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8D3F0B">
      <w:pPr>
        <w:pStyle w:val="4"/>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79B27250">
      <w:pPr>
        <w:pStyle w:val="4"/>
        <w:keepNext w:val="0"/>
        <w:keepLines w:val="0"/>
        <w:widowControl/>
        <w:suppressLineNumbers w:val="0"/>
        <w:jc w:val="both"/>
        <w:rPr>
          <w:rFonts w:ascii="SimSun" w:hAnsi="SimSun" w:eastAsia="SimSun" w:cs="SimSun"/>
          <w:sz w:val="24"/>
          <w:szCs w:val="24"/>
        </w:rPr>
      </w:pPr>
      <w:r>
        <w:t xml:space="preserve">Trong </w:t>
      </w:r>
      <w:r>
        <w:rPr>
          <w:rFonts w:hint="default"/>
          <w:lang w:val="en-US"/>
        </w:rPr>
        <w:t>những ngiên cứu</w:t>
      </w:r>
      <w:r>
        <w:t xml:space="preserve"> ph</w:t>
      </w:r>
      <w:r>
        <w:rPr>
          <w:rFonts w:hint="default"/>
          <w:lang w:val="en-US"/>
        </w:rPr>
        <w:t>ân tích</w:t>
      </w:r>
      <w:r>
        <w:t xml:space="preserve"> tin giả, Agarwal và cộng sự (2021) đã sử dụng một lớp Bi-LSTM với chức năng chú ý để phân loại tin tức tiếng Anh dựa trên ngữ cảnh. Monti và cộng sự (2019) </w:t>
      </w:r>
      <w:r>
        <w:rPr>
          <w:rFonts w:hint="default" w:ascii="Times New Roman" w:hAnsi="Times New Roman" w:eastAsia="SimSun" w:cs="Times New Roman"/>
          <w:sz w:val="24"/>
          <w:szCs w:val="24"/>
        </w:rPr>
        <w:t>đã nghiên cứu mạng nơ-ron đồ thị, sử dụng Graph CNN bốn lớp để dự đoán tin tức bằng cách kết hợp thông tin về hoạt động của người dùng và bài viết.</w:t>
      </w:r>
      <w:r>
        <w:t xml:space="preserve"> Trong khi đó, Qi và cộng sự (2019) nhấn mạnh tầm quan trọng của nội dung hình ảnh</w:t>
      </w:r>
      <w:r>
        <w:rPr>
          <w:rFonts w:hint="default" w:ascii="Times New Roman" w:hAnsi="Times New Roman" w:cs="Times New Roman"/>
        </w:rPr>
        <w:t xml:space="preserve">, </w:t>
      </w:r>
      <w:r>
        <w:rPr>
          <w:rFonts w:hint="default" w:ascii="Times New Roman" w:hAnsi="Times New Roman" w:eastAsia="SimSun" w:cs="Times New Roman"/>
          <w:sz w:val="24"/>
          <w:szCs w:val="24"/>
        </w:rPr>
        <w:t>và phát triển một mô hình đa miền sử dụng CNN và RNN để phân tích đặc điểm hình ảnh, giúp phân biệt giữa tin giả và tin thật.</w:t>
      </w:r>
    </w:p>
    <w:p w14:paraId="2A5C0CE7">
      <w:pPr>
        <w:pStyle w:val="4"/>
        <w:keepNext w:val="0"/>
        <w:keepLines w:val="0"/>
        <w:widowControl/>
        <w:suppressLineNumbers w:val="0"/>
        <w:jc w:val="both"/>
      </w:pPr>
      <w:r>
        <w:rPr>
          <w:rFonts w:hint="default" w:ascii="Times New Roman" w:hAnsi="Times New Roman" w:eastAsia="SimSun" w:cs="Times New Roman"/>
          <w:sz w:val="24"/>
          <w:szCs w:val="24"/>
        </w:rPr>
        <w:t>Mặc dù các mô hình như Bi-LSTM, Graph CNN và CNN/RNN đã c</w:t>
      </w:r>
      <w:r>
        <w:rPr>
          <w:rFonts w:hint="default" w:cs="Times New Roman"/>
          <w:sz w:val="24"/>
          <w:szCs w:val="24"/>
          <w:lang w:val="en-US"/>
        </w:rPr>
        <w:t>hứng minh</w:t>
      </w:r>
      <w:r>
        <w:rPr>
          <w:rFonts w:hint="default" w:ascii="Times New Roman" w:hAnsi="Times New Roman" w:eastAsia="SimSun" w:cs="Times New Roman"/>
          <w:sz w:val="24"/>
          <w:szCs w:val="24"/>
        </w:rPr>
        <w:t xml:space="preserve"> hiệu quả trong việc phát hiện tin giả, nhưng chúng vẫn gặp một số hạn chế</w:t>
      </w:r>
      <w:r>
        <w:rPr>
          <w:rFonts w:hint="default" w:cs="Times New Roman"/>
          <w:sz w:val="24"/>
          <w:szCs w:val="24"/>
          <w:lang w:val="en-US"/>
        </w:rPr>
        <w:t xml:space="preserve"> </w:t>
      </w:r>
      <w:r>
        <w:rPr>
          <w:rFonts w:hint="default" w:ascii="Times New Roman" w:hAnsi="Times New Roman" w:eastAsia="SimSun" w:cs="Times New Roman"/>
          <w:sz w:val="24"/>
          <w:szCs w:val="24"/>
        </w:rPr>
        <w:t xml:space="preserve">như thời gian tính toán lớn, phụ thuộc vào cấu trúc mạng người dùng, và </w:t>
      </w:r>
      <w:r>
        <w:rPr>
          <w:rFonts w:hint="default" w:cs="Times New Roman"/>
          <w:sz w:val="24"/>
          <w:szCs w:val="24"/>
          <w:lang w:val="en-US"/>
        </w:rPr>
        <w:t>gặp khó khăn đối với</w:t>
      </w:r>
      <w:r>
        <w:rPr>
          <w:rFonts w:hint="default" w:ascii="Times New Roman" w:hAnsi="Times New Roman" w:eastAsia="SimSun" w:cs="Times New Roman"/>
          <w:sz w:val="24"/>
          <w:szCs w:val="24"/>
        </w:rPr>
        <w:t xml:space="preserve"> mối quan hệ phức tạp giữa từ ngữ trong văn bản.</w:t>
      </w:r>
      <w:r>
        <w:rPr>
          <w:rFonts w:hint="default" w:cs="Times New Roman"/>
          <w:sz w:val="24"/>
          <w:szCs w:val="24"/>
          <w:lang w:val="en-US"/>
        </w:rPr>
        <w:t xml:space="preserve"> Trong khi đó</w:t>
      </w:r>
      <w:r>
        <w:rPr>
          <w:rFonts w:hint="default" w:ascii="Times New Roman" w:hAnsi="Times New Roman" w:eastAsia="SimSun" w:cs="Times New Roman"/>
          <w:sz w:val="24"/>
          <w:szCs w:val="24"/>
        </w:rPr>
        <w:t xml:space="preserve">, </w:t>
      </w:r>
      <w:r>
        <w:rPr>
          <w:rFonts w:hint="default" w:cs="Times New Roman"/>
          <w:sz w:val="24"/>
          <w:szCs w:val="24"/>
          <w:lang w:val="en-US"/>
        </w:rPr>
        <w:t xml:space="preserve">vào năm 2017, </w:t>
      </w:r>
      <w:r>
        <w:t>Vaswani và cộng sự (2017) đã giới thiệu</w:t>
      </w:r>
      <w:r>
        <w:rPr>
          <w:rFonts w:hint="default"/>
          <w:lang w:val="en-US"/>
        </w:rPr>
        <w:t xml:space="preserve"> một kiến trúc mới là</w:t>
      </w:r>
      <w:r>
        <w:t xml:space="preserve"> Transformer, sử dụng cơ chế tự chú ý để xử lý hiệu quả dữ liệu tuần t</w:t>
      </w:r>
      <w:r>
        <w:rPr>
          <w:lang w:val="en-US"/>
        </w:rPr>
        <w:t>ự</w:t>
      </w:r>
      <w:r>
        <w:rPr>
          <w:rFonts w:hint="default"/>
          <w:lang w:val="en-US"/>
        </w:rPr>
        <w:t xml:space="preserve">. Kể từ đó, các mô hình </w:t>
      </w:r>
      <w:r>
        <w:t>Transformer</w:t>
      </w:r>
      <w:r>
        <w:rPr>
          <w:rFonts w:hint="default"/>
          <w:lang w:val="en-US"/>
        </w:rPr>
        <w:t xml:space="preserve"> đã nhận được sự quan tâm và nghiên cứu ngày càng nhiều ,</w:t>
      </w:r>
      <w:r>
        <w:t xml:space="preserve"> đặt nền tảng cho các ứng dụng xử lý ngôn ngữ tự nhiên hiện đại.</w:t>
      </w:r>
    </w:p>
    <w:p w14:paraId="6A3CF7A2">
      <w:pPr>
        <w:pStyle w:val="4"/>
        <w:keepNext w:val="0"/>
        <w:keepLines w:val="0"/>
        <w:widowControl/>
        <w:suppressLineNumbers w:val="0"/>
        <w:jc w:val="both"/>
      </w:pPr>
      <w:r>
        <w:rPr>
          <w:rFonts w:hint="default"/>
          <w:lang w:val="en-US"/>
        </w:rPr>
        <w:t>N</w:t>
      </w:r>
      <w:r>
        <w:t xml:space="preserve">hiều mô hình Transformer đã được </w:t>
      </w:r>
      <w:r>
        <w:rPr>
          <w:rFonts w:hint="default"/>
          <w:lang w:val="en-US"/>
        </w:rPr>
        <w:t>phát triển</w:t>
      </w:r>
      <w:r>
        <w:t xml:space="preserve"> ra để thực hiện các nhiệm vụ xử lý ngôn ngữ tự nhiên</w:t>
      </w:r>
      <w:r>
        <w:rPr>
          <w:rFonts w:hint="default"/>
          <w:lang w:val="en-US"/>
        </w:rPr>
        <w:t xml:space="preserve"> như</w:t>
      </w:r>
      <w:r>
        <w:t xml:space="preserve"> BERT (Bidirectional Encoder Representations from Transformers) được Devlin và cộng sự giới thiệu lần đầu vào năm 2018, đây là mô hình có khả năng chú ý hai chiều, giúp mô hình hiểu rõ hơn ngữ cảnh của các từ trong câu. Dựa trên nền tảng của BERT, Liu và cộng sự đã phát triển RoBERTa</w:t>
      </w:r>
      <w:r>
        <w:rPr>
          <w:rFonts w:hint="default"/>
          <w:lang w:val="en-US"/>
        </w:rPr>
        <w:t xml:space="preserve"> vào năm 2019</w:t>
      </w:r>
      <w:r>
        <w:t xml:space="preserve">, cải thiện hiệu quả huấn luyện và hiệu suất trên các bài kiểm tra NLP. </w:t>
      </w:r>
      <w:r>
        <w:rPr>
          <w:rFonts w:hint="default"/>
          <w:lang w:val="en-US"/>
        </w:rPr>
        <w:t>Cũng trong năm 2019</w:t>
      </w:r>
      <w:r>
        <w:t>, Sanh và cộng sự đã giới thiệu DistilBERT, một phiên bản nhỏ gọn và nhanh hơn của BERT, phù hợp cho các ứng dụng yêu cầu phản hồi nhanh.</w:t>
      </w:r>
    </w:p>
    <w:p w14:paraId="6BAB9E27">
      <w:pPr>
        <w:pStyle w:val="4"/>
        <w:keepNext w:val="0"/>
        <w:keepLines w:val="0"/>
        <w:widowControl/>
        <w:suppressLineNumbers w:val="0"/>
        <w:jc w:val="both"/>
      </w:pPr>
      <w:r>
        <w:t>T</w:t>
      </w:r>
      <w:r>
        <w:rPr>
          <w:lang w:val="en-US"/>
        </w:rPr>
        <w:t>ạ</w:t>
      </w:r>
      <w:r>
        <w:rPr>
          <w:rFonts w:hint="default"/>
          <w:lang w:val="en-US"/>
        </w:rPr>
        <w:t>i</w:t>
      </w:r>
      <w:r>
        <w:t xml:space="preserve"> Việt Nam, Nguyễn và cộng sự đã phát triển PhoBERT</w:t>
      </w:r>
      <w:r>
        <w:rPr>
          <w:rFonts w:hint="default"/>
          <w:lang w:val="en-US"/>
        </w:rPr>
        <w:t xml:space="preserve"> vào năm 2020</w:t>
      </w:r>
      <w:r>
        <w:t>, một mô hình Transformer được huấn luyện trên một tập văn bản lớn bằng tiếng Việt. Điều này đã tạo ra một bước tiến lớn cho các nhiệm vụ xử lý ngôn ngữ tự nhiên bằng tiếng Việt. Kết quả của họ cho thấy PhoBERT thường xuyên</w:t>
      </w:r>
      <w:r>
        <w:rPr>
          <w:rFonts w:hint="default"/>
          <w:lang w:val="en-US"/>
        </w:rPr>
        <w:t xml:space="preserve"> cho kết quả</w:t>
      </w:r>
      <w:r>
        <w:t xml:space="preserve"> vượt trội so với các mô hình đa ngôn ngữ </w:t>
      </w:r>
      <w:r>
        <w:rPr>
          <w:rFonts w:hint="default"/>
          <w:lang w:val="en-US"/>
        </w:rPr>
        <w:t>khác khi áp dụng cho Tiếng Việt</w:t>
      </w:r>
      <w:r>
        <w:t>. PhoBERT đã giúp cải thiện hiệu suất trên nhiều nhiệm vụ NLP cụ thể cho tiếng Việt</w:t>
      </w:r>
      <w:r>
        <w:rPr>
          <w:rFonts w:hint="default"/>
          <w:lang w:val="en-US"/>
        </w:rPr>
        <w:t xml:space="preserve"> như</w:t>
      </w:r>
      <w:r>
        <w:t xml:space="preserve"> phân loại từ, phân tích phụ thuộc, nhận diện thực thể có tên, và suy luận ngữ nghĩa.</w:t>
      </w:r>
    </w:p>
    <w:p w14:paraId="7B45DC17">
      <w:pPr>
        <w:pStyle w:val="4"/>
        <w:keepNext w:val="0"/>
        <w:keepLines w:val="0"/>
        <w:widowControl/>
        <w:suppressLineNumbers w:val="0"/>
        <w:jc w:val="both"/>
      </w:pPr>
      <w:r>
        <w:t xml:space="preserve">Gần đây, nhiều nghiên cứu đã tập trung vào việc sử dụng PhoBERT và các kỹ thuật học sâu khác để phát hiện tin giả bằng tiếng Việt. Một trong những nghiên cứu nổi bật là của Cao Nguyễn Minh Hiếu và cộng sự </w:t>
      </w:r>
      <w:r>
        <w:rPr>
          <w:lang w:val="en-US"/>
        </w:rPr>
        <w:t>đ</w:t>
      </w:r>
      <w:r>
        <w:rPr>
          <w:rFonts w:hint="default"/>
          <w:lang w:val="en-US"/>
        </w:rPr>
        <w:t>ã đề xuất</w:t>
      </w:r>
      <w:r>
        <w:t xml:space="preserve">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4F589BF6">
      <w:pPr>
        <w:pStyle w:val="4"/>
        <w:keepNext w:val="0"/>
        <w:keepLines w:val="0"/>
        <w:widowControl/>
        <w:suppressLineNumbers w:val="0"/>
        <w:jc w:val="both"/>
      </w:pPr>
      <w:r>
        <w:rPr>
          <w:rFonts w:hint="default"/>
          <w:lang w:val="en-US"/>
        </w:rPr>
        <w:t xml:space="preserve">Năm 2021, </w:t>
      </w:r>
      <w:r>
        <w:t xml:space="preserve">Ngọc Đông Phạm và cộng sự đã đề xuất một phương pháp kết hợp PhoBERT với TF-IDF (Tần suất Thuật ngữ - Đảo ngược Tần suất Tài liệu) để tạo ra word embedding và sử dụng CNN để trích xuất đặc trưng. Phương pháp này đạt được điểm AUC là 0.9538. Tuy nhiên, sự phụ thuộc vào tập dữ liệu ReINTEL có thể hạn chế sự đa dạng của kết quả. </w:t>
      </w:r>
      <w:r>
        <w:rPr>
          <w:rFonts w:hint="default"/>
          <w:lang w:val="en-US"/>
        </w:rPr>
        <w:t xml:space="preserve">Trong năm 2022 tiếp theo, </w:t>
      </w:r>
      <w:r>
        <w:t>C</w:t>
      </w:r>
      <w:r>
        <w:rPr>
          <w:lang w:val="en-US"/>
        </w:rPr>
        <w:t>ẩ</w:t>
      </w:r>
      <w:r>
        <w:t>m V</w:t>
      </w:r>
      <w:r>
        <w:rPr>
          <w:rFonts w:hint="default"/>
          <w:lang w:val="en-US"/>
        </w:rPr>
        <w:t>â</w:t>
      </w:r>
      <w:r>
        <w:t xml:space="preserve">n Nguyễn Thị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Khoa Đăng Phạm và cộng sự (2023) đã phát triển mô hình </w:t>
      </w:r>
      <w:r>
        <w:rPr>
          <w:highlight w:val="yellow"/>
        </w:rPr>
        <w:t>vELECTRA</w:t>
      </w:r>
      <w:r>
        <w:rPr>
          <w:rFonts w:hint="default"/>
          <w:highlight w:val="yellow"/>
          <w:lang w:val="en-US"/>
        </w:rPr>
        <w:t xml:space="preserve"> có sẵn???</w:t>
      </w:r>
      <w:r>
        <w:t xml:space="preserve">, sử dụng các đặc trưng tiền chế và đạt được điểm AUC là 0.9575 trên tập dữ liệu ReINTEL. Tuy nhiên, sự phụ thuộc vào những đặc trưng này có thể gây khó khăn trong việc thích ứng với các tình huống khác. Trong khi đó, Võ Trung Hùng và cộng sự (2022) </w:t>
      </w:r>
      <w:r>
        <w:rPr>
          <w:lang w:val="en-US"/>
        </w:rPr>
        <w:t>đ</w:t>
      </w:r>
      <w:bookmarkStart w:id="0" w:name="_GoBack"/>
      <w:bookmarkEnd w:id="0"/>
      <w:r>
        <w:t>ã áp dụng các mô hình CNN và RNN để phân loại tin tức thành bốn nhóm khác nhau, đạt được tỷ lệ chính xác 85%. Dù vậy, kích thước nhỏ của tập dữ liệu của họ có thể làm giảm tính tổng quát của kết quả.</w:t>
      </w:r>
    </w:p>
    <w:p w14:paraId="6DEB7673">
      <w:pPr>
        <w:pStyle w:val="4"/>
        <w:keepNext w:val="0"/>
        <w:keepLines w:val="0"/>
        <w:widowControl/>
        <w:suppressLineNumbers w:val="0"/>
        <w:jc w:val="both"/>
      </w:pPr>
      <w:r>
        <w:t>Các nghiên cứu này cho thấy các mô hình Transformer, đặc biệt là PhoBERT, rất hiệu quả trong việc phát hiện tin giả bằng tiếng Việt. Chúng cũng nhấn mạnh rằng việc kết hợp dữ liệu văn bản với hình ảnh, video và metadata có thể cải thiện hiệu suất. Tuy nhiên, vẫn còn những thách thức lớn như kích thước tập dữ liệu, sự đa dạng và độ phức tạp tính toán mà các nghiên cứu trong tương lai cần giải quyết.</w:t>
      </w:r>
    </w:p>
    <w:p w14:paraId="726BCDEB">
      <w:pPr>
        <w:pStyle w:val="4"/>
        <w:keepNext w:val="0"/>
        <w:keepLines w:val="0"/>
        <w:widowControl/>
        <w:suppressLineNumbers w:val="0"/>
        <w:jc w:val="both"/>
        <w:rPr>
          <w:rFonts w:hint="default" w:ascii="Times New Roman" w:hAnsi="Times New Roman" w:cs="Times New Roman"/>
          <w:b/>
          <w:bCs/>
          <w:sz w:val="24"/>
          <w:szCs w:val="24"/>
          <w:highlight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005C2"/>
    <w:rsid w:val="00873B6F"/>
    <w:rsid w:val="0106443D"/>
    <w:rsid w:val="0A960E3D"/>
    <w:rsid w:val="0AB00A84"/>
    <w:rsid w:val="0B220981"/>
    <w:rsid w:val="12B17AB7"/>
    <w:rsid w:val="13F44C4B"/>
    <w:rsid w:val="280B1C59"/>
    <w:rsid w:val="290D4D2C"/>
    <w:rsid w:val="320F2B2D"/>
    <w:rsid w:val="331005C2"/>
    <w:rsid w:val="3429440D"/>
    <w:rsid w:val="39985E8D"/>
    <w:rsid w:val="470D50F0"/>
    <w:rsid w:val="55B35708"/>
    <w:rsid w:val="57243206"/>
    <w:rsid w:val="6D6E6C99"/>
    <w:rsid w:val="75042208"/>
    <w:rsid w:val="76660B4B"/>
    <w:rsid w:val="77C86784"/>
    <w:rsid w:val="7A2F5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2024-09-08T11:56:00Z</dcterms:created>
  <dc:creator>Huỳnh Tuấn</dc:creator>
  <cp:lastModifiedBy>Huỳnh Tuấn</cp:lastModifiedBy>
  <dcterms:modified xsi:type="dcterms:W3CDTF">2024-09-13T11:46:14Z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C4E1E2D1320B48E79140C5FE696D6D05_11</vt:lpwstr>
  </property>
</Properties>
</file>