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A229D" w14:textId="6004B39D" w:rsidR="003B6EB4" w:rsidRPr="00D112FB" w:rsidRDefault="0051689A" w:rsidP="052762E6">
      <w:pPr>
        <w:pStyle w:val="Normal0"/>
        <w:jc w:val="center"/>
        <w:rPr>
          <w:rFonts w:asciiTheme="minorHAnsi" w:hAnsiTheme="minorHAnsi" w:cstheme="minorHAnsi"/>
          <w:sz w:val="20"/>
          <w:szCs w:val="20"/>
        </w:rPr>
      </w:pPr>
      <w:r w:rsidRPr="00D112FB">
        <w:rPr>
          <w:rFonts w:asciiTheme="minorHAnsi" w:hAnsiTheme="minorHAnsi" w:cstheme="minorHAnsi"/>
          <w:noProof/>
        </w:rPr>
        <w:drawing>
          <wp:inline distT="114300" distB="114300" distL="114300" distR="114300" wp14:anchorId="012FF2C0" wp14:editId="3EDA419B">
            <wp:extent cx="4270664" cy="2087880"/>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270664" cy="2087880"/>
                    </a:xfrm>
                    <a:prstGeom prst="rect">
                      <a:avLst/>
                    </a:prstGeom>
                    <a:ln/>
                  </pic:spPr>
                </pic:pic>
              </a:graphicData>
            </a:graphic>
          </wp:inline>
        </w:drawing>
      </w:r>
    </w:p>
    <w:p w14:paraId="2A4EA632" w14:textId="6D0129CF" w:rsidR="003B6EB4" w:rsidRPr="00D112FB" w:rsidRDefault="003B6EB4" w:rsidP="052762E6">
      <w:pPr>
        <w:pStyle w:val="Normal0"/>
        <w:rPr>
          <w:rFonts w:asciiTheme="minorHAnsi" w:hAnsiTheme="minorHAnsi" w:cstheme="minorHAnsi"/>
          <w:sz w:val="20"/>
          <w:szCs w:val="20"/>
        </w:rPr>
      </w:pPr>
    </w:p>
    <w:p w14:paraId="264A98BE" w14:textId="11439419" w:rsidR="003B6EB4" w:rsidRPr="00D112FB" w:rsidRDefault="003B6EB4" w:rsidP="052762E6">
      <w:pPr>
        <w:pStyle w:val="Normal0"/>
        <w:rPr>
          <w:rFonts w:asciiTheme="minorHAnsi" w:hAnsiTheme="minorHAnsi" w:cstheme="minorHAnsi"/>
          <w:sz w:val="20"/>
          <w:szCs w:val="20"/>
        </w:rPr>
      </w:pPr>
    </w:p>
    <w:p w14:paraId="16D27CEE" w14:textId="485FF68C" w:rsidR="003B6EB4" w:rsidRPr="00D112FB" w:rsidRDefault="00B04CED" w:rsidP="052762E6">
      <w:pPr>
        <w:pStyle w:val="Normal0"/>
        <w:rPr>
          <w:rFonts w:asciiTheme="minorHAnsi" w:hAnsiTheme="minorHAnsi" w:cstheme="minorHAnsi"/>
          <w:sz w:val="20"/>
          <w:szCs w:val="20"/>
        </w:rPr>
      </w:pPr>
      <w:r w:rsidRPr="00D112FB">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78533804" wp14:editId="14136D97">
                <wp:simplePos x="0" y="0"/>
                <wp:positionH relativeFrom="margin">
                  <wp:posOffset>604520</wp:posOffset>
                </wp:positionH>
                <wp:positionV relativeFrom="paragraph">
                  <wp:posOffset>243205</wp:posOffset>
                </wp:positionV>
                <wp:extent cx="4634865" cy="2333625"/>
                <wp:effectExtent l="0" t="0" r="0" b="9525"/>
                <wp:wrapNone/>
                <wp:docPr id="209572597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4865" cy="2333625"/>
                        </a:xfrm>
                        <a:prstGeom prst="rect">
                          <a:avLst/>
                        </a:prstGeom>
                        <a:solidFill>
                          <a:schemeClr val="bg1"/>
                        </a:solidFill>
                        <a:ln w="63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CF8D41" w14:textId="156FA145" w:rsidR="00A35FEE" w:rsidRDefault="00A35FEE" w:rsidP="003E689E">
                            <w:pPr>
                              <w:pStyle w:val="Normal0"/>
                              <w:spacing w:line="275" w:lineRule="auto"/>
                              <w:jc w:val="center"/>
                              <w:textDirection w:val="btLr"/>
                              <w:rPr>
                                <w:rFonts w:ascii="Roboto Condensed" w:eastAsia="Arial" w:hAnsi="Roboto Condensed" w:cs="Arial"/>
                                <w:bCs/>
                                <w:color w:val="000000" w:themeColor="text1"/>
                                <w:sz w:val="56"/>
                                <w:lang w:val="en-US"/>
                              </w:rPr>
                            </w:pPr>
                            <w:r w:rsidRPr="00902E71">
                              <w:rPr>
                                <w:rFonts w:ascii="Roboto Condensed" w:eastAsia="Calibri" w:hAnsi="Roboto Condensed" w:cs="Calibri"/>
                                <w:b/>
                                <w:color w:val="1F497D"/>
                                <w:sz w:val="48"/>
                              </w:rPr>
                              <w:t>UNIVERSITY OF GREENWICH</w:t>
                            </w:r>
                            <w:r w:rsidRPr="00902E71">
                              <w:rPr>
                                <w:rFonts w:ascii="Roboto Condensed" w:eastAsia="Calibri" w:hAnsi="Roboto Condensed" w:cs="Calibri"/>
                                <w:bCs/>
                                <w:color w:val="000000"/>
                                <w:sz w:val="48"/>
                              </w:rPr>
                              <w:br/>
                            </w:r>
                            <w:r w:rsidR="00B271E7">
                              <w:rPr>
                                <w:rFonts w:ascii="Roboto Condensed" w:eastAsia="Arial" w:hAnsi="Roboto Condensed" w:cs="Arial"/>
                                <w:bCs/>
                                <w:color w:val="000000" w:themeColor="text1"/>
                                <w:sz w:val="56"/>
                                <w:lang w:val="en-US"/>
                              </w:rPr>
                              <w:t>COMP1787</w:t>
                            </w:r>
                            <w:r w:rsidRPr="00902E71">
                              <w:rPr>
                                <w:rFonts w:ascii="Roboto Condensed" w:eastAsia="Arial" w:hAnsi="Roboto Condensed" w:cs="Arial"/>
                                <w:bCs/>
                                <w:color w:val="000000" w:themeColor="text1"/>
                                <w:sz w:val="56"/>
                              </w:rPr>
                              <w:t xml:space="preserve"> – </w:t>
                            </w:r>
                            <w:r w:rsidR="00B271E7" w:rsidRPr="00B271E7">
                              <w:rPr>
                                <w:rFonts w:ascii="Roboto Condensed" w:eastAsia="Arial" w:hAnsi="Roboto Condensed" w:cs="Arial"/>
                                <w:bCs/>
                                <w:color w:val="000000" w:themeColor="text1"/>
                                <w:sz w:val="56"/>
                                <w:lang w:val="en-US"/>
                              </w:rPr>
                              <w:t>Requirements Management</w:t>
                            </w:r>
                          </w:p>
                          <w:p w14:paraId="15DAA3F8" w14:textId="1B20702E" w:rsidR="00902E71" w:rsidRPr="00902E71" w:rsidRDefault="00B271E7" w:rsidP="003E689E">
                            <w:pPr>
                              <w:pStyle w:val="Normal0"/>
                              <w:spacing w:line="275" w:lineRule="auto"/>
                              <w:jc w:val="center"/>
                              <w:textDirection w:val="btLr"/>
                              <w:rPr>
                                <w:rFonts w:ascii="Roboto Condensed" w:hAnsi="Roboto Condensed"/>
                                <w:bCs/>
                                <w:color w:val="F79646" w:themeColor="accent6"/>
                                <w:sz w:val="18"/>
                                <w:szCs w:val="18"/>
                                <w:lang w:val="en-US"/>
                              </w:rPr>
                            </w:pPr>
                            <w:r>
                              <w:rPr>
                                <w:rFonts w:ascii="Roboto Condensed" w:eastAsia="Arial" w:hAnsi="Roboto Condensed" w:cs="Arial"/>
                                <w:bCs/>
                                <w:color w:val="F79646" w:themeColor="accent6"/>
                                <w:sz w:val="44"/>
                                <w:szCs w:val="18"/>
                                <w:lang w:val="en-US"/>
                              </w:rPr>
                              <w:t>Coursework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33804" id="Rectangle 3" o:spid="_x0000_s1026" style="position:absolute;margin-left:47.6pt;margin-top:19.15pt;width:364.95pt;height:183.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" fillcolor="white [3212]" strokecolor="#002060" strokeweight=".5pt">
                <v:path arrowok="t"/>
                <v:textbox>
                  <w:txbxContent>
                    <w:p w14:paraId="75CF8D41" w14:textId="156FA145" w:rsidR="00A35FEE" w:rsidRDefault="00A35FEE" w:rsidP="003E689E">
                      <w:pPr>
                        <w:pStyle w:val="Normal0"/>
                        <w:spacing w:line="275" w:lineRule="auto"/>
                        <w:jc w:val="center"/>
                        <w:textDirection w:val="btLr"/>
                        <w:rPr>
                          <w:rFonts w:ascii="Roboto Condensed" w:eastAsia="Arial" w:hAnsi="Roboto Condensed" w:cs="Arial"/>
                          <w:bCs/>
                          <w:color w:val="000000" w:themeColor="text1"/>
                          <w:sz w:val="56"/>
                          <w:lang w:val="en-US"/>
                        </w:rPr>
                      </w:pPr>
                      <w:r w:rsidRPr="00902E71">
                        <w:rPr>
                          <w:rFonts w:ascii="Roboto Condensed" w:eastAsia="Calibri" w:hAnsi="Roboto Condensed" w:cs="Calibri"/>
                          <w:b/>
                          <w:color w:val="1F497D"/>
                          <w:sz w:val="48"/>
                        </w:rPr>
                        <w:t>UNIVERSITY OF GREENWICH</w:t>
                      </w:r>
                      <w:r w:rsidRPr="00902E71">
                        <w:rPr>
                          <w:rFonts w:ascii="Roboto Condensed" w:eastAsia="Calibri" w:hAnsi="Roboto Condensed" w:cs="Calibri"/>
                          <w:bCs/>
                          <w:color w:val="000000"/>
                          <w:sz w:val="48"/>
                        </w:rPr>
                        <w:br/>
                      </w:r>
                      <w:r w:rsidR="00B271E7">
                        <w:rPr>
                          <w:rFonts w:ascii="Roboto Condensed" w:eastAsia="Arial" w:hAnsi="Roboto Condensed" w:cs="Arial"/>
                          <w:bCs/>
                          <w:color w:val="000000" w:themeColor="text1"/>
                          <w:sz w:val="56"/>
                          <w:lang w:val="en-US"/>
                        </w:rPr>
                        <w:t>COMP1787</w:t>
                      </w:r>
                      <w:r w:rsidRPr="00902E71">
                        <w:rPr>
                          <w:rFonts w:ascii="Roboto Condensed" w:eastAsia="Arial" w:hAnsi="Roboto Condensed" w:cs="Arial"/>
                          <w:bCs/>
                          <w:color w:val="000000" w:themeColor="text1"/>
                          <w:sz w:val="56"/>
                        </w:rPr>
                        <w:t xml:space="preserve"> – </w:t>
                      </w:r>
                      <w:r w:rsidR="00B271E7" w:rsidRPr="00B271E7">
                        <w:rPr>
                          <w:rFonts w:ascii="Roboto Condensed" w:eastAsia="Arial" w:hAnsi="Roboto Condensed" w:cs="Arial"/>
                          <w:bCs/>
                          <w:color w:val="000000" w:themeColor="text1"/>
                          <w:sz w:val="56"/>
                          <w:lang w:val="en-US"/>
                        </w:rPr>
                        <w:t>Requirements Management</w:t>
                      </w:r>
                    </w:p>
                    <w:p w14:paraId="15DAA3F8" w14:textId="1B20702E" w:rsidR="00902E71" w:rsidRPr="00902E71" w:rsidRDefault="00B271E7" w:rsidP="003E689E">
                      <w:pPr>
                        <w:pStyle w:val="Normal0"/>
                        <w:spacing w:line="275" w:lineRule="auto"/>
                        <w:jc w:val="center"/>
                        <w:textDirection w:val="btLr"/>
                        <w:rPr>
                          <w:rFonts w:ascii="Roboto Condensed" w:hAnsi="Roboto Condensed"/>
                          <w:bCs/>
                          <w:color w:val="F79646" w:themeColor="accent6"/>
                          <w:sz w:val="18"/>
                          <w:szCs w:val="18"/>
                          <w:lang w:val="en-US"/>
                        </w:rPr>
                      </w:pPr>
                      <w:r>
                        <w:rPr>
                          <w:rFonts w:ascii="Roboto Condensed" w:eastAsia="Arial" w:hAnsi="Roboto Condensed" w:cs="Arial"/>
                          <w:bCs/>
                          <w:color w:val="F79646" w:themeColor="accent6"/>
                          <w:sz w:val="44"/>
                          <w:szCs w:val="18"/>
                          <w:lang w:val="en-US"/>
                        </w:rPr>
                        <w:t>Coursework</w:t>
                      </w:r>
                    </w:p>
                  </w:txbxContent>
                </v:textbox>
                <w10:wrap anchorx="margin"/>
              </v:rect>
            </w:pict>
          </mc:Fallback>
        </mc:AlternateContent>
      </w:r>
    </w:p>
    <w:p w14:paraId="240F6A03" w14:textId="67071C55" w:rsidR="003B6EB4" w:rsidRPr="00D112FB" w:rsidRDefault="003B6EB4" w:rsidP="052762E6">
      <w:pPr>
        <w:pStyle w:val="Normal0"/>
        <w:rPr>
          <w:rFonts w:asciiTheme="minorHAnsi" w:hAnsiTheme="minorHAnsi" w:cstheme="minorHAnsi"/>
          <w:sz w:val="20"/>
          <w:szCs w:val="20"/>
        </w:rPr>
      </w:pPr>
    </w:p>
    <w:p w14:paraId="7E62CDBA" w14:textId="6A9FBB4A" w:rsidR="003B6EB4" w:rsidRPr="00D112FB" w:rsidRDefault="00B04CED" w:rsidP="052762E6">
      <w:pPr>
        <w:pStyle w:val="Normal0"/>
        <w:rPr>
          <w:rFonts w:asciiTheme="minorHAnsi" w:hAnsiTheme="minorHAnsi" w:cstheme="minorHAnsi"/>
          <w:sz w:val="20"/>
          <w:szCs w:val="20"/>
        </w:rPr>
      </w:pPr>
      <w:r w:rsidRPr="00D112FB">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C2B274F" wp14:editId="673EADD5">
                <wp:simplePos x="0" y="0"/>
                <wp:positionH relativeFrom="column">
                  <wp:posOffset>-923925</wp:posOffset>
                </wp:positionH>
                <wp:positionV relativeFrom="paragraph">
                  <wp:posOffset>185420</wp:posOffset>
                </wp:positionV>
                <wp:extent cx="7592695" cy="1272540"/>
                <wp:effectExtent l="0" t="0" r="8255" b="3810"/>
                <wp:wrapNone/>
                <wp:docPr id="39122055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92695" cy="1272540"/>
                        </a:xfrm>
                        <a:prstGeom prst="rect">
                          <a:avLst/>
                        </a:prstGeom>
                        <a:solidFill>
                          <a:schemeClr val="dk2"/>
                        </a:solidFill>
                        <a:ln w="25400" cap="flat" cmpd="sng">
                          <a:solidFill>
                            <a:schemeClr val="dk2"/>
                          </a:solidFill>
                          <a:prstDash val="solid"/>
                          <a:round/>
                          <a:headEnd type="none" w="sm" len="sm"/>
                          <a:tailEnd type="none" w="sm" len="sm"/>
                        </a:ln>
                      </wps:spPr>
                      <wps:txbx>
                        <w:txbxContent>
                          <w:p w14:paraId="24E3903E" w14:textId="77777777" w:rsidR="003B6EB4" w:rsidRDefault="003B6EB4">
                            <w:pPr>
                              <w:pStyle w:val="Normal0"/>
                              <w:spacing w:after="0" w:line="240" w:lineRule="auto"/>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6C2B274F" id="Rectangle 2" o:spid="_x0000_s1027" style="position:absolute;margin-left:-72.75pt;margin-top:14.6pt;width:597.85pt;height:100.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" fillcolor="#1f497d [3202]" strokecolor="#1f497d [3202]" strokeweight="2pt">
                <v:stroke startarrowwidth="narrow" startarrowlength="short" endarrowwidth="narrow" endarrowlength="short" joinstyle="round"/>
                <v:path arrowok="t"/>
                <v:textbox inset="2.53958mm,2.53958mm,2.53958mm,2.53958mm">
                  <w:txbxContent>
                    <w:p w14:paraId="24E3903E" w14:textId="77777777" w:rsidR="003B6EB4" w:rsidRDefault="003B6EB4">
                      <w:pPr>
                        <w:pStyle w:val="Normal0"/>
                        <w:spacing w:after="0" w:line="240" w:lineRule="auto"/>
                        <w:textDirection w:val="btLr"/>
                      </w:pPr>
                    </w:p>
                  </w:txbxContent>
                </v:textbox>
              </v:rect>
            </w:pict>
          </mc:Fallback>
        </mc:AlternateContent>
      </w:r>
    </w:p>
    <w:p w14:paraId="2F7B5434" w14:textId="77777777" w:rsidR="003B6EB4" w:rsidRPr="00D112FB" w:rsidRDefault="003B6EB4" w:rsidP="052762E6">
      <w:pPr>
        <w:pStyle w:val="Normal0"/>
        <w:rPr>
          <w:rFonts w:asciiTheme="minorHAnsi" w:hAnsiTheme="minorHAnsi" w:cstheme="minorHAnsi"/>
          <w:sz w:val="20"/>
          <w:szCs w:val="20"/>
        </w:rPr>
      </w:pPr>
    </w:p>
    <w:p w14:paraId="295A1DA4" w14:textId="55FE2DDF" w:rsidR="003B6EB4" w:rsidRPr="00D112FB" w:rsidRDefault="00B04CED" w:rsidP="052762E6">
      <w:pPr>
        <w:pStyle w:val="Normal0"/>
        <w:jc w:val="center"/>
        <w:rPr>
          <w:rFonts w:asciiTheme="minorHAnsi" w:hAnsiTheme="minorHAnsi" w:cstheme="minorHAnsi"/>
          <w:sz w:val="20"/>
          <w:szCs w:val="20"/>
        </w:rPr>
      </w:pPr>
      <w:bookmarkStart w:id="0" w:name="_heading=h.gjdgxs" w:colFirst="0" w:colLast="0"/>
      <w:bookmarkEnd w:id="0"/>
      <w:r w:rsidRPr="00D112FB">
        <w:rPr>
          <w:rFonts w:asciiTheme="minorHAnsi" w:hAnsiTheme="minorHAnsi" w:cstheme="minorHAnsi"/>
          <w:noProof/>
        </w:rPr>
        <mc:AlternateContent>
          <mc:Choice Requires="wps">
            <w:drawing>
              <wp:anchor distT="0" distB="0" distL="114300" distR="114300" simplePos="0" relativeHeight="251660288" behindDoc="1" locked="0" layoutInCell="1" allowOverlap="1" wp14:anchorId="6C1E7BA9" wp14:editId="74E02527">
                <wp:simplePos x="0" y="0"/>
                <wp:positionH relativeFrom="column">
                  <wp:posOffset>-923925</wp:posOffset>
                </wp:positionH>
                <wp:positionV relativeFrom="paragraph">
                  <wp:posOffset>485775</wp:posOffset>
                </wp:positionV>
                <wp:extent cx="7592695" cy="222885"/>
                <wp:effectExtent l="0" t="0" r="8255" b="5715"/>
                <wp:wrapNone/>
                <wp:docPr id="121741443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92695" cy="222885"/>
                        </a:xfrm>
                        <a:prstGeom prst="rect">
                          <a:avLst/>
                        </a:prstGeom>
                        <a:solidFill>
                          <a:schemeClr val="accent6"/>
                        </a:solidFill>
                        <a:ln w="25400" cap="flat" cmpd="sng">
                          <a:solidFill>
                            <a:srgbClr val="395E89"/>
                          </a:solidFill>
                          <a:prstDash val="solid"/>
                          <a:round/>
                          <a:headEnd type="none" w="sm" len="sm"/>
                          <a:tailEnd type="none" w="sm" len="sm"/>
                        </a:ln>
                      </wps:spPr>
                      <wps:txbx>
                        <w:txbxContent>
                          <w:p w14:paraId="1E32E23E" w14:textId="77777777" w:rsidR="003B6EB4" w:rsidRDefault="003B6EB4">
                            <w:pPr>
                              <w:pStyle w:val="Normal0"/>
                              <w:spacing w:after="0" w:line="240" w:lineRule="auto"/>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6C1E7BA9" id="Rectangle 1" o:spid="_x0000_s1028" style="position:absolute;left:0;text-align:left;margin-left:-72.75pt;margin-top:38.25pt;width:597.85pt;height:17.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" fillcolor="#f79646 [3209]" strokecolor="#395e89" strokeweight="2pt">
                <v:stroke startarrowwidth="narrow" startarrowlength="short" endarrowwidth="narrow" endarrowlength="short" joinstyle="round"/>
                <v:path arrowok="t"/>
                <v:textbox inset="2.53958mm,2.53958mm,2.53958mm,2.53958mm">
                  <w:txbxContent>
                    <w:p w14:paraId="1E32E23E" w14:textId="77777777" w:rsidR="003B6EB4" w:rsidRDefault="003B6EB4">
                      <w:pPr>
                        <w:pStyle w:val="Normal0"/>
                        <w:spacing w:after="0" w:line="240" w:lineRule="auto"/>
                        <w:textDirection w:val="btLr"/>
                      </w:pPr>
                    </w:p>
                  </w:txbxContent>
                </v:textbox>
              </v:rect>
            </w:pict>
          </mc:Fallback>
        </mc:AlternateContent>
      </w:r>
    </w:p>
    <w:p w14:paraId="6A7A7977" w14:textId="529596B7" w:rsidR="00767BB4" w:rsidRPr="00D112FB" w:rsidRDefault="00767BB4" w:rsidP="00767BB4">
      <w:pPr>
        <w:rPr>
          <w:rFonts w:asciiTheme="minorHAnsi" w:hAnsiTheme="minorHAnsi" w:cstheme="minorHAnsi"/>
        </w:rPr>
      </w:pPr>
    </w:p>
    <w:p w14:paraId="4FC3CAC3" w14:textId="25468457" w:rsidR="00767BB4" w:rsidRPr="00D112FB" w:rsidRDefault="00767BB4" w:rsidP="00767BB4">
      <w:pPr>
        <w:rPr>
          <w:rFonts w:asciiTheme="minorHAnsi" w:hAnsiTheme="minorHAnsi" w:cstheme="minorHAnsi"/>
        </w:rPr>
      </w:pPr>
    </w:p>
    <w:p w14:paraId="1D4FCDDB" w14:textId="199912A4" w:rsidR="00767BB4" w:rsidRPr="00D112FB" w:rsidRDefault="00767BB4" w:rsidP="00767BB4">
      <w:pPr>
        <w:rPr>
          <w:rFonts w:asciiTheme="minorHAnsi" w:hAnsiTheme="minorHAnsi" w:cstheme="minorHAnsi"/>
        </w:rPr>
      </w:pPr>
    </w:p>
    <w:p w14:paraId="206CED61" w14:textId="0DDB66E0" w:rsidR="00767BB4" w:rsidRPr="00D112FB" w:rsidRDefault="00767BB4" w:rsidP="00767BB4">
      <w:pPr>
        <w:rPr>
          <w:rFonts w:asciiTheme="minorHAnsi" w:hAnsiTheme="minorHAnsi" w:cstheme="minorHAnsi"/>
        </w:rPr>
      </w:pPr>
    </w:p>
    <w:p w14:paraId="3185FA7D" w14:textId="3546C4C8" w:rsidR="00767BB4" w:rsidRPr="00D112FB" w:rsidRDefault="00767BB4" w:rsidP="00767BB4">
      <w:pPr>
        <w:tabs>
          <w:tab w:val="left" w:pos="1770"/>
        </w:tabs>
        <w:rPr>
          <w:rFonts w:asciiTheme="minorHAnsi" w:hAnsiTheme="minorHAnsi" w:cstheme="minorHAnsi"/>
          <w:lang w:val="en-US"/>
        </w:rPr>
      </w:pPr>
    </w:p>
    <w:p w14:paraId="7C8C6535" w14:textId="3113AA1A" w:rsidR="00767BB4" w:rsidRPr="00D112FB" w:rsidRDefault="00767BB4" w:rsidP="00767BB4">
      <w:pPr>
        <w:tabs>
          <w:tab w:val="left" w:pos="1770"/>
        </w:tabs>
        <w:rPr>
          <w:rFonts w:asciiTheme="minorHAnsi" w:hAnsiTheme="minorHAnsi" w:cstheme="minorHAnsi"/>
        </w:rPr>
      </w:pPr>
    </w:p>
    <w:tbl>
      <w:tblPr>
        <w:tblStyle w:val="TableGrid"/>
        <w:tblW w:w="8530" w:type="dxa"/>
        <w:jc w:val="cente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shd w:val="clear" w:color="auto" w:fill="FFFFFF" w:themeFill="background1"/>
        <w:tblLook w:val="04A0" w:firstRow="1" w:lastRow="0" w:firstColumn="1" w:lastColumn="0" w:noHBand="0" w:noVBand="1"/>
      </w:tblPr>
      <w:tblGrid>
        <w:gridCol w:w="3525"/>
        <w:gridCol w:w="5005"/>
      </w:tblGrid>
      <w:tr w:rsidR="00767BB4" w:rsidRPr="00D112FB" w14:paraId="0D0E03A3" w14:textId="77777777" w:rsidTr="62F459DB">
        <w:trPr>
          <w:trHeight w:val="503"/>
          <w:jc w:val="center"/>
        </w:trPr>
        <w:tc>
          <w:tcPr>
            <w:tcW w:w="3525" w:type="dxa"/>
            <w:shd w:val="clear" w:color="auto" w:fill="FFFFFF" w:themeFill="background1"/>
            <w:vAlign w:val="center"/>
          </w:tcPr>
          <w:p w14:paraId="0EE17E19" w14:textId="0A4478F2" w:rsidR="00767BB4" w:rsidRPr="00D112FB" w:rsidRDefault="00767BB4" w:rsidP="0EBBF80B">
            <w:pPr>
              <w:tabs>
                <w:tab w:val="left" w:pos="1770"/>
              </w:tabs>
              <w:rPr>
                <w:rFonts w:asciiTheme="minorHAnsi" w:hAnsiTheme="minorHAnsi" w:cstheme="minorHAnsi"/>
                <w:sz w:val="28"/>
                <w:szCs w:val="28"/>
                <w:lang w:val="en-US"/>
              </w:rPr>
            </w:pPr>
            <w:r w:rsidRPr="00D112FB">
              <w:rPr>
                <w:rFonts w:asciiTheme="minorHAnsi" w:hAnsiTheme="minorHAnsi" w:cstheme="minorHAnsi"/>
                <w:sz w:val="28"/>
                <w:szCs w:val="28"/>
                <w:lang w:val="en-US"/>
              </w:rPr>
              <w:t>Student name</w:t>
            </w:r>
          </w:p>
        </w:tc>
        <w:tc>
          <w:tcPr>
            <w:tcW w:w="5005" w:type="dxa"/>
            <w:shd w:val="clear" w:color="auto" w:fill="FFFFFF" w:themeFill="background1"/>
            <w:vAlign w:val="center"/>
          </w:tcPr>
          <w:p w14:paraId="7BAF3EED" w14:textId="74FB9322" w:rsidR="00767BB4" w:rsidRPr="00D112FB" w:rsidRDefault="00B271E7" w:rsidP="62F459DB">
            <w:pPr>
              <w:tabs>
                <w:tab w:val="left" w:pos="1770"/>
              </w:tabs>
              <w:jc w:val="center"/>
              <w:rPr>
                <w:rFonts w:asciiTheme="minorHAnsi" w:hAnsiTheme="minorHAnsi" w:cstheme="minorHAnsi"/>
                <w:sz w:val="28"/>
                <w:szCs w:val="28"/>
                <w:lang w:val="en-US"/>
              </w:rPr>
            </w:pPr>
            <w:r w:rsidRPr="00D112FB">
              <w:rPr>
                <w:rFonts w:asciiTheme="minorHAnsi" w:hAnsiTheme="minorHAnsi" w:cstheme="minorHAnsi"/>
                <w:sz w:val="28"/>
                <w:szCs w:val="28"/>
                <w:lang w:val="en-US"/>
              </w:rPr>
              <w:t>Huynh Chi Bao</w:t>
            </w:r>
          </w:p>
        </w:tc>
      </w:tr>
      <w:tr w:rsidR="00767BB4" w:rsidRPr="00D112FB" w14:paraId="5FFB88FD" w14:textId="77777777" w:rsidTr="62F459DB">
        <w:trPr>
          <w:trHeight w:val="530"/>
          <w:jc w:val="center"/>
        </w:trPr>
        <w:tc>
          <w:tcPr>
            <w:tcW w:w="3525" w:type="dxa"/>
            <w:shd w:val="clear" w:color="auto" w:fill="FFFFFF" w:themeFill="background1"/>
            <w:vAlign w:val="center"/>
          </w:tcPr>
          <w:p w14:paraId="6DAE294D" w14:textId="66923374" w:rsidR="00767BB4" w:rsidRPr="00D112FB" w:rsidRDefault="00767BB4" w:rsidP="0EBBF80B">
            <w:pPr>
              <w:tabs>
                <w:tab w:val="left" w:pos="1770"/>
              </w:tabs>
              <w:rPr>
                <w:rFonts w:asciiTheme="minorHAnsi" w:hAnsiTheme="minorHAnsi" w:cstheme="minorHAnsi"/>
                <w:sz w:val="28"/>
                <w:szCs w:val="28"/>
                <w:lang w:val="en-US"/>
              </w:rPr>
            </w:pPr>
            <w:r w:rsidRPr="00D112FB">
              <w:rPr>
                <w:rFonts w:asciiTheme="minorHAnsi" w:hAnsiTheme="minorHAnsi" w:cstheme="minorHAnsi"/>
                <w:sz w:val="28"/>
                <w:szCs w:val="28"/>
                <w:lang w:val="en-US"/>
              </w:rPr>
              <w:t>ID number</w:t>
            </w:r>
            <w:r w:rsidR="00831B8D" w:rsidRPr="00D112FB">
              <w:rPr>
                <w:rFonts w:asciiTheme="minorHAnsi" w:hAnsiTheme="minorHAnsi" w:cstheme="minorHAnsi"/>
                <w:sz w:val="28"/>
                <w:szCs w:val="28"/>
                <w:lang w:val="en-US"/>
              </w:rPr>
              <w:t xml:space="preserve"> (00xxxxxxx)</w:t>
            </w:r>
          </w:p>
        </w:tc>
        <w:tc>
          <w:tcPr>
            <w:tcW w:w="5005" w:type="dxa"/>
            <w:shd w:val="clear" w:color="auto" w:fill="FFFFFF" w:themeFill="background1"/>
            <w:vAlign w:val="center"/>
          </w:tcPr>
          <w:p w14:paraId="4D736BCD" w14:textId="0401CB67" w:rsidR="00767BB4" w:rsidRPr="00D112FB" w:rsidRDefault="00D112FB" w:rsidP="62F459DB">
            <w:pPr>
              <w:tabs>
                <w:tab w:val="left" w:pos="1770"/>
              </w:tabs>
              <w:jc w:val="center"/>
              <w:rPr>
                <w:rFonts w:asciiTheme="minorHAnsi" w:hAnsiTheme="minorHAnsi" w:cstheme="minorHAnsi"/>
                <w:sz w:val="28"/>
                <w:szCs w:val="28"/>
                <w:lang w:val="en-US"/>
              </w:rPr>
            </w:pPr>
            <w:r w:rsidRPr="00D112FB">
              <w:rPr>
                <w:rFonts w:asciiTheme="minorHAnsi" w:hAnsiTheme="minorHAnsi" w:cstheme="minorHAnsi"/>
                <w:sz w:val="28"/>
                <w:szCs w:val="28"/>
                <w:lang w:val="en-US"/>
              </w:rPr>
              <w:t>001353238</w:t>
            </w:r>
          </w:p>
        </w:tc>
      </w:tr>
      <w:tr w:rsidR="00767BB4" w:rsidRPr="00D112FB" w14:paraId="5DBFF23C" w14:textId="77777777" w:rsidTr="62F459DB">
        <w:trPr>
          <w:trHeight w:val="530"/>
          <w:jc w:val="center"/>
        </w:trPr>
        <w:tc>
          <w:tcPr>
            <w:tcW w:w="3525" w:type="dxa"/>
            <w:shd w:val="clear" w:color="auto" w:fill="FFFFFF" w:themeFill="background1"/>
            <w:vAlign w:val="center"/>
          </w:tcPr>
          <w:p w14:paraId="4FC332DE" w14:textId="2C6275E1" w:rsidR="00767BB4" w:rsidRPr="00D112FB" w:rsidRDefault="00767BB4" w:rsidP="0EBBF80B">
            <w:pPr>
              <w:tabs>
                <w:tab w:val="left" w:pos="1770"/>
              </w:tabs>
              <w:rPr>
                <w:rFonts w:asciiTheme="minorHAnsi" w:hAnsiTheme="minorHAnsi" w:cstheme="minorHAnsi"/>
                <w:sz w:val="28"/>
                <w:szCs w:val="28"/>
                <w:lang w:val="en-US"/>
              </w:rPr>
            </w:pPr>
            <w:r w:rsidRPr="00D112FB">
              <w:rPr>
                <w:rFonts w:asciiTheme="minorHAnsi" w:hAnsiTheme="minorHAnsi" w:cstheme="minorHAnsi"/>
                <w:sz w:val="28"/>
                <w:szCs w:val="28"/>
                <w:lang w:val="en-US"/>
              </w:rPr>
              <w:t>Lecturer/</w:t>
            </w:r>
            <w:r w:rsidR="00831B8D" w:rsidRPr="00D112FB">
              <w:rPr>
                <w:rFonts w:asciiTheme="minorHAnsi" w:hAnsiTheme="minorHAnsi" w:cstheme="minorHAnsi"/>
                <w:sz w:val="28"/>
                <w:szCs w:val="28"/>
                <w:lang w:val="en-US"/>
              </w:rPr>
              <w:t>Tutor</w:t>
            </w:r>
            <w:r w:rsidRPr="00D112FB">
              <w:rPr>
                <w:rFonts w:asciiTheme="minorHAnsi" w:hAnsiTheme="minorHAnsi" w:cstheme="minorHAnsi"/>
                <w:sz w:val="28"/>
                <w:szCs w:val="28"/>
                <w:lang w:val="en-US"/>
              </w:rPr>
              <w:t xml:space="preserve"> name</w:t>
            </w:r>
          </w:p>
        </w:tc>
        <w:tc>
          <w:tcPr>
            <w:tcW w:w="5005" w:type="dxa"/>
            <w:shd w:val="clear" w:color="auto" w:fill="FFFFFF" w:themeFill="background1"/>
            <w:vAlign w:val="center"/>
          </w:tcPr>
          <w:p w14:paraId="0E834A24" w14:textId="201005B9" w:rsidR="00767BB4" w:rsidRPr="00D112FB" w:rsidRDefault="00B271E7" w:rsidP="62F459DB">
            <w:pPr>
              <w:tabs>
                <w:tab w:val="left" w:pos="1770"/>
              </w:tabs>
              <w:jc w:val="center"/>
              <w:rPr>
                <w:rFonts w:asciiTheme="minorHAnsi" w:hAnsiTheme="minorHAnsi" w:cstheme="minorHAnsi"/>
                <w:sz w:val="28"/>
                <w:szCs w:val="28"/>
                <w:lang w:val="en-US"/>
              </w:rPr>
            </w:pPr>
            <w:r w:rsidRPr="00D112FB">
              <w:rPr>
                <w:rFonts w:asciiTheme="minorHAnsi" w:hAnsiTheme="minorHAnsi" w:cstheme="minorHAnsi"/>
                <w:sz w:val="28"/>
                <w:szCs w:val="28"/>
                <w:lang w:val="en-US"/>
              </w:rPr>
              <w:t>Kim Khanh Nguyen</w:t>
            </w:r>
          </w:p>
        </w:tc>
      </w:tr>
      <w:tr w:rsidR="00767BB4" w:rsidRPr="00D112FB" w14:paraId="3850F7D2" w14:textId="77777777" w:rsidTr="62F459DB">
        <w:trPr>
          <w:trHeight w:val="530"/>
          <w:jc w:val="center"/>
        </w:trPr>
        <w:tc>
          <w:tcPr>
            <w:tcW w:w="3525" w:type="dxa"/>
            <w:shd w:val="clear" w:color="auto" w:fill="FFFFFF" w:themeFill="background1"/>
            <w:vAlign w:val="center"/>
          </w:tcPr>
          <w:p w14:paraId="00FA71AF" w14:textId="23962033" w:rsidR="00767BB4" w:rsidRPr="00D112FB" w:rsidRDefault="00767BB4" w:rsidP="0EBBF80B">
            <w:pPr>
              <w:tabs>
                <w:tab w:val="left" w:pos="1770"/>
              </w:tabs>
              <w:rPr>
                <w:rFonts w:asciiTheme="minorHAnsi" w:hAnsiTheme="minorHAnsi" w:cstheme="minorHAnsi"/>
                <w:sz w:val="28"/>
                <w:szCs w:val="28"/>
                <w:lang w:val="en-US"/>
              </w:rPr>
            </w:pPr>
            <w:r w:rsidRPr="00D112FB">
              <w:rPr>
                <w:rFonts w:asciiTheme="minorHAnsi" w:hAnsiTheme="minorHAnsi" w:cstheme="minorHAnsi"/>
                <w:sz w:val="28"/>
                <w:szCs w:val="28"/>
                <w:lang w:val="en-US"/>
              </w:rPr>
              <w:t xml:space="preserve">Student </w:t>
            </w:r>
            <w:r w:rsidR="00831B8D" w:rsidRPr="00D112FB">
              <w:rPr>
                <w:rFonts w:asciiTheme="minorHAnsi" w:hAnsiTheme="minorHAnsi" w:cstheme="minorHAnsi"/>
                <w:sz w:val="28"/>
                <w:szCs w:val="28"/>
                <w:lang w:val="en-US"/>
              </w:rPr>
              <w:t>s</w:t>
            </w:r>
            <w:r w:rsidRPr="00D112FB">
              <w:rPr>
                <w:rFonts w:asciiTheme="minorHAnsi" w:hAnsiTheme="minorHAnsi" w:cstheme="minorHAnsi"/>
                <w:sz w:val="28"/>
                <w:szCs w:val="28"/>
                <w:lang w:val="en-US"/>
              </w:rPr>
              <w:t>ubmission date</w:t>
            </w:r>
          </w:p>
        </w:tc>
        <w:tc>
          <w:tcPr>
            <w:tcW w:w="5005" w:type="dxa"/>
            <w:shd w:val="clear" w:color="auto" w:fill="FFFFFF" w:themeFill="background1"/>
            <w:vAlign w:val="center"/>
          </w:tcPr>
          <w:p w14:paraId="22E7F93A" w14:textId="262CE387" w:rsidR="00767BB4" w:rsidRPr="00D112FB" w:rsidRDefault="00B271E7" w:rsidP="62F459DB">
            <w:pPr>
              <w:tabs>
                <w:tab w:val="left" w:pos="1770"/>
              </w:tabs>
              <w:jc w:val="center"/>
              <w:rPr>
                <w:rFonts w:asciiTheme="minorHAnsi" w:hAnsiTheme="minorHAnsi" w:cstheme="minorHAnsi"/>
                <w:sz w:val="28"/>
                <w:szCs w:val="28"/>
                <w:lang w:val="en-US"/>
              </w:rPr>
            </w:pPr>
            <w:r w:rsidRPr="00D112FB">
              <w:rPr>
                <w:rFonts w:asciiTheme="minorHAnsi" w:hAnsiTheme="minorHAnsi" w:cstheme="minorHAnsi"/>
                <w:sz w:val="28"/>
                <w:szCs w:val="28"/>
                <w:lang w:val="en-US"/>
              </w:rPr>
              <w:t>16 April 5, 2024</w:t>
            </w:r>
          </w:p>
        </w:tc>
      </w:tr>
    </w:tbl>
    <w:p w14:paraId="5A71670F" w14:textId="55AEB260" w:rsidR="00767BB4" w:rsidRPr="00D112FB" w:rsidRDefault="00767BB4" w:rsidP="00767BB4">
      <w:pPr>
        <w:tabs>
          <w:tab w:val="left" w:pos="1770"/>
        </w:tabs>
        <w:rPr>
          <w:rFonts w:asciiTheme="minorHAnsi" w:hAnsiTheme="minorHAnsi" w:cstheme="minorHAnsi"/>
        </w:rPr>
      </w:pPr>
    </w:p>
    <w:p w14:paraId="596D6AA3" w14:textId="49755D2D" w:rsidR="00682257" w:rsidRPr="00D112FB" w:rsidRDefault="00682257" w:rsidP="00767BB4">
      <w:pPr>
        <w:tabs>
          <w:tab w:val="left" w:pos="1770"/>
        </w:tabs>
        <w:rPr>
          <w:rFonts w:asciiTheme="minorHAnsi" w:hAnsiTheme="minorHAnsi" w:cstheme="minorHAnsi"/>
          <w:lang w:val="en-US"/>
        </w:rPr>
      </w:pPr>
    </w:p>
    <w:sdt>
      <w:sdtPr>
        <w:rPr>
          <w:rFonts w:asciiTheme="minorHAnsi" w:eastAsia="Times New Roman" w:hAnsiTheme="minorHAnsi" w:cstheme="minorHAnsi"/>
          <w:color w:val="auto"/>
          <w:sz w:val="24"/>
          <w:szCs w:val="24"/>
          <w:lang w:val="vi-VN"/>
        </w:rPr>
        <w:id w:val="1704979007"/>
        <w:docPartObj>
          <w:docPartGallery w:val="Table of Contents"/>
          <w:docPartUnique/>
        </w:docPartObj>
      </w:sdtPr>
      <w:sdtEndPr>
        <w:rPr>
          <w:b/>
          <w:bCs/>
          <w:noProof/>
        </w:rPr>
      </w:sdtEndPr>
      <w:sdtContent>
        <w:p w14:paraId="084A69A9" w14:textId="3EA3F3E3" w:rsidR="00B271E7" w:rsidRPr="00D112FB" w:rsidRDefault="00B271E7" w:rsidP="00B271E7">
          <w:pPr>
            <w:pStyle w:val="TOCHeading"/>
            <w:jc w:val="center"/>
            <w:rPr>
              <w:rFonts w:asciiTheme="minorHAnsi" w:hAnsiTheme="minorHAnsi" w:cstheme="minorHAnsi"/>
              <w:b/>
              <w:bCs/>
            </w:rPr>
          </w:pPr>
          <w:r w:rsidRPr="00D112FB">
            <w:rPr>
              <w:rFonts w:asciiTheme="minorHAnsi" w:hAnsiTheme="minorHAnsi" w:cstheme="minorHAnsi"/>
              <w:b/>
              <w:bCs/>
            </w:rPr>
            <w:t>Table of Contents</w:t>
          </w:r>
        </w:p>
        <w:p w14:paraId="043CB0CE" w14:textId="55F5D68D" w:rsidR="00B271E7" w:rsidRPr="00D112FB" w:rsidRDefault="00B271E7">
          <w:pPr>
            <w:pStyle w:val="TOC1"/>
            <w:tabs>
              <w:tab w:val="right" w:leader="dot" w:pos="9016"/>
            </w:tabs>
            <w:rPr>
              <w:rFonts w:asciiTheme="minorHAnsi" w:hAnsiTheme="minorHAnsi" w:cstheme="minorHAnsi"/>
              <w:b/>
              <w:bCs/>
              <w:noProof/>
              <w:sz w:val="22"/>
              <w:szCs w:val="22"/>
            </w:rPr>
          </w:pPr>
          <w:r w:rsidRPr="00D112FB">
            <w:rPr>
              <w:rFonts w:asciiTheme="minorHAnsi" w:hAnsiTheme="minorHAnsi" w:cstheme="minorHAnsi"/>
              <w:b/>
              <w:bCs/>
            </w:rPr>
            <w:fldChar w:fldCharType="begin"/>
          </w:r>
          <w:r w:rsidRPr="00D112FB">
            <w:rPr>
              <w:rFonts w:asciiTheme="minorHAnsi" w:hAnsiTheme="minorHAnsi" w:cstheme="minorHAnsi"/>
              <w:b/>
              <w:bCs/>
            </w:rPr>
            <w:instrText xml:space="preserve"> TOC \o "1-3" \h \z \u </w:instrText>
          </w:r>
          <w:r w:rsidRPr="00D112FB">
            <w:rPr>
              <w:rFonts w:asciiTheme="minorHAnsi" w:hAnsiTheme="minorHAnsi" w:cstheme="minorHAnsi"/>
              <w:b/>
              <w:bCs/>
            </w:rPr>
            <w:fldChar w:fldCharType="separate"/>
          </w:r>
          <w:hyperlink w:anchor="_Toc163200246" w:history="1">
            <w:r w:rsidRPr="00D112FB">
              <w:rPr>
                <w:rStyle w:val="Hyperlink"/>
                <w:rFonts w:asciiTheme="minorHAnsi" w:hAnsiTheme="minorHAnsi" w:cstheme="minorHAnsi"/>
                <w:b/>
                <w:bCs/>
                <w:noProof/>
                <w:sz w:val="22"/>
                <w:szCs w:val="22"/>
              </w:rPr>
              <w:t>Section A – Management Summary</w:t>
            </w:r>
            <w:r w:rsidRPr="00D112FB">
              <w:rPr>
                <w:rFonts w:asciiTheme="minorHAnsi" w:hAnsiTheme="minorHAnsi" w:cstheme="minorHAnsi"/>
                <w:b/>
                <w:bCs/>
                <w:noProof/>
                <w:webHidden/>
                <w:sz w:val="22"/>
                <w:szCs w:val="22"/>
              </w:rPr>
              <w:tab/>
            </w:r>
            <w:r w:rsidRPr="00D112FB">
              <w:rPr>
                <w:rFonts w:asciiTheme="minorHAnsi" w:hAnsiTheme="minorHAnsi" w:cstheme="minorHAnsi"/>
                <w:b/>
                <w:bCs/>
                <w:noProof/>
                <w:webHidden/>
                <w:sz w:val="22"/>
                <w:szCs w:val="22"/>
              </w:rPr>
              <w:fldChar w:fldCharType="begin"/>
            </w:r>
            <w:r w:rsidRPr="00D112FB">
              <w:rPr>
                <w:rFonts w:asciiTheme="minorHAnsi" w:hAnsiTheme="minorHAnsi" w:cstheme="minorHAnsi"/>
                <w:b/>
                <w:bCs/>
                <w:noProof/>
                <w:webHidden/>
                <w:sz w:val="22"/>
                <w:szCs w:val="22"/>
              </w:rPr>
              <w:instrText xml:space="preserve"> PAGEREF _Toc163200246 \h </w:instrText>
            </w:r>
            <w:r w:rsidRPr="00D112FB">
              <w:rPr>
                <w:rFonts w:asciiTheme="minorHAnsi" w:hAnsiTheme="minorHAnsi" w:cstheme="minorHAnsi"/>
                <w:b/>
                <w:bCs/>
                <w:noProof/>
                <w:webHidden/>
                <w:sz w:val="22"/>
                <w:szCs w:val="22"/>
              </w:rPr>
            </w:r>
            <w:r w:rsidRPr="00D112FB">
              <w:rPr>
                <w:rFonts w:asciiTheme="minorHAnsi" w:hAnsiTheme="minorHAnsi" w:cstheme="minorHAnsi"/>
                <w:b/>
                <w:bCs/>
                <w:noProof/>
                <w:webHidden/>
                <w:sz w:val="22"/>
                <w:szCs w:val="22"/>
              </w:rPr>
              <w:fldChar w:fldCharType="separate"/>
            </w:r>
            <w:r w:rsidR="00D3250D" w:rsidRPr="00D112FB">
              <w:rPr>
                <w:rFonts w:asciiTheme="minorHAnsi" w:hAnsiTheme="minorHAnsi" w:cstheme="minorHAnsi"/>
                <w:b/>
                <w:bCs/>
                <w:noProof/>
                <w:webHidden/>
                <w:sz w:val="22"/>
                <w:szCs w:val="22"/>
              </w:rPr>
              <w:t>5</w:t>
            </w:r>
            <w:r w:rsidRPr="00D112FB">
              <w:rPr>
                <w:rFonts w:asciiTheme="minorHAnsi" w:hAnsiTheme="minorHAnsi" w:cstheme="minorHAnsi"/>
                <w:b/>
                <w:bCs/>
                <w:noProof/>
                <w:webHidden/>
                <w:sz w:val="22"/>
                <w:szCs w:val="22"/>
              </w:rPr>
              <w:fldChar w:fldCharType="end"/>
            </w:r>
          </w:hyperlink>
        </w:p>
        <w:p w14:paraId="275790D9" w14:textId="12090DBF" w:rsidR="00B271E7" w:rsidRPr="00D112FB" w:rsidRDefault="00000000">
          <w:pPr>
            <w:pStyle w:val="TOC2"/>
            <w:tabs>
              <w:tab w:val="left" w:pos="720"/>
              <w:tab w:val="right" w:leader="dot" w:pos="9016"/>
            </w:tabs>
            <w:rPr>
              <w:rFonts w:asciiTheme="minorHAnsi" w:hAnsiTheme="minorHAnsi" w:cstheme="minorHAnsi"/>
              <w:b/>
              <w:bCs/>
              <w:noProof/>
              <w:sz w:val="22"/>
              <w:szCs w:val="22"/>
            </w:rPr>
          </w:pPr>
          <w:hyperlink w:anchor="_Toc163200247" w:history="1">
            <w:r w:rsidR="00B271E7" w:rsidRPr="00D112FB">
              <w:rPr>
                <w:rStyle w:val="Hyperlink"/>
                <w:rFonts w:asciiTheme="minorHAnsi" w:hAnsiTheme="minorHAnsi" w:cstheme="minorHAnsi"/>
                <w:b/>
                <w:bCs/>
                <w:noProof/>
                <w:sz w:val="22"/>
                <w:szCs w:val="22"/>
              </w:rPr>
              <w:t>I.</w:t>
            </w:r>
            <w:r w:rsidR="00B271E7" w:rsidRPr="00D112FB">
              <w:rPr>
                <w:rFonts w:asciiTheme="minorHAnsi" w:hAnsiTheme="minorHAnsi" w:cstheme="minorHAnsi"/>
                <w:b/>
                <w:bCs/>
                <w:noProof/>
                <w:sz w:val="22"/>
                <w:szCs w:val="22"/>
              </w:rPr>
              <w:tab/>
            </w:r>
            <w:r w:rsidR="00B271E7" w:rsidRPr="00D112FB">
              <w:rPr>
                <w:rStyle w:val="Hyperlink"/>
                <w:rFonts w:asciiTheme="minorHAnsi" w:hAnsiTheme="minorHAnsi" w:cstheme="minorHAnsi"/>
                <w:b/>
                <w:bCs/>
                <w:noProof/>
                <w:sz w:val="22"/>
                <w:szCs w:val="22"/>
              </w:rPr>
              <w:t>Introduction the case study</w:t>
            </w:r>
            <w:r w:rsidR="00B271E7" w:rsidRPr="00D112FB">
              <w:rPr>
                <w:rFonts w:asciiTheme="minorHAnsi" w:hAnsiTheme="minorHAnsi" w:cstheme="minorHAnsi"/>
                <w:b/>
                <w:bCs/>
                <w:noProof/>
                <w:webHidden/>
                <w:sz w:val="22"/>
                <w:szCs w:val="22"/>
              </w:rPr>
              <w:tab/>
            </w:r>
            <w:r w:rsidR="00B271E7" w:rsidRPr="00D112FB">
              <w:rPr>
                <w:rFonts w:asciiTheme="minorHAnsi" w:hAnsiTheme="minorHAnsi" w:cstheme="minorHAnsi"/>
                <w:b/>
                <w:bCs/>
                <w:noProof/>
                <w:webHidden/>
                <w:sz w:val="22"/>
                <w:szCs w:val="22"/>
              </w:rPr>
              <w:fldChar w:fldCharType="begin"/>
            </w:r>
            <w:r w:rsidR="00B271E7" w:rsidRPr="00D112FB">
              <w:rPr>
                <w:rFonts w:asciiTheme="minorHAnsi" w:hAnsiTheme="minorHAnsi" w:cstheme="minorHAnsi"/>
                <w:b/>
                <w:bCs/>
                <w:noProof/>
                <w:webHidden/>
                <w:sz w:val="22"/>
                <w:szCs w:val="22"/>
              </w:rPr>
              <w:instrText xml:space="preserve"> PAGEREF _Toc163200247 \h </w:instrText>
            </w:r>
            <w:r w:rsidR="00B271E7" w:rsidRPr="00D112FB">
              <w:rPr>
                <w:rFonts w:asciiTheme="minorHAnsi" w:hAnsiTheme="minorHAnsi" w:cstheme="minorHAnsi"/>
                <w:b/>
                <w:bCs/>
                <w:noProof/>
                <w:webHidden/>
                <w:sz w:val="22"/>
                <w:szCs w:val="22"/>
              </w:rPr>
            </w:r>
            <w:r w:rsidR="00B271E7" w:rsidRPr="00D112FB">
              <w:rPr>
                <w:rFonts w:asciiTheme="minorHAnsi" w:hAnsiTheme="minorHAnsi" w:cstheme="minorHAnsi"/>
                <w:b/>
                <w:bCs/>
                <w:noProof/>
                <w:webHidden/>
                <w:sz w:val="22"/>
                <w:szCs w:val="22"/>
              </w:rPr>
              <w:fldChar w:fldCharType="separate"/>
            </w:r>
            <w:r w:rsidR="00D3250D" w:rsidRPr="00D112FB">
              <w:rPr>
                <w:rFonts w:asciiTheme="minorHAnsi" w:hAnsiTheme="minorHAnsi" w:cstheme="minorHAnsi"/>
                <w:b/>
                <w:bCs/>
                <w:noProof/>
                <w:webHidden/>
                <w:sz w:val="22"/>
                <w:szCs w:val="22"/>
              </w:rPr>
              <w:t>5</w:t>
            </w:r>
            <w:r w:rsidR="00B271E7" w:rsidRPr="00D112FB">
              <w:rPr>
                <w:rFonts w:asciiTheme="minorHAnsi" w:hAnsiTheme="minorHAnsi" w:cstheme="minorHAnsi"/>
                <w:b/>
                <w:bCs/>
                <w:noProof/>
                <w:webHidden/>
                <w:sz w:val="22"/>
                <w:szCs w:val="22"/>
              </w:rPr>
              <w:fldChar w:fldCharType="end"/>
            </w:r>
          </w:hyperlink>
        </w:p>
        <w:p w14:paraId="655CAFA5" w14:textId="29106C6E" w:rsidR="00B271E7" w:rsidRPr="00D112FB" w:rsidRDefault="00000000">
          <w:pPr>
            <w:pStyle w:val="TOC3"/>
            <w:tabs>
              <w:tab w:val="left" w:pos="960"/>
              <w:tab w:val="right" w:leader="dot" w:pos="9016"/>
            </w:tabs>
            <w:rPr>
              <w:rFonts w:asciiTheme="minorHAnsi" w:hAnsiTheme="minorHAnsi" w:cstheme="minorHAnsi"/>
              <w:b/>
              <w:bCs/>
              <w:noProof/>
              <w:sz w:val="22"/>
              <w:szCs w:val="22"/>
            </w:rPr>
          </w:pPr>
          <w:hyperlink w:anchor="_Toc163200248" w:history="1">
            <w:r w:rsidR="00B271E7" w:rsidRPr="00D112FB">
              <w:rPr>
                <w:rStyle w:val="Hyperlink"/>
                <w:rFonts w:asciiTheme="minorHAnsi" w:hAnsiTheme="minorHAnsi" w:cstheme="minorHAnsi"/>
                <w:b/>
                <w:bCs/>
                <w:noProof/>
                <w:sz w:val="22"/>
                <w:szCs w:val="22"/>
              </w:rPr>
              <w:t>1.</w:t>
            </w:r>
            <w:r w:rsidR="00B271E7" w:rsidRPr="00D112FB">
              <w:rPr>
                <w:rFonts w:asciiTheme="minorHAnsi" w:hAnsiTheme="minorHAnsi" w:cstheme="minorHAnsi"/>
                <w:b/>
                <w:bCs/>
                <w:noProof/>
                <w:sz w:val="22"/>
                <w:szCs w:val="22"/>
              </w:rPr>
              <w:tab/>
            </w:r>
            <w:r w:rsidR="00B271E7" w:rsidRPr="00D112FB">
              <w:rPr>
                <w:rStyle w:val="Hyperlink"/>
                <w:rFonts w:asciiTheme="minorHAnsi" w:hAnsiTheme="minorHAnsi" w:cstheme="minorHAnsi"/>
                <w:b/>
                <w:bCs/>
                <w:noProof/>
                <w:sz w:val="22"/>
                <w:szCs w:val="22"/>
              </w:rPr>
              <w:t>About Green Groceries</w:t>
            </w:r>
            <w:r w:rsidR="00B271E7" w:rsidRPr="00D112FB">
              <w:rPr>
                <w:rFonts w:asciiTheme="minorHAnsi" w:hAnsiTheme="minorHAnsi" w:cstheme="minorHAnsi"/>
                <w:b/>
                <w:bCs/>
                <w:noProof/>
                <w:webHidden/>
                <w:sz w:val="22"/>
                <w:szCs w:val="22"/>
              </w:rPr>
              <w:tab/>
            </w:r>
            <w:r w:rsidR="00B271E7" w:rsidRPr="00D112FB">
              <w:rPr>
                <w:rFonts w:asciiTheme="minorHAnsi" w:hAnsiTheme="minorHAnsi" w:cstheme="minorHAnsi"/>
                <w:b/>
                <w:bCs/>
                <w:noProof/>
                <w:webHidden/>
                <w:sz w:val="22"/>
                <w:szCs w:val="22"/>
              </w:rPr>
              <w:fldChar w:fldCharType="begin"/>
            </w:r>
            <w:r w:rsidR="00B271E7" w:rsidRPr="00D112FB">
              <w:rPr>
                <w:rFonts w:asciiTheme="minorHAnsi" w:hAnsiTheme="minorHAnsi" w:cstheme="minorHAnsi"/>
                <w:b/>
                <w:bCs/>
                <w:noProof/>
                <w:webHidden/>
                <w:sz w:val="22"/>
                <w:szCs w:val="22"/>
              </w:rPr>
              <w:instrText xml:space="preserve"> PAGEREF _Toc163200248 \h </w:instrText>
            </w:r>
            <w:r w:rsidR="00B271E7" w:rsidRPr="00D112FB">
              <w:rPr>
                <w:rFonts w:asciiTheme="minorHAnsi" w:hAnsiTheme="minorHAnsi" w:cstheme="minorHAnsi"/>
                <w:b/>
                <w:bCs/>
                <w:noProof/>
                <w:webHidden/>
                <w:sz w:val="22"/>
                <w:szCs w:val="22"/>
              </w:rPr>
            </w:r>
            <w:r w:rsidR="00B271E7" w:rsidRPr="00D112FB">
              <w:rPr>
                <w:rFonts w:asciiTheme="minorHAnsi" w:hAnsiTheme="minorHAnsi" w:cstheme="minorHAnsi"/>
                <w:b/>
                <w:bCs/>
                <w:noProof/>
                <w:webHidden/>
                <w:sz w:val="22"/>
                <w:szCs w:val="22"/>
              </w:rPr>
              <w:fldChar w:fldCharType="separate"/>
            </w:r>
            <w:r w:rsidR="00D3250D" w:rsidRPr="00D112FB">
              <w:rPr>
                <w:rFonts w:asciiTheme="minorHAnsi" w:hAnsiTheme="minorHAnsi" w:cstheme="minorHAnsi"/>
                <w:b/>
                <w:bCs/>
                <w:noProof/>
                <w:webHidden/>
                <w:sz w:val="22"/>
                <w:szCs w:val="22"/>
              </w:rPr>
              <w:t>5</w:t>
            </w:r>
            <w:r w:rsidR="00B271E7" w:rsidRPr="00D112FB">
              <w:rPr>
                <w:rFonts w:asciiTheme="minorHAnsi" w:hAnsiTheme="minorHAnsi" w:cstheme="minorHAnsi"/>
                <w:b/>
                <w:bCs/>
                <w:noProof/>
                <w:webHidden/>
                <w:sz w:val="22"/>
                <w:szCs w:val="22"/>
              </w:rPr>
              <w:fldChar w:fldCharType="end"/>
            </w:r>
          </w:hyperlink>
        </w:p>
        <w:p w14:paraId="2FCB2C7A" w14:textId="3D15D371" w:rsidR="00B271E7" w:rsidRPr="00D112FB" w:rsidRDefault="00000000">
          <w:pPr>
            <w:pStyle w:val="TOC3"/>
            <w:tabs>
              <w:tab w:val="left" w:pos="960"/>
              <w:tab w:val="right" w:leader="dot" w:pos="9016"/>
            </w:tabs>
            <w:rPr>
              <w:rFonts w:asciiTheme="minorHAnsi" w:hAnsiTheme="minorHAnsi" w:cstheme="minorHAnsi"/>
              <w:b/>
              <w:bCs/>
              <w:noProof/>
              <w:sz w:val="22"/>
              <w:szCs w:val="22"/>
            </w:rPr>
          </w:pPr>
          <w:hyperlink w:anchor="_Toc163200249" w:history="1">
            <w:r w:rsidR="00B271E7" w:rsidRPr="00D112FB">
              <w:rPr>
                <w:rStyle w:val="Hyperlink"/>
                <w:rFonts w:asciiTheme="minorHAnsi" w:hAnsiTheme="minorHAnsi" w:cstheme="minorHAnsi"/>
                <w:b/>
                <w:bCs/>
                <w:noProof/>
                <w:sz w:val="22"/>
                <w:szCs w:val="22"/>
              </w:rPr>
              <w:t>2.</w:t>
            </w:r>
            <w:r w:rsidR="00B271E7" w:rsidRPr="00D112FB">
              <w:rPr>
                <w:rFonts w:asciiTheme="minorHAnsi" w:hAnsiTheme="minorHAnsi" w:cstheme="minorHAnsi"/>
                <w:b/>
                <w:bCs/>
                <w:noProof/>
                <w:sz w:val="22"/>
                <w:szCs w:val="22"/>
              </w:rPr>
              <w:tab/>
            </w:r>
            <w:r w:rsidR="00B271E7" w:rsidRPr="00D112FB">
              <w:rPr>
                <w:rStyle w:val="Hyperlink"/>
                <w:rFonts w:asciiTheme="minorHAnsi" w:hAnsiTheme="minorHAnsi" w:cstheme="minorHAnsi"/>
                <w:b/>
                <w:bCs/>
                <w:noProof/>
                <w:sz w:val="22"/>
                <w:szCs w:val="22"/>
              </w:rPr>
              <w:t>Introducing Green Groceries' project goals</w:t>
            </w:r>
            <w:r w:rsidR="00B271E7" w:rsidRPr="00D112FB">
              <w:rPr>
                <w:rFonts w:asciiTheme="minorHAnsi" w:hAnsiTheme="minorHAnsi" w:cstheme="minorHAnsi"/>
                <w:b/>
                <w:bCs/>
                <w:noProof/>
                <w:webHidden/>
                <w:sz w:val="22"/>
                <w:szCs w:val="22"/>
              </w:rPr>
              <w:tab/>
            </w:r>
            <w:r w:rsidR="00B271E7" w:rsidRPr="00D112FB">
              <w:rPr>
                <w:rFonts w:asciiTheme="minorHAnsi" w:hAnsiTheme="minorHAnsi" w:cstheme="minorHAnsi"/>
                <w:b/>
                <w:bCs/>
                <w:noProof/>
                <w:webHidden/>
                <w:sz w:val="22"/>
                <w:szCs w:val="22"/>
              </w:rPr>
              <w:fldChar w:fldCharType="begin"/>
            </w:r>
            <w:r w:rsidR="00B271E7" w:rsidRPr="00D112FB">
              <w:rPr>
                <w:rFonts w:asciiTheme="minorHAnsi" w:hAnsiTheme="minorHAnsi" w:cstheme="minorHAnsi"/>
                <w:b/>
                <w:bCs/>
                <w:noProof/>
                <w:webHidden/>
                <w:sz w:val="22"/>
                <w:szCs w:val="22"/>
              </w:rPr>
              <w:instrText xml:space="preserve"> PAGEREF _Toc163200249 \h </w:instrText>
            </w:r>
            <w:r w:rsidR="00B271E7" w:rsidRPr="00D112FB">
              <w:rPr>
                <w:rFonts w:asciiTheme="minorHAnsi" w:hAnsiTheme="minorHAnsi" w:cstheme="minorHAnsi"/>
                <w:b/>
                <w:bCs/>
                <w:noProof/>
                <w:webHidden/>
                <w:sz w:val="22"/>
                <w:szCs w:val="22"/>
              </w:rPr>
            </w:r>
            <w:r w:rsidR="00B271E7" w:rsidRPr="00D112FB">
              <w:rPr>
                <w:rFonts w:asciiTheme="minorHAnsi" w:hAnsiTheme="minorHAnsi" w:cstheme="minorHAnsi"/>
                <w:b/>
                <w:bCs/>
                <w:noProof/>
                <w:webHidden/>
                <w:sz w:val="22"/>
                <w:szCs w:val="22"/>
              </w:rPr>
              <w:fldChar w:fldCharType="separate"/>
            </w:r>
            <w:r w:rsidR="00D3250D" w:rsidRPr="00D112FB">
              <w:rPr>
                <w:rFonts w:asciiTheme="minorHAnsi" w:hAnsiTheme="minorHAnsi" w:cstheme="minorHAnsi"/>
                <w:b/>
                <w:bCs/>
                <w:noProof/>
                <w:webHidden/>
                <w:sz w:val="22"/>
                <w:szCs w:val="22"/>
              </w:rPr>
              <w:t>5</w:t>
            </w:r>
            <w:r w:rsidR="00B271E7" w:rsidRPr="00D112FB">
              <w:rPr>
                <w:rFonts w:asciiTheme="minorHAnsi" w:hAnsiTheme="minorHAnsi" w:cstheme="minorHAnsi"/>
                <w:b/>
                <w:bCs/>
                <w:noProof/>
                <w:webHidden/>
                <w:sz w:val="22"/>
                <w:szCs w:val="22"/>
              </w:rPr>
              <w:fldChar w:fldCharType="end"/>
            </w:r>
          </w:hyperlink>
        </w:p>
        <w:p w14:paraId="20760E80" w14:textId="609A4F80" w:rsidR="00B271E7" w:rsidRPr="00D112FB" w:rsidRDefault="00000000">
          <w:pPr>
            <w:pStyle w:val="TOC3"/>
            <w:tabs>
              <w:tab w:val="left" w:pos="960"/>
              <w:tab w:val="right" w:leader="dot" w:pos="9016"/>
            </w:tabs>
            <w:rPr>
              <w:rFonts w:asciiTheme="minorHAnsi" w:hAnsiTheme="minorHAnsi" w:cstheme="minorHAnsi"/>
              <w:b/>
              <w:bCs/>
              <w:noProof/>
              <w:sz w:val="22"/>
              <w:szCs w:val="22"/>
            </w:rPr>
          </w:pPr>
          <w:hyperlink w:anchor="_Toc163200250" w:history="1">
            <w:r w:rsidR="00B271E7" w:rsidRPr="00D112FB">
              <w:rPr>
                <w:rStyle w:val="Hyperlink"/>
                <w:rFonts w:asciiTheme="minorHAnsi" w:hAnsiTheme="minorHAnsi" w:cstheme="minorHAnsi"/>
                <w:b/>
                <w:bCs/>
                <w:noProof/>
                <w:sz w:val="22"/>
                <w:szCs w:val="22"/>
              </w:rPr>
              <w:t>3.</w:t>
            </w:r>
            <w:r w:rsidR="00B271E7" w:rsidRPr="00D112FB">
              <w:rPr>
                <w:rFonts w:asciiTheme="minorHAnsi" w:hAnsiTheme="minorHAnsi" w:cstheme="minorHAnsi"/>
                <w:b/>
                <w:bCs/>
                <w:noProof/>
                <w:sz w:val="22"/>
                <w:szCs w:val="22"/>
              </w:rPr>
              <w:tab/>
            </w:r>
            <w:r w:rsidR="00B271E7" w:rsidRPr="00D112FB">
              <w:rPr>
                <w:rStyle w:val="Hyperlink"/>
                <w:rFonts w:asciiTheme="minorHAnsi" w:hAnsiTheme="minorHAnsi" w:cstheme="minorHAnsi"/>
                <w:b/>
                <w:bCs/>
                <w:noProof/>
                <w:sz w:val="22"/>
                <w:szCs w:val="22"/>
              </w:rPr>
              <w:t>Introduction to Online Platform Development</w:t>
            </w:r>
            <w:r w:rsidR="00B271E7" w:rsidRPr="00D112FB">
              <w:rPr>
                <w:rFonts w:asciiTheme="minorHAnsi" w:hAnsiTheme="minorHAnsi" w:cstheme="minorHAnsi"/>
                <w:b/>
                <w:bCs/>
                <w:noProof/>
                <w:webHidden/>
                <w:sz w:val="22"/>
                <w:szCs w:val="22"/>
              </w:rPr>
              <w:tab/>
            </w:r>
            <w:r w:rsidR="00B271E7" w:rsidRPr="00D112FB">
              <w:rPr>
                <w:rFonts w:asciiTheme="minorHAnsi" w:hAnsiTheme="minorHAnsi" w:cstheme="minorHAnsi"/>
                <w:b/>
                <w:bCs/>
                <w:noProof/>
                <w:webHidden/>
                <w:sz w:val="22"/>
                <w:szCs w:val="22"/>
              </w:rPr>
              <w:fldChar w:fldCharType="begin"/>
            </w:r>
            <w:r w:rsidR="00B271E7" w:rsidRPr="00D112FB">
              <w:rPr>
                <w:rFonts w:asciiTheme="minorHAnsi" w:hAnsiTheme="minorHAnsi" w:cstheme="minorHAnsi"/>
                <w:b/>
                <w:bCs/>
                <w:noProof/>
                <w:webHidden/>
                <w:sz w:val="22"/>
                <w:szCs w:val="22"/>
              </w:rPr>
              <w:instrText xml:space="preserve"> PAGEREF _Toc163200250 \h </w:instrText>
            </w:r>
            <w:r w:rsidR="00B271E7" w:rsidRPr="00D112FB">
              <w:rPr>
                <w:rFonts w:asciiTheme="minorHAnsi" w:hAnsiTheme="minorHAnsi" w:cstheme="minorHAnsi"/>
                <w:b/>
                <w:bCs/>
                <w:noProof/>
                <w:webHidden/>
                <w:sz w:val="22"/>
                <w:szCs w:val="22"/>
              </w:rPr>
            </w:r>
            <w:r w:rsidR="00B271E7" w:rsidRPr="00D112FB">
              <w:rPr>
                <w:rFonts w:asciiTheme="minorHAnsi" w:hAnsiTheme="minorHAnsi" w:cstheme="minorHAnsi"/>
                <w:b/>
                <w:bCs/>
                <w:noProof/>
                <w:webHidden/>
                <w:sz w:val="22"/>
                <w:szCs w:val="22"/>
              </w:rPr>
              <w:fldChar w:fldCharType="separate"/>
            </w:r>
            <w:r w:rsidR="00D3250D" w:rsidRPr="00D112FB">
              <w:rPr>
                <w:rFonts w:asciiTheme="minorHAnsi" w:hAnsiTheme="minorHAnsi" w:cstheme="minorHAnsi"/>
                <w:b/>
                <w:bCs/>
                <w:noProof/>
                <w:webHidden/>
                <w:sz w:val="22"/>
                <w:szCs w:val="22"/>
              </w:rPr>
              <w:t>5</w:t>
            </w:r>
            <w:r w:rsidR="00B271E7" w:rsidRPr="00D112FB">
              <w:rPr>
                <w:rFonts w:asciiTheme="minorHAnsi" w:hAnsiTheme="minorHAnsi" w:cstheme="minorHAnsi"/>
                <w:b/>
                <w:bCs/>
                <w:noProof/>
                <w:webHidden/>
                <w:sz w:val="22"/>
                <w:szCs w:val="22"/>
              </w:rPr>
              <w:fldChar w:fldCharType="end"/>
            </w:r>
          </w:hyperlink>
        </w:p>
        <w:p w14:paraId="6C171798" w14:textId="6D568B0D" w:rsidR="00B271E7" w:rsidRPr="00D112FB" w:rsidRDefault="00000000">
          <w:pPr>
            <w:pStyle w:val="TOC2"/>
            <w:tabs>
              <w:tab w:val="left" w:pos="720"/>
              <w:tab w:val="right" w:leader="dot" w:pos="9016"/>
            </w:tabs>
            <w:rPr>
              <w:rFonts w:asciiTheme="minorHAnsi" w:hAnsiTheme="minorHAnsi" w:cstheme="minorHAnsi"/>
              <w:b/>
              <w:bCs/>
              <w:noProof/>
              <w:sz w:val="22"/>
              <w:szCs w:val="22"/>
            </w:rPr>
          </w:pPr>
          <w:hyperlink w:anchor="_Toc163200251" w:history="1">
            <w:r w:rsidR="00B271E7" w:rsidRPr="00D112FB">
              <w:rPr>
                <w:rStyle w:val="Hyperlink"/>
                <w:rFonts w:asciiTheme="minorHAnsi" w:hAnsiTheme="minorHAnsi" w:cstheme="minorHAnsi"/>
                <w:b/>
                <w:bCs/>
                <w:noProof/>
                <w:sz w:val="22"/>
                <w:szCs w:val="22"/>
              </w:rPr>
              <w:t>II.</w:t>
            </w:r>
            <w:r w:rsidR="00B271E7" w:rsidRPr="00D112FB">
              <w:rPr>
                <w:rFonts w:asciiTheme="minorHAnsi" w:hAnsiTheme="minorHAnsi" w:cstheme="minorHAnsi"/>
                <w:b/>
                <w:bCs/>
                <w:noProof/>
                <w:sz w:val="22"/>
                <w:szCs w:val="22"/>
              </w:rPr>
              <w:tab/>
            </w:r>
            <w:r w:rsidR="00B271E7" w:rsidRPr="00D112FB">
              <w:rPr>
                <w:rStyle w:val="Hyperlink"/>
                <w:rFonts w:asciiTheme="minorHAnsi" w:hAnsiTheme="minorHAnsi" w:cstheme="minorHAnsi"/>
                <w:b/>
                <w:bCs/>
                <w:noProof/>
                <w:sz w:val="22"/>
                <w:szCs w:val="22"/>
              </w:rPr>
              <w:t>Introduction to Agile</w:t>
            </w:r>
            <w:r w:rsidR="00B271E7" w:rsidRPr="00D112FB">
              <w:rPr>
                <w:rFonts w:asciiTheme="minorHAnsi" w:hAnsiTheme="minorHAnsi" w:cstheme="minorHAnsi"/>
                <w:b/>
                <w:bCs/>
                <w:noProof/>
                <w:webHidden/>
                <w:sz w:val="22"/>
                <w:szCs w:val="22"/>
              </w:rPr>
              <w:tab/>
            </w:r>
            <w:r w:rsidR="00B271E7" w:rsidRPr="00D112FB">
              <w:rPr>
                <w:rFonts w:asciiTheme="minorHAnsi" w:hAnsiTheme="minorHAnsi" w:cstheme="minorHAnsi"/>
                <w:b/>
                <w:bCs/>
                <w:noProof/>
                <w:webHidden/>
                <w:sz w:val="22"/>
                <w:szCs w:val="22"/>
              </w:rPr>
              <w:fldChar w:fldCharType="begin"/>
            </w:r>
            <w:r w:rsidR="00B271E7" w:rsidRPr="00D112FB">
              <w:rPr>
                <w:rFonts w:asciiTheme="minorHAnsi" w:hAnsiTheme="minorHAnsi" w:cstheme="minorHAnsi"/>
                <w:b/>
                <w:bCs/>
                <w:noProof/>
                <w:webHidden/>
                <w:sz w:val="22"/>
                <w:szCs w:val="22"/>
              </w:rPr>
              <w:instrText xml:space="preserve"> PAGEREF _Toc163200251 \h </w:instrText>
            </w:r>
            <w:r w:rsidR="00B271E7" w:rsidRPr="00D112FB">
              <w:rPr>
                <w:rFonts w:asciiTheme="minorHAnsi" w:hAnsiTheme="minorHAnsi" w:cstheme="minorHAnsi"/>
                <w:b/>
                <w:bCs/>
                <w:noProof/>
                <w:webHidden/>
                <w:sz w:val="22"/>
                <w:szCs w:val="22"/>
              </w:rPr>
            </w:r>
            <w:r w:rsidR="00B271E7" w:rsidRPr="00D112FB">
              <w:rPr>
                <w:rFonts w:asciiTheme="minorHAnsi" w:hAnsiTheme="minorHAnsi" w:cstheme="minorHAnsi"/>
                <w:b/>
                <w:bCs/>
                <w:noProof/>
                <w:webHidden/>
                <w:sz w:val="22"/>
                <w:szCs w:val="22"/>
              </w:rPr>
              <w:fldChar w:fldCharType="separate"/>
            </w:r>
            <w:r w:rsidR="00D3250D" w:rsidRPr="00D112FB">
              <w:rPr>
                <w:rFonts w:asciiTheme="minorHAnsi" w:hAnsiTheme="minorHAnsi" w:cstheme="minorHAnsi"/>
                <w:b/>
                <w:bCs/>
                <w:noProof/>
                <w:webHidden/>
                <w:sz w:val="22"/>
                <w:szCs w:val="22"/>
              </w:rPr>
              <w:t>7</w:t>
            </w:r>
            <w:r w:rsidR="00B271E7" w:rsidRPr="00D112FB">
              <w:rPr>
                <w:rFonts w:asciiTheme="minorHAnsi" w:hAnsiTheme="minorHAnsi" w:cstheme="minorHAnsi"/>
                <w:b/>
                <w:bCs/>
                <w:noProof/>
                <w:webHidden/>
                <w:sz w:val="22"/>
                <w:szCs w:val="22"/>
              </w:rPr>
              <w:fldChar w:fldCharType="end"/>
            </w:r>
          </w:hyperlink>
        </w:p>
        <w:p w14:paraId="4CF10CEB" w14:textId="17FFFB29" w:rsidR="00B271E7" w:rsidRPr="00D112FB" w:rsidRDefault="00000000">
          <w:pPr>
            <w:pStyle w:val="TOC3"/>
            <w:tabs>
              <w:tab w:val="left" w:pos="960"/>
              <w:tab w:val="right" w:leader="dot" w:pos="9016"/>
            </w:tabs>
            <w:rPr>
              <w:rFonts w:asciiTheme="minorHAnsi" w:hAnsiTheme="minorHAnsi" w:cstheme="minorHAnsi"/>
              <w:b/>
              <w:bCs/>
              <w:noProof/>
              <w:sz w:val="22"/>
              <w:szCs w:val="22"/>
            </w:rPr>
          </w:pPr>
          <w:hyperlink w:anchor="_Toc163200252" w:history="1">
            <w:r w:rsidR="00B271E7" w:rsidRPr="00D112FB">
              <w:rPr>
                <w:rStyle w:val="Hyperlink"/>
                <w:rFonts w:asciiTheme="minorHAnsi" w:hAnsiTheme="minorHAnsi" w:cstheme="minorHAnsi"/>
                <w:b/>
                <w:bCs/>
                <w:noProof/>
                <w:sz w:val="22"/>
                <w:szCs w:val="22"/>
              </w:rPr>
              <w:t>1.</w:t>
            </w:r>
            <w:r w:rsidR="00B271E7" w:rsidRPr="00D112FB">
              <w:rPr>
                <w:rFonts w:asciiTheme="minorHAnsi" w:hAnsiTheme="minorHAnsi" w:cstheme="minorHAnsi"/>
                <w:b/>
                <w:bCs/>
                <w:noProof/>
                <w:sz w:val="22"/>
                <w:szCs w:val="22"/>
              </w:rPr>
              <w:tab/>
            </w:r>
            <w:r w:rsidR="00B271E7" w:rsidRPr="00D112FB">
              <w:rPr>
                <w:rStyle w:val="Hyperlink"/>
                <w:rFonts w:asciiTheme="minorHAnsi" w:hAnsiTheme="minorHAnsi" w:cstheme="minorHAnsi"/>
                <w:b/>
                <w:bCs/>
                <w:noProof/>
                <w:sz w:val="22"/>
                <w:szCs w:val="22"/>
              </w:rPr>
              <w:t>Agile information</w:t>
            </w:r>
            <w:r w:rsidR="00B271E7" w:rsidRPr="00D112FB">
              <w:rPr>
                <w:rFonts w:asciiTheme="minorHAnsi" w:hAnsiTheme="minorHAnsi" w:cstheme="minorHAnsi"/>
                <w:b/>
                <w:bCs/>
                <w:noProof/>
                <w:webHidden/>
                <w:sz w:val="22"/>
                <w:szCs w:val="22"/>
              </w:rPr>
              <w:tab/>
            </w:r>
            <w:r w:rsidR="00B271E7" w:rsidRPr="00D112FB">
              <w:rPr>
                <w:rFonts w:asciiTheme="minorHAnsi" w:hAnsiTheme="minorHAnsi" w:cstheme="minorHAnsi"/>
                <w:b/>
                <w:bCs/>
                <w:noProof/>
                <w:webHidden/>
                <w:sz w:val="22"/>
                <w:szCs w:val="22"/>
              </w:rPr>
              <w:fldChar w:fldCharType="begin"/>
            </w:r>
            <w:r w:rsidR="00B271E7" w:rsidRPr="00D112FB">
              <w:rPr>
                <w:rFonts w:asciiTheme="minorHAnsi" w:hAnsiTheme="minorHAnsi" w:cstheme="minorHAnsi"/>
                <w:b/>
                <w:bCs/>
                <w:noProof/>
                <w:webHidden/>
                <w:sz w:val="22"/>
                <w:szCs w:val="22"/>
              </w:rPr>
              <w:instrText xml:space="preserve"> PAGEREF _Toc163200252 \h </w:instrText>
            </w:r>
            <w:r w:rsidR="00B271E7" w:rsidRPr="00D112FB">
              <w:rPr>
                <w:rFonts w:asciiTheme="minorHAnsi" w:hAnsiTheme="minorHAnsi" w:cstheme="minorHAnsi"/>
                <w:b/>
                <w:bCs/>
                <w:noProof/>
                <w:webHidden/>
                <w:sz w:val="22"/>
                <w:szCs w:val="22"/>
              </w:rPr>
            </w:r>
            <w:r w:rsidR="00B271E7" w:rsidRPr="00D112FB">
              <w:rPr>
                <w:rFonts w:asciiTheme="minorHAnsi" w:hAnsiTheme="minorHAnsi" w:cstheme="minorHAnsi"/>
                <w:b/>
                <w:bCs/>
                <w:noProof/>
                <w:webHidden/>
                <w:sz w:val="22"/>
                <w:szCs w:val="22"/>
              </w:rPr>
              <w:fldChar w:fldCharType="separate"/>
            </w:r>
            <w:r w:rsidR="00D3250D" w:rsidRPr="00D112FB">
              <w:rPr>
                <w:rFonts w:asciiTheme="minorHAnsi" w:hAnsiTheme="minorHAnsi" w:cstheme="minorHAnsi"/>
                <w:b/>
                <w:bCs/>
                <w:noProof/>
                <w:webHidden/>
                <w:sz w:val="22"/>
                <w:szCs w:val="22"/>
              </w:rPr>
              <w:t>7</w:t>
            </w:r>
            <w:r w:rsidR="00B271E7" w:rsidRPr="00D112FB">
              <w:rPr>
                <w:rFonts w:asciiTheme="minorHAnsi" w:hAnsiTheme="minorHAnsi" w:cstheme="minorHAnsi"/>
                <w:b/>
                <w:bCs/>
                <w:noProof/>
                <w:webHidden/>
                <w:sz w:val="22"/>
                <w:szCs w:val="22"/>
              </w:rPr>
              <w:fldChar w:fldCharType="end"/>
            </w:r>
          </w:hyperlink>
        </w:p>
        <w:p w14:paraId="56896006" w14:textId="58682100" w:rsidR="00B271E7" w:rsidRPr="00D112FB" w:rsidRDefault="00000000">
          <w:pPr>
            <w:pStyle w:val="TOC3"/>
            <w:tabs>
              <w:tab w:val="left" w:pos="960"/>
              <w:tab w:val="right" w:leader="dot" w:pos="9016"/>
            </w:tabs>
            <w:rPr>
              <w:rFonts w:asciiTheme="minorHAnsi" w:hAnsiTheme="minorHAnsi" w:cstheme="minorHAnsi"/>
              <w:b/>
              <w:bCs/>
              <w:noProof/>
              <w:sz w:val="22"/>
              <w:szCs w:val="22"/>
            </w:rPr>
          </w:pPr>
          <w:hyperlink w:anchor="_Toc163200253" w:history="1">
            <w:r w:rsidR="00B271E7" w:rsidRPr="00D112FB">
              <w:rPr>
                <w:rStyle w:val="Hyperlink"/>
                <w:rFonts w:asciiTheme="minorHAnsi" w:hAnsiTheme="minorHAnsi" w:cstheme="minorHAnsi"/>
                <w:b/>
                <w:bCs/>
                <w:noProof/>
                <w:sz w:val="22"/>
                <w:szCs w:val="22"/>
              </w:rPr>
              <w:t>2.</w:t>
            </w:r>
            <w:r w:rsidR="00B271E7" w:rsidRPr="00D112FB">
              <w:rPr>
                <w:rFonts w:asciiTheme="minorHAnsi" w:hAnsiTheme="minorHAnsi" w:cstheme="minorHAnsi"/>
                <w:b/>
                <w:bCs/>
                <w:noProof/>
                <w:sz w:val="22"/>
                <w:szCs w:val="22"/>
              </w:rPr>
              <w:tab/>
            </w:r>
            <w:r w:rsidR="00B271E7" w:rsidRPr="00D112FB">
              <w:rPr>
                <w:rStyle w:val="Hyperlink"/>
                <w:rFonts w:asciiTheme="minorHAnsi" w:hAnsiTheme="minorHAnsi" w:cstheme="minorHAnsi"/>
                <w:b/>
                <w:bCs/>
                <w:noProof/>
                <w:sz w:val="22"/>
                <w:szCs w:val="22"/>
              </w:rPr>
              <w:t>Identify the Agile framework as a suitable method for the project.</w:t>
            </w:r>
            <w:r w:rsidR="00B271E7" w:rsidRPr="00D112FB">
              <w:rPr>
                <w:rFonts w:asciiTheme="minorHAnsi" w:hAnsiTheme="minorHAnsi" w:cstheme="minorHAnsi"/>
                <w:b/>
                <w:bCs/>
                <w:noProof/>
                <w:webHidden/>
                <w:sz w:val="22"/>
                <w:szCs w:val="22"/>
              </w:rPr>
              <w:tab/>
            </w:r>
            <w:r w:rsidR="00B271E7" w:rsidRPr="00D112FB">
              <w:rPr>
                <w:rFonts w:asciiTheme="minorHAnsi" w:hAnsiTheme="minorHAnsi" w:cstheme="minorHAnsi"/>
                <w:b/>
                <w:bCs/>
                <w:noProof/>
                <w:webHidden/>
                <w:sz w:val="22"/>
                <w:szCs w:val="22"/>
              </w:rPr>
              <w:fldChar w:fldCharType="begin"/>
            </w:r>
            <w:r w:rsidR="00B271E7" w:rsidRPr="00D112FB">
              <w:rPr>
                <w:rFonts w:asciiTheme="minorHAnsi" w:hAnsiTheme="minorHAnsi" w:cstheme="minorHAnsi"/>
                <w:b/>
                <w:bCs/>
                <w:noProof/>
                <w:webHidden/>
                <w:sz w:val="22"/>
                <w:szCs w:val="22"/>
              </w:rPr>
              <w:instrText xml:space="preserve"> PAGEREF _Toc163200253 \h </w:instrText>
            </w:r>
            <w:r w:rsidR="00B271E7" w:rsidRPr="00D112FB">
              <w:rPr>
                <w:rFonts w:asciiTheme="minorHAnsi" w:hAnsiTheme="minorHAnsi" w:cstheme="minorHAnsi"/>
                <w:b/>
                <w:bCs/>
                <w:noProof/>
                <w:webHidden/>
                <w:sz w:val="22"/>
                <w:szCs w:val="22"/>
              </w:rPr>
            </w:r>
            <w:r w:rsidR="00B271E7" w:rsidRPr="00D112FB">
              <w:rPr>
                <w:rFonts w:asciiTheme="minorHAnsi" w:hAnsiTheme="minorHAnsi" w:cstheme="minorHAnsi"/>
                <w:b/>
                <w:bCs/>
                <w:noProof/>
                <w:webHidden/>
                <w:sz w:val="22"/>
                <w:szCs w:val="22"/>
              </w:rPr>
              <w:fldChar w:fldCharType="separate"/>
            </w:r>
            <w:r w:rsidR="00D3250D" w:rsidRPr="00D112FB">
              <w:rPr>
                <w:rFonts w:asciiTheme="minorHAnsi" w:hAnsiTheme="minorHAnsi" w:cstheme="minorHAnsi"/>
                <w:b/>
                <w:bCs/>
                <w:noProof/>
                <w:webHidden/>
                <w:sz w:val="22"/>
                <w:szCs w:val="22"/>
              </w:rPr>
              <w:t>9</w:t>
            </w:r>
            <w:r w:rsidR="00B271E7" w:rsidRPr="00D112FB">
              <w:rPr>
                <w:rFonts w:asciiTheme="minorHAnsi" w:hAnsiTheme="minorHAnsi" w:cstheme="minorHAnsi"/>
                <w:b/>
                <w:bCs/>
                <w:noProof/>
                <w:webHidden/>
                <w:sz w:val="22"/>
                <w:szCs w:val="22"/>
              </w:rPr>
              <w:fldChar w:fldCharType="end"/>
            </w:r>
          </w:hyperlink>
        </w:p>
        <w:p w14:paraId="6F35990C" w14:textId="3F9A2E60" w:rsidR="00B271E7" w:rsidRPr="00D112FB" w:rsidRDefault="00000000">
          <w:pPr>
            <w:pStyle w:val="TOC1"/>
            <w:tabs>
              <w:tab w:val="right" w:leader="dot" w:pos="9016"/>
            </w:tabs>
            <w:rPr>
              <w:rFonts w:asciiTheme="minorHAnsi" w:hAnsiTheme="minorHAnsi" w:cstheme="minorHAnsi"/>
              <w:b/>
              <w:bCs/>
              <w:noProof/>
              <w:sz w:val="22"/>
              <w:szCs w:val="22"/>
            </w:rPr>
          </w:pPr>
          <w:hyperlink w:anchor="_Toc163200254" w:history="1">
            <w:r w:rsidR="00B271E7" w:rsidRPr="00D112FB">
              <w:rPr>
                <w:rStyle w:val="Hyperlink"/>
                <w:rFonts w:asciiTheme="minorHAnsi" w:hAnsiTheme="minorHAnsi" w:cstheme="minorHAnsi"/>
                <w:b/>
                <w:bCs/>
                <w:noProof/>
                <w:sz w:val="22"/>
                <w:szCs w:val="22"/>
              </w:rPr>
              <w:t>Section B – High level requirements analysis and MoSCoW prioritisation</w:t>
            </w:r>
            <w:r w:rsidR="00B271E7" w:rsidRPr="00D112FB">
              <w:rPr>
                <w:rFonts w:asciiTheme="minorHAnsi" w:hAnsiTheme="minorHAnsi" w:cstheme="minorHAnsi"/>
                <w:b/>
                <w:bCs/>
                <w:noProof/>
                <w:webHidden/>
                <w:sz w:val="22"/>
                <w:szCs w:val="22"/>
              </w:rPr>
              <w:tab/>
            </w:r>
            <w:r w:rsidR="00B271E7" w:rsidRPr="00D112FB">
              <w:rPr>
                <w:rFonts w:asciiTheme="minorHAnsi" w:hAnsiTheme="minorHAnsi" w:cstheme="minorHAnsi"/>
                <w:b/>
                <w:bCs/>
                <w:noProof/>
                <w:webHidden/>
                <w:sz w:val="22"/>
                <w:szCs w:val="22"/>
              </w:rPr>
              <w:fldChar w:fldCharType="begin"/>
            </w:r>
            <w:r w:rsidR="00B271E7" w:rsidRPr="00D112FB">
              <w:rPr>
                <w:rFonts w:asciiTheme="minorHAnsi" w:hAnsiTheme="minorHAnsi" w:cstheme="minorHAnsi"/>
                <w:b/>
                <w:bCs/>
                <w:noProof/>
                <w:webHidden/>
                <w:sz w:val="22"/>
                <w:szCs w:val="22"/>
              </w:rPr>
              <w:instrText xml:space="preserve"> PAGEREF _Toc163200254 \h </w:instrText>
            </w:r>
            <w:r w:rsidR="00B271E7" w:rsidRPr="00D112FB">
              <w:rPr>
                <w:rFonts w:asciiTheme="minorHAnsi" w:hAnsiTheme="minorHAnsi" w:cstheme="minorHAnsi"/>
                <w:b/>
                <w:bCs/>
                <w:noProof/>
                <w:webHidden/>
                <w:sz w:val="22"/>
                <w:szCs w:val="22"/>
              </w:rPr>
            </w:r>
            <w:r w:rsidR="00B271E7" w:rsidRPr="00D112FB">
              <w:rPr>
                <w:rFonts w:asciiTheme="minorHAnsi" w:hAnsiTheme="minorHAnsi" w:cstheme="minorHAnsi"/>
                <w:b/>
                <w:bCs/>
                <w:noProof/>
                <w:webHidden/>
                <w:sz w:val="22"/>
                <w:szCs w:val="22"/>
              </w:rPr>
              <w:fldChar w:fldCharType="separate"/>
            </w:r>
            <w:r w:rsidR="00D3250D" w:rsidRPr="00D112FB">
              <w:rPr>
                <w:rFonts w:asciiTheme="minorHAnsi" w:hAnsiTheme="minorHAnsi" w:cstheme="minorHAnsi"/>
                <w:b/>
                <w:bCs/>
                <w:noProof/>
                <w:webHidden/>
                <w:sz w:val="22"/>
                <w:szCs w:val="22"/>
              </w:rPr>
              <w:t>11</w:t>
            </w:r>
            <w:r w:rsidR="00B271E7" w:rsidRPr="00D112FB">
              <w:rPr>
                <w:rFonts w:asciiTheme="minorHAnsi" w:hAnsiTheme="minorHAnsi" w:cstheme="minorHAnsi"/>
                <w:b/>
                <w:bCs/>
                <w:noProof/>
                <w:webHidden/>
                <w:sz w:val="22"/>
                <w:szCs w:val="22"/>
              </w:rPr>
              <w:fldChar w:fldCharType="end"/>
            </w:r>
          </w:hyperlink>
        </w:p>
        <w:p w14:paraId="763D5D83" w14:textId="11E86B76" w:rsidR="00B271E7" w:rsidRPr="00D112FB" w:rsidRDefault="00000000">
          <w:pPr>
            <w:pStyle w:val="TOC2"/>
            <w:tabs>
              <w:tab w:val="left" w:pos="720"/>
              <w:tab w:val="right" w:leader="dot" w:pos="9016"/>
            </w:tabs>
            <w:rPr>
              <w:rFonts w:asciiTheme="minorHAnsi" w:hAnsiTheme="minorHAnsi" w:cstheme="minorHAnsi"/>
              <w:b/>
              <w:bCs/>
              <w:noProof/>
              <w:sz w:val="22"/>
              <w:szCs w:val="22"/>
            </w:rPr>
          </w:pPr>
          <w:hyperlink w:anchor="_Toc163200255" w:history="1">
            <w:r w:rsidR="00B271E7" w:rsidRPr="00D112FB">
              <w:rPr>
                <w:rStyle w:val="Hyperlink"/>
                <w:rFonts w:asciiTheme="minorHAnsi" w:hAnsiTheme="minorHAnsi" w:cstheme="minorHAnsi"/>
                <w:b/>
                <w:bCs/>
                <w:noProof/>
                <w:sz w:val="22"/>
                <w:szCs w:val="22"/>
              </w:rPr>
              <w:t>I.</w:t>
            </w:r>
            <w:r w:rsidR="00B271E7" w:rsidRPr="00D112FB">
              <w:rPr>
                <w:rFonts w:asciiTheme="minorHAnsi" w:hAnsiTheme="minorHAnsi" w:cstheme="minorHAnsi"/>
                <w:b/>
                <w:bCs/>
                <w:noProof/>
                <w:sz w:val="22"/>
                <w:szCs w:val="22"/>
              </w:rPr>
              <w:tab/>
            </w:r>
            <w:r w:rsidR="00B271E7" w:rsidRPr="00D112FB">
              <w:rPr>
                <w:rStyle w:val="Hyperlink"/>
                <w:rFonts w:asciiTheme="minorHAnsi" w:hAnsiTheme="minorHAnsi" w:cstheme="minorHAnsi"/>
                <w:b/>
                <w:bCs/>
                <w:noProof/>
                <w:sz w:val="22"/>
                <w:szCs w:val="22"/>
              </w:rPr>
              <w:t>Review the ‘base line requirements’ list</w:t>
            </w:r>
            <w:r w:rsidR="00B271E7" w:rsidRPr="00D112FB">
              <w:rPr>
                <w:rFonts w:asciiTheme="minorHAnsi" w:hAnsiTheme="minorHAnsi" w:cstheme="minorHAnsi"/>
                <w:b/>
                <w:bCs/>
                <w:noProof/>
                <w:webHidden/>
                <w:sz w:val="22"/>
                <w:szCs w:val="22"/>
              </w:rPr>
              <w:tab/>
            </w:r>
            <w:r w:rsidR="00B271E7" w:rsidRPr="00D112FB">
              <w:rPr>
                <w:rFonts w:asciiTheme="minorHAnsi" w:hAnsiTheme="minorHAnsi" w:cstheme="minorHAnsi"/>
                <w:b/>
                <w:bCs/>
                <w:noProof/>
                <w:webHidden/>
                <w:sz w:val="22"/>
                <w:szCs w:val="22"/>
              </w:rPr>
              <w:fldChar w:fldCharType="begin"/>
            </w:r>
            <w:r w:rsidR="00B271E7" w:rsidRPr="00D112FB">
              <w:rPr>
                <w:rFonts w:asciiTheme="minorHAnsi" w:hAnsiTheme="minorHAnsi" w:cstheme="minorHAnsi"/>
                <w:b/>
                <w:bCs/>
                <w:noProof/>
                <w:webHidden/>
                <w:sz w:val="22"/>
                <w:szCs w:val="22"/>
              </w:rPr>
              <w:instrText xml:space="preserve"> PAGEREF _Toc163200255 \h </w:instrText>
            </w:r>
            <w:r w:rsidR="00B271E7" w:rsidRPr="00D112FB">
              <w:rPr>
                <w:rFonts w:asciiTheme="minorHAnsi" w:hAnsiTheme="minorHAnsi" w:cstheme="minorHAnsi"/>
                <w:b/>
                <w:bCs/>
                <w:noProof/>
                <w:webHidden/>
                <w:sz w:val="22"/>
                <w:szCs w:val="22"/>
              </w:rPr>
            </w:r>
            <w:r w:rsidR="00B271E7" w:rsidRPr="00D112FB">
              <w:rPr>
                <w:rFonts w:asciiTheme="minorHAnsi" w:hAnsiTheme="minorHAnsi" w:cstheme="minorHAnsi"/>
                <w:b/>
                <w:bCs/>
                <w:noProof/>
                <w:webHidden/>
                <w:sz w:val="22"/>
                <w:szCs w:val="22"/>
              </w:rPr>
              <w:fldChar w:fldCharType="separate"/>
            </w:r>
            <w:r w:rsidR="00D3250D" w:rsidRPr="00D112FB">
              <w:rPr>
                <w:rFonts w:asciiTheme="minorHAnsi" w:hAnsiTheme="minorHAnsi" w:cstheme="minorHAnsi"/>
                <w:b/>
                <w:bCs/>
                <w:noProof/>
                <w:webHidden/>
                <w:sz w:val="22"/>
                <w:szCs w:val="22"/>
              </w:rPr>
              <w:t>12</w:t>
            </w:r>
            <w:r w:rsidR="00B271E7" w:rsidRPr="00D112FB">
              <w:rPr>
                <w:rFonts w:asciiTheme="minorHAnsi" w:hAnsiTheme="minorHAnsi" w:cstheme="minorHAnsi"/>
                <w:b/>
                <w:bCs/>
                <w:noProof/>
                <w:webHidden/>
                <w:sz w:val="22"/>
                <w:szCs w:val="22"/>
              </w:rPr>
              <w:fldChar w:fldCharType="end"/>
            </w:r>
          </w:hyperlink>
        </w:p>
        <w:p w14:paraId="2B396A0B" w14:textId="74F969D1" w:rsidR="00B271E7" w:rsidRPr="00D112FB" w:rsidRDefault="00000000">
          <w:pPr>
            <w:pStyle w:val="TOC3"/>
            <w:tabs>
              <w:tab w:val="left" w:pos="960"/>
              <w:tab w:val="right" w:leader="dot" w:pos="9016"/>
            </w:tabs>
            <w:rPr>
              <w:rFonts w:asciiTheme="minorHAnsi" w:hAnsiTheme="minorHAnsi" w:cstheme="minorHAnsi"/>
              <w:b/>
              <w:bCs/>
              <w:noProof/>
              <w:sz w:val="22"/>
              <w:szCs w:val="22"/>
            </w:rPr>
          </w:pPr>
          <w:hyperlink w:anchor="_Toc163200256" w:history="1">
            <w:r w:rsidR="00B271E7" w:rsidRPr="00D112FB">
              <w:rPr>
                <w:rStyle w:val="Hyperlink"/>
                <w:rFonts w:asciiTheme="minorHAnsi" w:hAnsiTheme="minorHAnsi" w:cstheme="minorHAnsi"/>
                <w:b/>
                <w:bCs/>
                <w:noProof/>
                <w:sz w:val="22"/>
                <w:szCs w:val="22"/>
              </w:rPr>
              <w:t>1.</w:t>
            </w:r>
            <w:r w:rsidR="00B271E7" w:rsidRPr="00D112FB">
              <w:rPr>
                <w:rFonts w:asciiTheme="minorHAnsi" w:hAnsiTheme="minorHAnsi" w:cstheme="minorHAnsi"/>
                <w:b/>
                <w:bCs/>
                <w:noProof/>
                <w:sz w:val="22"/>
                <w:szCs w:val="22"/>
              </w:rPr>
              <w:tab/>
            </w:r>
            <w:r w:rsidR="00B271E7" w:rsidRPr="00D112FB">
              <w:rPr>
                <w:rStyle w:val="Hyperlink"/>
                <w:rFonts w:asciiTheme="minorHAnsi" w:hAnsiTheme="minorHAnsi" w:cstheme="minorHAnsi"/>
                <w:b/>
                <w:bCs/>
                <w:noProof/>
                <w:sz w:val="22"/>
                <w:szCs w:val="22"/>
              </w:rPr>
              <w:t>Present nonconforming requirements at a high-level requirement level.</w:t>
            </w:r>
            <w:r w:rsidR="00B271E7" w:rsidRPr="00D112FB">
              <w:rPr>
                <w:rFonts w:asciiTheme="minorHAnsi" w:hAnsiTheme="minorHAnsi" w:cstheme="minorHAnsi"/>
                <w:b/>
                <w:bCs/>
                <w:noProof/>
                <w:webHidden/>
                <w:sz w:val="22"/>
                <w:szCs w:val="22"/>
              </w:rPr>
              <w:tab/>
            </w:r>
            <w:r w:rsidR="00B271E7" w:rsidRPr="00D112FB">
              <w:rPr>
                <w:rFonts w:asciiTheme="minorHAnsi" w:hAnsiTheme="minorHAnsi" w:cstheme="minorHAnsi"/>
                <w:b/>
                <w:bCs/>
                <w:noProof/>
                <w:webHidden/>
                <w:sz w:val="22"/>
                <w:szCs w:val="22"/>
              </w:rPr>
              <w:fldChar w:fldCharType="begin"/>
            </w:r>
            <w:r w:rsidR="00B271E7" w:rsidRPr="00D112FB">
              <w:rPr>
                <w:rFonts w:asciiTheme="minorHAnsi" w:hAnsiTheme="minorHAnsi" w:cstheme="minorHAnsi"/>
                <w:b/>
                <w:bCs/>
                <w:noProof/>
                <w:webHidden/>
                <w:sz w:val="22"/>
                <w:szCs w:val="22"/>
              </w:rPr>
              <w:instrText xml:space="preserve"> PAGEREF _Toc163200256 \h </w:instrText>
            </w:r>
            <w:r w:rsidR="00B271E7" w:rsidRPr="00D112FB">
              <w:rPr>
                <w:rFonts w:asciiTheme="minorHAnsi" w:hAnsiTheme="minorHAnsi" w:cstheme="minorHAnsi"/>
                <w:b/>
                <w:bCs/>
                <w:noProof/>
                <w:webHidden/>
                <w:sz w:val="22"/>
                <w:szCs w:val="22"/>
              </w:rPr>
            </w:r>
            <w:r w:rsidR="00B271E7" w:rsidRPr="00D112FB">
              <w:rPr>
                <w:rFonts w:asciiTheme="minorHAnsi" w:hAnsiTheme="minorHAnsi" w:cstheme="minorHAnsi"/>
                <w:b/>
                <w:bCs/>
                <w:noProof/>
                <w:webHidden/>
                <w:sz w:val="22"/>
                <w:szCs w:val="22"/>
              </w:rPr>
              <w:fldChar w:fldCharType="separate"/>
            </w:r>
            <w:r w:rsidR="00D3250D" w:rsidRPr="00D112FB">
              <w:rPr>
                <w:rFonts w:asciiTheme="minorHAnsi" w:hAnsiTheme="minorHAnsi" w:cstheme="minorHAnsi"/>
                <w:b/>
                <w:bCs/>
                <w:noProof/>
                <w:webHidden/>
                <w:sz w:val="22"/>
                <w:szCs w:val="22"/>
              </w:rPr>
              <w:t>12</w:t>
            </w:r>
            <w:r w:rsidR="00B271E7" w:rsidRPr="00D112FB">
              <w:rPr>
                <w:rFonts w:asciiTheme="minorHAnsi" w:hAnsiTheme="minorHAnsi" w:cstheme="minorHAnsi"/>
                <w:b/>
                <w:bCs/>
                <w:noProof/>
                <w:webHidden/>
                <w:sz w:val="22"/>
                <w:szCs w:val="22"/>
              </w:rPr>
              <w:fldChar w:fldCharType="end"/>
            </w:r>
          </w:hyperlink>
        </w:p>
        <w:p w14:paraId="54A600C9" w14:textId="5DECB31D" w:rsidR="00B271E7" w:rsidRPr="00D112FB" w:rsidRDefault="00000000">
          <w:pPr>
            <w:pStyle w:val="TOC3"/>
            <w:tabs>
              <w:tab w:val="left" w:pos="960"/>
              <w:tab w:val="right" w:leader="dot" w:pos="9016"/>
            </w:tabs>
            <w:rPr>
              <w:rFonts w:asciiTheme="minorHAnsi" w:hAnsiTheme="minorHAnsi" w:cstheme="minorHAnsi"/>
              <w:b/>
              <w:bCs/>
              <w:noProof/>
              <w:sz w:val="22"/>
              <w:szCs w:val="22"/>
            </w:rPr>
          </w:pPr>
          <w:hyperlink w:anchor="_Toc163200257" w:history="1">
            <w:r w:rsidR="00B271E7" w:rsidRPr="00D112FB">
              <w:rPr>
                <w:rStyle w:val="Hyperlink"/>
                <w:rFonts w:asciiTheme="minorHAnsi" w:hAnsiTheme="minorHAnsi" w:cstheme="minorHAnsi"/>
                <w:b/>
                <w:bCs/>
                <w:noProof/>
                <w:sz w:val="22"/>
                <w:szCs w:val="22"/>
              </w:rPr>
              <w:t>2.</w:t>
            </w:r>
            <w:r w:rsidR="00B271E7" w:rsidRPr="00D112FB">
              <w:rPr>
                <w:rFonts w:asciiTheme="minorHAnsi" w:hAnsiTheme="minorHAnsi" w:cstheme="minorHAnsi"/>
                <w:b/>
                <w:bCs/>
                <w:noProof/>
                <w:sz w:val="22"/>
                <w:szCs w:val="22"/>
              </w:rPr>
              <w:tab/>
            </w:r>
            <w:r w:rsidR="00B271E7" w:rsidRPr="00D112FB">
              <w:rPr>
                <w:rStyle w:val="Hyperlink"/>
                <w:rFonts w:asciiTheme="minorHAnsi" w:hAnsiTheme="minorHAnsi" w:cstheme="minorHAnsi"/>
                <w:b/>
                <w:bCs/>
                <w:noProof/>
                <w:sz w:val="22"/>
                <w:szCs w:val="22"/>
              </w:rPr>
              <w:t>Present the high-level functional requirements necessary to build the system.</w:t>
            </w:r>
            <w:r w:rsidR="00B271E7" w:rsidRPr="00D112FB">
              <w:rPr>
                <w:rFonts w:asciiTheme="minorHAnsi" w:hAnsiTheme="minorHAnsi" w:cstheme="minorHAnsi"/>
                <w:b/>
                <w:bCs/>
                <w:noProof/>
                <w:webHidden/>
                <w:sz w:val="22"/>
                <w:szCs w:val="22"/>
              </w:rPr>
              <w:tab/>
            </w:r>
            <w:r w:rsidR="00B271E7" w:rsidRPr="00D112FB">
              <w:rPr>
                <w:rFonts w:asciiTheme="minorHAnsi" w:hAnsiTheme="minorHAnsi" w:cstheme="minorHAnsi"/>
                <w:b/>
                <w:bCs/>
                <w:noProof/>
                <w:webHidden/>
                <w:sz w:val="22"/>
                <w:szCs w:val="22"/>
              </w:rPr>
              <w:fldChar w:fldCharType="begin"/>
            </w:r>
            <w:r w:rsidR="00B271E7" w:rsidRPr="00D112FB">
              <w:rPr>
                <w:rFonts w:asciiTheme="minorHAnsi" w:hAnsiTheme="minorHAnsi" w:cstheme="minorHAnsi"/>
                <w:b/>
                <w:bCs/>
                <w:noProof/>
                <w:webHidden/>
                <w:sz w:val="22"/>
                <w:szCs w:val="22"/>
              </w:rPr>
              <w:instrText xml:space="preserve"> PAGEREF _Toc163200257 \h </w:instrText>
            </w:r>
            <w:r w:rsidR="00B271E7" w:rsidRPr="00D112FB">
              <w:rPr>
                <w:rFonts w:asciiTheme="minorHAnsi" w:hAnsiTheme="minorHAnsi" w:cstheme="minorHAnsi"/>
                <w:b/>
                <w:bCs/>
                <w:noProof/>
                <w:webHidden/>
                <w:sz w:val="22"/>
                <w:szCs w:val="22"/>
              </w:rPr>
            </w:r>
            <w:r w:rsidR="00B271E7" w:rsidRPr="00D112FB">
              <w:rPr>
                <w:rFonts w:asciiTheme="minorHAnsi" w:hAnsiTheme="minorHAnsi" w:cstheme="minorHAnsi"/>
                <w:b/>
                <w:bCs/>
                <w:noProof/>
                <w:webHidden/>
                <w:sz w:val="22"/>
                <w:szCs w:val="22"/>
              </w:rPr>
              <w:fldChar w:fldCharType="separate"/>
            </w:r>
            <w:r w:rsidR="00D3250D" w:rsidRPr="00D112FB">
              <w:rPr>
                <w:rFonts w:asciiTheme="minorHAnsi" w:hAnsiTheme="minorHAnsi" w:cstheme="minorHAnsi"/>
                <w:b/>
                <w:bCs/>
                <w:noProof/>
                <w:webHidden/>
                <w:sz w:val="22"/>
                <w:szCs w:val="22"/>
              </w:rPr>
              <w:t>14</w:t>
            </w:r>
            <w:r w:rsidR="00B271E7" w:rsidRPr="00D112FB">
              <w:rPr>
                <w:rFonts w:asciiTheme="minorHAnsi" w:hAnsiTheme="minorHAnsi" w:cstheme="minorHAnsi"/>
                <w:b/>
                <w:bCs/>
                <w:noProof/>
                <w:webHidden/>
                <w:sz w:val="22"/>
                <w:szCs w:val="22"/>
              </w:rPr>
              <w:fldChar w:fldCharType="end"/>
            </w:r>
          </w:hyperlink>
        </w:p>
        <w:p w14:paraId="7F790239" w14:textId="0B04FB32" w:rsidR="00B271E7" w:rsidRPr="00D112FB" w:rsidRDefault="00000000">
          <w:pPr>
            <w:pStyle w:val="TOC2"/>
            <w:tabs>
              <w:tab w:val="left" w:pos="720"/>
              <w:tab w:val="right" w:leader="dot" w:pos="9016"/>
            </w:tabs>
            <w:rPr>
              <w:rFonts w:asciiTheme="minorHAnsi" w:hAnsiTheme="minorHAnsi" w:cstheme="minorHAnsi"/>
              <w:b/>
              <w:bCs/>
              <w:noProof/>
              <w:sz w:val="22"/>
              <w:szCs w:val="22"/>
            </w:rPr>
          </w:pPr>
          <w:hyperlink w:anchor="_Toc163200258" w:history="1">
            <w:r w:rsidR="00B271E7" w:rsidRPr="00D112FB">
              <w:rPr>
                <w:rStyle w:val="Hyperlink"/>
                <w:rFonts w:asciiTheme="minorHAnsi" w:hAnsiTheme="minorHAnsi" w:cstheme="minorHAnsi"/>
                <w:b/>
                <w:bCs/>
                <w:noProof/>
                <w:sz w:val="22"/>
                <w:szCs w:val="22"/>
              </w:rPr>
              <w:t>II.</w:t>
            </w:r>
            <w:r w:rsidR="00B271E7" w:rsidRPr="00D112FB">
              <w:rPr>
                <w:rFonts w:asciiTheme="minorHAnsi" w:hAnsiTheme="minorHAnsi" w:cstheme="minorHAnsi"/>
                <w:b/>
                <w:bCs/>
                <w:noProof/>
                <w:sz w:val="22"/>
                <w:szCs w:val="22"/>
              </w:rPr>
              <w:tab/>
            </w:r>
            <w:r w:rsidR="00B271E7" w:rsidRPr="00D112FB">
              <w:rPr>
                <w:rStyle w:val="Hyperlink"/>
                <w:rFonts w:asciiTheme="minorHAnsi" w:hAnsiTheme="minorHAnsi" w:cstheme="minorHAnsi"/>
                <w:b/>
                <w:bCs/>
                <w:noProof/>
                <w:sz w:val="22"/>
                <w:szCs w:val="22"/>
              </w:rPr>
              <w:t>MoSCoW/Timebox rules to prioritise the requirements  ‘high level requirements list’</w:t>
            </w:r>
            <w:r w:rsidR="00B271E7" w:rsidRPr="00D112FB">
              <w:rPr>
                <w:rFonts w:asciiTheme="minorHAnsi" w:hAnsiTheme="minorHAnsi" w:cstheme="minorHAnsi"/>
                <w:b/>
                <w:bCs/>
                <w:noProof/>
                <w:webHidden/>
                <w:sz w:val="22"/>
                <w:szCs w:val="22"/>
              </w:rPr>
              <w:tab/>
            </w:r>
            <w:r w:rsidR="00B271E7" w:rsidRPr="00D112FB">
              <w:rPr>
                <w:rFonts w:asciiTheme="minorHAnsi" w:hAnsiTheme="minorHAnsi" w:cstheme="minorHAnsi"/>
                <w:b/>
                <w:bCs/>
                <w:noProof/>
                <w:webHidden/>
                <w:sz w:val="22"/>
                <w:szCs w:val="22"/>
              </w:rPr>
              <w:fldChar w:fldCharType="begin"/>
            </w:r>
            <w:r w:rsidR="00B271E7" w:rsidRPr="00D112FB">
              <w:rPr>
                <w:rFonts w:asciiTheme="minorHAnsi" w:hAnsiTheme="minorHAnsi" w:cstheme="minorHAnsi"/>
                <w:b/>
                <w:bCs/>
                <w:noProof/>
                <w:webHidden/>
                <w:sz w:val="22"/>
                <w:szCs w:val="22"/>
              </w:rPr>
              <w:instrText xml:space="preserve"> PAGEREF _Toc163200258 \h </w:instrText>
            </w:r>
            <w:r w:rsidR="00B271E7" w:rsidRPr="00D112FB">
              <w:rPr>
                <w:rFonts w:asciiTheme="minorHAnsi" w:hAnsiTheme="minorHAnsi" w:cstheme="minorHAnsi"/>
                <w:b/>
                <w:bCs/>
                <w:noProof/>
                <w:webHidden/>
                <w:sz w:val="22"/>
                <w:szCs w:val="22"/>
              </w:rPr>
            </w:r>
            <w:r w:rsidR="00B271E7" w:rsidRPr="00D112FB">
              <w:rPr>
                <w:rFonts w:asciiTheme="minorHAnsi" w:hAnsiTheme="minorHAnsi" w:cstheme="minorHAnsi"/>
                <w:b/>
                <w:bCs/>
                <w:noProof/>
                <w:webHidden/>
                <w:sz w:val="22"/>
                <w:szCs w:val="22"/>
              </w:rPr>
              <w:fldChar w:fldCharType="separate"/>
            </w:r>
            <w:r w:rsidR="00D3250D" w:rsidRPr="00D112FB">
              <w:rPr>
                <w:rFonts w:asciiTheme="minorHAnsi" w:hAnsiTheme="minorHAnsi" w:cstheme="minorHAnsi"/>
                <w:b/>
                <w:bCs/>
                <w:noProof/>
                <w:webHidden/>
                <w:sz w:val="22"/>
                <w:szCs w:val="22"/>
              </w:rPr>
              <w:t>17</w:t>
            </w:r>
            <w:r w:rsidR="00B271E7" w:rsidRPr="00D112FB">
              <w:rPr>
                <w:rFonts w:asciiTheme="minorHAnsi" w:hAnsiTheme="minorHAnsi" w:cstheme="minorHAnsi"/>
                <w:b/>
                <w:bCs/>
                <w:noProof/>
                <w:webHidden/>
                <w:sz w:val="22"/>
                <w:szCs w:val="22"/>
              </w:rPr>
              <w:fldChar w:fldCharType="end"/>
            </w:r>
          </w:hyperlink>
        </w:p>
        <w:p w14:paraId="6057316D" w14:textId="0A5820FC" w:rsidR="00B271E7" w:rsidRPr="00D112FB" w:rsidRDefault="00000000">
          <w:pPr>
            <w:pStyle w:val="TOC1"/>
            <w:tabs>
              <w:tab w:val="right" w:leader="dot" w:pos="9016"/>
            </w:tabs>
            <w:rPr>
              <w:rFonts w:asciiTheme="minorHAnsi" w:hAnsiTheme="minorHAnsi" w:cstheme="minorHAnsi"/>
              <w:b/>
              <w:bCs/>
              <w:noProof/>
              <w:sz w:val="22"/>
              <w:szCs w:val="22"/>
            </w:rPr>
          </w:pPr>
          <w:hyperlink w:anchor="_Toc163200259" w:history="1">
            <w:r w:rsidR="00B271E7" w:rsidRPr="00D112FB">
              <w:rPr>
                <w:rStyle w:val="Hyperlink"/>
                <w:rFonts w:asciiTheme="minorHAnsi" w:hAnsiTheme="minorHAnsi" w:cstheme="minorHAnsi"/>
                <w:b/>
                <w:bCs/>
                <w:noProof/>
                <w:sz w:val="22"/>
                <w:szCs w:val="22"/>
              </w:rPr>
              <w:t>Section C – Legal, Social, Ethical and Professional issues</w:t>
            </w:r>
            <w:r w:rsidR="00B271E7" w:rsidRPr="00D112FB">
              <w:rPr>
                <w:rFonts w:asciiTheme="minorHAnsi" w:hAnsiTheme="minorHAnsi" w:cstheme="minorHAnsi"/>
                <w:b/>
                <w:bCs/>
                <w:noProof/>
                <w:webHidden/>
                <w:sz w:val="22"/>
                <w:szCs w:val="22"/>
              </w:rPr>
              <w:tab/>
            </w:r>
            <w:r w:rsidR="00B271E7" w:rsidRPr="00D112FB">
              <w:rPr>
                <w:rFonts w:asciiTheme="minorHAnsi" w:hAnsiTheme="minorHAnsi" w:cstheme="minorHAnsi"/>
                <w:b/>
                <w:bCs/>
                <w:noProof/>
                <w:webHidden/>
                <w:sz w:val="22"/>
                <w:szCs w:val="22"/>
              </w:rPr>
              <w:fldChar w:fldCharType="begin"/>
            </w:r>
            <w:r w:rsidR="00B271E7" w:rsidRPr="00D112FB">
              <w:rPr>
                <w:rFonts w:asciiTheme="minorHAnsi" w:hAnsiTheme="minorHAnsi" w:cstheme="minorHAnsi"/>
                <w:b/>
                <w:bCs/>
                <w:noProof/>
                <w:webHidden/>
                <w:sz w:val="22"/>
                <w:szCs w:val="22"/>
              </w:rPr>
              <w:instrText xml:space="preserve"> PAGEREF _Toc163200259 \h </w:instrText>
            </w:r>
            <w:r w:rsidR="00B271E7" w:rsidRPr="00D112FB">
              <w:rPr>
                <w:rFonts w:asciiTheme="minorHAnsi" w:hAnsiTheme="minorHAnsi" w:cstheme="minorHAnsi"/>
                <w:b/>
                <w:bCs/>
                <w:noProof/>
                <w:webHidden/>
                <w:sz w:val="22"/>
                <w:szCs w:val="22"/>
              </w:rPr>
            </w:r>
            <w:r w:rsidR="00B271E7" w:rsidRPr="00D112FB">
              <w:rPr>
                <w:rFonts w:asciiTheme="minorHAnsi" w:hAnsiTheme="minorHAnsi" w:cstheme="minorHAnsi"/>
                <w:b/>
                <w:bCs/>
                <w:noProof/>
                <w:webHidden/>
                <w:sz w:val="22"/>
                <w:szCs w:val="22"/>
              </w:rPr>
              <w:fldChar w:fldCharType="separate"/>
            </w:r>
            <w:r w:rsidR="00D3250D" w:rsidRPr="00D112FB">
              <w:rPr>
                <w:rFonts w:asciiTheme="minorHAnsi" w:hAnsiTheme="minorHAnsi" w:cstheme="minorHAnsi"/>
                <w:b/>
                <w:bCs/>
                <w:noProof/>
                <w:webHidden/>
                <w:sz w:val="22"/>
                <w:szCs w:val="22"/>
              </w:rPr>
              <w:t>22</w:t>
            </w:r>
            <w:r w:rsidR="00B271E7" w:rsidRPr="00D112FB">
              <w:rPr>
                <w:rFonts w:asciiTheme="minorHAnsi" w:hAnsiTheme="minorHAnsi" w:cstheme="minorHAnsi"/>
                <w:b/>
                <w:bCs/>
                <w:noProof/>
                <w:webHidden/>
                <w:sz w:val="22"/>
                <w:szCs w:val="22"/>
              </w:rPr>
              <w:fldChar w:fldCharType="end"/>
            </w:r>
          </w:hyperlink>
        </w:p>
        <w:p w14:paraId="0C101205" w14:textId="0B6A9580" w:rsidR="00B271E7" w:rsidRPr="00D112FB" w:rsidRDefault="00000000">
          <w:pPr>
            <w:pStyle w:val="TOC2"/>
            <w:tabs>
              <w:tab w:val="left" w:pos="720"/>
              <w:tab w:val="right" w:leader="dot" w:pos="9016"/>
            </w:tabs>
            <w:rPr>
              <w:rFonts w:asciiTheme="minorHAnsi" w:hAnsiTheme="minorHAnsi" w:cstheme="minorHAnsi"/>
              <w:b/>
              <w:bCs/>
              <w:noProof/>
              <w:sz w:val="22"/>
              <w:szCs w:val="22"/>
            </w:rPr>
          </w:pPr>
          <w:hyperlink w:anchor="_Toc163200260" w:history="1">
            <w:r w:rsidR="00B271E7" w:rsidRPr="00D112FB">
              <w:rPr>
                <w:rStyle w:val="Hyperlink"/>
                <w:rFonts w:asciiTheme="minorHAnsi" w:hAnsiTheme="minorHAnsi" w:cstheme="minorHAnsi"/>
                <w:b/>
                <w:bCs/>
                <w:noProof/>
                <w:sz w:val="22"/>
                <w:szCs w:val="22"/>
              </w:rPr>
              <w:t>I.</w:t>
            </w:r>
            <w:r w:rsidR="00B271E7" w:rsidRPr="00D112FB">
              <w:rPr>
                <w:rFonts w:asciiTheme="minorHAnsi" w:hAnsiTheme="minorHAnsi" w:cstheme="minorHAnsi"/>
                <w:b/>
                <w:bCs/>
                <w:noProof/>
                <w:sz w:val="22"/>
                <w:szCs w:val="22"/>
              </w:rPr>
              <w:tab/>
            </w:r>
            <w:r w:rsidR="00B271E7" w:rsidRPr="00D112FB">
              <w:rPr>
                <w:rStyle w:val="Hyperlink"/>
                <w:rFonts w:asciiTheme="minorHAnsi" w:hAnsiTheme="minorHAnsi" w:cstheme="minorHAnsi"/>
                <w:b/>
                <w:bCs/>
                <w:noProof/>
                <w:sz w:val="22"/>
                <w:szCs w:val="22"/>
              </w:rPr>
              <w:t>Data Controller</w:t>
            </w:r>
            <w:r w:rsidR="00B271E7" w:rsidRPr="00D112FB">
              <w:rPr>
                <w:rFonts w:asciiTheme="minorHAnsi" w:hAnsiTheme="minorHAnsi" w:cstheme="minorHAnsi"/>
                <w:b/>
                <w:bCs/>
                <w:noProof/>
                <w:webHidden/>
                <w:sz w:val="22"/>
                <w:szCs w:val="22"/>
              </w:rPr>
              <w:tab/>
            </w:r>
            <w:r w:rsidR="00B271E7" w:rsidRPr="00D112FB">
              <w:rPr>
                <w:rFonts w:asciiTheme="minorHAnsi" w:hAnsiTheme="minorHAnsi" w:cstheme="minorHAnsi"/>
                <w:b/>
                <w:bCs/>
                <w:noProof/>
                <w:webHidden/>
                <w:sz w:val="22"/>
                <w:szCs w:val="22"/>
              </w:rPr>
              <w:fldChar w:fldCharType="begin"/>
            </w:r>
            <w:r w:rsidR="00B271E7" w:rsidRPr="00D112FB">
              <w:rPr>
                <w:rFonts w:asciiTheme="minorHAnsi" w:hAnsiTheme="minorHAnsi" w:cstheme="minorHAnsi"/>
                <w:b/>
                <w:bCs/>
                <w:noProof/>
                <w:webHidden/>
                <w:sz w:val="22"/>
                <w:szCs w:val="22"/>
              </w:rPr>
              <w:instrText xml:space="preserve"> PAGEREF _Toc163200260 \h </w:instrText>
            </w:r>
            <w:r w:rsidR="00B271E7" w:rsidRPr="00D112FB">
              <w:rPr>
                <w:rFonts w:asciiTheme="minorHAnsi" w:hAnsiTheme="minorHAnsi" w:cstheme="minorHAnsi"/>
                <w:b/>
                <w:bCs/>
                <w:noProof/>
                <w:webHidden/>
                <w:sz w:val="22"/>
                <w:szCs w:val="22"/>
              </w:rPr>
            </w:r>
            <w:r w:rsidR="00B271E7" w:rsidRPr="00D112FB">
              <w:rPr>
                <w:rFonts w:asciiTheme="minorHAnsi" w:hAnsiTheme="minorHAnsi" w:cstheme="minorHAnsi"/>
                <w:b/>
                <w:bCs/>
                <w:noProof/>
                <w:webHidden/>
                <w:sz w:val="22"/>
                <w:szCs w:val="22"/>
              </w:rPr>
              <w:fldChar w:fldCharType="separate"/>
            </w:r>
            <w:r w:rsidR="00D3250D" w:rsidRPr="00D112FB">
              <w:rPr>
                <w:rFonts w:asciiTheme="minorHAnsi" w:hAnsiTheme="minorHAnsi" w:cstheme="minorHAnsi"/>
                <w:b/>
                <w:bCs/>
                <w:noProof/>
                <w:webHidden/>
                <w:sz w:val="22"/>
                <w:szCs w:val="22"/>
              </w:rPr>
              <w:t>22</w:t>
            </w:r>
            <w:r w:rsidR="00B271E7" w:rsidRPr="00D112FB">
              <w:rPr>
                <w:rFonts w:asciiTheme="minorHAnsi" w:hAnsiTheme="minorHAnsi" w:cstheme="minorHAnsi"/>
                <w:b/>
                <w:bCs/>
                <w:noProof/>
                <w:webHidden/>
                <w:sz w:val="22"/>
                <w:szCs w:val="22"/>
              </w:rPr>
              <w:fldChar w:fldCharType="end"/>
            </w:r>
          </w:hyperlink>
        </w:p>
        <w:p w14:paraId="5F90011D" w14:textId="00985C9F" w:rsidR="00B271E7" w:rsidRPr="00D112FB" w:rsidRDefault="00000000">
          <w:pPr>
            <w:pStyle w:val="TOC3"/>
            <w:tabs>
              <w:tab w:val="left" w:pos="960"/>
              <w:tab w:val="right" w:leader="dot" w:pos="9016"/>
            </w:tabs>
            <w:rPr>
              <w:rFonts w:asciiTheme="minorHAnsi" w:hAnsiTheme="minorHAnsi" w:cstheme="minorHAnsi"/>
              <w:b/>
              <w:bCs/>
              <w:noProof/>
              <w:sz w:val="22"/>
              <w:szCs w:val="22"/>
            </w:rPr>
          </w:pPr>
          <w:hyperlink w:anchor="_Toc163200261" w:history="1">
            <w:r w:rsidR="00B271E7" w:rsidRPr="00D112FB">
              <w:rPr>
                <w:rStyle w:val="Hyperlink"/>
                <w:rFonts w:asciiTheme="minorHAnsi" w:hAnsiTheme="minorHAnsi" w:cstheme="minorHAnsi"/>
                <w:b/>
                <w:bCs/>
                <w:noProof/>
                <w:sz w:val="22"/>
                <w:szCs w:val="22"/>
              </w:rPr>
              <w:t>1.</w:t>
            </w:r>
            <w:r w:rsidR="00B271E7" w:rsidRPr="00D112FB">
              <w:rPr>
                <w:rFonts w:asciiTheme="minorHAnsi" w:hAnsiTheme="minorHAnsi" w:cstheme="minorHAnsi"/>
                <w:b/>
                <w:bCs/>
                <w:noProof/>
                <w:sz w:val="22"/>
                <w:szCs w:val="22"/>
              </w:rPr>
              <w:tab/>
            </w:r>
            <w:r w:rsidR="00B271E7" w:rsidRPr="00D112FB">
              <w:rPr>
                <w:rStyle w:val="Hyperlink"/>
                <w:rFonts w:asciiTheme="minorHAnsi" w:hAnsiTheme="minorHAnsi" w:cstheme="minorHAnsi"/>
                <w:b/>
                <w:bCs/>
                <w:noProof/>
                <w:sz w:val="22"/>
                <w:szCs w:val="22"/>
              </w:rPr>
              <w:t>Discuss about data protection (DPA - Data Protection Act)</w:t>
            </w:r>
            <w:r w:rsidR="00B271E7" w:rsidRPr="00D112FB">
              <w:rPr>
                <w:rFonts w:asciiTheme="minorHAnsi" w:hAnsiTheme="minorHAnsi" w:cstheme="minorHAnsi"/>
                <w:b/>
                <w:bCs/>
                <w:noProof/>
                <w:webHidden/>
                <w:sz w:val="22"/>
                <w:szCs w:val="22"/>
              </w:rPr>
              <w:tab/>
            </w:r>
            <w:r w:rsidR="00B271E7" w:rsidRPr="00D112FB">
              <w:rPr>
                <w:rFonts w:asciiTheme="minorHAnsi" w:hAnsiTheme="minorHAnsi" w:cstheme="minorHAnsi"/>
                <w:b/>
                <w:bCs/>
                <w:noProof/>
                <w:webHidden/>
                <w:sz w:val="22"/>
                <w:szCs w:val="22"/>
              </w:rPr>
              <w:fldChar w:fldCharType="begin"/>
            </w:r>
            <w:r w:rsidR="00B271E7" w:rsidRPr="00D112FB">
              <w:rPr>
                <w:rFonts w:asciiTheme="minorHAnsi" w:hAnsiTheme="minorHAnsi" w:cstheme="minorHAnsi"/>
                <w:b/>
                <w:bCs/>
                <w:noProof/>
                <w:webHidden/>
                <w:sz w:val="22"/>
                <w:szCs w:val="22"/>
              </w:rPr>
              <w:instrText xml:space="preserve"> PAGEREF _Toc163200261 \h </w:instrText>
            </w:r>
            <w:r w:rsidR="00B271E7" w:rsidRPr="00D112FB">
              <w:rPr>
                <w:rFonts w:asciiTheme="minorHAnsi" w:hAnsiTheme="minorHAnsi" w:cstheme="minorHAnsi"/>
                <w:b/>
                <w:bCs/>
                <w:noProof/>
                <w:webHidden/>
                <w:sz w:val="22"/>
                <w:szCs w:val="22"/>
              </w:rPr>
            </w:r>
            <w:r w:rsidR="00B271E7" w:rsidRPr="00D112FB">
              <w:rPr>
                <w:rFonts w:asciiTheme="minorHAnsi" w:hAnsiTheme="minorHAnsi" w:cstheme="minorHAnsi"/>
                <w:b/>
                <w:bCs/>
                <w:noProof/>
                <w:webHidden/>
                <w:sz w:val="22"/>
                <w:szCs w:val="22"/>
              </w:rPr>
              <w:fldChar w:fldCharType="separate"/>
            </w:r>
            <w:r w:rsidR="00D3250D" w:rsidRPr="00D112FB">
              <w:rPr>
                <w:rFonts w:asciiTheme="minorHAnsi" w:hAnsiTheme="minorHAnsi" w:cstheme="minorHAnsi"/>
                <w:b/>
                <w:bCs/>
                <w:noProof/>
                <w:webHidden/>
                <w:sz w:val="22"/>
                <w:szCs w:val="22"/>
              </w:rPr>
              <w:t>22</w:t>
            </w:r>
            <w:r w:rsidR="00B271E7" w:rsidRPr="00D112FB">
              <w:rPr>
                <w:rFonts w:asciiTheme="minorHAnsi" w:hAnsiTheme="minorHAnsi" w:cstheme="minorHAnsi"/>
                <w:b/>
                <w:bCs/>
                <w:noProof/>
                <w:webHidden/>
                <w:sz w:val="22"/>
                <w:szCs w:val="22"/>
              </w:rPr>
              <w:fldChar w:fldCharType="end"/>
            </w:r>
          </w:hyperlink>
        </w:p>
        <w:p w14:paraId="32879153" w14:textId="79255186" w:rsidR="00B271E7" w:rsidRPr="00D112FB" w:rsidRDefault="00000000">
          <w:pPr>
            <w:pStyle w:val="TOC3"/>
            <w:tabs>
              <w:tab w:val="left" w:pos="960"/>
              <w:tab w:val="right" w:leader="dot" w:pos="9016"/>
            </w:tabs>
            <w:rPr>
              <w:rFonts w:asciiTheme="minorHAnsi" w:hAnsiTheme="minorHAnsi" w:cstheme="minorHAnsi"/>
              <w:b/>
              <w:bCs/>
              <w:noProof/>
              <w:sz w:val="22"/>
              <w:szCs w:val="22"/>
            </w:rPr>
          </w:pPr>
          <w:hyperlink w:anchor="_Toc163200262" w:history="1">
            <w:r w:rsidR="00B271E7" w:rsidRPr="00D112FB">
              <w:rPr>
                <w:rStyle w:val="Hyperlink"/>
                <w:rFonts w:asciiTheme="minorHAnsi" w:hAnsiTheme="minorHAnsi" w:cstheme="minorHAnsi"/>
                <w:b/>
                <w:bCs/>
                <w:noProof/>
                <w:sz w:val="22"/>
                <w:szCs w:val="22"/>
              </w:rPr>
              <w:t>2.</w:t>
            </w:r>
            <w:r w:rsidR="00B271E7" w:rsidRPr="00D112FB">
              <w:rPr>
                <w:rFonts w:asciiTheme="minorHAnsi" w:hAnsiTheme="minorHAnsi" w:cstheme="minorHAnsi"/>
                <w:b/>
                <w:bCs/>
                <w:noProof/>
                <w:sz w:val="22"/>
                <w:szCs w:val="22"/>
              </w:rPr>
              <w:tab/>
            </w:r>
            <w:r w:rsidR="00B271E7" w:rsidRPr="00D112FB">
              <w:rPr>
                <w:rStyle w:val="Hyperlink"/>
                <w:rFonts w:asciiTheme="minorHAnsi" w:hAnsiTheme="minorHAnsi" w:cstheme="minorHAnsi"/>
                <w:b/>
                <w:bCs/>
                <w:noProof/>
                <w:sz w:val="22"/>
                <w:szCs w:val="22"/>
              </w:rPr>
              <w:t>Role of Data controller in Green Groceries</w:t>
            </w:r>
            <w:r w:rsidR="00B271E7" w:rsidRPr="00D112FB">
              <w:rPr>
                <w:rFonts w:asciiTheme="minorHAnsi" w:hAnsiTheme="minorHAnsi" w:cstheme="minorHAnsi"/>
                <w:b/>
                <w:bCs/>
                <w:noProof/>
                <w:webHidden/>
                <w:sz w:val="22"/>
                <w:szCs w:val="22"/>
              </w:rPr>
              <w:tab/>
            </w:r>
            <w:r w:rsidR="00B271E7" w:rsidRPr="00D112FB">
              <w:rPr>
                <w:rFonts w:asciiTheme="minorHAnsi" w:hAnsiTheme="minorHAnsi" w:cstheme="minorHAnsi"/>
                <w:b/>
                <w:bCs/>
                <w:noProof/>
                <w:webHidden/>
                <w:sz w:val="22"/>
                <w:szCs w:val="22"/>
              </w:rPr>
              <w:fldChar w:fldCharType="begin"/>
            </w:r>
            <w:r w:rsidR="00B271E7" w:rsidRPr="00D112FB">
              <w:rPr>
                <w:rFonts w:asciiTheme="minorHAnsi" w:hAnsiTheme="minorHAnsi" w:cstheme="minorHAnsi"/>
                <w:b/>
                <w:bCs/>
                <w:noProof/>
                <w:webHidden/>
                <w:sz w:val="22"/>
                <w:szCs w:val="22"/>
              </w:rPr>
              <w:instrText xml:space="preserve"> PAGEREF _Toc163200262 \h </w:instrText>
            </w:r>
            <w:r w:rsidR="00B271E7" w:rsidRPr="00D112FB">
              <w:rPr>
                <w:rFonts w:asciiTheme="minorHAnsi" w:hAnsiTheme="minorHAnsi" w:cstheme="minorHAnsi"/>
                <w:b/>
                <w:bCs/>
                <w:noProof/>
                <w:webHidden/>
                <w:sz w:val="22"/>
                <w:szCs w:val="22"/>
              </w:rPr>
            </w:r>
            <w:r w:rsidR="00B271E7" w:rsidRPr="00D112FB">
              <w:rPr>
                <w:rFonts w:asciiTheme="minorHAnsi" w:hAnsiTheme="minorHAnsi" w:cstheme="minorHAnsi"/>
                <w:b/>
                <w:bCs/>
                <w:noProof/>
                <w:webHidden/>
                <w:sz w:val="22"/>
                <w:szCs w:val="22"/>
              </w:rPr>
              <w:fldChar w:fldCharType="separate"/>
            </w:r>
            <w:r w:rsidR="00D3250D" w:rsidRPr="00D112FB">
              <w:rPr>
                <w:rFonts w:asciiTheme="minorHAnsi" w:hAnsiTheme="minorHAnsi" w:cstheme="minorHAnsi"/>
                <w:b/>
                <w:bCs/>
                <w:noProof/>
                <w:webHidden/>
                <w:sz w:val="22"/>
                <w:szCs w:val="22"/>
              </w:rPr>
              <w:t>23</w:t>
            </w:r>
            <w:r w:rsidR="00B271E7" w:rsidRPr="00D112FB">
              <w:rPr>
                <w:rFonts w:asciiTheme="minorHAnsi" w:hAnsiTheme="minorHAnsi" w:cstheme="minorHAnsi"/>
                <w:b/>
                <w:bCs/>
                <w:noProof/>
                <w:webHidden/>
                <w:sz w:val="22"/>
                <w:szCs w:val="22"/>
              </w:rPr>
              <w:fldChar w:fldCharType="end"/>
            </w:r>
          </w:hyperlink>
        </w:p>
        <w:p w14:paraId="15DEE430" w14:textId="76422F81" w:rsidR="00B271E7" w:rsidRPr="00D112FB" w:rsidRDefault="00000000">
          <w:pPr>
            <w:pStyle w:val="TOC2"/>
            <w:tabs>
              <w:tab w:val="left" w:pos="720"/>
              <w:tab w:val="right" w:leader="dot" w:pos="9016"/>
            </w:tabs>
            <w:rPr>
              <w:rFonts w:asciiTheme="minorHAnsi" w:hAnsiTheme="minorHAnsi" w:cstheme="minorHAnsi"/>
              <w:b/>
              <w:bCs/>
              <w:noProof/>
              <w:sz w:val="22"/>
              <w:szCs w:val="22"/>
            </w:rPr>
          </w:pPr>
          <w:hyperlink w:anchor="_Toc163200263" w:history="1">
            <w:r w:rsidR="00B271E7" w:rsidRPr="00D112FB">
              <w:rPr>
                <w:rStyle w:val="Hyperlink"/>
                <w:rFonts w:asciiTheme="minorHAnsi" w:hAnsiTheme="minorHAnsi" w:cstheme="minorHAnsi"/>
                <w:b/>
                <w:bCs/>
                <w:noProof/>
                <w:sz w:val="22"/>
                <w:szCs w:val="22"/>
              </w:rPr>
              <w:t>II.</w:t>
            </w:r>
            <w:r w:rsidR="00B271E7" w:rsidRPr="00D112FB">
              <w:rPr>
                <w:rFonts w:asciiTheme="minorHAnsi" w:hAnsiTheme="minorHAnsi" w:cstheme="minorHAnsi"/>
                <w:b/>
                <w:bCs/>
                <w:noProof/>
                <w:sz w:val="22"/>
                <w:szCs w:val="22"/>
              </w:rPr>
              <w:tab/>
            </w:r>
            <w:r w:rsidR="00B271E7" w:rsidRPr="00D112FB">
              <w:rPr>
                <w:rStyle w:val="Hyperlink"/>
                <w:rFonts w:asciiTheme="minorHAnsi" w:hAnsiTheme="minorHAnsi" w:cstheme="minorHAnsi"/>
                <w:b/>
                <w:bCs/>
                <w:noProof/>
                <w:sz w:val="22"/>
                <w:szCs w:val="22"/>
              </w:rPr>
              <w:t>Legal, Social, Ethical and Professional issues</w:t>
            </w:r>
            <w:r w:rsidR="00B271E7" w:rsidRPr="00D112FB">
              <w:rPr>
                <w:rFonts w:asciiTheme="minorHAnsi" w:hAnsiTheme="minorHAnsi" w:cstheme="minorHAnsi"/>
                <w:b/>
                <w:bCs/>
                <w:noProof/>
                <w:webHidden/>
                <w:sz w:val="22"/>
                <w:szCs w:val="22"/>
              </w:rPr>
              <w:tab/>
            </w:r>
            <w:r w:rsidR="00B271E7" w:rsidRPr="00D112FB">
              <w:rPr>
                <w:rFonts w:asciiTheme="minorHAnsi" w:hAnsiTheme="minorHAnsi" w:cstheme="minorHAnsi"/>
                <w:b/>
                <w:bCs/>
                <w:noProof/>
                <w:webHidden/>
                <w:sz w:val="22"/>
                <w:szCs w:val="22"/>
              </w:rPr>
              <w:fldChar w:fldCharType="begin"/>
            </w:r>
            <w:r w:rsidR="00B271E7" w:rsidRPr="00D112FB">
              <w:rPr>
                <w:rFonts w:asciiTheme="minorHAnsi" w:hAnsiTheme="minorHAnsi" w:cstheme="minorHAnsi"/>
                <w:b/>
                <w:bCs/>
                <w:noProof/>
                <w:webHidden/>
                <w:sz w:val="22"/>
                <w:szCs w:val="22"/>
              </w:rPr>
              <w:instrText xml:space="preserve"> PAGEREF _Toc163200263 \h </w:instrText>
            </w:r>
            <w:r w:rsidR="00B271E7" w:rsidRPr="00D112FB">
              <w:rPr>
                <w:rFonts w:asciiTheme="minorHAnsi" w:hAnsiTheme="minorHAnsi" w:cstheme="minorHAnsi"/>
                <w:b/>
                <w:bCs/>
                <w:noProof/>
                <w:webHidden/>
                <w:sz w:val="22"/>
                <w:szCs w:val="22"/>
              </w:rPr>
            </w:r>
            <w:r w:rsidR="00B271E7" w:rsidRPr="00D112FB">
              <w:rPr>
                <w:rFonts w:asciiTheme="minorHAnsi" w:hAnsiTheme="minorHAnsi" w:cstheme="minorHAnsi"/>
                <w:b/>
                <w:bCs/>
                <w:noProof/>
                <w:webHidden/>
                <w:sz w:val="22"/>
                <w:szCs w:val="22"/>
              </w:rPr>
              <w:fldChar w:fldCharType="separate"/>
            </w:r>
            <w:r w:rsidR="00D3250D" w:rsidRPr="00D112FB">
              <w:rPr>
                <w:rFonts w:asciiTheme="minorHAnsi" w:hAnsiTheme="minorHAnsi" w:cstheme="minorHAnsi"/>
                <w:b/>
                <w:bCs/>
                <w:noProof/>
                <w:webHidden/>
                <w:sz w:val="22"/>
                <w:szCs w:val="22"/>
              </w:rPr>
              <w:t>24</w:t>
            </w:r>
            <w:r w:rsidR="00B271E7" w:rsidRPr="00D112FB">
              <w:rPr>
                <w:rFonts w:asciiTheme="minorHAnsi" w:hAnsiTheme="minorHAnsi" w:cstheme="minorHAnsi"/>
                <w:b/>
                <w:bCs/>
                <w:noProof/>
                <w:webHidden/>
                <w:sz w:val="22"/>
                <w:szCs w:val="22"/>
              </w:rPr>
              <w:fldChar w:fldCharType="end"/>
            </w:r>
          </w:hyperlink>
        </w:p>
        <w:p w14:paraId="22E4C068" w14:textId="09D9C8B8" w:rsidR="00B271E7" w:rsidRPr="00D112FB" w:rsidRDefault="00000000">
          <w:pPr>
            <w:pStyle w:val="TOC3"/>
            <w:tabs>
              <w:tab w:val="left" w:pos="960"/>
              <w:tab w:val="right" w:leader="dot" w:pos="9016"/>
            </w:tabs>
            <w:rPr>
              <w:rFonts w:asciiTheme="minorHAnsi" w:hAnsiTheme="minorHAnsi" w:cstheme="minorHAnsi"/>
              <w:b/>
              <w:bCs/>
              <w:noProof/>
              <w:sz w:val="22"/>
              <w:szCs w:val="22"/>
            </w:rPr>
          </w:pPr>
          <w:hyperlink w:anchor="_Toc163200264" w:history="1">
            <w:r w:rsidR="00B271E7" w:rsidRPr="00D112FB">
              <w:rPr>
                <w:rStyle w:val="Hyperlink"/>
                <w:rFonts w:asciiTheme="minorHAnsi" w:hAnsiTheme="minorHAnsi" w:cstheme="minorHAnsi"/>
                <w:b/>
                <w:bCs/>
                <w:noProof/>
                <w:sz w:val="22"/>
                <w:szCs w:val="22"/>
              </w:rPr>
              <w:t>1.</w:t>
            </w:r>
            <w:r w:rsidR="00B271E7" w:rsidRPr="00D112FB">
              <w:rPr>
                <w:rFonts w:asciiTheme="minorHAnsi" w:hAnsiTheme="minorHAnsi" w:cstheme="minorHAnsi"/>
                <w:b/>
                <w:bCs/>
                <w:noProof/>
                <w:sz w:val="22"/>
                <w:szCs w:val="22"/>
              </w:rPr>
              <w:tab/>
            </w:r>
            <w:r w:rsidR="00B271E7" w:rsidRPr="00D112FB">
              <w:rPr>
                <w:rStyle w:val="Hyperlink"/>
                <w:rFonts w:asciiTheme="minorHAnsi" w:hAnsiTheme="minorHAnsi" w:cstheme="minorHAnsi"/>
                <w:b/>
                <w:bCs/>
                <w:noProof/>
                <w:sz w:val="22"/>
                <w:szCs w:val="22"/>
              </w:rPr>
              <w:t>Legal issues</w:t>
            </w:r>
            <w:r w:rsidR="00B271E7" w:rsidRPr="00D112FB">
              <w:rPr>
                <w:rFonts w:asciiTheme="minorHAnsi" w:hAnsiTheme="minorHAnsi" w:cstheme="minorHAnsi"/>
                <w:b/>
                <w:bCs/>
                <w:noProof/>
                <w:webHidden/>
                <w:sz w:val="22"/>
                <w:szCs w:val="22"/>
              </w:rPr>
              <w:tab/>
            </w:r>
            <w:r w:rsidR="00B271E7" w:rsidRPr="00D112FB">
              <w:rPr>
                <w:rFonts w:asciiTheme="minorHAnsi" w:hAnsiTheme="minorHAnsi" w:cstheme="minorHAnsi"/>
                <w:b/>
                <w:bCs/>
                <w:noProof/>
                <w:webHidden/>
                <w:sz w:val="22"/>
                <w:szCs w:val="22"/>
              </w:rPr>
              <w:fldChar w:fldCharType="begin"/>
            </w:r>
            <w:r w:rsidR="00B271E7" w:rsidRPr="00D112FB">
              <w:rPr>
                <w:rFonts w:asciiTheme="minorHAnsi" w:hAnsiTheme="minorHAnsi" w:cstheme="minorHAnsi"/>
                <w:b/>
                <w:bCs/>
                <w:noProof/>
                <w:webHidden/>
                <w:sz w:val="22"/>
                <w:szCs w:val="22"/>
              </w:rPr>
              <w:instrText xml:space="preserve"> PAGEREF _Toc163200264 \h </w:instrText>
            </w:r>
            <w:r w:rsidR="00B271E7" w:rsidRPr="00D112FB">
              <w:rPr>
                <w:rFonts w:asciiTheme="minorHAnsi" w:hAnsiTheme="minorHAnsi" w:cstheme="minorHAnsi"/>
                <w:b/>
                <w:bCs/>
                <w:noProof/>
                <w:webHidden/>
                <w:sz w:val="22"/>
                <w:szCs w:val="22"/>
              </w:rPr>
            </w:r>
            <w:r w:rsidR="00B271E7" w:rsidRPr="00D112FB">
              <w:rPr>
                <w:rFonts w:asciiTheme="minorHAnsi" w:hAnsiTheme="minorHAnsi" w:cstheme="minorHAnsi"/>
                <w:b/>
                <w:bCs/>
                <w:noProof/>
                <w:webHidden/>
                <w:sz w:val="22"/>
                <w:szCs w:val="22"/>
              </w:rPr>
              <w:fldChar w:fldCharType="separate"/>
            </w:r>
            <w:r w:rsidR="00D3250D" w:rsidRPr="00D112FB">
              <w:rPr>
                <w:rFonts w:asciiTheme="minorHAnsi" w:hAnsiTheme="minorHAnsi" w:cstheme="minorHAnsi"/>
                <w:b/>
                <w:bCs/>
                <w:noProof/>
                <w:webHidden/>
                <w:sz w:val="22"/>
                <w:szCs w:val="22"/>
              </w:rPr>
              <w:t>24</w:t>
            </w:r>
            <w:r w:rsidR="00B271E7" w:rsidRPr="00D112FB">
              <w:rPr>
                <w:rFonts w:asciiTheme="minorHAnsi" w:hAnsiTheme="minorHAnsi" w:cstheme="minorHAnsi"/>
                <w:b/>
                <w:bCs/>
                <w:noProof/>
                <w:webHidden/>
                <w:sz w:val="22"/>
                <w:szCs w:val="22"/>
              </w:rPr>
              <w:fldChar w:fldCharType="end"/>
            </w:r>
          </w:hyperlink>
        </w:p>
        <w:p w14:paraId="3CB62DBF" w14:textId="2D82CB75" w:rsidR="00B271E7" w:rsidRPr="00D112FB" w:rsidRDefault="00000000">
          <w:pPr>
            <w:pStyle w:val="TOC3"/>
            <w:tabs>
              <w:tab w:val="left" w:pos="960"/>
              <w:tab w:val="right" w:leader="dot" w:pos="9016"/>
            </w:tabs>
            <w:rPr>
              <w:rFonts w:asciiTheme="minorHAnsi" w:hAnsiTheme="minorHAnsi" w:cstheme="minorHAnsi"/>
              <w:b/>
              <w:bCs/>
              <w:noProof/>
              <w:sz w:val="22"/>
              <w:szCs w:val="22"/>
            </w:rPr>
          </w:pPr>
          <w:hyperlink w:anchor="_Toc163200265" w:history="1">
            <w:r w:rsidR="00B271E7" w:rsidRPr="00D112FB">
              <w:rPr>
                <w:rStyle w:val="Hyperlink"/>
                <w:rFonts w:asciiTheme="minorHAnsi" w:hAnsiTheme="minorHAnsi" w:cstheme="minorHAnsi"/>
                <w:b/>
                <w:bCs/>
                <w:noProof/>
                <w:sz w:val="22"/>
                <w:szCs w:val="22"/>
              </w:rPr>
              <w:t>2.</w:t>
            </w:r>
            <w:r w:rsidR="00B271E7" w:rsidRPr="00D112FB">
              <w:rPr>
                <w:rFonts w:asciiTheme="minorHAnsi" w:hAnsiTheme="minorHAnsi" w:cstheme="minorHAnsi"/>
                <w:b/>
                <w:bCs/>
                <w:noProof/>
                <w:sz w:val="22"/>
                <w:szCs w:val="22"/>
              </w:rPr>
              <w:tab/>
            </w:r>
            <w:r w:rsidR="00B271E7" w:rsidRPr="00D112FB">
              <w:rPr>
                <w:rStyle w:val="Hyperlink"/>
                <w:rFonts w:asciiTheme="minorHAnsi" w:hAnsiTheme="minorHAnsi" w:cstheme="minorHAnsi"/>
                <w:b/>
                <w:bCs/>
                <w:noProof/>
                <w:sz w:val="22"/>
                <w:szCs w:val="22"/>
              </w:rPr>
              <w:t>Social issues</w:t>
            </w:r>
            <w:r w:rsidR="00B271E7" w:rsidRPr="00D112FB">
              <w:rPr>
                <w:rFonts w:asciiTheme="minorHAnsi" w:hAnsiTheme="minorHAnsi" w:cstheme="minorHAnsi"/>
                <w:b/>
                <w:bCs/>
                <w:noProof/>
                <w:webHidden/>
                <w:sz w:val="22"/>
                <w:szCs w:val="22"/>
              </w:rPr>
              <w:tab/>
            </w:r>
            <w:r w:rsidR="00B271E7" w:rsidRPr="00D112FB">
              <w:rPr>
                <w:rFonts w:asciiTheme="minorHAnsi" w:hAnsiTheme="minorHAnsi" w:cstheme="minorHAnsi"/>
                <w:b/>
                <w:bCs/>
                <w:noProof/>
                <w:webHidden/>
                <w:sz w:val="22"/>
                <w:szCs w:val="22"/>
              </w:rPr>
              <w:fldChar w:fldCharType="begin"/>
            </w:r>
            <w:r w:rsidR="00B271E7" w:rsidRPr="00D112FB">
              <w:rPr>
                <w:rFonts w:asciiTheme="minorHAnsi" w:hAnsiTheme="minorHAnsi" w:cstheme="minorHAnsi"/>
                <w:b/>
                <w:bCs/>
                <w:noProof/>
                <w:webHidden/>
                <w:sz w:val="22"/>
                <w:szCs w:val="22"/>
              </w:rPr>
              <w:instrText xml:space="preserve"> PAGEREF _Toc163200265 \h </w:instrText>
            </w:r>
            <w:r w:rsidR="00B271E7" w:rsidRPr="00D112FB">
              <w:rPr>
                <w:rFonts w:asciiTheme="minorHAnsi" w:hAnsiTheme="minorHAnsi" w:cstheme="minorHAnsi"/>
                <w:b/>
                <w:bCs/>
                <w:noProof/>
                <w:webHidden/>
                <w:sz w:val="22"/>
                <w:szCs w:val="22"/>
              </w:rPr>
            </w:r>
            <w:r w:rsidR="00B271E7" w:rsidRPr="00D112FB">
              <w:rPr>
                <w:rFonts w:asciiTheme="minorHAnsi" w:hAnsiTheme="minorHAnsi" w:cstheme="minorHAnsi"/>
                <w:b/>
                <w:bCs/>
                <w:noProof/>
                <w:webHidden/>
                <w:sz w:val="22"/>
                <w:szCs w:val="22"/>
              </w:rPr>
              <w:fldChar w:fldCharType="separate"/>
            </w:r>
            <w:r w:rsidR="00D3250D" w:rsidRPr="00D112FB">
              <w:rPr>
                <w:rFonts w:asciiTheme="minorHAnsi" w:hAnsiTheme="minorHAnsi" w:cstheme="minorHAnsi"/>
                <w:b/>
                <w:bCs/>
                <w:noProof/>
                <w:webHidden/>
                <w:sz w:val="22"/>
                <w:szCs w:val="22"/>
              </w:rPr>
              <w:t>25</w:t>
            </w:r>
            <w:r w:rsidR="00B271E7" w:rsidRPr="00D112FB">
              <w:rPr>
                <w:rFonts w:asciiTheme="minorHAnsi" w:hAnsiTheme="minorHAnsi" w:cstheme="minorHAnsi"/>
                <w:b/>
                <w:bCs/>
                <w:noProof/>
                <w:webHidden/>
                <w:sz w:val="22"/>
                <w:szCs w:val="22"/>
              </w:rPr>
              <w:fldChar w:fldCharType="end"/>
            </w:r>
          </w:hyperlink>
        </w:p>
        <w:p w14:paraId="3405DBAB" w14:textId="35D61173" w:rsidR="00B271E7" w:rsidRPr="00D112FB" w:rsidRDefault="00000000">
          <w:pPr>
            <w:pStyle w:val="TOC3"/>
            <w:tabs>
              <w:tab w:val="left" w:pos="960"/>
              <w:tab w:val="right" w:leader="dot" w:pos="9016"/>
            </w:tabs>
            <w:rPr>
              <w:rFonts w:asciiTheme="minorHAnsi" w:hAnsiTheme="minorHAnsi" w:cstheme="minorHAnsi"/>
              <w:b/>
              <w:bCs/>
              <w:noProof/>
              <w:sz w:val="22"/>
              <w:szCs w:val="22"/>
            </w:rPr>
          </w:pPr>
          <w:hyperlink w:anchor="_Toc163200266" w:history="1">
            <w:r w:rsidR="00B271E7" w:rsidRPr="00D112FB">
              <w:rPr>
                <w:rStyle w:val="Hyperlink"/>
                <w:rFonts w:asciiTheme="minorHAnsi" w:hAnsiTheme="minorHAnsi" w:cstheme="minorHAnsi"/>
                <w:b/>
                <w:bCs/>
                <w:noProof/>
                <w:sz w:val="22"/>
                <w:szCs w:val="22"/>
              </w:rPr>
              <w:t>3.</w:t>
            </w:r>
            <w:r w:rsidR="00B271E7" w:rsidRPr="00D112FB">
              <w:rPr>
                <w:rFonts w:asciiTheme="minorHAnsi" w:hAnsiTheme="minorHAnsi" w:cstheme="minorHAnsi"/>
                <w:b/>
                <w:bCs/>
                <w:noProof/>
                <w:sz w:val="22"/>
                <w:szCs w:val="22"/>
              </w:rPr>
              <w:tab/>
            </w:r>
            <w:r w:rsidR="00B271E7" w:rsidRPr="00D112FB">
              <w:rPr>
                <w:rStyle w:val="Hyperlink"/>
                <w:rFonts w:asciiTheme="minorHAnsi" w:hAnsiTheme="minorHAnsi" w:cstheme="minorHAnsi"/>
                <w:b/>
                <w:bCs/>
                <w:noProof/>
                <w:sz w:val="22"/>
                <w:szCs w:val="22"/>
              </w:rPr>
              <w:t>Ethical issues</w:t>
            </w:r>
            <w:r w:rsidR="00B271E7" w:rsidRPr="00D112FB">
              <w:rPr>
                <w:rFonts w:asciiTheme="minorHAnsi" w:hAnsiTheme="minorHAnsi" w:cstheme="minorHAnsi"/>
                <w:b/>
                <w:bCs/>
                <w:noProof/>
                <w:webHidden/>
                <w:sz w:val="22"/>
                <w:szCs w:val="22"/>
              </w:rPr>
              <w:tab/>
            </w:r>
            <w:r w:rsidR="00B271E7" w:rsidRPr="00D112FB">
              <w:rPr>
                <w:rFonts w:asciiTheme="minorHAnsi" w:hAnsiTheme="minorHAnsi" w:cstheme="minorHAnsi"/>
                <w:b/>
                <w:bCs/>
                <w:noProof/>
                <w:webHidden/>
                <w:sz w:val="22"/>
                <w:szCs w:val="22"/>
              </w:rPr>
              <w:fldChar w:fldCharType="begin"/>
            </w:r>
            <w:r w:rsidR="00B271E7" w:rsidRPr="00D112FB">
              <w:rPr>
                <w:rFonts w:asciiTheme="minorHAnsi" w:hAnsiTheme="minorHAnsi" w:cstheme="minorHAnsi"/>
                <w:b/>
                <w:bCs/>
                <w:noProof/>
                <w:webHidden/>
                <w:sz w:val="22"/>
                <w:szCs w:val="22"/>
              </w:rPr>
              <w:instrText xml:space="preserve"> PAGEREF _Toc163200266 \h </w:instrText>
            </w:r>
            <w:r w:rsidR="00B271E7" w:rsidRPr="00D112FB">
              <w:rPr>
                <w:rFonts w:asciiTheme="minorHAnsi" w:hAnsiTheme="minorHAnsi" w:cstheme="minorHAnsi"/>
                <w:b/>
                <w:bCs/>
                <w:noProof/>
                <w:webHidden/>
                <w:sz w:val="22"/>
                <w:szCs w:val="22"/>
              </w:rPr>
            </w:r>
            <w:r w:rsidR="00B271E7" w:rsidRPr="00D112FB">
              <w:rPr>
                <w:rFonts w:asciiTheme="minorHAnsi" w:hAnsiTheme="minorHAnsi" w:cstheme="minorHAnsi"/>
                <w:b/>
                <w:bCs/>
                <w:noProof/>
                <w:webHidden/>
                <w:sz w:val="22"/>
                <w:szCs w:val="22"/>
              </w:rPr>
              <w:fldChar w:fldCharType="separate"/>
            </w:r>
            <w:r w:rsidR="00D3250D" w:rsidRPr="00D112FB">
              <w:rPr>
                <w:rFonts w:asciiTheme="minorHAnsi" w:hAnsiTheme="minorHAnsi" w:cstheme="minorHAnsi"/>
                <w:b/>
                <w:bCs/>
                <w:noProof/>
                <w:webHidden/>
                <w:sz w:val="22"/>
                <w:szCs w:val="22"/>
              </w:rPr>
              <w:t>26</w:t>
            </w:r>
            <w:r w:rsidR="00B271E7" w:rsidRPr="00D112FB">
              <w:rPr>
                <w:rFonts w:asciiTheme="minorHAnsi" w:hAnsiTheme="minorHAnsi" w:cstheme="minorHAnsi"/>
                <w:b/>
                <w:bCs/>
                <w:noProof/>
                <w:webHidden/>
                <w:sz w:val="22"/>
                <w:szCs w:val="22"/>
              </w:rPr>
              <w:fldChar w:fldCharType="end"/>
            </w:r>
          </w:hyperlink>
        </w:p>
        <w:p w14:paraId="5FC8FC72" w14:textId="69F04328" w:rsidR="00B271E7" w:rsidRPr="00D112FB" w:rsidRDefault="00000000">
          <w:pPr>
            <w:pStyle w:val="TOC3"/>
            <w:tabs>
              <w:tab w:val="left" w:pos="960"/>
              <w:tab w:val="right" w:leader="dot" w:pos="9016"/>
            </w:tabs>
            <w:rPr>
              <w:rFonts w:asciiTheme="minorHAnsi" w:hAnsiTheme="minorHAnsi" w:cstheme="minorHAnsi"/>
              <w:b/>
              <w:bCs/>
              <w:noProof/>
              <w:sz w:val="22"/>
              <w:szCs w:val="22"/>
            </w:rPr>
          </w:pPr>
          <w:hyperlink w:anchor="_Toc163200267" w:history="1">
            <w:r w:rsidR="00B271E7" w:rsidRPr="00D112FB">
              <w:rPr>
                <w:rStyle w:val="Hyperlink"/>
                <w:rFonts w:asciiTheme="minorHAnsi" w:hAnsiTheme="minorHAnsi" w:cstheme="minorHAnsi"/>
                <w:b/>
                <w:bCs/>
                <w:noProof/>
                <w:sz w:val="22"/>
                <w:szCs w:val="22"/>
              </w:rPr>
              <w:t>4.</w:t>
            </w:r>
            <w:r w:rsidR="00B271E7" w:rsidRPr="00D112FB">
              <w:rPr>
                <w:rFonts w:asciiTheme="minorHAnsi" w:hAnsiTheme="minorHAnsi" w:cstheme="minorHAnsi"/>
                <w:b/>
                <w:bCs/>
                <w:noProof/>
                <w:sz w:val="22"/>
                <w:szCs w:val="22"/>
              </w:rPr>
              <w:tab/>
            </w:r>
            <w:r w:rsidR="00B271E7" w:rsidRPr="00D112FB">
              <w:rPr>
                <w:rStyle w:val="Hyperlink"/>
                <w:rFonts w:asciiTheme="minorHAnsi" w:hAnsiTheme="minorHAnsi" w:cstheme="minorHAnsi"/>
                <w:b/>
                <w:bCs/>
                <w:noProof/>
                <w:sz w:val="22"/>
                <w:szCs w:val="22"/>
              </w:rPr>
              <w:t>Professional issues</w:t>
            </w:r>
            <w:r w:rsidR="00B271E7" w:rsidRPr="00D112FB">
              <w:rPr>
                <w:rFonts w:asciiTheme="minorHAnsi" w:hAnsiTheme="minorHAnsi" w:cstheme="minorHAnsi"/>
                <w:b/>
                <w:bCs/>
                <w:noProof/>
                <w:webHidden/>
                <w:sz w:val="22"/>
                <w:szCs w:val="22"/>
              </w:rPr>
              <w:tab/>
            </w:r>
            <w:r w:rsidR="00B271E7" w:rsidRPr="00D112FB">
              <w:rPr>
                <w:rFonts w:asciiTheme="minorHAnsi" w:hAnsiTheme="minorHAnsi" w:cstheme="minorHAnsi"/>
                <w:b/>
                <w:bCs/>
                <w:noProof/>
                <w:webHidden/>
                <w:sz w:val="22"/>
                <w:szCs w:val="22"/>
              </w:rPr>
              <w:fldChar w:fldCharType="begin"/>
            </w:r>
            <w:r w:rsidR="00B271E7" w:rsidRPr="00D112FB">
              <w:rPr>
                <w:rFonts w:asciiTheme="minorHAnsi" w:hAnsiTheme="minorHAnsi" w:cstheme="minorHAnsi"/>
                <w:b/>
                <w:bCs/>
                <w:noProof/>
                <w:webHidden/>
                <w:sz w:val="22"/>
                <w:szCs w:val="22"/>
              </w:rPr>
              <w:instrText xml:space="preserve"> PAGEREF _Toc163200267 \h </w:instrText>
            </w:r>
            <w:r w:rsidR="00B271E7" w:rsidRPr="00D112FB">
              <w:rPr>
                <w:rFonts w:asciiTheme="minorHAnsi" w:hAnsiTheme="minorHAnsi" w:cstheme="minorHAnsi"/>
                <w:b/>
                <w:bCs/>
                <w:noProof/>
                <w:webHidden/>
                <w:sz w:val="22"/>
                <w:szCs w:val="22"/>
              </w:rPr>
            </w:r>
            <w:r w:rsidR="00B271E7" w:rsidRPr="00D112FB">
              <w:rPr>
                <w:rFonts w:asciiTheme="minorHAnsi" w:hAnsiTheme="minorHAnsi" w:cstheme="minorHAnsi"/>
                <w:b/>
                <w:bCs/>
                <w:noProof/>
                <w:webHidden/>
                <w:sz w:val="22"/>
                <w:szCs w:val="22"/>
              </w:rPr>
              <w:fldChar w:fldCharType="separate"/>
            </w:r>
            <w:r w:rsidR="00D3250D" w:rsidRPr="00D112FB">
              <w:rPr>
                <w:rFonts w:asciiTheme="minorHAnsi" w:hAnsiTheme="minorHAnsi" w:cstheme="minorHAnsi"/>
                <w:b/>
                <w:bCs/>
                <w:noProof/>
                <w:webHidden/>
                <w:sz w:val="22"/>
                <w:szCs w:val="22"/>
              </w:rPr>
              <w:t>27</w:t>
            </w:r>
            <w:r w:rsidR="00B271E7" w:rsidRPr="00D112FB">
              <w:rPr>
                <w:rFonts w:asciiTheme="minorHAnsi" w:hAnsiTheme="minorHAnsi" w:cstheme="minorHAnsi"/>
                <w:b/>
                <w:bCs/>
                <w:noProof/>
                <w:webHidden/>
                <w:sz w:val="22"/>
                <w:szCs w:val="22"/>
              </w:rPr>
              <w:fldChar w:fldCharType="end"/>
            </w:r>
          </w:hyperlink>
        </w:p>
        <w:p w14:paraId="3C898CA3" w14:textId="4B3B88DF" w:rsidR="00B271E7" w:rsidRPr="00D112FB" w:rsidRDefault="00000000">
          <w:pPr>
            <w:pStyle w:val="TOC1"/>
            <w:tabs>
              <w:tab w:val="right" w:leader="dot" w:pos="9016"/>
            </w:tabs>
            <w:rPr>
              <w:rFonts w:asciiTheme="minorHAnsi" w:hAnsiTheme="minorHAnsi" w:cstheme="minorHAnsi"/>
              <w:b/>
              <w:bCs/>
              <w:noProof/>
              <w:sz w:val="22"/>
              <w:szCs w:val="22"/>
            </w:rPr>
          </w:pPr>
          <w:hyperlink w:anchor="_Toc163200268" w:history="1">
            <w:r w:rsidR="00B271E7" w:rsidRPr="00D112FB">
              <w:rPr>
                <w:rStyle w:val="Hyperlink"/>
                <w:rFonts w:asciiTheme="minorHAnsi" w:hAnsiTheme="minorHAnsi" w:cstheme="minorHAnsi"/>
                <w:b/>
                <w:bCs/>
                <w:noProof/>
                <w:sz w:val="22"/>
                <w:szCs w:val="22"/>
              </w:rPr>
              <w:t>Section D – Conclusion</w:t>
            </w:r>
            <w:r w:rsidR="00B271E7" w:rsidRPr="00D112FB">
              <w:rPr>
                <w:rFonts w:asciiTheme="minorHAnsi" w:hAnsiTheme="minorHAnsi" w:cstheme="minorHAnsi"/>
                <w:b/>
                <w:bCs/>
                <w:noProof/>
                <w:webHidden/>
                <w:sz w:val="22"/>
                <w:szCs w:val="22"/>
              </w:rPr>
              <w:tab/>
            </w:r>
            <w:r w:rsidR="00B271E7" w:rsidRPr="00D112FB">
              <w:rPr>
                <w:rFonts w:asciiTheme="minorHAnsi" w:hAnsiTheme="minorHAnsi" w:cstheme="minorHAnsi"/>
                <w:b/>
                <w:bCs/>
                <w:noProof/>
                <w:webHidden/>
                <w:sz w:val="22"/>
                <w:szCs w:val="22"/>
              </w:rPr>
              <w:fldChar w:fldCharType="begin"/>
            </w:r>
            <w:r w:rsidR="00B271E7" w:rsidRPr="00D112FB">
              <w:rPr>
                <w:rFonts w:asciiTheme="minorHAnsi" w:hAnsiTheme="minorHAnsi" w:cstheme="minorHAnsi"/>
                <w:b/>
                <w:bCs/>
                <w:noProof/>
                <w:webHidden/>
                <w:sz w:val="22"/>
                <w:szCs w:val="22"/>
              </w:rPr>
              <w:instrText xml:space="preserve"> PAGEREF _Toc163200268 \h </w:instrText>
            </w:r>
            <w:r w:rsidR="00B271E7" w:rsidRPr="00D112FB">
              <w:rPr>
                <w:rFonts w:asciiTheme="minorHAnsi" w:hAnsiTheme="minorHAnsi" w:cstheme="minorHAnsi"/>
                <w:b/>
                <w:bCs/>
                <w:noProof/>
                <w:webHidden/>
                <w:sz w:val="22"/>
                <w:szCs w:val="22"/>
              </w:rPr>
            </w:r>
            <w:r w:rsidR="00B271E7" w:rsidRPr="00D112FB">
              <w:rPr>
                <w:rFonts w:asciiTheme="minorHAnsi" w:hAnsiTheme="minorHAnsi" w:cstheme="minorHAnsi"/>
                <w:b/>
                <w:bCs/>
                <w:noProof/>
                <w:webHidden/>
                <w:sz w:val="22"/>
                <w:szCs w:val="22"/>
              </w:rPr>
              <w:fldChar w:fldCharType="separate"/>
            </w:r>
            <w:r w:rsidR="00D3250D" w:rsidRPr="00D112FB">
              <w:rPr>
                <w:rFonts w:asciiTheme="minorHAnsi" w:hAnsiTheme="minorHAnsi" w:cstheme="minorHAnsi"/>
                <w:b/>
                <w:bCs/>
                <w:noProof/>
                <w:webHidden/>
                <w:sz w:val="22"/>
                <w:szCs w:val="22"/>
              </w:rPr>
              <w:t>27</w:t>
            </w:r>
            <w:r w:rsidR="00B271E7" w:rsidRPr="00D112FB">
              <w:rPr>
                <w:rFonts w:asciiTheme="minorHAnsi" w:hAnsiTheme="minorHAnsi" w:cstheme="minorHAnsi"/>
                <w:b/>
                <w:bCs/>
                <w:noProof/>
                <w:webHidden/>
                <w:sz w:val="22"/>
                <w:szCs w:val="22"/>
              </w:rPr>
              <w:fldChar w:fldCharType="end"/>
            </w:r>
          </w:hyperlink>
        </w:p>
        <w:p w14:paraId="03E52049" w14:textId="55094693" w:rsidR="00B271E7" w:rsidRPr="00D112FB" w:rsidRDefault="00000000">
          <w:pPr>
            <w:pStyle w:val="TOC1"/>
            <w:tabs>
              <w:tab w:val="right" w:leader="dot" w:pos="9016"/>
            </w:tabs>
            <w:rPr>
              <w:rFonts w:asciiTheme="minorHAnsi" w:hAnsiTheme="minorHAnsi" w:cstheme="minorHAnsi"/>
              <w:b/>
              <w:bCs/>
              <w:noProof/>
            </w:rPr>
          </w:pPr>
          <w:hyperlink w:anchor="_Toc163200269" w:history="1">
            <w:r w:rsidR="00B271E7" w:rsidRPr="00D112FB">
              <w:rPr>
                <w:rStyle w:val="Hyperlink"/>
                <w:rFonts w:asciiTheme="minorHAnsi" w:hAnsiTheme="minorHAnsi" w:cstheme="minorHAnsi"/>
                <w:b/>
                <w:bCs/>
                <w:noProof/>
                <w:sz w:val="22"/>
                <w:szCs w:val="22"/>
              </w:rPr>
              <w:t>Section E – Referances</w:t>
            </w:r>
            <w:r w:rsidR="00B271E7" w:rsidRPr="00D112FB">
              <w:rPr>
                <w:rFonts w:asciiTheme="minorHAnsi" w:hAnsiTheme="minorHAnsi" w:cstheme="minorHAnsi"/>
                <w:b/>
                <w:bCs/>
                <w:noProof/>
                <w:webHidden/>
                <w:sz w:val="22"/>
                <w:szCs w:val="22"/>
              </w:rPr>
              <w:tab/>
            </w:r>
            <w:r w:rsidR="00B271E7" w:rsidRPr="00D112FB">
              <w:rPr>
                <w:rFonts w:asciiTheme="minorHAnsi" w:hAnsiTheme="minorHAnsi" w:cstheme="minorHAnsi"/>
                <w:b/>
                <w:bCs/>
                <w:noProof/>
                <w:webHidden/>
                <w:sz w:val="22"/>
                <w:szCs w:val="22"/>
              </w:rPr>
              <w:fldChar w:fldCharType="begin"/>
            </w:r>
            <w:r w:rsidR="00B271E7" w:rsidRPr="00D112FB">
              <w:rPr>
                <w:rFonts w:asciiTheme="minorHAnsi" w:hAnsiTheme="minorHAnsi" w:cstheme="minorHAnsi"/>
                <w:b/>
                <w:bCs/>
                <w:noProof/>
                <w:webHidden/>
                <w:sz w:val="22"/>
                <w:szCs w:val="22"/>
              </w:rPr>
              <w:instrText xml:space="preserve"> PAGEREF _Toc163200269 \h </w:instrText>
            </w:r>
            <w:r w:rsidR="00B271E7" w:rsidRPr="00D112FB">
              <w:rPr>
                <w:rFonts w:asciiTheme="minorHAnsi" w:hAnsiTheme="minorHAnsi" w:cstheme="minorHAnsi"/>
                <w:b/>
                <w:bCs/>
                <w:noProof/>
                <w:webHidden/>
                <w:sz w:val="22"/>
                <w:szCs w:val="22"/>
              </w:rPr>
            </w:r>
            <w:r w:rsidR="00B271E7" w:rsidRPr="00D112FB">
              <w:rPr>
                <w:rFonts w:asciiTheme="minorHAnsi" w:hAnsiTheme="minorHAnsi" w:cstheme="minorHAnsi"/>
                <w:b/>
                <w:bCs/>
                <w:noProof/>
                <w:webHidden/>
                <w:sz w:val="22"/>
                <w:szCs w:val="22"/>
              </w:rPr>
              <w:fldChar w:fldCharType="separate"/>
            </w:r>
            <w:r w:rsidR="00D3250D" w:rsidRPr="00D112FB">
              <w:rPr>
                <w:rFonts w:asciiTheme="minorHAnsi" w:hAnsiTheme="minorHAnsi" w:cstheme="minorHAnsi"/>
                <w:b/>
                <w:bCs/>
                <w:noProof/>
                <w:webHidden/>
                <w:sz w:val="22"/>
                <w:szCs w:val="22"/>
              </w:rPr>
              <w:t>29</w:t>
            </w:r>
            <w:r w:rsidR="00B271E7" w:rsidRPr="00D112FB">
              <w:rPr>
                <w:rFonts w:asciiTheme="minorHAnsi" w:hAnsiTheme="minorHAnsi" w:cstheme="minorHAnsi"/>
                <w:b/>
                <w:bCs/>
                <w:noProof/>
                <w:webHidden/>
                <w:sz w:val="22"/>
                <w:szCs w:val="22"/>
              </w:rPr>
              <w:fldChar w:fldCharType="end"/>
            </w:r>
          </w:hyperlink>
        </w:p>
        <w:p w14:paraId="29C41C49" w14:textId="12C585A0" w:rsidR="00B271E7" w:rsidRPr="00D112FB" w:rsidRDefault="00B271E7">
          <w:pPr>
            <w:rPr>
              <w:rFonts w:asciiTheme="minorHAnsi" w:hAnsiTheme="minorHAnsi" w:cstheme="minorHAnsi"/>
            </w:rPr>
          </w:pPr>
          <w:r w:rsidRPr="00D112FB">
            <w:rPr>
              <w:rFonts w:asciiTheme="minorHAnsi" w:hAnsiTheme="minorHAnsi" w:cstheme="minorHAnsi"/>
              <w:b/>
              <w:bCs/>
              <w:noProof/>
            </w:rPr>
            <w:fldChar w:fldCharType="end"/>
          </w:r>
        </w:p>
      </w:sdtContent>
    </w:sdt>
    <w:p w14:paraId="701C6E0C" w14:textId="77777777" w:rsidR="00B271E7" w:rsidRPr="00D112FB" w:rsidRDefault="00B271E7" w:rsidP="007C17D7">
      <w:pPr>
        <w:rPr>
          <w:rFonts w:asciiTheme="minorHAnsi" w:hAnsiTheme="minorHAnsi" w:cstheme="minorHAnsi"/>
          <w:b/>
          <w:bCs/>
          <w:sz w:val="22"/>
          <w:u w:val="single"/>
          <w:lang w:val="en-US"/>
        </w:rPr>
      </w:pPr>
    </w:p>
    <w:p w14:paraId="2BA23ACB" w14:textId="77777777" w:rsidR="00B271E7" w:rsidRPr="00D112FB" w:rsidRDefault="00B271E7" w:rsidP="007C17D7">
      <w:pPr>
        <w:rPr>
          <w:rFonts w:asciiTheme="minorHAnsi" w:hAnsiTheme="minorHAnsi" w:cstheme="minorHAnsi"/>
          <w:b/>
          <w:bCs/>
          <w:sz w:val="22"/>
          <w:u w:val="single"/>
          <w:lang w:val="en-US"/>
        </w:rPr>
      </w:pPr>
    </w:p>
    <w:p w14:paraId="33CC4158" w14:textId="77777777" w:rsidR="00B271E7" w:rsidRPr="00D112FB" w:rsidRDefault="00B271E7" w:rsidP="007C17D7">
      <w:pPr>
        <w:rPr>
          <w:rFonts w:asciiTheme="minorHAnsi" w:hAnsiTheme="minorHAnsi" w:cstheme="minorHAnsi"/>
          <w:b/>
          <w:bCs/>
          <w:sz w:val="22"/>
          <w:u w:val="single"/>
          <w:lang w:val="en-US"/>
        </w:rPr>
      </w:pPr>
    </w:p>
    <w:p w14:paraId="1C0ED2BC" w14:textId="77777777" w:rsidR="00B271E7" w:rsidRPr="00D112FB" w:rsidRDefault="00B271E7" w:rsidP="007C17D7">
      <w:pPr>
        <w:rPr>
          <w:rFonts w:asciiTheme="minorHAnsi" w:hAnsiTheme="minorHAnsi" w:cstheme="minorHAnsi"/>
          <w:b/>
          <w:bCs/>
          <w:sz w:val="22"/>
          <w:u w:val="single"/>
          <w:lang w:val="en-US"/>
        </w:rPr>
      </w:pPr>
    </w:p>
    <w:p w14:paraId="34651917" w14:textId="77777777" w:rsidR="00B271E7" w:rsidRPr="00D112FB" w:rsidRDefault="00B271E7" w:rsidP="007C17D7">
      <w:pPr>
        <w:rPr>
          <w:rFonts w:asciiTheme="minorHAnsi" w:hAnsiTheme="minorHAnsi" w:cstheme="minorHAnsi"/>
          <w:b/>
          <w:bCs/>
          <w:sz w:val="22"/>
          <w:u w:val="single"/>
          <w:lang w:val="en-US"/>
        </w:rPr>
      </w:pPr>
    </w:p>
    <w:p w14:paraId="4E2AC588" w14:textId="77777777" w:rsidR="00B271E7" w:rsidRPr="00D112FB" w:rsidRDefault="00B271E7" w:rsidP="007C17D7">
      <w:pPr>
        <w:rPr>
          <w:rFonts w:asciiTheme="minorHAnsi" w:hAnsiTheme="minorHAnsi" w:cstheme="minorHAnsi"/>
          <w:b/>
          <w:bCs/>
          <w:sz w:val="22"/>
          <w:u w:val="single"/>
          <w:lang w:val="en-US"/>
        </w:rPr>
      </w:pPr>
    </w:p>
    <w:p w14:paraId="15E2B6F0" w14:textId="248C83D5" w:rsidR="00B271E7" w:rsidRPr="00D112FB" w:rsidRDefault="00B271E7" w:rsidP="00B271E7">
      <w:pPr>
        <w:jc w:val="center"/>
        <w:rPr>
          <w:rFonts w:asciiTheme="minorHAnsi" w:hAnsiTheme="minorHAnsi" w:cstheme="minorHAnsi"/>
          <w:b/>
          <w:bCs/>
          <w:sz w:val="28"/>
          <w:szCs w:val="32"/>
          <w:lang w:val="en-US"/>
        </w:rPr>
      </w:pPr>
      <w:r w:rsidRPr="00D112FB">
        <w:rPr>
          <w:rFonts w:asciiTheme="minorHAnsi" w:hAnsiTheme="minorHAnsi" w:cstheme="minorHAnsi"/>
          <w:b/>
          <w:bCs/>
          <w:sz w:val="28"/>
          <w:szCs w:val="32"/>
          <w:lang w:val="en-US"/>
        </w:rPr>
        <w:lastRenderedPageBreak/>
        <w:t>List of Figure</w:t>
      </w:r>
    </w:p>
    <w:p w14:paraId="16011550" w14:textId="2DF2FD0D" w:rsidR="000B27BC" w:rsidRPr="00D112FB" w:rsidRDefault="00B271E7">
      <w:pPr>
        <w:pStyle w:val="TableofFigures"/>
        <w:tabs>
          <w:tab w:val="right" w:leader="dot" w:pos="9016"/>
        </w:tabs>
        <w:rPr>
          <w:rFonts w:asciiTheme="minorHAnsi" w:eastAsiaTheme="minorEastAsia" w:hAnsiTheme="minorHAnsi" w:cstheme="minorHAnsi"/>
          <w:noProof/>
          <w:kern w:val="2"/>
          <w:sz w:val="22"/>
          <w:szCs w:val="22"/>
          <w:lang w:val="en-US"/>
          <w14:ligatures w14:val="standardContextual"/>
        </w:rPr>
      </w:pPr>
      <w:r w:rsidRPr="00D112FB">
        <w:rPr>
          <w:rFonts w:asciiTheme="minorHAnsi" w:hAnsiTheme="minorHAnsi" w:cstheme="minorHAnsi"/>
          <w:b/>
          <w:bCs/>
          <w:sz w:val="22"/>
          <w:szCs w:val="22"/>
          <w:u w:val="single"/>
          <w:lang w:val="en-US"/>
        </w:rPr>
        <w:fldChar w:fldCharType="begin"/>
      </w:r>
      <w:r w:rsidRPr="00D112FB">
        <w:rPr>
          <w:rFonts w:asciiTheme="minorHAnsi" w:hAnsiTheme="minorHAnsi" w:cstheme="minorHAnsi"/>
          <w:b/>
          <w:bCs/>
          <w:sz w:val="22"/>
          <w:szCs w:val="22"/>
          <w:u w:val="single"/>
          <w:lang w:val="en-US"/>
        </w:rPr>
        <w:instrText xml:space="preserve"> TOC \h \z \c "Figure" </w:instrText>
      </w:r>
      <w:r w:rsidRPr="00D112FB">
        <w:rPr>
          <w:rFonts w:asciiTheme="minorHAnsi" w:hAnsiTheme="minorHAnsi" w:cstheme="minorHAnsi"/>
          <w:b/>
          <w:bCs/>
          <w:sz w:val="22"/>
          <w:szCs w:val="22"/>
          <w:u w:val="single"/>
          <w:lang w:val="en-US"/>
        </w:rPr>
        <w:fldChar w:fldCharType="separate"/>
      </w:r>
      <w:hyperlink w:anchor="_Toc163593959" w:history="1">
        <w:r w:rsidR="000B27BC" w:rsidRPr="00D112FB">
          <w:rPr>
            <w:rStyle w:val="Hyperlink"/>
            <w:rFonts w:asciiTheme="minorHAnsi" w:hAnsiTheme="minorHAnsi" w:cstheme="minorHAnsi"/>
            <w:noProof/>
            <w:sz w:val="22"/>
            <w:szCs w:val="22"/>
          </w:rPr>
          <w:t>Figure 1. CRUM methodology</w:t>
        </w:r>
        <w:r w:rsidR="000B27BC" w:rsidRPr="00D112FB">
          <w:rPr>
            <w:rFonts w:asciiTheme="minorHAnsi" w:hAnsiTheme="minorHAnsi" w:cstheme="minorHAnsi"/>
            <w:noProof/>
            <w:webHidden/>
            <w:sz w:val="22"/>
            <w:szCs w:val="22"/>
          </w:rPr>
          <w:tab/>
        </w:r>
        <w:r w:rsidR="000B27BC" w:rsidRPr="00D112FB">
          <w:rPr>
            <w:rFonts w:asciiTheme="minorHAnsi" w:hAnsiTheme="minorHAnsi" w:cstheme="minorHAnsi"/>
            <w:noProof/>
            <w:webHidden/>
            <w:sz w:val="22"/>
            <w:szCs w:val="22"/>
          </w:rPr>
          <w:fldChar w:fldCharType="begin"/>
        </w:r>
        <w:r w:rsidR="000B27BC" w:rsidRPr="00D112FB">
          <w:rPr>
            <w:rFonts w:asciiTheme="minorHAnsi" w:hAnsiTheme="minorHAnsi" w:cstheme="minorHAnsi"/>
            <w:noProof/>
            <w:webHidden/>
            <w:sz w:val="22"/>
            <w:szCs w:val="22"/>
          </w:rPr>
          <w:instrText xml:space="preserve"> PAGEREF _Toc163593959 \h </w:instrText>
        </w:r>
        <w:r w:rsidR="000B27BC" w:rsidRPr="00D112FB">
          <w:rPr>
            <w:rFonts w:asciiTheme="minorHAnsi" w:hAnsiTheme="minorHAnsi" w:cstheme="minorHAnsi"/>
            <w:noProof/>
            <w:webHidden/>
            <w:sz w:val="22"/>
            <w:szCs w:val="22"/>
          </w:rPr>
        </w:r>
        <w:r w:rsidR="000B27BC" w:rsidRPr="00D112FB">
          <w:rPr>
            <w:rFonts w:asciiTheme="minorHAnsi" w:hAnsiTheme="minorHAnsi" w:cstheme="minorHAnsi"/>
            <w:noProof/>
            <w:webHidden/>
            <w:sz w:val="22"/>
            <w:szCs w:val="22"/>
          </w:rPr>
          <w:fldChar w:fldCharType="separate"/>
        </w:r>
        <w:r w:rsidR="00D3250D" w:rsidRPr="00D112FB">
          <w:rPr>
            <w:rFonts w:asciiTheme="minorHAnsi" w:hAnsiTheme="minorHAnsi" w:cstheme="minorHAnsi"/>
            <w:noProof/>
            <w:webHidden/>
            <w:sz w:val="22"/>
            <w:szCs w:val="22"/>
          </w:rPr>
          <w:t>6</w:t>
        </w:r>
        <w:r w:rsidR="000B27BC" w:rsidRPr="00D112FB">
          <w:rPr>
            <w:rFonts w:asciiTheme="minorHAnsi" w:hAnsiTheme="minorHAnsi" w:cstheme="minorHAnsi"/>
            <w:noProof/>
            <w:webHidden/>
            <w:sz w:val="22"/>
            <w:szCs w:val="22"/>
          </w:rPr>
          <w:fldChar w:fldCharType="end"/>
        </w:r>
      </w:hyperlink>
    </w:p>
    <w:p w14:paraId="429B67DE" w14:textId="5B5F5DE0" w:rsidR="000B27BC" w:rsidRPr="00D112FB" w:rsidRDefault="00000000">
      <w:pPr>
        <w:pStyle w:val="TableofFigures"/>
        <w:tabs>
          <w:tab w:val="right" w:leader="dot" w:pos="9016"/>
        </w:tabs>
        <w:rPr>
          <w:rFonts w:asciiTheme="minorHAnsi" w:eastAsiaTheme="minorEastAsia" w:hAnsiTheme="minorHAnsi" w:cstheme="minorHAnsi"/>
          <w:noProof/>
          <w:kern w:val="2"/>
          <w:sz w:val="22"/>
          <w:szCs w:val="22"/>
          <w:lang w:val="en-US"/>
          <w14:ligatures w14:val="standardContextual"/>
        </w:rPr>
      </w:pPr>
      <w:hyperlink w:anchor="_Toc163593960" w:history="1">
        <w:r w:rsidR="000B27BC" w:rsidRPr="00D112FB">
          <w:rPr>
            <w:rStyle w:val="Hyperlink"/>
            <w:rFonts w:asciiTheme="minorHAnsi" w:hAnsiTheme="minorHAnsi" w:cstheme="minorHAnsi"/>
            <w:noProof/>
            <w:sz w:val="22"/>
            <w:szCs w:val="22"/>
          </w:rPr>
          <w:t>Figure 2 DSDM framework</w:t>
        </w:r>
        <w:r w:rsidR="000B27BC" w:rsidRPr="00D112FB">
          <w:rPr>
            <w:rFonts w:asciiTheme="minorHAnsi" w:hAnsiTheme="minorHAnsi" w:cstheme="minorHAnsi"/>
            <w:noProof/>
            <w:webHidden/>
            <w:sz w:val="22"/>
            <w:szCs w:val="22"/>
          </w:rPr>
          <w:tab/>
        </w:r>
        <w:r w:rsidR="000B27BC" w:rsidRPr="00D112FB">
          <w:rPr>
            <w:rFonts w:asciiTheme="minorHAnsi" w:hAnsiTheme="minorHAnsi" w:cstheme="minorHAnsi"/>
            <w:noProof/>
            <w:webHidden/>
            <w:sz w:val="22"/>
            <w:szCs w:val="22"/>
          </w:rPr>
          <w:fldChar w:fldCharType="begin"/>
        </w:r>
        <w:r w:rsidR="000B27BC" w:rsidRPr="00D112FB">
          <w:rPr>
            <w:rFonts w:asciiTheme="minorHAnsi" w:hAnsiTheme="minorHAnsi" w:cstheme="minorHAnsi"/>
            <w:noProof/>
            <w:webHidden/>
            <w:sz w:val="22"/>
            <w:szCs w:val="22"/>
          </w:rPr>
          <w:instrText xml:space="preserve"> PAGEREF _Toc163593960 \h </w:instrText>
        </w:r>
        <w:r w:rsidR="000B27BC" w:rsidRPr="00D112FB">
          <w:rPr>
            <w:rFonts w:asciiTheme="minorHAnsi" w:hAnsiTheme="minorHAnsi" w:cstheme="minorHAnsi"/>
            <w:noProof/>
            <w:webHidden/>
            <w:sz w:val="22"/>
            <w:szCs w:val="22"/>
          </w:rPr>
        </w:r>
        <w:r w:rsidR="000B27BC" w:rsidRPr="00D112FB">
          <w:rPr>
            <w:rFonts w:asciiTheme="minorHAnsi" w:hAnsiTheme="minorHAnsi" w:cstheme="minorHAnsi"/>
            <w:noProof/>
            <w:webHidden/>
            <w:sz w:val="22"/>
            <w:szCs w:val="22"/>
          </w:rPr>
          <w:fldChar w:fldCharType="separate"/>
        </w:r>
        <w:r w:rsidR="00D3250D" w:rsidRPr="00D112FB">
          <w:rPr>
            <w:rFonts w:asciiTheme="minorHAnsi" w:hAnsiTheme="minorHAnsi" w:cstheme="minorHAnsi"/>
            <w:noProof/>
            <w:webHidden/>
            <w:sz w:val="22"/>
            <w:szCs w:val="22"/>
          </w:rPr>
          <w:t>6</w:t>
        </w:r>
        <w:r w:rsidR="000B27BC" w:rsidRPr="00D112FB">
          <w:rPr>
            <w:rFonts w:asciiTheme="minorHAnsi" w:hAnsiTheme="minorHAnsi" w:cstheme="minorHAnsi"/>
            <w:noProof/>
            <w:webHidden/>
            <w:sz w:val="22"/>
            <w:szCs w:val="22"/>
          </w:rPr>
          <w:fldChar w:fldCharType="end"/>
        </w:r>
      </w:hyperlink>
    </w:p>
    <w:p w14:paraId="5EEC8644" w14:textId="675FD385" w:rsidR="000B27BC" w:rsidRPr="00D112FB" w:rsidRDefault="00000000">
      <w:pPr>
        <w:pStyle w:val="TableofFigures"/>
        <w:tabs>
          <w:tab w:val="right" w:leader="dot" w:pos="9016"/>
        </w:tabs>
        <w:rPr>
          <w:rFonts w:asciiTheme="minorHAnsi" w:eastAsiaTheme="minorEastAsia" w:hAnsiTheme="minorHAnsi" w:cstheme="minorHAnsi"/>
          <w:noProof/>
          <w:kern w:val="2"/>
          <w:sz w:val="22"/>
          <w:szCs w:val="22"/>
          <w:lang w:val="en-US"/>
          <w14:ligatures w14:val="standardContextual"/>
        </w:rPr>
      </w:pPr>
      <w:hyperlink w:anchor="_Toc163593961" w:history="1">
        <w:r w:rsidR="000B27BC" w:rsidRPr="00D112FB">
          <w:rPr>
            <w:rStyle w:val="Hyperlink"/>
            <w:rFonts w:asciiTheme="minorHAnsi" w:hAnsiTheme="minorHAnsi" w:cstheme="minorHAnsi"/>
            <w:noProof/>
            <w:sz w:val="22"/>
            <w:szCs w:val="22"/>
          </w:rPr>
          <w:t>Figure 3. Aglie</w:t>
        </w:r>
        <w:r w:rsidR="000B27BC" w:rsidRPr="00D112FB">
          <w:rPr>
            <w:rFonts w:asciiTheme="minorHAnsi" w:hAnsiTheme="minorHAnsi" w:cstheme="minorHAnsi"/>
            <w:noProof/>
            <w:webHidden/>
            <w:sz w:val="22"/>
            <w:szCs w:val="22"/>
          </w:rPr>
          <w:tab/>
        </w:r>
        <w:r w:rsidR="000B27BC" w:rsidRPr="00D112FB">
          <w:rPr>
            <w:rFonts w:asciiTheme="minorHAnsi" w:hAnsiTheme="minorHAnsi" w:cstheme="minorHAnsi"/>
            <w:noProof/>
            <w:webHidden/>
            <w:sz w:val="22"/>
            <w:szCs w:val="22"/>
          </w:rPr>
          <w:fldChar w:fldCharType="begin"/>
        </w:r>
        <w:r w:rsidR="000B27BC" w:rsidRPr="00D112FB">
          <w:rPr>
            <w:rFonts w:asciiTheme="minorHAnsi" w:hAnsiTheme="minorHAnsi" w:cstheme="minorHAnsi"/>
            <w:noProof/>
            <w:webHidden/>
            <w:sz w:val="22"/>
            <w:szCs w:val="22"/>
          </w:rPr>
          <w:instrText xml:space="preserve"> PAGEREF _Toc163593961 \h </w:instrText>
        </w:r>
        <w:r w:rsidR="000B27BC" w:rsidRPr="00D112FB">
          <w:rPr>
            <w:rFonts w:asciiTheme="minorHAnsi" w:hAnsiTheme="minorHAnsi" w:cstheme="minorHAnsi"/>
            <w:noProof/>
            <w:webHidden/>
            <w:sz w:val="22"/>
            <w:szCs w:val="22"/>
          </w:rPr>
        </w:r>
        <w:r w:rsidR="000B27BC" w:rsidRPr="00D112FB">
          <w:rPr>
            <w:rFonts w:asciiTheme="minorHAnsi" w:hAnsiTheme="minorHAnsi" w:cstheme="minorHAnsi"/>
            <w:noProof/>
            <w:webHidden/>
            <w:sz w:val="22"/>
            <w:szCs w:val="22"/>
          </w:rPr>
          <w:fldChar w:fldCharType="separate"/>
        </w:r>
        <w:r w:rsidR="00D3250D" w:rsidRPr="00D112FB">
          <w:rPr>
            <w:rFonts w:asciiTheme="minorHAnsi" w:hAnsiTheme="minorHAnsi" w:cstheme="minorHAnsi"/>
            <w:noProof/>
            <w:webHidden/>
            <w:sz w:val="22"/>
            <w:szCs w:val="22"/>
          </w:rPr>
          <w:t>7</w:t>
        </w:r>
        <w:r w:rsidR="000B27BC" w:rsidRPr="00D112FB">
          <w:rPr>
            <w:rFonts w:asciiTheme="minorHAnsi" w:hAnsiTheme="minorHAnsi" w:cstheme="minorHAnsi"/>
            <w:noProof/>
            <w:webHidden/>
            <w:sz w:val="22"/>
            <w:szCs w:val="22"/>
          </w:rPr>
          <w:fldChar w:fldCharType="end"/>
        </w:r>
      </w:hyperlink>
    </w:p>
    <w:p w14:paraId="77989757" w14:textId="32E7B7A5" w:rsidR="00B271E7" w:rsidRPr="00D112FB" w:rsidRDefault="00B271E7" w:rsidP="007C17D7">
      <w:pPr>
        <w:rPr>
          <w:rFonts w:asciiTheme="minorHAnsi" w:hAnsiTheme="minorHAnsi" w:cstheme="minorHAnsi"/>
          <w:b/>
          <w:bCs/>
          <w:sz w:val="22"/>
          <w:u w:val="single"/>
          <w:lang w:val="en-US"/>
        </w:rPr>
      </w:pPr>
      <w:r w:rsidRPr="00D112FB">
        <w:rPr>
          <w:rFonts w:asciiTheme="minorHAnsi" w:hAnsiTheme="minorHAnsi" w:cstheme="minorHAnsi"/>
          <w:b/>
          <w:bCs/>
          <w:sz w:val="22"/>
          <w:szCs w:val="22"/>
          <w:u w:val="single"/>
          <w:lang w:val="en-US"/>
        </w:rPr>
        <w:fldChar w:fldCharType="end"/>
      </w:r>
    </w:p>
    <w:p w14:paraId="58E29B82" w14:textId="77777777" w:rsidR="00B271E7" w:rsidRPr="00D112FB" w:rsidRDefault="00B271E7" w:rsidP="007C17D7">
      <w:pPr>
        <w:rPr>
          <w:rFonts w:asciiTheme="minorHAnsi" w:hAnsiTheme="minorHAnsi" w:cstheme="minorHAnsi"/>
          <w:b/>
          <w:bCs/>
          <w:sz w:val="22"/>
          <w:u w:val="single"/>
          <w:lang w:val="en-US"/>
        </w:rPr>
      </w:pPr>
    </w:p>
    <w:p w14:paraId="7EB2A73D" w14:textId="77777777" w:rsidR="00B271E7" w:rsidRPr="00D112FB" w:rsidRDefault="00B271E7" w:rsidP="007C17D7">
      <w:pPr>
        <w:rPr>
          <w:rFonts w:asciiTheme="minorHAnsi" w:hAnsiTheme="minorHAnsi" w:cstheme="minorHAnsi"/>
          <w:b/>
          <w:bCs/>
          <w:sz w:val="22"/>
          <w:u w:val="single"/>
          <w:lang w:val="en-US"/>
        </w:rPr>
      </w:pPr>
    </w:p>
    <w:p w14:paraId="7D4BBAC5" w14:textId="77777777" w:rsidR="00B271E7" w:rsidRPr="00D112FB" w:rsidRDefault="00B271E7" w:rsidP="007C17D7">
      <w:pPr>
        <w:rPr>
          <w:rFonts w:asciiTheme="minorHAnsi" w:hAnsiTheme="minorHAnsi" w:cstheme="minorHAnsi"/>
          <w:b/>
          <w:bCs/>
          <w:sz w:val="22"/>
          <w:u w:val="single"/>
          <w:lang w:val="en-US"/>
        </w:rPr>
      </w:pPr>
    </w:p>
    <w:p w14:paraId="4AB67ED3" w14:textId="77777777" w:rsidR="00B271E7" w:rsidRPr="00D112FB" w:rsidRDefault="00B271E7" w:rsidP="007C17D7">
      <w:pPr>
        <w:rPr>
          <w:rFonts w:asciiTheme="minorHAnsi" w:hAnsiTheme="minorHAnsi" w:cstheme="minorHAnsi"/>
          <w:b/>
          <w:bCs/>
          <w:sz w:val="22"/>
          <w:u w:val="single"/>
          <w:lang w:val="en-US"/>
        </w:rPr>
      </w:pPr>
    </w:p>
    <w:p w14:paraId="75E4FDDC" w14:textId="77777777" w:rsidR="00B271E7" w:rsidRPr="00D112FB" w:rsidRDefault="00B271E7" w:rsidP="007C17D7">
      <w:pPr>
        <w:rPr>
          <w:rFonts w:asciiTheme="minorHAnsi" w:hAnsiTheme="minorHAnsi" w:cstheme="minorHAnsi"/>
          <w:b/>
          <w:bCs/>
          <w:sz w:val="22"/>
          <w:u w:val="single"/>
          <w:lang w:val="en-US"/>
        </w:rPr>
      </w:pPr>
    </w:p>
    <w:p w14:paraId="3DB2B827" w14:textId="77777777" w:rsidR="00B271E7" w:rsidRPr="00D112FB" w:rsidRDefault="00B271E7" w:rsidP="007C17D7">
      <w:pPr>
        <w:rPr>
          <w:rFonts w:asciiTheme="minorHAnsi" w:hAnsiTheme="minorHAnsi" w:cstheme="minorHAnsi"/>
          <w:b/>
          <w:bCs/>
          <w:sz w:val="22"/>
          <w:u w:val="single"/>
          <w:lang w:val="en-US"/>
        </w:rPr>
      </w:pPr>
    </w:p>
    <w:p w14:paraId="1C89F904" w14:textId="77777777" w:rsidR="00B271E7" w:rsidRPr="00D112FB" w:rsidRDefault="00B271E7" w:rsidP="007C17D7">
      <w:pPr>
        <w:rPr>
          <w:rFonts w:asciiTheme="minorHAnsi" w:hAnsiTheme="minorHAnsi" w:cstheme="minorHAnsi"/>
          <w:b/>
          <w:bCs/>
          <w:sz w:val="22"/>
          <w:u w:val="single"/>
          <w:lang w:val="en-US"/>
        </w:rPr>
      </w:pPr>
    </w:p>
    <w:p w14:paraId="0CAF4DC8" w14:textId="77777777" w:rsidR="00B271E7" w:rsidRPr="00D112FB" w:rsidRDefault="00B271E7" w:rsidP="007C17D7">
      <w:pPr>
        <w:rPr>
          <w:rFonts w:asciiTheme="minorHAnsi" w:hAnsiTheme="minorHAnsi" w:cstheme="minorHAnsi"/>
          <w:b/>
          <w:bCs/>
          <w:sz w:val="22"/>
          <w:u w:val="single"/>
          <w:lang w:val="en-US"/>
        </w:rPr>
      </w:pPr>
    </w:p>
    <w:p w14:paraId="1E87A9CE" w14:textId="77777777" w:rsidR="00B271E7" w:rsidRPr="00D112FB" w:rsidRDefault="00B271E7" w:rsidP="007C17D7">
      <w:pPr>
        <w:rPr>
          <w:rFonts w:asciiTheme="minorHAnsi" w:hAnsiTheme="minorHAnsi" w:cstheme="minorHAnsi"/>
          <w:b/>
          <w:bCs/>
          <w:sz w:val="22"/>
          <w:u w:val="single"/>
          <w:lang w:val="en-US"/>
        </w:rPr>
      </w:pPr>
    </w:p>
    <w:p w14:paraId="72050D85" w14:textId="77777777" w:rsidR="00B271E7" w:rsidRPr="00D112FB" w:rsidRDefault="00B271E7" w:rsidP="007C17D7">
      <w:pPr>
        <w:rPr>
          <w:rFonts w:asciiTheme="minorHAnsi" w:hAnsiTheme="minorHAnsi" w:cstheme="minorHAnsi"/>
          <w:b/>
          <w:bCs/>
          <w:sz w:val="22"/>
          <w:u w:val="single"/>
          <w:lang w:val="en-US"/>
        </w:rPr>
      </w:pPr>
    </w:p>
    <w:p w14:paraId="14508802" w14:textId="77777777" w:rsidR="00B271E7" w:rsidRPr="00D112FB" w:rsidRDefault="00B271E7" w:rsidP="007C17D7">
      <w:pPr>
        <w:rPr>
          <w:rFonts w:asciiTheme="minorHAnsi" w:hAnsiTheme="minorHAnsi" w:cstheme="minorHAnsi"/>
          <w:b/>
          <w:bCs/>
          <w:sz w:val="22"/>
          <w:u w:val="single"/>
          <w:lang w:val="en-US"/>
        </w:rPr>
      </w:pPr>
    </w:p>
    <w:p w14:paraId="682CA04B" w14:textId="77777777" w:rsidR="00B271E7" w:rsidRPr="00D112FB" w:rsidRDefault="00B271E7" w:rsidP="007C17D7">
      <w:pPr>
        <w:rPr>
          <w:rFonts w:asciiTheme="minorHAnsi" w:hAnsiTheme="minorHAnsi" w:cstheme="minorHAnsi"/>
          <w:b/>
          <w:bCs/>
          <w:sz w:val="22"/>
          <w:u w:val="single"/>
          <w:lang w:val="en-US"/>
        </w:rPr>
      </w:pPr>
    </w:p>
    <w:p w14:paraId="52B9C93C" w14:textId="77777777" w:rsidR="00B271E7" w:rsidRPr="00D112FB" w:rsidRDefault="00B271E7" w:rsidP="007C17D7">
      <w:pPr>
        <w:rPr>
          <w:rFonts w:asciiTheme="minorHAnsi" w:hAnsiTheme="minorHAnsi" w:cstheme="minorHAnsi"/>
          <w:b/>
          <w:bCs/>
          <w:sz w:val="22"/>
          <w:u w:val="single"/>
          <w:lang w:val="en-US"/>
        </w:rPr>
      </w:pPr>
    </w:p>
    <w:p w14:paraId="5D3A7631" w14:textId="77777777" w:rsidR="00B271E7" w:rsidRPr="00D112FB" w:rsidRDefault="00B271E7" w:rsidP="007C17D7">
      <w:pPr>
        <w:rPr>
          <w:rFonts w:asciiTheme="minorHAnsi" w:hAnsiTheme="minorHAnsi" w:cstheme="minorHAnsi"/>
          <w:b/>
          <w:bCs/>
          <w:sz w:val="22"/>
          <w:u w:val="single"/>
          <w:lang w:val="en-US"/>
        </w:rPr>
      </w:pPr>
    </w:p>
    <w:p w14:paraId="09EF2902" w14:textId="77777777" w:rsidR="00B271E7" w:rsidRPr="00D112FB" w:rsidRDefault="00B271E7" w:rsidP="007C17D7">
      <w:pPr>
        <w:rPr>
          <w:rFonts w:asciiTheme="minorHAnsi" w:hAnsiTheme="minorHAnsi" w:cstheme="minorHAnsi"/>
          <w:b/>
          <w:bCs/>
          <w:sz w:val="22"/>
          <w:u w:val="single"/>
          <w:lang w:val="en-US"/>
        </w:rPr>
      </w:pPr>
    </w:p>
    <w:p w14:paraId="0B273544" w14:textId="77777777" w:rsidR="00B271E7" w:rsidRPr="00D112FB" w:rsidRDefault="00B271E7" w:rsidP="007C17D7">
      <w:pPr>
        <w:rPr>
          <w:rFonts w:asciiTheme="minorHAnsi" w:hAnsiTheme="minorHAnsi" w:cstheme="minorHAnsi"/>
          <w:b/>
          <w:bCs/>
          <w:sz w:val="22"/>
          <w:u w:val="single"/>
          <w:lang w:val="en-US"/>
        </w:rPr>
      </w:pPr>
    </w:p>
    <w:p w14:paraId="6F496C8E" w14:textId="77777777" w:rsidR="00B271E7" w:rsidRPr="00D112FB" w:rsidRDefault="00B271E7" w:rsidP="007C17D7">
      <w:pPr>
        <w:rPr>
          <w:rFonts w:asciiTheme="minorHAnsi" w:hAnsiTheme="minorHAnsi" w:cstheme="minorHAnsi"/>
          <w:b/>
          <w:bCs/>
          <w:sz w:val="22"/>
          <w:u w:val="single"/>
          <w:lang w:val="en-US"/>
        </w:rPr>
      </w:pPr>
    </w:p>
    <w:p w14:paraId="466178C8" w14:textId="77777777" w:rsidR="00B271E7" w:rsidRPr="00D112FB" w:rsidRDefault="00B271E7" w:rsidP="007C17D7">
      <w:pPr>
        <w:rPr>
          <w:rFonts w:asciiTheme="minorHAnsi" w:hAnsiTheme="minorHAnsi" w:cstheme="minorHAnsi"/>
          <w:b/>
          <w:bCs/>
          <w:sz w:val="22"/>
          <w:u w:val="single"/>
          <w:lang w:val="en-US"/>
        </w:rPr>
      </w:pPr>
    </w:p>
    <w:p w14:paraId="7FFAE6B9" w14:textId="77777777" w:rsidR="00B271E7" w:rsidRPr="00D112FB" w:rsidRDefault="00B271E7" w:rsidP="007C17D7">
      <w:pPr>
        <w:rPr>
          <w:rFonts w:asciiTheme="minorHAnsi" w:hAnsiTheme="minorHAnsi" w:cstheme="minorHAnsi"/>
          <w:b/>
          <w:bCs/>
          <w:sz w:val="22"/>
          <w:u w:val="single"/>
          <w:lang w:val="en-US"/>
        </w:rPr>
      </w:pPr>
    </w:p>
    <w:p w14:paraId="59DF72AD" w14:textId="77777777" w:rsidR="00B271E7" w:rsidRPr="00D112FB" w:rsidRDefault="00B271E7" w:rsidP="007C17D7">
      <w:pPr>
        <w:rPr>
          <w:rFonts w:asciiTheme="minorHAnsi" w:hAnsiTheme="minorHAnsi" w:cstheme="minorHAnsi"/>
          <w:b/>
          <w:bCs/>
          <w:sz w:val="22"/>
          <w:u w:val="single"/>
          <w:lang w:val="en-US"/>
        </w:rPr>
      </w:pPr>
    </w:p>
    <w:p w14:paraId="23840B9B" w14:textId="77777777" w:rsidR="00B271E7" w:rsidRPr="00D112FB" w:rsidRDefault="00B271E7" w:rsidP="007C17D7">
      <w:pPr>
        <w:rPr>
          <w:rFonts w:asciiTheme="minorHAnsi" w:hAnsiTheme="minorHAnsi" w:cstheme="minorHAnsi"/>
          <w:b/>
          <w:bCs/>
          <w:sz w:val="22"/>
          <w:u w:val="single"/>
          <w:lang w:val="en-US"/>
        </w:rPr>
      </w:pPr>
    </w:p>
    <w:p w14:paraId="54A32909" w14:textId="77777777" w:rsidR="00B271E7" w:rsidRPr="00D112FB" w:rsidRDefault="00B271E7" w:rsidP="007C17D7">
      <w:pPr>
        <w:rPr>
          <w:rFonts w:asciiTheme="minorHAnsi" w:hAnsiTheme="minorHAnsi" w:cstheme="minorHAnsi"/>
          <w:b/>
          <w:bCs/>
          <w:sz w:val="22"/>
          <w:u w:val="single"/>
          <w:lang w:val="en-US"/>
        </w:rPr>
      </w:pPr>
    </w:p>
    <w:p w14:paraId="1A0BB4DC" w14:textId="77777777" w:rsidR="00B271E7" w:rsidRPr="00D112FB" w:rsidRDefault="00B271E7" w:rsidP="007C17D7">
      <w:pPr>
        <w:rPr>
          <w:rFonts w:asciiTheme="minorHAnsi" w:hAnsiTheme="minorHAnsi" w:cstheme="minorHAnsi"/>
          <w:b/>
          <w:bCs/>
          <w:sz w:val="22"/>
          <w:u w:val="single"/>
          <w:lang w:val="en-US"/>
        </w:rPr>
      </w:pPr>
    </w:p>
    <w:p w14:paraId="5A2F791B" w14:textId="2C1C90E8" w:rsidR="00B271E7" w:rsidRPr="00FC3B8E" w:rsidRDefault="00B271E7" w:rsidP="00B271E7">
      <w:pPr>
        <w:jc w:val="center"/>
        <w:rPr>
          <w:rFonts w:asciiTheme="minorHAnsi" w:hAnsiTheme="minorHAnsi" w:cstheme="minorHAnsi"/>
          <w:b/>
          <w:bCs/>
          <w:sz w:val="22"/>
          <w:szCs w:val="22"/>
          <w:lang w:val="en-US"/>
        </w:rPr>
      </w:pPr>
      <w:r w:rsidRPr="00FC3B8E">
        <w:rPr>
          <w:rFonts w:asciiTheme="minorHAnsi" w:hAnsiTheme="minorHAnsi" w:cstheme="minorHAnsi"/>
          <w:b/>
          <w:bCs/>
          <w:sz w:val="22"/>
          <w:szCs w:val="22"/>
          <w:lang w:val="en-US"/>
        </w:rPr>
        <w:lastRenderedPageBreak/>
        <w:t>List of Table</w:t>
      </w:r>
    </w:p>
    <w:p w14:paraId="1240D689" w14:textId="3895D952" w:rsidR="00FC3B8E" w:rsidRPr="00FC3B8E" w:rsidRDefault="00B271E7">
      <w:pPr>
        <w:pStyle w:val="TableofFigures"/>
        <w:tabs>
          <w:tab w:val="right" w:leader="dot" w:pos="9016"/>
        </w:tabs>
        <w:rPr>
          <w:rFonts w:asciiTheme="minorHAnsi" w:eastAsiaTheme="minorEastAsia" w:hAnsiTheme="minorHAnsi" w:cstheme="minorHAnsi"/>
          <w:noProof/>
          <w:kern w:val="2"/>
          <w:sz w:val="22"/>
          <w:szCs w:val="22"/>
          <w:lang w:val="en-US"/>
          <w14:ligatures w14:val="standardContextual"/>
        </w:rPr>
      </w:pPr>
      <w:r w:rsidRPr="00FC3B8E">
        <w:rPr>
          <w:rFonts w:asciiTheme="minorHAnsi" w:hAnsiTheme="minorHAnsi" w:cstheme="minorHAnsi"/>
          <w:b/>
          <w:bCs/>
          <w:sz w:val="22"/>
          <w:szCs w:val="22"/>
          <w:u w:val="single"/>
          <w:lang w:val="en-US"/>
        </w:rPr>
        <w:fldChar w:fldCharType="begin"/>
      </w:r>
      <w:r w:rsidRPr="00FC3B8E">
        <w:rPr>
          <w:rFonts w:asciiTheme="minorHAnsi" w:hAnsiTheme="minorHAnsi" w:cstheme="minorHAnsi"/>
          <w:b/>
          <w:bCs/>
          <w:sz w:val="22"/>
          <w:szCs w:val="22"/>
          <w:u w:val="single"/>
          <w:lang w:val="en-US"/>
        </w:rPr>
        <w:instrText xml:space="preserve"> TOC \h \z \c "Table" </w:instrText>
      </w:r>
      <w:r w:rsidRPr="00FC3B8E">
        <w:rPr>
          <w:rFonts w:asciiTheme="minorHAnsi" w:hAnsiTheme="minorHAnsi" w:cstheme="minorHAnsi"/>
          <w:b/>
          <w:bCs/>
          <w:sz w:val="22"/>
          <w:szCs w:val="22"/>
          <w:u w:val="single"/>
          <w:lang w:val="en-US"/>
        </w:rPr>
        <w:fldChar w:fldCharType="separate"/>
      </w:r>
      <w:hyperlink w:anchor="_Toc163675801" w:history="1">
        <w:r w:rsidR="00FC3B8E" w:rsidRPr="00FC3B8E">
          <w:rPr>
            <w:rStyle w:val="Hyperlink"/>
            <w:rFonts w:asciiTheme="minorHAnsi" w:hAnsiTheme="minorHAnsi" w:cstheme="minorHAnsi"/>
            <w:noProof/>
            <w:sz w:val="22"/>
            <w:szCs w:val="22"/>
          </w:rPr>
          <w:t>Table 1 List of requirements for the online platform</w:t>
        </w:r>
        <w:r w:rsidR="00FC3B8E" w:rsidRPr="00FC3B8E">
          <w:rPr>
            <w:rFonts w:asciiTheme="minorHAnsi" w:hAnsiTheme="minorHAnsi" w:cstheme="minorHAnsi"/>
            <w:noProof/>
            <w:webHidden/>
            <w:sz w:val="22"/>
            <w:szCs w:val="22"/>
          </w:rPr>
          <w:tab/>
        </w:r>
        <w:r w:rsidR="00FC3B8E" w:rsidRPr="00FC3B8E">
          <w:rPr>
            <w:rFonts w:asciiTheme="minorHAnsi" w:hAnsiTheme="minorHAnsi" w:cstheme="minorHAnsi"/>
            <w:noProof/>
            <w:webHidden/>
            <w:sz w:val="22"/>
            <w:szCs w:val="22"/>
          </w:rPr>
          <w:fldChar w:fldCharType="begin"/>
        </w:r>
        <w:r w:rsidR="00FC3B8E" w:rsidRPr="00FC3B8E">
          <w:rPr>
            <w:rFonts w:asciiTheme="minorHAnsi" w:hAnsiTheme="minorHAnsi" w:cstheme="minorHAnsi"/>
            <w:noProof/>
            <w:webHidden/>
            <w:sz w:val="22"/>
            <w:szCs w:val="22"/>
          </w:rPr>
          <w:instrText xml:space="preserve"> PAGEREF _Toc163675801 \h </w:instrText>
        </w:r>
        <w:r w:rsidR="00FC3B8E" w:rsidRPr="00FC3B8E">
          <w:rPr>
            <w:rFonts w:asciiTheme="minorHAnsi" w:hAnsiTheme="minorHAnsi" w:cstheme="minorHAnsi"/>
            <w:noProof/>
            <w:webHidden/>
            <w:sz w:val="22"/>
            <w:szCs w:val="22"/>
          </w:rPr>
        </w:r>
        <w:r w:rsidR="00FC3B8E" w:rsidRPr="00FC3B8E">
          <w:rPr>
            <w:rFonts w:asciiTheme="minorHAnsi" w:hAnsiTheme="minorHAnsi" w:cstheme="minorHAnsi"/>
            <w:noProof/>
            <w:webHidden/>
            <w:sz w:val="22"/>
            <w:szCs w:val="22"/>
          </w:rPr>
          <w:fldChar w:fldCharType="separate"/>
        </w:r>
        <w:r w:rsidR="00FC3B8E" w:rsidRPr="00FC3B8E">
          <w:rPr>
            <w:rFonts w:asciiTheme="minorHAnsi" w:hAnsiTheme="minorHAnsi" w:cstheme="minorHAnsi"/>
            <w:noProof/>
            <w:webHidden/>
            <w:sz w:val="22"/>
            <w:szCs w:val="22"/>
          </w:rPr>
          <w:t>11</w:t>
        </w:r>
        <w:r w:rsidR="00FC3B8E" w:rsidRPr="00FC3B8E">
          <w:rPr>
            <w:rFonts w:asciiTheme="minorHAnsi" w:hAnsiTheme="minorHAnsi" w:cstheme="minorHAnsi"/>
            <w:noProof/>
            <w:webHidden/>
            <w:sz w:val="22"/>
            <w:szCs w:val="22"/>
          </w:rPr>
          <w:fldChar w:fldCharType="end"/>
        </w:r>
      </w:hyperlink>
    </w:p>
    <w:p w14:paraId="5C731318" w14:textId="3640DCC9" w:rsidR="00FC3B8E" w:rsidRPr="00FC3B8E" w:rsidRDefault="00FC3B8E">
      <w:pPr>
        <w:pStyle w:val="TableofFigures"/>
        <w:tabs>
          <w:tab w:val="right" w:leader="dot" w:pos="9016"/>
        </w:tabs>
        <w:rPr>
          <w:rFonts w:asciiTheme="minorHAnsi" w:eastAsiaTheme="minorEastAsia" w:hAnsiTheme="minorHAnsi" w:cstheme="minorHAnsi"/>
          <w:noProof/>
          <w:kern w:val="2"/>
          <w:sz w:val="22"/>
          <w:szCs w:val="22"/>
          <w:lang w:val="en-US"/>
          <w14:ligatures w14:val="standardContextual"/>
        </w:rPr>
      </w:pPr>
      <w:hyperlink w:anchor="_Toc163675802" w:history="1">
        <w:r w:rsidRPr="00FC3B8E">
          <w:rPr>
            <w:rStyle w:val="Hyperlink"/>
            <w:rFonts w:asciiTheme="minorHAnsi" w:hAnsiTheme="minorHAnsi" w:cstheme="minorHAnsi"/>
            <w:noProof/>
            <w:sz w:val="22"/>
            <w:szCs w:val="22"/>
          </w:rPr>
          <w:t>Table 2. Nonconforming requirements at a high-level requirement level</w:t>
        </w:r>
        <w:r w:rsidRPr="00FC3B8E">
          <w:rPr>
            <w:rFonts w:asciiTheme="minorHAnsi" w:hAnsiTheme="minorHAnsi" w:cstheme="minorHAnsi"/>
            <w:noProof/>
            <w:webHidden/>
            <w:sz w:val="22"/>
            <w:szCs w:val="22"/>
          </w:rPr>
          <w:tab/>
        </w:r>
        <w:r w:rsidRPr="00FC3B8E">
          <w:rPr>
            <w:rFonts w:asciiTheme="minorHAnsi" w:hAnsiTheme="minorHAnsi" w:cstheme="minorHAnsi"/>
            <w:noProof/>
            <w:webHidden/>
            <w:sz w:val="22"/>
            <w:szCs w:val="22"/>
          </w:rPr>
          <w:fldChar w:fldCharType="begin"/>
        </w:r>
        <w:r w:rsidRPr="00FC3B8E">
          <w:rPr>
            <w:rFonts w:asciiTheme="minorHAnsi" w:hAnsiTheme="minorHAnsi" w:cstheme="minorHAnsi"/>
            <w:noProof/>
            <w:webHidden/>
            <w:sz w:val="22"/>
            <w:szCs w:val="22"/>
          </w:rPr>
          <w:instrText xml:space="preserve"> PAGEREF _Toc163675802 \h </w:instrText>
        </w:r>
        <w:r w:rsidRPr="00FC3B8E">
          <w:rPr>
            <w:rFonts w:asciiTheme="minorHAnsi" w:hAnsiTheme="minorHAnsi" w:cstheme="minorHAnsi"/>
            <w:noProof/>
            <w:webHidden/>
            <w:sz w:val="22"/>
            <w:szCs w:val="22"/>
          </w:rPr>
        </w:r>
        <w:r w:rsidRPr="00FC3B8E">
          <w:rPr>
            <w:rFonts w:asciiTheme="minorHAnsi" w:hAnsiTheme="minorHAnsi" w:cstheme="minorHAnsi"/>
            <w:noProof/>
            <w:webHidden/>
            <w:sz w:val="22"/>
            <w:szCs w:val="22"/>
          </w:rPr>
          <w:fldChar w:fldCharType="separate"/>
        </w:r>
        <w:r w:rsidRPr="00FC3B8E">
          <w:rPr>
            <w:rFonts w:asciiTheme="minorHAnsi" w:hAnsiTheme="minorHAnsi" w:cstheme="minorHAnsi"/>
            <w:noProof/>
            <w:webHidden/>
            <w:sz w:val="22"/>
            <w:szCs w:val="22"/>
          </w:rPr>
          <w:t>12</w:t>
        </w:r>
        <w:r w:rsidRPr="00FC3B8E">
          <w:rPr>
            <w:rFonts w:asciiTheme="minorHAnsi" w:hAnsiTheme="minorHAnsi" w:cstheme="minorHAnsi"/>
            <w:noProof/>
            <w:webHidden/>
            <w:sz w:val="22"/>
            <w:szCs w:val="22"/>
          </w:rPr>
          <w:fldChar w:fldCharType="end"/>
        </w:r>
      </w:hyperlink>
    </w:p>
    <w:p w14:paraId="45B06AF1" w14:textId="12F4BB24" w:rsidR="00FC3B8E" w:rsidRPr="00FC3B8E" w:rsidRDefault="00FC3B8E">
      <w:pPr>
        <w:pStyle w:val="TableofFigures"/>
        <w:tabs>
          <w:tab w:val="right" w:leader="dot" w:pos="9016"/>
        </w:tabs>
        <w:rPr>
          <w:rFonts w:asciiTheme="minorHAnsi" w:eastAsiaTheme="minorEastAsia" w:hAnsiTheme="minorHAnsi" w:cstheme="minorHAnsi"/>
          <w:noProof/>
          <w:kern w:val="2"/>
          <w:sz w:val="22"/>
          <w:szCs w:val="22"/>
          <w:lang w:val="en-US"/>
          <w14:ligatures w14:val="standardContextual"/>
        </w:rPr>
      </w:pPr>
      <w:hyperlink w:anchor="_Toc163675803" w:history="1">
        <w:r w:rsidRPr="00FC3B8E">
          <w:rPr>
            <w:rStyle w:val="Hyperlink"/>
            <w:rFonts w:asciiTheme="minorHAnsi" w:hAnsiTheme="minorHAnsi" w:cstheme="minorHAnsi"/>
            <w:noProof/>
            <w:sz w:val="22"/>
            <w:szCs w:val="22"/>
          </w:rPr>
          <w:t>Table 3. The high-level functional requirements</w:t>
        </w:r>
        <w:r w:rsidRPr="00FC3B8E">
          <w:rPr>
            <w:rFonts w:asciiTheme="minorHAnsi" w:hAnsiTheme="minorHAnsi" w:cstheme="minorHAnsi"/>
            <w:noProof/>
            <w:webHidden/>
            <w:sz w:val="22"/>
            <w:szCs w:val="22"/>
          </w:rPr>
          <w:tab/>
        </w:r>
        <w:r w:rsidRPr="00FC3B8E">
          <w:rPr>
            <w:rFonts w:asciiTheme="minorHAnsi" w:hAnsiTheme="minorHAnsi" w:cstheme="minorHAnsi"/>
            <w:noProof/>
            <w:webHidden/>
            <w:sz w:val="22"/>
            <w:szCs w:val="22"/>
          </w:rPr>
          <w:fldChar w:fldCharType="begin"/>
        </w:r>
        <w:r w:rsidRPr="00FC3B8E">
          <w:rPr>
            <w:rFonts w:asciiTheme="minorHAnsi" w:hAnsiTheme="minorHAnsi" w:cstheme="minorHAnsi"/>
            <w:noProof/>
            <w:webHidden/>
            <w:sz w:val="22"/>
            <w:szCs w:val="22"/>
          </w:rPr>
          <w:instrText xml:space="preserve"> PAGEREF _Toc163675803 \h </w:instrText>
        </w:r>
        <w:r w:rsidRPr="00FC3B8E">
          <w:rPr>
            <w:rFonts w:asciiTheme="minorHAnsi" w:hAnsiTheme="minorHAnsi" w:cstheme="minorHAnsi"/>
            <w:noProof/>
            <w:webHidden/>
            <w:sz w:val="22"/>
            <w:szCs w:val="22"/>
          </w:rPr>
        </w:r>
        <w:r w:rsidRPr="00FC3B8E">
          <w:rPr>
            <w:rFonts w:asciiTheme="minorHAnsi" w:hAnsiTheme="minorHAnsi" w:cstheme="minorHAnsi"/>
            <w:noProof/>
            <w:webHidden/>
            <w:sz w:val="22"/>
            <w:szCs w:val="22"/>
          </w:rPr>
          <w:fldChar w:fldCharType="separate"/>
        </w:r>
        <w:r w:rsidRPr="00FC3B8E">
          <w:rPr>
            <w:rFonts w:asciiTheme="minorHAnsi" w:hAnsiTheme="minorHAnsi" w:cstheme="minorHAnsi"/>
            <w:noProof/>
            <w:webHidden/>
            <w:sz w:val="22"/>
            <w:szCs w:val="22"/>
          </w:rPr>
          <w:t>14</w:t>
        </w:r>
        <w:r w:rsidRPr="00FC3B8E">
          <w:rPr>
            <w:rFonts w:asciiTheme="minorHAnsi" w:hAnsiTheme="minorHAnsi" w:cstheme="minorHAnsi"/>
            <w:noProof/>
            <w:webHidden/>
            <w:sz w:val="22"/>
            <w:szCs w:val="22"/>
          </w:rPr>
          <w:fldChar w:fldCharType="end"/>
        </w:r>
      </w:hyperlink>
    </w:p>
    <w:p w14:paraId="1C03769F" w14:textId="3B156D4E" w:rsidR="00FC3B8E" w:rsidRPr="00FC3B8E" w:rsidRDefault="00FC3B8E">
      <w:pPr>
        <w:pStyle w:val="TableofFigures"/>
        <w:tabs>
          <w:tab w:val="right" w:leader="dot" w:pos="9016"/>
        </w:tabs>
        <w:rPr>
          <w:rFonts w:asciiTheme="minorHAnsi" w:eastAsiaTheme="minorEastAsia" w:hAnsiTheme="minorHAnsi" w:cstheme="minorHAnsi"/>
          <w:noProof/>
          <w:kern w:val="2"/>
          <w:sz w:val="22"/>
          <w:szCs w:val="22"/>
          <w:lang w:val="en-US"/>
          <w14:ligatures w14:val="standardContextual"/>
        </w:rPr>
      </w:pPr>
      <w:hyperlink w:anchor="_Toc163675804" w:history="1">
        <w:r w:rsidRPr="00FC3B8E">
          <w:rPr>
            <w:rStyle w:val="Hyperlink"/>
            <w:rFonts w:asciiTheme="minorHAnsi" w:hAnsiTheme="minorHAnsi" w:cstheme="minorHAnsi"/>
            <w:noProof/>
            <w:sz w:val="22"/>
            <w:szCs w:val="22"/>
          </w:rPr>
          <w:t>Table 4. Estimation for each requirements (WBS - Work breakdown structure)</w:t>
        </w:r>
        <w:r w:rsidRPr="00FC3B8E">
          <w:rPr>
            <w:rFonts w:asciiTheme="minorHAnsi" w:hAnsiTheme="minorHAnsi" w:cstheme="minorHAnsi"/>
            <w:noProof/>
            <w:webHidden/>
            <w:sz w:val="22"/>
            <w:szCs w:val="22"/>
          </w:rPr>
          <w:tab/>
        </w:r>
        <w:r w:rsidRPr="00FC3B8E">
          <w:rPr>
            <w:rFonts w:asciiTheme="minorHAnsi" w:hAnsiTheme="minorHAnsi" w:cstheme="minorHAnsi"/>
            <w:noProof/>
            <w:webHidden/>
            <w:sz w:val="22"/>
            <w:szCs w:val="22"/>
          </w:rPr>
          <w:fldChar w:fldCharType="begin"/>
        </w:r>
        <w:r w:rsidRPr="00FC3B8E">
          <w:rPr>
            <w:rFonts w:asciiTheme="minorHAnsi" w:hAnsiTheme="minorHAnsi" w:cstheme="minorHAnsi"/>
            <w:noProof/>
            <w:webHidden/>
            <w:sz w:val="22"/>
            <w:szCs w:val="22"/>
          </w:rPr>
          <w:instrText xml:space="preserve"> PAGEREF _Toc163675804 \h </w:instrText>
        </w:r>
        <w:r w:rsidRPr="00FC3B8E">
          <w:rPr>
            <w:rFonts w:asciiTheme="minorHAnsi" w:hAnsiTheme="minorHAnsi" w:cstheme="minorHAnsi"/>
            <w:noProof/>
            <w:webHidden/>
            <w:sz w:val="22"/>
            <w:szCs w:val="22"/>
          </w:rPr>
        </w:r>
        <w:r w:rsidRPr="00FC3B8E">
          <w:rPr>
            <w:rFonts w:asciiTheme="minorHAnsi" w:hAnsiTheme="minorHAnsi" w:cstheme="minorHAnsi"/>
            <w:noProof/>
            <w:webHidden/>
            <w:sz w:val="22"/>
            <w:szCs w:val="22"/>
          </w:rPr>
          <w:fldChar w:fldCharType="separate"/>
        </w:r>
        <w:r w:rsidRPr="00FC3B8E">
          <w:rPr>
            <w:rFonts w:asciiTheme="minorHAnsi" w:hAnsiTheme="minorHAnsi" w:cstheme="minorHAnsi"/>
            <w:noProof/>
            <w:webHidden/>
            <w:sz w:val="22"/>
            <w:szCs w:val="22"/>
          </w:rPr>
          <w:t>17</w:t>
        </w:r>
        <w:r w:rsidRPr="00FC3B8E">
          <w:rPr>
            <w:rFonts w:asciiTheme="minorHAnsi" w:hAnsiTheme="minorHAnsi" w:cstheme="minorHAnsi"/>
            <w:noProof/>
            <w:webHidden/>
            <w:sz w:val="22"/>
            <w:szCs w:val="22"/>
          </w:rPr>
          <w:fldChar w:fldCharType="end"/>
        </w:r>
      </w:hyperlink>
    </w:p>
    <w:p w14:paraId="4BEA67C9" w14:textId="201DD2D6" w:rsidR="00FC3B8E" w:rsidRPr="00FC3B8E" w:rsidRDefault="00FC3B8E">
      <w:pPr>
        <w:pStyle w:val="TableofFigures"/>
        <w:tabs>
          <w:tab w:val="right" w:leader="dot" w:pos="9016"/>
        </w:tabs>
        <w:rPr>
          <w:rFonts w:asciiTheme="minorHAnsi" w:eastAsiaTheme="minorEastAsia" w:hAnsiTheme="minorHAnsi" w:cstheme="minorHAnsi"/>
          <w:noProof/>
          <w:kern w:val="2"/>
          <w:sz w:val="22"/>
          <w:szCs w:val="22"/>
          <w:lang w:val="en-US"/>
          <w14:ligatures w14:val="standardContextual"/>
        </w:rPr>
      </w:pPr>
      <w:hyperlink w:anchor="_Toc163675805" w:history="1">
        <w:r w:rsidRPr="00FC3B8E">
          <w:rPr>
            <w:rStyle w:val="Hyperlink"/>
            <w:rFonts w:asciiTheme="minorHAnsi" w:hAnsiTheme="minorHAnsi" w:cstheme="minorHAnsi"/>
            <w:noProof/>
            <w:sz w:val="22"/>
            <w:szCs w:val="22"/>
          </w:rPr>
          <w:t>Table 5. MoSCoW/Timebox rules to prioritise the requirements  ‘high level requirements list’</w:t>
        </w:r>
        <w:r w:rsidRPr="00FC3B8E">
          <w:rPr>
            <w:rFonts w:asciiTheme="minorHAnsi" w:hAnsiTheme="minorHAnsi" w:cstheme="minorHAnsi"/>
            <w:noProof/>
            <w:webHidden/>
            <w:sz w:val="22"/>
            <w:szCs w:val="22"/>
          </w:rPr>
          <w:tab/>
        </w:r>
        <w:r w:rsidRPr="00FC3B8E">
          <w:rPr>
            <w:rFonts w:asciiTheme="minorHAnsi" w:hAnsiTheme="minorHAnsi" w:cstheme="minorHAnsi"/>
            <w:noProof/>
            <w:webHidden/>
            <w:sz w:val="22"/>
            <w:szCs w:val="22"/>
          </w:rPr>
          <w:fldChar w:fldCharType="begin"/>
        </w:r>
        <w:r w:rsidRPr="00FC3B8E">
          <w:rPr>
            <w:rFonts w:asciiTheme="minorHAnsi" w:hAnsiTheme="minorHAnsi" w:cstheme="minorHAnsi"/>
            <w:noProof/>
            <w:webHidden/>
            <w:sz w:val="22"/>
            <w:szCs w:val="22"/>
          </w:rPr>
          <w:instrText xml:space="preserve"> PAGEREF _Toc163675805 \h </w:instrText>
        </w:r>
        <w:r w:rsidRPr="00FC3B8E">
          <w:rPr>
            <w:rFonts w:asciiTheme="minorHAnsi" w:hAnsiTheme="minorHAnsi" w:cstheme="minorHAnsi"/>
            <w:noProof/>
            <w:webHidden/>
            <w:sz w:val="22"/>
            <w:szCs w:val="22"/>
          </w:rPr>
        </w:r>
        <w:r w:rsidRPr="00FC3B8E">
          <w:rPr>
            <w:rFonts w:asciiTheme="minorHAnsi" w:hAnsiTheme="minorHAnsi" w:cstheme="minorHAnsi"/>
            <w:noProof/>
            <w:webHidden/>
            <w:sz w:val="22"/>
            <w:szCs w:val="22"/>
          </w:rPr>
          <w:fldChar w:fldCharType="separate"/>
        </w:r>
        <w:r w:rsidRPr="00FC3B8E">
          <w:rPr>
            <w:rFonts w:asciiTheme="minorHAnsi" w:hAnsiTheme="minorHAnsi" w:cstheme="minorHAnsi"/>
            <w:noProof/>
            <w:webHidden/>
            <w:sz w:val="22"/>
            <w:szCs w:val="22"/>
          </w:rPr>
          <w:t>19</w:t>
        </w:r>
        <w:r w:rsidRPr="00FC3B8E">
          <w:rPr>
            <w:rFonts w:asciiTheme="minorHAnsi" w:hAnsiTheme="minorHAnsi" w:cstheme="minorHAnsi"/>
            <w:noProof/>
            <w:webHidden/>
            <w:sz w:val="22"/>
            <w:szCs w:val="22"/>
          </w:rPr>
          <w:fldChar w:fldCharType="end"/>
        </w:r>
      </w:hyperlink>
    </w:p>
    <w:p w14:paraId="3183C6D8" w14:textId="7A9C626F" w:rsidR="00B271E7" w:rsidRPr="00D112FB" w:rsidRDefault="00B271E7" w:rsidP="000B27BC">
      <w:pPr>
        <w:jc w:val="both"/>
        <w:rPr>
          <w:rFonts w:asciiTheme="minorHAnsi" w:hAnsiTheme="minorHAnsi" w:cstheme="minorHAnsi"/>
          <w:b/>
          <w:bCs/>
          <w:sz w:val="20"/>
          <w:szCs w:val="22"/>
          <w:u w:val="single"/>
          <w:lang w:val="en-US"/>
        </w:rPr>
      </w:pPr>
      <w:r w:rsidRPr="00FC3B8E">
        <w:rPr>
          <w:rFonts w:asciiTheme="minorHAnsi" w:hAnsiTheme="minorHAnsi" w:cstheme="minorHAnsi"/>
          <w:b/>
          <w:bCs/>
          <w:sz w:val="22"/>
          <w:szCs w:val="22"/>
          <w:u w:val="single"/>
          <w:lang w:val="en-US"/>
        </w:rPr>
        <w:fldChar w:fldCharType="end"/>
      </w:r>
    </w:p>
    <w:p w14:paraId="31C358A6" w14:textId="77777777" w:rsidR="00B271E7" w:rsidRPr="00D112FB" w:rsidRDefault="00B271E7" w:rsidP="007C17D7">
      <w:pPr>
        <w:rPr>
          <w:rFonts w:asciiTheme="minorHAnsi" w:hAnsiTheme="minorHAnsi" w:cstheme="minorHAnsi"/>
          <w:b/>
          <w:bCs/>
          <w:sz w:val="22"/>
          <w:u w:val="single"/>
          <w:lang w:val="en-US"/>
        </w:rPr>
      </w:pPr>
    </w:p>
    <w:p w14:paraId="7FB035AB" w14:textId="77777777" w:rsidR="00B271E7" w:rsidRPr="00D112FB" w:rsidRDefault="00B271E7" w:rsidP="007C17D7">
      <w:pPr>
        <w:rPr>
          <w:rFonts w:asciiTheme="minorHAnsi" w:hAnsiTheme="minorHAnsi" w:cstheme="minorHAnsi"/>
          <w:b/>
          <w:bCs/>
          <w:sz w:val="22"/>
          <w:u w:val="single"/>
          <w:lang w:val="en-US"/>
        </w:rPr>
      </w:pPr>
    </w:p>
    <w:p w14:paraId="76459674" w14:textId="77777777" w:rsidR="00B271E7" w:rsidRPr="00D112FB" w:rsidRDefault="00B271E7" w:rsidP="007C17D7">
      <w:pPr>
        <w:rPr>
          <w:rFonts w:asciiTheme="minorHAnsi" w:hAnsiTheme="minorHAnsi" w:cstheme="minorHAnsi"/>
          <w:b/>
          <w:bCs/>
          <w:sz w:val="22"/>
          <w:u w:val="single"/>
          <w:lang w:val="en-US"/>
        </w:rPr>
      </w:pPr>
    </w:p>
    <w:p w14:paraId="51D5DD7B" w14:textId="77777777" w:rsidR="00B271E7" w:rsidRPr="00D112FB" w:rsidRDefault="00B271E7" w:rsidP="007C17D7">
      <w:pPr>
        <w:rPr>
          <w:rFonts w:asciiTheme="minorHAnsi" w:hAnsiTheme="minorHAnsi" w:cstheme="minorHAnsi"/>
          <w:b/>
          <w:bCs/>
          <w:sz w:val="22"/>
          <w:u w:val="single"/>
          <w:lang w:val="en-US"/>
        </w:rPr>
      </w:pPr>
    </w:p>
    <w:p w14:paraId="0A219E66" w14:textId="77777777" w:rsidR="00B271E7" w:rsidRPr="00D112FB" w:rsidRDefault="00B271E7" w:rsidP="007C17D7">
      <w:pPr>
        <w:rPr>
          <w:rFonts w:asciiTheme="minorHAnsi" w:hAnsiTheme="minorHAnsi" w:cstheme="minorHAnsi"/>
          <w:b/>
          <w:bCs/>
          <w:sz w:val="22"/>
          <w:u w:val="single"/>
          <w:lang w:val="en-US"/>
        </w:rPr>
      </w:pPr>
    </w:p>
    <w:p w14:paraId="0D9D1587" w14:textId="77777777" w:rsidR="00B271E7" w:rsidRPr="00D112FB" w:rsidRDefault="00B271E7" w:rsidP="007C17D7">
      <w:pPr>
        <w:rPr>
          <w:rFonts w:asciiTheme="minorHAnsi" w:hAnsiTheme="minorHAnsi" w:cstheme="minorHAnsi"/>
          <w:b/>
          <w:bCs/>
          <w:sz w:val="22"/>
          <w:u w:val="single"/>
          <w:lang w:val="en-US"/>
        </w:rPr>
      </w:pPr>
    </w:p>
    <w:p w14:paraId="11F0365D" w14:textId="77777777" w:rsidR="00B271E7" w:rsidRPr="00D112FB" w:rsidRDefault="00B271E7" w:rsidP="007C17D7">
      <w:pPr>
        <w:rPr>
          <w:rFonts w:asciiTheme="minorHAnsi" w:hAnsiTheme="minorHAnsi" w:cstheme="minorHAnsi"/>
          <w:b/>
          <w:bCs/>
          <w:sz w:val="22"/>
          <w:u w:val="single"/>
          <w:lang w:val="en-US"/>
        </w:rPr>
      </w:pPr>
    </w:p>
    <w:p w14:paraId="40B783EA" w14:textId="77777777" w:rsidR="00B271E7" w:rsidRPr="00D112FB" w:rsidRDefault="00B271E7" w:rsidP="007C17D7">
      <w:pPr>
        <w:rPr>
          <w:rFonts w:asciiTheme="minorHAnsi" w:hAnsiTheme="minorHAnsi" w:cstheme="minorHAnsi"/>
          <w:b/>
          <w:bCs/>
          <w:sz w:val="22"/>
          <w:u w:val="single"/>
          <w:lang w:val="en-US"/>
        </w:rPr>
      </w:pPr>
    </w:p>
    <w:p w14:paraId="03C7F870" w14:textId="77777777" w:rsidR="00B271E7" w:rsidRPr="00D112FB" w:rsidRDefault="00B271E7" w:rsidP="007C17D7">
      <w:pPr>
        <w:rPr>
          <w:rFonts w:asciiTheme="minorHAnsi" w:hAnsiTheme="minorHAnsi" w:cstheme="minorHAnsi"/>
          <w:b/>
          <w:bCs/>
          <w:sz w:val="22"/>
          <w:u w:val="single"/>
          <w:lang w:val="en-US"/>
        </w:rPr>
      </w:pPr>
    </w:p>
    <w:p w14:paraId="2C6DEDBF" w14:textId="77777777" w:rsidR="00B271E7" w:rsidRPr="00D112FB" w:rsidRDefault="00B271E7" w:rsidP="007C17D7">
      <w:pPr>
        <w:rPr>
          <w:rFonts w:asciiTheme="minorHAnsi" w:hAnsiTheme="minorHAnsi" w:cstheme="minorHAnsi"/>
          <w:b/>
          <w:bCs/>
          <w:sz w:val="22"/>
          <w:u w:val="single"/>
          <w:lang w:val="en-US"/>
        </w:rPr>
      </w:pPr>
    </w:p>
    <w:p w14:paraId="1B8497E1" w14:textId="77777777" w:rsidR="00B271E7" w:rsidRPr="00D112FB" w:rsidRDefault="00B271E7" w:rsidP="007C17D7">
      <w:pPr>
        <w:rPr>
          <w:rFonts w:asciiTheme="minorHAnsi" w:hAnsiTheme="minorHAnsi" w:cstheme="minorHAnsi"/>
          <w:b/>
          <w:bCs/>
          <w:sz w:val="22"/>
          <w:u w:val="single"/>
          <w:lang w:val="en-US"/>
        </w:rPr>
      </w:pPr>
    </w:p>
    <w:p w14:paraId="01EFB761" w14:textId="77777777" w:rsidR="00B271E7" w:rsidRPr="00D112FB" w:rsidRDefault="00B271E7" w:rsidP="007C17D7">
      <w:pPr>
        <w:rPr>
          <w:rFonts w:asciiTheme="minorHAnsi" w:hAnsiTheme="minorHAnsi" w:cstheme="minorHAnsi"/>
          <w:b/>
          <w:bCs/>
          <w:sz w:val="22"/>
          <w:u w:val="single"/>
          <w:lang w:val="en-US"/>
        </w:rPr>
      </w:pPr>
    </w:p>
    <w:p w14:paraId="4E0D9649" w14:textId="77777777" w:rsidR="00B271E7" w:rsidRPr="00D112FB" w:rsidRDefault="00B271E7" w:rsidP="007C17D7">
      <w:pPr>
        <w:rPr>
          <w:rFonts w:asciiTheme="minorHAnsi" w:hAnsiTheme="minorHAnsi" w:cstheme="minorHAnsi"/>
          <w:b/>
          <w:bCs/>
          <w:sz w:val="22"/>
          <w:u w:val="single"/>
          <w:lang w:val="en-US"/>
        </w:rPr>
      </w:pPr>
    </w:p>
    <w:p w14:paraId="544F355A" w14:textId="77777777" w:rsidR="00B271E7" w:rsidRPr="00D112FB" w:rsidRDefault="00B271E7" w:rsidP="007C17D7">
      <w:pPr>
        <w:rPr>
          <w:rFonts w:asciiTheme="minorHAnsi" w:hAnsiTheme="minorHAnsi" w:cstheme="minorHAnsi"/>
          <w:b/>
          <w:bCs/>
          <w:sz w:val="22"/>
          <w:u w:val="single"/>
          <w:lang w:val="en-US"/>
        </w:rPr>
      </w:pPr>
    </w:p>
    <w:p w14:paraId="67C455E5" w14:textId="77777777" w:rsidR="00B271E7" w:rsidRPr="00D112FB" w:rsidRDefault="00B271E7" w:rsidP="007C17D7">
      <w:pPr>
        <w:rPr>
          <w:rFonts w:asciiTheme="minorHAnsi" w:hAnsiTheme="minorHAnsi" w:cstheme="minorHAnsi"/>
          <w:b/>
          <w:bCs/>
          <w:sz w:val="22"/>
          <w:u w:val="single"/>
          <w:lang w:val="en-US"/>
        </w:rPr>
      </w:pPr>
    </w:p>
    <w:p w14:paraId="72355140" w14:textId="77777777" w:rsidR="00B271E7" w:rsidRPr="00D112FB" w:rsidRDefault="00B271E7" w:rsidP="007C17D7">
      <w:pPr>
        <w:rPr>
          <w:rFonts w:asciiTheme="minorHAnsi" w:hAnsiTheme="minorHAnsi" w:cstheme="minorHAnsi"/>
          <w:b/>
          <w:bCs/>
          <w:sz w:val="22"/>
          <w:u w:val="single"/>
          <w:lang w:val="en-US"/>
        </w:rPr>
      </w:pPr>
    </w:p>
    <w:p w14:paraId="1753C6F3" w14:textId="77777777" w:rsidR="00B271E7" w:rsidRPr="00D112FB" w:rsidRDefault="00B271E7" w:rsidP="007C17D7">
      <w:pPr>
        <w:rPr>
          <w:rFonts w:asciiTheme="minorHAnsi" w:hAnsiTheme="minorHAnsi" w:cstheme="minorHAnsi"/>
          <w:b/>
          <w:bCs/>
          <w:sz w:val="22"/>
          <w:u w:val="single"/>
          <w:lang w:val="en-US"/>
        </w:rPr>
      </w:pPr>
    </w:p>
    <w:p w14:paraId="05127F5A" w14:textId="77777777" w:rsidR="00B271E7" w:rsidRPr="00D112FB" w:rsidRDefault="00B271E7" w:rsidP="007C17D7">
      <w:pPr>
        <w:rPr>
          <w:rFonts w:asciiTheme="minorHAnsi" w:hAnsiTheme="minorHAnsi" w:cstheme="minorHAnsi"/>
          <w:b/>
          <w:bCs/>
          <w:sz w:val="22"/>
          <w:u w:val="single"/>
          <w:lang w:val="en-US"/>
        </w:rPr>
      </w:pPr>
    </w:p>
    <w:p w14:paraId="17787B73" w14:textId="77777777" w:rsidR="00B271E7" w:rsidRPr="00D112FB" w:rsidRDefault="00B271E7" w:rsidP="007C17D7">
      <w:pPr>
        <w:rPr>
          <w:rFonts w:asciiTheme="minorHAnsi" w:hAnsiTheme="minorHAnsi" w:cstheme="minorHAnsi"/>
          <w:b/>
          <w:bCs/>
          <w:sz w:val="22"/>
          <w:u w:val="single"/>
          <w:lang w:val="en-US"/>
        </w:rPr>
      </w:pPr>
    </w:p>
    <w:p w14:paraId="1D149DB1" w14:textId="77777777" w:rsidR="00B271E7" w:rsidRPr="00D112FB" w:rsidRDefault="00B271E7" w:rsidP="007C17D7">
      <w:pPr>
        <w:rPr>
          <w:rFonts w:asciiTheme="minorHAnsi" w:hAnsiTheme="minorHAnsi" w:cstheme="minorHAnsi"/>
          <w:b/>
          <w:bCs/>
          <w:sz w:val="22"/>
          <w:u w:val="single"/>
          <w:lang w:val="en-US"/>
        </w:rPr>
      </w:pPr>
    </w:p>
    <w:p w14:paraId="1CBFAFA7" w14:textId="77777777" w:rsidR="004742D1" w:rsidRPr="00D112FB" w:rsidRDefault="004742D1" w:rsidP="007C17D7">
      <w:pPr>
        <w:rPr>
          <w:rFonts w:asciiTheme="minorHAnsi" w:hAnsiTheme="minorHAnsi" w:cstheme="minorHAnsi"/>
          <w:b/>
          <w:bCs/>
          <w:sz w:val="22"/>
          <w:u w:val="single"/>
          <w:lang w:val="en-US"/>
        </w:rPr>
      </w:pPr>
    </w:p>
    <w:p w14:paraId="6E84352D" w14:textId="77777777" w:rsidR="00B271E7" w:rsidRPr="00D112FB" w:rsidRDefault="00B271E7" w:rsidP="007C17D7">
      <w:pPr>
        <w:rPr>
          <w:rFonts w:asciiTheme="minorHAnsi" w:hAnsiTheme="minorHAnsi" w:cstheme="minorHAnsi"/>
          <w:b/>
          <w:bCs/>
          <w:sz w:val="22"/>
          <w:u w:val="single"/>
          <w:lang w:val="en-US"/>
        </w:rPr>
      </w:pPr>
    </w:p>
    <w:p w14:paraId="0DB6BC45" w14:textId="77777777" w:rsidR="00B271E7" w:rsidRPr="00D112FB" w:rsidRDefault="00B271E7" w:rsidP="007C17D7">
      <w:pPr>
        <w:pStyle w:val="Heading1"/>
        <w:spacing w:line="240" w:lineRule="auto"/>
        <w:ind w:left="-288"/>
        <w:jc w:val="both"/>
        <w:rPr>
          <w:rFonts w:asciiTheme="minorHAnsi" w:hAnsiTheme="minorHAnsi" w:cstheme="minorHAnsi"/>
          <w:b w:val="0"/>
          <w:bCs/>
          <w:sz w:val="56"/>
          <w:szCs w:val="56"/>
        </w:rPr>
      </w:pPr>
      <w:bookmarkStart w:id="1" w:name="_Toc163200246"/>
      <w:r w:rsidRPr="00D112FB">
        <w:rPr>
          <w:rFonts w:asciiTheme="minorHAnsi" w:hAnsiTheme="minorHAnsi" w:cstheme="minorHAnsi"/>
          <w:bCs/>
          <w:sz w:val="28"/>
          <w:szCs w:val="56"/>
          <w:u w:val="single"/>
        </w:rPr>
        <w:lastRenderedPageBreak/>
        <w:t>Section A</w:t>
      </w:r>
      <w:r w:rsidRPr="00D112FB">
        <w:rPr>
          <w:rFonts w:asciiTheme="minorHAnsi" w:hAnsiTheme="minorHAnsi" w:cstheme="minorHAnsi"/>
          <w:bCs/>
          <w:sz w:val="28"/>
          <w:szCs w:val="56"/>
        </w:rPr>
        <w:t xml:space="preserve"> – Management Summary</w:t>
      </w:r>
      <w:bookmarkEnd w:id="1"/>
    </w:p>
    <w:p w14:paraId="36616AEC" w14:textId="77777777" w:rsidR="00B271E7" w:rsidRPr="00D112FB" w:rsidRDefault="00B271E7" w:rsidP="007C17D7">
      <w:pPr>
        <w:pStyle w:val="ListParagraph"/>
        <w:numPr>
          <w:ilvl w:val="0"/>
          <w:numId w:val="1"/>
        </w:numPr>
        <w:spacing w:line="240" w:lineRule="auto"/>
        <w:ind w:left="576"/>
        <w:jc w:val="both"/>
        <w:outlineLvl w:val="1"/>
        <w:rPr>
          <w:rFonts w:cstheme="minorHAnsi"/>
          <w:b/>
          <w:bCs/>
          <w:sz w:val="24"/>
          <w:szCs w:val="24"/>
        </w:rPr>
      </w:pPr>
      <w:bookmarkStart w:id="2" w:name="_Toc163200247"/>
      <w:r w:rsidRPr="00D112FB">
        <w:rPr>
          <w:rFonts w:cstheme="minorHAnsi"/>
          <w:b/>
          <w:bCs/>
          <w:sz w:val="24"/>
          <w:szCs w:val="24"/>
        </w:rPr>
        <w:t>Introduction the case study</w:t>
      </w:r>
      <w:bookmarkEnd w:id="2"/>
    </w:p>
    <w:p w14:paraId="524FC0FE" w14:textId="77777777" w:rsidR="00B271E7" w:rsidRPr="00D112FB" w:rsidRDefault="00B271E7" w:rsidP="00B271E7">
      <w:pPr>
        <w:pStyle w:val="ListParagraph"/>
        <w:numPr>
          <w:ilvl w:val="0"/>
          <w:numId w:val="10"/>
        </w:numPr>
        <w:spacing w:line="240" w:lineRule="auto"/>
        <w:jc w:val="both"/>
        <w:outlineLvl w:val="2"/>
        <w:rPr>
          <w:rFonts w:cstheme="minorHAnsi"/>
          <w:b/>
          <w:bCs/>
          <w:sz w:val="24"/>
          <w:szCs w:val="24"/>
        </w:rPr>
      </w:pPr>
      <w:bookmarkStart w:id="3" w:name="_Toc163200248"/>
      <w:r w:rsidRPr="00D112FB">
        <w:rPr>
          <w:rFonts w:cstheme="minorHAnsi"/>
          <w:b/>
          <w:bCs/>
          <w:sz w:val="24"/>
          <w:szCs w:val="24"/>
        </w:rPr>
        <w:t>About Green Groceries</w:t>
      </w:r>
      <w:bookmarkEnd w:id="3"/>
    </w:p>
    <w:p w14:paraId="58ABA145" w14:textId="77777777" w:rsidR="00B271E7" w:rsidRPr="00D112FB" w:rsidRDefault="00B271E7" w:rsidP="007C17D7">
      <w:pPr>
        <w:pStyle w:val="ListParagraph"/>
        <w:spacing w:line="240" w:lineRule="auto"/>
        <w:ind w:left="144"/>
        <w:jc w:val="both"/>
        <w:rPr>
          <w:rFonts w:cstheme="minorHAnsi"/>
          <w:sz w:val="24"/>
          <w:szCs w:val="24"/>
        </w:rPr>
      </w:pPr>
      <w:r w:rsidRPr="00D112FB">
        <w:rPr>
          <w:rFonts w:cstheme="minorHAnsi"/>
          <w:sz w:val="24"/>
          <w:szCs w:val="24"/>
        </w:rPr>
        <w:t>Green Groceries is a mid-sized company that specializes in locally sourced, organic grocery items. Through partnerships with neighboring farmers and environmentally conscious suppliers, the company has gained a strong position. Their business objective is to produce and promote and expand the range of organic goods to increase consumer access to the company's products.</w:t>
      </w:r>
    </w:p>
    <w:p w14:paraId="4B56BB78" w14:textId="77777777" w:rsidR="00B271E7" w:rsidRPr="00D112FB" w:rsidRDefault="00B271E7" w:rsidP="00B271E7">
      <w:pPr>
        <w:pStyle w:val="ListParagraph"/>
        <w:numPr>
          <w:ilvl w:val="0"/>
          <w:numId w:val="10"/>
        </w:numPr>
        <w:spacing w:line="240" w:lineRule="auto"/>
        <w:jc w:val="both"/>
        <w:outlineLvl w:val="2"/>
        <w:rPr>
          <w:rFonts w:cstheme="minorHAnsi"/>
          <w:b/>
          <w:bCs/>
          <w:sz w:val="24"/>
          <w:szCs w:val="24"/>
        </w:rPr>
      </w:pPr>
      <w:bookmarkStart w:id="4" w:name="_Toc163200249"/>
      <w:r w:rsidRPr="00D112FB">
        <w:rPr>
          <w:rFonts w:cstheme="minorHAnsi"/>
          <w:b/>
          <w:bCs/>
          <w:sz w:val="24"/>
          <w:szCs w:val="24"/>
        </w:rPr>
        <w:t>Introducing Green Groceries' project goals</w:t>
      </w:r>
      <w:bookmarkEnd w:id="4"/>
    </w:p>
    <w:p w14:paraId="5962B78B" w14:textId="77777777" w:rsidR="00B271E7" w:rsidRPr="00D112FB" w:rsidRDefault="00B271E7" w:rsidP="007C17D7">
      <w:pPr>
        <w:pStyle w:val="ListParagraph"/>
        <w:spacing w:line="240" w:lineRule="auto"/>
        <w:ind w:left="144"/>
        <w:jc w:val="both"/>
        <w:rPr>
          <w:rFonts w:cstheme="minorHAnsi"/>
          <w:sz w:val="24"/>
          <w:szCs w:val="24"/>
        </w:rPr>
      </w:pPr>
      <w:r w:rsidRPr="00D112FB">
        <w:rPr>
          <w:rFonts w:cstheme="minorHAnsi"/>
          <w:sz w:val="24"/>
          <w:szCs w:val="24"/>
        </w:rPr>
        <w:t>The goal of this project is said to be to develop an online platform for the company within the next three months.</w:t>
      </w:r>
    </w:p>
    <w:p w14:paraId="3B283E3E" w14:textId="77777777" w:rsidR="00B271E7" w:rsidRPr="00D112FB" w:rsidRDefault="00B271E7" w:rsidP="007C17D7">
      <w:pPr>
        <w:pStyle w:val="ListParagraph"/>
        <w:spacing w:line="240" w:lineRule="auto"/>
        <w:ind w:left="144"/>
        <w:jc w:val="both"/>
        <w:rPr>
          <w:rFonts w:cstheme="minorHAnsi"/>
          <w:sz w:val="24"/>
          <w:szCs w:val="24"/>
        </w:rPr>
      </w:pPr>
      <w:r w:rsidRPr="00D112FB">
        <w:rPr>
          <w:rFonts w:cstheme="minorHAnsi"/>
          <w:sz w:val="24"/>
          <w:szCs w:val="24"/>
        </w:rPr>
        <w:t>The goals that the company set when implementing the project include:</w:t>
      </w:r>
    </w:p>
    <w:p w14:paraId="11E895D6" w14:textId="77777777" w:rsidR="00B271E7" w:rsidRPr="00D112FB" w:rsidRDefault="00B271E7" w:rsidP="004742D1">
      <w:pPr>
        <w:spacing w:line="240" w:lineRule="auto"/>
        <w:ind w:left="288"/>
        <w:jc w:val="both"/>
        <w:rPr>
          <w:rFonts w:asciiTheme="minorHAnsi" w:hAnsiTheme="minorHAnsi" w:cstheme="minorHAnsi"/>
        </w:rPr>
      </w:pPr>
      <w:r w:rsidRPr="00D112FB">
        <w:rPr>
          <w:rFonts w:asciiTheme="minorHAnsi" w:hAnsiTheme="minorHAnsi" w:cstheme="minorHAnsi"/>
          <w:b/>
          <w:bCs/>
        </w:rPr>
        <w:t>The firstly is expanding its market reach</w:t>
      </w:r>
      <w:r w:rsidRPr="00D112FB">
        <w:rPr>
          <w:rFonts w:asciiTheme="minorHAnsi" w:hAnsiTheme="minorHAnsi" w:cstheme="minorHAnsi"/>
        </w:rPr>
        <w:t>: This expansion allows the company to serve customers who prefer the convenience of online shopping or who cannot access the company’s brick-and-mortar stores.</w:t>
      </w:r>
    </w:p>
    <w:p w14:paraId="22C8E6E5" w14:textId="77777777" w:rsidR="00B271E7" w:rsidRPr="00D112FB" w:rsidRDefault="00B271E7" w:rsidP="004742D1">
      <w:pPr>
        <w:spacing w:line="240" w:lineRule="auto"/>
        <w:ind w:left="288"/>
        <w:jc w:val="both"/>
        <w:rPr>
          <w:rFonts w:asciiTheme="minorHAnsi" w:hAnsiTheme="minorHAnsi" w:cstheme="minorHAnsi"/>
        </w:rPr>
      </w:pPr>
      <w:r w:rsidRPr="00D112FB">
        <w:rPr>
          <w:rFonts w:asciiTheme="minorHAnsi" w:hAnsiTheme="minorHAnsi" w:cstheme="minorHAnsi"/>
          <w:b/>
          <w:bCs/>
        </w:rPr>
        <w:t>Secondly increase access to sustainable products</w:t>
      </w:r>
      <w:r w:rsidRPr="00D112FB">
        <w:rPr>
          <w:rFonts w:asciiTheme="minorHAnsi" w:hAnsiTheme="minorHAnsi" w:cstheme="minorHAnsi"/>
        </w:rPr>
        <w:t>: Green Grocers seeks to make organic and locally sourced grocery products more accessible to consumers and support its mission of promoting the company's eco-conscious lifestyle.</w:t>
      </w:r>
    </w:p>
    <w:p w14:paraId="104EA2DB" w14:textId="77777777" w:rsidR="00B271E7" w:rsidRPr="00D112FB" w:rsidRDefault="00B271E7" w:rsidP="004742D1">
      <w:pPr>
        <w:spacing w:line="240" w:lineRule="auto"/>
        <w:ind w:left="288"/>
        <w:jc w:val="both"/>
        <w:rPr>
          <w:rFonts w:asciiTheme="minorHAnsi" w:hAnsiTheme="minorHAnsi" w:cstheme="minorHAnsi"/>
        </w:rPr>
      </w:pPr>
      <w:r w:rsidRPr="00D112FB">
        <w:rPr>
          <w:rFonts w:asciiTheme="minorHAnsi" w:hAnsiTheme="minorHAnsi" w:cstheme="minorHAnsi"/>
          <w:b/>
          <w:bCs/>
        </w:rPr>
        <w:t>Third is strengthening brand reputation</w:t>
      </w:r>
      <w:r w:rsidRPr="00D112FB">
        <w:rPr>
          <w:rFonts w:asciiTheme="minorHAnsi" w:hAnsiTheme="minorHAnsi" w:cstheme="minorHAnsi"/>
        </w:rPr>
        <w:t>: The launch of the online platform strengthens Green Groceries' reputation as a supplier of high-quality, sustainable goods.</w:t>
      </w:r>
    </w:p>
    <w:p w14:paraId="33CA5FDC" w14:textId="77777777" w:rsidR="00B271E7" w:rsidRPr="00D112FB" w:rsidRDefault="00B271E7" w:rsidP="004742D1">
      <w:pPr>
        <w:spacing w:line="240" w:lineRule="auto"/>
        <w:ind w:left="288"/>
        <w:jc w:val="both"/>
        <w:rPr>
          <w:rFonts w:asciiTheme="minorHAnsi" w:hAnsiTheme="minorHAnsi" w:cstheme="minorHAnsi"/>
        </w:rPr>
      </w:pPr>
      <w:r w:rsidRPr="00D112FB">
        <w:rPr>
          <w:rFonts w:asciiTheme="minorHAnsi" w:hAnsiTheme="minorHAnsi" w:cstheme="minorHAnsi"/>
          <w:b/>
          <w:bCs/>
        </w:rPr>
        <w:t>Fourth Drive Revenue Growth</w:t>
      </w:r>
      <w:r w:rsidRPr="00D112FB">
        <w:rPr>
          <w:rFonts w:asciiTheme="minorHAnsi" w:hAnsiTheme="minorHAnsi" w:cstheme="minorHAnsi"/>
        </w:rPr>
        <w:t>: Expansion into the online space presents an opportunity for Green Groceries to increase its revenue streams and allow the company to enter new markets and capitalize on growing demand for organic and locally sourced products, driving sales and profits.</w:t>
      </w:r>
    </w:p>
    <w:p w14:paraId="75CC4C84" w14:textId="77777777" w:rsidR="00B271E7" w:rsidRPr="00D112FB" w:rsidRDefault="00B271E7" w:rsidP="004742D1">
      <w:pPr>
        <w:spacing w:line="240" w:lineRule="auto"/>
        <w:ind w:left="288"/>
        <w:jc w:val="both"/>
        <w:rPr>
          <w:rFonts w:asciiTheme="minorHAnsi" w:hAnsiTheme="minorHAnsi" w:cstheme="minorHAnsi"/>
        </w:rPr>
      </w:pPr>
      <w:r w:rsidRPr="00D112FB">
        <w:rPr>
          <w:rFonts w:asciiTheme="minorHAnsi" w:hAnsiTheme="minorHAnsi" w:cstheme="minorHAnsi"/>
          <w:b/>
          <w:bCs/>
        </w:rPr>
        <w:t>Finaly, enhance customer interaction:</w:t>
      </w:r>
      <w:r w:rsidRPr="00D112FB">
        <w:rPr>
          <w:rFonts w:asciiTheme="minorHAnsi" w:hAnsiTheme="minorHAnsi" w:cstheme="minorHAnsi"/>
        </w:rPr>
        <w:t xml:space="preserve"> Through the online platform, Green Groceries can interact with customers beyond the point of sale.</w:t>
      </w:r>
    </w:p>
    <w:p w14:paraId="39A05CBD" w14:textId="77777777" w:rsidR="00B271E7" w:rsidRPr="00D112FB" w:rsidRDefault="00B271E7" w:rsidP="00B271E7">
      <w:pPr>
        <w:pStyle w:val="ListParagraph"/>
        <w:numPr>
          <w:ilvl w:val="0"/>
          <w:numId w:val="10"/>
        </w:numPr>
        <w:spacing w:line="240" w:lineRule="auto"/>
        <w:jc w:val="both"/>
        <w:outlineLvl w:val="2"/>
        <w:rPr>
          <w:rFonts w:cstheme="minorHAnsi"/>
          <w:b/>
          <w:bCs/>
          <w:sz w:val="24"/>
          <w:szCs w:val="24"/>
        </w:rPr>
      </w:pPr>
      <w:bookmarkStart w:id="5" w:name="_Toc163200250"/>
      <w:r w:rsidRPr="00D112FB">
        <w:rPr>
          <w:rFonts w:cstheme="minorHAnsi"/>
          <w:b/>
          <w:bCs/>
          <w:sz w:val="24"/>
          <w:szCs w:val="24"/>
        </w:rPr>
        <w:t>Introduction to Online Platform Development</w:t>
      </w:r>
      <w:bookmarkEnd w:id="5"/>
    </w:p>
    <w:p w14:paraId="58129101" w14:textId="77777777" w:rsidR="00B271E7" w:rsidRPr="00D112FB" w:rsidRDefault="00B271E7" w:rsidP="004742D1">
      <w:pPr>
        <w:spacing w:line="240" w:lineRule="auto"/>
        <w:ind w:left="90"/>
        <w:jc w:val="both"/>
        <w:rPr>
          <w:rFonts w:asciiTheme="minorHAnsi" w:hAnsiTheme="minorHAnsi" w:cstheme="minorHAnsi"/>
        </w:rPr>
      </w:pPr>
      <w:r w:rsidRPr="00D112FB">
        <w:rPr>
          <w:rFonts w:asciiTheme="minorHAnsi" w:hAnsiTheme="minorHAnsi" w:cstheme="minorHAnsi"/>
        </w:rPr>
        <w:t>Given that Green Groceries lacks an in-house software development team, the decision to outsource the development of their online platform underscores their commitment to efficient resource allocation and expertise acquisition. By partnering with an external team, such as System Concepts (SC), Green Groceries can leverage the specialized skills and experience of professionals who are well-versed in software development methodologies.</w:t>
      </w:r>
    </w:p>
    <w:p w14:paraId="5B51C51A" w14:textId="01218C6C" w:rsidR="00B271E7" w:rsidRPr="00D112FB" w:rsidRDefault="00B271E7" w:rsidP="004742D1">
      <w:pPr>
        <w:spacing w:line="240" w:lineRule="auto"/>
        <w:ind w:left="90"/>
        <w:jc w:val="both"/>
        <w:rPr>
          <w:rFonts w:asciiTheme="minorHAnsi" w:hAnsiTheme="minorHAnsi" w:cstheme="minorHAnsi"/>
        </w:rPr>
      </w:pPr>
      <w:r w:rsidRPr="00D112FB">
        <w:rPr>
          <w:rFonts w:asciiTheme="minorHAnsi" w:hAnsiTheme="minorHAnsi" w:cstheme="minorHAnsi"/>
        </w:rPr>
        <w:t>The Online Platform Development project employs the S</w:t>
      </w:r>
      <w:r w:rsidR="00800E4E" w:rsidRPr="00D112FB">
        <w:rPr>
          <w:rFonts w:asciiTheme="minorHAnsi" w:hAnsiTheme="minorHAnsi" w:cstheme="minorHAnsi"/>
        </w:rPr>
        <w:t>C</w:t>
      </w:r>
      <w:r w:rsidRPr="00D112FB">
        <w:rPr>
          <w:rFonts w:asciiTheme="minorHAnsi" w:hAnsiTheme="minorHAnsi" w:cstheme="minorHAnsi"/>
        </w:rPr>
        <w:t>RUM methodology, a widely used Agile approach designed for small teams and characterized by sprint cycles. In S</w:t>
      </w:r>
      <w:r w:rsidR="00800E4E" w:rsidRPr="00D112FB">
        <w:rPr>
          <w:rFonts w:asciiTheme="minorHAnsi" w:hAnsiTheme="minorHAnsi" w:cstheme="minorHAnsi"/>
        </w:rPr>
        <w:t>C</w:t>
      </w:r>
      <w:r w:rsidRPr="00D112FB">
        <w:rPr>
          <w:rFonts w:asciiTheme="minorHAnsi" w:hAnsiTheme="minorHAnsi" w:cstheme="minorHAnsi"/>
        </w:rPr>
        <w:t xml:space="preserve">RUM, a Scrum master takes the lead role, addressing impediments hindering the team's daily tasks. Similarly, in </w:t>
      </w:r>
      <w:r w:rsidR="00800E4E" w:rsidRPr="00D112FB">
        <w:rPr>
          <w:rFonts w:asciiTheme="minorHAnsi" w:hAnsiTheme="minorHAnsi" w:cstheme="minorHAnsi"/>
        </w:rPr>
        <w:t>S</w:t>
      </w:r>
      <w:r w:rsidRPr="00D112FB">
        <w:rPr>
          <w:rFonts w:asciiTheme="minorHAnsi" w:hAnsiTheme="minorHAnsi" w:cstheme="minorHAnsi"/>
        </w:rPr>
        <w:t xml:space="preserve">CRUM, team members convene daily to address ongoing tasks, obstacles, and other factors influencing the team's progress, facilitating problem-solving and project advancement (According </w:t>
      </w:r>
      <w:r w:rsidRPr="00D112FB">
        <w:rPr>
          <w:rFonts w:asciiTheme="minorHAnsi" w:hAnsiTheme="minorHAnsi" w:cstheme="minorHAnsi"/>
          <w:color w:val="222222"/>
          <w:sz w:val="20"/>
          <w:szCs w:val="20"/>
          <w:shd w:val="clear" w:color="auto" w:fill="FFFFFF"/>
        </w:rPr>
        <w:t>Schwaber, K. and Sutherland, J., (2011))</w:t>
      </w:r>
      <w:r w:rsidRPr="00D112FB">
        <w:rPr>
          <w:rFonts w:asciiTheme="minorHAnsi" w:hAnsiTheme="minorHAnsi" w:cstheme="minorHAnsi"/>
        </w:rPr>
        <w:t>.</w:t>
      </w:r>
    </w:p>
    <w:p w14:paraId="6B036C4E" w14:textId="77777777" w:rsidR="00B271E7" w:rsidRPr="00D112FB" w:rsidRDefault="00B271E7" w:rsidP="007C17D7">
      <w:pPr>
        <w:keepNext/>
        <w:spacing w:line="240" w:lineRule="auto"/>
        <w:jc w:val="center"/>
        <w:rPr>
          <w:rFonts w:asciiTheme="minorHAnsi" w:hAnsiTheme="minorHAnsi" w:cstheme="minorHAnsi"/>
        </w:rPr>
      </w:pPr>
      <w:r w:rsidRPr="00D112FB">
        <w:rPr>
          <w:rFonts w:asciiTheme="minorHAnsi" w:hAnsiTheme="minorHAnsi" w:cstheme="minorHAnsi"/>
          <w:noProof/>
        </w:rPr>
        <w:lastRenderedPageBreak/>
        <w:drawing>
          <wp:inline distT="0" distB="0" distL="0" distR="0" wp14:anchorId="527333C8" wp14:editId="2896676F">
            <wp:extent cx="4570999" cy="2228850"/>
            <wp:effectExtent l="0" t="0" r="1270" b="0"/>
            <wp:docPr id="313115401" name="Picture 1" descr="A diagram of a scr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15401" name="Picture 1" descr="A diagram of a scrum&#10;&#10;Description automatically generated"/>
                    <pic:cNvPicPr/>
                  </pic:nvPicPr>
                  <pic:blipFill>
                    <a:blip r:embed="rId10"/>
                    <a:stretch>
                      <a:fillRect/>
                    </a:stretch>
                  </pic:blipFill>
                  <pic:spPr>
                    <a:xfrm>
                      <a:off x="0" y="0"/>
                      <a:ext cx="4576140" cy="2231357"/>
                    </a:xfrm>
                    <a:prstGeom prst="rect">
                      <a:avLst/>
                    </a:prstGeom>
                  </pic:spPr>
                </pic:pic>
              </a:graphicData>
            </a:graphic>
          </wp:inline>
        </w:drawing>
      </w:r>
      <w:r w:rsidRPr="00D112FB">
        <w:rPr>
          <w:rStyle w:val="FootnoteReference"/>
          <w:rFonts w:asciiTheme="minorHAnsi" w:hAnsiTheme="minorHAnsi" w:cstheme="minorHAnsi"/>
        </w:rPr>
        <w:footnoteReference w:id="1"/>
      </w:r>
    </w:p>
    <w:p w14:paraId="7D5EE1D2" w14:textId="2351F4F3" w:rsidR="00B271E7" w:rsidRPr="00D112FB" w:rsidRDefault="00B271E7" w:rsidP="007C17D7">
      <w:pPr>
        <w:pStyle w:val="Caption"/>
        <w:jc w:val="center"/>
        <w:rPr>
          <w:rFonts w:cstheme="minorHAnsi"/>
          <w:sz w:val="24"/>
          <w:szCs w:val="24"/>
        </w:rPr>
      </w:pPr>
      <w:bookmarkStart w:id="6" w:name="_Toc163593959"/>
      <w:r w:rsidRPr="00D112FB">
        <w:rPr>
          <w:rFonts w:cstheme="minorHAnsi"/>
        </w:rPr>
        <w:t xml:space="preserve">Figure </w:t>
      </w:r>
      <w:r w:rsidRPr="00D112FB">
        <w:rPr>
          <w:rFonts w:cstheme="minorHAnsi"/>
        </w:rPr>
        <w:fldChar w:fldCharType="begin"/>
      </w:r>
      <w:r w:rsidRPr="00D112FB">
        <w:rPr>
          <w:rFonts w:cstheme="minorHAnsi"/>
        </w:rPr>
        <w:instrText xml:space="preserve"> SEQ Figure \* ARABIC </w:instrText>
      </w:r>
      <w:r w:rsidRPr="00D112FB">
        <w:rPr>
          <w:rFonts w:cstheme="minorHAnsi"/>
        </w:rPr>
        <w:fldChar w:fldCharType="separate"/>
      </w:r>
      <w:r w:rsidR="00B45BF1">
        <w:rPr>
          <w:rFonts w:cstheme="minorHAnsi"/>
          <w:noProof/>
        </w:rPr>
        <w:t>1</w:t>
      </w:r>
      <w:r w:rsidRPr="00D112FB">
        <w:rPr>
          <w:rFonts w:cstheme="minorHAnsi"/>
        </w:rPr>
        <w:fldChar w:fldCharType="end"/>
      </w:r>
      <w:r w:rsidRPr="00D112FB">
        <w:rPr>
          <w:rFonts w:cstheme="minorHAnsi"/>
        </w:rPr>
        <w:t>. CRUM methodology</w:t>
      </w:r>
      <w:bookmarkEnd w:id="6"/>
    </w:p>
    <w:p w14:paraId="3C0A2E4C" w14:textId="77777777" w:rsidR="00B271E7" w:rsidRPr="00D112FB" w:rsidRDefault="00B271E7" w:rsidP="004742D1">
      <w:pPr>
        <w:spacing w:line="240" w:lineRule="auto"/>
        <w:ind w:left="504"/>
        <w:jc w:val="both"/>
        <w:rPr>
          <w:rFonts w:asciiTheme="minorHAnsi" w:hAnsiTheme="minorHAnsi" w:cstheme="minorHAnsi"/>
        </w:rPr>
      </w:pPr>
      <w:r w:rsidRPr="00D112FB">
        <w:rPr>
          <w:rFonts w:asciiTheme="minorHAnsi" w:hAnsiTheme="minorHAnsi" w:cstheme="minorHAnsi"/>
        </w:rPr>
        <w:t>The Online Platform Development  project has opted for the DSDM framework, an agile project framework centered around iterative development practices. DSDM aims to blend traditional project management approaches, like the waterfall methodology, with software and systems development requirements. Its core objective is to facilitate the adaptation of proven best practices and expertise within the agile framework to ensure the development of a suitable framework for the project(</w:t>
      </w:r>
      <w:r w:rsidRPr="00D112FB">
        <w:rPr>
          <w:rFonts w:asciiTheme="minorHAnsi" w:hAnsiTheme="minorHAnsi" w:cstheme="minorHAnsi"/>
          <w:color w:val="222222"/>
          <w:shd w:val="clear" w:color="auto" w:fill="FFFFFF"/>
        </w:rPr>
        <w:t>Stapleton, J., 1997))</w:t>
      </w:r>
      <w:r w:rsidRPr="00D112FB">
        <w:rPr>
          <w:rFonts w:asciiTheme="minorHAnsi" w:hAnsiTheme="minorHAnsi" w:cstheme="minorHAnsi"/>
        </w:rPr>
        <w:t>.</w:t>
      </w:r>
    </w:p>
    <w:p w14:paraId="6D9F00EF" w14:textId="77777777" w:rsidR="00B271E7" w:rsidRPr="00D112FB" w:rsidRDefault="00B271E7" w:rsidP="007C17D7">
      <w:pPr>
        <w:pStyle w:val="ListParagraph"/>
        <w:keepNext/>
        <w:spacing w:line="240" w:lineRule="auto"/>
        <w:ind w:left="504"/>
        <w:jc w:val="center"/>
        <w:rPr>
          <w:rFonts w:cstheme="minorHAnsi"/>
        </w:rPr>
      </w:pPr>
      <w:r w:rsidRPr="00D112FB">
        <w:rPr>
          <w:rFonts w:cstheme="minorHAnsi"/>
          <w:noProof/>
          <w:sz w:val="24"/>
          <w:szCs w:val="24"/>
        </w:rPr>
        <w:drawing>
          <wp:inline distT="0" distB="0" distL="0" distR="0" wp14:anchorId="2D0AD6C1" wp14:editId="13DD8441">
            <wp:extent cx="4299781" cy="3323876"/>
            <wp:effectExtent l="0" t="0" r="0" b="0"/>
            <wp:docPr id="1323466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7239" cy="3345102"/>
                    </a:xfrm>
                    <a:prstGeom prst="rect">
                      <a:avLst/>
                    </a:prstGeom>
                    <a:noFill/>
                  </pic:spPr>
                </pic:pic>
              </a:graphicData>
            </a:graphic>
          </wp:inline>
        </w:drawing>
      </w:r>
      <w:r w:rsidRPr="00D112FB">
        <w:rPr>
          <w:rStyle w:val="FootnoteReference"/>
          <w:rFonts w:cstheme="minorHAnsi"/>
        </w:rPr>
        <w:footnoteReference w:id="2"/>
      </w:r>
    </w:p>
    <w:p w14:paraId="07F3BD2D" w14:textId="189063E0" w:rsidR="00B271E7" w:rsidRPr="00D112FB" w:rsidRDefault="00B271E7" w:rsidP="007C17D7">
      <w:pPr>
        <w:pStyle w:val="Caption"/>
        <w:jc w:val="center"/>
        <w:rPr>
          <w:rFonts w:cstheme="minorHAnsi"/>
          <w:sz w:val="24"/>
          <w:szCs w:val="24"/>
        </w:rPr>
      </w:pPr>
      <w:bookmarkStart w:id="7" w:name="_Toc163593960"/>
      <w:r w:rsidRPr="00D112FB">
        <w:rPr>
          <w:rFonts w:cstheme="minorHAnsi"/>
        </w:rPr>
        <w:t xml:space="preserve">Figure </w:t>
      </w:r>
      <w:r w:rsidRPr="00D112FB">
        <w:rPr>
          <w:rFonts w:cstheme="minorHAnsi"/>
        </w:rPr>
        <w:fldChar w:fldCharType="begin"/>
      </w:r>
      <w:r w:rsidRPr="00D112FB">
        <w:rPr>
          <w:rFonts w:cstheme="minorHAnsi"/>
        </w:rPr>
        <w:instrText xml:space="preserve"> SEQ Figure \* ARABIC </w:instrText>
      </w:r>
      <w:r w:rsidRPr="00D112FB">
        <w:rPr>
          <w:rFonts w:cstheme="minorHAnsi"/>
        </w:rPr>
        <w:fldChar w:fldCharType="separate"/>
      </w:r>
      <w:r w:rsidR="00B45BF1">
        <w:rPr>
          <w:rFonts w:cstheme="minorHAnsi"/>
          <w:noProof/>
        </w:rPr>
        <w:t>2</w:t>
      </w:r>
      <w:r w:rsidRPr="00D112FB">
        <w:rPr>
          <w:rFonts w:cstheme="minorHAnsi"/>
        </w:rPr>
        <w:fldChar w:fldCharType="end"/>
      </w:r>
      <w:r w:rsidRPr="00D112FB">
        <w:rPr>
          <w:rFonts w:cstheme="minorHAnsi"/>
        </w:rPr>
        <w:t xml:space="preserve"> DSDM framework</w:t>
      </w:r>
      <w:bookmarkEnd w:id="7"/>
    </w:p>
    <w:p w14:paraId="2CAD0DA3" w14:textId="77777777" w:rsidR="00B271E7" w:rsidRPr="00D112FB" w:rsidRDefault="00B271E7" w:rsidP="004742D1">
      <w:pPr>
        <w:pStyle w:val="ListParagraph"/>
        <w:spacing w:line="240" w:lineRule="auto"/>
        <w:ind w:left="504"/>
        <w:jc w:val="both"/>
        <w:rPr>
          <w:rFonts w:cstheme="minorHAnsi"/>
          <w:sz w:val="24"/>
          <w:szCs w:val="24"/>
        </w:rPr>
      </w:pPr>
      <w:r w:rsidRPr="00D112FB">
        <w:rPr>
          <w:rFonts w:cstheme="minorHAnsi"/>
          <w:sz w:val="24"/>
          <w:szCs w:val="24"/>
        </w:rPr>
        <w:t xml:space="preserve">The members receiving this project are the staff of the prestigious software consulting company Aglie (SC), including 5 members: Millie is a skilled programmer with high expertise. Peter, a highly specialized web developer, but sometimes disagrees with </w:t>
      </w:r>
      <w:r w:rsidRPr="00D112FB">
        <w:rPr>
          <w:rFonts w:cstheme="minorHAnsi"/>
          <w:sz w:val="24"/>
          <w:szCs w:val="24"/>
        </w:rPr>
        <w:lastRenderedPageBreak/>
        <w:t>clients.Anita, has strong web development skills. Cheryl, is an experienced Agile development team leader as well as extremely good web development skills. And finally Pat, a part-time employee throughout the project, has good skills and understanding of web development and testing.</w:t>
      </w:r>
    </w:p>
    <w:p w14:paraId="05F0F917" w14:textId="77777777" w:rsidR="00B271E7" w:rsidRPr="00D112FB" w:rsidRDefault="00B271E7" w:rsidP="004742D1">
      <w:pPr>
        <w:spacing w:line="240" w:lineRule="auto"/>
        <w:ind w:left="504"/>
        <w:jc w:val="both"/>
        <w:rPr>
          <w:rFonts w:asciiTheme="minorHAnsi" w:hAnsiTheme="minorHAnsi" w:cstheme="minorHAnsi"/>
        </w:rPr>
      </w:pPr>
      <w:r w:rsidRPr="00D112FB">
        <w:rPr>
          <w:rFonts w:asciiTheme="minorHAnsi" w:hAnsiTheme="minorHAnsi" w:cstheme="minorHAnsi"/>
        </w:rPr>
        <w:t>For stakeholders including positions: CEO and Founder, Operations Director, Chief Accountant, Logistics Director, Financial Controller, Marketing Director. Each position has important tasks. Like CEO and Founder are the people who see things and the main decision makers. Financial Controller, a position with a very busy schedule but still makes time to attend meetings. Operations Director, a position with extensive background experience in Aglie software development. Chief Accountant, position Financial position in meetings. Marketing Manager, is a certified workshop facilitator and project manager, and contributes insights from a marketing perspective.</w:t>
      </w:r>
    </w:p>
    <w:p w14:paraId="089096CA" w14:textId="77777777" w:rsidR="00B271E7" w:rsidRPr="00D112FB" w:rsidRDefault="00B271E7" w:rsidP="007C17D7">
      <w:pPr>
        <w:spacing w:line="240" w:lineRule="auto"/>
        <w:ind w:left="504"/>
        <w:jc w:val="both"/>
        <w:rPr>
          <w:rFonts w:asciiTheme="minorHAnsi" w:hAnsiTheme="minorHAnsi" w:cstheme="minorHAnsi"/>
        </w:rPr>
      </w:pPr>
      <w:r w:rsidRPr="00D112FB">
        <w:rPr>
          <w:rFonts w:asciiTheme="minorHAnsi" w:hAnsiTheme="minorHAnsi" w:cstheme="minorHAnsi"/>
        </w:rPr>
        <w:t>Evaluation of the members of this team is quite consistent with each other, each member has high skills and understanding of web development according to the Aglie model. And there is also a member named Cheryl, who has experience managing groups as a group leader. This person will lead the team as well as act as a bridge between team members and customers, because Peter in the team sometimes disagrees with customers. For the stakeholders, it is a good combination. The project development team is full of members with many skills in Agile web development and the stakeholders have positions with a broad vision. , has experience in project management as well as providing opinions and full support for the company's online platform development project.</w:t>
      </w:r>
    </w:p>
    <w:p w14:paraId="2DF57609" w14:textId="77777777" w:rsidR="00B271E7" w:rsidRPr="00D112FB" w:rsidRDefault="00B271E7" w:rsidP="007C17D7">
      <w:pPr>
        <w:pStyle w:val="ListParagraph"/>
        <w:numPr>
          <w:ilvl w:val="0"/>
          <w:numId w:val="1"/>
        </w:numPr>
        <w:spacing w:line="240" w:lineRule="auto"/>
        <w:ind w:left="576"/>
        <w:jc w:val="both"/>
        <w:outlineLvl w:val="1"/>
        <w:rPr>
          <w:rFonts w:cstheme="minorHAnsi"/>
          <w:b/>
          <w:bCs/>
          <w:sz w:val="24"/>
          <w:szCs w:val="24"/>
        </w:rPr>
      </w:pPr>
      <w:bookmarkStart w:id="8" w:name="_Toc163200251"/>
      <w:r w:rsidRPr="00D112FB">
        <w:rPr>
          <w:rFonts w:cstheme="minorHAnsi"/>
          <w:b/>
          <w:bCs/>
          <w:sz w:val="24"/>
          <w:szCs w:val="24"/>
        </w:rPr>
        <w:t>Introduction to Agile</w:t>
      </w:r>
      <w:bookmarkEnd w:id="8"/>
      <w:r w:rsidRPr="00D112FB">
        <w:rPr>
          <w:rFonts w:cstheme="minorHAnsi"/>
          <w:b/>
          <w:bCs/>
          <w:sz w:val="24"/>
          <w:szCs w:val="24"/>
        </w:rPr>
        <w:t xml:space="preserve"> </w:t>
      </w:r>
    </w:p>
    <w:p w14:paraId="3CBE0904" w14:textId="77777777" w:rsidR="00B271E7" w:rsidRPr="00D112FB" w:rsidRDefault="00B271E7" w:rsidP="007C17D7">
      <w:pPr>
        <w:pStyle w:val="ListParagraph"/>
        <w:numPr>
          <w:ilvl w:val="0"/>
          <w:numId w:val="4"/>
        </w:numPr>
        <w:spacing w:line="240" w:lineRule="auto"/>
        <w:jc w:val="both"/>
        <w:outlineLvl w:val="2"/>
        <w:rPr>
          <w:rFonts w:cstheme="minorHAnsi"/>
          <w:b/>
          <w:bCs/>
          <w:sz w:val="24"/>
          <w:szCs w:val="24"/>
        </w:rPr>
      </w:pPr>
      <w:bookmarkStart w:id="9" w:name="_Toc163200252"/>
      <w:r w:rsidRPr="00D112FB">
        <w:rPr>
          <w:rFonts w:cstheme="minorHAnsi"/>
          <w:b/>
          <w:bCs/>
          <w:sz w:val="24"/>
          <w:szCs w:val="24"/>
        </w:rPr>
        <w:t>Agile information</w:t>
      </w:r>
      <w:bookmarkEnd w:id="9"/>
    </w:p>
    <w:p w14:paraId="616CBECF" w14:textId="77777777" w:rsidR="00B271E7" w:rsidRPr="00D112FB" w:rsidRDefault="00B271E7" w:rsidP="007C17D7">
      <w:pPr>
        <w:pStyle w:val="ListParagraph"/>
        <w:numPr>
          <w:ilvl w:val="1"/>
          <w:numId w:val="4"/>
        </w:numPr>
        <w:spacing w:line="240" w:lineRule="auto"/>
        <w:jc w:val="both"/>
        <w:rPr>
          <w:rFonts w:cstheme="minorHAnsi"/>
          <w:sz w:val="24"/>
          <w:szCs w:val="24"/>
        </w:rPr>
      </w:pPr>
      <w:r w:rsidRPr="00D112FB">
        <w:rPr>
          <w:rFonts w:cstheme="minorHAnsi"/>
          <w:sz w:val="24"/>
          <w:szCs w:val="24"/>
        </w:rPr>
        <w:t xml:space="preserve">Definition </w:t>
      </w:r>
    </w:p>
    <w:p w14:paraId="23E0FBAB" w14:textId="77777777" w:rsidR="00B271E7" w:rsidRPr="00D112FB" w:rsidRDefault="00B271E7" w:rsidP="007C17D7">
      <w:pPr>
        <w:keepNext/>
        <w:spacing w:line="240" w:lineRule="auto"/>
        <w:ind w:left="720"/>
        <w:jc w:val="center"/>
        <w:rPr>
          <w:rFonts w:asciiTheme="minorHAnsi" w:hAnsiTheme="minorHAnsi" w:cstheme="minorHAnsi"/>
        </w:rPr>
      </w:pPr>
      <w:r w:rsidRPr="00D112FB">
        <w:rPr>
          <w:rFonts w:asciiTheme="minorHAnsi" w:hAnsiTheme="minorHAnsi" w:cstheme="minorHAnsi"/>
          <w:noProof/>
        </w:rPr>
        <w:drawing>
          <wp:inline distT="0" distB="0" distL="0" distR="0" wp14:anchorId="342778CC" wp14:editId="6951F303">
            <wp:extent cx="3983203" cy="1991360"/>
            <wp:effectExtent l="0" t="0" r="0" b="8890"/>
            <wp:docPr id="1239430315"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430315" name="Picture 1" descr="A diagram of a diagram&#10;&#10;Description automatically generated with medium confidence"/>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7946" cy="1993731"/>
                    </a:xfrm>
                    <a:prstGeom prst="rect">
                      <a:avLst/>
                    </a:prstGeom>
                    <a:noFill/>
                  </pic:spPr>
                </pic:pic>
              </a:graphicData>
            </a:graphic>
          </wp:inline>
        </w:drawing>
      </w:r>
    </w:p>
    <w:p w14:paraId="09239B40" w14:textId="10577F44" w:rsidR="00B271E7" w:rsidRPr="00D112FB" w:rsidRDefault="00B271E7" w:rsidP="007C17D7">
      <w:pPr>
        <w:pStyle w:val="Caption"/>
        <w:jc w:val="center"/>
        <w:rPr>
          <w:rFonts w:cstheme="minorHAnsi"/>
        </w:rPr>
      </w:pPr>
      <w:bookmarkStart w:id="10" w:name="_Toc163593961"/>
      <w:r w:rsidRPr="00D112FB">
        <w:rPr>
          <w:rFonts w:cstheme="minorHAnsi"/>
        </w:rPr>
        <w:t xml:space="preserve">Figure </w:t>
      </w:r>
      <w:r w:rsidRPr="00D112FB">
        <w:rPr>
          <w:rFonts w:cstheme="minorHAnsi"/>
        </w:rPr>
        <w:fldChar w:fldCharType="begin"/>
      </w:r>
      <w:r w:rsidRPr="00D112FB">
        <w:rPr>
          <w:rFonts w:cstheme="minorHAnsi"/>
        </w:rPr>
        <w:instrText xml:space="preserve"> SEQ Figure \* ARABIC </w:instrText>
      </w:r>
      <w:r w:rsidRPr="00D112FB">
        <w:rPr>
          <w:rFonts w:cstheme="minorHAnsi"/>
        </w:rPr>
        <w:fldChar w:fldCharType="separate"/>
      </w:r>
      <w:r w:rsidR="00B45BF1">
        <w:rPr>
          <w:rFonts w:cstheme="minorHAnsi"/>
          <w:noProof/>
        </w:rPr>
        <w:t>3</w:t>
      </w:r>
      <w:r w:rsidRPr="00D112FB">
        <w:rPr>
          <w:rFonts w:cstheme="minorHAnsi"/>
        </w:rPr>
        <w:fldChar w:fldCharType="end"/>
      </w:r>
      <w:r w:rsidRPr="00D112FB">
        <w:rPr>
          <w:rFonts w:cstheme="minorHAnsi"/>
        </w:rPr>
        <w:t>. Aglie</w:t>
      </w:r>
      <w:r w:rsidRPr="00D112FB">
        <w:rPr>
          <w:rStyle w:val="FootnoteReference"/>
          <w:rFonts w:cstheme="minorHAnsi"/>
        </w:rPr>
        <w:footnoteReference w:id="3"/>
      </w:r>
      <w:bookmarkEnd w:id="10"/>
    </w:p>
    <w:p w14:paraId="3607AEB5" w14:textId="77777777" w:rsidR="00B271E7" w:rsidRPr="00D112FB" w:rsidRDefault="00B271E7" w:rsidP="007C17D7">
      <w:pPr>
        <w:ind w:left="360"/>
        <w:jc w:val="both"/>
        <w:rPr>
          <w:rFonts w:asciiTheme="minorHAnsi" w:hAnsiTheme="minorHAnsi" w:cstheme="minorHAnsi"/>
        </w:rPr>
      </w:pPr>
      <w:r w:rsidRPr="00D112FB">
        <w:rPr>
          <w:rFonts w:asciiTheme="minorHAnsi" w:hAnsiTheme="minorHAnsi" w:cstheme="minorHAnsi"/>
        </w:rPr>
        <w:t xml:space="preserve">The Agile methodology is actually a project management framework that emphasizes iterative development and collaboration between cross-functional teams. It typically involves breaking the project into smaller parts called sprints, which typically last from one to four weeks. During each sprint, the team works on a set of predefined tasks, with </w:t>
      </w:r>
      <w:r w:rsidRPr="00D112FB">
        <w:rPr>
          <w:rFonts w:asciiTheme="minorHAnsi" w:hAnsiTheme="minorHAnsi" w:cstheme="minorHAnsi"/>
        </w:rPr>
        <w:lastRenderedPageBreak/>
        <w:t xml:space="preserve">the aim of delivering a deliverable increment by the end of the sprint. After each sprint, there is a period of time dedicated to reflection and improvement called a sprint retrospective. During this phase, the team gathers to review what went well during the sprint, what didn't go as planned, and what lessons can be learned. The goal is to identify areas for improvement and make the necessary adjustments to enhance the team's performance in upcoming sprints (According </w:t>
      </w:r>
      <w:r w:rsidRPr="00D112FB">
        <w:rPr>
          <w:rFonts w:asciiTheme="minorHAnsi" w:hAnsiTheme="minorHAnsi" w:cstheme="minorHAnsi"/>
          <w:color w:val="222222"/>
          <w:shd w:val="clear" w:color="auto" w:fill="FFFFFF"/>
        </w:rPr>
        <w:t>Manifesto, A., 2001))</w:t>
      </w:r>
      <w:r w:rsidRPr="00D112FB">
        <w:rPr>
          <w:rFonts w:asciiTheme="minorHAnsi" w:hAnsiTheme="minorHAnsi" w:cstheme="minorHAnsi"/>
        </w:rPr>
        <w:t>.</w:t>
      </w:r>
    </w:p>
    <w:p w14:paraId="5E57C06F" w14:textId="3619329D" w:rsidR="00390CEE" w:rsidRPr="00D112FB" w:rsidRDefault="00B271E7" w:rsidP="00390CEE">
      <w:pPr>
        <w:pStyle w:val="ListParagraph"/>
        <w:numPr>
          <w:ilvl w:val="1"/>
          <w:numId w:val="4"/>
        </w:numPr>
        <w:spacing w:line="240" w:lineRule="auto"/>
        <w:jc w:val="both"/>
        <w:rPr>
          <w:rFonts w:cstheme="minorHAnsi"/>
          <w:sz w:val="24"/>
          <w:szCs w:val="24"/>
        </w:rPr>
      </w:pPr>
      <w:r w:rsidRPr="00D112FB">
        <w:rPr>
          <w:rFonts w:cstheme="minorHAnsi"/>
          <w:sz w:val="24"/>
          <w:szCs w:val="24"/>
        </w:rPr>
        <w:t>Advantages and disadvantages of Agile</w:t>
      </w:r>
    </w:p>
    <w:p w14:paraId="5E2E8C24" w14:textId="2EA7E7F7" w:rsidR="00390CEE" w:rsidRPr="00D112FB" w:rsidRDefault="00B271E7" w:rsidP="000B27BC">
      <w:pPr>
        <w:spacing w:line="240" w:lineRule="auto"/>
        <w:jc w:val="both"/>
        <w:rPr>
          <w:rFonts w:asciiTheme="minorHAnsi" w:hAnsiTheme="minorHAnsi" w:cstheme="minorHAnsi"/>
        </w:rPr>
      </w:pPr>
      <w:r w:rsidRPr="00D112FB">
        <w:rPr>
          <w:rFonts w:asciiTheme="minorHAnsi" w:hAnsiTheme="minorHAnsi" w:cstheme="minorHAnsi"/>
        </w:rPr>
        <w:t>Agile also has its advantages and disadvantages. Here, the advantages and disadvantages of Agile will be discussed in detail below(According Pargaonker, S (2023)).</w:t>
      </w:r>
    </w:p>
    <w:p w14:paraId="5C324502" w14:textId="77777777" w:rsidR="00B271E7" w:rsidRPr="00D112FB" w:rsidRDefault="00B271E7" w:rsidP="000B27BC">
      <w:pPr>
        <w:spacing w:line="240" w:lineRule="auto"/>
        <w:ind w:left="144"/>
        <w:jc w:val="both"/>
        <w:rPr>
          <w:rFonts w:asciiTheme="minorHAnsi" w:hAnsiTheme="minorHAnsi" w:cstheme="minorHAnsi"/>
        </w:rPr>
      </w:pPr>
      <w:r w:rsidRPr="00D112FB">
        <w:rPr>
          <w:rFonts w:asciiTheme="minorHAnsi" w:hAnsiTheme="minorHAnsi" w:cstheme="minorHAnsi"/>
        </w:rPr>
        <w:t>About advantages of Agile</w:t>
      </w:r>
    </w:p>
    <w:p w14:paraId="11AC33C0" w14:textId="24B4E06B" w:rsidR="00824E16" w:rsidRPr="00D112FB" w:rsidRDefault="00824E16" w:rsidP="000B27BC">
      <w:pPr>
        <w:spacing w:line="240" w:lineRule="auto"/>
        <w:ind w:left="288"/>
        <w:jc w:val="both"/>
        <w:rPr>
          <w:rFonts w:asciiTheme="minorHAnsi" w:hAnsiTheme="minorHAnsi" w:cstheme="minorHAnsi"/>
          <w:lang w:val="en-US"/>
        </w:rPr>
      </w:pPr>
      <w:r w:rsidRPr="00D112FB">
        <w:rPr>
          <w:rFonts w:asciiTheme="minorHAnsi" w:hAnsiTheme="minorHAnsi" w:cstheme="minorHAnsi"/>
          <w:b/>
          <w:bCs/>
          <w:lang w:val="en-US"/>
        </w:rPr>
        <w:t>Flexibility</w:t>
      </w:r>
      <w:r w:rsidRPr="00D112FB">
        <w:rPr>
          <w:rFonts w:asciiTheme="minorHAnsi" w:hAnsiTheme="minorHAnsi" w:cstheme="minorHAnsi"/>
          <w:lang w:val="en-US"/>
        </w:rPr>
        <w:t>: When applied to a project, it allows application teams to adapt to changes in requirements and priorities. This flexibility enables feedback teams to respond to customer feedback and effectively affect the market.</w:t>
      </w:r>
    </w:p>
    <w:p w14:paraId="29B3B862" w14:textId="7F693B22" w:rsidR="008D25B7" w:rsidRPr="00D112FB" w:rsidRDefault="00824E16" w:rsidP="000B27BC">
      <w:pPr>
        <w:spacing w:after="0" w:line="240" w:lineRule="auto"/>
        <w:ind w:left="288"/>
        <w:rPr>
          <w:rFonts w:asciiTheme="minorHAnsi" w:hAnsiTheme="minorHAnsi" w:cstheme="minorHAnsi"/>
          <w:lang w:val="en-US"/>
        </w:rPr>
      </w:pPr>
      <w:r w:rsidRPr="00D112FB">
        <w:rPr>
          <w:rFonts w:asciiTheme="minorHAnsi" w:hAnsiTheme="minorHAnsi" w:cstheme="minorHAnsi"/>
          <w:b/>
          <w:bCs/>
          <w:lang w:val="en-US"/>
        </w:rPr>
        <w:t>Customer satisfaction</w:t>
      </w:r>
      <w:r w:rsidRPr="00D112FB">
        <w:rPr>
          <w:rFonts w:asciiTheme="minorHAnsi" w:hAnsiTheme="minorHAnsi" w:cstheme="minorHAnsi"/>
          <w:lang w:val="en-US"/>
        </w:rPr>
        <w:t>: Agile focuses on providing working software in small increments, so customers can see concrete progress on a regular basis. This iterative strategy promotes client satisfaction by allowing them to contribute comments and influence the project's course.</w:t>
      </w:r>
    </w:p>
    <w:p w14:paraId="6A74EB93" w14:textId="77777777" w:rsidR="00824E16" w:rsidRPr="00D112FB" w:rsidRDefault="00824E16" w:rsidP="000B27BC">
      <w:pPr>
        <w:spacing w:after="0" w:line="240" w:lineRule="auto"/>
        <w:ind w:left="288"/>
        <w:rPr>
          <w:rFonts w:asciiTheme="minorHAnsi" w:hAnsiTheme="minorHAnsi" w:cstheme="minorHAnsi"/>
          <w:lang w:val="en-US"/>
        </w:rPr>
      </w:pPr>
    </w:p>
    <w:p w14:paraId="4B46CF82" w14:textId="77777777" w:rsidR="00824E16" w:rsidRPr="00D112FB" w:rsidRDefault="00824E16" w:rsidP="000B27BC">
      <w:pPr>
        <w:spacing w:after="0" w:line="240" w:lineRule="auto"/>
        <w:ind w:left="288"/>
        <w:rPr>
          <w:rFonts w:asciiTheme="minorHAnsi" w:hAnsiTheme="minorHAnsi" w:cstheme="minorHAnsi"/>
          <w:lang w:val="en-US"/>
        </w:rPr>
      </w:pPr>
      <w:r w:rsidRPr="00D112FB">
        <w:rPr>
          <w:rFonts w:asciiTheme="minorHAnsi" w:hAnsiTheme="minorHAnsi" w:cstheme="minorHAnsi"/>
          <w:b/>
          <w:bCs/>
          <w:lang w:val="en-US"/>
        </w:rPr>
        <w:t>Improved quality</w:t>
      </w:r>
      <w:r w:rsidRPr="00D112FB">
        <w:rPr>
          <w:rFonts w:asciiTheme="minorHAnsi" w:hAnsiTheme="minorHAnsi" w:cstheme="minorHAnsi"/>
          <w:lang w:val="en-US"/>
        </w:rPr>
        <w:t>: Agile promotes frequent testing and continuous integration, resulting in higher-quality software. Agile reduces error rates and ensures that the final product fulfills user expectations by detecting and resolving issues early in the development process.</w:t>
      </w:r>
    </w:p>
    <w:p w14:paraId="556570CF" w14:textId="77777777" w:rsidR="00824E16" w:rsidRPr="00D112FB" w:rsidRDefault="00824E16" w:rsidP="000B27BC">
      <w:pPr>
        <w:spacing w:after="0" w:line="240" w:lineRule="auto"/>
        <w:ind w:left="288"/>
        <w:rPr>
          <w:rFonts w:asciiTheme="minorHAnsi" w:hAnsiTheme="minorHAnsi" w:cstheme="minorHAnsi"/>
          <w:lang w:val="en-US"/>
        </w:rPr>
      </w:pPr>
    </w:p>
    <w:p w14:paraId="4FF0C7D2" w14:textId="77777777" w:rsidR="00824E16" w:rsidRPr="00D112FB" w:rsidRDefault="00824E16" w:rsidP="000B27BC">
      <w:pPr>
        <w:spacing w:after="0" w:line="240" w:lineRule="auto"/>
        <w:ind w:left="288"/>
        <w:rPr>
          <w:rFonts w:asciiTheme="minorHAnsi" w:hAnsiTheme="minorHAnsi" w:cstheme="minorHAnsi"/>
          <w:lang w:val="en-US"/>
        </w:rPr>
      </w:pPr>
      <w:r w:rsidRPr="00D112FB">
        <w:rPr>
          <w:rFonts w:asciiTheme="minorHAnsi" w:hAnsiTheme="minorHAnsi" w:cstheme="minorHAnsi"/>
          <w:lang w:val="en-US"/>
        </w:rPr>
        <w:t>Agile promotes strong collaboration among team members, stakeholders, and customers. Daily stand-up meetings, sprint reviews, and retrospectives promote communication and alignment, resulting in a collaborative work environment.</w:t>
      </w:r>
    </w:p>
    <w:p w14:paraId="6158EE66" w14:textId="77777777" w:rsidR="00824E16" w:rsidRPr="00D112FB" w:rsidRDefault="00824E16" w:rsidP="00824E16">
      <w:pPr>
        <w:spacing w:after="0" w:line="240" w:lineRule="auto"/>
        <w:rPr>
          <w:rFonts w:asciiTheme="minorHAnsi" w:hAnsiTheme="minorHAnsi" w:cstheme="minorHAnsi"/>
          <w:lang w:val="en-US"/>
        </w:rPr>
      </w:pPr>
    </w:p>
    <w:p w14:paraId="379B6C92" w14:textId="77777777" w:rsidR="00390CEE" w:rsidRPr="00D112FB" w:rsidRDefault="00B271E7" w:rsidP="000B27BC">
      <w:pPr>
        <w:spacing w:line="240" w:lineRule="auto"/>
        <w:ind w:left="144"/>
        <w:jc w:val="both"/>
        <w:rPr>
          <w:rFonts w:asciiTheme="minorHAnsi" w:hAnsiTheme="minorHAnsi" w:cstheme="minorHAnsi"/>
        </w:rPr>
      </w:pPr>
      <w:r w:rsidRPr="00D112FB">
        <w:rPr>
          <w:rFonts w:asciiTheme="minorHAnsi" w:hAnsiTheme="minorHAnsi" w:cstheme="minorHAnsi"/>
        </w:rPr>
        <w:t>About disadvantaged of Agile</w:t>
      </w:r>
    </w:p>
    <w:p w14:paraId="69BBA6FE" w14:textId="77777777" w:rsidR="00824E16" w:rsidRPr="00D112FB" w:rsidRDefault="008D25B7" w:rsidP="000B27BC">
      <w:pPr>
        <w:ind w:left="288"/>
        <w:jc w:val="both"/>
        <w:rPr>
          <w:rFonts w:asciiTheme="minorHAnsi" w:hAnsiTheme="minorHAnsi" w:cstheme="minorHAnsi"/>
          <w:lang w:val="en-US"/>
        </w:rPr>
      </w:pPr>
      <w:r w:rsidRPr="00D112FB">
        <w:rPr>
          <w:rFonts w:asciiTheme="minorHAnsi" w:hAnsiTheme="minorHAnsi" w:cstheme="minorHAnsi"/>
          <w:b/>
          <w:bCs/>
        </w:rPr>
        <w:t>Resource Intensive</w:t>
      </w:r>
      <w:r w:rsidRPr="00D112FB">
        <w:rPr>
          <w:rFonts w:asciiTheme="minorHAnsi" w:hAnsiTheme="minorHAnsi" w:cstheme="minorHAnsi"/>
          <w:b/>
          <w:bCs/>
          <w:lang w:val="en-US"/>
        </w:rPr>
        <w:t xml:space="preserve">: </w:t>
      </w:r>
      <w:r w:rsidR="00824E16" w:rsidRPr="00D112FB">
        <w:rPr>
          <w:rFonts w:asciiTheme="minorHAnsi" w:hAnsiTheme="minorHAnsi" w:cstheme="minorHAnsi"/>
          <w:lang w:val="en-US"/>
        </w:rPr>
        <w:t>Agile approaches rely significantly on teamwork, communication, and frequent feedback, all of which can be resource costly. Maintaining frequent meetings, reviews, and retrospectives takes time and effort from team members and stakeholders.</w:t>
      </w:r>
    </w:p>
    <w:p w14:paraId="0FAFDAA9" w14:textId="28CD6426" w:rsidR="00824E16" w:rsidRPr="00D112FB" w:rsidRDefault="00824E16" w:rsidP="000B27BC">
      <w:pPr>
        <w:spacing w:after="0" w:line="240" w:lineRule="auto"/>
        <w:ind w:left="288"/>
        <w:jc w:val="both"/>
        <w:rPr>
          <w:rFonts w:asciiTheme="minorHAnsi" w:hAnsiTheme="minorHAnsi" w:cstheme="minorHAnsi"/>
          <w:lang w:val="en-US"/>
        </w:rPr>
      </w:pPr>
      <w:r w:rsidRPr="00D112FB">
        <w:rPr>
          <w:rFonts w:asciiTheme="minorHAnsi" w:hAnsiTheme="minorHAnsi" w:cstheme="minorHAnsi"/>
          <w:b/>
          <w:bCs/>
          <w:lang w:val="en-US"/>
        </w:rPr>
        <w:t>Dependence on team cooperation</w:t>
      </w:r>
      <w:r w:rsidRPr="00D112FB">
        <w:rPr>
          <w:rFonts w:asciiTheme="minorHAnsi" w:hAnsiTheme="minorHAnsi" w:cstheme="minorHAnsi"/>
          <w:lang w:val="en-US"/>
        </w:rPr>
        <w:t>: Cross-functional team’s collaboration and self-organization are critical components of agile techniques. If team members lack communication skills or do not collaborate effectively, Agile initiatives may fail.</w:t>
      </w:r>
    </w:p>
    <w:p w14:paraId="23FABB03" w14:textId="77777777" w:rsidR="00627C70" w:rsidRPr="00D112FB" w:rsidRDefault="00627C70" w:rsidP="00627C70">
      <w:pPr>
        <w:pStyle w:val="ListParagraph"/>
        <w:spacing w:line="240" w:lineRule="auto"/>
        <w:ind w:left="504"/>
        <w:jc w:val="both"/>
        <w:rPr>
          <w:rFonts w:cstheme="minorHAnsi"/>
          <w:sz w:val="24"/>
          <w:szCs w:val="24"/>
        </w:rPr>
      </w:pPr>
    </w:p>
    <w:p w14:paraId="1C390055" w14:textId="64D827BB" w:rsidR="006E2A13" w:rsidRPr="00D112FB" w:rsidRDefault="006E2A13" w:rsidP="006E2A13">
      <w:pPr>
        <w:pStyle w:val="ListParagraph"/>
        <w:numPr>
          <w:ilvl w:val="1"/>
          <w:numId w:val="4"/>
        </w:numPr>
        <w:spacing w:line="240" w:lineRule="auto"/>
        <w:jc w:val="both"/>
        <w:rPr>
          <w:rFonts w:cstheme="minorHAnsi"/>
          <w:sz w:val="24"/>
          <w:szCs w:val="24"/>
        </w:rPr>
      </w:pPr>
      <w:r w:rsidRPr="00D112FB">
        <w:rPr>
          <w:rFonts w:cstheme="minorHAnsi"/>
          <w:sz w:val="24"/>
          <w:szCs w:val="24"/>
        </w:rPr>
        <w:t xml:space="preserve">Advantages and disadvantages of Agile in project </w:t>
      </w:r>
    </w:p>
    <w:p w14:paraId="00532460" w14:textId="77777777" w:rsidR="00627C70" w:rsidRPr="00D112FB" w:rsidRDefault="00627C70" w:rsidP="00627C70">
      <w:pPr>
        <w:spacing w:line="240" w:lineRule="auto"/>
        <w:jc w:val="both"/>
        <w:rPr>
          <w:rFonts w:asciiTheme="minorHAnsi" w:hAnsiTheme="minorHAnsi" w:cstheme="minorHAnsi"/>
        </w:rPr>
      </w:pPr>
      <w:r w:rsidRPr="00D112FB">
        <w:rPr>
          <w:rFonts w:asciiTheme="minorHAnsi" w:hAnsiTheme="minorHAnsi" w:cstheme="minorHAnsi"/>
        </w:rPr>
        <w:t>Below are the pros and cons of applying Agile to projects:</w:t>
      </w:r>
    </w:p>
    <w:p w14:paraId="5E632ACD" w14:textId="3F88DB55" w:rsidR="00925D6A" w:rsidRPr="00D112FB" w:rsidRDefault="00925D6A" w:rsidP="000B27BC">
      <w:pPr>
        <w:spacing w:line="240" w:lineRule="auto"/>
        <w:ind w:left="144"/>
        <w:jc w:val="both"/>
        <w:rPr>
          <w:rFonts w:asciiTheme="minorHAnsi" w:hAnsiTheme="minorHAnsi" w:cstheme="minorHAnsi"/>
          <w:lang w:val="en-US"/>
        </w:rPr>
      </w:pPr>
      <w:r w:rsidRPr="00D112FB">
        <w:rPr>
          <w:rFonts w:asciiTheme="minorHAnsi" w:hAnsiTheme="minorHAnsi" w:cstheme="minorHAnsi"/>
        </w:rPr>
        <w:t>About of pros :</w:t>
      </w:r>
    </w:p>
    <w:p w14:paraId="0A09BF44" w14:textId="77777777" w:rsidR="00627C70" w:rsidRPr="00D112FB" w:rsidRDefault="00627C70" w:rsidP="000B27BC">
      <w:pPr>
        <w:spacing w:line="240" w:lineRule="auto"/>
        <w:ind w:left="288"/>
        <w:jc w:val="both"/>
        <w:rPr>
          <w:rFonts w:asciiTheme="minorHAnsi" w:hAnsiTheme="minorHAnsi" w:cstheme="minorHAnsi"/>
        </w:rPr>
      </w:pPr>
      <w:r w:rsidRPr="00D112FB">
        <w:rPr>
          <w:rFonts w:asciiTheme="minorHAnsi" w:hAnsiTheme="minorHAnsi" w:cstheme="minorHAnsi"/>
          <w:b/>
          <w:bCs/>
        </w:rPr>
        <w:lastRenderedPageBreak/>
        <w:t>Flexibility</w:t>
      </w:r>
      <w:r w:rsidRPr="00D112FB">
        <w:rPr>
          <w:rFonts w:asciiTheme="minorHAnsi" w:hAnsiTheme="minorHAnsi" w:cstheme="minorHAnsi"/>
        </w:rPr>
        <w:t>: If you follow the waterfall approach, if the Marketing Director has a new request in the first phase, he cannot decide to complete the next phase. However, for Agile it is different, this new requirement can meet the reaction in the next sprint, allowing the team to pivot and integrate personalized exported features on the platform multiple times.</w:t>
      </w:r>
    </w:p>
    <w:p w14:paraId="32FB5903" w14:textId="77777777" w:rsidR="00627C70" w:rsidRPr="00D112FB" w:rsidRDefault="00627C70" w:rsidP="000B27BC">
      <w:pPr>
        <w:spacing w:line="240" w:lineRule="auto"/>
        <w:ind w:left="288"/>
        <w:jc w:val="both"/>
        <w:rPr>
          <w:rFonts w:asciiTheme="minorHAnsi" w:hAnsiTheme="minorHAnsi" w:cstheme="minorHAnsi"/>
        </w:rPr>
      </w:pPr>
      <w:r w:rsidRPr="00D112FB">
        <w:rPr>
          <w:rFonts w:asciiTheme="minorHAnsi" w:hAnsiTheme="minorHAnsi" w:cstheme="minorHAnsi"/>
          <w:b/>
          <w:bCs/>
        </w:rPr>
        <w:t>Collaboration</w:t>
      </w:r>
      <w:r w:rsidRPr="00D112FB">
        <w:rPr>
          <w:rFonts w:asciiTheme="minorHAnsi" w:hAnsiTheme="minorHAnsi" w:cstheme="minorHAnsi"/>
        </w:rPr>
        <w:t>: Directors continue to be able to bring together stakeholders, working closely with the development team to prioritize new features and provide insights into customer preferences and trends. field direction.</w:t>
      </w:r>
    </w:p>
    <w:p w14:paraId="088E1FD6" w14:textId="77777777" w:rsidR="00627C70" w:rsidRPr="00D112FB" w:rsidRDefault="00627C70" w:rsidP="000B27BC">
      <w:pPr>
        <w:spacing w:line="240" w:lineRule="auto"/>
        <w:ind w:left="288"/>
        <w:jc w:val="both"/>
        <w:rPr>
          <w:rFonts w:asciiTheme="minorHAnsi" w:hAnsiTheme="minorHAnsi" w:cstheme="minorHAnsi"/>
        </w:rPr>
      </w:pPr>
      <w:r w:rsidRPr="00D112FB">
        <w:rPr>
          <w:rFonts w:asciiTheme="minorHAnsi" w:hAnsiTheme="minorHAnsi" w:cstheme="minorHAnsi"/>
          <w:b/>
          <w:bCs/>
        </w:rPr>
        <w:t>Incremental Delivery</w:t>
      </w:r>
      <w:r w:rsidRPr="00D112FB">
        <w:rPr>
          <w:rFonts w:asciiTheme="minorHAnsi" w:hAnsiTheme="minorHAnsi" w:cstheme="minorHAnsi"/>
        </w:rPr>
        <w:t>: Since the project will complete the entire new project that introduces development-oriented production issues, for Agile each sprint the development team will add additional features and enhancements. new, allowing Green Groceries to start delivering personalized issues to customers sooner and gather feedback for further improvements.</w:t>
      </w:r>
    </w:p>
    <w:p w14:paraId="4B9502C2" w14:textId="6774D7F7" w:rsidR="00925D6A" w:rsidRPr="00D112FB" w:rsidRDefault="00925D6A" w:rsidP="000B27BC">
      <w:pPr>
        <w:spacing w:line="240" w:lineRule="auto"/>
        <w:ind w:left="144"/>
        <w:jc w:val="both"/>
        <w:rPr>
          <w:rFonts w:asciiTheme="minorHAnsi" w:hAnsiTheme="minorHAnsi" w:cstheme="minorHAnsi"/>
        </w:rPr>
      </w:pPr>
      <w:r w:rsidRPr="00D112FB">
        <w:rPr>
          <w:rFonts w:asciiTheme="minorHAnsi" w:hAnsiTheme="minorHAnsi" w:cstheme="minorHAnsi"/>
        </w:rPr>
        <w:t xml:space="preserve">About of cons : </w:t>
      </w:r>
    </w:p>
    <w:p w14:paraId="0FF7A64F" w14:textId="77777777" w:rsidR="00627C70" w:rsidRPr="00D112FB" w:rsidRDefault="00627C70" w:rsidP="000B27BC">
      <w:pPr>
        <w:spacing w:line="240" w:lineRule="auto"/>
        <w:ind w:left="288"/>
        <w:jc w:val="both"/>
        <w:rPr>
          <w:rFonts w:asciiTheme="minorHAnsi" w:hAnsiTheme="minorHAnsi" w:cstheme="minorHAnsi"/>
          <w:b/>
          <w:bCs/>
        </w:rPr>
      </w:pPr>
      <w:r w:rsidRPr="00D112FB">
        <w:rPr>
          <w:rFonts w:asciiTheme="minorHAnsi" w:hAnsiTheme="minorHAnsi" w:cstheme="minorHAnsi"/>
          <w:b/>
          <w:bCs/>
        </w:rPr>
        <w:t xml:space="preserve">Resource Intensive: </w:t>
      </w:r>
      <w:r w:rsidRPr="00D112FB">
        <w:rPr>
          <w:rFonts w:asciiTheme="minorHAnsi" w:hAnsiTheme="minorHAnsi" w:cstheme="minorHAnsi"/>
        </w:rPr>
        <w:t>Integrating personalized recommendations requires additional resources and coordination between the development team and stakeholders. Marketing Directors and other key decision makers must allocate time for frequent meetings and reviews, which can strain their already busy schedules.</w:t>
      </w:r>
    </w:p>
    <w:p w14:paraId="2CC16FBB" w14:textId="2AB3ED15" w:rsidR="00925D6A" w:rsidRPr="00D112FB" w:rsidRDefault="00627C70" w:rsidP="000B27BC">
      <w:pPr>
        <w:spacing w:line="240" w:lineRule="auto"/>
        <w:ind w:left="288"/>
        <w:jc w:val="both"/>
        <w:rPr>
          <w:rFonts w:asciiTheme="minorHAnsi" w:hAnsiTheme="minorHAnsi" w:cstheme="minorHAnsi"/>
          <w:lang w:val="en-US"/>
        </w:rPr>
      </w:pPr>
      <w:r w:rsidRPr="00D112FB">
        <w:rPr>
          <w:rFonts w:asciiTheme="minorHAnsi" w:hAnsiTheme="minorHAnsi" w:cstheme="minorHAnsi"/>
          <w:b/>
          <w:bCs/>
        </w:rPr>
        <w:t xml:space="preserve">Potential to increase scope: </w:t>
      </w:r>
      <w:r w:rsidRPr="00D112FB">
        <w:rPr>
          <w:rFonts w:asciiTheme="minorHAnsi" w:hAnsiTheme="minorHAnsi" w:cstheme="minorHAnsi"/>
        </w:rPr>
        <w:t>While personalized recommendations enhance the value of an online platform, they can also increase the scope and complexity of a project. Without careful prioritization and management, Agile flexibility can lead to scope creep, causing delays and budget overruns.</w:t>
      </w:r>
    </w:p>
    <w:p w14:paraId="19F7D27A" w14:textId="77777777" w:rsidR="00B271E7" w:rsidRPr="00D112FB" w:rsidRDefault="00B271E7" w:rsidP="007C17D7">
      <w:pPr>
        <w:pStyle w:val="ListParagraph"/>
        <w:numPr>
          <w:ilvl w:val="0"/>
          <w:numId w:val="4"/>
        </w:numPr>
        <w:spacing w:line="240" w:lineRule="auto"/>
        <w:jc w:val="both"/>
        <w:outlineLvl w:val="2"/>
        <w:rPr>
          <w:rFonts w:cstheme="minorHAnsi"/>
          <w:b/>
          <w:bCs/>
          <w:sz w:val="24"/>
          <w:szCs w:val="24"/>
        </w:rPr>
      </w:pPr>
      <w:bookmarkStart w:id="11" w:name="_Toc163200253"/>
      <w:r w:rsidRPr="00D112FB">
        <w:rPr>
          <w:rFonts w:cstheme="minorHAnsi"/>
          <w:b/>
          <w:bCs/>
          <w:sz w:val="24"/>
          <w:szCs w:val="24"/>
        </w:rPr>
        <w:t>Identify the Agile framework as a suitable method for the project.</w:t>
      </w:r>
      <w:bookmarkEnd w:id="11"/>
    </w:p>
    <w:p w14:paraId="53525621" w14:textId="77777777" w:rsidR="00B271E7" w:rsidRPr="00D112FB" w:rsidRDefault="00B271E7" w:rsidP="007C17D7">
      <w:pPr>
        <w:pStyle w:val="ListParagraph"/>
        <w:spacing w:line="240" w:lineRule="auto"/>
        <w:ind w:left="360"/>
        <w:jc w:val="both"/>
        <w:rPr>
          <w:rFonts w:cstheme="minorHAnsi"/>
          <w:sz w:val="24"/>
          <w:szCs w:val="24"/>
        </w:rPr>
      </w:pPr>
      <w:r w:rsidRPr="00D112FB">
        <w:rPr>
          <w:rFonts w:cstheme="minorHAnsi"/>
          <w:sz w:val="24"/>
          <w:szCs w:val="24"/>
        </w:rPr>
        <w:t>Upon examining Green Groceries' plans to introduce an online platform in the next three months and taking into account their outsourced project goals, it is evident that DSDM, would be a perfect fit for this project. Below is a breakdown of the reasoning behind this recommendation along with potential advantages and disadvantages:</w:t>
      </w:r>
    </w:p>
    <w:p w14:paraId="18BF1897" w14:textId="50BBA4D1" w:rsidR="00B271E7" w:rsidRPr="00D112FB" w:rsidRDefault="00B271E7" w:rsidP="00C12BB4">
      <w:pPr>
        <w:pStyle w:val="ListParagraph"/>
        <w:numPr>
          <w:ilvl w:val="1"/>
          <w:numId w:val="4"/>
        </w:numPr>
        <w:spacing w:line="240" w:lineRule="auto"/>
        <w:jc w:val="both"/>
        <w:rPr>
          <w:rFonts w:cstheme="minorHAnsi"/>
          <w:sz w:val="24"/>
          <w:szCs w:val="24"/>
        </w:rPr>
      </w:pPr>
      <w:r w:rsidRPr="00D112FB">
        <w:rPr>
          <w:rFonts w:cstheme="minorHAnsi"/>
          <w:sz w:val="24"/>
          <w:szCs w:val="24"/>
        </w:rPr>
        <w:t>Appropriateness of Agile Framework:</w:t>
      </w:r>
    </w:p>
    <w:p w14:paraId="761F2235" w14:textId="77777777" w:rsidR="00B271E7" w:rsidRPr="00D112FB" w:rsidRDefault="00B271E7" w:rsidP="00C12BB4">
      <w:pPr>
        <w:spacing w:line="240" w:lineRule="auto"/>
        <w:ind w:left="270"/>
        <w:jc w:val="both"/>
        <w:rPr>
          <w:rFonts w:asciiTheme="minorHAnsi" w:hAnsiTheme="minorHAnsi" w:cstheme="minorHAnsi"/>
        </w:rPr>
      </w:pPr>
      <w:r w:rsidRPr="00D112FB">
        <w:rPr>
          <w:rFonts w:asciiTheme="minorHAnsi" w:hAnsiTheme="minorHAnsi" w:cstheme="minorHAnsi"/>
        </w:rPr>
        <w:t>Agility to adapt to changing requirements: Agile framework such as SRUM prioritize iterative development cycles, enabling the project team to continuously adjust to evolving requirements and priorities. This aligns seamlessly with the dynamic nature of software development projects and can effectively address Green Groceries' evolving needs and market demands.</w:t>
      </w:r>
    </w:p>
    <w:p w14:paraId="237044CA" w14:textId="77777777" w:rsidR="00B271E7" w:rsidRPr="00D112FB" w:rsidRDefault="00B271E7" w:rsidP="00C12BB4">
      <w:pPr>
        <w:spacing w:line="240" w:lineRule="auto"/>
        <w:ind w:left="270"/>
        <w:jc w:val="both"/>
        <w:rPr>
          <w:rFonts w:asciiTheme="minorHAnsi" w:hAnsiTheme="minorHAnsi" w:cstheme="minorHAnsi"/>
        </w:rPr>
      </w:pPr>
      <w:r w:rsidRPr="00D112FB">
        <w:rPr>
          <w:rFonts w:asciiTheme="minorHAnsi" w:hAnsiTheme="minorHAnsi" w:cstheme="minorHAnsi"/>
        </w:rPr>
        <w:t>Incremental Delivery of Value: Agile framework, such as DSDM, facilitate the division of the project into smaller, manageable increments known as sprints. This framework enables the team to deliver functional software components at regular intervals. By doing so, Green Groceries can begin to realize the value of the online platform early in the development process. Moreover, this approach allows for the collection of feedback from users and stakeholders, which can be used to refine and improve the platform iteratively.</w:t>
      </w:r>
    </w:p>
    <w:p w14:paraId="250BC4D6" w14:textId="77777777" w:rsidR="00B271E7" w:rsidRPr="00D112FB" w:rsidRDefault="00B271E7" w:rsidP="00C12BB4">
      <w:pPr>
        <w:spacing w:line="240" w:lineRule="auto"/>
        <w:ind w:left="270"/>
        <w:jc w:val="both"/>
        <w:rPr>
          <w:rFonts w:asciiTheme="minorHAnsi" w:hAnsiTheme="minorHAnsi" w:cstheme="minorHAnsi"/>
        </w:rPr>
      </w:pPr>
      <w:r w:rsidRPr="00D112FB">
        <w:rPr>
          <w:rFonts w:asciiTheme="minorHAnsi" w:hAnsiTheme="minorHAnsi" w:cstheme="minorHAnsi"/>
        </w:rPr>
        <w:t xml:space="preserve">Collaboration and Transparency: Agile framework foster tight collaboration among the development team, stakeholders, and the client. In the context of Green Groceries, this collaborative approach can enhance communication between the company and System </w:t>
      </w:r>
      <w:r w:rsidRPr="00D112FB">
        <w:rPr>
          <w:rFonts w:asciiTheme="minorHAnsi" w:hAnsiTheme="minorHAnsi" w:cstheme="minorHAnsi"/>
        </w:rPr>
        <w:lastRenderedPageBreak/>
        <w:t>Concepts, ensuring that the provided solution closely aligns with Green Groceries' vision and requirements.</w:t>
      </w:r>
    </w:p>
    <w:p w14:paraId="4F8B1C35" w14:textId="77777777" w:rsidR="00B271E7" w:rsidRPr="00D112FB" w:rsidRDefault="00B271E7" w:rsidP="00C12BB4">
      <w:pPr>
        <w:spacing w:line="240" w:lineRule="auto"/>
        <w:ind w:left="180"/>
        <w:jc w:val="both"/>
        <w:rPr>
          <w:rFonts w:asciiTheme="minorHAnsi" w:hAnsiTheme="minorHAnsi" w:cstheme="minorHAnsi"/>
        </w:rPr>
      </w:pPr>
      <w:r w:rsidRPr="00D112FB">
        <w:rPr>
          <w:rFonts w:asciiTheme="minorHAnsi" w:hAnsiTheme="minorHAnsi" w:cstheme="minorHAnsi"/>
        </w:rPr>
        <w:t>Risk Mitigation: Agile framework provide inherent mechanisms for mitigating risks through frequent inspection and adaptation. By conducting regular sprint reviews and retrospectives, the project team can identify potential issues at an early stage and make necessary adjustments to minimize risks, thereby ensuring the success of the project.</w:t>
      </w:r>
    </w:p>
    <w:p w14:paraId="26C60E9F" w14:textId="0F97B0D5" w:rsidR="00B271E7" w:rsidRPr="00D112FB" w:rsidRDefault="00B271E7" w:rsidP="00C12BB4">
      <w:pPr>
        <w:pStyle w:val="ListParagraph"/>
        <w:numPr>
          <w:ilvl w:val="1"/>
          <w:numId w:val="4"/>
        </w:numPr>
        <w:spacing w:line="240" w:lineRule="auto"/>
        <w:jc w:val="both"/>
        <w:rPr>
          <w:rFonts w:cstheme="minorHAnsi"/>
          <w:sz w:val="24"/>
          <w:szCs w:val="24"/>
        </w:rPr>
      </w:pPr>
      <w:r w:rsidRPr="00D112FB">
        <w:rPr>
          <w:rFonts w:cstheme="minorHAnsi"/>
          <w:sz w:val="24"/>
          <w:szCs w:val="24"/>
        </w:rPr>
        <w:t>Advantages of Agile framework</w:t>
      </w:r>
    </w:p>
    <w:p w14:paraId="172BBCC9" w14:textId="77777777" w:rsidR="00B271E7" w:rsidRPr="00D112FB" w:rsidRDefault="00B271E7" w:rsidP="00C12BB4">
      <w:pPr>
        <w:spacing w:line="240" w:lineRule="auto"/>
        <w:ind w:left="90"/>
        <w:jc w:val="both"/>
        <w:rPr>
          <w:rFonts w:asciiTheme="minorHAnsi" w:hAnsiTheme="minorHAnsi" w:cstheme="minorHAnsi"/>
        </w:rPr>
      </w:pPr>
      <w:r w:rsidRPr="00FC3B8E">
        <w:rPr>
          <w:rFonts w:asciiTheme="minorHAnsi" w:hAnsiTheme="minorHAnsi" w:cstheme="minorHAnsi"/>
          <w:b/>
          <w:bCs/>
        </w:rPr>
        <w:t>Rapid Delivery</w:t>
      </w:r>
      <w:r w:rsidRPr="00D112FB">
        <w:rPr>
          <w:rFonts w:asciiTheme="minorHAnsi" w:hAnsiTheme="minorHAnsi" w:cstheme="minorHAnsi"/>
        </w:rPr>
        <w:t>: Agile framework facilitate quicker time-to-market by prioritizing the delivery of valuable functionality in brief iterations. This can provide significant advantages for Green Groceries, enabling them to launch their online platform earlier and gain a competitive advantage in the market.</w:t>
      </w:r>
    </w:p>
    <w:p w14:paraId="03F62864" w14:textId="77777777" w:rsidR="00B271E7" w:rsidRPr="00D112FB" w:rsidRDefault="00B271E7" w:rsidP="00C12BB4">
      <w:pPr>
        <w:spacing w:line="240" w:lineRule="auto"/>
        <w:ind w:left="90"/>
        <w:jc w:val="both"/>
        <w:rPr>
          <w:rFonts w:asciiTheme="minorHAnsi" w:hAnsiTheme="minorHAnsi" w:cstheme="minorHAnsi"/>
        </w:rPr>
      </w:pPr>
      <w:r w:rsidRPr="00FC3B8E">
        <w:rPr>
          <w:rFonts w:asciiTheme="minorHAnsi" w:hAnsiTheme="minorHAnsi" w:cstheme="minorHAnsi"/>
          <w:b/>
          <w:bCs/>
        </w:rPr>
        <w:t>Customer Satisfaction</w:t>
      </w:r>
      <w:r w:rsidRPr="00D112FB">
        <w:rPr>
          <w:rFonts w:asciiTheme="minorHAnsi" w:hAnsiTheme="minorHAnsi" w:cstheme="minorHAnsi"/>
        </w:rPr>
        <w:t>: Agile framework prioritize customer collaboration and responsiveness to change, resulting in higher customer satisfaction. By actively involving Green Groceries in the development process and iteratively incorporating their feedback, System Concepts can ensure that the final product meets or exceeds Green Groceries' expectations. This collaborative approach fosters a sense of ownership and ensures that the delivered solution aligns closely with Green Groceries' vision and requirements.</w:t>
      </w:r>
    </w:p>
    <w:p w14:paraId="15782EBE" w14:textId="0605E72B" w:rsidR="00B271E7" w:rsidRPr="00D112FB" w:rsidRDefault="00B271E7" w:rsidP="00C12BB4">
      <w:pPr>
        <w:pStyle w:val="ListParagraph"/>
        <w:numPr>
          <w:ilvl w:val="1"/>
          <w:numId w:val="4"/>
        </w:numPr>
        <w:spacing w:line="240" w:lineRule="auto"/>
        <w:jc w:val="both"/>
        <w:rPr>
          <w:rFonts w:cstheme="minorHAnsi"/>
          <w:sz w:val="24"/>
          <w:szCs w:val="24"/>
        </w:rPr>
      </w:pPr>
      <w:r w:rsidRPr="00D112FB">
        <w:rPr>
          <w:rFonts w:cstheme="minorHAnsi"/>
          <w:sz w:val="24"/>
          <w:szCs w:val="24"/>
        </w:rPr>
        <w:t>Disadvantages of Agile framework</w:t>
      </w:r>
    </w:p>
    <w:p w14:paraId="3EA5DB28" w14:textId="77777777" w:rsidR="00B271E7" w:rsidRPr="00D112FB" w:rsidRDefault="00B271E7" w:rsidP="00C12BB4">
      <w:pPr>
        <w:spacing w:line="240" w:lineRule="auto"/>
        <w:ind w:left="90"/>
        <w:jc w:val="both"/>
        <w:rPr>
          <w:rFonts w:asciiTheme="minorHAnsi" w:hAnsiTheme="minorHAnsi" w:cstheme="minorHAnsi"/>
        </w:rPr>
      </w:pPr>
      <w:r w:rsidRPr="00FC3B8E">
        <w:rPr>
          <w:rFonts w:asciiTheme="minorHAnsi" w:hAnsiTheme="minorHAnsi" w:cstheme="minorHAnsi"/>
          <w:b/>
          <w:bCs/>
        </w:rPr>
        <w:t>Resource availability</w:t>
      </w:r>
      <w:r w:rsidRPr="00D112FB">
        <w:rPr>
          <w:rFonts w:asciiTheme="minorHAnsi" w:hAnsiTheme="minorHAnsi" w:cstheme="minorHAnsi"/>
        </w:rPr>
        <w:t>: Agile framework necessitate active customer participation throughout the development process. Green Groceries should allocate ample resources and involve key stakeholders in regular meetings, ensuring timely feedback to guarantee project success.</w:t>
      </w:r>
    </w:p>
    <w:p w14:paraId="7BD566D8" w14:textId="77777777" w:rsidR="00B271E7" w:rsidRPr="00D112FB" w:rsidRDefault="00B271E7" w:rsidP="00C12BB4">
      <w:pPr>
        <w:spacing w:line="240" w:lineRule="auto"/>
        <w:ind w:left="90"/>
        <w:jc w:val="both"/>
        <w:rPr>
          <w:rFonts w:asciiTheme="minorHAnsi" w:hAnsiTheme="minorHAnsi" w:cstheme="minorHAnsi"/>
          <w:lang w:val="en-US"/>
        </w:rPr>
      </w:pPr>
      <w:r w:rsidRPr="00FC3B8E">
        <w:rPr>
          <w:rFonts w:asciiTheme="minorHAnsi" w:hAnsiTheme="minorHAnsi" w:cstheme="minorHAnsi"/>
          <w:b/>
          <w:bCs/>
        </w:rPr>
        <w:t>Scope management</w:t>
      </w:r>
      <w:r w:rsidRPr="00D112FB">
        <w:rPr>
          <w:rFonts w:asciiTheme="minorHAnsi" w:hAnsiTheme="minorHAnsi" w:cstheme="minorHAnsi"/>
        </w:rPr>
        <w:t>: Agile framework may encounter challenges in handling expanding scope, particularly if requirements evolve frequently during the project. Green Groceries and System Concepts must establish clear priorities and mechanisms to manage scope changes effectively, thus averting project delays or budget overruns.</w:t>
      </w:r>
    </w:p>
    <w:p w14:paraId="0804C5B0" w14:textId="603D9FA1" w:rsidR="00BA1C10" w:rsidRPr="00D112FB" w:rsidRDefault="00BA1C10" w:rsidP="00BA1C10">
      <w:pPr>
        <w:pStyle w:val="ListParagraph"/>
        <w:numPr>
          <w:ilvl w:val="0"/>
          <w:numId w:val="1"/>
        </w:numPr>
        <w:spacing w:line="240" w:lineRule="auto"/>
        <w:jc w:val="both"/>
        <w:outlineLvl w:val="1"/>
        <w:rPr>
          <w:rFonts w:cstheme="minorHAnsi"/>
          <w:b/>
          <w:bCs/>
          <w:sz w:val="24"/>
          <w:szCs w:val="24"/>
        </w:rPr>
      </w:pPr>
      <w:r w:rsidRPr="00D112FB">
        <w:rPr>
          <w:rFonts w:cstheme="minorHAnsi"/>
          <w:b/>
          <w:bCs/>
          <w:sz w:val="24"/>
          <w:szCs w:val="24"/>
        </w:rPr>
        <w:t xml:space="preserve">Conclusion </w:t>
      </w:r>
    </w:p>
    <w:p w14:paraId="285A03CC" w14:textId="6F4A0EAB" w:rsidR="00BA1C10" w:rsidRPr="00D112FB" w:rsidRDefault="00BA1C10" w:rsidP="00BA1C10">
      <w:pPr>
        <w:jc w:val="both"/>
        <w:rPr>
          <w:rFonts w:asciiTheme="minorHAnsi" w:hAnsiTheme="minorHAnsi" w:cstheme="minorHAnsi"/>
          <w:lang w:val="en-US"/>
        </w:rPr>
      </w:pPr>
      <w:r w:rsidRPr="00D112FB">
        <w:rPr>
          <w:rFonts w:asciiTheme="minorHAnsi" w:hAnsiTheme="minorHAnsi" w:cstheme="minorHAnsi"/>
          <w:lang w:val="en-US"/>
        </w:rPr>
        <w:t>Choosing an Agile methodology over the traditional Waterfall methodology represents a forward-thinking strategy. Specifically, the application of the Atern DSDM framework combined with the Scrum method has proven to be instrumental in overcoming challenges and ensuring timely project completion. By applying the iterative and collaborative nature of DSDM Atern together with the structured approach of Scrum, the project not only addressed the immediate requirements but also established itself as having a competitive advantage on the horizon. market. This approach enables rapid adaptation to evolving needs, facilitates effective team collaboration, and maximizes efficiency.</w:t>
      </w:r>
    </w:p>
    <w:p w14:paraId="5A61F3F3" w14:textId="77777777" w:rsidR="000B27BC" w:rsidRPr="00D112FB" w:rsidRDefault="000B27BC" w:rsidP="00BA1C10">
      <w:pPr>
        <w:jc w:val="both"/>
        <w:rPr>
          <w:rFonts w:asciiTheme="minorHAnsi" w:hAnsiTheme="minorHAnsi" w:cstheme="minorHAnsi"/>
          <w:lang w:val="en-US"/>
        </w:rPr>
      </w:pPr>
    </w:p>
    <w:p w14:paraId="4DA309D1" w14:textId="77777777" w:rsidR="000B27BC" w:rsidRPr="00D112FB" w:rsidRDefault="000B27BC" w:rsidP="00BA1C10">
      <w:pPr>
        <w:jc w:val="both"/>
        <w:rPr>
          <w:rFonts w:asciiTheme="minorHAnsi" w:hAnsiTheme="minorHAnsi" w:cstheme="minorHAnsi"/>
          <w:lang w:val="en-US"/>
        </w:rPr>
      </w:pPr>
    </w:p>
    <w:p w14:paraId="44D75A17" w14:textId="77777777" w:rsidR="00B271E7" w:rsidRPr="00D112FB" w:rsidRDefault="00B271E7" w:rsidP="007C17D7">
      <w:pPr>
        <w:pStyle w:val="Heading1"/>
        <w:spacing w:line="240" w:lineRule="auto"/>
        <w:ind w:left="-288"/>
        <w:jc w:val="both"/>
        <w:rPr>
          <w:rFonts w:asciiTheme="minorHAnsi" w:hAnsiTheme="minorHAnsi" w:cstheme="minorHAnsi"/>
          <w:bCs/>
          <w:color w:val="000000"/>
          <w:sz w:val="28"/>
          <w:szCs w:val="56"/>
          <w:lang w:val="en-US"/>
        </w:rPr>
      </w:pPr>
      <w:bookmarkStart w:id="12" w:name="_Toc163200254"/>
      <w:r w:rsidRPr="00D112FB">
        <w:rPr>
          <w:rFonts w:asciiTheme="minorHAnsi" w:hAnsiTheme="minorHAnsi" w:cstheme="minorHAnsi"/>
          <w:bCs/>
          <w:color w:val="000000"/>
          <w:sz w:val="28"/>
          <w:szCs w:val="56"/>
          <w:u w:val="single"/>
        </w:rPr>
        <w:lastRenderedPageBreak/>
        <w:t>Section B</w:t>
      </w:r>
      <w:r w:rsidRPr="00D112FB">
        <w:rPr>
          <w:rFonts w:asciiTheme="minorHAnsi" w:hAnsiTheme="minorHAnsi" w:cstheme="minorHAnsi"/>
          <w:bCs/>
          <w:color w:val="000000"/>
          <w:sz w:val="28"/>
          <w:szCs w:val="56"/>
        </w:rPr>
        <w:t xml:space="preserve"> – High level requirements analysis and MoSCoW prioritisation</w:t>
      </w:r>
      <w:bookmarkEnd w:id="12"/>
    </w:p>
    <w:p w14:paraId="1FB3433B" w14:textId="3B8AFD0E" w:rsidR="0021799E" w:rsidRPr="00D112FB" w:rsidRDefault="004B216A" w:rsidP="0021799E">
      <w:pPr>
        <w:rPr>
          <w:rFonts w:asciiTheme="minorHAnsi" w:hAnsiTheme="minorHAnsi" w:cstheme="minorHAnsi"/>
          <w:lang w:val="en-US"/>
        </w:rPr>
      </w:pPr>
      <w:r w:rsidRPr="00D112FB">
        <w:rPr>
          <w:rFonts w:asciiTheme="minorHAnsi" w:hAnsiTheme="minorHAnsi" w:cstheme="minorHAnsi"/>
          <w:lang w:val="en-US"/>
        </w:rPr>
        <w:t>The table</w:t>
      </w:r>
      <w:r w:rsidR="00510A73" w:rsidRPr="00D112FB">
        <w:rPr>
          <w:rFonts w:asciiTheme="minorHAnsi" w:hAnsiTheme="minorHAnsi" w:cstheme="minorHAnsi"/>
          <w:lang w:val="en-US"/>
        </w:rPr>
        <w:t xml:space="preserve"> </w:t>
      </w:r>
      <w:r w:rsidR="000B27BC" w:rsidRPr="00D112FB">
        <w:rPr>
          <w:rFonts w:asciiTheme="minorHAnsi" w:hAnsiTheme="minorHAnsi" w:cstheme="minorHAnsi"/>
          <w:lang w:val="en-US"/>
        </w:rPr>
        <w:t xml:space="preserve"> 1 </w:t>
      </w:r>
      <w:r w:rsidRPr="00D112FB">
        <w:rPr>
          <w:rFonts w:asciiTheme="minorHAnsi" w:hAnsiTheme="minorHAnsi" w:cstheme="minorHAnsi"/>
          <w:lang w:val="en-US"/>
        </w:rPr>
        <w:t>below presents the initial list of requirements for the</w:t>
      </w:r>
      <w:r w:rsidR="000B27BC" w:rsidRPr="00D112FB">
        <w:rPr>
          <w:rFonts w:asciiTheme="minorHAnsi" w:hAnsiTheme="minorHAnsi" w:cstheme="minorHAnsi"/>
          <w:lang w:val="en-US"/>
        </w:rPr>
        <w:t xml:space="preserve"> online</w:t>
      </w:r>
      <w:r w:rsidRPr="00D112FB">
        <w:rPr>
          <w:rFonts w:asciiTheme="minorHAnsi" w:hAnsiTheme="minorHAnsi" w:cstheme="minorHAnsi"/>
          <w:lang w:val="en-US"/>
        </w:rPr>
        <w:t xml:space="preserve"> </w:t>
      </w:r>
      <w:r w:rsidR="000B27BC" w:rsidRPr="00D112FB">
        <w:rPr>
          <w:rFonts w:asciiTheme="minorHAnsi" w:hAnsiTheme="minorHAnsi" w:cstheme="minorHAnsi"/>
          <w:lang w:val="en-US"/>
        </w:rPr>
        <w:t xml:space="preserve">platform </w:t>
      </w:r>
      <w:r w:rsidRPr="00D112FB">
        <w:rPr>
          <w:rFonts w:asciiTheme="minorHAnsi" w:hAnsiTheme="minorHAnsi" w:cstheme="minorHAnsi"/>
          <w:lang w:val="en-US"/>
        </w:rPr>
        <w:t>.</w:t>
      </w:r>
    </w:p>
    <w:p w14:paraId="6A084147" w14:textId="08F1DDAC" w:rsidR="000B27BC" w:rsidRPr="00D112FB" w:rsidRDefault="000B27BC" w:rsidP="000B27BC">
      <w:pPr>
        <w:pStyle w:val="Caption"/>
        <w:rPr>
          <w:rFonts w:cstheme="minorHAnsi"/>
        </w:rPr>
      </w:pPr>
      <w:bookmarkStart w:id="13" w:name="_Toc163675801"/>
      <w:r w:rsidRPr="00D112FB">
        <w:rPr>
          <w:rFonts w:cstheme="minorHAnsi"/>
        </w:rPr>
        <w:t xml:space="preserve">Table </w:t>
      </w:r>
      <w:r w:rsidRPr="00D112FB">
        <w:rPr>
          <w:rFonts w:cstheme="minorHAnsi"/>
        </w:rPr>
        <w:fldChar w:fldCharType="begin"/>
      </w:r>
      <w:r w:rsidRPr="00D112FB">
        <w:rPr>
          <w:rFonts w:cstheme="minorHAnsi"/>
        </w:rPr>
        <w:instrText xml:space="preserve"> SEQ Table \* ARABIC </w:instrText>
      </w:r>
      <w:r w:rsidRPr="00D112FB">
        <w:rPr>
          <w:rFonts w:cstheme="minorHAnsi"/>
        </w:rPr>
        <w:fldChar w:fldCharType="separate"/>
      </w:r>
      <w:r w:rsidR="00D3250D" w:rsidRPr="00D112FB">
        <w:rPr>
          <w:rFonts w:cstheme="minorHAnsi"/>
          <w:noProof/>
        </w:rPr>
        <w:t>1</w:t>
      </w:r>
      <w:r w:rsidRPr="00D112FB">
        <w:rPr>
          <w:rFonts w:cstheme="minorHAnsi"/>
        </w:rPr>
        <w:fldChar w:fldCharType="end"/>
      </w:r>
      <w:r w:rsidRPr="00D112FB">
        <w:rPr>
          <w:rFonts w:cstheme="minorHAnsi"/>
        </w:rPr>
        <w:t xml:space="preserve"> List of requirements for the online platform</w:t>
      </w:r>
      <w:bookmarkEnd w:id="13"/>
    </w:p>
    <w:tbl>
      <w:tblPr>
        <w:tblStyle w:val="TableGrid"/>
        <w:tblW w:w="9895" w:type="dxa"/>
        <w:tblLook w:val="04A0" w:firstRow="1" w:lastRow="0" w:firstColumn="1" w:lastColumn="0" w:noHBand="0" w:noVBand="1"/>
      </w:tblPr>
      <w:tblGrid>
        <w:gridCol w:w="570"/>
        <w:gridCol w:w="9325"/>
      </w:tblGrid>
      <w:tr w:rsidR="00C71B63" w:rsidRPr="00FC3B8E" w14:paraId="23E8E7D0" w14:textId="77777777" w:rsidTr="00C71B63">
        <w:tc>
          <w:tcPr>
            <w:tcW w:w="570" w:type="dxa"/>
          </w:tcPr>
          <w:p w14:paraId="14A7F44F" w14:textId="77777777" w:rsidR="00C71B63" w:rsidRPr="00FC3B8E" w:rsidRDefault="00C71B63" w:rsidP="007C17D7">
            <w:pPr>
              <w:jc w:val="center"/>
              <w:rPr>
                <w:rFonts w:asciiTheme="minorHAnsi" w:hAnsiTheme="minorHAnsi" w:cstheme="minorHAnsi"/>
                <w:b/>
                <w:bCs/>
                <w:sz w:val="22"/>
                <w:szCs w:val="22"/>
              </w:rPr>
            </w:pPr>
            <w:r w:rsidRPr="00FC3B8E">
              <w:rPr>
                <w:rFonts w:asciiTheme="minorHAnsi" w:hAnsiTheme="minorHAnsi" w:cstheme="minorHAnsi"/>
                <w:b/>
                <w:bCs/>
                <w:sz w:val="22"/>
                <w:szCs w:val="22"/>
              </w:rPr>
              <w:t>No.</w:t>
            </w:r>
          </w:p>
        </w:tc>
        <w:tc>
          <w:tcPr>
            <w:tcW w:w="9325" w:type="dxa"/>
          </w:tcPr>
          <w:p w14:paraId="0A5426E9" w14:textId="77777777" w:rsidR="00C71B63" w:rsidRPr="00FC3B8E" w:rsidRDefault="00C71B63" w:rsidP="007C17D7">
            <w:pPr>
              <w:jc w:val="center"/>
              <w:rPr>
                <w:rFonts w:asciiTheme="minorHAnsi" w:hAnsiTheme="minorHAnsi" w:cstheme="minorHAnsi"/>
                <w:b/>
                <w:bCs/>
                <w:sz w:val="22"/>
                <w:szCs w:val="22"/>
              </w:rPr>
            </w:pPr>
            <w:r w:rsidRPr="00FC3B8E">
              <w:rPr>
                <w:rFonts w:asciiTheme="minorHAnsi" w:hAnsiTheme="minorHAnsi" w:cstheme="minorHAnsi"/>
                <w:b/>
                <w:bCs/>
                <w:color w:val="000000"/>
                <w:sz w:val="22"/>
                <w:szCs w:val="22"/>
              </w:rPr>
              <w:t>Requirements</w:t>
            </w:r>
          </w:p>
        </w:tc>
      </w:tr>
      <w:tr w:rsidR="00C71B63" w:rsidRPr="00FC3B8E" w14:paraId="07AA346E" w14:textId="77777777" w:rsidTr="00C71B63">
        <w:tc>
          <w:tcPr>
            <w:tcW w:w="570" w:type="dxa"/>
          </w:tcPr>
          <w:p w14:paraId="3911E6D0" w14:textId="77777777" w:rsidR="00C71B63" w:rsidRPr="00FC3B8E" w:rsidRDefault="00C71B63" w:rsidP="007C17D7">
            <w:pPr>
              <w:rPr>
                <w:rFonts w:asciiTheme="minorHAnsi" w:hAnsiTheme="minorHAnsi" w:cstheme="minorHAnsi"/>
                <w:sz w:val="22"/>
                <w:szCs w:val="22"/>
              </w:rPr>
            </w:pPr>
            <w:r w:rsidRPr="00FC3B8E">
              <w:rPr>
                <w:rFonts w:asciiTheme="minorHAnsi" w:hAnsiTheme="minorHAnsi" w:cstheme="minorHAnsi"/>
                <w:sz w:val="22"/>
                <w:szCs w:val="22"/>
              </w:rPr>
              <w:t>F1</w:t>
            </w:r>
          </w:p>
        </w:tc>
        <w:tc>
          <w:tcPr>
            <w:tcW w:w="9325" w:type="dxa"/>
          </w:tcPr>
          <w:p w14:paraId="7ED081A4" w14:textId="77777777" w:rsidR="00C71B63" w:rsidRPr="00FC3B8E" w:rsidRDefault="00C71B63" w:rsidP="007C17D7">
            <w:pPr>
              <w:rPr>
                <w:rFonts w:asciiTheme="minorHAnsi" w:hAnsiTheme="minorHAnsi" w:cstheme="minorHAnsi"/>
                <w:sz w:val="22"/>
                <w:szCs w:val="22"/>
              </w:rPr>
            </w:pPr>
            <w:r w:rsidRPr="00FC3B8E">
              <w:rPr>
                <w:rFonts w:asciiTheme="minorHAnsi" w:hAnsiTheme="minorHAnsi" w:cstheme="minorHAnsi"/>
                <w:color w:val="000000"/>
                <w:sz w:val="22"/>
                <w:szCs w:val="22"/>
              </w:rPr>
              <w:t>As an Order Handling Clerk, I want to use the website to process telephone purchases, replacing the paper-based system.</w:t>
            </w:r>
          </w:p>
        </w:tc>
      </w:tr>
      <w:tr w:rsidR="00C71B63" w:rsidRPr="00FC3B8E" w14:paraId="50796245" w14:textId="77777777" w:rsidTr="00C71B63">
        <w:tc>
          <w:tcPr>
            <w:tcW w:w="570" w:type="dxa"/>
          </w:tcPr>
          <w:p w14:paraId="27AA1E3A" w14:textId="77777777" w:rsidR="00C71B63" w:rsidRPr="00FC3B8E" w:rsidRDefault="00C71B63" w:rsidP="007C17D7">
            <w:pPr>
              <w:rPr>
                <w:rFonts w:asciiTheme="minorHAnsi" w:hAnsiTheme="minorHAnsi" w:cstheme="minorHAnsi"/>
                <w:sz w:val="22"/>
                <w:szCs w:val="22"/>
              </w:rPr>
            </w:pPr>
            <w:r w:rsidRPr="00FC3B8E">
              <w:rPr>
                <w:rFonts w:asciiTheme="minorHAnsi" w:hAnsiTheme="minorHAnsi" w:cstheme="minorHAnsi"/>
                <w:sz w:val="22"/>
                <w:szCs w:val="22"/>
              </w:rPr>
              <w:t>F2</w:t>
            </w:r>
          </w:p>
        </w:tc>
        <w:tc>
          <w:tcPr>
            <w:tcW w:w="9325" w:type="dxa"/>
          </w:tcPr>
          <w:p w14:paraId="44566EBD" w14:textId="77777777" w:rsidR="00C71B63" w:rsidRPr="00FC3B8E" w:rsidRDefault="00C71B63" w:rsidP="007C17D7">
            <w:pPr>
              <w:rPr>
                <w:rFonts w:asciiTheme="minorHAnsi" w:hAnsiTheme="minorHAnsi" w:cstheme="minorHAnsi"/>
                <w:sz w:val="22"/>
                <w:szCs w:val="22"/>
              </w:rPr>
            </w:pPr>
            <w:r w:rsidRPr="00FC3B8E">
              <w:rPr>
                <w:rFonts w:asciiTheme="minorHAnsi" w:hAnsiTheme="minorHAnsi" w:cstheme="minorHAnsi"/>
                <w:color w:val="000000"/>
                <w:sz w:val="22"/>
                <w:szCs w:val="22"/>
              </w:rPr>
              <w:t>Maintain at least 20 office plants as part of the company's commitment to a green and healthy workspace.</w:t>
            </w:r>
          </w:p>
        </w:tc>
      </w:tr>
      <w:tr w:rsidR="00C71B63" w:rsidRPr="00FC3B8E" w14:paraId="0D2756E7" w14:textId="77777777" w:rsidTr="00C71B63">
        <w:tc>
          <w:tcPr>
            <w:tcW w:w="570" w:type="dxa"/>
          </w:tcPr>
          <w:p w14:paraId="5BBBD638" w14:textId="77777777" w:rsidR="00C71B63" w:rsidRPr="00FC3B8E" w:rsidRDefault="00C71B63" w:rsidP="007C17D7">
            <w:pPr>
              <w:rPr>
                <w:rFonts w:asciiTheme="minorHAnsi" w:hAnsiTheme="minorHAnsi" w:cstheme="minorHAnsi"/>
                <w:sz w:val="22"/>
                <w:szCs w:val="22"/>
              </w:rPr>
            </w:pPr>
            <w:r w:rsidRPr="00FC3B8E">
              <w:rPr>
                <w:rFonts w:asciiTheme="minorHAnsi" w:hAnsiTheme="minorHAnsi" w:cstheme="minorHAnsi"/>
                <w:sz w:val="22"/>
                <w:szCs w:val="22"/>
              </w:rPr>
              <w:t>F3</w:t>
            </w:r>
          </w:p>
        </w:tc>
        <w:tc>
          <w:tcPr>
            <w:tcW w:w="9325" w:type="dxa"/>
          </w:tcPr>
          <w:p w14:paraId="5016046D" w14:textId="77777777" w:rsidR="00C71B63" w:rsidRPr="00FC3B8E" w:rsidRDefault="00C71B63" w:rsidP="007C17D7">
            <w:pPr>
              <w:rPr>
                <w:rFonts w:asciiTheme="minorHAnsi" w:hAnsiTheme="minorHAnsi" w:cstheme="minorHAnsi"/>
                <w:sz w:val="22"/>
                <w:szCs w:val="22"/>
              </w:rPr>
            </w:pPr>
            <w:r w:rsidRPr="00FC3B8E">
              <w:rPr>
                <w:rFonts w:asciiTheme="minorHAnsi" w:hAnsiTheme="minorHAnsi" w:cstheme="minorHAnsi"/>
                <w:color w:val="000000"/>
                <w:sz w:val="22"/>
                <w:szCs w:val="22"/>
              </w:rPr>
              <w:t>As a customer, I want to be able to change my account details to ensure my most up-to-date information is recorded.</w:t>
            </w:r>
          </w:p>
        </w:tc>
      </w:tr>
      <w:tr w:rsidR="00C71B63" w:rsidRPr="00FC3B8E" w14:paraId="764E06A6" w14:textId="77777777" w:rsidTr="00C71B63">
        <w:tc>
          <w:tcPr>
            <w:tcW w:w="570" w:type="dxa"/>
          </w:tcPr>
          <w:p w14:paraId="393D8488" w14:textId="77777777" w:rsidR="00C71B63" w:rsidRPr="00FC3B8E" w:rsidRDefault="00C71B63" w:rsidP="007C17D7">
            <w:pPr>
              <w:rPr>
                <w:rFonts w:asciiTheme="minorHAnsi" w:hAnsiTheme="minorHAnsi" w:cstheme="minorHAnsi"/>
                <w:sz w:val="22"/>
                <w:szCs w:val="22"/>
              </w:rPr>
            </w:pPr>
            <w:r w:rsidRPr="00FC3B8E">
              <w:rPr>
                <w:rFonts w:asciiTheme="minorHAnsi" w:hAnsiTheme="minorHAnsi" w:cstheme="minorHAnsi"/>
                <w:sz w:val="22"/>
                <w:szCs w:val="22"/>
              </w:rPr>
              <w:t>F4</w:t>
            </w:r>
          </w:p>
        </w:tc>
        <w:tc>
          <w:tcPr>
            <w:tcW w:w="9325" w:type="dxa"/>
          </w:tcPr>
          <w:p w14:paraId="08121A1F" w14:textId="77777777" w:rsidR="00C71B63" w:rsidRPr="00FC3B8E" w:rsidRDefault="00C71B63" w:rsidP="007C17D7">
            <w:pPr>
              <w:rPr>
                <w:rFonts w:asciiTheme="minorHAnsi" w:hAnsiTheme="minorHAnsi" w:cstheme="minorHAnsi"/>
                <w:sz w:val="22"/>
                <w:szCs w:val="22"/>
              </w:rPr>
            </w:pPr>
            <w:r w:rsidRPr="00FC3B8E">
              <w:rPr>
                <w:rFonts w:asciiTheme="minorHAnsi" w:hAnsiTheme="minorHAnsi" w:cstheme="minorHAnsi"/>
                <w:color w:val="000000"/>
                <w:sz w:val="22"/>
                <w:szCs w:val="22"/>
              </w:rPr>
              <w:t>Organize a virtual celebration on the website for the CEO's birthday to showcase the company's fun and friendly culture.</w:t>
            </w:r>
          </w:p>
        </w:tc>
      </w:tr>
      <w:tr w:rsidR="00C71B63" w:rsidRPr="00FC3B8E" w14:paraId="15846C27" w14:textId="77777777" w:rsidTr="00C71B63">
        <w:tc>
          <w:tcPr>
            <w:tcW w:w="570" w:type="dxa"/>
          </w:tcPr>
          <w:p w14:paraId="2A61FC14" w14:textId="77777777" w:rsidR="00C71B63" w:rsidRPr="00FC3B8E" w:rsidRDefault="00C71B63" w:rsidP="007C17D7">
            <w:pPr>
              <w:rPr>
                <w:rFonts w:asciiTheme="minorHAnsi" w:hAnsiTheme="minorHAnsi" w:cstheme="minorHAnsi"/>
                <w:sz w:val="22"/>
                <w:szCs w:val="22"/>
              </w:rPr>
            </w:pPr>
            <w:r w:rsidRPr="00FC3B8E">
              <w:rPr>
                <w:rFonts w:asciiTheme="minorHAnsi" w:hAnsiTheme="minorHAnsi" w:cstheme="minorHAnsi"/>
                <w:sz w:val="22"/>
                <w:szCs w:val="22"/>
              </w:rPr>
              <w:t>F5</w:t>
            </w:r>
          </w:p>
        </w:tc>
        <w:tc>
          <w:tcPr>
            <w:tcW w:w="9325" w:type="dxa"/>
          </w:tcPr>
          <w:p w14:paraId="0C1042CA" w14:textId="77777777" w:rsidR="00C71B63" w:rsidRPr="00FC3B8E" w:rsidRDefault="00C71B63" w:rsidP="007C17D7">
            <w:pPr>
              <w:rPr>
                <w:rFonts w:asciiTheme="minorHAnsi" w:hAnsiTheme="minorHAnsi" w:cstheme="minorHAnsi"/>
                <w:sz w:val="22"/>
                <w:szCs w:val="22"/>
              </w:rPr>
            </w:pPr>
            <w:r w:rsidRPr="00FC3B8E">
              <w:rPr>
                <w:rFonts w:asciiTheme="minorHAnsi" w:hAnsiTheme="minorHAnsi" w:cstheme="minorHAnsi"/>
                <w:color w:val="000000"/>
                <w:sz w:val="22"/>
                <w:szCs w:val="22"/>
              </w:rPr>
              <w:t>As the Managing Director I want to be ensured that the site is Data Protection Act safe so that we do not get fined hundreds of thousands of pounds.</w:t>
            </w:r>
          </w:p>
        </w:tc>
      </w:tr>
      <w:tr w:rsidR="00C71B63" w:rsidRPr="00FC3B8E" w14:paraId="7CF06ED6" w14:textId="77777777" w:rsidTr="00C71B63">
        <w:tc>
          <w:tcPr>
            <w:tcW w:w="570" w:type="dxa"/>
          </w:tcPr>
          <w:p w14:paraId="1435D043" w14:textId="77777777" w:rsidR="00C71B63" w:rsidRPr="00FC3B8E" w:rsidRDefault="00C71B63" w:rsidP="007C17D7">
            <w:pPr>
              <w:rPr>
                <w:rFonts w:asciiTheme="minorHAnsi" w:hAnsiTheme="minorHAnsi" w:cstheme="minorHAnsi"/>
                <w:sz w:val="22"/>
                <w:szCs w:val="22"/>
              </w:rPr>
            </w:pPr>
            <w:r w:rsidRPr="00FC3B8E">
              <w:rPr>
                <w:rFonts w:asciiTheme="minorHAnsi" w:hAnsiTheme="minorHAnsi" w:cstheme="minorHAnsi"/>
                <w:sz w:val="22"/>
                <w:szCs w:val="22"/>
              </w:rPr>
              <w:t>F6</w:t>
            </w:r>
          </w:p>
        </w:tc>
        <w:tc>
          <w:tcPr>
            <w:tcW w:w="9325" w:type="dxa"/>
          </w:tcPr>
          <w:p w14:paraId="6F8367BD" w14:textId="77777777" w:rsidR="00C71B63" w:rsidRPr="00FC3B8E" w:rsidRDefault="00C71B63" w:rsidP="007C17D7">
            <w:pPr>
              <w:rPr>
                <w:rFonts w:asciiTheme="minorHAnsi" w:hAnsiTheme="minorHAnsi" w:cstheme="minorHAnsi"/>
                <w:sz w:val="22"/>
                <w:szCs w:val="22"/>
              </w:rPr>
            </w:pPr>
            <w:r w:rsidRPr="00FC3B8E">
              <w:rPr>
                <w:rFonts w:asciiTheme="minorHAnsi" w:hAnsiTheme="minorHAnsi" w:cstheme="minorHAnsi"/>
                <w:color w:val="000000"/>
                <w:sz w:val="22"/>
                <w:szCs w:val="22"/>
              </w:rPr>
              <w:t xml:space="preserve">As a customer register an account. </w:t>
            </w:r>
          </w:p>
        </w:tc>
      </w:tr>
      <w:tr w:rsidR="00C71B63" w:rsidRPr="00FC3B8E" w14:paraId="26CAF31E" w14:textId="77777777" w:rsidTr="00C71B63">
        <w:tc>
          <w:tcPr>
            <w:tcW w:w="570" w:type="dxa"/>
          </w:tcPr>
          <w:p w14:paraId="2ED90300" w14:textId="77777777" w:rsidR="00C71B63" w:rsidRPr="00FC3B8E" w:rsidRDefault="00C71B63" w:rsidP="007C17D7">
            <w:pPr>
              <w:rPr>
                <w:rFonts w:asciiTheme="minorHAnsi" w:hAnsiTheme="minorHAnsi" w:cstheme="minorHAnsi"/>
                <w:sz w:val="22"/>
                <w:szCs w:val="22"/>
              </w:rPr>
            </w:pPr>
            <w:r w:rsidRPr="00FC3B8E">
              <w:rPr>
                <w:rFonts w:asciiTheme="minorHAnsi" w:hAnsiTheme="minorHAnsi" w:cstheme="minorHAnsi"/>
                <w:sz w:val="22"/>
                <w:szCs w:val="22"/>
              </w:rPr>
              <w:t>F7</w:t>
            </w:r>
          </w:p>
        </w:tc>
        <w:tc>
          <w:tcPr>
            <w:tcW w:w="9325" w:type="dxa"/>
          </w:tcPr>
          <w:p w14:paraId="5654E932" w14:textId="77777777" w:rsidR="00C71B63" w:rsidRPr="00FC3B8E" w:rsidRDefault="00C71B63" w:rsidP="007C17D7">
            <w:pPr>
              <w:rPr>
                <w:rFonts w:asciiTheme="minorHAnsi" w:hAnsiTheme="minorHAnsi" w:cstheme="minorHAnsi"/>
                <w:sz w:val="22"/>
                <w:szCs w:val="22"/>
              </w:rPr>
            </w:pPr>
            <w:r w:rsidRPr="00FC3B8E">
              <w:rPr>
                <w:rFonts w:asciiTheme="minorHAnsi" w:hAnsiTheme="minorHAnsi" w:cstheme="minorHAnsi"/>
                <w:color w:val="000000"/>
                <w:sz w:val="22"/>
                <w:szCs w:val="22"/>
              </w:rPr>
              <w:t>As a Customer I want a choice of delivery slots so that I can arrange my diary appropriately.</w:t>
            </w:r>
          </w:p>
        </w:tc>
      </w:tr>
      <w:tr w:rsidR="00C71B63" w:rsidRPr="00FC3B8E" w14:paraId="73671442" w14:textId="77777777" w:rsidTr="00C71B63">
        <w:tc>
          <w:tcPr>
            <w:tcW w:w="570" w:type="dxa"/>
          </w:tcPr>
          <w:p w14:paraId="52DD9F96" w14:textId="77777777" w:rsidR="00C71B63" w:rsidRPr="00FC3B8E" w:rsidRDefault="00C71B63" w:rsidP="007C17D7">
            <w:pPr>
              <w:rPr>
                <w:rFonts w:asciiTheme="minorHAnsi" w:hAnsiTheme="minorHAnsi" w:cstheme="minorHAnsi"/>
                <w:sz w:val="22"/>
                <w:szCs w:val="22"/>
              </w:rPr>
            </w:pPr>
            <w:r w:rsidRPr="00FC3B8E">
              <w:rPr>
                <w:rFonts w:asciiTheme="minorHAnsi" w:hAnsiTheme="minorHAnsi" w:cstheme="minorHAnsi"/>
                <w:sz w:val="22"/>
                <w:szCs w:val="22"/>
              </w:rPr>
              <w:t>F8</w:t>
            </w:r>
          </w:p>
        </w:tc>
        <w:tc>
          <w:tcPr>
            <w:tcW w:w="9325" w:type="dxa"/>
          </w:tcPr>
          <w:p w14:paraId="1B402798" w14:textId="77777777" w:rsidR="00C71B63" w:rsidRPr="00FC3B8E" w:rsidRDefault="00C71B63" w:rsidP="007C17D7">
            <w:pPr>
              <w:rPr>
                <w:rFonts w:asciiTheme="minorHAnsi" w:hAnsiTheme="minorHAnsi" w:cstheme="minorHAnsi"/>
                <w:sz w:val="22"/>
                <w:szCs w:val="22"/>
              </w:rPr>
            </w:pPr>
            <w:r w:rsidRPr="00FC3B8E">
              <w:rPr>
                <w:rFonts w:asciiTheme="minorHAnsi" w:hAnsiTheme="minorHAnsi" w:cstheme="minorHAnsi"/>
                <w:color w:val="000000"/>
                <w:sz w:val="22"/>
                <w:szCs w:val="22"/>
              </w:rPr>
              <w:t>As a customer, I want to be able to modify my shopping cart so that I can change my mind about what I want to buy.</w:t>
            </w:r>
          </w:p>
        </w:tc>
      </w:tr>
      <w:tr w:rsidR="00C71B63" w:rsidRPr="00FC3B8E" w14:paraId="452EE6D7" w14:textId="77777777" w:rsidTr="00C71B63">
        <w:tc>
          <w:tcPr>
            <w:tcW w:w="570" w:type="dxa"/>
          </w:tcPr>
          <w:p w14:paraId="54811D2A" w14:textId="77777777" w:rsidR="00C71B63" w:rsidRPr="00FC3B8E" w:rsidRDefault="00C71B63" w:rsidP="007C17D7">
            <w:pPr>
              <w:rPr>
                <w:rFonts w:asciiTheme="minorHAnsi" w:hAnsiTheme="minorHAnsi" w:cstheme="minorHAnsi"/>
                <w:sz w:val="22"/>
                <w:szCs w:val="22"/>
              </w:rPr>
            </w:pPr>
            <w:r w:rsidRPr="00FC3B8E">
              <w:rPr>
                <w:rFonts w:asciiTheme="minorHAnsi" w:hAnsiTheme="minorHAnsi" w:cstheme="minorHAnsi"/>
                <w:sz w:val="22"/>
                <w:szCs w:val="22"/>
              </w:rPr>
              <w:t>F9</w:t>
            </w:r>
          </w:p>
        </w:tc>
        <w:tc>
          <w:tcPr>
            <w:tcW w:w="9325" w:type="dxa"/>
          </w:tcPr>
          <w:p w14:paraId="7848B164" w14:textId="77777777" w:rsidR="00C71B63" w:rsidRPr="00FC3B8E" w:rsidRDefault="00C71B63" w:rsidP="007C17D7">
            <w:pPr>
              <w:rPr>
                <w:rFonts w:asciiTheme="minorHAnsi" w:hAnsiTheme="minorHAnsi" w:cstheme="minorHAnsi"/>
                <w:sz w:val="22"/>
                <w:szCs w:val="22"/>
              </w:rPr>
            </w:pPr>
            <w:r w:rsidRPr="00FC3B8E">
              <w:rPr>
                <w:rFonts w:asciiTheme="minorHAnsi" w:hAnsiTheme="minorHAnsi" w:cstheme="minorHAnsi"/>
                <w:color w:val="000000"/>
                <w:sz w:val="22"/>
                <w:szCs w:val="22"/>
              </w:rPr>
              <w:t>The company should adopt pet-friendly policies to create a positive and inclusive work environment.</w:t>
            </w:r>
          </w:p>
        </w:tc>
      </w:tr>
      <w:tr w:rsidR="00C71B63" w:rsidRPr="00FC3B8E" w14:paraId="2A9E6AE3" w14:textId="77777777" w:rsidTr="00C71B63">
        <w:tc>
          <w:tcPr>
            <w:tcW w:w="570" w:type="dxa"/>
          </w:tcPr>
          <w:p w14:paraId="335AB2C1" w14:textId="77777777" w:rsidR="00C71B63" w:rsidRPr="00FC3B8E" w:rsidRDefault="00C71B63" w:rsidP="007C17D7">
            <w:pPr>
              <w:rPr>
                <w:rFonts w:asciiTheme="minorHAnsi" w:hAnsiTheme="minorHAnsi" w:cstheme="minorHAnsi"/>
                <w:sz w:val="22"/>
                <w:szCs w:val="22"/>
              </w:rPr>
            </w:pPr>
            <w:r w:rsidRPr="00FC3B8E">
              <w:rPr>
                <w:rFonts w:asciiTheme="minorHAnsi" w:hAnsiTheme="minorHAnsi" w:cstheme="minorHAnsi"/>
                <w:sz w:val="22"/>
                <w:szCs w:val="22"/>
              </w:rPr>
              <w:t>F10</w:t>
            </w:r>
          </w:p>
        </w:tc>
        <w:tc>
          <w:tcPr>
            <w:tcW w:w="9325" w:type="dxa"/>
          </w:tcPr>
          <w:p w14:paraId="39885820" w14:textId="77777777" w:rsidR="00C71B63" w:rsidRPr="00FC3B8E" w:rsidRDefault="00C71B63" w:rsidP="007C17D7">
            <w:pPr>
              <w:rPr>
                <w:rFonts w:asciiTheme="minorHAnsi" w:hAnsiTheme="minorHAnsi" w:cstheme="minorHAnsi"/>
                <w:sz w:val="22"/>
                <w:szCs w:val="22"/>
              </w:rPr>
            </w:pPr>
            <w:r w:rsidRPr="00FC3B8E">
              <w:rPr>
                <w:rFonts w:asciiTheme="minorHAnsi" w:hAnsiTheme="minorHAnsi" w:cstheme="minorHAnsi"/>
                <w:color w:val="000000"/>
                <w:sz w:val="22"/>
                <w:szCs w:val="22"/>
              </w:rPr>
              <w:t>The system must be designed to handle a 30% increase in traffic during peak periods without degradation in performance.</w:t>
            </w:r>
          </w:p>
        </w:tc>
      </w:tr>
      <w:tr w:rsidR="00C71B63" w:rsidRPr="00FC3B8E" w14:paraId="7D34DAF2" w14:textId="77777777" w:rsidTr="00C71B63">
        <w:tc>
          <w:tcPr>
            <w:tcW w:w="570" w:type="dxa"/>
          </w:tcPr>
          <w:p w14:paraId="1A775990" w14:textId="77777777" w:rsidR="00C71B63" w:rsidRPr="00FC3B8E" w:rsidRDefault="00C71B63" w:rsidP="007C17D7">
            <w:pPr>
              <w:rPr>
                <w:rFonts w:asciiTheme="minorHAnsi" w:hAnsiTheme="minorHAnsi" w:cstheme="minorHAnsi"/>
                <w:sz w:val="22"/>
                <w:szCs w:val="22"/>
              </w:rPr>
            </w:pPr>
            <w:r w:rsidRPr="00FC3B8E">
              <w:rPr>
                <w:rFonts w:asciiTheme="minorHAnsi" w:hAnsiTheme="minorHAnsi" w:cstheme="minorHAnsi"/>
                <w:sz w:val="22"/>
                <w:szCs w:val="22"/>
              </w:rPr>
              <w:t>F11</w:t>
            </w:r>
          </w:p>
        </w:tc>
        <w:tc>
          <w:tcPr>
            <w:tcW w:w="9325" w:type="dxa"/>
          </w:tcPr>
          <w:p w14:paraId="6FB3ADA5" w14:textId="77777777" w:rsidR="00C71B63" w:rsidRPr="00FC3B8E" w:rsidRDefault="00C71B63" w:rsidP="007C17D7">
            <w:pPr>
              <w:rPr>
                <w:rFonts w:asciiTheme="minorHAnsi" w:hAnsiTheme="minorHAnsi" w:cstheme="minorHAnsi"/>
                <w:sz w:val="22"/>
                <w:szCs w:val="22"/>
              </w:rPr>
            </w:pPr>
            <w:r w:rsidRPr="00FC3B8E">
              <w:rPr>
                <w:rFonts w:asciiTheme="minorHAnsi" w:hAnsiTheme="minorHAnsi" w:cstheme="minorHAnsi"/>
                <w:color w:val="000000"/>
                <w:sz w:val="22"/>
                <w:szCs w:val="22"/>
              </w:rPr>
              <w:t>As a customer, I want to enter separate delivery and invoice addresses so that I can receive bags when staying at a friend’s house.</w:t>
            </w:r>
          </w:p>
        </w:tc>
      </w:tr>
      <w:tr w:rsidR="00C71B63" w:rsidRPr="00FC3B8E" w14:paraId="0120E5C0" w14:textId="77777777" w:rsidTr="00C71B63">
        <w:tc>
          <w:tcPr>
            <w:tcW w:w="570" w:type="dxa"/>
          </w:tcPr>
          <w:p w14:paraId="6FC07909" w14:textId="77777777" w:rsidR="00C71B63" w:rsidRPr="00FC3B8E" w:rsidRDefault="00C71B63" w:rsidP="007C17D7">
            <w:pPr>
              <w:rPr>
                <w:rFonts w:asciiTheme="minorHAnsi" w:hAnsiTheme="minorHAnsi" w:cstheme="minorHAnsi"/>
                <w:sz w:val="22"/>
                <w:szCs w:val="22"/>
              </w:rPr>
            </w:pPr>
            <w:r w:rsidRPr="00FC3B8E">
              <w:rPr>
                <w:rFonts w:asciiTheme="minorHAnsi" w:hAnsiTheme="minorHAnsi" w:cstheme="minorHAnsi"/>
                <w:sz w:val="22"/>
                <w:szCs w:val="22"/>
              </w:rPr>
              <w:t>F12</w:t>
            </w:r>
          </w:p>
        </w:tc>
        <w:tc>
          <w:tcPr>
            <w:tcW w:w="9325" w:type="dxa"/>
          </w:tcPr>
          <w:p w14:paraId="45F049AD" w14:textId="77777777" w:rsidR="00C71B63" w:rsidRPr="00FC3B8E" w:rsidRDefault="00C71B63" w:rsidP="007C17D7">
            <w:pPr>
              <w:rPr>
                <w:rFonts w:asciiTheme="minorHAnsi" w:hAnsiTheme="minorHAnsi" w:cstheme="minorHAnsi"/>
                <w:sz w:val="22"/>
                <w:szCs w:val="22"/>
              </w:rPr>
            </w:pPr>
            <w:r w:rsidRPr="00FC3B8E">
              <w:rPr>
                <w:rFonts w:asciiTheme="minorHAnsi" w:hAnsiTheme="minorHAnsi" w:cstheme="minorHAnsi"/>
                <w:color w:val="000000"/>
                <w:sz w:val="22"/>
                <w:szCs w:val="22"/>
              </w:rPr>
              <w:t>As a Customer I want to be able to change my account details so that my most up to date details are recorded.</w:t>
            </w:r>
          </w:p>
        </w:tc>
      </w:tr>
      <w:tr w:rsidR="00C71B63" w:rsidRPr="00FC3B8E" w14:paraId="7B9CC2AD" w14:textId="77777777" w:rsidTr="00C71B63">
        <w:tc>
          <w:tcPr>
            <w:tcW w:w="570" w:type="dxa"/>
          </w:tcPr>
          <w:p w14:paraId="661AA8E0" w14:textId="77777777" w:rsidR="00C71B63" w:rsidRPr="00FC3B8E" w:rsidRDefault="00C71B63" w:rsidP="007C17D7">
            <w:pPr>
              <w:rPr>
                <w:rFonts w:asciiTheme="minorHAnsi" w:hAnsiTheme="minorHAnsi" w:cstheme="minorHAnsi"/>
                <w:sz w:val="22"/>
                <w:szCs w:val="22"/>
              </w:rPr>
            </w:pPr>
            <w:r w:rsidRPr="00FC3B8E">
              <w:rPr>
                <w:rFonts w:asciiTheme="minorHAnsi" w:hAnsiTheme="minorHAnsi" w:cstheme="minorHAnsi"/>
                <w:sz w:val="22"/>
                <w:szCs w:val="22"/>
              </w:rPr>
              <w:t>F13</w:t>
            </w:r>
          </w:p>
        </w:tc>
        <w:tc>
          <w:tcPr>
            <w:tcW w:w="9325" w:type="dxa"/>
          </w:tcPr>
          <w:p w14:paraId="27CD8713" w14:textId="77777777" w:rsidR="00C71B63" w:rsidRPr="00FC3B8E" w:rsidRDefault="00C71B63" w:rsidP="007C17D7">
            <w:pPr>
              <w:rPr>
                <w:rFonts w:asciiTheme="minorHAnsi" w:hAnsiTheme="minorHAnsi" w:cstheme="minorHAnsi"/>
                <w:sz w:val="22"/>
                <w:szCs w:val="22"/>
              </w:rPr>
            </w:pPr>
            <w:r w:rsidRPr="00FC3B8E">
              <w:rPr>
                <w:rFonts w:asciiTheme="minorHAnsi" w:hAnsiTheme="minorHAnsi" w:cstheme="minorHAnsi"/>
                <w:color w:val="000000"/>
                <w:sz w:val="22"/>
                <w:szCs w:val="22"/>
              </w:rPr>
              <w:t>As an Order Handling Clerk I want to use the Web site to process telephone purchases so that I can stop using the paper-based system.</w:t>
            </w:r>
          </w:p>
        </w:tc>
      </w:tr>
      <w:tr w:rsidR="00C71B63" w:rsidRPr="00FC3B8E" w14:paraId="26587C78" w14:textId="77777777" w:rsidTr="00C71B63">
        <w:tc>
          <w:tcPr>
            <w:tcW w:w="570" w:type="dxa"/>
          </w:tcPr>
          <w:p w14:paraId="47E55F8F" w14:textId="77777777" w:rsidR="00C71B63" w:rsidRPr="00FC3B8E" w:rsidRDefault="00C71B63" w:rsidP="007C17D7">
            <w:pPr>
              <w:rPr>
                <w:rFonts w:asciiTheme="minorHAnsi" w:hAnsiTheme="minorHAnsi" w:cstheme="minorHAnsi"/>
                <w:sz w:val="22"/>
                <w:szCs w:val="22"/>
              </w:rPr>
            </w:pPr>
            <w:r w:rsidRPr="00FC3B8E">
              <w:rPr>
                <w:rFonts w:asciiTheme="minorHAnsi" w:hAnsiTheme="minorHAnsi" w:cstheme="minorHAnsi"/>
                <w:sz w:val="22"/>
                <w:szCs w:val="22"/>
              </w:rPr>
              <w:t>F14</w:t>
            </w:r>
          </w:p>
        </w:tc>
        <w:tc>
          <w:tcPr>
            <w:tcW w:w="9325" w:type="dxa"/>
          </w:tcPr>
          <w:p w14:paraId="458FBC67" w14:textId="77777777" w:rsidR="00C71B63" w:rsidRPr="00FC3B8E" w:rsidRDefault="00C71B63" w:rsidP="007C17D7">
            <w:pPr>
              <w:rPr>
                <w:rFonts w:asciiTheme="minorHAnsi" w:hAnsiTheme="minorHAnsi" w:cstheme="minorHAnsi"/>
                <w:sz w:val="22"/>
                <w:szCs w:val="22"/>
              </w:rPr>
            </w:pPr>
            <w:r w:rsidRPr="00FC3B8E">
              <w:rPr>
                <w:rFonts w:asciiTheme="minorHAnsi" w:hAnsiTheme="minorHAnsi" w:cstheme="minorHAnsi"/>
                <w:color w:val="000000"/>
                <w:sz w:val="22"/>
                <w:szCs w:val="22"/>
              </w:rPr>
              <w:t>As a customer, I want to choose whether or not I am sent marketing information to avoid receiving excessive junk mail.</w:t>
            </w:r>
          </w:p>
        </w:tc>
      </w:tr>
      <w:tr w:rsidR="00C71B63" w:rsidRPr="00FC3B8E" w14:paraId="6194347B" w14:textId="77777777" w:rsidTr="00C71B63">
        <w:tc>
          <w:tcPr>
            <w:tcW w:w="570" w:type="dxa"/>
          </w:tcPr>
          <w:p w14:paraId="2BABDA9E" w14:textId="77777777" w:rsidR="00C71B63" w:rsidRPr="00FC3B8E" w:rsidRDefault="00C71B63" w:rsidP="007C17D7">
            <w:pPr>
              <w:rPr>
                <w:rFonts w:asciiTheme="minorHAnsi" w:hAnsiTheme="minorHAnsi" w:cstheme="minorHAnsi"/>
                <w:sz w:val="22"/>
                <w:szCs w:val="22"/>
              </w:rPr>
            </w:pPr>
            <w:r w:rsidRPr="00FC3B8E">
              <w:rPr>
                <w:rFonts w:asciiTheme="minorHAnsi" w:hAnsiTheme="minorHAnsi" w:cstheme="minorHAnsi"/>
                <w:sz w:val="22"/>
                <w:szCs w:val="22"/>
              </w:rPr>
              <w:t>F15</w:t>
            </w:r>
          </w:p>
        </w:tc>
        <w:tc>
          <w:tcPr>
            <w:tcW w:w="9325" w:type="dxa"/>
          </w:tcPr>
          <w:p w14:paraId="7AEE9CC3" w14:textId="77777777" w:rsidR="00C71B63" w:rsidRPr="00FC3B8E" w:rsidRDefault="00C71B63" w:rsidP="007C17D7">
            <w:pPr>
              <w:rPr>
                <w:rFonts w:asciiTheme="minorHAnsi" w:hAnsiTheme="minorHAnsi" w:cstheme="minorHAnsi"/>
                <w:sz w:val="22"/>
                <w:szCs w:val="22"/>
              </w:rPr>
            </w:pPr>
            <w:r w:rsidRPr="00FC3B8E">
              <w:rPr>
                <w:rFonts w:asciiTheme="minorHAnsi" w:hAnsiTheme="minorHAnsi" w:cstheme="minorHAnsi"/>
                <w:color w:val="000000"/>
                <w:sz w:val="22"/>
                <w:szCs w:val="22"/>
              </w:rPr>
              <w:t>All user data, including personal information and payment details, must be encrypted to ensure the highest level of security.</w:t>
            </w:r>
          </w:p>
        </w:tc>
      </w:tr>
      <w:tr w:rsidR="00C71B63" w:rsidRPr="00FC3B8E" w14:paraId="3FF500CB" w14:textId="77777777" w:rsidTr="00C71B63">
        <w:tc>
          <w:tcPr>
            <w:tcW w:w="570" w:type="dxa"/>
          </w:tcPr>
          <w:p w14:paraId="0DAE3811" w14:textId="77777777" w:rsidR="00C71B63" w:rsidRPr="00FC3B8E" w:rsidRDefault="00C71B63" w:rsidP="007C17D7">
            <w:pPr>
              <w:rPr>
                <w:rFonts w:asciiTheme="minorHAnsi" w:hAnsiTheme="minorHAnsi" w:cstheme="minorHAnsi"/>
                <w:sz w:val="22"/>
                <w:szCs w:val="22"/>
              </w:rPr>
            </w:pPr>
            <w:r w:rsidRPr="00FC3B8E">
              <w:rPr>
                <w:rFonts w:asciiTheme="minorHAnsi" w:hAnsiTheme="minorHAnsi" w:cstheme="minorHAnsi"/>
                <w:sz w:val="22"/>
                <w:szCs w:val="22"/>
              </w:rPr>
              <w:t>F16</w:t>
            </w:r>
          </w:p>
        </w:tc>
        <w:tc>
          <w:tcPr>
            <w:tcW w:w="9325" w:type="dxa"/>
          </w:tcPr>
          <w:p w14:paraId="6FA98E6F" w14:textId="77777777" w:rsidR="00C71B63" w:rsidRPr="00FC3B8E" w:rsidRDefault="00C71B63" w:rsidP="007C17D7">
            <w:pPr>
              <w:rPr>
                <w:rFonts w:asciiTheme="minorHAnsi" w:hAnsiTheme="minorHAnsi" w:cstheme="minorHAnsi"/>
                <w:sz w:val="22"/>
                <w:szCs w:val="22"/>
              </w:rPr>
            </w:pPr>
            <w:r w:rsidRPr="00FC3B8E">
              <w:rPr>
                <w:rFonts w:asciiTheme="minorHAnsi" w:hAnsiTheme="minorHAnsi" w:cstheme="minorHAnsi"/>
                <w:color w:val="000000"/>
                <w:sz w:val="22"/>
                <w:szCs w:val="22"/>
              </w:rPr>
              <w:t>Maintain consistent branding elements and design across the website to reinforce their brand identity.</w:t>
            </w:r>
          </w:p>
        </w:tc>
      </w:tr>
      <w:tr w:rsidR="00C71B63" w:rsidRPr="00FC3B8E" w14:paraId="782C4357" w14:textId="77777777" w:rsidTr="00C71B63">
        <w:tc>
          <w:tcPr>
            <w:tcW w:w="570" w:type="dxa"/>
          </w:tcPr>
          <w:p w14:paraId="352C3E8B" w14:textId="77777777" w:rsidR="00C71B63" w:rsidRPr="00FC3B8E" w:rsidRDefault="00C71B63" w:rsidP="007C17D7">
            <w:pPr>
              <w:rPr>
                <w:rFonts w:asciiTheme="minorHAnsi" w:hAnsiTheme="minorHAnsi" w:cstheme="minorHAnsi"/>
                <w:sz w:val="22"/>
                <w:szCs w:val="22"/>
              </w:rPr>
            </w:pPr>
            <w:r w:rsidRPr="00FC3B8E">
              <w:rPr>
                <w:rFonts w:asciiTheme="minorHAnsi" w:hAnsiTheme="minorHAnsi" w:cstheme="minorHAnsi"/>
                <w:sz w:val="22"/>
                <w:szCs w:val="22"/>
              </w:rPr>
              <w:t>F17</w:t>
            </w:r>
          </w:p>
        </w:tc>
        <w:tc>
          <w:tcPr>
            <w:tcW w:w="9325" w:type="dxa"/>
          </w:tcPr>
          <w:p w14:paraId="7D682951" w14:textId="77777777" w:rsidR="00C71B63" w:rsidRPr="00FC3B8E" w:rsidRDefault="00C71B63" w:rsidP="007C17D7">
            <w:pPr>
              <w:rPr>
                <w:rFonts w:asciiTheme="minorHAnsi" w:hAnsiTheme="minorHAnsi" w:cstheme="minorHAnsi"/>
                <w:sz w:val="22"/>
                <w:szCs w:val="22"/>
              </w:rPr>
            </w:pPr>
            <w:r w:rsidRPr="00FC3B8E">
              <w:rPr>
                <w:rFonts w:asciiTheme="minorHAnsi" w:hAnsiTheme="minorHAnsi" w:cstheme="minorHAnsi"/>
                <w:color w:val="000000"/>
                <w:sz w:val="22"/>
                <w:szCs w:val="22"/>
              </w:rPr>
              <w:t>The development team should participate in a team-building event every quarter to foster collaboration and a positive work environment.</w:t>
            </w:r>
          </w:p>
        </w:tc>
      </w:tr>
      <w:tr w:rsidR="00C71B63" w:rsidRPr="00FC3B8E" w14:paraId="55AB5A96" w14:textId="77777777" w:rsidTr="00C71B63">
        <w:tc>
          <w:tcPr>
            <w:tcW w:w="570" w:type="dxa"/>
          </w:tcPr>
          <w:p w14:paraId="5520618E" w14:textId="77777777" w:rsidR="00C71B63" w:rsidRPr="00FC3B8E" w:rsidRDefault="00C71B63" w:rsidP="007C17D7">
            <w:pPr>
              <w:rPr>
                <w:rFonts w:asciiTheme="minorHAnsi" w:hAnsiTheme="minorHAnsi" w:cstheme="minorHAnsi"/>
                <w:sz w:val="22"/>
                <w:szCs w:val="22"/>
              </w:rPr>
            </w:pPr>
            <w:r w:rsidRPr="00FC3B8E">
              <w:rPr>
                <w:rFonts w:asciiTheme="minorHAnsi" w:hAnsiTheme="minorHAnsi" w:cstheme="minorHAnsi"/>
                <w:sz w:val="22"/>
                <w:szCs w:val="22"/>
              </w:rPr>
              <w:t>F18</w:t>
            </w:r>
          </w:p>
        </w:tc>
        <w:tc>
          <w:tcPr>
            <w:tcW w:w="9325" w:type="dxa"/>
          </w:tcPr>
          <w:p w14:paraId="564B75A7" w14:textId="77777777" w:rsidR="00C71B63" w:rsidRPr="00FC3B8E" w:rsidRDefault="00C71B63" w:rsidP="007C17D7">
            <w:pPr>
              <w:rPr>
                <w:rFonts w:asciiTheme="minorHAnsi" w:hAnsiTheme="minorHAnsi" w:cstheme="minorHAnsi"/>
                <w:sz w:val="22"/>
                <w:szCs w:val="22"/>
              </w:rPr>
            </w:pPr>
            <w:r w:rsidRPr="00FC3B8E">
              <w:rPr>
                <w:rFonts w:asciiTheme="minorHAnsi" w:hAnsiTheme="minorHAnsi" w:cstheme="minorHAnsi"/>
                <w:color w:val="000000"/>
                <w:sz w:val="22"/>
                <w:szCs w:val="22"/>
              </w:rPr>
              <w:t>As the Marketing Director I would like an offers or discount page so that we can inform our customers of the aforementioned.</w:t>
            </w:r>
          </w:p>
        </w:tc>
      </w:tr>
      <w:tr w:rsidR="00C71B63" w:rsidRPr="00FC3B8E" w14:paraId="5280644D" w14:textId="77777777" w:rsidTr="00C71B63">
        <w:tc>
          <w:tcPr>
            <w:tcW w:w="570" w:type="dxa"/>
          </w:tcPr>
          <w:p w14:paraId="29BF0D14" w14:textId="77777777" w:rsidR="00C71B63" w:rsidRPr="00FC3B8E" w:rsidRDefault="00C71B63" w:rsidP="007C17D7">
            <w:pPr>
              <w:rPr>
                <w:rFonts w:asciiTheme="minorHAnsi" w:hAnsiTheme="minorHAnsi" w:cstheme="minorHAnsi"/>
                <w:sz w:val="22"/>
                <w:szCs w:val="22"/>
              </w:rPr>
            </w:pPr>
            <w:r w:rsidRPr="00FC3B8E">
              <w:rPr>
                <w:rFonts w:asciiTheme="minorHAnsi" w:hAnsiTheme="minorHAnsi" w:cstheme="minorHAnsi"/>
                <w:sz w:val="22"/>
                <w:szCs w:val="22"/>
              </w:rPr>
              <w:t>F19</w:t>
            </w:r>
          </w:p>
        </w:tc>
        <w:tc>
          <w:tcPr>
            <w:tcW w:w="9325" w:type="dxa"/>
          </w:tcPr>
          <w:p w14:paraId="216570EA" w14:textId="77777777" w:rsidR="00C71B63" w:rsidRPr="00FC3B8E" w:rsidRDefault="00C71B63" w:rsidP="007C17D7">
            <w:pPr>
              <w:rPr>
                <w:rFonts w:asciiTheme="minorHAnsi" w:hAnsiTheme="minorHAnsi" w:cstheme="minorHAnsi"/>
                <w:sz w:val="22"/>
                <w:szCs w:val="22"/>
              </w:rPr>
            </w:pPr>
            <w:r w:rsidRPr="00FC3B8E">
              <w:rPr>
                <w:rFonts w:asciiTheme="minorHAnsi" w:hAnsiTheme="minorHAnsi" w:cstheme="minorHAnsi"/>
                <w:color w:val="000000"/>
                <w:sz w:val="22"/>
                <w:szCs w:val="22"/>
              </w:rPr>
              <w:t>As the Chief Accountant I want to the Web site to adhere to legislation regarding VAT so we are not hit with a hefty fine.</w:t>
            </w:r>
          </w:p>
        </w:tc>
      </w:tr>
      <w:tr w:rsidR="00C71B63" w:rsidRPr="00FC3B8E" w14:paraId="09D3C6F8" w14:textId="77777777" w:rsidTr="00C71B63">
        <w:tc>
          <w:tcPr>
            <w:tcW w:w="570" w:type="dxa"/>
          </w:tcPr>
          <w:p w14:paraId="2294C347" w14:textId="77777777" w:rsidR="00C71B63" w:rsidRPr="00FC3B8E" w:rsidRDefault="00C71B63" w:rsidP="007C17D7">
            <w:pPr>
              <w:rPr>
                <w:rFonts w:asciiTheme="minorHAnsi" w:hAnsiTheme="minorHAnsi" w:cstheme="minorHAnsi"/>
                <w:sz w:val="22"/>
                <w:szCs w:val="22"/>
              </w:rPr>
            </w:pPr>
            <w:r w:rsidRPr="00FC3B8E">
              <w:rPr>
                <w:rFonts w:asciiTheme="minorHAnsi" w:hAnsiTheme="minorHAnsi" w:cstheme="minorHAnsi"/>
                <w:sz w:val="22"/>
                <w:szCs w:val="22"/>
              </w:rPr>
              <w:t>F20</w:t>
            </w:r>
          </w:p>
        </w:tc>
        <w:tc>
          <w:tcPr>
            <w:tcW w:w="9325" w:type="dxa"/>
          </w:tcPr>
          <w:p w14:paraId="40144473" w14:textId="77777777" w:rsidR="00C71B63" w:rsidRPr="00FC3B8E" w:rsidRDefault="00C71B63" w:rsidP="007C17D7">
            <w:pPr>
              <w:rPr>
                <w:rFonts w:asciiTheme="minorHAnsi" w:hAnsiTheme="minorHAnsi" w:cstheme="minorHAnsi"/>
                <w:sz w:val="22"/>
                <w:szCs w:val="22"/>
              </w:rPr>
            </w:pPr>
            <w:r w:rsidRPr="00FC3B8E">
              <w:rPr>
                <w:rFonts w:asciiTheme="minorHAnsi" w:hAnsiTheme="minorHAnsi" w:cstheme="minorHAnsi"/>
                <w:color w:val="000000"/>
                <w:sz w:val="22"/>
                <w:szCs w:val="22"/>
              </w:rPr>
              <w:t>As the Operations Director, I want to accept all forms of payment to capture the largest market possible.</w:t>
            </w:r>
          </w:p>
        </w:tc>
      </w:tr>
    </w:tbl>
    <w:p w14:paraId="508AE7B0" w14:textId="4DC61CB3" w:rsidR="00C71B63" w:rsidRPr="00D112FB" w:rsidRDefault="00C71B63" w:rsidP="007C17D7">
      <w:pPr>
        <w:rPr>
          <w:rFonts w:asciiTheme="minorHAnsi" w:hAnsiTheme="minorHAnsi" w:cstheme="minorHAnsi"/>
          <w:lang w:val="en-US"/>
        </w:rPr>
      </w:pPr>
    </w:p>
    <w:p w14:paraId="1500FB2F" w14:textId="77777777" w:rsidR="000B27BC" w:rsidRDefault="000B27BC" w:rsidP="007C17D7">
      <w:pPr>
        <w:rPr>
          <w:rFonts w:asciiTheme="minorHAnsi" w:hAnsiTheme="minorHAnsi" w:cstheme="minorHAnsi"/>
          <w:lang w:val="en-US"/>
        </w:rPr>
      </w:pPr>
    </w:p>
    <w:p w14:paraId="18121AD5" w14:textId="77777777" w:rsidR="00FC3B8E" w:rsidRDefault="00FC3B8E" w:rsidP="007C17D7">
      <w:pPr>
        <w:rPr>
          <w:rFonts w:asciiTheme="minorHAnsi" w:hAnsiTheme="minorHAnsi" w:cstheme="minorHAnsi"/>
          <w:lang w:val="en-US"/>
        </w:rPr>
      </w:pPr>
    </w:p>
    <w:p w14:paraId="455BDAEB" w14:textId="77777777" w:rsidR="00FC3B8E" w:rsidRPr="00D112FB" w:rsidRDefault="00FC3B8E" w:rsidP="007C17D7">
      <w:pPr>
        <w:rPr>
          <w:rFonts w:asciiTheme="minorHAnsi" w:hAnsiTheme="minorHAnsi" w:cstheme="minorHAnsi"/>
          <w:lang w:val="en-US"/>
        </w:rPr>
      </w:pPr>
    </w:p>
    <w:p w14:paraId="5E2CC9F9" w14:textId="77777777" w:rsidR="00B271E7" w:rsidRPr="00D112FB" w:rsidRDefault="00B271E7" w:rsidP="007C17D7">
      <w:pPr>
        <w:pStyle w:val="ListParagraph"/>
        <w:numPr>
          <w:ilvl w:val="0"/>
          <w:numId w:val="2"/>
        </w:numPr>
        <w:spacing w:line="240" w:lineRule="auto"/>
        <w:ind w:left="576"/>
        <w:jc w:val="both"/>
        <w:outlineLvl w:val="1"/>
        <w:rPr>
          <w:rFonts w:cstheme="minorHAnsi"/>
          <w:b/>
          <w:bCs/>
          <w:color w:val="000000"/>
          <w:sz w:val="24"/>
          <w:szCs w:val="24"/>
        </w:rPr>
      </w:pPr>
      <w:bookmarkStart w:id="14" w:name="_Toc163200255"/>
      <w:r w:rsidRPr="00D112FB">
        <w:rPr>
          <w:rFonts w:cstheme="minorHAnsi"/>
          <w:b/>
          <w:bCs/>
          <w:color w:val="000000"/>
          <w:sz w:val="24"/>
          <w:szCs w:val="24"/>
        </w:rPr>
        <w:lastRenderedPageBreak/>
        <w:t>Review the ‘base line requirements’ list</w:t>
      </w:r>
      <w:bookmarkEnd w:id="14"/>
    </w:p>
    <w:p w14:paraId="774D5116" w14:textId="77777777" w:rsidR="00B271E7" w:rsidRPr="00D112FB" w:rsidRDefault="00B271E7" w:rsidP="007C17D7">
      <w:pPr>
        <w:pStyle w:val="ListParagraph"/>
        <w:numPr>
          <w:ilvl w:val="0"/>
          <w:numId w:val="3"/>
        </w:numPr>
        <w:spacing w:line="240" w:lineRule="auto"/>
        <w:ind w:left="360"/>
        <w:jc w:val="both"/>
        <w:outlineLvl w:val="2"/>
        <w:rPr>
          <w:rFonts w:cstheme="minorHAnsi"/>
          <w:b/>
          <w:bCs/>
          <w:color w:val="000000"/>
          <w:sz w:val="24"/>
          <w:szCs w:val="24"/>
        </w:rPr>
      </w:pPr>
      <w:bookmarkStart w:id="15" w:name="_Toc163200256"/>
      <w:r w:rsidRPr="00D112FB">
        <w:rPr>
          <w:rFonts w:cstheme="minorHAnsi"/>
          <w:b/>
          <w:bCs/>
          <w:color w:val="000000"/>
          <w:sz w:val="24"/>
          <w:szCs w:val="24"/>
        </w:rPr>
        <w:t>Present nonconforming requirements at a high-level requirement level.</w:t>
      </w:r>
      <w:bookmarkEnd w:id="15"/>
    </w:p>
    <w:p w14:paraId="4888C4E4" w14:textId="0F0957C0" w:rsidR="004B216A" w:rsidRPr="00D112FB" w:rsidRDefault="004B216A" w:rsidP="00390CEE">
      <w:pPr>
        <w:pStyle w:val="Caption"/>
        <w:jc w:val="both"/>
        <w:rPr>
          <w:rFonts w:eastAsia="Times New Roman" w:cstheme="minorHAnsi"/>
          <w:i w:val="0"/>
          <w:iCs w:val="0"/>
          <w:color w:val="000000"/>
          <w:kern w:val="0"/>
          <w:sz w:val="24"/>
          <w:szCs w:val="24"/>
        </w:rPr>
      </w:pPr>
      <w:r w:rsidRPr="00D112FB">
        <w:rPr>
          <w:rFonts w:eastAsia="Times New Roman" w:cstheme="minorHAnsi"/>
          <w:i w:val="0"/>
          <w:iCs w:val="0"/>
          <w:color w:val="000000"/>
          <w:kern w:val="0"/>
          <w:sz w:val="24"/>
          <w:szCs w:val="24"/>
        </w:rPr>
        <w:t xml:space="preserve">The table </w:t>
      </w:r>
      <w:r w:rsidR="000B27BC" w:rsidRPr="00D112FB">
        <w:rPr>
          <w:rFonts w:eastAsia="Times New Roman" w:cstheme="minorHAnsi"/>
          <w:i w:val="0"/>
          <w:iCs w:val="0"/>
          <w:color w:val="000000"/>
          <w:kern w:val="0"/>
          <w:sz w:val="24"/>
          <w:szCs w:val="24"/>
        </w:rPr>
        <w:t>2</w:t>
      </w:r>
      <w:r w:rsidR="00C12BB4" w:rsidRPr="00D112FB">
        <w:rPr>
          <w:rFonts w:eastAsia="Times New Roman" w:cstheme="minorHAnsi"/>
          <w:i w:val="0"/>
          <w:iCs w:val="0"/>
          <w:color w:val="000000"/>
          <w:kern w:val="0"/>
          <w:sz w:val="24"/>
          <w:szCs w:val="24"/>
        </w:rPr>
        <w:t xml:space="preserve"> </w:t>
      </w:r>
      <w:r w:rsidRPr="00D112FB">
        <w:rPr>
          <w:rFonts w:eastAsia="Times New Roman" w:cstheme="minorHAnsi"/>
          <w:i w:val="0"/>
          <w:iCs w:val="0"/>
          <w:color w:val="000000"/>
          <w:kern w:val="0"/>
          <w:sz w:val="24"/>
          <w:szCs w:val="24"/>
        </w:rPr>
        <w:t>below presents the requirements that are determined to be inconsistent with the high-level requirements of the system and the reasons why those requirements are not suitable for the project.</w:t>
      </w:r>
    </w:p>
    <w:p w14:paraId="6C2CADF4" w14:textId="5D9A3412" w:rsidR="00B271E7" w:rsidRPr="00D112FB" w:rsidRDefault="00B271E7" w:rsidP="007C17D7">
      <w:pPr>
        <w:pStyle w:val="Caption"/>
        <w:rPr>
          <w:rFonts w:cstheme="minorHAnsi"/>
          <w:b/>
          <w:bCs/>
          <w:color w:val="000000"/>
        </w:rPr>
      </w:pPr>
      <w:bookmarkStart w:id="16" w:name="_Toc163675802"/>
      <w:r w:rsidRPr="00D112FB">
        <w:rPr>
          <w:rFonts w:cstheme="minorHAnsi"/>
        </w:rPr>
        <w:t xml:space="preserve">Table </w:t>
      </w:r>
      <w:r w:rsidRPr="00D112FB">
        <w:rPr>
          <w:rFonts w:cstheme="minorHAnsi"/>
        </w:rPr>
        <w:fldChar w:fldCharType="begin"/>
      </w:r>
      <w:r w:rsidRPr="00D112FB">
        <w:rPr>
          <w:rFonts w:cstheme="minorHAnsi"/>
        </w:rPr>
        <w:instrText xml:space="preserve"> SEQ Table \* ARABIC </w:instrText>
      </w:r>
      <w:r w:rsidRPr="00D112FB">
        <w:rPr>
          <w:rFonts w:cstheme="minorHAnsi"/>
        </w:rPr>
        <w:fldChar w:fldCharType="separate"/>
      </w:r>
      <w:r w:rsidR="00D3250D" w:rsidRPr="00D112FB">
        <w:rPr>
          <w:rFonts w:cstheme="minorHAnsi"/>
          <w:noProof/>
        </w:rPr>
        <w:t>2</w:t>
      </w:r>
      <w:r w:rsidRPr="00D112FB">
        <w:rPr>
          <w:rFonts w:cstheme="minorHAnsi"/>
        </w:rPr>
        <w:fldChar w:fldCharType="end"/>
      </w:r>
      <w:r w:rsidRPr="00D112FB">
        <w:rPr>
          <w:rFonts w:cstheme="minorHAnsi"/>
        </w:rPr>
        <w:t>. Nonconforming requirements at a high-level requirement level</w:t>
      </w:r>
      <w:bookmarkEnd w:id="16"/>
    </w:p>
    <w:tbl>
      <w:tblPr>
        <w:tblStyle w:val="TableGrid"/>
        <w:tblW w:w="10080" w:type="dxa"/>
        <w:tblInd w:w="-185" w:type="dxa"/>
        <w:tblLook w:val="04A0" w:firstRow="1" w:lastRow="0" w:firstColumn="1" w:lastColumn="0" w:noHBand="0" w:noVBand="1"/>
      </w:tblPr>
      <w:tblGrid>
        <w:gridCol w:w="556"/>
        <w:gridCol w:w="3944"/>
        <w:gridCol w:w="5580"/>
      </w:tblGrid>
      <w:tr w:rsidR="00B271E7" w:rsidRPr="00FC3B8E" w14:paraId="6DEF2742" w14:textId="77777777" w:rsidTr="007C17D7">
        <w:tc>
          <w:tcPr>
            <w:tcW w:w="556" w:type="dxa"/>
          </w:tcPr>
          <w:p w14:paraId="091A5850" w14:textId="77777777" w:rsidR="00B271E7" w:rsidRPr="00FC3B8E" w:rsidRDefault="00B271E7" w:rsidP="007C17D7">
            <w:pPr>
              <w:autoSpaceDE w:val="0"/>
              <w:autoSpaceDN w:val="0"/>
              <w:adjustRightInd w:val="0"/>
              <w:jc w:val="center"/>
              <w:rPr>
                <w:rFonts w:asciiTheme="minorHAnsi" w:hAnsiTheme="minorHAnsi" w:cstheme="minorHAnsi"/>
                <w:b/>
                <w:color w:val="000000"/>
                <w:sz w:val="22"/>
                <w:szCs w:val="22"/>
              </w:rPr>
            </w:pPr>
            <w:r w:rsidRPr="00FC3B8E">
              <w:rPr>
                <w:rFonts w:asciiTheme="minorHAnsi" w:hAnsiTheme="minorHAnsi" w:cstheme="minorHAnsi"/>
                <w:b/>
                <w:color w:val="000000"/>
                <w:sz w:val="22"/>
                <w:szCs w:val="22"/>
              </w:rPr>
              <w:t>No.</w:t>
            </w:r>
          </w:p>
        </w:tc>
        <w:tc>
          <w:tcPr>
            <w:tcW w:w="3944" w:type="dxa"/>
          </w:tcPr>
          <w:p w14:paraId="52BAB37A" w14:textId="77777777" w:rsidR="00B271E7" w:rsidRPr="00FC3B8E" w:rsidRDefault="00B271E7" w:rsidP="007C17D7">
            <w:pPr>
              <w:autoSpaceDE w:val="0"/>
              <w:autoSpaceDN w:val="0"/>
              <w:adjustRightInd w:val="0"/>
              <w:jc w:val="center"/>
              <w:rPr>
                <w:rFonts w:asciiTheme="minorHAnsi" w:hAnsiTheme="minorHAnsi" w:cstheme="minorHAnsi"/>
                <w:b/>
                <w:color w:val="000000"/>
                <w:sz w:val="22"/>
                <w:szCs w:val="22"/>
              </w:rPr>
            </w:pPr>
            <w:r w:rsidRPr="00FC3B8E">
              <w:rPr>
                <w:rFonts w:asciiTheme="minorHAnsi" w:hAnsiTheme="minorHAnsi" w:cstheme="minorHAnsi"/>
                <w:b/>
                <w:color w:val="000000"/>
                <w:sz w:val="22"/>
                <w:szCs w:val="22"/>
              </w:rPr>
              <w:t>Requirements</w:t>
            </w:r>
          </w:p>
        </w:tc>
        <w:tc>
          <w:tcPr>
            <w:tcW w:w="5580" w:type="dxa"/>
          </w:tcPr>
          <w:p w14:paraId="5F8434EC" w14:textId="77777777" w:rsidR="00B271E7" w:rsidRPr="00FC3B8E" w:rsidRDefault="00B271E7" w:rsidP="007C17D7">
            <w:pPr>
              <w:autoSpaceDE w:val="0"/>
              <w:autoSpaceDN w:val="0"/>
              <w:adjustRightInd w:val="0"/>
              <w:jc w:val="center"/>
              <w:rPr>
                <w:rFonts w:asciiTheme="minorHAnsi" w:hAnsiTheme="minorHAnsi" w:cstheme="minorHAnsi"/>
                <w:b/>
                <w:color w:val="000000"/>
                <w:sz w:val="22"/>
                <w:szCs w:val="22"/>
              </w:rPr>
            </w:pPr>
            <w:r w:rsidRPr="00FC3B8E">
              <w:rPr>
                <w:rFonts w:asciiTheme="minorHAnsi" w:hAnsiTheme="minorHAnsi" w:cstheme="minorHAnsi"/>
                <w:b/>
                <w:color w:val="000000"/>
                <w:sz w:val="22"/>
                <w:szCs w:val="22"/>
              </w:rPr>
              <w:t>Reason</w:t>
            </w:r>
          </w:p>
        </w:tc>
      </w:tr>
      <w:tr w:rsidR="00B271E7" w:rsidRPr="00FC3B8E" w14:paraId="7F12080D" w14:textId="77777777" w:rsidTr="007C17D7">
        <w:tc>
          <w:tcPr>
            <w:tcW w:w="556" w:type="dxa"/>
          </w:tcPr>
          <w:p w14:paraId="0AC213E7" w14:textId="77777777" w:rsidR="00B271E7" w:rsidRPr="00FC3B8E" w:rsidRDefault="00B271E7" w:rsidP="007C17D7">
            <w:pPr>
              <w:autoSpaceDE w:val="0"/>
              <w:autoSpaceDN w:val="0"/>
              <w:adjustRightInd w:val="0"/>
              <w:jc w:val="both"/>
              <w:rPr>
                <w:rFonts w:asciiTheme="minorHAnsi" w:hAnsiTheme="minorHAnsi" w:cstheme="minorHAnsi"/>
                <w:bCs/>
                <w:color w:val="000000"/>
                <w:sz w:val="22"/>
                <w:szCs w:val="22"/>
              </w:rPr>
            </w:pPr>
            <w:r w:rsidRPr="00FC3B8E">
              <w:rPr>
                <w:rFonts w:asciiTheme="minorHAnsi" w:hAnsiTheme="minorHAnsi" w:cstheme="minorHAnsi"/>
                <w:sz w:val="22"/>
                <w:szCs w:val="22"/>
              </w:rPr>
              <w:t>F2</w:t>
            </w:r>
          </w:p>
        </w:tc>
        <w:tc>
          <w:tcPr>
            <w:tcW w:w="3944" w:type="dxa"/>
          </w:tcPr>
          <w:p w14:paraId="52824162" w14:textId="77777777" w:rsidR="00B271E7" w:rsidRPr="00FC3B8E" w:rsidRDefault="00B271E7" w:rsidP="007C17D7">
            <w:pPr>
              <w:autoSpaceDE w:val="0"/>
              <w:autoSpaceDN w:val="0"/>
              <w:adjustRightInd w:val="0"/>
              <w:jc w:val="both"/>
              <w:rPr>
                <w:rFonts w:asciiTheme="minorHAnsi" w:hAnsiTheme="minorHAnsi" w:cstheme="minorHAnsi"/>
                <w:bCs/>
                <w:color w:val="000000"/>
                <w:sz w:val="22"/>
                <w:szCs w:val="22"/>
              </w:rPr>
            </w:pPr>
            <w:r w:rsidRPr="00FC3B8E">
              <w:rPr>
                <w:rFonts w:asciiTheme="minorHAnsi" w:hAnsiTheme="minorHAnsi" w:cstheme="minorHAnsi"/>
                <w:bCs/>
                <w:color w:val="000000"/>
                <w:sz w:val="22"/>
                <w:szCs w:val="22"/>
              </w:rPr>
              <w:t>Maintain at least 20 office plants as part of the company's commitment to a green and healthy workspace.</w:t>
            </w:r>
          </w:p>
        </w:tc>
        <w:tc>
          <w:tcPr>
            <w:tcW w:w="5580" w:type="dxa"/>
          </w:tcPr>
          <w:p w14:paraId="6A133CD8" w14:textId="77777777" w:rsidR="00B271E7" w:rsidRPr="00FC3B8E" w:rsidRDefault="00B271E7" w:rsidP="007C17D7">
            <w:pPr>
              <w:autoSpaceDE w:val="0"/>
              <w:autoSpaceDN w:val="0"/>
              <w:adjustRightInd w:val="0"/>
              <w:jc w:val="both"/>
              <w:rPr>
                <w:rFonts w:asciiTheme="minorHAnsi" w:hAnsiTheme="minorHAnsi" w:cstheme="minorHAnsi"/>
                <w:bCs/>
                <w:color w:val="000000"/>
                <w:sz w:val="22"/>
                <w:szCs w:val="22"/>
              </w:rPr>
            </w:pPr>
            <w:r w:rsidRPr="00FC3B8E">
              <w:rPr>
                <w:rFonts w:asciiTheme="minorHAnsi" w:hAnsiTheme="minorHAnsi" w:cstheme="minorHAnsi"/>
                <w:bCs/>
                <w:color w:val="000000"/>
                <w:sz w:val="22"/>
                <w:szCs w:val="22"/>
              </w:rPr>
              <w:t>The reason this requirement is not very relevant is because it is a non-functional requirement (NFR) in the first place. Second, it has nothing to do with the company's goals and also has nothing to do with the business goals and the project's goal is to develop an online platform. While the company's request is to develop an online platform to promote to many customers, here it is about the company's working environment. So this request is definitely inappropriate.</w:t>
            </w:r>
          </w:p>
        </w:tc>
      </w:tr>
      <w:tr w:rsidR="00B271E7" w:rsidRPr="00FC3B8E" w14:paraId="02928C85" w14:textId="77777777" w:rsidTr="007C17D7">
        <w:tc>
          <w:tcPr>
            <w:tcW w:w="556" w:type="dxa"/>
          </w:tcPr>
          <w:p w14:paraId="71CBD5E7" w14:textId="77777777" w:rsidR="00B271E7" w:rsidRPr="00FC3B8E" w:rsidRDefault="00B271E7" w:rsidP="007C17D7">
            <w:pPr>
              <w:autoSpaceDE w:val="0"/>
              <w:autoSpaceDN w:val="0"/>
              <w:adjustRightInd w:val="0"/>
              <w:jc w:val="both"/>
              <w:rPr>
                <w:rFonts w:asciiTheme="minorHAnsi" w:hAnsiTheme="minorHAnsi" w:cstheme="minorHAnsi"/>
                <w:bCs/>
                <w:color w:val="000000"/>
                <w:sz w:val="22"/>
                <w:szCs w:val="22"/>
              </w:rPr>
            </w:pPr>
            <w:r w:rsidRPr="00FC3B8E">
              <w:rPr>
                <w:rFonts w:asciiTheme="minorHAnsi" w:hAnsiTheme="minorHAnsi" w:cstheme="minorHAnsi"/>
                <w:sz w:val="22"/>
                <w:szCs w:val="22"/>
              </w:rPr>
              <w:t>F4</w:t>
            </w:r>
          </w:p>
        </w:tc>
        <w:tc>
          <w:tcPr>
            <w:tcW w:w="3944" w:type="dxa"/>
          </w:tcPr>
          <w:p w14:paraId="33D9F06F" w14:textId="77777777" w:rsidR="00B271E7" w:rsidRPr="00FC3B8E" w:rsidRDefault="00B271E7" w:rsidP="007C17D7">
            <w:pPr>
              <w:autoSpaceDE w:val="0"/>
              <w:autoSpaceDN w:val="0"/>
              <w:adjustRightInd w:val="0"/>
              <w:jc w:val="both"/>
              <w:rPr>
                <w:rFonts w:asciiTheme="minorHAnsi" w:hAnsiTheme="minorHAnsi" w:cstheme="minorHAnsi"/>
                <w:bCs/>
                <w:color w:val="000000"/>
                <w:sz w:val="22"/>
                <w:szCs w:val="22"/>
              </w:rPr>
            </w:pPr>
            <w:r w:rsidRPr="00FC3B8E">
              <w:rPr>
                <w:rFonts w:asciiTheme="minorHAnsi" w:hAnsiTheme="minorHAnsi" w:cstheme="minorHAnsi"/>
                <w:bCs/>
                <w:color w:val="000000"/>
                <w:sz w:val="22"/>
                <w:szCs w:val="22"/>
              </w:rPr>
              <w:t>Organize a virtual celebration on the website for the CEO's birthday to showcase the company's fun and friendly culture.</w:t>
            </w:r>
          </w:p>
        </w:tc>
        <w:tc>
          <w:tcPr>
            <w:tcW w:w="5580" w:type="dxa"/>
          </w:tcPr>
          <w:p w14:paraId="4AE9B35B" w14:textId="77777777" w:rsidR="00B271E7" w:rsidRPr="00FC3B8E" w:rsidRDefault="00B271E7" w:rsidP="007C17D7">
            <w:pPr>
              <w:autoSpaceDE w:val="0"/>
              <w:autoSpaceDN w:val="0"/>
              <w:adjustRightInd w:val="0"/>
              <w:jc w:val="both"/>
              <w:rPr>
                <w:rFonts w:asciiTheme="minorHAnsi" w:hAnsiTheme="minorHAnsi" w:cstheme="minorHAnsi"/>
                <w:bCs/>
                <w:color w:val="000000"/>
                <w:sz w:val="22"/>
                <w:szCs w:val="22"/>
              </w:rPr>
            </w:pPr>
            <w:r w:rsidRPr="00FC3B8E">
              <w:rPr>
                <w:rFonts w:asciiTheme="minorHAnsi" w:hAnsiTheme="minorHAnsi" w:cstheme="minorHAnsi"/>
                <w:bCs/>
                <w:color w:val="000000"/>
                <w:sz w:val="22"/>
                <w:szCs w:val="22"/>
              </w:rPr>
              <w:t>This reason is not suitable because first it should be used to share the organization's fun and friendly cultural activities. Second, it goes against the company's original wishes when developing an online platform. Finally, because the project has a short implementation period, it should only focus on the main goal of the project and this requirement can be implemented in the next development phase in the future.</w:t>
            </w:r>
          </w:p>
        </w:tc>
      </w:tr>
      <w:tr w:rsidR="00B271E7" w:rsidRPr="00FC3B8E" w14:paraId="2A76BF5B" w14:textId="77777777" w:rsidTr="007C17D7">
        <w:tc>
          <w:tcPr>
            <w:tcW w:w="556" w:type="dxa"/>
          </w:tcPr>
          <w:p w14:paraId="4B25715B" w14:textId="77777777" w:rsidR="00B271E7" w:rsidRPr="00FC3B8E" w:rsidRDefault="00B271E7" w:rsidP="007C17D7">
            <w:pPr>
              <w:autoSpaceDE w:val="0"/>
              <w:autoSpaceDN w:val="0"/>
              <w:adjustRightInd w:val="0"/>
              <w:jc w:val="both"/>
              <w:rPr>
                <w:rFonts w:asciiTheme="minorHAnsi" w:hAnsiTheme="minorHAnsi" w:cstheme="minorHAnsi"/>
                <w:bCs/>
                <w:color w:val="000000"/>
                <w:sz w:val="22"/>
                <w:szCs w:val="22"/>
              </w:rPr>
            </w:pPr>
            <w:r w:rsidRPr="00FC3B8E">
              <w:rPr>
                <w:rFonts w:asciiTheme="minorHAnsi" w:hAnsiTheme="minorHAnsi" w:cstheme="minorHAnsi"/>
                <w:sz w:val="22"/>
                <w:szCs w:val="22"/>
              </w:rPr>
              <w:t>F9</w:t>
            </w:r>
          </w:p>
        </w:tc>
        <w:tc>
          <w:tcPr>
            <w:tcW w:w="3944" w:type="dxa"/>
          </w:tcPr>
          <w:p w14:paraId="767A7BE3" w14:textId="77777777" w:rsidR="00B271E7" w:rsidRPr="00FC3B8E" w:rsidRDefault="00B271E7" w:rsidP="007C17D7">
            <w:pPr>
              <w:autoSpaceDE w:val="0"/>
              <w:autoSpaceDN w:val="0"/>
              <w:adjustRightInd w:val="0"/>
              <w:jc w:val="both"/>
              <w:rPr>
                <w:rFonts w:asciiTheme="minorHAnsi" w:hAnsiTheme="minorHAnsi" w:cstheme="minorHAnsi"/>
                <w:bCs/>
                <w:color w:val="000000"/>
                <w:sz w:val="22"/>
                <w:szCs w:val="22"/>
              </w:rPr>
            </w:pPr>
            <w:r w:rsidRPr="00FC3B8E">
              <w:rPr>
                <w:rFonts w:asciiTheme="minorHAnsi" w:hAnsiTheme="minorHAnsi" w:cstheme="minorHAnsi"/>
                <w:bCs/>
                <w:color w:val="000000"/>
                <w:sz w:val="22"/>
                <w:szCs w:val="22"/>
              </w:rPr>
              <w:t>The company should adopt pet-friendly policies to create a positive and inclusive work environment.</w:t>
            </w:r>
          </w:p>
        </w:tc>
        <w:tc>
          <w:tcPr>
            <w:tcW w:w="5580" w:type="dxa"/>
          </w:tcPr>
          <w:p w14:paraId="53EF9D6A" w14:textId="77777777" w:rsidR="00B271E7" w:rsidRPr="00FC3B8E" w:rsidRDefault="00B271E7" w:rsidP="007C17D7">
            <w:pPr>
              <w:autoSpaceDE w:val="0"/>
              <w:autoSpaceDN w:val="0"/>
              <w:adjustRightInd w:val="0"/>
              <w:jc w:val="both"/>
              <w:rPr>
                <w:rFonts w:asciiTheme="minorHAnsi" w:hAnsiTheme="minorHAnsi" w:cstheme="minorHAnsi"/>
                <w:bCs/>
                <w:color w:val="000000"/>
                <w:sz w:val="22"/>
                <w:szCs w:val="22"/>
              </w:rPr>
            </w:pPr>
            <w:r w:rsidRPr="00FC3B8E">
              <w:rPr>
                <w:rFonts w:asciiTheme="minorHAnsi" w:hAnsiTheme="minorHAnsi" w:cstheme="minorHAnsi"/>
                <w:bCs/>
                <w:color w:val="000000"/>
                <w:sz w:val="22"/>
                <w:szCs w:val="22"/>
              </w:rPr>
              <w:t>The reason this requirement is not very relevant is because it is a non-functional requirement (NFR) in the first place. Second, it has nothing to do with the company's goals and also has nothing to do with the business goals and the project's goal is to develop an online platform. While the company's request is to develop an online platform to promote to many customers, here it is about the company's working environment. So this request is definitely inappropriate.</w:t>
            </w:r>
          </w:p>
        </w:tc>
      </w:tr>
      <w:tr w:rsidR="00B271E7" w:rsidRPr="00FC3B8E" w14:paraId="320EEDD7" w14:textId="77777777" w:rsidTr="007C17D7">
        <w:tc>
          <w:tcPr>
            <w:tcW w:w="556" w:type="dxa"/>
          </w:tcPr>
          <w:p w14:paraId="2897C35A" w14:textId="77777777" w:rsidR="00B271E7" w:rsidRPr="00FC3B8E" w:rsidRDefault="00B271E7" w:rsidP="007C17D7">
            <w:pPr>
              <w:autoSpaceDE w:val="0"/>
              <w:autoSpaceDN w:val="0"/>
              <w:adjustRightInd w:val="0"/>
              <w:jc w:val="both"/>
              <w:rPr>
                <w:rFonts w:asciiTheme="minorHAnsi" w:hAnsiTheme="minorHAnsi" w:cstheme="minorHAnsi"/>
                <w:bCs/>
                <w:color w:val="000000"/>
                <w:sz w:val="22"/>
                <w:szCs w:val="22"/>
              </w:rPr>
            </w:pPr>
            <w:r w:rsidRPr="00FC3B8E">
              <w:rPr>
                <w:rFonts w:asciiTheme="minorHAnsi" w:hAnsiTheme="minorHAnsi" w:cstheme="minorHAnsi"/>
                <w:sz w:val="22"/>
                <w:szCs w:val="22"/>
              </w:rPr>
              <w:t>F17</w:t>
            </w:r>
          </w:p>
        </w:tc>
        <w:tc>
          <w:tcPr>
            <w:tcW w:w="3944" w:type="dxa"/>
          </w:tcPr>
          <w:p w14:paraId="612E1D7F" w14:textId="77777777" w:rsidR="00B271E7" w:rsidRPr="00FC3B8E" w:rsidRDefault="00B271E7" w:rsidP="007C17D7">
            <w:pPr>
              <w:autoSpaceDE w:val="0"/>
              <w:autoSpaceDN w:val="0"/>
              <w:adjustRightInd w:val="0"/>
              <w:jc w:val="both"/>
              <w:rPr>
                <w:rFonts w:asciiTheme="minorHAnsi" w:hAnsiTheme="minorHAnsi" w:cstheme="minorHAnsi"/>
                <w:bCs/>
                <w:color w:val="000000"/>
                <w:sz w:val="22"/>
                <w:szCs w:val="22"/>
              </w:rPr>
            </w:pPr>
            <w:r w:rsidRPr="00FC3B8E">
              <w:rPr>
                <w:rFonts w:asciiTheme="minorHAnsi" w:hAnsiTheme="minorHAnsi" w:cstheme="minorHAnsi"/>
                <w:bCs/>
                <w:color w:val="000000"/>
                <w:sz w:val="22"/>
                <w:szCs w:val="22"/>
              </w:rPr>
              <w:t>The development team should participate in a team-building event every quarter to foster collaboration and a positive work environment.</w:t>
            </w:r>
          </w:p>
        </w:tc>
        <w:tc>
          <w:tcPr>
            <w:tcW w:w="5580" w:type="dxa"/>
          </w:tcPr>
          <w:p w14:paraId="412E8E1E" w14:textId="77777777" w:rsidR="00B271E7" w:rsidRPr="00FC3B8E" w:rsidRDefault="00B271E7" w:rsidP="007C17D7">
            <w:pPr>
              <w:autoSpaceDE w:val="0"/>
              <w:autoSpaceDN w:val="0"/>
              <w:adjustRightInd w:val="0"/>
              <w:jc w:val="both"/>
              <w:rPr>
                <w:rFonts w:asciiTheme="minorHAnsi" w:hAnsiTheme="minorHAnsi" w:cstheme="minorHAnsi"/>
                <w:bCs/>
                <w:color w:val="000000"/>
                <w:sz w:val="22"/>
                <w:szCs w:val="22"/>
              </w:rPr>
            </w:pPr>
            <w:r w:rsidRPr="00FC3B8E">
              <w:rPr>
                <w:rFonts w:asciiTheme="minorHAnsi" w:hAnsiTheme="minorHAnsi" w:cstheme="minorHAnsi"/>
                <w:bCs/>
                <w:color w:val="000000"/>
                <w:sz w:val="22"/>
                <w:szCs w:val="22"/>
              </w:rPr>
              <w:t>First, it concerns non-functional requirements (NFRs), which are necessary for system performance but do not directly address the functional needs of the system. Therefore, focusing on NFR may detract attention from core functions that are important to meeting user needs. Second, the solution involves project management rather than project development . While effective project management is certainly important, allocating resources to the project at this stage may be premature and may divert attention from important development tasks. Finally, the proposed solution was not related to the company's main goal of developing an online platform. Due to misalignment with project goals, investing time and resources in non-essential areas risks slowing progress toward achieving company goals.</w:t>
            </w:r>
          </w:p>
        </w:tc>
      </w:tr>
      <w:tr w:rsidR="00B271E7" w:rsidRPr="00FC3B8E" w14:paraId="0C9F1B8D" w14:textId="77777777" w:rsidTr="007C17D7">
        <w:tc>
          <w:tcPr>
            <w:tcW w:w="556" w:type="dxa"/>
          </w:tcPr>
          <w:p w14:paraId="01C71BE3" w14:textId="77777777" w:rsidR="00B271E7" w:rsidRPr="00FC3B8E" w:rsidRDefault="00B271E7" w:rsidP="007C17D7">
            <w:pPr>
              <w:autoSpaceDE w:val="0"/>
              <w:autoSpaceDN w:val="0"/>
              <w:adjustRightInd w:val="0"/>
              <w:jc w:val="both"/>
              <w:rPr>
                <w:rFonts w:asciiTheme="minorHAnsi" w:hAnsiTheme="minorHAnsi" w:cstheme="minorHAnsi"/>
                <w:bCs/>
                <w:color w:val="000000"/>
                <w:sz w:val="22"/>
                <w:szCs w:val="22"/>
              </w:rPr>
            </w:pPr>
            <w:r w:rsidRPr="00FC3B8E">
              <w:rPr>
                <w:rFonts w:asciiTheme="minorHAnsi" w:hAnsiTheme="minorHAnsi" w:cstheme="minorHAnsi"/>
                <w:sz w:val="22"/>
                <w:szCs w:val="22"/>
              </w:rPr>
              <w:t>F10</w:t>
            </w:r>
          </w:p>
        </w:tc>
        <w:tc>
          <w:tcPr>
            <w:tcW w:w="3944" w:type="dxa"/>
          </w:tcPr>
          <w:p w14:paraId="4E859194" w14:textId="77777777" w:rsidR="00B271E7" w:rsidRPr="00FC3B8E" w:rsidRDefault="00B271E7" w:rsidP="007C17D7">
            <w:pPr>
              <w:jc w:val="both"/>
              <w:rPr>
                <w:rFonts w:asciiTheme="minorHAnsi" w:hAnsiTheme="minorHAnsi" w:cstheme="minorHAnsi"/>
                <w:color w:val="000000"/>
                <w:sz w:val="22"/>
                <w:szCs w:val="22"/>
              </w:rPr>
            </w:pPr>
            <w:r w:rsidRPr="00FC3B8E">
              <w:rPr>
                <w:rFonts w:asciiTheme="minorHAnsi" w:hAnsiTheme="minorHAnsi" w:cstheme="minorHAnsi"/>
                <w:color w:val="000000"/>
                <w:sz w:val="22"/>
                <w:szCs w:val="22"/>
              </w:rPr>
              <w:t>The system must be designed to handle a 30% increase in traffic during peak periods without degradation in performance.</w:t>
            </w:r>
          </w:p>
          <w:p w14:paraId="752ECADC" w14:textId="77777777" w:rsidR="00B271E7" w:rsidRPr="00FC3B8E" w:rsidRDefault="00B271E7" w:rsidP="007C17D7">
            <w:pPr>
              <w:autoSpaceDE w:val="0"/>
              <w:autoSpaceDN w:val="0"/>
              <w:adjustRightInd w:val="0"/>
              <w:jc w:val="both"/>
              <w:rPr>
                <w:rFonts w:asciiTheme="minorHAnsi" w:hAnsiTheme="minorHAnsi" w:cstheme="minorHAnsi"/>
                <w:bCs/>
                <w:color w:val="000000"/>
                <w:sz w:val="22"/>
                <w:szCs w:val="22"/>
              </w:rPr>
            </w:pPr>
          </w:p>
        </w:tc>
        <w:tc>
          <w:tcPr>
            <w:tcW w:w="5580" w:type="dxa"/>
          </w:tcPr>
          <w:p w14:paraId="1F294093" w14:textId="77777777" w:rsidR="00B271E7" w:rsidRPr="00FC3B8E" w:rsidRDefault="00B271E7" w:rsidP="007C17D7">
            <w:pPr>
              <w:autoSpaceDE w:val="0"/>
              <w:autoSpaceDN w:val="0"/>
              <w:adjustRightInd w:val="0"/>
              <w:jc w:val="both"/>
              <w:rPr>
                <w:rFonts w:asciiTheme="minorHAnsi" w:hAnsiTheme="minorHAnsi" w:cstheme="minorHAnsi"/>
                <w:bCs/>
                <w:color w:val="000000"/>
                <w:sz w:val="22"/>
                <w:szCs w:val="22"/>
              </w:rPr>
            </w:pPr>
            <w:r w:rsidRPr="00FC3B8E">
              <w:rPr>
                <w:rFonts w:asciiTheme="minorHAnsi" w:hAnsiTheme="minorHAnsi" w:cstheme="minorHAnsi"/>
                <w:bCs/>
                <w:color w:val="000000"/>
                <w:sz w:val="22"/>
                <w:szCs w:val="22"/>
              </w:rPr>
              <w:lastRenderedPageBreak/>
              <w:t xml:space="preserve">Firstly, it falls under the category of non-functional requirements (NFR), which typically encompass aspects such as performance, reliability, and scalability, rather than </w:t>
            </w:r>
            <w:r w:rsidRPr="00FC3B8E">
              <w:rPr>
                <w:rFonts w:asciiTheme="minorHAnsi" w:hAnsiTheme="minorHAnsi" w:cstheme="minorHAnsi"/>
                <w:bCs/>
                <w:color w:val="000000"/>
                <w:sz w:val="22"/>
                <w:szCs w:val="22"/>
              </w:rPr>
              <w:lastRenderedPageBreak/>
              <w:t>directly addressing the core functionalities of the platform. Secondly, the request pertains to performance design and optimization, which requires ongoing improvement over time. However, given that this is the company's inaugural venture into developing an online platform, prioritizing such a request may not be necessary at this stage. Instead, initial efforts should focus on establishing a solid foundation for the platform's core functionalities and ensuring its stability and usability. Therefore, while performance optimization is undoubtedly important, it may be more prudent to defer this request until the platform has matured and the company has gained more experience in online development.</w:t>
            </w:r>
          </w:p>
        </w:tc>
      </w:tr>
      <w:tr w:rsidR="00B271E7" w:rsidRPr="00FC3B8E" w14:paraId="40DF71FA" w14:textId="77777777" w:rsidTr="007C17D7">
        <w:tc>
          <w:tcPr>
            <w:tcW w:w="556" w:type="dxa"/>
          </w:tcPr>
          <w:p w14:paraId="4EF0A306" w14:textId="77777777" w:rsidR="00B271E7" w:rsidRPr="00FC3B8E" w:rsidRDefault="00B271E7" w:rsidP="007C17D7">
            <w:pPr>
              <w:autoSpaceDE w:val="0"/>
              <w:autoSpaceDN w:val="0"/>
              <w:adjustRightInd w:val="0"/>
              <w:jc w:val="both"/>
              <w:rPr>
                <w:rFonts w:asciiTheme="minorHAnsi" w:hAnsiTheme="minorHAnsi" w:cstheme="minorHAnsi"/>
                <w:bCs/>
                <w:color w:val="000000"/>
                <w:sz w:val="22"/>
                <w:szCs w:val="22"/>
              </w:rPr>
            </w:pPr>
            <w:r w:rsidRPr="00FC3B8E">
              <w:rPr>
                <w:rFonts w:asciiTheme="minorHAnsi" w:hAnsiTheme="minorHAnsi" w:cstheme="minorHAnsi"/>
                <w:sz w:val="22"/>
                <w:szCs w:val="22"/>
              </w:rPr>
              <w:lastRenderedPageBreak/>
              <w:t>F15</w:t>
            </w:r>
          </w:p>
        </w:tc>
        <w:tc>
          <w:tcPr>
            <w:tcW w:w="3944" w:type="dxa"/>
          </w:tcPr>
          <w:p w14:paraId="00AAFCDE" w14:textId="77777777" w:rsidR="00B271E7" w:rsidRPr="00FC3B8E" w:rsidRDefault="00B271E7" w:rsidP="007C17D7">
            <w:pPr>
              <w:jc w:val="both"/>
              <w:rPr>
                <w:rFonts w:asciiTheme="minorHAnsi" w:hAnsiTheme="minorHAnsi" w:cstheme="minorHAnsi"/>
                <w:color w:val="000000"/>
                <w:sz w:val="22"/>
                <w:szCs w:val="22"/>
              </w:rPr>
            </w:pPr>
            <w:r w:rsidRPr="00FC3B8E">
              <w:rPr>
                <w:rFonts w:asciiTheme="minorHAnsi" w:hAnsiTheme="minorHAnsi" w:cstheme="minorHAnsi"/>
                <w:color w:val="000000"/>
                <w:sz w:val="22"/>
                <w:szCs w:val="22"/>
              </w:rPr>
              <w:t>All user data, including personal information and payment details, must be encrypted to ensure the highest level of security.</w:t>
            </w:r>
          </w:p>
          <w:p w14:paraId="3AB38267" w14:textId="77777777" w:rsidR="00B271E7" w:rsidRPr="00FC3B8E" w:rsidRDefault="00B271E7" w:rsidP="007C17D7">
            <w:pPr>
              <w:autoSpaceDE w:val="0"/>
              <w:autoSpaceDN w:val="0"/>
              <w:adjustRightInd w:val="0"/>
              <w:jc w:val="both"/>
              <w:rPr>
                <w:rFonts w:asciiTheme="minorHAnsi" w:hAnsiTheme="minorHAnsi" w:cstheme="minorHAnsi"/>
                <w:bCs/>
                <w:color w:val="000000"/>
                <w:sz w:val="22"/>
                <w:szCs w:val="22"/>
              </w:rPr>
            </w:pPr>
          </w:p>
        </w:tc>
        <w:tc>
          <w:tcPr>
            <w:tcW w:w="5580" w:type="dxa"/>
          </w:tcPr>
          <w:p w14:paraId="139E7447" w14:textId="77777777" w:rsidR="00B271E7" w:rsidRPr="00FC3B8E" w:rsidRDefault="00B271E7" w:rsidP="007C17D7">
            <w:pPr>
              <w:autoSpaceDE w:val="0"/>
              <w:autoSpaceDN w:val="0"/>
              <w:adjustRightInd w:val="0"/>
              <w:jc w:val="both"/>
              <w:rPr>
                <w:rFonts w:asciiTheme="minorHAnsi" w:hAnsiTheme="minorHAnsi" w:cstheme="minorHAnsi"/>
                <w:bCs/>
                <w:color w:val="000000"/>
                <w:sz w:val="22"/>
                <w:szCs w:val="22"/>
              </w:rPr>
            </w:pPr>
            <w:r w:rsidRPr="00FC3B8E">
              <w:rPr>
                <w:rFonts w:asciiTheme="minorHAnsi" w:hAnsiTheme="minorHAnsi" w:cstheme="minorHAnsi"/>
                <w:bCs/>
                <w:color w:val="000000"/>
                <w:sz w:val="22"/>
                <w:szCs w:val="22"/>
              </w:rPr>
              <w:t>The stated solution is not suitable for many reasons. It essentially falls under the category of non-functional requirements (NFR), making it inadequate to address the specific functional needs of the system. Additionally, it also involves technical aspects in that established protocols already exist to support encryption for secure data transmission. Furthermore, modern development frameworks, like the modern frameworks that support Therefore, considering these factors, it is clear that the proposed solution lacks feasibility and suitability in addressing the requirements. system needs effectively.</w:t>
            </w:r>
          </w:p>
        </w:tc>
      </w:tr>
      <w:tr w:rsidR="00B271E7" w:rsidRPr="00FC3B8E" w14:paraId="4E986346" w14:textId="77777777" w:rsidTr="007C17D7">
        <w:tc>
          <w:tcPr>
            <w:tcW w:w="556" w:type="dxa"/>
          </w:tcPr>
          <w:p w14:paraId="572467C6" w14:textId="77777777" w:rsidR="00B271E7" w:rsidRPr="00FC3B8E" w:rsidRDefault="00B271E7" w:rsidP="007C17D7">
            <w:pPr>
              <w:autoSpaceDE w:val="0"/>
              <w:autoSpaceDN w:val="0"/>
              <w:adjustRightInd w:val="0"/>
              <w:jc w:val="both"/>
              <w:rPr>
                <w:rFonts w:asciiTheme="minorHAnsi" w:hAnsiTheme="minorHAnsi" w:cstheme="minorHAnsi"/>
                <w:bCs/>
                <w:color w:val="000000"/>
                <w:sz w:val="22"/>
                <w:szCs w:val="22"/>
              </w:rPr>
            </w:pPr>
            <w:r w:rsidRPr="00FC3B8E">
              <w:rPr>
                <w:rFonts w:asciiTheme="minorHAnsi" w:hAnsiTheme="minorHAnsi" w:cstheme="minorHAnsi"/>
                <w:sz w:val="22"/>
                <w:szCs w:val="22"/>
              </w:rPr>
              <w:t>F16</w:t>
            </w:r>
          </w:p>
        </w:tc>
        <w:tc>
          <w:tcPr>
            <w:tcW w:w="3944" w:type="dxa"/>
          </w:tcPr>
          <w:p w14:paraId="2AADFC9C" w14:textId="77777777" w:rsidR="00B271E7" w:rsidRPr="00FC3B8E" w:rsidRDefault="00B271E7" w:rsidP="007C17D7">
            <w:pPr>
              <w:jc w:val="both"/>
              <w:rPr>
                <w:rFonts w:asciiTheme="minorHAnsi" w:hAnsiTheme="minorHAnsi" w:cstheme="minorHAnsi"/>
                <w:color w:val="000000"/>
                <w:sz w:val="22"/>
                <w:szCs w:val="22"/>
              </w:rPr>
            </w:pPr>
            <w:r w:rsidRPr="00FC3B8E">
              <w:rPr>
                <w:rFonts w:asciiTheme="minorHAnsi" w:hAnsiTheme="minorHAnsi" w:cstheme="minorHAnsi"/>
                <w:bCs/>
                <w:color w:val="000000"/>
                <w:sz w:val="22"/>
                <w:szCs w:val="22"/>
              </w:rPr>
              <w:t>Maintain consistent branding elements and design across the website to reinforce their brand identity.</w:t>
            </w:r>
          </w:p>
        </w:tc>
        <w:tc>
          <w:tcPr>
            <w:tcW w:w="5580" w:type="dxa"/>
          </w:tcPr>
          <w:p w14:paraId="6FC0B2CD" w14:textId="77777777" w:rsidR="00B271E7" w:rsidRPr="00FC3B8E" w:rsidRDefault="00B271E7" w:rsidP="007C17D7">
            <w:pPr>
              <w:autoSpaceDE w:val="0"/>
              <w:autoSpaceDN w:val="0"/>
              <w:adjustRightInd w:val="0"/>
              <w:jc w:val="both"/>
              <w:rPr>
                <w:rFonts w:asciiTheme="minorHAnsi" w:hAnsiTheme="minorHAnsi" w:cstheme="minorHAnsi"/>
                <w:bCs/>
                <w:color w:val="000000"/>
                <w:sz w:val="22"/>
                <w:szCs w:val="22"/>
              </w:rPr>
            </w:pPr>
            <w:r w:rsidRPr="00FC3B8E">
              <w:rPr>
                <w:rFonts w:asciiTheme="minorHAnsi" w:hAnsiTheme="minorHAnsi" w:cstheme="minorHAnsi"/>
                <w:bCs/>
                <w:color w:val="000000"/>
                <w:sz w:val="22"/>
                <w:szCs w:val="22"/>
              </w:rPr>
              <w:t>Firstly, it belongs to the realm of non-functional requirements (NFR), which are critical for system performance but do not directly address the functional needs of the system. Secondly, the solution involves design development, particularly in terms of UI/UX (User Interface/User Experience). While crucial for enhancing user engagement and satisfaction, delving into UI/UX design may not be appropriate at this stage, especially if clear functional requirements have not been established.Thirdly, the absence of clear requirements, compounded by the organization's lack of brand identity standards, further complicates the feasibility of implementing the proposed solution. Brand identity standards are essential for ensuring consistency and coherence across all aspects of the platform. However, since the issue of brand identity is anticipated to evolve over time, allocating resources to address it at the project's outset may be premature.</w:t>
            </w:r>
          </w:p>
        </w:tc>
      </w:tr>
      <w:tr w:rsidR="00B271E7" w:rsidRPr="00FC3B8E" w14:paraId="36E3842B" w14:textId="77777777" w:rsidTr="007C17D7">
        <w:tc>
          <w:tcPr>
            <w:tcW w:w="556" w:type="dxa"/>
          </w:tcPr>
          <w:p w14:paraId="4725578F" w14:textId="77777777" w:rsidR="00B271E7" w:rsidRPr="00FC3B8E" w:rsidRDefault="00B271E7" w:rsidP="007C17D7">
            <w:pPr>
              <w:autoSpaceDE w:val="0"/>
              <w:autoSpaceDN w:val="0"/>
              <w:adjustRightInd w:val="0"/>
              <w:jc w:val="both"/>
              <w:rPr>
                <w:rFonts w:asciiTheme="minorHAnsi" w:hAnsiTheme="minorHAnsi" w:cstheme="minorHAnsi"/>
                <w:bCs/>
                <w:color w:val="000000"/>
                <w:sz w:val="22"/>
                <w:szCs w:val="22"/>
              </w:rPr>
            </w:pPr>
            <w:r w:rsidRPr="00FC3B8E">
              <w:rPr>
                <w:rFonts w:asciiTheme="minorHAnsi" w:hAnsiTheme="minorHAnsi" w:cstheme="minorHAnsi"/>
                <w:sz w:val="22"/>
                <w:szCs w:val="22"/>
              </w:rPr>
              <w:t>F5</w:t>
            </w:r>
          </w:p>
        </w:tc>
        <w:tc>
          <w:tcPr>
            <w:tcW w:w="3944" w:type="dxa"/>
          </w:tcPr>
          <w:p w14:paraId="7E9CEEB3" w14:textId="77777777" w:rsidR="00B271E7" w:rsidRPr="00FC3B8E" w:rsidRDefault="00B271E7" w:rsidP="007C17D7">
            <w:pPr>
              <w:jc w:val="both"/>
              <w:rPr>
                <w:rFonts w:asciiTheme="minorHAnsi" w:hAnsiTheme="minorHAnsi" w:cstheme="minorHAnsi"/>
                <w:bCs/>
                <w:color w:val="000000"/>
                <w:sz w:val="22"/>
                <w:szCs w:val="22"/>
              </w:rPr>
            </w:pPr>
            <w:r w:rsidRPr="00FC3B8E">
              <w:rPr>
                <w:rFonts w:asciiTheme="minorHAnsi" w:hAnsiTheme="minorHAnsi" w:cstheme="minorHAnsi"/>
                <w:color w:val="000000"/>
                <w:sz w:val="22"/>
                <w:szCs w:val="22"/>
              </w:rPr>
              <w:t>As the Managing Director I want to be ensured that the site is Data Protection Act safe so that we do not get fined hundreds of thousands of pounds.</w:t>
            </w:r>
          </w:p>
        </w:tc>
        <w:tc>
          <w:tcPr>
            <w:tcW w:w="5580" w:type="dxa"/>
          </w:tcPr>
          <w:p w14:paraId="657E3C7D" w14:textId="77777777" w:rsidR="00B271E7" w:rsidRPr="00FC3B8E" w:rsidRDefault="00B271E7" w:rsidP="007C17D7">
            <w:pPr>
              <w:autoSpaceDE w:val="0"/>
              <w:autoSpaceDN w:val="0"/>
              <w:adjustRightInd w:val="0"/>
              <w:jc w:val="both"/>
              <w:rPr>
                <w:rFonts w:asciiTheme="minorHAnsi" w:hAnsiTheme="minorHAnsi" w:cstheme="minorHAnsi"/>
                <w:bCs/>
                <w:color w:val="000000"/>
                <w:sz w:val="22"/>
                <w:szCs w:val="22"/>
              </w:rPr>
            </w:pPr>
            <w:r w:rsidRPr="00FC3B8E">
              <w:rPr>
                <w:rFonts w:asciiTheme="minorHAnsi" w:hAnsiTheme="minorHAnsi" w:cstheme="minorHAnsi"/>
                <w:bCs/>
                <w:color w:val="000000"/>
                <w:sz w:val="22"/>
                <w:szCs w:val="22"/>
              </w:rPr>
              <w:t xml:space="preserve">The stated solution is unsuitable for several reasons. Primarily, it falls under the category of non-functional requirements (NFR), rendering it inadequate for addressing the specific functional needs of the system. Additionally, it pertains to technical aspects where established protocols, such as HTTPS, already exist to support encryption for secure data transmission. Furthermore, contemporary development frameworks, like those supporting encryption methods such as bcrypt, offer robust solutions for safeguarding sensitive information. Therefore, considering these factors, it is evident that the proposed solution lacks </w:t>
            </w:r>
            <w:r w:rsidRPr="00FC3B8E">
              <w:rPr>
                <w:rFonts w:asciiTheme="minorHAnsi" w:hAnsiTheme="minorHAnsi" w:cstheme="minorHAnsi"/>
                <w:bCs/>
                <w:color w:val="000000"/>
                <w:sz w:val="22"/>
                <w:szCs w:val="22"/>
              </w:rPr>
              <w:lastRenderedPageBreak/>
              <w:t>viability and relevance in addressing the system's requirements effectively.</w:t>
            </w:r>
          </w:p>
        </w:tc>
      </w:tr>
      <w:tr w:rsidR="00B271E7" w:rsidRPr="00FC3B8E" w14:paraId="44DF7DE6" w14:textId="77777777" w:rsidTr="007C17D7">
        <w:tc>
          <w:tcPr>
            <w:tcW w:w="556" w:type="dxa"/>
          </w:tcPr>
          <w:p w14:paraId="515229A8" w14:textId="77777777" w:rsidR="00B271E7" w:rsidRPr="00FC3B8E" w:rsidRDefault="00B271E7" w:rsidP="007C17D7">
            <w:pPr>
              <w:autoSpaceDE w:val="0"/>
              <w:autoSpaceDN w:val="0"/>
              <w:adjustRightInd w:val="0"/>
              <w:jc w:val="both"/>
              <w:rPr>
                <w:rFonts w:asciiTheme="minorHAnsi" w:hAnsiTheme="minorHAnsi" w:cstheme="minorHAnsi"/>
                <w:bCs/>
                <w:color w:val="000000"/>
                <w:sz w:val="22"/>
                <w:szCs w:val="22"/>
              </w:rPr>
            </w:pPr>
            <w:r w:rsidRPr="00FC3B8E">
              <w:rPr>
                <w:rFonts w:asciiTheme="minorHAnsi" w:hAnsiTheme="minorHAnsi" w:cstheme="minorHAnsi"/>
                <w:sz w:val="22"/>
                <w:szCs w:val="22"/>
              </w:rPr>
              <w:lastRenderedPageBreak/>
              <w:t>F7</w:t>
            </w:r>
          </w:p>
        </w:tc>
        <w:tc>
          <w:tcPr>
            <w:tcW w:w="3944" w:type="dxa"/>
          </w:tcPr>
          <w:p w14:paraId="5814E92C" w14:textId="77777777" w:rsidR="00B271E7" w:rsidRPr="00FC3B8E" w:rsidRDefault="00B271E7" w:rsidP="007C17D7">
            <w:pPr>
              <w:jc w:val="both"/>
              <w:rPr>
                <w:rFonts w:asciiTheme="minorHAnsi" w:hAnsiTheme="minorHAnsi" w:cstheme="minorHAnsi"/>
                <w:color w:val="000000"/>
                <w:sz w:val="22"/>
                <w:szCs w:val="22"/>
              </w:rPr>
            </w:pPr>
            <w:r w:rsidRPr="00FC3B8E">
              <w:rPr>
                <w:rFonts w:asciiTheme="minorHAnsi" w:hAnsiTheme="minorHAnsi" w:cstheme="minorHAnsi"/>
                <w:color w:val="000000"/>
                <w:sz w:val="22"/>
                <w:szCs w:val="22"/>
              </w:rPr>
              <w:t>As a Customer I want a choice of delivery slots so that I can arrange my diary appropriately.</w:t>
            </w:r>
          </w:p>
        </w:tc>
        <w:tc>
          <w:tcPr>
            <w:tcW w:w="5580" w:type="dxa"/>
          </w:tcPr>
          <w:p w14:paraId="35422057" w14:textId="77777777" w:rsidR="00B271E7" w:rsidRPr="00FC3B8E" w:rsidRDefault="00B271E7" w:rsidP="007C17D7">
            <w:pPr>
              <w:autoSpaceDE w:val="0"/>
              <w:autoSpaceDN w:val="0"/>
              <w:adjustRightInd w:val="0"/>
              <w:jc w:val="both"/>
              <w:rPr>
                <w:rFonts w:asciiTheme="minorHAnsi" w:hAnsiTheme="minorHAnsi" w:cstheme="minorHAnsi"/>
                <w:bCs/>
                <w:color w:val="000000"/>
                <w:sz w:val="22"/>
                <w:szCs w:val="22"/>
              </w:rPr>
            </w:pPr>
            <w:r w:rsidRPr="00FC3B8E">
              <w:rPr>
                <w:rFonts w:asciiTheme="minorHAnsi" w:hAnsiTheme="minorHAnsi" w:cstheme="minorHAnsi"/>
                <w:bCs/>
                <w:color w:val="000000"/>
                <w:sz w:val="22"/>
                <w:szCs w:val="22"/>
              </w:rPr>
              <w:t>Firstly, it introduces a reliance on a third party for delivery, which deviates from the project's primary goal of expanding market reach and enhancing user accessibility. Secondly, while it may fulfill a customer request, the logistics involved-such as coordinating schedules and accommodating carrier requirements-pose considerable challenges. These logistical hurdles not only complicate the delivery process but also potentially disrupt the project timeline and resource allocation. Therefore, considering these constraints, the proposed solution is not aligned with the project's objectives and presents practical difficulties that may impede its successful implementation.</w:t>
            </w:r>
          </w:p>
        </w:tc>
      </w:tr>
    </w:tbl>
    <w:p w14:paraId="20BD0678" w14:textId="77777777" w:rsidR="00B271E7" w:rsidRPr="00D112FB" w:rsidRDefault="00B271E7" w:rsidP="007C17D7">
      <w:pPr>
        <w:pStyle w:val="ListParagraph"/>
        <w:spacing w:line="240" w:lineRule="auto"/>
        <w:ind w:left="360"/>
        <w:jc w:val="both"/>
        <w:rPr>
          <w:rFonts w:cstheme="minorHAnsi"/>
          <w:b/>
          <w:bCs/>
          <w:color w:val="000000"/>
        </w:rPr>
      </w:pPr>
    </w:p>
    <w:p w14:paraId="0EADF2F4" w14:textId="77777777" w:rsidR="00B271E7" w:rsidRPr="00D112FB" w:rsidRDefault="00B271E7" w:rsidP="007C17D7">
      <w:pPr>
        <w:pStyle w:val="ListParagraph"/>
        <w:spacing w:line="240" w:lineRule="auto"/>
        <w:ind w:left="360"/>
        <w:jc w:val="both"/>
        <w:rPr>
          <w:rFonts w:cstheme="minorHAnsi"/>
          <w:b/>
          <w:bCs/>
          <w:color w:val="000000"/>
        </w:rPr>
      </w:pPr>
    </w:p>
    <w:p w14:paraId="424E2773" w14:textId="77777777" w:rsidR="00B271E7" w:rsidRPr="00D112FB" w:rsidRDefault="00B271E7" w:rsidP="007C17D7">
      <w:pPr>
        <w:pStyle w:val="ListParagraph"/>
        <w:numPr>
          <w:ilvl w:val="0"/>
          <w:numId w:val="3"/>
        </w:numPr>
        <w:spacing w:line="240" w:lineRule="auto"/>
        <w:ind w:left="360"/>
        <w:jc w:val="both"/>
        <w:outlineLvl w:val="2"/>
        <w:rPr>
          <w:rFonts w:cstheme="minorHAnsi"/>
          <w:b/>
          <w:bCs/>
          <w:color w:val="000000"/>
          <w:sz w:val="24"/>
          <w:szCs w:val="24"/>
        </w:rPr>
      </w:pPr>
      <w:bookmarkStart w:id="17" w:name="_Toc163200257"/>
      <w:r w:rsidRPr="00D112FB">
        <w:rPr>
          <w:rFonts w:cstheme="minorHAnsi"/>
          <w:b/>
          <w:bCs/>
          <w:color w:val="000000"/>
          <w:sz w:val="24"/>
          <w:szCs w:val="24"/>
        </w:rPr>
        <w:t>Present the high-level functional requirements necessary to build the system.</w:t>
      </w:r>
      <w:bookmarkEnd w:id="17"/>
    </w:p>
    <w:p w14:paraId="78E7FA98" w14:textId="7A89C5AF" w:rsidR="00814548" w:rsidRPr="00D112FB" w:rsidRDefault="004B216A" w:rsidP="008D3975">
      <w:pPr>
        <w:jc w:val="both"/>
        <w:rPr>
          <w:rFonts w:asciiTheme="minorHAnsi" w:hAnsiTheme="minorHAnsi" w:cstheme="minorHAnsi"/>
          <w:color w:val="000000"/>
          <w:lang w:val="en-US"/>
        </w:rPr>
      </w:pPr>
      <w:r w:rsidRPr="00D112FB">
        <w:rPr>
          <w:rFonts w:asciiTheme="minorHAnsi" w:hAnsiTheme="minorHAnsi" w:cstheme="minorHAnsi"/>
          <w:color w:val="000000"/>
          <w:lang w:val="en-US"/>
        </w:rPr>
        <w:t>The table</w:t>
      </w:r>
      <w:r w:rsidR="00C12BB4" w:rsidRPr="00D112FB">
        <w:rPr>
          <w:rFonts w:asciiTheme="minorHAnsi" w:hAnsiTheme="minorHAnsi" w:cstheme="minorHAnsi"/>
          <w:color w:val="000000"/>
          <w:lang w:val="en-US"/>
        </w:rPr>
        <w:t xml:space="preserve"> </w:t>
      </w:r>
      <w:r w:rsidR="000B27BC" w:rsidRPr="00D112FB">
        <w:rPr>
          <w:rFonts w:asciiTheme="minorHAnsi" w:hAnsiTheme="minorHAnsi" w:cstheme="minorHAnsi"/>
          <w:color w:val="000000"/>
          <w:lang w:val="en-US"/>
        </w:rPr>
        <w:t>3</w:t>
      </w:r>
      <w:r w:rsidRPr="00D112FB">
        <w:rPr>
          <w:rFonts w:asciiTheme="minorHAnsi" w:hAnsiTheme="minorHAnsi" w:cstheme="minorHAnsi"/>
          <w:color w:val="000000"/>
          <w:lang w:val="en-US"/>
        </w:rPr>
        <w:t xml:space="preserve"> below presents requirements consistent with the high-level requirements of the project, necessary when implementing a website. In the table presented to the stakeholders, the FR/NFR requirement for each requirement and especially the reason why it was chosen as appropriate for the project.</w:t>
      </w:r>
    </w:p>
    <w:p w14:paraId="337CDA75" w14:textId="77777777" w:rsidR="00814548" w:rsidRPr="00D112FB" w:rsidRDefault="00814548" w:rsidP="008D3975">
      <w:pPr>
        <w:jc w:val="both"/>
        <w:rPr>
          <w:rFonts w:asciiTheme="minorHAnsi" w:hAnsiTheme="minorHAnsi" w:cstheme="minorHAnsi"/>
          <w:color w:val="000000"/>
          <w:lang w:val="en-US"/>
        </w:rPr>
      </w:pPr>
    </w:p>
    <w:p w14:paraId="345E8B89" w14:textId="77777777" w:rsidR="00814548" w:rsidRPr="00D112FB" w:rsidRDefault="00814548" w:rsidP="008D3975">
      <w:pPr>
        <w:jc w:val="both"/>
        <w:rPr>
          <w:rFonts w:asciiTheme="minorHAnsi" w:hAnsiTheme="minorHAnsi" w:cstheme="minorHAnsi"/>
          <w:color w:val="000000"/>
          <w:lang w:val="en-US"/>
        </w:rPr>
      </w:pPr>
    </w:p>
    <w:p w14:paraId="1B2E1796" w14:textId="77777777" w:rsidR="00814548" w:rsidRPr="00D112FB" w:rsidRDefault="00814548" w:rsidP="008D3975">
      <w:pPr>
        <w:jc w:val="both"/>
        <w:rPr>
          <w:rFonts w:asciiTheme="minorHAnsi" w:hAnsiTheme="minorHAnsi" w:cstheme="minorHAnsi"/>
          <w:color w:val="000000"/>
          <w:lang w:val="en-US"/>
        </w:rPr>
      </w:pPr>
    </w:p>
    <w:p w14:paraId="4B4C3214" w14:textId="53D1CD6F" w:rsidR="00B271E7" w:rsidRPr="00D112FB" w:rsidRDefault="00B271E7" w:rsidP="007C17D7">
      <w:pPr>
        <w:pStyle w:val="Caption"/>
        <w:rPr>
          <w:rFonts w:cstheme="minorHAnsi"/>
          <w:b/>
          <w:bCs/>
          <w:color w:val="000000"/>
        </w:rPr>
      </w:pPr>
      <w:bookmarkStart w:id="18" w:name="_Toc163675803"/>
      <w:r w:rsidRPr="00D112FB">
        <w:rPr>
          <w:rFonts w:cstheme="minorHAnsi"/>
        </w:rPr>
        <w:t xml:space="preserve">Table </w:t>
      </w:r>
      <w:r w:rsidRPr="00D112FB">
        <w:rPr>
          <w:rFonts w:cstheme="minorHAnsi"/>
        </w:rPr>
        <w:fldChar w:fldCharType="begin"/>
      </w:r>
      <w:r w:rsidRPr="00D112FB">
        <w:rPr>
          <w:rFonts w:cstheme="minorHAnsi"/>
        </w:rPr>
        <w:instrText xml:space="preserve"> SEQ Table \* ARABIC </w:instrText>
      </w:r>
      <w:r w:rsidRPr="00D112FB">
        <w:rPr>
          <w:rFonts w:cstheme="minorHAnsi"/>
        </w:rPr>
        <w:fldChar w:fldCharType="separate"/>
      </w:r>
      <w:r w:rsidR="00D3250D" w:rsidRPr="00D112FB">
        <w:rPr>
          <w:rFonts w:cstheme="minorHAnsi"/>
          <w:noProof/>
        </w:rPr>
        <w:t>3</w:t>
      </w:r>
      <w:r w:rsidRPr="00D112FB">
        <w:rPr>
          <w:rFonts w:cstheme="minorHAnsi"/>
        </w:rPr>
        <w:fldChar w:fldCharType="end"/>
      </w:r>
      <w:r w:rsidRPr="00D112FB">
        <w:rPr>
          <w:rFonts w:cstheme="minorHAnsi"/>
        </w:rPr>
        <w:t>. The high-level functional requirements</w:t>
      </w:r>
      <w:bookmarkEnd w:id="18"/>
    </w:p>
    <w:tbl>
      <w:tblPr>
        <w:tblStyle w:val="TableGrid"/>
        <w:tblW w:w="10080" w:type="dxa"/>
        <w:tblInd w:w="-185" w:type="dxa"/>
        <w:tblLook w:val="04A0" w:firstRow="1" w:lastRow="0" w:firstColumn="1" w:lastColumn="0" w:noHBand="0" w:noVBand="1"/>
      </w:tblPr>
      <w:tblGrid>
        <w:gridCol w:w="570"/>
        <w:gridCol w:w="1978"/>
        <w:gridCol w:w="1502"/>
        <w:gridCol w:w="1551"/>
        <w:gridCol w:w="4479"/>
      </w:tblGrid>
      <w:tr w:rsidR="00C71B63" w:rsidRPr="00D112FB" w14:paraId="74716C40" w14:textId="6B7EF85C" w:rsidTr="00C71B63">
        <w:trPr>
          <w:trHeight w:val="665"/>
        </w:trPr>
        <w:tc>
          <w:tcPr>
            <w:tcW w:w="570" w:type="dxa"/>
          </w:tcPr>
          <w:p w14:paraId="452A1829" w14:textId="77777777" w:rsidR="00C71B63" w:rsidRPr="00D112FB" w:rsidRDefault="00C71B63" w:rsidP="00C71B63">
            <w:pPr>
              <w:autoSpaceDE w:val="0"/>
              <w:autoSpaceDN w:val="0"/>
              <w:adjustRightInd w:val="0"/>
              <w:rPr>
                <w:rFonts w:asciiTheme="minorHAnsi" w:hAnsiTheme="minorHAnsi" w:cstheme="minorHAnsi"/>
                <w:b/>
                <w:color w:val="000000"/>
              </w:rPr>
            </w:pPr>
            <w:r w:rsidRPr="00D112FB">
              <w:rPr>
                <w:rFonts w:asciiTheme="minorHAnsi" w:hAnsiTheme="minorHAnsi" w:cstheme="minorHAnsi"/>
                <w:b/>
                <w:color w:val="000000"/>
              </w:rPr>
              <w:t>No.</w:t>
            </w:r>
          </w:p>
        </w:tc>
        <w:tc>
          <w:tcPr>
            <w:tcW w:w="1978" w:type="dxa"/>
          </w:tcPr>
          <w:p w14:paraId="7AEDB023" w14:textId="77777777" w:rsidR="00C71B63" w:rsidRPr="00D112FB" w:rsidRDefault="00C71B63" w:rsidP="00C71B63">
            <w:pPr>
              <w:autoSpaceDE w:val="0"/>
              <w:autoSpaceDN w:val="0"/>
              <w:adjustRightInd w:val="0"/>
              <w:rPr>
                <w:rFonts w:asciiTheme="minorHAnsi" w:hAnsiTheme="minorHAnsi" w:cstheme="minorHAnsi"/>
                <w:b/>
                <w:color w:val="000000"/>
              </w:rPr>
            </w:pPr>
            <w:r w:rsidRPr="00D112FB">
              <w:rPr>
                <w:rFonts w:asciiTheme="minorHAnsi" w:hAnsiTheme="minorHAnsi" w:cstheme="minorHAnsi"/>
                <w:b/>
                <w:color w:val="000000"/>
              </w:rPr>
              <w:t>High level functional requirements</w:t>
            </w:r>
          </w:p>
        </w:tc>
        <w:tc>
          <w:tcPr>
            <w:tcW w:w="1502" w:type="dxa"/>
          </w:tcPr>
          <w:p w14:paraId="33764120" w14:textId="77777777" w:rsidR="00C71B63" w:rsidRPr="00D112FB" w:rsidRDefault="00C71B63" w:rsidP="00C71B63">
            <w:pPr>
              <w:rPr>
                <w:rFonts w:asciiTheme="minorHAnsi" w:hAnsiTheme="minorHAnsi" w:cstheme="minorHAnsi"/>
                <w:b/>
                <w:bCs/>
                <w:color w:val="000000"/>
                <w:sz w:val="22"/>
                <w:szCs w:val="22"/>
              </w:rPr>
            </w:pPr>
            <w:r w:rsidRPr="00D112FB">
              <w:rPr>
                <w:rFonts w:asciiTheme="minorHAnsi" w:hAnsiTheme="minorHAnsi" w:cstheme="minorHAnsi"/>
                <w:b/>
                <w:bCs/>
                <w:color w:val="000000"/>
                <w:sz w:val="22"/>
                <w:szCs w:val="22"/>
              </w:rPr>
              <w:t>Stakeholder</w:t>
            </w:r>
          </w:p>
          <w:p w14:paraId="22F44E72" w14:textId="77777777" w:rsidR="00C71B63" w:rsidRPr="00D112FB" w:rsidRDefault="00C71B63" w:rsidP="00C71B63">
            <w:pPr>
              <w:autoSpaceDE w:val="0"/>
              <w:autoSpaceDN w:val="0"/>
              <w:adjustRightInd w:val="0"/>
              <w:rPr>
                <w:rFonts w:asciiTheme="minorHAnsi" w:hAnsiTheme="minorHAnsi" w:cstheme="minorHAnsi"/>
                <w:b/>
                <w:color w:val="000000"/>
              </w:rPr>
            </w:pPr>
          </w:p>
        </w:tc>
        <w:tc>
          <w:tcPr>
            <w:tcW w:w="1551" w:type="dxa"/>
          </w:tcPr>
          <w:p w14:paraId="6F6D5216" w14:textId="77777777" w:rsidR="00C71B63" w:rsidRPr="00D112FB" w:rsidRDefault="00C71B63" w:rsidP="00C71B63">
            <w:pPr>
              <w:rPr>
                <w:rFonts w:asciiTheme="minorHAnsi" w:hAnsiTheme="minorHAnsi" w:cstheme="minorHAnsi"/>
                <w:b/>
                <w:bCs/>
                <w:color w:val="000000"/>
                <w:sz w:val="22"/>
                <w:szCs w:val="22"/>
              </w:rPr>
            </w:pPr>
            <w:r w:rsidRPr="00D112FB">
              <w:rPr>
                <w:rFonts w:asciiTheme="minorHAnsi" w:hAnsiTheme="minorHAnsi" w:cstheme="minorHAnsi"/>
                <w:b/>
                <w:bCs/>
                <w:color w:val="000000"/>
                <w:sz w:val="22"/>
                <w:szCs w:val="22"/>
              </w:rPr>
              <w:t>FR/NFR</w:t>
            </w:r>
          </w:p>
          <w:p w14:paraId="62DE03BF" w14:textId="77777777" w:rsidR="00C71B63" w:rsidRPr="00D112FB" w:rsidRDefault="00C71B63" w:rsidP="00C71B63">
            <w:pPr>
              <w:autoSpaceDE w:val="0"/>
              <w:autoSpaceDN w:val="0"/>
              <w:adjustRightInd w:val="0"/>
              <w:rPr>
                <w:rFonts w:asciiTheme="minorHAnsi" w:hAnsiTheme="minorHAnsi" w:cstheme="minorHAnsi"/>
                <w:b/>
                <w:color w:val="000000"/>
              </w:rPr>
            </w:pPr>
          </w:p>
        </w:tc>
        <w:tc>
          <w:tcPr>
            <w:tcW w:w="4479" w:type="dxa"/>
          </w:tcPr>
          <w:p w14:paraId="0B8B275A" w14:textId="389FBB37" w:rsidR="00C71B63" w:rsidRPr="00D112FB" w:rsidRDefault="00C71B63" w:rsidP="00C71B63">
            <w:pPr>
              <w:autoSpaceDE w:val="0"/>
              <w:autoSpaceDN w:val="0"/>
              <w:adjustRightInd w:val="0"/>
              <w:rPr>
                <w:rFonts w:asciiTheme="minorHAnsi" w:hAnsiTheme="minorHAnsi" w:cstheme="minorHAnsi"/>
                <w:b/>
                <w:color w:val="000000"/>
              </w:rPr>
            </w:pPr>
            <w:r w:rsidRPr="00D112FB">
              <w:rPr>
                <w:rFonts w:asciiTheme="minorHAnsi" w:hAnsiTheme="minorHAnsi" w:cstheme="minorHAnsi"/>
                <w:b/>
                <w:color w:val="000000"/>
              </w:rPr>
              <w:t>Reason</w:t>
            </w:r>
          </w:p>
        </w:tc>
      </w:tr>
      <w:tr w:rsidR="00C71B63" w:rsidRPr="00D112FB" w14:paraId="2BDB1589" w14:textId="16CCA7EA" w:rsidTr="00C71B63">
        <w:tc>
          <w:tcPr>
            <w:tcW w:w="570" w:type="dxa"/>
          </w:tcPr>
          <w:p w14:paraId="3E52DB2C" w14:textId="77777777" w:rsidR="00C71B63" w:rsidRPr="00D112FB" w:rsidRDefault="00C71B63" w:rsidP="007C17D7">
            <w:pPr>
              <w:autoSpaceDE w:val="0"/>
              <w:autoSpaceDN w:val="0"/>
              <w:adjustRightInd w:val="0"/>
              <w:jc w:val="both"/>
              <w:rPr>
                <w:rFonts w:asciiTheme="minorHAnsi" w:hAnsiTheme="minorHAnsi" w:cstheme="minorHAnsi"/>
                <w:bCs/>
                <w:color w:val="000000"/>
              </w:rPr>
            </w:pPr>
            <w:r w:rsidRPr="00D112FB">
              <w:rPr>
                <w:rFonts w:asciiTheme="minorHAnsi" w:hAnsiTheme="minorHAnsi" w:cstheme="minorHAnsi"/>
              </w:rPr>
              <w:t>F3</w:t>
            </w:r>
          </w:p>
        </w:tc>
        <w:tc>
          <w:tcPr>
            <w:tcW w:w="1978" w:type="dxa"/>
          </w:tcPr>
          <w:p w14:paraId="0BAEEDA5" w14:textId="77777777" w:rsidR="00C71B63" w:rsidRPr="00D112FB" w:rsidRDefault="00C71B63" w:rsidP="007C17D7">
            <w:pPr>
              <w:autoSpaceDE w:val="0"/>
              <w:autoSpaceDN w:val="0"/>
              <w:adjustRightInd w:val="0"/>
              <w:jc w:val="both"/>
              <w:rPr>
                <w:rFonts w:asciiTheme="minorHAnsi" w:hAnsiTheme="minorHAnsi" w:cstheme="minorHAnsi"/>
                <w:bCs/>
                <w:color w:val="000000"/>
              </w:rPr>
            </w:pPr>
            <w:r w:rsidRPr="00D112FB">
              <w:rPr>
                <w:rFonts w:asciiTheme="minorHAnsi" w:hAnsiTheme="minorHAnsi" w:cstheme="minorHAnsi"/>
                <w:bCs/>
                <w:color w:val="000000"/>
              </w:rPr>
              <w:t>As a customer, I want to be able to change my account details to ensure my most up-to-date information is recorded.</w:t>
            </w:r>
          </w:p>
        </w:tc>
        <w:tc>
          <w:tcPr>
            <w:tcW w:w="1502" w:type="dxa"/>
          </w:tcPr>
          <w:p w14:paraId="32F24236" w14:textId="77777777" w:rsidR="00C71B63" w:rsidRPr="00D112FB" w:rsidRDefault="00C71B63" w:rsidP="00C71B63">
            <w:pPr>
              <w:jc w:val="both"/>
              <w:rPr>
                <w:rFonts w:asciiTheme="minorHAnsi" w:hAnsiTheme="minorHAnsi" w:cstheme="minorHAnsi"/>
                <w:color w:val="000000"/>
                <w:sz w:val="22"/>
                <w:szCs w:val="22"/>
              </w:rPr>
            </w:pPr>
            <w:r w:rsidRPr="00D112FB">
              <w:rPr>
                <w:rFonts w:asciiTheme="minorHAnsi" w:hAnsiTheme="minorHAnsi" w:cstheme="minorHAnsi"/>
                <w:color w:val="000000"/>
                <w:sz w:val="22"/>
                <w:szCs w:val="22"/>
              </w:rPr>
              <w:t>Users</w:t>
            </w:r>
          </w:p>
          <w:p w14:paraId="674AC69F" w14:textId="77777777" w:rsidR="00C71B63" w:rsidRPr="00D112FB" w:rsidRDefault="00C71B63" w:rsidP="007C17D7">
            <w:pPr>
              <w:autoSpaceDE w:val="0"/>
              <w:autoSpaceDN w:val="0"/>
              <w:adjustRightInd w:val="0"/>
              <w:jc w:val="both"/>
              <w:rPr>
                <w:rFonts w:asciiTheme="minorHAnsi" w:hAnsiTheme="minorHAnsi" w:cstheme="minorHAnsi"/>
                <w:bCs/>
                <w:color w:val="000000"/>
              </w:rPr>
            </w:pPr>
          </w:p>
        </w:tc>
        <w:tc>
          <w:tcPr>
            <w:tcW w:w="1551" w:type="dxa"/>
          </w:tcPr>
          <w:p w14:paraId="3FD8BBEC" w14:textId="77777777" w:rsidR="00C71B63" w:rsidRPr="00D112FB" w:rsidRDefault="00C71B63" w:rsidP="00C71B63">
            <w:pPr>
              <w:jc w:val="both"/>
              <w:rPr>
                <w:rFonts w:asciiTheme="minorHAnsi" w:hAnsiTheme="minorHAnsi" w:cstheme="minorHAnsi"/>
                <w:color w:val="000000"/>
                <w:sz w:val="22"/>
                <w:szCs w:val="22"/>
              </w:rPr>
            </w:pPr>
            <w:r w:rsidRPr="00D112FB">
              <w:rPr>
                <w:rFonts w:asciiTheme="minorHAnsi" w:hAnsiTheme="minorHAnsi" w:cstheme="minorHAnsi"/>
                <w:color w:val="000000"/>
                <w:sz w:val="22"/>
                <w:szCs w:val="22"/>
              </w:rPr>
              <w:t>FR</w:t>
            </w:r>
          </w:p>
          <w:p w14:paraId="6897FC3D" w14:textId="77777777" w:rsidR="00C71B63" w:rsidRPr="00D112FB" w:rsidRDefault="00C71B63" w:rsidP="007C17D7">
            <w:pPr>
              <w:autoSpaceDE w:val="0"/>
              <w:autoSpaceDN w:val="0"/>
              <w:adjustRightInd w:val="0"/>
              <w:jc w:val="both"/>
              <w:rPr>
                <w:rFonts w:asciiTheme="minorHAnsi" w:hAnsiTheme="minorHAnsi" w:cstheme="minorHAnsi"/>
                <w:bCs/>
                <w:color w:val="000000"/>
              </w:rPr>
            </w:pPr>
          </w:p>
        </w:tc>
        <w:tc>
          <w:tcPr>
            <w:tcW w:w="4479" w:type="dxa"/>
          </w:tcPr>
          <w:p w14:paraId="50DF916E" w14:textId="7A429D43" w:rsidR="00C71B63" w:rsidRPr="00D112FB" w:rsidRDefault="00C71B63" w:rsidP="007C17D7">
            <w:pPr>
              <w:autoSpaceDE w:val="0"/>
              <w:autoSpaceDN w:val="0"/>
              <w:adjustRightInd w:val="0"/>
              <w:jc w:val="both"/>
              <w:rPr>
                <w:rFonts w:asciiTheme="minorHAnsi" w:hAnsiTheme="minorHAnsi" w:cstheme="minorHAnsi"/>
                <w:bCs/>
                <w:color w:val="000000"/>
              </w:rPr>
            </w:pPr>
            <w:r w:rsidRPr="00D112FB">
              <w:rPr>
                <w:rFonts w:asciiTheme="minorHAnsi" w:hAnsiTheme="minorHAnsi" w:cstheme="minorHAnsi"/>
                <w:bCs/>
                <w:color w:val="000000"/>
              </w:rPr>
              <w:t>Because this is one of the benefits of customers when using the company's online platform. When using the company's platform, customers who have problems with their account information can update it, for example, they can change their Phone Number when they use a new phone number.</w:t>
            </w:r>
          </w:p>
        </w:tc>
      </w:tr>
      <w:tr w:rsidR="00C71B63" w:rsidRPr="00D112FB" w14:paraId="7D74654E" w14:textId="2943E874" w:rsidTr="00C71B63">
        <w:tc>
          <w:tcPr>
            <w:tcW w:w="570" w:type="dxa"/>
          </w:tcPr>
          <w:p w14:paraId="0ED5E3D1" w14:textId="77777777" w:rsidR="00C71B63" w:rsidRPr="00D112FB" w:rsidRDefault="00C71B63" w:rsidP="007C17D7">
            <w:pPr>
              <w:autoSpaceDE w:val="0"/>
              <w:autoSpaceDN w:val="0"/>
              <w:adjustRightInd w:val="0"/>
              <w:jc w:val="both"/>
              <w:rPr>
                <w:rFonts w:asciiTheme="minorHAnsi" w:hAnsiTheme="minorHAnsi" w:cstheme="minorHAnsi"/>
                <w:bCs/>
                <w:color w:val="000000"/>
              </w:rPr>
            </w:pPr>
            <w:r w:rsidRPr="00D112FB">
              <w:rPr>
                <w:rFonts w:asciiTheme="minorHAnsi" w:hAnsiTheme="minorHAnsi" w:cstheme="minorHAnsi"/>
              </w:rPr>
              <w:t>F6</w:t>
            </w:r>
          </w:p>
        </w:tc>
        <w:tc>
          <w:tcPr>
            <w:tcW w:w="1978" w:type="dxa"/>
          </w:tcPr>
          <w:p w14:paraId="3E91817F" w14:textId="77777777" w:rsidR="00C71B63" w:rsidRPr="00D112FB" w:rsidRDefault="00C71B63" w:rsidP="007C17D7">
            <w:pPr>
              <w:autoSpaceDE w:val="0"/>
              <w:autoSpaceDN w:val="0"/>
              <w:adjustRightInd w:val="0"/>
              <w:jc w:val="both"/>
              <w:rPr>
                <w:rFonts w:asciiTheme="minorHAnsi" w:hAnsiTheme="minorHAnsi" w:cstheme="minorHAnsi"/>
                <w:bCs/>
                <w:color w:val="000000"/>
              </w:rPr>
            </w:pPr>
            <w:r w:rsidRPr="00D112FB">
              <w:rPr>
                <w:rFonts w:asciiTheme="minorHAnsi" w:hAnsiTheme="minorHAnsi" w:cstheme="minorHAnsi"/>
                <w:bCs/>
                <w:color w:val="000000"/>
              </w:rPr>
              <w:t>As a customer register an account.</w:t>
            </w:r>
          </w:p>
        </w:tc>
        <w:tc>
          <w:tcPr>
            <w:tcW w:w="1502" w:type="dxa"/>
          </w:tcPr>
          <w:p w14:paraId="7F4E993F" w14:textId="77777777" w:rsidR="00C71B63" w:rsidRPr="00D112FB" w:rsidRDefault="00C71B63" w:rsidP="00C71B63">
            <w:pPr>
              <w:jc w:val="both"/>
              <w:rPr>
                <w:rFonts w:asciiTheme="minorHAnsi" w:hAnsiTheme="minorHAnsi" w:cstheme="minorHAnsi"/>
                <w:color w:val="000000"/>
                <w:sz w:val="22"/>
                <w:szCs w:val="22"/>
              </w:rPr>
            </w:pPr>
            <w:r w:rsidRPr="00D112FB">
              <w:rPr>
                <w:rFonts w:asciiTheme="minorHAnsi" w:hAnsiTheme="minorHAnsi" w:cstheme="minorHAnsi"/>
                <w:color w:val="000000"/>
                <w:sz w:val="22"/>
                <w:szCs w:val="22"/>
              </w:rPr>
              <w:t>Users</w:t>
            </w:r>
          </w:p>
          <w:p w14:paraId="727B03EE" w14:textId="77777777" w:rsidR="00C71B63" w:rsidRPr="00D112FB" w:rsidRDefault="00C71B63" w:rsidP="007C17D7">
            <w:pPr>
              <w:autoSpaceDE w:val="0"/>
              <w:autoSpaceDN w:val="0"/>
              <w:adjustRightInd w:val="0"/>
              <w:jc w:val="both"/>
              <w:rPr>
                <w:rFonts w:asciiTheme="minorHAnsi" w:hAnsiTheme="minorHAnsi" w:cstheme="minorHAnsi"/>
                <w:bCs/>
                <w:color w:val="000000"/>
              </w:rPr>
            </w:pPr>
          </w:p>
        </w:tc>
        <w:tc>
          <w:tcPr>
            <w:tcW w:w="1551" w:type="dxa"/>
          </w:tcPr>
          <w:p w14:paraId="2C659BE3" w14:textId="77777777" w:rsidR="00C71B63" w:rsidRPr="00D112FB" w:rsidRDefault="00C71B63" w:rsidP="00C71B63">
            <w:pPr>
              <w:jc w:val="both"/>
              <w:rPr>
                <w:rFonts w:asciiTheme="minorHAnsi" w:hAnsiTheme="minorHAnsi" w:cstheme="minorHAnsi"/>
                <w:color w:val="000000"/>
                <w:sz w:val="22"/>
                <w:szCs w:val="22"/>
              </w:rPr>
            </w:pPr>
            <w:r w:rsidRPr="00D112FB">
              <w:rPr>
                <w:rFonts w:asciiTheme="minorHAnsi" w:hAnsiTheme="minorHAnsi" w:cstheme="minorHAnsi"/>
                <w:color w:val="000000"/>
                <w:sz w:val="22"/>
                <w:szCs w:val="22"/>
              </w:rPr>
              <w:t>FR</w:t>
            </w:r>
          </w:p>
          <w:p w14:paraId="0FD3E004" w14:textId="77777777" w:rsidR="00C71B63" w:rsidRPr="00D112FB" w:rsidRDefault="00C71B63" w:rsidP="007C17D7">
            <w:pPr>
              <w:autoSpaceDE w:val="0"/>
              <w:autoSpaceDN w:val="0"/>
              <w:adjustRightInd w:val="0"/>
              <w:jc w:val="both"/>
              <w:rPr>
                <w:rFonts w:asciiTheme="minorHAnsi" w:hAnsiTheme="minorHAnsi" w:cstheme="minorHAnsi"/>
                <w:bCs/>
                <w:color w:val="000000"/>
              </w:rPr>
            </w:pPr>
          </w:p>
        </w:tc>
        <w:tc>
          <w:tcPr>
            <w:tcW w:w="4479" w:type="dxa"/>
          </w:tcPr>
          <w:p w14:paraId="6F21C44B" w14:textId="29B49564" w:rsidR="00C71B63" w:rsidRPr="00D112FB" w:rsidRDefault="00C71B63" w:rsidP="007C17D7">
            <w:pPr>
              <w:autoSpaceDE w:val="0"/>
              <w:autoSpaceDN w:val="0"/>
              <w:adjustRightInd w:val="0"/>
              <w:jc w:val="both"/>
              <w:rPr>
                <w:rFonts w:asciiTheme="minorHAnsi" w:hAnsiTheme="minorHAnsi" w:cstheme="minorHAnsi"/>
                <w:bCs/>
                <w:color w:val="000000"/>
              </w:rPr>
            </w:pPr>
            <w:r w:rsidRPr="00D112FB">
              <w:rPr>
                <w:rFonts w:asciiTheme="minorHAnsi" w:hAnsiTheme="minorHAnsi" w:cstheme="minorHAnsi"/>
                <w:bCs/>
                <w:color w:val="000000"/>
              </w:rPr>
              <w:t>Because this is one of the benefits of customers when using the company's online platform. When registering for a customer account, they can secure their account, manage their translation history orders, and receive support when there are problems.</w:t>
            </w:r>
          </w:p>
        </w:tc>
      </w:tr>
      <w:tr w:rsidR="00C71B63" w:rsidRPr="00D112FB" w14:paraId="55B782C5" w14:textId="12DC621C" w:rsidTr="00C71B63">
        <w:tc>
          <w:tcPr>
            <w:tcW w:w="570" w:type="dxa"/>
          </w:tcPr>
          <w:p w14:paraId="755F6F79" w14:textId="77777777" w:rsidR="00C71B63" w:rsidRPr="00D112FB" w:rsidRDefault="00C71B63" w:rsidP="007C17D7">
            <w:pPr>
              <w:autoSpaceDE w:val="0"/>
              <w:autoSpaceDN w:val="0"/>
              <w:adjustRightInd w:val="0"/>
              <w:jc w:val="both"/>
              <w:rPr>
                <w:rFonts w:asciiTheme="minorHAnsi" w:hAnsiTheme="minorHAnsi" w:cstheme="minorHAnsi"/>
                <w:bCs/>
                <w:color w:val="000000"/>
              </w:rPr>
            </w:pPr>
            <w:r w:rsidRPr="00D112FB">
              <w:rPr>
                <w:rFonts w:asciiTheme="minorHAnsi" w:hAnsiTheme="minorHAnsi" w:cstheme="minorHAnsi"/>
              </w:rPr>
              <w:lastRenderedPageBreak/>
              <w:t>F1</w:t>
            </w:r>
          </w:p>
        </w:tc>
        <w:tc>
          <w:tcPr>
            <w:tcW w:w="1978" w:type="dxa"/>
          </w:tcPr>
          <w:p w14:paraId="694464D3" w14:textId="77777777" w:rsidR="00C71B63" w:rsidRPr="00D112FB" w:rsidRDefault="00C71B63" w:rsidP="007C17D7">
            <w:pPr>
              <w:autoSpaceDE w:val="0"/>
              <w:autoSpaceDN w:val="0"/>
              <w:adjustRightInd w:val="0"/>
              <w:jc w:val="both"/>
              <w:rPr>
                <w:rFonts w:asciiTheme="minorHAnsi" w:hAnsiTheme="minorHAnsi" w:cstheme="minorHAnsi"/>
                <w:bCs/>
                <w:color w:val="000000"/>
              </w:rPr>
            </w:pPr>
            <w:r w:rsidRPr="00D112FB">
              <w:rPr>
                <w:rFonts w:asciiTheme="minorHAnsi" w:hAnsiTheme="minorHAnsi" w:cstheme="minorHAnsi"/>
                <w:color w:val="000000"/>
              </w:rPr>
              <w:t>As an Order Handling Clerk, I want to use the website to process telephone purchases, replacing the paper-based system.</w:t>
            </w:r>
          </w:p>
        </w:tc>
        <w:tc>
          <w:tcPr>
            <w:tcW w:w="1502" w:type="dxa"/>
          </w:tcPr>
          <w:p w14:paraId="18818559" w14:textId="77777777" w:rsidR="00C71B63" w:rsidRPr="00D112FB" w:rsidRDefault="00C71B63" w:rsidP="00C71B63">
            <w:pPr>
              <w:jc w:val="both"/>
              <w:rPr>
                <w:rFonts w:asciiTheme="minorHAnsi" w:hAnsiTheme="minorHAnsi" w:cstheme="minorHAnsi"/>
                <w:color w:val="000000"/>
                <w:sz w:val="22"/>
                <w:szCs w:val="22"/>
              </w:rPr>
            </w:pPr>
            <w:r w:rsidRPr="00D112FB">
              <w:rPr>
                <w:rFonts w:asciiTheme="minorHAnsi" w:hAnsiTheme="minorHAnsi" w:cstheme="minorHAnsi"/>
                <w:color w:val="000000"/>
                <w:sz w:val="22"/>
                <w:szCs w:val="22"/>
              </w:rPr>
              <w:t>Sale staff</w:t>
            </w:r>
          </w:p>
          <w:p w14:paraId="269CFFEB" w14:textId="77777777" w:rsidR="00C71B63" w:rsidRPr="00D112FB" w:rsidRDefault="00C71B63" w:rsidP="007C17D7">
            <w:pPr>
              <w:autoSpaceDE w:val="0"/>
              <w:autoSpaceDN w:val="0"/>
              <w:adjustRightInd w:val="0"/>
              <w:jc w:val="both"/>
              <w:rPr>
                <w:rFonts w:asciiTheme="minorHAnsi" w:hAnsiTheme="minorHAnsi" w:cstheme="minorHAnsi"/>
                <w:bCs/>
                <w:color w:val="000000"/>
              </w:rPr>
            </w:pPr>
          </w:p>
        </w:tc>
        <w:tc>
          <w:tcPr>
            <w:tcW w:w="1551" w:type="dxa"/>
          </w:tcPr>
          <w:p w14:paraId="04AAA358" w14:textId="77777777" w:rsidR="00C71B63" w:rsidRPr="00D112FB" w:rsidRDefault="00C71B63" w:rsidP="00C71B63">
            <w:pPr>
              <w:jc w:val="both"/>
              <w:rPr>
                <w:rFonts w:asciiTheme="minorHAnsi" w:hAnsiTheme="minorHAnsi" w:cstheme="minorHAnsi"/>
                <w:color w:val="000000"/>
                <w:sz w:val="22"/>
                <w:szCs w:val="22"/>
              </w:rPr>
            </w:pPr>
            <w:r w:rsidRPr="00D112FB">
              <w:rPr>
                <w:rFonts w:asciiTheme="minorHAnsi" w:hAnsiTheme="minorHAnsi" w:cstheme="minorHAnsi"/>
                <w:color w:val="000000"/>
                <w:sz w:val="22"/>
                <w:szCs w:val="22"/>
              </w:rPr>
              <w:t>FR</w:t>
            </w:r>
          </w:p>
          <w:p w14:paraId="65D38C6B" w14:textId="77777777" w:rsidR="00C71B63" w:rsidRPr="00D112FB" w:rsidRDefault="00C71B63" w:rsidP="007C17D7">
            <w:pPr>
              <w:autoSpaceDE w:val="0"/>
              <w:autoSpaceDN w:val="0"/>
              <w:adjustRightInd w:val="0"/>
              <w:jc w:val="both"/>
              <w:rPr>
                <w:rFonts w:asciiTheme="minorHAnsi" w:hAnsiTheme="minorHAnsi" w:cstheme="minorHAnsi"/>
                <w:bCs/>
                <w:color w:val="000000"/>
              </w:rPr>
            </w:pPr>
          </w:p>
        </w:tc>
        <w:tc>
          <w:tcPr>
            <w:tcW w:w="4479" w:type="dxa"/>
          </w:tcPr>
          <w:p w14:paraId="7FDCD3D5" w14:textId="4E45C641" w:rsidR="00C71B63" w:rsidRPr="00D112FB" w:rsidRDefault="00C71B63" w:rsidP="007C17D7">
            <w:pPr>
              <w:autoSpaceDE w:val="0"/>
              <w:autoSpaceDN w:val="0"/>
              <w:adjustRightInd w:val="0"/>
              <w:jc w:val="both"/>
              <w:rPr>
                <w:rFonts w:asciiTheme="minorHAnsi" w:hAnsiTheme="minorHAnsi" w:cstheme="minorHAnsi"/>
                <w:bCs/>
                <w:color w:val="000000"/>
              </w:rPr>
            </w:pPr>
            <w:r w:rsidRPr="00D112FB">
              <w:rPr>
                <w:rFonts w:asciiTheme="minorHAnsi" w:hAnsiTheme="minorHAnsi" w:cstheme="minorHAnsi"/>
                <w:bCs/>
                <w:color w:val="000000"/>
              </w:rPr>
              <w:t>First, because using phones to process transactions has become common in e-commerce applications, it is necessary to keep up with the trend, as well as everyone having a phone number and communication. better between people, deducing this feature is very useful. Third, when implementing this request, it will be very useful for elderly users who are not very familiar with technology. This is to simplify ordering as well as be more accessible to users, as well as being on track with the company's goals.</w:t>
            </w:r>
          </w:p>
        </w:tc>
      </w:tr>
      <w:tr w:rsidR="00C71B63" w:rsidRPr="00D112FB" w14:paraId="15C12A3A" w14:textId="12EEFD63" w:rsidTr="00C71B63">
        <w:tc>
          <w:tcPr>
            <w:tcW w:w="570" w:type="dxa"/>
          </w:tcPr>
          <w:p w14:paraId="7C20AB16" w14:textId="77777777" w:rsidR="00C71B63" w:rsidRPr="00D112FB" w:rsidRDefault="00C71B63" w:rsidP="007C17D7">
            <w:pPr>
              <w:autoSpaceDE w:val="0"/>
              <w:autoSpaceDN w:val="0"/>
              <w:adjustRightInd w:val="0"/>
              <w:jc w:val="both"/>
              <w:rPr>
                <w:rFonts w:asciiTheme="minorHAnsi" w:hAnsiTheme="minorHAnsi" w:cstheme="minorHAnsi"/>
                <w:bCs/>
                <w:color w:val="000000"/>
              </w:rPr>
            </w:pPr>
            <w:r w:rsidRPr="00D112FB">
              <w:rPr>
                <w:rFonts w:asciiTheme="minorHAnsi" w:hAnsiTheme="minorHAnsi" w:cstheme="minorHAnsi"/>
              </w:rPr>
              <w:t>F8</w:t>
            </w:r>
          </w:p>
        </w:tc>
        <w:tc>
          <w:tcPr>
            <w:tcW w:w="1978" w:type="dxa"/>
          </w:tcPr>
          <w:p w14:paraId="0C505DF0" w14:textId="77777777" w:rsidR="00C71B63" w:rsidRPr="00D112FB" w:rsidRDefault="00C71B63" w:rsidP="007C17D7">
            <w:pPr>
              <w:autoSpaceDE w:val="0"/>
              <w:autoSpaceDN w:val="0"/>
              <w:adjustRightInd w:val="0"/>
              <w:jc w:val="both"/>
              <w:rPr>
                <w:rFonts w:asciiTheme="minorHAnsi" w:hAnsiTheme="minorHAnsi" w:cstheme="minorHAnsi"/>
                <w:bCs/>
                <w:color w:val="000000"/>
              </w:rPr>
            </w:pPr>
            <w:r w:rsidRPr="00D112FB">
              <w:rPr>
                <w:rFonts w:asciiTheme="minorHAnsi" w:hAnsiTheme="minorHAnsi" w:cstheme="minorHAnsi"/>
                <w:bCs/>
                <w:color w:val="000000"/>
              </w:rPr>
              <w:t>As a customer, I want to be able to modify my shopping cart so that I can change my mind about what I want to buy.</w:t>
            </w:r>
          </w:p>
        </w:tc>
        <w:tc>
          <w:tcPr>
            <w:tcW w:w="1502" w:type="dxa"/>
          </w:tcPr>
          <w:p w14:paraId="410411DB" w14:textId="77777777" w:rsidR="00C71B63" w:rsidRPr="00D112FB" w:rsidRDefault="00C71B63" w:rsidP="00C71B63">
            <w:pPr>
              <w:jc w:val="both"/>
              <w:rPr>
                <w:rFonts w:asciiTheme="minorHAnsi" w:hAnsiTheme="minorHAnsi" w:cstheme="minorHAnsi"/>
                <w:color w:val="000000"/>
                <w:sz w:val="22"/>
                <w:szCs w:val="22"/>
              </w:rPr>
            </w:pPr>
            <w:r w:rsidRPr="00D112FB">
              <w:rPr>
                <w:rFonts w:asciiTheme="minorHAnsi" w:hAnsiTheme="minorHAnsi" w:cstheme="minorHAnsi"/>
                <w:color w:val="000000"/>
                <w:sz w:val="22"/>
                <w:szCs w:val="22"/>
              </w:rPr>
              <w:t>Users</w:t>
            </w:r>
          </w:p>
          <w:p w14:paraId="13BE8529" w14:textId="77777777" w:rsidR="00C71B63" w:rsidRPr="00D112FB" w:rsidRDefault="00C71B63" w:rsidP="007C17D7">
            <w:pPr>
              <w:autoSpaceDE w:val="0"/>
              <w:autoSpaceDN w:val="0"/>
              <w:adjustRightInd w:val="0"/>
              <w:jc w:val="both"/>
              <w:rPr>
                <w:rFonts w:asciiTheme="minorHAnsi" w:hAnsiTheme="minorHAnsi" w:cstheme="minorHAnsi"/>
                <w:bCs/>
                <w:color w:val="000000"/>
              </w:rPr>
            </w:pPr>
          </w:p>
        </w:tc>
        <w:tc>
          <w:tcPr>
            <w:tcW w:w="1551" w:type="dxa"/>
          </w:tcPr>
          <w:p w14:paraId="4F5B79DC" w14:textId="77777777" w:rsidR="00C71B63" w:rsidRPr="00D112FB" w:rsidRDefault="00C71B63" w:rsidP="00C71B63">
            <w:pPr>
              <w:jc w:val="both"/>
              <w:rPr>
                <w:rFonts w:asciiTheme="minorHAnsi" w:hAnsiTheme="minorHAnsi" w:cstheme="minorHAnsi"/>
                <w:color w:val="000000"/>
                <w:sz w:val="22"/>
                <w:szCs w:val="22"/>
              </w:rPr>
            </w:pPr>
            <w:r w:rsidRPr="00D112FB">
              <w:rPr>
                <w:rFonts w:asciiTheme="minorHAnsi" w:hAnsiTheme="minorHAnsi" w:cstheme="minorHAnsi"/>
                <w:color w:val="000000"/>
                <w:sz w:val="22"/>
                <w:szCs w:val="22"/>
              </w:rPr>
              <w:t>FR</w:t>
            </w:r>
          </w:p>
          <w:p w14:paraId="578F70C8" w14:textId="77777777" w:rsidR="00C71B63" w:rsidRPr="00D112FB" w:rsidRDefault="00C71B63" w:rsidP="007C17D7">
            <w:pPr>
              <w:autoSpaceDE w:val="0"/>
              <w:autoSpaceDN w:val="0"/>
              <w:adjustRightInd w:val="0"/>
              <w:jc w:val="both"/>
              <w:rPr>
                <w:rFonts w:asciiTheme="minorHAnsi" w:hAnsiTheme="minorHAnsi" w:cstheme="minorHAnsi"/>
                <w:bCs/>
                <w:color w:val="000000"/>
              </w:rPr>
            </w:pPr>
          </w:p>
        </w:tc>
        <w:tc>
          <w:tcPr>
            <w:tcW w:w="4479" w:type="dxa"/>
          </w:tcPr>
          <w:p w14:paraId="023065E1" w14:textId="7FBED8C8" w:rsidR="00C71B63" w:rsidRPr="00D112FB" w:rsidRDefault="00C71B63" w:rsidP="007C17D7">
            <w:pPr>
              <w:autoSpaceDE w:val="0"/>
              <w:autoSpaceDN w:val="0"/>
              <w:adjustRightInd w:val="0"/>
              <w:jc w:val="both"/>
              <w:rPr>
                <w:rFonts w:asciiTheme="minorHAnsi" w:hAnsiTheme="minorHAnsi" w:cstheme="minorHAnsi"/>
                <w:bCs/>
                <w:color w:val="000000"/>
              </w:rPr>
            </w:pPr>
            <w:r w:rsidRPr="00D112FB">
              <w:rPr>
                <w:rFonts w:asciiTheme="minorHAnsi" w:hAnsiTheme="minorHAnsi" w:cstheme="minorHAnsi"/>
                <w:bCs/>
                <w:color w:val="000000"/>
              </w:rPr>
              <w:t>Because customers often change their mind about what they want to buy while browsing. Allowing them to easily modify their shopping cart ensures they have control over their shopping experience and can make adjustments as needed, improving user satisfaction and reducing frustration.</w:t>
            </w:r>
          </w:p>
        </w:tc>
      </w:tr>
      <w:tr w:rsidR="00C71B63" w:rsidRPr="00D112FB" w14:paraId="75A4C708" w14:textId="1BB70CAA" w:rsidTr="00C71B63">
        <w:tc>
          <w:tcPr>
            <w:tcW w:w="570" w:type="dxa"/>
          </w:tcPr>
          <w:p w14:paraId="2E7DC379" w14:textId="77777777" w:rsidR="00C71B63" w:rsidRPr="00D112FB" w:rsidRDefault="00C71B63" w:rsidP="007C17D7">
            <w:pPr>
              <w:autoSpaceDE w:val="0"/>
              <w:autoSpaceDN w:val="0"/>
              <w:adjustRightInd w:val="0"/>
              <w:jc w:val="both"/>
              <w:rPr>
                <w:rFonts w:asciiTheme="minorHAnsi" w:hAnsiTheme="minorHAnsi" w:cstheme="minorHAnsi"/>
                <w:bCs/>
                <w:color w:val="000000"/>
              </w:rPr>
            </w:pPr>
            <w:r w:rsidRPr="00D112FB">
              <w:rPr>
                <w:rFonts w:asciiTheme="minorHAnsi" w:hAnsiTheme="minorHAnsi" w:cstheme="minorHAnsi"/>
              </w:rPr>
              <w:t>F18</w:t>
            </w:r>
          </w:p>
        </w:tc>
        <w:tc>
          <w:tcPr>
            <w:tcW w:w="1978" w:type="dxa"/>
          </w:tcPr>
          <w:p w14:paraId="29C0BF9E" w14:textId="77777777" w:rsidR="00C71B63" w:rsidRPr="00D112FB" w:rsidRDefault="00C71B63" w:rsidP="007C17D7">
            <w:pPr>
              <w:autoSpaceDE w:val="0"/>
              <w:autoSpaceDN w:val="0"/>
              <w:adjustRightInd w:val="0"/>
              <w:jc w:val="both"/>
              <w:rPr>
                <w:rFonts w:asciiTheme="minorHAnsi" w:hAnsiTheme="minorHAnsi" w:cstheme="minorHAnsi"/>
                <w:bCs/>
                <w:color w:val="000000"/>
              </w:rPr>
            </w:pPr>
            <w:r w:rsidRPr="00D112FB">
              <w:rPr>
                <w:rFonts w:asciiTheme="minorHAnsi" w:hAnsiTheme="minorHAnsi" w:cstheme="minorHAnsi"/>
                <w:color w:val="000000"/>
              </w:rPr>
              <w:t>As the Marketing Director I would like an offers or discount page so that we can inform our customers of the aforementioned.</w:t>
            </w:r>
          </w:p>
        </w:tc>
        <w:tc>
          <w:tcPr>
            <w:tcW w:w="1502" w:type="dxa"/>
          </w:tcPr>
          <w:p w14:paraId="59D5AFCC" w14:textId="77777777" w:rsidR="00C71B63" w:rsidRPr="00D112FB" w:rsidRDefault="00C71B63" w:rsidP="00C71B63">
            <w:pPr>
              <w:jc w:val="both"/>
              <w:rPr>
                <w:rFonts w:asciiTheme="minorHAnsi" w:hAnsiTheme="minorHAnsi" w:cstheme="minorHAnsi"/>
                <w:color w:val="000000"/>
                <w:sz w:val="22"/>
                <w:szCs w:val="22"/>
              </w:rPr>
            </w:pPr>
            <w:r w:rsidRPr="00D112FB">
              <w:rPr>
                <w:rFonts w:asciiTheme="minorHAnsi" w:hAnsiTheme="minorHAnsi" w:cstheme="minorHAnsi"/>
                <w:color w:val="000000"/>
                <w:sz w:val="22"/>
                <w:szCs w:val="22"/>
              </w:rPr>
              <w:t>Marketing Director</w:t>
            </w:r>
          </w:p>
          <w:p w14:paraId="231558CE" w14:textId="77777777" w:rsidR="00C71B63" w:rsidRPr="00D112FB" w:rsidRDefault="00C71B63" w:rsidP="007C17D7">
            <w:pPr>
              <w:tabs>
                <w:tab w:val="left" w:pos="907"/>
              </w:tabs>
              <w:autoSpaceDE w:val="0"/>
              <w:autoSpaceDN w:val="0"/>
              <w:adjustRightInd w:val="0"/>
              <w:jc w:val="both"/>
              <w:rPr>
                <w:rFonts w:asciiTheme="minorHAnsi" w:hAnsiTheme="minorHAnsi" w:cstheme="minorHAnsi"/>
                <w:bCs/>
                <w:color w:val="000000"/>
              </w:rPr>
            </w:pPr>
          </w:p>
        </w:tc>
        <w:tc>
          <w:tcPr>
            <w:tcW w:w="1551" w:type="dxa"/>
          </w:tcPr>
          <w:p w14:paraId="13E91F9F" w14:textId="77777777" w:rsidR="00C71B63" w:rsidRPr="00D112FB" w:rsidRDefault="00C71B63" w:rsidP="00C71B63">
            <w:pPr>
              <w:jc w:val="both"/>
              <w:rPr>
                <w:rFonts w:asciiTheme="minorHAnsi" w:hAnsiTheme="minorHAnsi" w:cstheme="minorHAnsi"/>
                <w:color w:val="000000"/>
                <w:sz w:val="22"/>
                <w:szCs w:val="22"/>
              </w:rPr>
            </w:pPr>
            <w:r w:rsidRPr="00D112FB">
              <w:rPr>
                <w:rFonts w:asciiTheme="minorHAnsi" w:hAnsiTheme="minorHAnsi" w:cstheme="minorHAnsi"/>
                <w:color w:val="000000"/>
                <w:sz w:val="22"/>
                <w:szCs w:val="22"/>
              </w:rPr>
              <w:t>FR</w:t>
            </w:r>
          </w:p>
          <w:p w14:paraId="0DA9EB76" w14:textId="77777777" w:rsidR="00C71B63" w:rsidRPr="00D112FB" w:rsidRDefault="00C71B63" w:rsidP="007C17D7">
            <w:pPr>
              <w:tabs>
                <w:tab w:val="left" w:pos="907"/>
              </w:tabs>
              <w:autoSpaceDE w:val="0"/>
              <w:autoSpaceDN w:val="0"/>
              <w:adjustRightInd w:val="0"/>
              <w:jc w:val="both"/>
              <w:rPr>
                <w:rFonts w:asciiTheme="minorHAnsi" w:hAnsiTheme="minorHAnsi" w:cstheme="minorHAnsi"/>
                <w:bCs/>
                <w:color w:val="000000"/>
              </w:rPr>
            </w:pPr>
          </w:p>
        </w:tc>
        <w:tc>
          <w:tcPr>
            <w:tcW w:w="4479" w:type="dxa"/>
          </w:tcPr>
          <w:p w14:paraId="6283CEE3" w14:textId="34E699E0" w:rsidR="00C71B63" w:rsidRPr="00D112FB" w:rsidRDefault="00C71B63" w:rsidP="007C17D7">
            <w:pPr>
              <w:tabs>
                <w:tab w:val="left" w:pos="907"/>
              </w:tabs>
              <w:autoSpaceDE w:val="0"/>
              <w:autoSpaceDN w:val="0"/>
              <w:adjustRightInd w:val="0"/>
              <w:jc w:val="both"/>
              <w:rPr>
                <w:rFonts w:asciiTheme="minorHAnsi" w:hAnsiTheme="minorHAnsi" w:cstheme="minorHAnsi"/>
                <w:bCs/>
                <w:color w:val="000000"/>
              </w:rPr>
            </w:pPr>
            <w:r w:rsidRPr="00D112FB">
              <w:rPr>
                <w:rFonts w:asciiTheme="minorHAnsi" w:hAnsiTheme="minorHAnsi" w:cstheme="minorHAnsi"/>
                <w:bCs/>
                <w:color w:val="000000"/>
              </w:rPr>
              <w:t xml:space="preserve">Developing this requirement can have several beneficial outcomes for the company. Firstly, it aims to attract more customers interested in the company's products by offering them a convenient and user-friendly online platform. This enhanced accessibility can lead to an increase in customer acquisition and potentially expand the customer base.Secondly, by providing a seamless online shopping experience, the company can increase the satisfaction of existing customers who have been loyal to the brand over time. Satisfied customers are more likely to continue patronizing the company and may even become advocates, recommending the platform to others.Furthermore, by establishing an online presence, the company can effectively compete in the digital marketplace, increasing its visibility and positioning itself alongside competitors. This not only enhances the company's market share but also allows it to capitalize on new selling points and stay relevant in a competitive environment.Additionally, an </w:t>
            </w:r>
            <w:r w:rsidRPr="00D112FB">
              <w:rPr>
                <w:rFonts w:asciiTheme="minorHAnsi" w:hAnsiTheme="minorHAnsi" w:cstheme="minorHAnsi"/>
                <w:bCs/>
                <w:color w:val="000000"/>
              </w:rPr>
              <w:lastRenderedPageBreak/>
              <w:t>online platform can facilitate inventory management and clearance. By reaching a broader audience and streamlining the purchasing process, the company can move surplus inventory more efficiently, reducing carrying costs and maximizing profitability. Overall, developing this requirement aligns with the company's objectives of attracting and retaining customers, increasing competitiveness, and optimizing inventory management, ultimately contributing to the company's growth and success in the market</w:t>
            </w:r>
          </w:p>
        </w:tc>
      </w:tr>
      <w:tr w:rsidR="00C71B63" w:rsidRPr="00D112FB" w14:paraId="6A2936A0" w14:textId="00ABECA4" w:rsidTr="00C71B63">
        <w:tc>
          <w:tcPr>
            <w:tcW w:w="570" w:type="dxa"/>
          </w:tcPr>
          <w:p w14:paraId="4D7485AD" w14:textId="77777777" w:rsidR="00C71B63" w:rsidRPr="00D112FB" w:rsidRDefault="00C71B63" w:rsidP="007C17D7">
            <w:pPr>
              <w:autoSpaceDE w:val="0"/>
              <w:autoSpaceDN w:val="0"/>
              <w:adjustRightInd w:val="0"/>
              <w:jc w:val="both"/>
              <w:rPr>
                <w:rFonts w:asciiTheme="minorHAnsi" w:hAnsiTheme="minorHAnsi" w:cstheme="minorHAnsi"/>
                <w:bCs/>
                <w:color w:val="000000"/>
              </w:rPr>
            </w:pPr>
            <w:r w:rsidRPr="00D112FB">
              <w:rPr>
                <w:rFonts w:asciiTheme="minorHAnsi" w:hAnsiTheme="minorHAnsi" w:cstheme="minorHAnsi"/>
              </w:rPr>
              <w:lastRenderedPageBreak/>
              <w:t>F11</w:t>
            </w:r>
          </w:p>
        </w:tc>
        <w:tc>
          <w:tcPr>
            <w:tcW w:w="1978" w:type="dxa"/>
          </w:tcPr>
          <w:p w14:paraId="0A391CC9" w14:textId="77777777" w:rsidR="00C71B63" w:rsidRPr="00D112FB" w:rsidRDefault="00C71B63" w:rsidP="007C17D7">
            <w:pPr>
              <w:autoSpaceDE w:val="0"/>
              <w:autoSpaceDN w:val="0"/>
              <w:adjustRightInd w:val="0"/>
              <w:jc w:val="both"/>
              <w:rPr>
                <w:rFonts w:asciiTheme="minorHAnsi" w:hAnsiTheme="minorHAnsi" w:cstheme="minorHAnsi"/>
                <w:bCs/>
                <w:color w:val="000000"/>
              </w:rPr>
            </w:pPr>
            <w:r w:rsidRPr="00D112FB">
              <w:rPr>
                <w:rFonts w:asciiTheme="minorHAnsi" w:hAnsiTheme="minorHAnsi" w:cstheme="minorHAnsi"/>
                <w:bCs/>
                <w:color w:val="000000"/>
              </w:rPr>
              <w:t>As a customer, I want to enter separate delivery and invoice addresses so that I can receive bags when staying at a friend’s house.</w:t>
            </w:r>
          </w:p>
        </w:tc>
        <w:tc>
          <w:tcPr>
            <w:tcW w:w="1502" w:type="dxa"/>
          </w:tcPr>
          <w:p w14:paraId="488A40E4" w14:textId="77777777" w:rsidR="00C71B63" w:rsidRPr="00D112FB" w:rsidRDefault="00C71B63" w:rsidP="00C71B63">
            <w:pPr>
              <w:jc w:val="both"/>
              <w:rPr>
                <w:rFonts w:asciiTheme="minorHAnsi" w:hAnsiTheme="minorHAnsi" w:cstheme="minorHAnsi"/>
                <w:color w:val="000000"/>
                <w:sz w:val="22"/>
                <w:szCs w:val="22"/>
              </w:rPr>
            </w:pPr>
            <w:r w:rsidRPr="00D112FB">
              <w:rPr>
                <w:rFonts w:asciiTheme="minorHAnsi" w:hAnsiTheme="minorHAnsi" w:cstheme="minorHAnsi"/>
                <w:color w:val="000000"/>
                <w:sz w:val="22"/>
                <w:szCs w:val="22"/>
              </w:rPr>
              <w:t>Users</w:t>
            </w:r>
          </w:p>
          <w:p w14:paraId="67C02BD1" w14:textId="77777777" w:rsidR="00C71B63" w:rsidRPr="00D112FB" w:rsidRDefault="00C71B63" w:rsidP="007C17D7">
            <w:pPr>
              <w:autoSpaceDE w:val="0"/>
              <w:autoSpaceDN w:val="0"/>
              <w:adjustRightInd w:val="0"/>
              <w:jc w:val="both"/>
              <w:rPr>
                <w:rFonts w:asciiTheme="minorHAnsi" w:hAnsiTheme="minorHAnsi" w:cstheme="minorHAnsi"/>
                <w:bCs/>
                <w:color w:val="000000"/>
              </w:rPr>
            </w:pPr>
          </w:p>
        </w:tc>
        <w:tc>
          <w:tcPr>
            <w:tcW w:w="1551" w:type="dxa"/>
          </w:tcPr>
          <w:p w14:paraId="11103A18" w14:textId="77777777" w:rsidR="00C71B63" w:rsidRPr="00D112FB" w:rsidRDefault="00C71B63" w:rsidP="00C71B63">
            <w:pPr>
              <w:jc w:val="both"/>
              <w:rPr>
                <w:rFonts w:asciiTheme="minorHAnsi" w:hAnsiTheme="minorHAnsi" w:cstheme="minorHAnsi"/>
                <w:color w:val="000000"/>
                <w:sz w:val="22"/>
                <w:szCs w:val="22"/>
              </w:rPr>
            </w:pPr>
            <w:r w:rsidRPr="00D112FB">
              <w:rPr>
                <w:rFonts w:asciiTheme="minorHAnsi" w:hAnsiTheme="minorHAnsi" w:cstheme="minorHAnsi"/>
                <w:color w:val="000000"/>
                <w:sz w:val="22"/>
                <w:szCs w:val="22"/>
              </w:rPr>
              <w:t>FR</w:t>
            </w:r>
          </w:p>
          <w:p w14:paraId="7C4FBF57" w14:textId="77777777" w:rsidR="00C71B63" w:rsidRPr="00D112FB" w:rsidRDefault="00C71B63" w:rsidP="007C17D7">
            <w:pPr>
              <w:autoSpaceDE w:val="0"/>
              <w:autoSpaceDN w:val="0"/>
              <w:adjustRightInd w:val="0"/>
              <w:jc w:val="both"/>
              <w:rPr>
                <w:rFonts w:asciiTheme="minorHAnsi" w:hAnsiTheme="minorHAnsi" w:cstheme="minorHAnsi"/>
                <w:bCs/>
                <w:color w:val="000000"/>
              </w:rPr>
            </w:pPr>
          </w:p>
        </w:tc>
        <w:tc>
          <w:tcPr>
            <w:tcW w:w="4479" w:type="dxa"/>
          </w:tcPr>
          <w:p w14:paraId="4C1203D1" w14:textId="4ABAD37A" w:rsidR="00C71B63" w:rsidRPr="00D112FB" w:rsidRDefault="00C71B63" w:rsidP="007C17D7">
            <w:pPr>
              <w:autoSpaceDE w:val="0"/>
              <w:autoSpaceDN w:val="0"/>
              <w:adjustRightInd w:val="0"/>
              <w:jc w:val="both"/>
              <w:rPr>
                <w:rFonts w:asciiTheme="minorHAnsi" w:hAnsiTheme="minorHAnsi" w:cstheme="minorHAnsi"/>
                <w:bCs/>
                <w:color w:val="000000"/>
              </w:rPr>
            </w:pPr>
            <w:r w:rsidRPr="00D112FB">
              <w:rPr>
                <w:rFonts w:asciiTheme="minorHAnsi" w:hAnsiTheme="minorHAnsi" w:cstheme="minorHAnsi"/>
                <w:bCs/>
                <w:color w:val="000000"/>
              </w:rPr>
              <w:t>Because customers may need to deliver to an address different from their billing address for a variety of reasons, such as when staying at a friend's house. Providing the option to enter separate delivery and invoice addresses addresses these needs and enhances customer convenience.</w:t>
            </w:r>
          </w:p>
        </w:tc>
      </w:tr>
      <w:tr w:rsidR="00C71B63" w:rsidRPr="00D112FB" w14:paraId="4E9862F0" w14:textId="07CC483B" w:rsidTr="00C71B63">
        <w:tc>
          <w:tcPr>
            <w:tcW w:w="570" w:type="dxa"/>
          </w:tcPr>
          <w:p w14:paraId="4A217FD3" w14:textId="77777777" w:rsidR="00C71B63" w:rsidRPr="00D112FB" w:rsidRDefault="00C71B63" w:rsidP="007C17D7">
            <w:pPr>
              <w:autoSpaceDE w:val="0"/>
              <w:autoSpaceDN w:val="0"/>
              <w:adjustRightInd w:val="0"/>
              <w:jc w:val="both"/>
              <w:rPr>
                <w:rFonts w:asciiTheme="minorHAnsi" w:hAnsiTheme="minorHAnsi" w:cstheme="minorHAnsi"/>
                <w:bCs/>
                <w:color w:val="000000"/>
              </w:rPr>
            </w:pPr>
            <w:r w:rsidRPr="00D112FB">
              <w:rPr>
                <w:rFonts w:asciiTheme="minorHAnsi" w:hAnsiTheme="minorHAnsi" w:cstheme="minorHAnsi"/>
              </w:rPr>
              <w:t>F14</w:t>
            </w:r>
          </w:p>
        </w:tc>
        <w:tc>
          <w:tcPr>
            <w:tcW w:w="1978" w:type="dxa"/>
          </w:tcPr>
          <w:p w14:paraId="0231AA7B" w14:textId="77777777" w:rsidR="00C71B63" w:rsidRPr="00D112FB" w:rsidRDefault="00C71B63" w:rsidP="007C17D7">
            <w:pPr>
              <w:autoSpaceDE w:val="0"/>
              <w:autoSpaceDN w:val="0"/>
              <w:adjustRightInd w:val="0"/>
              <w:jc w:val="both"/>
              <w:rPr>
                <w:rFonts w:asciiTheme="minorHAnsi" w:hAnsiTheme="minorHAnsi" w:cstheme="minorHAnsi"/>
                <w:bCs/>
                <w:color w:val="000000"/>
              </w:rPr>
            </w:pPr>
            <w:r w:rsidRPr="00D112FB">
              <w:rPr>
                <w:rFonts w:asciiTheme="minorHAnsi" w:hAnsiTheme="minorHAnsi" w:cstheme="minorHAnsi"/>
                <w:bCs/>
                <w:color w:val="000000"/>
              </w:rPr>
              <w:t>As a customer, I want to choose whether or not I am sent marketing information to avoid receiving excessive junk mail.</w:t>
            </w:r>
          </w:p>
        </w:tc>
        <w:tc>
          <w:tcPr>
            <w:tcW w:w="1502" w:type="dxa"/>
          </w:tcPr>
          <w:p w14:paraId="7D0A5FBB" w14:textId="77777777" w:rsidR="00C71B63" w:rsidRPr="00D112FB" w:rsidRDefault="00C71B63" w:rsidP="00C71B63">
            <w:pPr>
              <w:jc w:val="both"/>
              <w:rPr>
                <w:rFonts w:asciiTheme="minorHAnsi" w:hAnsiTheme="minorHAnsi" w:cstheme="minorHAnsi"/>
                <w:color w:val="000000"/>
                <w:sz w:val="22"/>
                <w:szCs w:val="22"/>
              </w:rPr>
            </w:pPr>
            <w:r w:rsidRPr="00D112FB">
              <w:rPr>
                <w:rFonts w:asciiTheme="minorHAnsi" w:hAnsiTheme="minorHAnsi" w:cstheme="minorHAnsi"/>
                <w:color w:val="000000"/>
                <w:sz w:val="22"/>
                <w:szCs w:val="22"/>
              </w:rPr>
              <w:t>Users</w:t>
            </w:r>
          </w:p>
          <w:p w14:paraId="786E56DD" w14:textId="77777777" w:rsidR="00C71B63" w:rsidRPr="00D112FB" w:rsidRDefault="00C71B63" w:rsidP="007C17D7">
            <w:pPr>
              <w:autoSpaceDE w:val="0"/>
              <w:autoSpaceDN w:val="0"/>
              <w:adjustRightInd w:val="0"/>
              <w:jc w:val="both"/>
              <w:rPr>
                <w:rFonts w:asciiTheme="minorHAnsi" w:hAnsiTheme="minorHAnsi" w:cstheme="minorHAnsi"/>
                <w:bCs/>
                <w:color w:val="000000"/>
              </w:rPr>
            </w:pPr>
          </w:p>
        </w:tc>
        <w:tc>
          <w:tcPr>
            <w:tcW w:w="1551" w:type="dxa"/>
          </w:tcPr>
          <w:p w14:paraId="16202D57" w14:textId="77777777" w:rsidR="00C71B63" w:rsidRPr="00D112FB" w:rsidRDefault="00C71B63" w:rsidP="00C71B63">
            <w:pPr>
              <w:jc w:val="both"/>
              <w:rPr>
                <w:rFonts w:asciiTheme="minorHAnsi" w:hAnsiTheme="minorHAnsi" w:cstheme="minorHAnsi"/>
                <w:color w:val="000000"/>
                <w:sz w:val="22"/>
                <w:szCs w:val="22"/>
              </w:rPr>
            </w:pPr>
            <w:r w:rsidRPr="00D112FB">
              <w:rPr>
                <w:rFonts w:asciiTheme="minorHAnsi" w:hAnsiTheme="minorHAnsi" w:cstheme="minorHAnsi"/>
                <w:color w:val="000000"/>
                <w:sz w:val="22"/>
                <w:szCs w:val="22"/>
              </w:rPr>
              <w:t>FR</w:t>
            </w:r>
          </w:p>
          <w:p w14:paraId="4C8B9376" w14:textId="77777777" w:rsidR="00C71B63" w:rsidRPr="00D112FB" w:rsidRDefault="00C71B63" w:rsidP="007C17D7">
            <w:pPr>
              <w:autoSpaceDE w:val="0"/>
              <w:autoSpaceDN w:val="0"/>
              <w:adjustRightInd w:val="0"/>
              <w:jc w:val="both"/>
              <w:rPr>
                <w:rFonts w:asciiTheme="minorHAnsi" w:hAnsiTheme="minorHAnsi" w:cstheme="minorHAnsi"/>
                <w:bCs/>
                <w:color w:val="000000"/>
              </w:rPr>
            </w:pPr>
          </w:p>
        </w:tc>
        <w:tc>
          <w:tcPr>
            <w:tcW w:w="4479" w:type="dxa"/>
          </w:tcPr>
          <w:p w14:paraId="4665E894" w14:textId="1A6C6C83" w:rsidR="00C71B63" w:rsidRPr="00D112FB" w:rsidRDefault="00C71B63" w:rsidP="007C17D7">
            <w:pPr>
              <w:autoSpaceDE w:val="0"/>
              <w:autoSpaceDN w:val="0"/>
              <w:adjustRightInd w:val="0"/>
              <w:jc w:val="both"/>
              <w:rPr>
                <w:rFonts w:asciiTheme="minorHAnsi" w:hAnsiTheme="minorHAnsi" w:cstheme="minorHAnsi"/>
                <w:bCs/>
                <w:color w:val="000000"/>
              </w:rPr>
            </w:pPr>
            <w:r w:rsidRPr="00D112FB">
              <w:rPr>
                <w:rFonts w:asciiTheme="minorHAnsi" w:hAnsiTheme="minorHAnsi" w:cstheme="minorHAnsi"/>
                <w:bCs/>
                <w:color w:val="000000"/>
              </w:rPr>
              <w:t>Some customers may not want to receive marketing communications to avoid flooding their inboxes with unwanted emails. Providing the option to opt in or out of receiving marketing communications respects your customers' preferences and helps maintain positive relationships with them.</w:t>
            </w:r>
          </w:p>
        </w:tc>
      </w:tr>
      <w:tr w:rsidR="00C71B63" w:rsidRPr="00D112FB" w14:paraId="7E31E4B0" w14:textId="4B145CF3" w:rsidTr="00C71B63">
        <w:tc>
          <w:tcPr>
            <w:tcW w:w="570" w:type="dxa"/>
          </w:tcPr>
          <w:p w14:paraId="4718749E" w14:textId="77777777" w:rsidR="00C71B63" w:rsidRPr="00D112FB" w:rsidRDefault="00C71B63" w:rsidP="007C17D7">
            <w:pPr>
              <w:autoSpaceDE w:val="0"/>
              <w:autoSpaceDN w:val="0"/>
              <w:adjustRightInd w:val="0"/>
              <w:jc w:val="both"/>
              <w:rPr>
                <w:rFonts w:asciiTheme="minorHAnsi" w:hAnsiTheme="minorHAnsi" w:cstheme="minorHAnsi"/>
                <w:bCs/>
                <w:color w:val="000000"/>
              </w:rPr>
            </w:pPr>
            <w:r w:rsidRPr="00D112FB">
              <w:rPr>
                <w:rFonts w:asciiTheme="minorHAnsi" w:hAnsiTheme="minorHAnsi" w:cstheme="minorHAnsi"/>
              </w:rPr>
              <w:t>F19</w:t>
            </w:r>
          </w:p>
        </w:tc>
        <w:tc>
          <w:tcPr>
            <w:tcW w:w="1978" w:type="dxa"/>
          </w:tcPr>
          <w:p w14:paraId="103EACAA" w14:textId="77777777" w:rsidR="00C71B63" w:rsidRPr="00D112FB" w:rsidRDefault="00C71B63" w:rsidP="007C17D7">
            <w:pPr>
              <w:autoSpaceDE w:val="0"/>
              <w:autoSpaceDN w:val="0"/>
              <w:adjustRightInd w:val="0"/>
              <w:jc w:val="both"/>
              <w:rPr>
                <w:rFonts w:asciiTheme="minorHAnsi" w:hAnsiTheme="minorHAnsi" w:cstheme="minorHAnsi"/>
                <w:bCs/>
                <w:color w:val="000000"/>
              </w:rPr>
            </w:pPr>
            <w:r w:rsidRPr="00D112FB">
              <w:rPr>
                <w:rFonts w:asciiTheme="minorHAnsi" w:hAnsiTheme="minorHAnsi" w:cstheme="minorHAnsi"/>
                <w:color w:val="000000"/>
              </w:rPr>
              <w:t>As the Chief Accountant I want to the Web site to adhere to legislation regarding VAT so we are not hit with a hefty fine.</w:t>
            </w:r>
          </w:p>
        </w:tc>
        <w:tc>
          <w:tcPr>
            <w:tcW w:w="1502" w:type="dxa"/>
          </w:tcPr>
          <w:p w14:paraId="51EB5CA3" w14:textId="77777777" w:rsidR="00C71B63" w:rsidRPr="00D112FB" w:rsidRDefault="00C71B63" w:rsidP="00C71B63">
            <w:pPr>
              <w:jc w:val="both"/>
              <w:rPr>
                <w:rFonts w:asciiTheme="minorHAnsi" w:hAnsiTheme="minorHAnsi" w:cstheme="minorHAnsi"/>
                <w:color w:val="000000"/>
                <w:sz w:val="22"/>
                <w:szCs w:val="22"/>
              </w:rPr>
            </w:pPr>
            <w:r w:rsidRPr="00D112FB">
              <w:rPr>
                <w:rFonts w:asciiTheme="minorHAnsi" w:hAnsiTheme="minorHAnsi" w:cstheme="minorHAnsi"/>
                <w:color w:val="000000"/>
                <w:sz w:val="22"/>
                <w:szCs w:val="22"/>
              </w:rPr>
              <w:t>Accountant</w:t>
            </w:r>
          </w:p>
          <w:p w14:paraId="0248AF97" w14:textId="77777777" w:rsidR="00C71B63" w:rsidRPr="00D112FB" w:rsidRDefault="00C71B63" w:rsidP="007C17D7">
            <w:pPr>
              <w:autoSpaceDE w:val="0"/>
              <w:autoSpaceDN w:val="0"/>
              <w:adjustRightInd w:val="0"/>
              <w:jc w:val="both"/>
              <w:rPr>
                <w:rFonts w:asciiTheme="minorHAnsi" w:hAnsiTheme="minorHAnsi" w:cstheme="minorHAnsi"/>
                <w:bCs/>
                <w:color w:val="000000"/>
              </w:rPr>
            </w:pPr>
          </w:p>
        </w:tc>
        <w:tc>
          <w:tcPr>
            <w:tcW w:w="1551" w:type="dxa"/>
          </w:tcPr>
          <w:p w14:paraId="536D8175" w14:textId="77777777" w:rsidR="00C71B63" w:rsidRPr="00D112FB" w:rsidRDefault="00C71B63" w:rsidP="00C71B63">
            <w:pPr>
              <w:jc w:val="both"/>
              <w:rPr>
                <w:rFonts w:asciiTheme="minorHAnsi" w:hAnsiTheme="minorHAnsi" w:cstheme="minorHAnsi"/>
                <w:color w:val="000000"/>
                <w:sz w:val="22"/>
                <w:szCs w:val="22"/>
              </w:rPr>
            </w:pPr>
            <w:r w:rsidRPr="00D112FB">
              <w:rPr>
                <w:rFonts w:asciiTheme="minorHAnsi" w:hAnsiTheme="minorHAnsi" w:cstheme="minorHAnsi"/>
                <w:color w:val="000000"/>
                <w:sz w:val="22"/>
                <w:szCs w:val="22"/>
              </w:rPr>
              <w:t>FR</w:t>
            </w:r>
          </w:p>
          <w:p w14:paraId="52FF3CB9" w14:textId="77777777" w:rsidR="00C71B63" w:rsidRPr="00D112FB" w:rsidRDefault="00C71B63" w:rsidP="007C17D7">
            <w:pPr>
              <w:autoSpaceDE w:val="0"/>
              <w:autoSpaceDN w:val="0"/>
              <w:adjustRightInd w:val="0"/>
              <w:jc w:val="both"/>
              <w:rPr>
                <w:rFonts w:asciiTheme="minorHAnsi" w:hAnsiTheme="minorHAnsi" w:cstheme="minorHAnsi"/>
                <w:bCs/>
                <w:color w:val="000000"/>
              </w:rPr>
            </w:pPr>
          </w:p>
        </w:tc>
        <w:tc>
          <w:tcPr>
            <w:tcW w:w="4479" w:type="dxa"/>
          </w:tcPr>
          <w:p w14:paraId="4F72B260" w14:textId="21A506B6" w:rsidR="00C71B63" w:rsidRPr="00D112FB" w:rsidRDefault="00C71B63" w:rsidP="007C17D7">
            <w:pPr>
              <w:autoSpaceDE w:val="0"/>
              <w:autoSpaceDN w:val="0"/>
              <w:adjustRightInd w:val="0"/>
              <w:jc w:val="both"/>
              <w:rPr>
                <w:rFonts w:asciiTheme="minorHAnsi" w:hAnsiTheme="minorHAnsi" w:cstheme="minorHAnsi"/>
                <w:bCs/>
                <w:color w:val="000000"/>
              </w:rPr>
            </w:pPr>
            <w:r w:rsidRPr="00D112FB">
              <w:rPr>
                <w:rFonts w:asciiTheme="minorHAnsi" w:hAnsiTheme="minorHAnsi" w:cstheme="minorHAnsi"/>
                <w:bCs/>
                <w:color w:val="000000"/>
              </w:rPr>
              <w:t xml:space="preserve">Indeed, ensuring compliance with legal and tax regulations is crucial for any organization, including developing an online business platform. Providing invoices and fulfilling tax obligations are basic requirements prescribed by law. Failure to comply with these obligations can result in legal consequences and financial penalties for the organization. Therefore, integrating features into online platforms that facilitate invoicing and tax contributions is not only necessary but also legally required. These features not only ensure compliance with regulatory requirements but also help maintain an organization's reputation and reliability. Therefore, while it may not directly contribute to the functionality or </w:t>
            </w:r>
            <w:r w:rsidRPr="00D112FB">
              <w:rPr>
                <w:rFonts w:asciiTheme="minorHAnsi" w:hAnsiTheme="minorHAnsi" w:cstheme="minorHAnsi"/>
                <w:bCs/>
                <w:color w:val="000000"/>
              </w:rPr>
              <w:lastRenderedPageBreak/>
              <w:t>user experience of the platform, prioritizing the development of tax compliance and invoicing features is essential to meet these obligations, legal services and operate online business platforms legally and responsibly.</w:t>
            </w:r>
          </w:p>
        </w:tc>
      </w:tr>
      <w:tr w:rsidR="00C71B63" w:rsidRPr="00D112FB" w14:paraId="5094FE07" w14:textId="69BDEEAA" w:rsidTr="00C71B63">
        <w:tc>
          <w:tcPr>
            <w:tcW w:w="570" w:type="dxa"/>
          </w:tcPr>
          <w:p w14:paraId="5B1F2FA5" w14:textId="77777777" w:rsidR="00C71B63" w:rsidRPr="00D112FB" w:rsidRDefault="00C71B63" w:rsidP="007C17D7">
            <w:pPr>
              <w:autoSpaceDE w:val="0"/>
              <w:autoSpaceDN w:val="0"/>
              <w:adjustRightInd w:val="0"/>
              <w:jc w:val="both"/>
              <w:rPr>
                <w:rFonts w:asciiTheme="minorHAnsi" w:hAnsiTheme="minorHAnsi" w:cstheme="minorHAnsi"/>
                <w:bCs/>
                <w:color w:val="000000"/>
              </w:rPr>
            </w:pPr>
            <w:r w:rsidRPr="00D112FB">
              <w:rPr>
                <w:rFonts w:asciiTheme="minorHAnsi" w:hAnsiTheme="minorHAnsi" w:cstheme="minorHAnsi"/>
              </w:rPr>
              <w:lastRenderedPageBreak/>
              <w:t>F20</w:t>
            </w:r>
          </w:p>
        </w:tc>
        <w:tc>
          <w:tcPr>
            <w:tcW w:w="1978" w:type="dxa"/>
          </w:tcPr>
          <w:p w14:paraId="5673A295" w14:textId="77777777" w:rsidR="00C71B63" w:rsidRPr="00D112FB" w:rsidRDefault="00C71B63" w:rsidP="007C17D7">
            <w:pPr>
              <w:autoSpaceDE w:val="0"/>
              <w:autoSpaceDN w:val="0"/>
              <w:adjustRightInd w:val="0"/>
              <w:jc w:val="both"/>
              <w:rPr>
                <w:rFonts w:asciiTheme="minorHAnsi" w:hAnsiTheme="minorHAnsi" w:cstheme="minorHAnsi"/>
                <w:bCs/>
                <w:color w:val="000000"/>
              </w:rPr>
            </w:pPr>
            <w:r w:rsidRPr="00D112FB">
              <w:rPr>
                <w:rFonts w:asciiTheme="minorHAnsi" w:hAnsiTheme="minorHAnsi" w:cstheme="minorHAnsi"/>
                <w:bCs/>
                <w:color w:val="000000"/>
              </w:rPr>
              <w:t>As the Operations Director, I want to accept all forms of payment to capture the largest market possible.</w:t>
            </w:r>
          </w:p>
        </w:tc>
        <w:tc>
          <w:tcPr>
            <w:tcW w:w="1502" w:type="dxa"/>
          </w:tcPr>
          <w:p w14:paraId="412185AA" w14:textId="77777777" w:rsidR="00C71B63" w:rsidRPr="00D112FB" w:rsidRDefault="00C71B63" w:rsidP="00C71B63">
            <w:pPr>
              <w:jc w:val="both"/>
              <w:rPr>
                <w:rFonts w:asciiTheme="minorHAnsi" w:hAnsiTheme="minorHAnsi" w:cstheme="minorHAnsi"/>
                <w:color w:val="000000"/>
                <w:sz w:val="22"/>
                <w:szCs w:val="22"/>
              </w:rPr>
            </w:pPr>
            <w:r w:rsidRPr="00D112FB">
              <w:rPr>
                <w:rFonts w:asciiTheme="minorHAnsi" w:hAnsiTheme="minorHAnsi" w:cstheme="minorHAnsi"/>
                <w:color w:val="000000"/>
                <w:sz w:val="22"/>
                <w:szCs w:val="22"/>
              </w:rPr>
              <w:t>CEO</w:t>
            </w:r>
          </w:p>
          <w:p w14:paraId="3BF04AF1" w14:textId="77777777" w:rsidR="00C71B63" w:rsidRPr="00D112FB" w:rsidRDefault="00C71B63" w:rsidP="007C17D7">
            <w:pPr>
              <w:autoSpaceDE w:val="0"/>
              <w:autoSpaceDN w:val="0"/>
              <w:adjustRightInd w:val="0"/>
              <w:jc w:val="both"/>
              <w:rPr>
                <w:rFonts w:asciiTheme="minorHAnsi" w:hAnsiTheme="minorHAnsi" w:cstheme="minorHAnsi"/>
                <w:bCs/>
                <w:color w:val="000000"/>
              </w:rPr>
            </w:pPr>
          </w:p>
        </w:tc>
        <w:tc>
          <w:tcPr>
            <w:tcW w:w="1551" w:type="dxa"/>
          </w:tcPr>
          <w:p w14:paraId="63D01F4B" w14:textId="77777777" w:rsidR="00C71B63" w:rsidRPr="00D112FB" w:rsidRDefault="00C71B63" w:rsidP="00C71B63">
            <w:pPr>
              <w:jc w:val="both"/>
              <w:rPr>
                <w:rFonts w:asciiTheme="minorHAnsi" w:hAnsiTheme="minorHAnsi" w:cstheme="minorHAnsi"/>
                <w:color w:val="000000"/>
                <w:sz w:val="22"/>
                <w:szCs w:val="22"/>
              </w:rPr>
            </w:pPr>
            <w:r w:rsidRPr="00D112FB">
              <w:rPr>
                <w:rFonts w:asciiTheme="minorHAnsi" w:hAnsiTheme="minorHAnsi" w:cstheme="minorHAnsi"/>
                <w:color w:val="000000"/>
                <w:sz w:val="22"/>
                <w:szCs w:val="22"/>
              </w:rPr>
              <w:t>FR</w:t>
            </w:r>
          </w:p>
          <w:p w14:paraId="5C5E8062" w14:textId="77777777" w:rsidR="00C71B63" w:rsidRPr="00D112FB" w:rsidRDefault="00C71B63" w:rsidP="007C17D7">
            <w:pPr>
              <w:autoSpaceDE w:val="0"/>
              <w:autoSpaceDN w:val="0"/>
              <w:adjustRightInd w:val="0"/>
              <w:jc w:val="both"/>
              <w:rPr>
                <w:rFonts w:asciiTheme="minorHAnsi" w:hAnsiTheme="minorHAnsi" w:cstheme="minorHAnsi"/>
                <w:bCs/>
                <w:color w:val="000000"/>
              </w:rPr>
            </w:pPr>
          </w:p>
        </w:tc>
        <w:tc>
          <w:tcPr>
            <w:tcW w:w="4479" w:type="dxa"/>
          </w:tcPr>
          <w:p w14:paraId="2D311F92" w14:textId="24C95F6C" w:rsidR="00C71B63" w:rsidRPr="00D112FB" w:rsidRDefault="00C71B63" w:rsidP="007C17D7">
            <w:pPr>
              <w:autoSpaceDE w:val="0"/>
              <w:autoSpaceDN w:val="0"/>
              <w:adjustRightInd w:val="0"/>
              <w:jc w:val="both"/>
              <w:rPr>
                <w:rFonts w:asciiTheme="minorHAnsi" w:hAnsiTheme="minorHAnsi" w:cstheme="minorHAnsi"/>
                <w:bCs/>
                <w:color w:val="000000"/>
              </w:rPr>
            </w:pPr>
            <w:r w:rsidRPr="00D112FB">
              <w:rPr>
                <w:rFonts w:asciiTheme="minorHAnsi" w:hAnsiTheme="minorHAnsi" w:cstheme="minorHAnsi"/>
                <w:bCs/>
                <w:color w:val="000000"/>
              </w:rPr>
              <w:t>Provide multiple payment options that meet diverse customer preferences and increase platform accessibility. Accepting different forms of payment ensures that customers can complete transactions using their preferred method, reducing barriers to purchase and maximizing market reach and revenue potential. power.</w:t>
            </w:r>
          </w:p>
        </w:tc>
      </w:tr>
    </w:tbl>
    <w:p w14:paraId="1DAEFA1D" w14:textId="77777777" w:rsidR="00814548" w:rsidRPr="00D112FB" w:rsidRDefault="00814548" w:rsidP="007C17D7">
      <w:pPr>
        <w:rPr>
          <w:rFonts w:asciiTheme="minorHAnsi" w:hAnsiTheme="minorHAnsi" w:cstheme="minorHAnsi"/>
          <w:b/>
          <w:bCs/>
          <w:color w:val="000000"/>
          <w:lang w:val="en-US"/>
        </w:rPr>
      </w:pPr>
    </w:p>
    <w:p w14:paraId="46AAD351" w14:textId="77777777" w:rsidR="00B271E7" w:rsidRPr="00D112FB" w:rsidRDefault="00B271E7" w:rsidP="007C17D7">
      <w:pPr>
        <w:pStyle w:val="ListParagraph"/>
        <w:numPr>
          <w:ilvl w:val="0"/>
          <w:numId w:val="2"/>
        </w:numPr>
        <w:spacing w:line="240" w:lineRule="auto"/>
        <w:ind w:left="576"/>
        <w:jc w:val="both"/>
        <w:outlineLvl w:val="1"/>
        <w:rPr>
          <w:rFonts w:cstheme="minorHAnsi"/>
          <w:b/>
          <w:bCs/>
          <w:color w:val="000000"/>
          <w:sz w:val="24"/>
          <w:szCs w:val="24"/>
        </w:rPr>
      </w:pPr>
      <w:bookmarkStart w:id="19" w:name="_Toc163200258"/>
      <w:r w:rsidRPr="00D112FB">
        <w:rPr>
          <w:rFonts w:cstheme="minorHAnsi"/>
          <w:b/>
          <w:bCs/>
          <w:color w:val="000000"/>
          <w:sz w:val="24"/>
          <w:szCs w:val="24"/>
        </w:rPr>
        <w:t>MoSCoW/Timebox rules to prioritise the requirements  ‘high level requirements list’</w:t>
      </w:r>
      <w:bookmarkEnd w:id="19"/>
    </w:p>
    <w:p w14:paraId="4882A13C" w14:textId="77777777" w:rsidR="004B216A" w:rsidRPr="00D112FB" w:rsidRDefault="004B216A" w:rsidP="004B216A">
      <w:pPr>
        <w:pStyle w:val="Caption"/>
        <w:rPr>
          <w:rFonts w:eastAsia="Times New Roman" w:cstheme="minorHAnsi"/>
          <w:i w:val="0"/>
          <w:iCs w:val="0"/>
          <w:color w:val="000000"/>
          <w:kern w:val="0"/>
          <w:sz w:val="24"/>
          <w:szCs w:val="24"/>
        </w:rPr>
      </w:pPr>
      <w:r w:rsidRPr="00D112FB">
        <w:rPr>
          <w:rFonts w:eastAsia="Times New Roman" w:cstheme="minorHAnsi"/>
          <w:i w:val="0"/>
          <w:iCs w:val="0"/>
          <w:color w:val="000000"/>
          <w:kern w:val="0"/>
          <w:sz w:val="24"/>
          <w:szCs w:val="24"/>
        </w:rPr>
        <w:t>The company's Online Platform project will be developed within 3 months. Because the project must be implemented in a short time, the SCRUM method should be applied. When applying the SCRUM method, the project will be divided into Sprints, each Sprint is divided into 2 weeks.</w:t>
      </w:r>
    </w:p>
    <w:p w14:paraId="567058FB" w14:textId="761D1E12" w:rsidR="004B216A" w:rsidRPr="00D112FB" w:rsidRDefault="004B216A" w:rsidP="004B216A">
      <w:pPr>
        <w:pStyle w:val="Caption"/>
        <w:rPr>
          <w:rFonts w:eastAsia="Times New Roman" w:cstheme="minorHAnsi"/>
          <w:i w:val="0"/>
          <w:iCs w:val="0"/>
          <w:color w:val="000000"/>
          <w:kern w:val="0"/>
          <w:sz w:val="24"/>
          <w:szCs w:val="24"/>
        </w:rPr>
      </w:pPr>
      <w:r w:rsidRPr="00D112FB">
        <w:rPr>
          <w:rFonts w:eastAsia="Times New Roman" w:cstheme="minorHAnsi"/>
          <w:i w:val="0"/>
          <w:iCs w:val="0"/>
          <w:color w:val="000000"/>
          <w:kern w:val="0"/>
          <w:sz w:val="24"/>
          <w:szCs w:val="24"/>
        </w:rPr>
        <w:t>For the development team members from System Concepts company, there are 5 members (four full-time members and 1 part-time member) as introduced above. From there, the total time can be calculated members' working hours, and it is shown below:</w:t>
      </w:r>
    </w:p>
    <w:p w14:paraId="2F127B63" w14:textId="77777777" w:rsidR="004B216A" w:rsidRPr="00D112FB" w:rsidRDefault="004B216A" w:rsidP="004B216A">
      <w:pPr>
        <w:pStyle w:val="Caption"/>
        <w:rPr>
          <w:rFonts w:eastAsia="Times New Roman" w:cstheme="minorHAnsi"/>
          <w:i w:val="0"/>
          <w:iCs w:val="0"/>
          <w:color w:val="000000"/>
          <w:kern w:val="0"/>
          <w:sz w:val="24"/>
          <w:szCs w:val="24"/>
        </w:rPr>
      </w:pPr>
      <w:r w:rsidRPr="00D112FB">
        <w:rPr>
          <w:rFonts w:eastAsia="Times New Roman" w:cstheme="minorHAnsi"/>
          <w:i w:val="0"/>
          <w:iCs w:val="0"/>
          <w:color w:val="000000"/>
          <w:kern w:val="0"/>
          <w:sz w:val="24"/>
          <w:szCs w:val="24"/>
        </w:rPr>
        <w:t>Team member: 5 members (4 full-time dev and 1 part-time dev)</w:t>
      </w:r>
    </w:p>
    <w:p w14:paraId="73145583" w14:textId="77777777" w:rsidR="004B216A" w:rsidRPr="00D112FB" w:rsidRDefault="004B216A" w:rsidP="004B216A">
      <w:pPr>
        <w:pStyle w:val="Caption"/>
        <w:rPr>
          <w:rFonts w:eastAsia="Times New Roman" w:cstheme="minorHAnsi"/>
          <w:i w:val="0"/>
          <w:iCs w:val="0"/>
          <w:color w:val="000000"/>
          <w:kern w:val="0"/>
          <w:sz w:val="24"/>
          <w:szCs w:val="24"/>
        </w:rPr>
      </w:pPr>
      <w:r w:rsidRPr="00D112FB">
        <w:rPr>
          <w:rFonts w:eastAsia="Times New Roman" w:cstheme="minorHAnsi"/>
          <w:i w:val="0"/>
          <w:iCs w:val="0"/>
          <w:color w:val="000000"/>
          <w:kern w:val="0"/>
          <w:sz w:val="24"/>
          <w:szCs w:val="24"/>
        </w:rPr>
        <w:t>Total effort: (4*8 + 1*4 for 1 day)* 5 days per week * 4 weeks per month * 3 months</w:t>
      </w:r>
    </w:p>
    <w:p w14:paraId="6E21668B" w14:textId="118E26CF" w:rsidR="004B216A" w:rsidRPr="00D112FB" w:rsidRDefault="004B216A" w:rsidP="004B216A">
      <w:pPr>
        <w:pStyle w:val="Caption"/>
        <w:rPr>
          <w:rFonts w:eastAsia="Times New Roman" w:cstheme="minorHAnsi"/>
          <w:i w:val="0"/>
          <w:iCs w:val="0"/>
          <w:color w:val="000000"/>
          <w:kern w:val="0"/>
          <w:sz w:val="24"/>
          <w:szCs w:val="24"/>
        </w:rPr>
      </w:pPr>
      <w:r w:rsidRPr="00D112FB">
        <w:rPr>
          <w:rFonts w:eastAsia="Times New Roman" w:cstheme="minorHAnsi"/>
          <w:i w:val="0"/>
          <w:iCs w:val="0"/>
          <w:color w:val="000000"/>
          <w:kern w:val="0"/>
          <w:sz w:val="24"/>
          <w:szCs w:val="24"/>
        </w:rPr>
        <w:t>=&gt; 2160 man.hours</w:t>
      </w:r>
    </w:p>
    <w:p w14:paraId="1267C854" w14:textId="53E4D3CE" w:rsidR="004B216A" w:rsidRPr="00D112FB" w:rsidRDefault="004B216A" w:rsidP="004B216A">
      <w:pPr>
        <w:pStyle w:val="Caption"/>
        <w:rPr>
          <w:rFonts w:eastAsia="Times New Roman" w:cstheme="minorHAnsi"/>
          <w:i w:val="0"/>
          <w:iCs w:val="0"/>
          <w:color w:val="000000"/>
          <w:kern w:val="0"/>
          <w:sz w:val="24"/>
          <w:szCs w:val="24"/>
        </w:rPr>
      </w:pPr>
      <w:r w:rsidRPr="00D112FB">
        <w:rPr>
          <w:rFonts w:eastAsia="Times New Roman" w:cstheme="minorHAnsi"/>
          <w:i w:val="0"/>
          <w:iCs w:val="0"/>
          <w:color w:val="000000"/>
          <w:kern w:val="0"/>
          <w:sz w:val="24"/>
          <w:szCs w:val="24"/>
        </w:rPr>
        <w:t>From the above numbers, it can be deduced that each Sp</w:t>
      </w:r>
      <w:r w:rsidR="00D112FB">
        <w:rPr>
          <w:rFonts w:eastAsia="Times New Roman" w:cstheme="minorHAnsi"/>
          <w:i w:val="0"/>
          <w:iCs w:val="0"/>
          <w:color w:val="000000"/>
          <w:kern w:val="0"/>
          <w:sz w:val="24"/>
          <w:szCs w:val="24"/>
        </w:rPr>
        <w:t>r</w:t>
      </w:r>
      <w:r w:rsidRPr="00D112FB">
        <w:rPr>
          <w:rFonts w:eastAsia="Times New Roman" w:cstheme="minorHAnsi"/>
          <w:i w:val="0"/>
          <w:iCs w:val="0"/>
          <w:color w:val="000000"/>
          <w:kern w:val="0"/>
          <w:sz w:val="24"/>
          <w:szCs w:val="24"/>
        </w:rPr>
        <w:t>int takes about 360 hours</w:t>
      </w:r>
    </w:p>
    <w:p w14:paraId="0539BDA9" w14:textId="4892D4DF" w:rsidR="000B27BC" w:rsidRPr="00D112FB" w:rsidRDefault="004B216A" w:rsidP="00814548">
      <w:pPr>
        <w:pStyle w:val="Caption"/>
        <w:rPr>
          <w:rFonts w:eastAsia="Times New Roman" w:cstheme="minorHAnsi"/>
          <w:i w:val="0"/>
          <w:iCs w:val="0"/>
          <w:color w:val="000000"/>
          <w:kern w:val="0"/>
          <w:sz w:val="24"/>
          <w:szCs w:val="24"/>
        </w:rPr>
      </w:pPr>
      <w:r w:rsidRPr="00D112FB">
        <w:rPr>
          <w:rFonts w:eastAsia="Times New Roman" w:cstheme="minorHAnsi"/>
          <w:i w:val="0"/>
          <w:iCs w:val="0"/>
          <w:color w:val="000000"/>
          <w:kern w:val="0"/>
          <w:sz w:val="24"/>
          <w:szCs w:val="24"/>
        </w:rPr>
        <w:t>Table numbe</w:t>
      </w:r>
      <w:r w:rsidR="00C12BB4" w:rsidRPr="00D112FB">
        <w:rPr>
          <w:rFonts w:eastAsia="Times New Roman" w:cstheme="minorHAnsi"/>
          <w:i w:val="0"/>
          <w:iCs w:val="0"/>
          <w:color w:val="000000"/>
          <w:kern w:val="0"/>
          <w:sz w:val="24"/>
          <w:szCs w:val="24"/>
        </w:rPr>
        <w:t xml:space="preserve">r </w:t>
      </w:r>
      <w:r w:rsidR="000B27BC" w:rsidRPr="00D112FB">
        <w:rPr>
          <w:rFonts w:eastAsia="Times New Roman" w:cstheme="minorHAnsi"/>
          <w:i w:val="0"/>
          <w:iCs w:val="0"/>
          <w:color w:val="000000"/>
          <w:kern w:val="0"/>
          <w:sz w:val="24"/>
          <w:szCs w:val="24"/>
        </w:rPr>
        <w:t>4</w:t>
      </w:r>
      <w:r w:rsidR="00C12BB4" w:rsidRPr="00D112FB">
        <w:rPr>
          <w:rFonts w:eastAsia="Times New Roman" w:cstheme="minorHAnsi"/>
          <w:i w:val="0"/>
          <w:iCs w:val="0"/>
          <w:color w:val="000000"/>
          <w:kern w:val="0"/>
          <w:sz w:val="24"/>
          <w:szCs w:val="24"/>
        </w:rPr>
        <w:t xml:space="preserve"> b</w:t>
      </w:r>
      <w:r w:rsidRPr="00D112FB">
        <w:rPr>
          <w:rFonts w:eastAsia="Times New Roman" w:cstheme="minorHAnsi"/>
          <w:i w:val="0"/>
          <w:iCs w:val="0"/>
          <w:color w:val="000000"/>
          <w:kern w:val="0"/>
          <w:sz w:val="24"/>
          <w:szCs w:val="24"/>
        </w:rPr>
        <w:t>elow shows the high requirements in accordance with the needs of the project, and it includes Work breakdown with corresponding time.</w:t>
      </w:r>
    </w:p>
    <w:p w14:paraId="2279997A" w14:textId="230CE129" w:rsidR="00B271E7" w:rsidRPr="00D112FB" w:rsidRDefault="00B271E7" w:rsidP="004B216A">
      <w:pPr>
        <w:pStyle w:val="Caption"/>
        <w:rPr>
          <w:rFonts w:cstheme="minorHAnsi"/>
          <w:b/>
          <w:bCs/>
          <w:color w:val="000000"/>
        </w:rPr>
      </w:pPr>
      <w:bookmarkStart w:id="20" w:name="_Toc163675804"/>
      <w:r w:rsidRPr="00D112FB">
        <w:rPr>
          <w:rFonts w:cstheme="minorHAnsi"/>
        </w:rPr>
        <w:t xml:space="preserve">Table </w:t>
      </w:r>
      <w:r w:rsidRPr="00D112FB">
        <w:rPr>
          <w:rFonts w:cstheme="minorHAnsi"/>
        </w:rPr>
        <w:fldChar w:fldCharType="begin"/>
      </w:r>
      <w:r w:rsidRPr="00D112FB">
        <w:rPr>
          <w:rFonts w:cstheme="minorHAnsi"/>
        </w:rPr>
        <w:instrText xml:space="preserve"> SEQ Table \* ARABIC </w:instrText>
      </w:r>
      <w:r w:rsidRPr="00D112FB">
        <w:rPr>
          <w:rFonts w:cstheme="minorHAnsi"/>
        </w:rPr>
        <w:fldChar w:fldCharType="separate"/>
      </w:r>
      <w:r w:rsidR="00D3250D" w:rsidRPr="00D112FB">
        <w:rPr>
          <w:rFonts w:cstheme="minorHAnsi"/>
          <w:noProof/>
        </w:rPr>
        <w:t>4</w:t>
      </w:r>
      <w:r w:rsidRPr="00D112FB">
        <w:rPr>
          <w:rFonts w:cstheme="minorHAnsi"/>
        </w:rPr>
        <w:fldChar w:fldCharType="end"/>
      </w:r>
      <w:r w:rsidRPr="00D112FB">
        <w:rPr>
          <w:rFonts w:cstheme="minorHAnsi"/>
        </w:rPr>
        <w:t>. Estimation for each requirements (WBS - Work breakdown structure)</w:t>
      </w:r>
      <w:bookmarkEnd w:id="20"/>
    </w:p>
    <w:tbl>
      <w:tblPr>
        <w:tblStyle w:val="TableGrid"/>
        <w:tblW w:w="10080" w:type="dxa"/>
        <w:tblInd w:w="-185" w:type="dxa"/>
        <w:tblLayout w:type="fixed"/>
        <w:tblLook w:val="04A0" w:firstRow="1" w:lastRow="0" w:firstColumn="1" w:lastColumn="0" w:noHBand="0" w:noVBand="1"/>
      </w:tblPr>
      <w:tblGrid>
        <w:gridCol w:w="835"/>
        <w:gridCol w:w="1775"/>
        <w:gridCol w:w="2610"/>
        <w:gridCol w:w="3240"/>
        <w:gridCol w:w="1620"/>
      </w:tblGrid>
      <w:tr w:rsidR="00B271E7" w:rsidRPr="00FC3B8E" w14:paraId="2AD33CA5" w14:textId="77777777" w:rsidTr="00C71B63">
        <w:trPr>
          <w:trHeight w:val="576"/>
        </w:trPr>
        <w:tc>
          <w:tcPr>
            <w:tcW w:w="835" w:type="dxa"/>
            <w:noWrap/>
            <w:vAlign w:val="center"/>
            <w:hideMark/>
          </w:tcPr>
          <w:p w14:paraId="2E01A900" w14:textId="77777777" w:rsidR="00B271E7" w:rsidRPr="00FC3B8E" w:rsidRDefault="00B271E7" w:rsidP="007C17D7">
            <w:pPr>
              <w:rPr>
                <w:rFonts w:asciiTheme="minorHAnsi" w:hAnsiTheme="minorHAnsi" w:cstheme="minorHAnsi"/>
                <w:b/>
                <w:bCs/>
                <w:color w:val="000000"/>
                <w:sz w:val="22"/>
                <w:szCs w:val="22"/>
              </w:rPr>
            </w:pPr>
            <w:r w:rsidRPr="00FC3B8E">
              <w:rPr>
                <w:rFonts w:asciiTheme="minorHAnsi" w:hAnsiTheme="minorHAnsi" w:cstheme="minorHAnsi"/>
                <w:b/>
                <w:bCs/>
                <w:color w:val="000000"/>
                <w:sz w:val="22"/>
                <w:szCs w:val="22"/>
              </w:rPr>
              <w:t>Num</w:t>
            </w:r>
          </w:p>
        </w:tc>
        <w:tc>
          <w:tcPr>
            <w:tcW w:w="1775" w:type="dxa"/>
            <w:noWrap/>
            <w:vAlign w:val="center"/>
            <w:hideMark/>
          </w:tcPr>
          <w:p w14:paraId="10BD2A03" w14:textId="77777777" w:rsidR="00B271E7" w:rsidRPr="00FC3B8E" w:rsidRDefault="00B271E7" w:rsidP="007C17D7">
            <w:pPr>
              <w:rPr>
                <w:rFonts w:asciiTheme="minorHAnsi" w:hAnsiTheme="minorHAnsi" w:cstheme="minorHAnsi"/>
                <w:b/>
                <w:bCs/>
                <w:color w:val="000000"/>
                <w:sz w:val="22"/>
                <w:szCs w:val="22"/>
              </w:rPr>
            </w:pPr>
            <w:r w:rsidRPr="00FC3B8E">
              <w:rPr>
                <w:rFonts w:asciiTheme="minorHAnsi" w:hAnsiTheme="minorHAnsi" w:cstheme="minorHAnsi"/>
                <w:b/>
                <w:bCs/>
                <w:color w:val="000000"/>
                <w:sz w:val="22"/>
                <w:szCs w:val="22"/>
              </w:rPr>
              <w:t>Requirement ID</w:t>
            </w:r>
          </w:p>
        </w:tc>
        <w:tc>
          <w:tcPr>
            <w:tcW w:w="2610" w:type="dxa"/>
            <w:noWrap/>
            <w:vAlign w:val="center"/>
            <w:hideMark/>
          </w:tcPr>
          <w:p w14:paraId="440173BB" w14:textId="77777777" w:rsidR="00B271E7" w:rsidRPr="00FC3B8E" w:rsidRDefault="00B271E7" w:rsidP="007C17D7">
            <w:pPr>
              <w:rPr>
                <w:rFonts w:asciiTheme="minorHAnsi" w:hAnsiTheme="minorHAnsi" w:cstheme="minorHAnsi"/>
                <w:b/>
                <w:bCs/>
                <w:color w:val="000000"/>
                <w:sz w:val="22"/>
                <w:szCs w:val="22"/>
              </w:rPr>
            </w:pPr>
            <w:r w:rsidRPr="00FC3B8E">
              <w:rPr>
                <w:rFonts w:asciiTheme="minorHAnsi" w:hAnsiTheme="minorHAnsi" w:cstheme="minorHAnsi"/>
                <w:b/>
                <w:bCs/>
                <w:color w:val="000000"/>
                <w:sz w:val="22"/>
                <w:szCs w:val="22"/>
              </w:rPr>
              <w:t>Requirement</w:t>
            </w:r>
          </w:p>
        </w:tc>
        <w:tc>
          <w:tcPr>
            <w:tcW w:w="3240" w:type="dxa"/>
            <w:noWrap/>
            <w:vAlign w:val="center"/>
            <w:hideMark/>
          </w:tcPr>
          <w:p w14:paraId="06C1A115" w14:textId="77777777" w:rsidR="00B271E7" w:rsidRPr="00FC3B8E" w:rsidRDefault="00B271E7" w:rsidP="007C17D7">
            <w:pPr>
              <w:rPr>
                <w:rFonts w:asciiTheme="minorHAnsi" w:hAnsiTheme="minorHAnsi" w:cstheme="minorHAnsi"/>
                <w:b/>
                <w:bCs/>
                <w:color w:val="000000"/>
                <w:sz w:val="22"/>
                <w:szCs w:val="22"/>
              </w:rPr>
            </w:pPr>
            <w:r w:rsidRPr="00FC3B8E">
              <w:rPr>
                <w:rFonts w:asciiTheme="minorHAnsi" w:hAnsiTheme="minorHAnsi" w:cstheme="minorHAnsi"/>
                <w:b/>
                <w:bCs/>
                <w:color w:val="000000"/>
                <w:sz w:val="22"/>
                <w:szCs w:val="22"/>
              </w:rPr>
              <w:t>Break tasks</w:t>
            </w:r>
          </w:p>
        </w:tc>
        <w:tc>
          <w:tcPr>
            <w:tcW w:w="1620" w:type="dxa"/>
            <w:vAlign w:val="center"/>
            <w:hideMark/>
          </w:tcPr>
          <w:p w14:paraId="4D4D556E" w14:textId="77777777" w:rsidR="00B271E7" w:rsidRPr="00FC3B8E" w:rsidRDefault="00B271E7" w:rsidP="007C17D7">
            <w:pPr>
              <w:rPr>
                <w:rFonts w:asciiTheme="minorHAnsi" w:hAnsiTheme="minorHAnsi" w:cstheme="minorHAnsi"/>
                <w:b/>
                <w:bCs/>
                <w:color w:val="000000"/>
                <w:sz w:val="22"/>
                <w:szCs w:val="22"/>
              </w:rPr>
            </w:pPr>
            <w:r w:rsidRPr="00FC3B8E">
              <w:rPr>
                <w:rFonts w:asciiTheme="minorHAnsi" w:hAnsiTheme="minorHAnsi" w:cstheme="minorHAnsi"/>
                <w:b/>
                <w:bCs/>
                <w:color w:val="000000"/>
                <w:sz w:val="22"/>
                <w:szCs w:val="22"/>
              </w:rPr>
              <w:t>Estimation (man.hour)</w:t>
            </w:r>
          </w:p>
        </w:tc>
      </w:tr>
      <w:tr w:rsidR="00B271E7" w:rsidRPr="00FC3B8E" w14:paraId="38C72CE2" w14:textId="77777777" w:rsidTr="00C71B63">
        <w:tc>
          <w:tcPr>
            <w:tcW w:w="835" w:type="dxa"/>
            <w:vAlign w:val="center"/>
          </w:tcPr>
          <w:p w14:paraId="04CA5E10" w14:textId="77777777" w:rsidR="00B271E7" w:rsidRPr="00FC3B8E" w:rsidRDefault="00B271E7" w:rsidP="007C17D7">
            <w:pPr>
              <w:pStyle w:val="ListParagraph"/>
              <w:ind w:left="0"/>
              <w:rPr>
                <w:rFonts w:cstheme="minorHAnsi"/>
                <w:b/>
                <w:bCs/>
                <w:color w:val="000000"/>
              </w:rPr>
            </w:pPr>
            <w:r w:rsidRPr="00FC3B8E">
              <w:rPr>
                <w:rFonts w:cstheme="minorHAnsi"/>
                <w:color w:val="000000"/>
              </w:rPr>
              <w:t>1</w:t>
            </w:r>
          </w:p>
        </w:tc>
        <w:tc>
          <w:tcPr>
            <w:tcW w:w="1775" w:type="dxa"/>
            <w:vAlign w:val="center"/>
          </w:tcPr>
          <w:p w14:paraId="6287304D" w14:textId="77777777" w:rsidR="00B271E7" w:rsidRPr="00FC3B8E" w:rsidRDefault="00B271E7" w:rsidP="007C17D7">
            <w:pPr>
              <w:pStyle w:val="ListParagraph"/>
              <w:ind w:left="0"/>
              <w:rPr>
                <w:rFonts w:cstheme="minorHAnsi"/>
                <w:b/>
                <w:bCs/>
                <w:color w:val="000000"/>
              </w:rPr>
            </w:pPr>
            <w:r w:rsidRPr="00FC3B8E">
              <w:rPr>
                <w:rFonts w:cstheme="minorHAnsi"/>
                <w:color w:val="000000"/>
              </w:rPr>
              <w:t>F3</w:t>
            </w:r>
          </w:p>
        </w:tc>
        <w:tc>
          <w:tcPr>
            <w:tcW w:w="2610" w:type="dxa"/>
            <w:vAlign w:val="center"/>
          </w:tcPr>
          <w:p w14:paraId="7754E56B" w14:textId="77777777" w:rsidR="00B271E7" w:rsidRPr="00FC3B8E" w:rsidRDefault="00B271E7" w:rsidP="007C17D7">
            <w:pPr>
              <w:pStyle w:val="ListParagraph"/>
              <w:ind w:left="0"/>
              <w:rPr>
                <w:rFonts w:cstheme="minorHAnsi"/>
                <w:b/>
                <w:bCs/>
                <w:color w:val="000000"/>
              </w:rPr>
            </w:pPr>
            <w:r w:rsidRPr="00FC3B8E">
              <w:rPr>
                <w:rFonts w:cstheme="minorHAnsi"/>
                <w:color w:val="000000"/>
              </w:rPr>
              <w:t>As a customer, I want to register an account.</w:t>
            </w:r>
          </w:p>
        </w:tc>
        <w:tc>
          <w:tcPr>
            <w:tcW w:w="3240" w:type="dxa"/>
            <w:vAlign w:val="center"/>
          </w:tcPr>
          <w:p w14:paraId="0EF225D9" w14:textId="77777777" w:rsidR="00B271E7" w:rsidRPr="00FC3B8E" w:rsidRDefault="00B271E7" w:rsidP="007C17D7">
            <w:pPr>
              <w:rPr>
                <w:rFonts w:asciiTheme="minorHAnsi" w:hAnsiTheme="minorHAnsi" w:cstheme="minorHAnsi"/>
                <w:color w:val="000000"/>
                <w:sz w:val="22"/>
                <w:szCs w:val="22"/>
              </w:rPr>
            </w:pPr>
            <w:r w:rsidRPr="00FC3B8E">
              <w:rPr>
                <w:rFonts w:asciiTheme="minorHAnsi" w:hAnsiTheme="minorHAnsi" w:cstheme="minorHAnsi"/>
                <w:color w:val="000000"/>
                <w:sz w:val="22"/>
                <w:szCs w:val="22"/>
              </w:rPr>
              <w:t>1, Create tables in DB(40)</w:t>
            </w:r>
          </w:p>
          <w:p w14:paraId="7AA29F90" w14:textId="77777777" w:rsidR="00B271E7" w:rsidRPr="00FC3B8E" w:rsidRDefault="00B271E7" w:rsidP="007C17D7">
            <w:pPr>
              <w:rPr>
                <w:rFonts w:asciiTheme="minorHAnsi" w:hAnsiTheme="minorHAnsi" w:cstheme="minorHAnsi"/>
                <w:color w:val="000000"/>
                <w:sz w:val="22"/>
                <w:szCs w:val="22"/>
              </w:rPr>
            </w:pPr>
            <w:r w:rsidRPr="00FC3B8E">
              <w:rPr>
                <w:rFonts w:asciiTheme="minorHAnsi" w:hAnsiTheme="minorHAnsi" w:cstheme="minorHAnsi"/>
                <w:color w:val="000000"/>
                <w:sz w:val="22"/>
                <w:szCs w:val="22"/>
              </w:rPr>
              <w:t>2,Design UI for register page(40)</w:t>
            </w:r>
          </w:p>
          <w:p w14:paraId="4BD05E2F" w14:textId="77777777" w:rsidR="00B271E7" w:rsidRPr="00FC3B8E" w:rsidRDefault="00B271E7" w:rsidP="007C17D7">
            <w:pPr>
              <w:rPr>
                <w:rFonts w:asciiTheme="minorHAnsi" w:hAnsiTheme="minorHAnsi" w:cstheme="minorHAnsi"/>
                <w:color w:val="000000"/>
                <w:sz w:val="22"/>
                <w:szCs w:val="22"/>
              </w:rPr>
            </w:pPr>
            <w:r w:rsidRPr="00FC3B8E">
              <w:rPr>
                <w:rFonts w:asciiTheme="minorHAnsi" w:hAnsiTheme="minorHAnsi" w:cstheme="minorHAnsi"/>
                <w:color w:val="000000"/>
                <w:sz w:val="22"/>
                <w:szCs w:val="22"/>
              </w:rPr>
              <w:t>3, Create Authentication(40)</w:t>
            </w:r>
          </w:p>
          <w:p w14:paraId="13BA091E" w14:textId="77777777" w:rsidR="00B271E7" w:rsidRPr="00FC3B8E" w:rsidRDefault="00B271E7" w:rsidP="007C17D7">
            <w:pPr>
              <w:rPr>
                <w:rFonts w:asciiTheme="minorHAnsi" w:hAnsiTheme="minorHAnsi" w:cstheme="minorHAnsi"/>
                <w:color w:val="000000"/>
                <w:sz w:val="22"/>
                <w:szCs w:val="22"/>
              </w:rPr>
            </w:pPr>
            <w:r w:rsidRPr="00FC3B8E">
              <w:rPr>
                <w:rFonts w:asciiTheme="minorHAnsi" w:hAnsiTheme="minorHAnsi" w:cstheme="minorHAnsi"/>
                <w:color w:val="000000"/>
                <w:sz w:val="22"/>
                <w:szCs w:val="22"/>
              </w:rPr>
              <w:t>4, Test API for register user(90)</w:t>
            </w:r>
          </w:p>
          <w:p w14:paraId="62FC87C8" w14:textId="77777777" w:rsidR="00B271E7" w:rsidRPr="00FC3B8E" w:rsidRDefault="00B271E7" w:rsidP="007C17D7">
            <w:pPr>
              <w:rPr>
                <w:rFonts w:asciiTheme="minorHAnsi" w:hAnsiTheme="minorHAnsi" w:cstheme="minorHAnsi"/>
                <w:color w:val="000000"/>
                <w:sz w:val="22"/>
                <w:szCs w:val="22"/>
              </w:rPr>
            </w:pPr>
            <w:r w:rsidRPr="00FC3B8E">
              <w:rPr>
                <w:rFonts w:asciiTheme="minorHAnsi" w:hAnsiTheme="minorHAnsi" w:cstheme="minorHAnsi"/>
                <w:color w:val="000000"/>
                <w:sz w:val="22"/>
                <w:szCs w:val="22"/>
              </w:rPr>
              <w:t>5,</w:t>
            </w:r>
            <w:r w:rsidRPr="00FC3B8E">
              <w:rPr>
                <w:rFonts w:asciiTheme="minorHAnsi" w:hAnsiTheme="minorHAnsi" w:cstheme="minorHAnsi"/>
                <w:sz w:val="22"/>
                <w:szCs w:val="22"/>
              </w:rPr>
              <w:t xml:space="preserve"> </w:t>
            </w:r>
            <w:r w:rsidRPr="00FC3B8E">
              <w:rPr>
                <w:rFonts w:asciiTheme="minorHAnsi" w:hAnsiTheme="minorHAnsi" w:cstheme="minorHAnsi"/>
                <w:color w:val="000000"/>
                <w:sz w:val="22"/>
                <w:szCs w:val="22"/>
              </w:rPr>
              <w:t>Create route and method for register user(40)</w:t>
            </w:r>
          </w:p>
          <w:p w14:paraId="0CF1F33A" w14:textId="77777777" w:rsidR="00B271E7" w:rsidRPr="00FC3B8E" w:rsidRDefault="00B271E7" w:rsidP="007C17D7">
            <w:pPr>
              <w:rPr>
                <w:rFonts w:asciiTheme="minorHAnsi" w:hAnsiTheme="minorHAnsi" w:cstheme="minorHAnsi"/>
                <w:color w:val="000000"/>
                <w:sz w:val="22"/>
                <w:szCs w:val="22"/>
              </w:rPr>
            </w:pPr>
            <w:r w:rsidRPr="00FC3B8E">
              <w:rPr>
                <w:rFonts w:asciiTheme="minorHAnsi" w:hAnsiTheme="minorHAnsi" w:cstheme="minorHAnsi"/>
                <w:color w:val="000000"/>
                <w:sz w:val="22"/>
                <w:szCs w:val="22"/>
              </w:rPr>
              <w:t>6, Testing(10)</w:t>
            </w:r>
          </w:p>
        </w:tc>
        <w:tc>
          <w:tcPr>
            <w:tcW w:w="1620" w:type="dxa"/>
            <w:vAlign w:val="center"/>
          </w:tcPr>
          <w:p w14:paraId="390CBD4E" w14:textId="77777777" w:rsidR="00B271E7" w:rsidRPr="00FC3B8E" w:rsidRDefault="00B271E7" w:rsidP="007C17D7">
            <w:pPr>
              <w:pStyle w:val="ListParagraph"/>
              <w:ind w:left="0"/>
              <w:rPr>
                <w:rFonts w:cstheme="minorHAnsi"/>
                <w:color w:val="000000"/>
              </w:rPr>
            </w:pPr>
            <w:r w:rsidRPr="00FC3B8E">
              <w:rPr>
                <w:rFonts w:cstheme="minorHAnsi"/>
                <w:color w:val="000000"/>
              </w:rPr>
              <w:t>260</w:t>
            </w:r>
          </w:p>
        </w:tc>
      </w:tr>
      <w:tr w:rsidR="00B271E7" w:rsidRPr="00FC3B8E" w14:paraId="0354F1B8" w14:textId="77777777" w:rsidTr="00C71B63">
        <w:tc>
          <w:tcPr>
            <w:tcW w:w="835" w:type="dxa"/>
            <w:vAlign w:val="center"/>
          </w:tcPr>
          <w:p w14:paraId="4C11A1E2" w14:textId="77777777" w:rsidR="00B271E7" w:rsidRPr="00FC3B8E" w:rsidRDefault="00B271E7" w:rsidP="007C17D7">
            <w:pPr>
              <w:pStyle w:val="ListParagraph"/>
              <w:ind w:left="0"/>
              <w:rPr>
                <w:rFonts w:cstheme="minorHAnsi"/>
                <w:b/>
                <w:bCs/>
                <w:color w:val="000000"/>
              </w:rPr>
            </w:pPr>
            <w:r w:rsidRPr="00FC3B8E">
              <w:rPr>
                <w:rFonts w:cstheme="minorHAnsi"/>
                <w:color w:val="000000"/>
              </w:rPr>
              <w:t>2</w:t>
            </w:r>
          </w:p>
        </w:tc>
        <w:tc>
          <w:tcPr>
            <w:tcW w:w="1775" w:type="dxa"/>
            <w:vAlign w:val="center"/>
          </w:tcPr>
          <w:p w14:paraId="5B7C3564" w14:textId="77777777" w:rsidR="00B271E7" w:rsidRPr="00FC3B8E" w:rsidRDefault="00B271E7" w:rsidP="007C17D7">
            <w:pPr>
              <w:pStyle w:val="ListParagraph"/>
              <w:ind w:left="0"/>
              <w:rPr>
                <w:rFonts w:cstheme="minorHAnsi"/>
                <w:b/>
                <w:bCs/>
                <w:color w:val="000000"/>
              </w:rPr>
            </w:pPr>
            <w:r w:rsidRPr="00FC3B8E">
              <w:rPr>
                <w:rFonts w:cstheme="minorHAnsi"/>
                <w:color w:val="000000"/>
              </w:rPr>
              <w:t>F1</w:t>
            </w:r>
          </w:p>
        </w:tc>
        <w:tc>
          <w:tcPr>
            <w:tcW w:w="2610" w:type="dxa"/>
            <w:vAlign w:val="center"/>
          </w:tcPr>
          <w:p w14:paraId="47191272" w14:textId="77777777" w:rsidR="00B271E7" w:rsidRPr="00FC3B8E" w:rsidRDefault="00B271E7" w:rsidP="007C17D7">
            <w:pPr>
              <w:pStyle w:val="ListParagraph"/>
              <w:ind w:left="0"/>
              <w:rPr>
                <w:rFonts w:cstheme="minorHAnsi"/>
                <w:b/>
                <w:bCs/>
                <w:color w:val="000000"/>
              </w:rPr>
            </w:pPr>
            <w:r w:rsidRPr="00FC3B8E">
              <w:rPr>
                <w:rFonts w:cstheme="minorHAnsi"/>
                <w:color w:val="0D0D0D"/>
              </w:rPr>
              <w:t xml:space="preserve">As a customer, I want to be able to change my </w:t>
            </w:r>
            <w:r w:rsidRPr="00FC3B8E">
              <w:rPr>
                <w:rFonts w:cstheme="minorHAnsi"/>
                <w:color w:val="0D0D0D"/>
              </w:rPr>
              <w:lastRenderedPageBreak/>
              <w:t>account details to ensure my most up-to-date information is recorded.</w:t>
            </w:r>
          </w:p>
        </w:tc>
        <w:tc>
          <w:tcPr>
            <w:tcW w:w="3240" w:type="dxa"/>
            <w:vAlign w:val="center"/>
          </w:tcPr>
          <w:p w14:paraId="27E58671" w14:textId="77777777" w:rsidR="00B271E7" w:rsidRPr="00FC3B8E" w:rsidRDefault="00B271E7" w:rsidP="007C17D7">
            <w:pPr>
              <w:pStyle w:val="ListParagraph"/>
              <w:ind w:left="0"/>
              <w:rPr>
                <w:rFonts w:cstheme="minorHAnsi"/>
                <w:color w:val="000000"/>
              </w:rPr>
            </w:pPr>
            <w:r w:rsidRPr="00FC3B8E">
              <w:rPr>
                <w:rFonts w:cstheme="minorHAnsi"/>
                <w:color w:val="000000"/>
              </w:rPr>
              <w:lastRenderedPageBreak/>
              <w:t>1, Design UI for change account page(40)</w:t>
            </w:r>
          </w:p>
          <w:p w14:paraId="2B636D86" w14:textId="77777777" w:rsidR="00B271E7" w:rsidRPr="00FC3B8E" w:rsidRDefault="00B271E7" w:rsidP="007C17D7">
            <w:pPr>
              <w:pStyle w:val="ListParagraph"/>
              <w:ind w:left="0"/>
              <w:rPr>
                <w:rFonts w:cstheme="minorHAnsi"/>
                <w:color w:val="000000"/>
              </w:rPr>
            </w:pPr>
            <w:r w:rsidRPr="00FC3B8E">
              <w:rPr>
                <w:rFonts w:cstheme="minorHAnsi"/>
                <w:color w:val="000000"/>
              </w:rPr>
              <w:lastRenderedPageBreak/>
              <w:t>2, Test API for change account user(90)</w:t>
            </w:r>
          </w:p>
          <w:p w14:paraId="206D8AAB" w14:textId="77777777" w:rsidR="00B271E7" w:rsidRPr="00FC3B8E" w:rsidRDefault="00B271E7" w:rsidP="007C17D7">
            <w:pPr>
              <w:pStyle w:val="ListParagraph"/>
              <w:ind w:left="0"/>
              <w:rPr>
                <w:rFonts w:cstheme="minorHAnsi"/>
                <w:color w:val="000000"/>
              </w:rPr>
            </w:pPr>
            <w:r w:rsidRPr="00FC3B8E">
              <w:rPr>
                <w:rFonts w:cstheme="minorHAnsi"/>
                <w:color w:val="000000"/>
              </w:rPr>
              <w:t>3, Create route and method for change account(50)</w:t>
            </w:r>
          </w:p>
          <w:p w14:paraId="256D858F" w14:textId="77777777" w:rsidR="00B271E7" w:rsidRPr="00FC3B8E" w:rsidRDefault="00B271E7" w:rsidP="007C17D7">
            <w:pPr>
              <w:pStyle w:val="ListParagraph"/>
              <w:ind w:left="0"/>
              <w:rPr>
                <w:rFonts w:cstheme="minorHAnsi"/>
                <w:color w:val="000000"/>
              </w:rPr>
            </w:pPr>
            <w:r w:rsidRPr="00FC3B8E">
              <w:rPr>
                <w:rFonts w:cstheme="minorHAnsi"/>
                <w:color w:val="000000"/>
              </w:rPr>
              <w:t>4, Testing(10)</w:t>
            </w:r>
          </w:p>
        </w:tc>
        <w:tc>
          <w:tcPr>
            <w:tcW w:w="1620" w:type="dxa"/>
            <w:vAlign w:val="center"/>
          </w:tcPr>
          <w:p w14:paraId="75A984B4" w14:textId="77777777" w:rsidR="00B271E7" w:rsidRPr="00FC3B8E" w:rsidRDefault="00B271E7" w:rsidP="007C17D7">
            <w:pPr>
              <w:pStyle w:val="ListParagraph"/>
              <w:ind w:left="0"/>
              <w:rPr>
                <w:rFonts w:cstheme="minorHAnsi"/>
                <w:color w:val="000000"/>
              </w:rPr>
            </w:pPr>
            <w:r w:rsidRPr="00FC3B8E">
              <w:rPr>
                <w:rFonts w:cstheme="minorHAnsi"/>
                <w:color w:val="000000"/>
              </w:rPr>
              <w:lastRenderedPageBreak/>
              <w:t>190</w:t>
            </w:r>
          </w:p>
        </w:tc>
      </w:tr>
      <w:tr w:rsidR="00B271E7" w:rsidRPr="00FC3B8E" w14:paraId="14DBCACA" w14:textId="77777777" w:rsidTr="00C71B63">
        <w:tc>
          <w:tcPr>
            <w:tcW w:w="835" w:type="dxa"/>
            <w:vAlign w:val="center"/>
          </w:tcPr>
          <w:p w14:paraId="6CC9CAED" w14:textId="77777777" w:rsidR="00B271E7" w:rsidRPr="00FC3B8E" w:rsidRDefault="00B271E7" w:rsidP="007C17D7">
            <w:pPr>
              <w:pStyle w:val="ListParagraph"/>
              <w:ind w:left="0"/>
              <w:rPr>
                <w:rFonts w:cstheme="minorHAnsi"/>
                <w:b/>
                <w:bCs/>
                <w:color w:val="000000"/>
              </w:rPr>
            </w:pPr>
            <w:r w:rsidRPr="00FC3B8E">
              <w:rPr>
                <w:rFonts w:cstheme="minorHAnsi"/>
                <w:color w:val="000000"/>
              </w:rPr>
              <w:t>3</w:t>
            </w:r>
          </w:p>
        </w:tc>
        <w:tc>
          <w:tcPr>
            <w:tcW w:w="1775" w:type="dxa"/>
            <w:vAlign w:val="center"/>
          </w:tcPr>
          <w:p w14:paraId="147AD0F3" w14:textId="77777777" w:rsidR="00B271E7" w:rsidRPr="00FC3B8E" w:rsidRDefault="00B271E7" w:rsidP="007C17D7">
            <w:pPr>
              <w:pStyle w:val="ListParagraph"/>
              <w:ind w:left="0"/>
              <w:rPr>
                <w:rFonts w:cstheme="minorHAnsi"/>
                <w:b/>
                <w:bCs/>
                <w:color w:val="000000"/>
              </w:rPr>
            </w:pPr>
            <w:r w:rsidRPr="00FC3B8E">
              <w:rPr>
                <w:rFonts w:cstheme="minorHAnsi"/>
                <w:color w:val="000000"/>
              </w:rPr>
              <w:t>F8</w:t>
            </w:r>
          </w:p>
        </w:tc>
        <w:tc>
          <w:tcPr>
            <w:tcW w:w="2610" w:type="dxa"/>
            <w:vAlign w:val="center"/>
          </w:tcPr>
          <w:p w14:paraId="46AEC595" w14:textId="77777777" w:rsidR="00B271E7" w:rsidRPr="00FC3B8E" w:rsidRDefault="00B271E7" w:rsidP="007C17D7">
            <w:pPr>
              <w:pStyle w:val="ListParagraph"/>
              <w:ind w:left="0"/>
              <w:rPr>
                <w:rFonts w:cstheme="minorHAnsi"/>
                <w:b/>
                <w:bCs/>
                <w:color w:val="000000"/>
              </w:rPr>
            </w:pPr>
            <w:r w:rsidRPr="00FC3B8E">
              <w:rPr>
                <w:rFonts w:cstheme="minorHAnsi"/>
                <w:color w:val="0D0D0D"/>
              </w:rPr>
              <w:t>As an Order Handling Clerk, I want to use the website to process telephone purchases, replacing the paper-based system.</w:t>
            </w:r>
          </w:p>
        </w:tc>
        <w:tc>
          <w:tcPr>
            <w:tcW w:w="3240" w:type="dxa"/>
            <w:vAlign w:val="center"/>
          </w:tcPr>
          <w:p w14:paraId="39DEADA9" w14:textId="3EACBD4F" w:rsidR="00B271E7" w:rsidRPr="00FC3B8E" w:rsidRDefault="00B271E7" w:rsidP="007C17D7">
            <w:pPr>
              <w:pStyle w:val="ListParagraph"/>
              <w:ind w:left="0"/>
              <w:rPr>
                <w:rFonts w:cstheme="minorHAnsi"/>
                <w:color w:val="000000"/>
              </w:rPr>
            </w:pPr>
            <w:r w:rsidRPr="00FC3B8E">
              <w:rPr>
                <w:rFonts w:cstheme="minorHAnsi"/>
                <w:color w:val="000000"/>
              </w:rPr>
              <w:t>1.  Create tables in DB (</w:t>
            </w:r>
            <w:r w:rsidR="003E07AE" w:rsidRPr="00FC3B8E">
              <w:rPr>
                <w:rFonts w:cstheme="minorHAnsi"/>
                <w:color w:val="000000"/>
              </w:rPr>
              <w:t>6</w:t>
            </w:r>
            <w:r w:rsidRPr="00FC3B8E">
              <w:rPr>
                <w:rFonts w:cstheme="minorHAnsi"/>
                <w:color w:val="000000"/>
              </w:rPr>
              <w:t>0 man.hours)</w:t>
            </w:r>
          </w:p>
          <w:p w14:paraId="2EB8FFA4" w14:textId="5F03A20D" w:rsidR="00B271E7" w:rsidRPr="00FC3B8E" w:rsidRDefault="00B271E7" w:rsidP="007C17D7">
            <w:pPr>
              <w:pStyle w:val="ListParagraph"/>
              <w:ind w:left="0"/>
              <w:rPr>
                <w:rFonts w:cstheme="minorHAnsi"/>
                <w:color w:val="000000"/>
              </w:rPr>
            </w:pPr>
            <w:r w:rsidRPr="00FC3B8E">
              <w:rPr>
                <w:rFonts w:cstheme="minorHAnsi"/>
                <w:color w:val="000000"/>
              </w:rPr>
              <w:t>2, Link and create a modal for inputing all  info from telephone purchase  (</w:t>
            </w:r>
            <w:r w:rsidR="003E07AE" w:rsidRPr="00FC3B8E">
              <w:rPr>
                <w:rFonts w:cstheme="minorHAnsi"/>
                <w:color w:val="000000"/>
              </w:rPr>
              <w:t>7</w:t>
            </w:r>
            <w:r w:rsidRPr="00FC3B8E">
              <w:rPr>
                <w:rFonts w:cstheme="minorHAnsi"/>
                <w:color w:val="000000"/>
              </w:rPr>
              <w:t>0 man.hours)</w:t>
            </w:r>
          </w:p>
          <w:p w14:paraId="0A3408DA" w14:textId="4A9D38B2" w:rsidR="00B271E7" w:rsidRPr="00FC3B8E" w:rsidRDefault="00B271E7" w:rsidP="007C17D7">
            <w:pPr>
              <w:pStyle w:val="ListParagraph"/>
              <w:ind w:left="0"/>
              <w:rPr>
                <w:rFonts w:cstheme="minorHAnsi"/>
                <w:color w:val="000000"/>
              </w:rPr>
            </w:pPr>
            <w:r w:rsidRPr="00FC3B8E">
              <w:rPr>
                <w:rFonts w:cstheme="minorHAnsi"/>
                <w:color w:val="000000"/>
              </w:rPr>
              <w:t>3, API for submission (1</w:t>
            </w:r>
            <w:r w:rsidR="003E07AE" w:rsidRPr="00FC3B8E">
              <w:rPr>
                <w:rFonts w:cstheme="minorHAnsi"/>
                <w:color w:val="000000"/>
              </w:rPr>
              <w:t>5</w:t>
            </w:r>
            <w:r w:rsidRPr="00FC3B8E">
              <w:rPr>
                <w:rFonts w:cstheme="minorHAnsi"/>
                <w:color w:val="000000"/>
              </w:rPr>
              <w:t>0 man.hours)</w:t>
            </w:r>
          </w:p>
          <w:p w14:paraId="0944579C" w14:textId="48031732" w:rsidR="00B271E7" w:rsidRPr="00FC3B8E" w:rsidRDefault="00B271E7" w:rsidP="007C17D7">
            <w:pPr>
              <w:rPr>
                <w:rFonts w:asciiTheme="minorHAnsi" w:hAnsiTheme="minorHAnsi" w:cstheme="minorHAnsi"/>
                <w:color w:val="000000"/>
                <w:sz w:val="22"/>
                <w:szCs w:val="22"/>
              </w:rPr>
            </w:pPr>
            <w:r w:rsidRPr="00FC3B8E">
              <w:rPr>
                <w:rFonts w:asciiTheme="minorHAnsi" w:hAnsiTheme="minorHAnsi" w:cstheme="minorHAnsi"/>
                <w:color w:val="000000"/>
                <w:sz w:val="22"/>
                <w:szCs w:val="22"/>
              </w:rPr>
              <w:t>4,</w:t>
            </w:r>
            <w:r w:rsidRPr="00FC3B8E">
              <w:rPr>
                <w:rFonts w:asciiTheme="minorHAnsi" w:hAnsiTheme="minorHAnsi" w:cstheme="minorHAnsi"/>
                <w:sz w:val="22"/>
                <w:szCs w:val="22"/>
              </w:rPr>
              <w:t xml:space="preserve"> </w:t>
            </w:r>
            <w:r w:rsidRPr="00FC3B8E">
              <w:rPr>
                <w:rFonts w:asciiTheme="minorHAnsi" w:hAnsiTheme="minorHAnsi" w:cstheme="minorHAnsi"/>
                <w:color w:val="000000"/>
                <w:sz w:val="22"/>
                <w:szCs w:val="22"/>
              </w:rPr>
              <w:t>Create route and method for data processing. (</w:t>
            </w:r>
            <w:r w:rsidR="003E07AE" w:rsidRPr="00FC3B8E">
              <w:rPr>
                <w:rFonts w:asciiTheme="minorHAnsi" w:hAnsiTheme="minorHAnsi" w:cstheme="minorHAnsi"/>
                <w:color w:val="000000"/>
                <w:sz w:val="22"/>
                <w:szCs w:val="22"/>
                <w:lang w:val="en-US"/>
              </w:rPr>
              <w:t>5</w:t>
            </w:r>
            <w:r w:rsidRPr="00FC3B8E">
              <w:rPr>
                <w:rFonts w:asciiTheme="minorHAnsi" w:hAnsiTheme="minorHAnsi" w:cstheme="minorHAnsi"/>
                <w:color w:val="000000"/>
                <w:sz w:val="22"/>
                <w:szCs w:val="22"/>
              </w:rPr>
              <w:t>0 man.hours)</w:t>
            </w:r>
          </w:p>
          <w:p w14:paraId="1DE1A8EE" w14:textId="736D0D93" w:rsidR="00B271E7" w:rsidRPr="00FC3B8E" w:rsidRDefault="00B271E7" w:rsidP="007C17D7">
            <w:pPr>
              <w:rPr>
                <w:rFonts w:asciiTheme="minorHAnsi" w:hAnsiTheme="minorHAnsi" w:cstheme="minorHAnsi"/>
                <w:color w:val="000000"/>
                <w:sz w:val="22"/>
                <w:szCs w:val="22"/>
              </w:rPr>
            </w:pPr>
            <w:r w:rsidRPr="00FC3B8E">
              <w:rPr>
                <w:rFonts w:asciiTheme="minorHAnsi" w:hAnsiTheme="minorHAnsi" w:cstheme="minorHAnsi"/>
                <w:color w:val="000000"/>
                <w:sz w:val="22"/>
                <w:szCs w:val="22"/>
              </w:rPr>
              <w:t>5, Testing(</w:t>
            </w:r>
            <w:r w:rsidR="003E07AE" w:rsidRPr="00FC3B8E">
              <w:rPr>
                <w:rFonts w:asciiTheme="minorHAnsi" w:hAnsiTheme="minorHAnsi" w:cstheme="minorHAnsi"/>
                <w:color w:val="000000"/>
                <w:sz w:val="22"/>
                <w:szCs w:val="22"/>
                <w:lang w:val="en-US"/>
              </w:rPr>
              <w:t>4</w:t>
            </w:r>
            <w:r w:rsidRPr="00FC3B8E">
              <w:rPr>
                <w:rFonts w:asciiTheme="minorHAnsi" w:hAnsiTheme="minorHAnsi" w:cstheme="minorHAnsi"/>
                <w:color w:val="000000"/>
                <w:sz w:val="22"/>
                <w:szCs w:val="22"/>
              </w:rPr>
              <w:t>0)</w:t>
            </w:r>
          </w:p>
        </w:tc>
        <w:tc>
          <w:tcPr>
            <w:tcW w:w="1620" w:type="dxa"/>
            <w:vAlign w:val="center"/>
          </w:tcPr>
          <w:p w14:paraId="751A8135" w14:textId="7D2BCDFD" w:rsidR="00B271E7" w:rsidRPr="00FC3B8E" w:rsidRDefault="003E07AE" w:rsidP="007C17D7">
            <w:pPr>
              <w:pStyle w:val="ListParagraph"/>
              <w:ind w:left="0"/>
              <w:rPr>
                <w:rFonts w:cstheme="minorHAnsi"/>
                <w:color w:val="000000"/>
              </w:rPr>
            </w:pPr>
            <w:r w:rsidRPr="00FC3B8E">
              <w:rPr>
                <w:rFonts w:cstheme="minorHAnsi"/>
                <w:color w:val="000000"/>
              </w:rPr>
              <w:t>3</w:t>
            </w:r>
            <w:r w:rsidR="00B271E7" w:rsidRPr="00FC3B8E">
              <w:rPr>
                <w:rFonts w:cstheme="minorHAnsi"/>
                <w:color w:val="000000"/>
              </w:rPr>
              <w:t>70</w:t>
            </w:r>
          </w:p>
        </w:tc>
      </w:tr>
      <w:tr w:rsidR="00B271E7" w:rsidRPr="00FC3B8E" w14:paraId="0F1F977A" w14:textId="77777777" w:rsidTr="00C71B63">
        <w:tc>
          <w:tcPr>
            <w:tcW w:w="835" w:type="dxa"/>
            <w:vAlign w:val="center"/>
          </w:tcPr>
          <w:p w14:paraId="4EFF56A9" w14:textId="77777777" w:rsidR="00B271E7" w:rsidRPr="00FC3B8E" w:rsidRDefault="00B271E7" w:rsidP="007C17D7">
            <w:pPr>
              <w:pStyle w:val="ListParagraph"/>
              <w:ind w:left="0"/>
              <w:rPr>
                <w:rFonts w:cstheme="minorHAnsi"/>
                <w:b/>
                <w:bCs/>
                <w:color w:val="000000"/>
              </w:rPr>
            </w:pPr>
            <w:r w:rsidRPr="00FC3B8E">
              <w:rPr>
                <w:rFonts w:cstheme="minorHAnsi"/>
                <w:color w:val="000000"/>
              </w:rPr>
              <w:t>4</w:t>
            </w:r>
          </w:p>
        </w:tc>
        <w:tc>
          <w:tcPr>
            <w:tcW w:w="1775" w:type="dxa"/>
            <w:vAlign w:val="center"/>
          </w:tcPr>
          <w:p w14:paraId="34AC82D6" w14:textId="77777777" w:rsidR="00B271E7" w:rsidRPr="00FC3B8E" w:rsidRDefault="00B271E7" w:rsidP="007C17D7">
            <w:pPr>
              <w:pStyle w:val="ListParagraph"/>
              <w:ind w:left="0"/>
              <w:rPr>
                <w:rFonts w:cstheme="minorHAnsi"/>
                <w:b/>
                <w:bCs/>
                <w:color w:val="000000"/>
              </w:rPr>
            </w:pPr>
            <w:r w:rsidRPr="00FC3B8E">
              <w:rPr>
                <w:rFonts w:cstheme="minorHAnsi"/>
                <w:color w:val="000000"/>
              </w:rPr>
              <w:t>F11</w:t>
            </w:r>
          </w:p>
        </w:tc>
        <w:tc>
          <w:tcPr>
            <w:tcW w:w="2610" w:type="dxa"/>
            <w:vAlign w:val="center"/>
          </w:tcPr>
          <w:p w14:paraId="592425BB" w14:textId="77777777" w:rsidR="00B271E7" w:rsidRPr="00FC3B8E" w:rsidRDefault="00B271E7" w:rsidP="007C17D7">
            <w:pPr>
              <w:pStyle w:val="ListParagraph"/>
              <w:ind w:left="0"/>
              <w:rPr>
                <w:rFonts w:cstheme="minorHAnsi"/>
                <w:b/>
                <w:bCs/>
                <w:color w:val="000000"/>
              </w:rPr>
            </w:pPr>
            <w:r w:rsidRPr="00FC3B8E">
              <w:rPr>
                <w:rFonts w:cstheme="minorHAnsi"/>
                <w:color w:val="0D0D0D"/>
              </w:rPr>
              <w:t>As a customer, I want to be able to modify my shopping cart so that I can change my mind about what I want to buy.</w:t>
            </w:r>
          </w:p>
        </w:tc>
        <w:tc>
          <w:tcPr>
            <w:tcW w:w="3240" w:type="dxa"/>
            <w:vAlign w:val="center"/>
          </w:tcPr>
          <w:p w14:paraId="5AC8568A" w14:textId="77777777" w:rsidR="00B271E7" w:rsidRPr="00FC3B8E" w:rsidRDefault="00B271E7" w:rsidP="007C17D7">
            <w:pPr>
              <w:pStyle w:val="ListParagraph"/>
              <w:ind w:left="0"/>
              <w:rPr>
                <w:rFonts w:cstheme="minorHAnsi"/>
                <w:color w:val="000000"/>
              </w:rPr>
            </w:pPr>
            <w:r w:rsidRPr="00FC3B8E">
              <w:rPr>
                <w:rFonts w:cstheme="minorHAnsi"/>
                <w:color w:val="000000"/>
              </w:rPr>
              <w:t>1, Create tables in DB(40)</w:t>
            </w:r>
          </w:p>
          <w:p w14:paraId="52ACE3A5" w14:textId="77777777" w:rsidR="00B271E7" w:rsidRPr="00FC3B8E" w:rsidRDefault="00B271E7" w:rsidP="007C17D7">
            <w:pPr>
              <w:pStyle w:val="ListParagraph"/>
              <w:ind w:left="0"/>
              <w:rPr>
                <w:rFonts w:cstheme="minorHAnsi"/>
                <w:color w:val="000000"/>
              </w:rPr>
            </w:pPr>
            <w:r w:rsidRPr="00FC3B8E">
              <w:rPr>
                <w:rFonts w:cstheme="minorHAnsi"/>
                <w:color w:val="000000"/>
              </w:rPr>
              <w:t>2, Design UI for shopping cart(40)</w:t>
            </w:r>
          </w:p>
          <w:p w14:paraId="4DA5FFEA" w14:textId="77777777" w:rsidR="00B271E7" w:rsidRPr="00FC3B8E" w:rsidRDefault="00B271E7" w:rsidP="007C17D7">
            <w:pPr>
              <w:pStyle w:val="ListParagraph"/>
              <w:ind w:left="0"/>
              <w:rPr>
                <w:rFonts w:cstheme="minorHAnsi"/>
                <w:color w:val="000000"/>
              </w:rPr>
            </w:pPr>
            <w:r w:rsidRPr="00FC3B8E">
              <w:rPr>
                <w:rFonts w:cstheme="minorHAnsi"/>
                <w:color w:val="000000"/>
              </w:rPr>
              <w:t>3, Code function for shopping cart ( View cart, add cart, remove cart, update cart, payment cart)(190)</w:t>
            </w:r>
          </w:p>
          <w:p w14:paraId="74579F14" w14:textId="77777777" w:rsidR="00B271E7" w:rsidRPr="00FC3B8E" w:rsidRDefault="00B271E7" w:rsidP="007C17D7">
            <w:pPr>
              <w:pStyle w:val="ListParagraph"/>
              <w:ind w:left="0"/>
              <w:rPr>
                <w:rFonts w:cstheme="minorHAnsi"/>
                <w:color w:val="000000"/>
              </w:rPr>
            </w:pPr>
            <w:r w:rsidRPr="00FC3B8E">
              <w:rPr>
                <w:rFonts w:cstheme="minorHAnsi"/>
                <w:color w:val="000000"/>
              </w:rPr>
              <w:t>4, API for function shopping cart(140)</w:t>
            </w:r>
          </w:p>
          <w:p w14:paraId="607EB1C2" w14:textId="77777777" w:rsidR="00B271E7" w:rsidRPr="00FC3B8E" w:rsidRDefault="00B271E7" w:rsidP="007C17D7">
            <w:pPr>
              <w:pStyle w:val="ListParagraph"/>
              <w:ind w:left="0"/>
              <w:rPr>
                <w:rFonts w:cstheme="minorHAnsi"/>
                <w:color w:val="000000"/>
              </w:rPr>
            </w:pPr>
            <w:r w:rsidRPr="00FC3B8E">
              <w:rPr>
                <w:rFonts w:cstheme="minorHAnsi"/>
                <w:color w:val="000000"/>
              </w:rPr>
              <w:t>5, Testing(20)</w:t>
            </w:r>
          </w:p>
        </w:tc>
        <w:tc>
          <w:tcPr>
            <w:tcW w:w="1620" w:type="dxa"/>
            <w:vAlign w:val="center"/>
          </w:tcPr>
          <w:p w14:paraId="7776441A" w14:textId="77777777" w:rsidR="00B271E7" w:rsidRPr="00FC3B8E" w:rsidRDefault="00B271E7" w:rsidP="007C17D7">
            <w:pPr>
              <w:pStyle w:val="ListParagraph"/>
              <w:ind w:left="0"/>
              <w:rPr>
                <w:rFonts w:cstheme="minorHAnsi"/>
                <w:color w:val="000000"/>
              </w:rPr>
            </w:pPr>
            <w:r w:rsidRPr="00FC3B8E">
              <w:rPr>
                <w:rFonts w:cstheme="minorHAnsi"/>
                <w:color w:val="000000"/>
              </w:rPr>
              <w:t>440</w:t>
            </w:r>
          </w:p>
        </w:tc>
      </w:tr>
      <w:tr w:rsidR="00B271E7" w:rsidRPr="00FC3B8E" w14:paraId="797EAA70" w14:textId="77777777" w:rsidTr="00C71B63">
        <w:tc>
          <w:tcPr>
            <w:tcW w:w="835" w:type="dxa"/>
            <w:vAlign w:val="center"/>
          </w:tcPr>
          <w:p w14:paraId="4A02EAE0" w14:textId="77777777" w:rsidR="00B271E7" w:rsidRPr="00FC3B8E" w:rsidRDefault="00B271E7" w:rsidP="007C17D7">
            <w:pPr>
              <w:pStyle w:val="ListParagraph"/>
              <w:ind w:left="0"/>
              <w:rPr>
                <w:rFonts w:cstheme="minorHAnsi"/>
                <w:b/>
                <w:bCs/>
                <w:color w:val="000000"/>
              </w:rPr>
            </w:pPr>
            <w:r w:rsidRPr="00FC3B8E">
              <w:rPr>
                <w:rFonts w:cstheme="minorHAnsi"/>
                <w:color w:val="000000"/>
              </w:rPr>
              <w:t>5</w:t>
            </w:r>
          </w:p>
        </w:tc>
        <w:tc>
          <w:tcPr>
            <w:tcW w:w="1775" w:type="dxa"/>
            <w:vAlign w:val="center"/>
          </w:tcPr>
          <w:p w14:paraId="6CF97F1F" w14:textId="77777777" w:rsidR="00B271E7" w:rsidRPr="00FC3B8E" w:rsidRDefault="00B271E7" w:rsidP="007C17D7">
            <w:pPr>
              <w:pStyle w:val="ListParagraph"/>
              <w:ind w:left="0"/>
              <w:rPr>
                <w:rFonts w:cstheme="minorHAnsi"/>
                <w:b/>
                <w:bCs/>
                <w:color w:val="000000"/>
              </w:rPr>
            </w:pPr>
            <w:r w:rsidRPr="00FC3B8E">
              <w:rPr>
                <w:rFonts w:cstheme="minorHAnsi"/>
                <w:color w:val="000000"/>
              </w:rPr>
              <w:t>F19</w:t>
            </w:r>
          </w:p>
        </w:tc>
        <w:tc>
          <w:tcPr>
            <w:tcW w:w="2610" w:type="dxa"/>
            <w:vAlign w:val="center"/>
          </w:tcPr>
          <w:p w14:paraId="3A8EA9BE" w14:textId="77777777" w:rsidR="00B271E7" w:rsidRPr="00FC3B8E" w:rsidRDefault="00B271E7" w:rsidP="007C17D7">
            <w:pPr>
              <w:pStyle w:val="ListParagraph"/>
              <w:ind w:left="0"/>
              <w:rPr>
                <w:rFonts w:cstheme="minorHAnsi"/>
                <w:b/>
                <w:bCs/>
                <w:color w:val="000000"/>
              </w:rPr>
            </w:pPr>
            <w:r w:rsidRPr="00FC3B8E">
              <w:rPr>
                <w:rFonts w:cstheme="minorHAnsi"/>
                <w:color w:val="0D0D0D"/>
              </w:rPr>
              <w:t>As a customer, I want to enter separate delivery and invoice addresses so that I can receive bags when staying at a friend’s house.</w:t>
            </w:r>
          </w:p>
        </w:tc>
        <w:tc>
          <w:tcPr>
            <w:tcW w:w="3240" w:type="dxa"/>
            <w:vAlign w:val="center"/>
          </w:tcPr>
          <w:p w14:paraId="0E12C401" w14:textId="77777777" w:rsidR="00B271E7" w:rsidRPr="00FC3B8E" w:rsidRDefault="00B271E7" w:rsidP="007C17D7">
            <w:pPr>
              <w:pStyle w:val="ListParagraph"/>
              <w:ind w:left="0"/>
              <w:rPr>
                <w:rFonts w:cstheme="minorHAnsi"/>
                <w:color w:val="000000"/>
              </w:rPr>
            </w:pPr>
            <w:r w:rsidRPr="00FC3B8E">
              <w:rPr>
                <w:rFonts w:cstheme="minorHAnsi"/>
                <w:color w:val="000000"/>
              </w:rPr>
              <w:t>1, Design UI for choose Address delivery(20)</w:t>
            </w:r>
          </w:p>
          <w:p w14:paraId="00F61603" w14:textId="77777777" w:rsidR="00B271E7" w:rsidRPr="00FC3B8E" w:rsidRDefault="00B271E7" w:rsidP="007C17D7">
            <w:pPr>
              <w:pStyle w:val="ListParagraph"/>
              <w:ind w:left="0"/>
              <w:rPr>
                <w:rFonts w:cstheme="minorHAnsi"/>
                <w:color w:val="000000"/>
              </w:rPr>
            </w:pPr>
            <w:r w:rsidRPr="00FC3B8E">
              <w:rPr>
                <w:rFonts w:cstheme="minorHAnsi"/>
                <w:color w:val="000000"/>
              </w:rPr>
              <w:t>2,Code function for choose address delivery (90)</w:t>
            </w:r>
          </w:p>
          <w:p w14:paraId="7BB714AD" w14:textId="77777777" w:rsidR="00B271E7" w:rsidRPr="00FC3B8E" w:rsidRDefault="00B271E7" w:rsidP="007C17D7">
            <w:pPr>
              <w:pStyle w:val="ListParagraph"/>
              <w:ind w:left="0"/>
              <w:rPr>
                <w:rFonts w:cstheme="minorHAnsi"/>
                <w:color w:val="000000"/>
              </w:rPr>
            </w:pPr>
            <w:r w:rsidRPr="00FC3B8E">
              <w:rPr>
                <w:rFonts w:cstheme="minorHAnsi"/>
                <w:color w:val="000000"/>
              </w:rPr>
              <w:t>3,Testing(10)</w:t>
            </w:r>
          </w:p>
        </w:tc>
        <w:tc>
          <w:tcPr>
            <w:tcW w:w="1620" w:type="dxa"/>
            <w:vAlign w:val="center"/>
          </w:tcPr>
          <w:p w14:paraId="39A13BC4" w14:textId="77777777" w:rsidR="00B271E7" w:rsidRPr="00FC3B8E" w:rsidRDefault="00B271E7" w:rsidP="007C17D7">
            <w:pPr>
              <w:pStyle w:val="ListParagraph"/>
              <w:ind w:left="0"/>
              <w:rPr>
                <w:rFonts w:cstheme="minorHAnsi"/>
                <w:color w:val="000000"/>
              </w:rPr>
            </w:pPr>
            <w:r w:rsidRPr="00FC3B8E">
              <w:rPr>
                <w:rFonts w:cstheme="minorHAnsi"/>
                <w:color w:val="000000"/>
              </w:rPr>
              <w:t>120</w:t>
            </w:r>
          </w:p>
        </w:tc>
      </w:tr>
      <w:tr w:rsidR="00B271E7" w:rsidRPr="00FC3B8E" w14:paraId="7717D520" w14:textId="77777777" w:rsidTr="00C71B63">
        <w:tc>
          <w:tcPr>
            <w:tcW w:w="835" w:type="dxa"/>
            <w:vAlign w:val="center"/>
          </w:tcPr>
          <w:p w14:paraId="0B5D7B88" w14:textId="77777777" w:rsidR="00B271E7" w:rsidRPr="00FC3B8E" w:rsidRDefault="00B271E7" w:rsidP="007C17D7">
            <w:pPr>
              <w:pStyle w:val="ListParagraph"/>
              <w:ind w:left="0"/>
              <w:rPr>
                <w:rFonts w:cstheme="minorHAnsi"/>
                <w:b/>
                <w:bCs/>
                <w:color w:val="000000"/>
              </w:rPr>
            </w:pPr>
            <w:r w:rsidRPr="00FC3B8E">
              <w:rPr>
                <w:rFonts w:cstheme="minorHAnsi"/>
                <w:color w:val="000000"/>
              </w:rPr>
              <w:t>6</w:t>
            </w:r>
          </w:p>
        </w:tc>
        <w:tc>
          <w:tcPr>
            <w:tcW w:w="1775" w:type="dxa"/>
            <w:vAlign w:val="center"/>
          </w:tcPr>
          <w:p w14:paraId="1C58D92A" w14:textId="77777777" w:rsidR="00B271E7" w:rsidRPr="00FC3B8E" w:rsidRDefault="00B271E7" w:rsidP="007C17D7">
            <w:pPr>
              <w:pStyle w:val="ListParagraph"/>
              <w:ind w:left="0"/>
              <w:rPr>
                <w:rFonts w:cstheme="minorHAnsi"/>
                <w:b/>
                <w:bCs/>
                <w:color w:val="000000"/>
              </w:rPr>
            </w:pPr>
            <w:r w:rsidRPr="00FC3B8E">
              <w:rPr>
                <w:rFonts w:cstheme="minorHAnsi"/>
                <w:color w:val="000000"/>
              </w:rPr>
              <w:t>F20</w:t>
            </w:r>
          </w:p>
        </w:tc>
        <w:tc>
          <w:tcPr>
            <w:tcW w:w="2610" w:type="dxa"/>
            <w:vAlign w:val="center"/>
          </w:tcPr>
          <w:p w14:paraId="178FE20C" w14:textId="77777777" w:rsidR="00B271E7" w:rsidRPr="00FC3B8E" w:rsidRDefault="00B271E7" w:rsidP="007C17D7">
            <w:pPr>
              <w:pStyle w:val="ListParagraph"/>
              <w:ind w:left="0"/>
              <w:rPr>
                <w:rFonts w:cstheme="minorHAnsi"/>
                <w:b/>
                <w:bCs/>
                <w:color w:val="000000"/>
              </w:rPr>
            </w:pPr>
            <w:r w:rsidRPr="00FC3B8E">
              <w:rPr>
                <w:rFonts w:cstheme="minorHAnsi"/>
                <w:color w:val="0D0D0D"/>
              </w:rPr>
              <w:t>As the Chief Accountant, I want the website to adhere to legislation regarding VAT so we are not hit with a hefty fine.</w:t>
            </w:r>
          </w:p>
        </w:tc>
        <w:tc>
          <w:tcPr>
            <w:tcW w:w="3240" w:type="dxa"/>
            <w:vAlign w:val="center"/>
          </w:tcPr>
          <w:p w14:paraId="05DFAC45" w14:textId="32E671FC" w:rsidR="00B271E7" w:rsidRPr="00FC3B8E" w:rsidRDefault="00B271E7" w:rsidP="007C17D7">
            <w:pPr>
              <w:rPr>
                <w:rFonts w:asciiTheme="minorHAnsi" w:hAnsiTheme="minorHAnsi" w:cstheme="minorHAnsi"/>
                <w:color w:val="000000"/>
                <w:sz w:val="22"/>
                <w:szCs w:val="22"/>
              </w:rPr>
            </w:pPr>
            <w:r w:rsidRPr="00FC3B8E">
              <w:rPr>
                <w:rFonts w:asciiTheme="minorHAnsi" w:hAnsiTheme="minorHAnsi" w:cstheme="minorHAnsi"/>
                <w:color w:val="000000"/>
                <w:sz w:val="22"/>
                <w:szCs w:val="22"/>
              </w:rPr>
              <w:t>1, Learn about tax regulations Value Added Tax (VAT)(</w:t>
            </w:r>
            <w:r w:rsidR="003E07AE" w:rsidRPr="00FC3B8E">
              <w:rPr>
                <w:rFonts w:asciiTheme="minorHAnsi" w:hAnsiTheme="minorHAnsi" w:cstheme="minorHAnsi"/>
                <w:color w:val="000000"/>
                <w:sz w:val="22"/>
                <w:szCs w:val="22"/>
                <w:lang w:val="en-US"/>
              </w:rPr>
              <w:t>3</w:t>
            </w:r>
            <w:r w:rsidRPr="00FC3B8E">
              <w:rPr>
                <w:rFonts w:asciiTheme="minorHAnsi" w:hAnsiTheme="minorHAnsi" w:cstheme="minorHAnsi"/>
                <w:color w:val="000000"/>
                <w:sz w:val="22"/>
                <w:szCs w:val="22"/>
              </w:rPr>
              <w:t>0)</w:t>
            </w:r>
          </w:p>
          <w:p w14:paraId="70E09899" w14:textId="77777777" w:rsidR="00B271E7" w:rsidRPr="00FC3B8E" w:rsidRDefault="00B271E7" w:rsidP="007C17D7">
            <w:pPr>
              <w:rPr>
                <w:rFonts w:asciiTheme="minorHAnsi" w:hAnsiTheme="minorHAnsi" w:cstheme="minorHAnsi"/>
                <w:color w:val="000000"/>
                <w:sz w:val="22"/>
                <w:szCs w:val="22"/>
              </w:rPr>
            </w:pPr>
            <w:r w:rsidRPr="00FC3B8E">
              <w:rPr>
                <w:rFonts w:asciiTheme="minorHAnsi" w:hAnsiTheme="minorHAnsi" w:cstheme="minorHAnsi"/>
                <w:color w:val="000000"/>
                <w:sz w:val="22"/>
                <w:szCs w:val="22"/>
              </w:rPr>
              <w:t>2, Configure the website backend to accurately apply the appropriate VAT rate to the products(60)</w:t>
            </w:r>
          </w:p>
          <w:p w14:paraId="540FC14A" w14:textId="64E6A3A1" w:rsidR="00B271E7" w:rsidRPr="00FC3B8E" w:rsidRDefault="00B271E7" w:rsidP="007C17D7">
            <w:pPr>
              <w:pStyle w:val="ListParagraph"/>
              <w:ind w:left="0"/>
              <w:rPr>
                <w:rFonts w:cstheme="minorHAnsi"/>
                <w:color w:val="000000"/>
              </w:rPr>
            </w:pPr>
            <w:r w:rsidRPr="00FC3B8E">
              <w:rPr>
                <w:rFonts w:cstheme="minorHAnsi"/>
                <w:color w:val="000000"/>
              </w:rPr>
              <w:t>3, Implement the function to automatically create VAT compliant invoices for each transaction.(</w:t>
            </w:r>
            <w:r w:rsidR="003E07AE" w:rsidRPr="00FC3B8E">
              <w:rPr>
                <w:rFonts w:cstheme="minorHAnsi"/>
                <w:color w:val="000000"/>
              </w:rPr>
              <w:t>6</w:t>
            </w:r>
            <w:r w:rsidRPr="00FC3B8E">
              <w:rPr>
                <w:rFonts w:cstheme="minorHAnsi"/>
                <w:color w:val="000000"/>
              </w:rPr>
              <w:t>0)</w:t>
            </w:r>
          </w:p>
          <w:p w14:paraId="734B14FF" w14:textId="641FBE55" w:rsidR="003E07AE" w:rsidRPr="00FC3B8E" w:rsidRDefault="003E07AE" w:rsidP="007C17D7">
            <w:pPr>
              <w:pStyle w:val="ListParagraph"/>
              <w:ind w:left="0"/>
              <w:rPr>
                <w:rFonts w:cstheme="minorHAnsi"/>
                <w:color w:val="000000"/>
              </w:rPr>
            </w:pPr>
            <w:r w:rsidRPr="00FC3B8E">
              <w:rPr>
                <w:rFonts w:cstheme="minorHAnsi"/>
                <w:color w:val="000000"/>
              </w:rPr>
              <w:t>5, Testing(10)</w:t>
            </w:r>
          </w:p>
        </w:tc>
        <w:tc>
          <w:tcPr>
            <w:tcW w:w="1620" w:type="dxa"/>
            <w:vAlign w:val="center"/>
          </w:tcPr>
          <w:p w14:paraId="22717EBD" w14:textId="1466EEC8" w:rsidR="00B271E7" w:rsidRPr="00FC3B8E" w:rsidRDefault="00B271E7" w:rsidP="007C17D7">
            <w:pPr>
              <w:pStyle w:val="ListParagraph"/>
              <w:ind w:left="0"/>
              <w:rPr>
                <w:rFonts w:cstheme="minorHAnsi"/>
                <w:color w:val="000000"/>
              </w:rPr>
            </w:pPr>
            <w:r w:rsidRPr="00FC3B8E">
              <w:rPr>
                <w:rFonts w:cstheme="minorHAnsi"/>
                <w:color w:val="000000"/>
              </w:rPr>
              <w:t>1</w:t>
            </w:r>
            <w:r w:rsidR="003E07AE" w:rsidRPr="00FC3B8E">
              <w:rPr>
                <w:rFonts w:cstheme="minorHAnsi"/>
                <w:color w:val="000000"/>
              </w:rPr>
              <w:t>6</w:t>
            </w:r>
            <w:r w:rsidRPr="00FC3B8E">
              <w:rPr>
                <w:rFonts w:cstheme="minorHAnsi"/>
                <w:color w:val="000000"/>
              </w:rPr>
              <w:t>0</w:t>
            </w:r>
          </w:p>
        </w:tc>
      </w:tr>
      <w:tr w:rsidR="00B271E7" w:rsidRPr="00FC3B8E" w14:paraId="16BEC287" w14:textId="77777777" w:rsidTr="00C71B63">
        <w:tc>
          <w:tcPr>
            <w:tcW w:w="835" w:type="dxa"/>
            <w:vAlign w:val="center"/>
          </w:tcPr>
          <w:p w14:paraId="68581CDE" w14:textId="77777777" w:rsidR="00B271E7" w:rsidRPr="00FC3B8E" w:rsidRDefault="00B271E7" w:rsidP="007C17D7">
            <w:pPr>
              <w:pStyle w:val="ListParagraph"/>
              <w:ind w:left="0"/>
              <w:rPr>
                <w:rFonts w:cstheme="minorHAnsi"/>
                <w:b/>
                <w:bCs/>
                <w:color w:val="000000"/>
              </w:rPr>
            </w:pPr>
            <w:r w:rsidRPr="00FC3B8E">
              <w:rPr>
                <w:rFonts w:cstheme="minorHAnsi"/>
                <w:color w:val="000000"/>
              </w:rPr>
              <w:t>7</w:t>
            </w:r>
          </w:p>
        </w:tc>
        <w:tc>
          <w:tcPr>
            <w:tcW w:w="1775" w:type="dxa"/>
            <w:vAlign w:val="center"/>
          </w:tcPr>
          <w:p w14:paraId="17584E63" w14:textId="77777777" w:rsidR="00B271E7" w:rsidRPr="00FC3B8E" w:rsidRDefault="00B271E7" w:rsidP="007C17D7">
            <w:pPr>
              <w:pStyle w:val="ListParagraph"/>
              <w:ind w:left="0"/>
              <w:rPr>
                <w:rFonts w:cstheme="minorHAnsi"/>
                <w:b/>
                <w:bCs/>
                <w:color w:val="000000"/>
              </w:rPr>
            </w:pPr>
            <w:r w:rsidRPr="00FC3B8E">
              <w:rPr>
                <w:rFonts w:cstheme="minorHAnsi"/>
                <w:color w:val="000000"/>
              </w:rPr>
              <w:t>F18</w:t>
            </w:r>
          </w:p>
        </w:tc>
        <w:tc>
          <w:tcPr>
            <w:tcW w:w="2610" w:type="dxa"/>
            <w:vAlign w:val="center"/>
          </w:tcPr>
          <w:p w14:paraId="31C3E85C" w14:textId="77777777" w:rsidR="00B271E7" w:rsidRPr="00FC3B8E" w:rsidRDefault="00B271E7" w:rsidP="007C17D7">
            <w:pPr>
              <w:pStyle w:val="ListParagraph"/>
              <w:ind w:left="0"/>
              <w:rPr>
                <w:rFonts w:cstheme="minorHAnsi"/>
                <w:b/>
                <w:bCs/>
                <w:color w:val="000000"/>
              </w:rPr>
            </w:pPr>
            <w:r w:rsidRPr="00FC3B8E">
              <w:rPr>
                <w:rFonts w:cstheme="minorHAnsi"/>
                <w:color w:val="0D0D0D"/>
              </w:rPr>
              <w:t>As the Operations Director, I want to accept all forms of payment to capture the largest market possible.</w:t>
            </w:r>
          </w:p>
        </w:tc>
        <w:tc>
          <w:tcPr>
            <w:tcW w:w="3240" w:type="dxa"/>
            <w:vAlign w:val="center"/>
          </w:tcPr>
          <w:p w14:paraId="43B5D455" w14:textId="77777777" w:rsidR="00B271E7" w:rsidRPr="00FC3B8E" w:rsidRDefault="00B271E7" w:rsidP="007C17D7">
            <w:pPr>
              <w:rPr>
                <w:rFonts w:asciiTheme="minorHAnsi" w:hAnsiTheme="minorHAnsi" w:cstheme="minorHAnsi"/>
                <w:color w:val="000000"/>
                <w:sz w:val="22"/>
                <w:szCs w:val="22"/>
              </w:rPr>
            </w:pPr>
            <w:r w:rsidRPr="00FC3B8E">
              <w:rPr>
                <w:rFonts w:asciiTheme="minorHAnsi" w:hAnsiTheme="minorHAnsi" w:cstheme="minorHAnsi"/>
                <w:color w:val="000000"/>
                <w:sz w:val="22"/>
                <w:szCs w:val="22"/>
              </w:rPr>
              <w:t>1, Research payment methods(20)</w:t>
            </w:r>
          </w:p>
          <w:p w14:paraId="319FA296" w14:textId="77777777" w:rsidR="00B271E7" w:rsidRPr="00FC3B8E" w:rsidRDefault="00B271E7" w:rsidP="007C17D7">
            <w:pPr>
              <w:rPr>
                <w:rFonts w:asciiTheme="minorHAnsi" w:hAnsiTheme="minorHAnsi" w:cstheme="minorHAnsi"/>
                <w:color w:val="000000"/>
                <w:sz w:val="22"/>
                <w:szCs w:val="22"/>
              </w:rPr>
            </w:pPr>
            <w:r w:rsidRPr="00FC3B8E">
              <w:rPr>
                <w:rFonts w:asciiTheme="minorHAnsi" w:hAnsiTheme="minorHAnsi" w:cstheme="minorHAnsi"/>
                <w:color w:val="000000"/>
                <w:sz w:val="22"/>
                <w:szCs w:val="22"/>
              </w:rPr>
              <w:t>2, Design UI for Accept all Payment(30)</w:t>
            </w:r>
          </w:p>
          <w:p w14:paraId="542D28EF" w14:textId="0C2BBC00" w:rsidR="00B271E7" w:rsidRPr="00FC3B8E" w:rsidRDefault="00B271E7" w:rsidP="007C17D7">
            <w:pPr>
              <w:rPr>
                <w:rFonts w:asciiTheme="minorHAnsi" w:hAnsiTheme="minorHAnsi" w:cstheme="minorHAnsi"/>
                <w:color w:val="000000"/>
                <w:sz w:val="22"/>
                <w:szCs w:val="22"/>
              </w:rPr>
            </w:pPr>
            <w:r w:rsidRPr="00FC3B8E">
              <w:rPr>
                <w:rFonts w:asciiTheme="minorHAnsi" w:hAnsiTheme="minorHAnsi" w:cstheme="minorHAnsi"/>
                <w:color w:val="000000"/>
                <w:sz w:val="22"/>
                <w:szCs w:val="22"/>
              </w:rPr>
              <w:t>3, Develop features that integrate all payment features(</w:t>
            </w:r>
            <w:r w:rsidR="003E07AE" w:rsidRPr="00FC3B8E">
              <w:rPr>
                <w:rFonts w:asciiTheme="minorHAnsi" w:hAnsiTheme="minorHAnsi" w:cstheme="minorHAnsi"/>
                <w:color w:val="000000"/>
                <w:sz w:val="22"/>
                <w:szCs w:val="22"/>
                <w:lang w:val="en-US"/>
              </w:rPr>
              <w:t>90</w:t>
            </w:r>
            <w:r w:rsidRPr="00FC3B8E">
              <w:rPr>
                <w:rFonts w:asciiTheme="minorHAnsi" w:hAnsiTheme="minorHAnsi" w:cstheme="minorHAnsi"/>
                <w:color w:val="000000"/>
                <w:sz w:val="22"/>
                <w:szCs w:val="22"/>
              </w:rPr>
              <w:t>0)</w:t>
            </w:r>
          </w:p>
          <w:p w14:paraId="63884DDC" w14:textId="77777777" w:rsidR="00B271E7" w:rsidRPr="00FC3B8E" w:rsidRDefault="00B271E7" w:rsidP="007C17D7">
            <w:pPr>
              <w:rPr>
                <w:rFonts w:asciiTheme="minorHAnsi" w:hAnsiTheme="minorHAnsi" w:cstheme="minorHAnsi"/>
                <w:color w:val="000000"/>
                <w:sz w:val="22"/>
                <w:szCs w:val="22"/>
              </w:rPr>
            </w:pPr>
            <w:r w:rsidRPr="00FC3B8E">
              <w:rPr>
                <w:rFonts w:asciiTheme="minorHAnsi" w:hAnsiTheme="minorHAnsi" w:cstheme="minorHAnsi"/>
                <w:color w:val="000000"/>
                <w:sz w:val="22"/>
                <w:szCs w:val="22"/>
              </w:rPr>
              <w:lastRenderedPageBreak/>
              <w:t>4, Test API for all accept payment(100)</w:t>
            </w:r>
          </w:p>
          <w:p w14:paraId="7F1FE67B" w14:textId="77777777" w:rsidR="00B271E7" w:rsidRPr="00FC3B8E" w:rsidRDefault="00B271E7" w:rsidP="007C17D7">
            <w:pPr>
              <w:pStyle w:val="ListParagraph"/>
              <w:ind w:left="0"/>
              <w:rPr>
                <w:rFonts w:cstheme="minorHAnsi"/>
                <w:color w:val="000000"/>
              </w:rPr>
            </w:pPr>
            <w:r w:rsidRPr="00FC3B8E">
              <w:rPr>
                <w:rFonts w:cstheme="minorHAnsi"/>
                <w:color w:val="000000"/>
              </w:rPr>
              <w:t>5, Testing(10)</w:t>
            </w:r>
          </w:p>
        </w:tc>
        <w:tc>
          <w:tcPr>
            <w:tcW w:w="1620" w:type="dxa"/>
            <w:vAlign w:val="center"/>
          </w:tcPr>
          <w:p w14:paraId="05D9FCAA" w14:textId="77777777" w:rsidR="00B271E7" w:rsidRPr="00FC3B8E" w:rsidRDefault="00B271E7" w:rsidP="007C17D7">
            <w:pPr>
              <w:pStyle w:val="ListParagraph"/>
              <w:ind w:left="0"/>
              <w:rPr>
                <w:rFonts w:cstheme="minorHAnsi"/>
                <w:color w:val="000000"/>
              </w:rPr>
            </w:pPr>
            <w:r w:rsidRPr="00FC3B8E">
              <w:rPr>
                <w:rFonts w:cstheme="minorHAnsi"/>
                <w:color w:val="000000"/>
              </w:rPr>
              <w:lastRenderedPageBreak/>
              <w:t>260</w:t>
            </w:r>
          </w:p>
        </w:tc>
      </w:tr>
      <w:tr w:rsidR="00B271E7" w:rsidRPr="00FC3B8E" w14:paraId="244571ED" w14:textId="77777777" w:rsidTr="00C71B63">
        <w:tc>
          <w:tcPr>
            <w:tcW w:w="835" w:type="dxa"/>
            <w:vAlign w:val="center"/>
          </w:tcPr>
          <w:p w14:paraId="2F39746F" w14:textId="77777777" w:rsidR="00B271E7" w:rsidRPr="00FC3B8E" w:rsidRDefault="00B271E7" w:rsidP="007C17D7">
            <w:pPr>
              <w:pStyle w:val="ListParagraph"/>
              <w:ind w:left="0"/>
              <w:rPr>
                <w:rFonts w:cstheme="minorHAnsi"/>
                <w:b/>
                <w:bCs/>
                <w:color w:val="000000"/>
              </w:rPr>
            </w:pPr>
            <w:r w:rsidRPr="00FC3B8E">
              <w:rPr>
                <w:rFonts w:cstheme="minorHAnsi"/>
                <w:color w:val="000000"/>
              </w:rPr>
              <w:t>8</w:t>
            </w:r>
          </w:p>
        </w:tc>
        <w:tc>
          <w:tcPr>
            <w:tcW w:w="1775" w:type="dxa"/>
            <w:vAlign w:val="center"/>
          </w:tcPr>
          <w:p w14:paraId="4A34936D" w14:textId="77777777" w:rsidR="00B271E7" w:rsidRPr="00FC3B8E" w:rsidRDefault="00B271E7" w:rsidP="007C17D7">
            <w:pPr>
              <w:pStyle w:val="ListParagraph"/>
              <w:ind w:left="0"/>
              <w:rPr>
                <w:rFonts w:cstheme="minorHAnsi"/>
                <w:b/>
                <w:bCs/>
                <w:color w:val="000000"/>
              </w:rPr>
            </w:pPr>
            <w:r w:rsidRPr="00FC3B8E">
              <w:rPr>
                <w:rFonts w:cstheme="minorHAnsi"/>
                <w:color w:val="000000"/>
              </w:rPr>
              <w:t>F14</w:t>
            </w:r>
          </w:p>
        </w:tc>
        <w:tc>
          <w:tcPr>
            <w:tcW w:w="2610" w:type="dxa"/>
            <w:vAlign w:val="center"/>
          </w:tcPr>
          <w:p w14:paraId="5E0892EA" w14:textId="77777777" w:rsidR="00B271E7" w:rsidRPr="00FC3B8E" w:rsidRDefault="00B271E7" w:rsidP="007C17D7">
            <w:pPr>
              <w:pStyle w:val="ListParagraph"/>
              <w:ind w:left="0"/>
              <w:rPr>
                <w:rFonts w:cstheme="minorHAnsi"/>
                <w:b/>
                <w:bCs/>
                <w:color w:val="000000"/>
              </w:rPr>
            </w:pPr>
            <w:r w:rsidRPr="00FC3B8E">
              <w:rPr>
                <w:rFonts w:cstheme="minorHAnsi"/>
                <w:color w:val="0D0D0D"/>
              </w:rPr>
              <w:t>As the Marketing Director, I would like an offers or discount page so that we can inform our customers of the aforementioned.</w:t>
            </w:r>
          </w:p>
        </w:tc>
        <w:tc>
          <w:tcPr>
            <w:tcW w:w="3240" w:type="dxa"/>
            <w:vAlign w:val="center"/>
          </w:tcPr>
          <w:p w14:paraId="09F8FE71" w14:textId="77777777" w:rsidR="00B271E7" w:rsidRPr="00FC3B8E" w:rsidRDefault="00B271E7" w:rsidP="007C17D7">
            <w:pPr>
              <w:rPr>
                <w:rFonts w:asciiTheme="minorHAnsi" w:hAnsiTheme="minorHAnsi" w:cstheme="minorHAnsi"/>
                <w:color w:val="000000"/>
                <w:sz w:val="22"/>
                <w:szCs w:val="22"/>
              </w:rPr>
            </w:pPr>
            <w:r w:rsidRPr="00FC3B8E">
              <w:rPr>
                <w:rFonts w:asciiTheme="minorHAnsi" w:hAnsiTheme="minorHAnsi" w:cstheme="minorHAnsi"/>
                <w:color w:val="000000"/>
                <w:sz w:val="22"/>
                <w:szCs w:val="22"/>
              </w:rPr>
              <w:t>1, Design the user interface for the promotion page(40)</w:t>
            </w:r>
          </w:p>
          <w:p w14:paraId="3045E9F4" w14:textId="77777777" w:rsidR="00B271E7" w:rsidRPr="00FC3B8E" w:rsidRDefault="00B271E7" w:rsidP="007C17D7">
            <w:pPr>
              <w:rPr>
                <w:rFonts w:asciiTheme="minorHAnsi" w:hAnsiTheme="minorHAnsi" w:cstheme="minorHAnsi"/>
                <w:color w:val="000000"/>
                <w:sz w:val="22"/>
                <w:szCs w:val="22"/>
              </w:rPr>
            </w:pPr>
            <w:r w:rsidRPr="00FC3B8E">
              <w:rPr>
                <w:rFonts w:asciiTheme="minorHAnsi" w:hAnsiTheme="minorHAnsi" w:cstheme="minorHAnsi"/>
                <w:color w:val="000000"/>
                <w:sz w:val="22"/>
                <w:szCs w:val="22"/>
              </w:rPr>
              <w:t>2, Create promotional incentives for users(70)</w:t>
            </w:r>
          </w:p>
          <w:p w14:paraId="052CF243" w14:textId="77777777" w:rsidR="00B271E7" w:rsidRPr="00FC3B8E" w:rsidRDefault="00B271E7" w:rsidP="007C17D7">
            <w:pPr>
              <w:rPr>
                <w:rFonts w:asciiTheme="minorHAnsi" w:hAnsiTheme="minorHAnsi" w:cstheme="minorHAnsi"/>
                <w:color w:val="000000"/>
                <w:sz w:val="22"/>
                <w:szCs w:val="22"/>
              </w:rPr>
            </w:pPr>
            <w:r w:rsidRPr="00FC3B8E">
              <w:rPr>
                <w:rFonts w:asciiTheme="minorHAnsi" w:hAnsiTheme="minorHAnsi" w:cstheme="minorHAnsi"/>
                <w:color w:val="000000"/>
                <w:sz w:val="22"/>
                <w:szCs w:val="22"/>
              </w:rPr>
              <w:t>3, Create data processing methods(110)</w:t>
            </w:r>
          </w:p>
          <w:p w14:paraId="2856A5CB" w14:textId="77777777" w:rsidR="00B271E7" w:rsidRPr="00FC3B8E" w:rsidRDefault="00B271E7" w:rsidP="007C17D7">
            <w:pPr>
              <w:pStyle w:val="ListParagraph"/>
              <w:ind w:left="0"/>
              <w:rPr>
                <w:rFonts w:cstheme="minorHAnsi"/>
                <w:color w:val="000000"/>
              </w:rPr>
            </w:pPr>
            <w:r w:rsidRPr="00FC3B8E">
              <w:rPr>
                <w:rFonts w:cstheme="minorHAnsi"/>
                <w:color w:val="000000"/>
              </w:rPr>
              <w:t>4,Testing(10)</w:t>
            </w:r>
          </w:p>
        </w:tc>
        <w:tc>
          <w:tcPr>
            <w:tcW w:w="1620" w:type="dxa"/>
            <w:vAlign w:val="center"/>
          </w:tcPr>
          <w:p w14:paraId="1F233217" w14:textId="77777777" w:rsidR="00B271E7" w:rsidRPr="00FC3B8E" w:rsidRDefault="00B271E7" w:rsidP="007C17D7">
            <w:pPr>
              <w:pStyle w:val="ListParagraph"/>
              <w:ind w:left="0"/>
              <w:rPr>
                <w:rFonts w:cstheme="minorHAnsi"/>
                <w:color w:val="000000"/>
              </w:rPr>
            </w:pPr>
            <w:r w:rsidRPr="00FC3B8E">
              <w:rPr>
                <w:rFonts w:cstheme="minorHAnsi"/>
                <w:color w:val="000000"/>
              </w:rPr>
              <w:t>230</w:t>
            </w:r>
          </w:p>
        </w:tc>
      </w:tr>
      <w:tr w:rsidR="00B271E7" w:rsidRPr="00FC3B8E" w14:paraId="01EF13DE" w14:textId="77777777" w:rsidTr="00C71B63">
        <w:tc>
          <w:tcPr>
            <w:tcW w:w="835" w:type="dxa"/>
            <w:vAlign w:val="center"/>
          </w:tcPr>
          <w:p w14:paraId="17305536" w14:textId="77777777" w:rsidR="00B271E7" w:rsidRPr="00FC3B8E" w:rsidRDefault="00B271E7" w:rsidP="007C17D7">
            <w:pPr>
              <w:pStyle w:val="ListParagraph"/>
              <w:ind w:left="0"/>
              <w:rPr>
                <w:rFonts w:cstheme="minorHAnsi"/>
                <w:b/>
                <w:bCs/>
                <w:color w:val="000000"/>
              </w:rPr>
            </w:pPr>
            <w:r w:rsidRPr="00FC3B8E">
              <w:rPr>
                <w:rFonts w:cstheme="minorHAnsi"/>
                <w:color w:val="000000"/>
              </w:rPr>
              <w:t>9</w:t>
            </w:r>
          </w:p>
        </w:tc>
        <w:tc>
          <w:tcPr>
            <w:tcW w:w="1775" w:type="dxa"/>
            <w:vAlign w:val="center"/>
          </w:tcPr>
          <w:p w14:paraId="3441B05D" w14:textId="77777777" w:rsidR="00B271E7" w:rsidRPr="00FC3B8E" w:rsidRDefault="00B271E7" w:rsidP="007C17D7">
            <w:pPr>
              <w:pStyle w:val="ListParagraph"/>
              <w:ind w:left="0"/>
              <w:rPr>
                <w:rFonts w:cstheme="minorHAnsi"/>
                <w:b/>
                <w:bCs/>
                <w:color w:val="000000"/>
              </w:rPr>
            </w:pPr>
            <w:r w:rsidRPr="00FC3B8E">
              <w:rPr>
                <w:rFonts w:cstheme="minorHAnsi"/>
                <w:color w:val="000000"/>
              </w:rPr>
              <w:t>F3</w:t>
            </w:r>
          </w:p>
        </w:tc>
        <w:tc>
          <w:tcPr>
            <w:tcW w:w="2610" w:type="dxa"/>
            <w:vAlign w:val="center"/>
          </w:tcPr>
          <w:p w14:paraId="5717BF05" w14:textId="77777777" w:rsidR="00B271E7" w:rsidRPr="00FC3B8E" w:rsidRDefault="00B271E7" w:rsidP="007C17D7">
            <w:pPr>
              <w:pStyle w:val="ListParagraph"/>
              <w:ind w:left="0"/>
              <w:rPr>
                <w:rFonts w:cstheme="minorHAnsi"/>
                <w:b/>
                <w:bCs/>
                <w:color w:val="000000"/>
              </w:rPr>
            </w:pPr>
            <w:r w:rsidRPr="00FC3B8E">
              <w:rPr>
                <w:rFonts w:cstheme="minorHAnsi"/>
                <w:color w:val="0D0D0D"/>
              </w:rPr>
              <w:t>As a customer, I want to choose whether or not I am sent marketing information to avoid receiving excessive junk mail.</w:t>
            </w:r>
          </w:p>
        </w:tc>
        <w:tc>
          <w:tcPr>
            <w:tcW w:w="3240" w:type="dxa"/>
            <w:vAlign w:val="center"/>
          </w:tcPr>
          <w:p w14:paraId="4507F77C" w14:textId="77777777" w:rsidR="00B271E7" w:rsidRPr="00FC3B8E" w:rsidRDefault="00B271E7" w:rsidP="007C17D7">
            <w:pPr>
              <w:rPr>
                <w:rFonts w:asciiTheme="minorHAnsi" w:hAnsiTheme="minorHAnsi" w:cstheme="minorHAnsi"/>
                <w:color w:val="000000"/>
                <w:sz w:val="22"/>
                <w:szCs w:val="22"/>
              </w:rPr>
            </w:pPr>
            <w:r w:rsidRPr="00FC3B8E">
              <w:rPr>
                <w:rFonts w:asciiTheme="minorHAnsi" w:hAnsiTheme="minorHAnsi" w:cstheme="minorHAnsi"/>
                <w:color w:val="000000"/>
                <w:sz w:val="22"/>
                <w:szCs w:val="22"/>
              </w:rPr>
              <w:t>1, Design DB tables for marketing priorities(20)</w:t>
            </w:r>
          </w:p>
          <w:p w14:paraId="5DAE33A0" w14:textId="77777777" w:rsidR="00B271E7" w:rsidRPr="00FC3B8E" w:rsidRDefault="00B271E7" w:rsidP="007C17D7">
            <w:pPr>
              <w:rPr>
                <w:rFonts w:asciiTheme="minorHAnsi" w:hAnsiTheme="minorHAnsi" w:cstheme="minorHAnsi"/>
                <w:color w:val="000000"/>
                <w:sz w:val="22"/>
                <w:szCs w:val="22"/>
              </w:rPr>
            </w:pPr>
            <w:r w:rsidRPr="00FC3B8E">
              <w:rPr>
                <w:rFonts w:asciiTheme="minorHAnsi" w:hAnsiTheme="minorHAnsi" w:cstheme="minorHAnsi"/>
                <w:color w:val="000000"/>
                <w:sz w:val="22"/>
                <w:szCs w:val="22"/>
              </w:rPr>
              <w:t>2, UI design users choose to prioritize marketing (50)</w:t>
            </w:r>
          </w:p>
          <w:p w14:paraId="7EFF6A52" w14:textId="77777777" w:rsidR="00B271E7" w:rsidRPr="00FC3B8E" w:rsidRDefault="00B271E7" w:rsidP="007C17D7">
            <w:pPr>
              <w:rPr>
                <w:rFonts w:asciiTheme="minorHAnsi" w:hAnsiTheme="minorHAnsi" w:cstheme="minorHAnsi"/>
                <w:color w:val="000000"/>
                <w:sz w:val="22"/>
                <w:szCs w:val="22"/>
              </w:rPr>
            </w:pPr>
            <w:r w:rsidRPr="00FC3B8E">
              <w:rPr>
                <w:rFonts w:asciiTheme="minorHAnsi" w:hAnsiTheme="minorHAnsi" w:cstheme="minorHAnsi"/>
                <w:color w:val="000000"/>
                <w:sz w:val="22"/>
                <w:szCs w:val="22"/>
              </w:rPr>
              <w:t>3,Develop features for users to choose marketing priorities(70)</w:t>
            </w:r>
          </w:p>
          <w:p w14:paraId="279ECCE4" w14:textId="77777777" w:rsidR="00B271E7" w:rsidRPr="00FC3B8E" w:rsidRDefault="00B271E7" w:rsidP="007C17D7">
            <w:pPr>
              <w:pStyle w:val="ListParagraph"/>
              <w:ind w:left="0"/>
              <w:rPr>
                <w:rFonts w:cstheme="minorHAnsi"/>
                <w:color w:val="000000"/>
              </w:rPr>
            </w:pPr>
            <w:r w:rsidRPr="00FC3B8E">
              <w:rPr>
                <w:rFonts w:cstheme="minorHAnsi"/>
                <w:color w:val="000000"/>
              </w:rPr>
              <w:t>4, Testing(10)</w:t>
            </w:r>
          </w:p>
        </w:tc>
        <w:tc>
          <w:tcPr>
            <w:tcW w:w="1620" w:type="dxa"/>
            <w:vAlign w:val="center"/>
          </w:tcPr>
          <w:p w14:paraId="12271F79" w14:textId="77777777" w:rsidR="00B271E7" w:rsidRPr="00FC3B8E" w:rsidRDefault="00B271E7" w:rsidP="007C17D7">
            <w:pPr>
              <w:pStyle w:val="ListParagraph"/>
              <w:ind w:left="0"/>
              <w:rPr>
                <w:rFonts w:cstheme="minorHAnsi"/>
                <w:color w:val="000000"/>
              </w:rPr>
            </w:pPr>
            <w:r w:rsidRPr="00FC3B8E">
              <w:rPr>
                <w:rFonts w:cstheme="minorHAnsi"/>
                <w:color w:val="000000"/>
              </w:rPr>
              <w:t>150</w:t>
            </w:r>
          </w:p>
        </w:tc>
      </w:tr>
      <w:tr w:rsidR="00B45BF1" w:rsidRPr="00FC3B8E" w14:paraId="68C94B26" w14:textId="77777777" w:rsidTr="00594298">
        <w:tc>
          <w:tcPr>
            <w:tcW w:w="5220" w:type="dxa"/>
            <w:gridSpan w:val="3"/>
            <w:vAlign w:val="center"/>
          </w:tcPr>
          <w:p w14:paraId="5F79B273" w14:textId="76502DB8" w:rsidR="00B45BF1" w:rsidRPr="00FC3B8E" w:rsidRDefault="00B45BF1" w:rsidP="00B45BF1">
            <w:pPr>
              <w:rPr>
                <w:rFonts w:asciiTheme="minorHAnsi" w:hAnsiTheme="minorHAnsi" w:cstheme="minorHAnsi"/>
                <w:b/>
                <w:bCs/>
                <w:color w:val="000000"/>
                <w:sz w:val="22"/>
                <w:szCs w:val="22"/>
                <w:lang w:val="en-US"/>
              </w:rPr>
            </w:pPr>
            <w:r w:rsidRPr="00FC3B8E">
              <w:rPr>
                <w:rFonts w:asciiTheme="minorHAnsi" w:hAnsiTheme="minorHAnsi" w:cstheme="minorHAnsi"/>
                <w:b/>
                <w:bCs/>
                <w:color w:val="000000"/>
                <w:sz w:val="22"/>
                <w:szCs w:val="22"/>
              </w:rPr>
              <w:t>Summary</w:t>
            </w:r>
          </w:p>
        </w:tc>
        <w:tc>
          <w:tcPr>
            <w:tcW w:w="3240" w:type="dxa"/>
            <w:vAlign w:val="center"/>
          </w:tcPr>
          <w:p w14:paraId="5ABFC443" w14:textId="4D028AE6" w:rsidR="00B45BF1" w:rsidRPr="00FC3B8E" w:rsidRDefault="00B45BF1" w:rsidP="007C17D7">
            <w:pPr>
              <w:rPr>
                <w:rFonts w:asciiTheme="minorHAnsi" w:hAnsiTheme="minorHAnsi" w:cstheme="minorHAnsi"/>
                <w:color w:val="000000"/>
                <w:sz w:val="22"/>
                <w:szCs w:val="22"/>
                <w:lang w:val="en-US"/>
              </w:rPr>
            </w:pPr>
            <w:r w:rsidRPr="00FC3B8E">
              <w:rPr>
                <w:rFonts w:asciiTheme="minorHAnsi" w:hAnsiTheme="minorHAnsi" w:cstheme="minorHAnsi"/>
                <w:color w:val="000000"/>
                <w:sz w:val="22"/>
                <w:szCs w:val="22"/>
              </w:rPr>
              <w:t>Total effort</w:t>
            </w:r>
          </w:p>
        </w:tc>
        <w:tc>
          <w:tcPr>
            <w:tcW w:w="1620" w:type="dxa"/>
            <w:vAlign w:val="center"/>
          </w:tcPr>
          <w:p w14:paraId="09D91A0E" w14:textId="69FBDA6C" w:rsidR="00B45BF1" w:rsidRPr="00FC3B8E" w:rsidRDefault="00B45BF1" w:rsidP="007C17D7">
            <w:pPr>
              <w:pStyle w:val="ListParagraph"/>
              <w:ind w:left="0"/>
              <w:rPr>
                <w:rFonts w:cstheme="minorHAnsi"/>
                <w:color w:val="000000"/>
              </w:rPr>
            </w:pPr>
            <w:r w:rsidRPr="00FC3B8E">
              <w:rPr>
                <w:rFonts w:cstheme="minorHAnsi"/>
                <w:color w:val="000000"/>
              </w:rPr>
              <w:t>2160</w:t>
            </w:r>
          </w:p>
        </w:tc>
      </w:tr>
    </w:tbl>
    <w:p w14:paraId="28ED5996" w14:textId="77777777" w:rsidR="00814548" w:rsidRDefault="00814548" w:rsidP="007C17D7">
      <w:pPr>
        <w:spacing w:line="240" w:lineRule="auto"/>
        <w:jc w:val="both"/>
        <w:rPr>
          <w:rFonts w:asciiTheme="minorHAnsi" w:hAnsiTheme="minorHAnsi" w:cstheme="minorHAnsi"/>
          <w:b/>
          <w:bCs/>
          <w:color w:val="000000"/>
          <w:lang w:val="en-US"/>
        </w:rPr>
      </w:pPr>
    </w:p>
    <w:p w14:paraId="4F1F7FE7" w14:textId="77777777" w:rsidR="00FC3B8E" w:rsidRDefault="00FC3B8E" w:rsidP="007C17D7">
      <w:pPr>
        <w:spacing w:line="240" w:lineRule="auto"/>
        <w:jc w:val="both"/>
        <w:rPr>
          <w:rFonts w:asciiTheme="minorHAnsi" w:hAnsiTheme="minorHAnsi" w:cstheme="minorHAnsi"/>
          <w:b/>
          <w:bCs/>
          <w:color w:val="000000"/>
          <w:lang w:val="en-US"/>
        </w:rPr>
      </w:pPr>
    </w:p>
    <w:p w14:paraId="293C4E64" w14:textId="77777777" w:rsidR="00FC3B8E" w:rsidRDefault="00FC3B8E" w:rsidP="007C17D7">
      <w:pPr>
        <w:spacing w:line="240" w:lineRule="auto"/>
        <w:jc w:val="both"/>
        <w:rPr>
          <w:rFonts w:asciiTheme="minorHAnsi" w:hAnsiTheme="minorHAnsi" w:cstheme="minorHAnsi"/>
          <w:b/>
          <w:bCs/>
          <w:color w:val="000000"/>
          <w:lang w:val="en-US"/>
        </w:rPr>
      </w:pPr>
    </w:p>
    <w:p w14:paraId="2B429D8F" w14:textId="77777777" w:rsidR="00FC3B8E" w:rsidRDefault="00FC3B8E" w:rsidP="007C17D7">
      <w:pPr>
        <w:spacing w:line="240" w:lineRule="auto"/>
        <w:jc w:val="both"/>
        <w:rPr>
          <w:rFonts w:asciiTheme="minorHAnsi" w:hAnsiTheme="minorHAnsi" w:cstheme="minorHAnsi"/>
          <w:b/>
          <w:bCs/>
          <w:color w:val="000000"/>
          <w:lang w:val="en-US"/>
        </w:rPr>
      </w:pPr>
    </w:p>
    <w:p w14:paraId="753901ED" w14:textId="77777777" w:rsidR="00FC3B8E" w:rsidRDefault="00FC3B8E" w:rsidP="007C17D7">
      <w:pPr>
        <w:spacing w:line="240" w:lineRule="auto"/>
        <w:jc w:val="both"/>
        <w:rPr>
          <w:rFonts w:asciiTheme="minorHAnsi" w:hAnsiTheme="minorHAnsi" w:cstheme="minorHAnsi"/>
          <w:b/>
          <w:bCs/>
          <w:color w:val="000000"/>
          <w:lang w:val="en-US"/>
        </w:rPr>
      </w:pPr>
    </w:p>
    <w:p w14:paraId="426D44B5" w14:textId="77777777" w:rsidR="00FC3B8E" w:rsidRPr="00D112FB" w:rsidRDefault="00FC3B8E" w:rsidP="007C17D7">
      <w:pPr>
        <w:spacing w:line="240" w:lineRule="auto"/>
        <w:jc w:val="both"/>
        <w:rPr>
          <w:rFonts w:asciiTheme="minorHAnsi" w:hAnsiTheme="minorHAnsi" w:cstheme="minorHAnsi"/>
          <w:b/>
          <w:bCs/>
          <w:color w:val="000000"/>
          <w:lang w:val="en-US"/>
        </w:rPr>
      </w:pPr>
    </w:p>
    <w:p w14:paraId="2C434567" w14:textId="12876CF0" w:rsidR="004B216A" w:rsidRPr="00D112FB" w:rsidRDefault="004B216A" w:rsidP="007C17D7">
      <w:pPr>
        <w:pStyle w:val="Caption"/>
        <w:rPr>
          <w:rFonts w:eastAsia="Times New Roman" w:cstheme="minorHAnsi"/>
          <w:i w:val="0"/>
          <w:iCs w:val="0"/>
          <w:color w:val="000000"/>
          <w:kern w:val="0"/>
          <w:sz w:val="24"/>
          <w:szCs w:val="24"/>
        </w:rPr>
      </w:pPr>
      <w:r w:rsidRPr="00D112FB">
        <w:rPr>
          <w:rFonts w:eastAsia="Times New Roman" w:cstheme="minorHAnsi"/>
          <w:i w:val="0"/>
          <w:iCs w:val="0"/>
          <w:color w:val="000000"/>
          <w:kern w:val="0"/>
          <w:sz w:val="24"/>
          <w:szCs w:val="24"/>
        </w:rPr>
        <w:t>Below is a tabl</w:t>
      </w:r>
      <w:r w:rsidR="00C12BB4" w:rsidRPr="00D112FB">
        <w:rPr>
          <w:rFonts w:eastAsia="Times New Roman" w:cstheme="minorHAnsi"/>
          <w:i w:val="0"/>
          <w:iCs w:val="0"/>
          <w:color w:val="000000"/>
          <w:kern w:val="0"/>
          <w:sz w:val="24"/>
          <w:szCs w:val="24"/>
        </w:rPr>
        <w:t xml:space="preserve">e 4 </w:t>
      </w:r>
      <w:r w:rsidRPr="00D112FB">
        <w:rPr>
          <w:rFonts w:eastAsia="Times New Roman" w:cstheme="minorHAnsi"/>
          <w:i w:val="0"/>
          <w:iCs w:val="0"/>
          <w:color w:val="000000"/>
          <w:kern w:val="0"/>
          <w:sz w:val="24"/>
          <w:szCs w:val="24"/>
        </w:rPr>
        <w:t>showing the requirements prioritized according to the “high-level requirements list” according to the MoSCoW/Timebox rules</w:t>
      </w:r>
    </w:p>
    <w:p w14:paraId="7EA273B2" w14:textId="068BDF0F" w:rsidR="00B271E7" w:rsidRPr="00D112FB" w:rsidRDefault="00B271E7" w:rsidP="007C17D7">
      <w:pPr>
        <w:pStyle w:val="Caption"/>
        <w:rPr>
          <w:rFonts w:cstheme="minorHAnsi"/>
          <w:b/>
          <w:bCs/>
          <w:color w:val="000000"/>
        </w:rPr>
      </w:pPr>
      <w:bookmarkStart w:id="21" w:name="_Toc163675805"/>
      <w:r w:rsidRPr="00D112FB">
        <w:rPr>
          <w:rFonts w:cstheme="minorHAnsi"/>
        </w:rPr>
        <w:t xml:space="preserve">Table </w:t>
      </w:r>
      <w:r w:rsidRPr="00D112FB">
        <w:rPr>
          <w:rFonts w:cstheme="minorHAnsi"/>
        </w:rPr>
        <w:fldChar w:fldCharType="begin"/>
      </w:r>
      <w:r w:rsidRPr="00D112FB">
        <w:rPr>
          <w:rFonts w:cstheme="minorHAnsi"/>
        </w:rPr>
        <w:instrText xml:space="preserve"> SEQ Table \* ARABIC </w:instrText>
      </w:r>
      <w:r w:rsidRPr="00D112FB">
        <w:rPr>
          <w:rFonts w:cstheme="minorHAnsi"/>
        </w:rPr>
        <w:fldChar w:fldCharType="separate"/>
      </w:r>
      <w:r w:rsidR="00D3250D" w:rsidRPr="00D112FB">
        <w:rPr>
          <w:rFonts w:cstheme="minorHAnsi"/>
          <w:noProof/>
        </w:rPr>
        <w:t>5</w:t>
      </w:r>
      <w:r w:rsidRPr="00D112FB">
        <w:rPr>
          <w:rFonts w:cstheme="minorHAnsi"/>
        </w:rPr>
        <w:fldChar w:fldCharType="end"/>
      </w:r>
      <w:r w:rsidRPr="00D112FB">
        <w:rPr>
          <w:rFonts w:cstheme="minorHAnsi"/>
        </w:rPr>
        <w:t>. MoSCoW/Timebox rules to prioritise the requirements  ‘high level requirements list’</w:t>
      </w:r>
      <w:bookmarkEnd w:id="21"/>
    </w:p>
    <w:p w14:paraId="393D6867" w14:textId="77777777" w:rsidR="00B271E7" w:rsidRPr="00D112FB" w:rsidRDefault="00B271E7" w:rsidP="007C17D7">
      <w:pPr>
        <w:pStyle w:val="ListParagraph"/>
        <w:spacing w:line="240" w:lineRule="auto"/>
        <w:ind w:left="576"/>
        <w:jc w:val="both"/>
        <w:rPr>
          <w:rFonts w:cstheme="minorHAnsi"/>
          <w:b/>
          <w:bCs/>
          <w:color w:val="000000"/>
        </w:rPr>
      </w:pPr>
    </w:p>
    <w:tbl>
      <w:tblPr>
        <w:tblStyle w:val="TableGrid"/>
        <w:tblW w:w="10080" w:type="dxa"/>
        <w:tblInd w:w="-185" w:type="dxa"/>
        <w:tblLook w:val="04A0" w:firstRow="1" w:lastRow="0" w:firstColumn="1" w:lastColumn="0" w:noHBand="0" w:noVBand="1"/>
      </w:tblPr>
      <w:tblGrid>
        <w:gridCol w:w="1414"/>
        <w:gridCol w:w="1776"/>
        <w:gridCol w:w="1065"/>
        <w:gridCol w:w="2874"/>
        <w:gridCol w:w="788"/>
        <w:gridCol w:w="1281"/>
        <w:gridCol w:w="882"/>
      </w:tblGrid>
      <w:tr w:rsidR="00B271E7" w:rsidRPr="00FC3B8E" w14:paraId="783BF5D1" w14:textId="77777777" w:rsidTr="007C17D7">
        <w:tc>
          <w:tcPr>
            <w:tcW w:w="1414" w:type="dxa"/>
            <w:vAlign w:val="bottom"/>
          </w:tcPr>
          <w:p w14:paraId="03DB1143" w14:textId="77777777" w:rsidR="00B271E7" w:rsidRPr="00FC3B8E" w:rsidRDefault="00B271E7" w:rsidP="007C17D7">
            <w:pPr>
              <w:pStyle w:val="ListParagraph"/>
              <w:ind w:left="0"/>
              <w:jc w:val="both"/>
              <w:rPr>
                <w:rFonts w:cstheme="minorHAnsi"/>
                <w:b/>
                <w:bCs/>
                <w:color w:val="000000"/>
              </w:rPr>
            </w:pPr>
            <w:r w:rsidRPr="00FC3B8E">
              <w:rPr>
                <w:rFonts w:cstheme="minorHAnsi"/>
                <w:b/>
                <w:bCs/>
                <w:color w:val="000000"/>
              </w:rPr>
              <w:t>Requirement ID</w:t>
            </w:r>
          </w:p>
        </w:tc>
        <w:tc>
          <w:tcPr>
            <w:tcW w:w="1776" w:type="dxa"/>
            <w:vAlign w:val="center"/>
          </w:tcPr>
          <w:p w14:paraId="0631E2A7" w14:textId="77777777" w:rsidR="00B271E7" w:rsidRPr="00FC3B8E" w:rsidRDefault="00B271E7" w:rsidP="007C17D7">
            <w:pPr>
              <w:pStyle w:val="ListParagraph"/>
              <w:ind w:left="0"/>
              <w:jc w:val="both"/>
              <w:rPr>
                <w:rFonts w:cstheme="minorHAnsi"/>
                <w:b/>
                <w:bCs/>
                <w:color w:val="000000"/>
              </w:rPr>
            </w:pPr>
            <w:r w:rsidRPr="00FC3B8E">
              <w:rPr>
                <w:rFonts w:cstheme="minorHAnsi"/>
                <w:b/>
                <w:bCs/>
                <w:color w:val="000000"/>
              </w:rPr>
              <w:t>Requirement</w:t>
            </w:r>
          </w:p>
        </w:tc>
        <w:tc>
          <w:tcPr>
            <w:tcW w:w="1065" w:type="dxa"/>
            <w:vAlign w:val="center"/>
          </w:tcPr>
          <w:p w14:paraId="42D0D3B2" w14:textId="77777777" w:rsidR="00B271E7" w:rsidRPr="00FC3B8E" w:rsidRDefault="00B271E7" w:rsidP="007C17D7">
            <w:pPr>
              <w:pStyle w:val="ListParagraph"/>
              <w:ind w:left="0"/>
              <w:jc w:val="both"/>
              <w:rPr>
                <w:rFonts w:cstheme="minorHAnsi"/>
                <w:b/>
                <w:bCs/>
                <w:color w:val="000000"/>
              </w:rPr>
            </w:pPr>
            <w:r w:rsidRPr="00FC3B8E">
              <w:rPr>
                <w:rFonts w:cstheme="minorHAnsi"/>
                <w:b/>
                <w:bCs/>
                <w:color w:val="000000"/>
              </w:rPr>
              <w:t>MoSCoW</w:t>
            </w:r>
          </w:p>
        </w:tc>
        <w:tc>
          <w:tcPr>
            <w:tcW w:w="2874" w:type="dxa"/>
            <w:vAlign w:val="center"/>
          </w:tcPr>
          <w:p w14:paraId="605621E3" w14:textId="77777777" w:rsidR="00B271E7" w:rsidRPr="00FC3B8E" w:rsidRDefault="00B271E7" w:rsidP="007C17D7">
            <w:pPr>
              <w:pStyle w:val="ListParagraph"/>
              <w:ind w:left="0"/>
              <w:jc w:val="both"/>
              <w:rPr>
                <w:rFonts w:cstheme="minorHAnsi"/>
                <w:b/>
                <w:bCs/>
                <w:color w:val="000000"/>
              </w:rPr>
            </w:pPr>
            <w:r w:rsidRPr="00FC3B8E">
              <w:rPr>
                <w:rFonts w:cstheme="minorHAnsi"/>
                <w:b/>
                <w:bCs/>
                <w:color w:val="000000"/>
              </w:rPr>
              <w:t>Reason for prioritization</w:t>
            </w:r>
          </w:p>
        </w:tc>
        <w:tc>
          <w:tcPr>
            <w:tcW w:w="788" w:type="dxa"/>
            <w:vAlign w:val="center"/>
          </w:tcPr>
          <w:p w14:paraId="635EF394" w14:textId="77777777" w:rsidR="00B271E7" w:rsidRPr="00FC3B8E" w:rsidRDefault="00B271E7" w:rsidP="007C17D7">
            <w:pPr>
              <w:pStyle w:val="ListParagraph"/>
              <w:ind w:left="0"/>
              <w:jc w:val="both"/>
              <w:rPr>
                <w:rFonts w:cstheme="minorHAnsi"/>
                <w:b/>
                <w:bCs/>
                <w:color w:val="000000"/>
              </w:rPr>
            </w:pPr>
            <w:r w:rsidRPr="00FC3B8E">
              <w:rPr>
                <w:rFonts w:cstheme="minorHAnsi"/>
                <w:b/>
                <w:bCs/>
                <w:color w:val="000000"/>
              </w:rPr>
              <w:t>Effort</w:t>
            </w:r>
          </w:p>
        </w:tc>
        <w:tc>
          <w:tcPr>
            <w:tcW w:w="1281" w:type="dxa"/>
            <w:tcBorders>
              <w:bottom w:val="single" w:sz="4" w:space="0" w:color="auto"/>
            </w:tcBorders>
            <w:vAlign w:val="center"/>
          </w:tcPr>
          <w:p w14:paraId="4CB3671B" w14:textId="77777777" w:rsidR="00B271E7" w:rsidRPr="00FC3B8E" w:rsidRDefault="00B271E7" w:rsidP="007C17D7">
            <w:pPr>
              <w:pStyle w:val="ListParagraph"/>
              <w:ind w:left="0"/>
              <w:jc w:val="both"/>
              <w:rPr>
                <w:rFonts w:cstheme="minorHAnsi"/>
                <w:b/>
                <w:bCs/>
                <w:color w:val="000000"/>
              </w:rPr>
            </w:pPr>
            <w:r w:rsidRPr="00FC3B8E">
              <w:rPr>
                <w:rFonts w:cstheme="minorHAnsi"/>
                <w:b/>
                <w:bCs/>
                <w:color w:val="000000"/>
              </w:rPr>
              <w:t>SUMMARY (man.hour)</w:t>
            </w:r>
          </w:p>
        </w:tc>
        <w:tc>
          <w:tcPr>
            <w:tcW w:w="882" w:type="dxa"/>
            <w:vAlign w:val="center"/>
          </w:tcPr>
          <w:p w14:paraId="198757B2" w14:textId="77777777" w:rsidR="00B271E7" w:rsidRPr="00FC3B8E" w:rsidRDefault="00B271E7" w:rsidP="007C17D7">
            <w:pPr>
              <w:pStyle w:val="ListParagraph"/>
              <w:ind w:left="0"/>
              <w:jc w:val="both"/>
              <w:rPr>
                <w:rFonts w:cstheme="minorHAnsi"/>
                <w:b/>
                <w:bCs/>
                <w:color w:val="000000"/>
              </w:rPr>
            </w:pPr>
            <w:r w:rsidRPr="00FC3B8E">
              <w:rPr>
                <w:rFonts w:cstheme="minorHAnsi"/>
                <w:b/>
                <w:bCs/>
                <w:color w:val="000000"/>
              </w:rPr>
              <w:t>Scale</w:t>
            </w:r>
          </w:p>
        </w:tc>
      </w:tr>
      <w:tr w:rsidR="00B271E7" w:rsidRPr="00FC3B8E" w14:paraId="0C81FA73" w14:textId="77777777" w:rsidTr="007C17D7">
        <w:tc>
          <w:tcPr>
            <w:tcW w:w="1414" w:type="dxa"/>
            <w:vAlign w:val="center"/>
          </w:tcPr>
          <w:p w14:paraId="2F524EEF" w14:textId="77777777" w:rsidR="00B271E7" w:rsidRPr="00FC3B8E" w:rsidRDefault="00B271E7" w:rsidP="007C17D7">
            <w:pPr>
              <w:pStyle w:val="ListParagraph"/>
              <w:ind w:left="0"/>
              <w:jc w:val="both"/>
              <w:rPr>
                <w:rFonts w:cstheme="minorHAnsi"/>
                <w:b/>
                <w:bCs/>
                <w:color w:val="000000"/>
              </w:rPr>
            </w:pPr>
            <w:r w:rsidRPr="00FC3B8E">
              <w:rPr>
                <w:rFonts w:cstheme="minorHAnsi"/>
                <w:color w:val="000000"/>
              </w:rPr>
              <w:t>F3</w:t>
            </w:r>
          </w:p>
        </w:tc>
        <w:tc>
          <w:tcPr>
            <w:tcW w:w="1776" w:type="dxa"/>
            <w:vAlign w:val="center"/>
          </w:tcPr>
          <w:p w14:paraId="03AAF1FB" w14:textId="77777777" w:rsidR="00B271E7" w:rsidRPr="00FC3B8E" w:rsidRDefault="00B271E7" w:rsidP="007C17D7">
            <w:pPr>
              <w:pStyle w:val="ListParagraph"/>
              <w:ind w:left="0"/>
              <w:rPr>
                <w:rFonts w:cstheme="minorHAnsi"/>
                <w:b/>
                <w:bCs/>
                <w:color w:val="000000"/>
              </w:rPr>
            </w:pPr>
            <w:r w:rsidRPr="00FC3B8E">
              <w:rPr>
                <w:rFonts w:cstheme="minorHAnsi"/>
                <w:color w:val="000000"/>
              </w:rPr>
              <w:t>As a customer, I want to register an account.</w:t>
            </w:r>
          </w:p>
        </w:tc>
        <w:tc>
          <w:tcPr>
            <w:tcW w:w="1065" w:type="dxa"/>
            <w:vAlign w:val="center"/>
          </w:tcPr>
          <w:p w14:paraId="5011E4C7" w14:textId="77777777" w:rsidR="00B271E7" w:rsidRPr="00FC3B8E" w:rsidRDefault="00B271E7" w:rsidP="007C17D7">
            <w:pPr>
              <w:pStyle w:val="ListParagraph"/>
              <w:ind w:left="0"/>
              <w:jc w:val="center"/>
              <w:rPr>
                <w:rFonts w:cstheme="minorHAnsi"/>
                <w:b/>
                <w:bCs/>
                <w:color w:val="000000"/>
              </w:rPr>
            </w:pPr>
            <w:r w:rsidRPr="00FC3B8E">
              <w:rPr>
                <w:rFonts w:cstheme="minorHAnsi"/>
                <w:color w:val="000000"/>
              </w:rPr>
              <w:t>M</w:t>
            </w:r>
          </w:p>
        </w:tc>
        <w:tc>
          <w:tcPr>
            <w:tcW w:w="2874" w:type="dxa"/>
            <w:vAlign w:val="center"/>
          </w:tcPr>
          <w:p w14:paraId="598281C7" w14:textId="77777777" w:rsidR="00B271E7" w:rsidRPr="00FC3B8E" w:rsidRDefault="00B271E7" w:rsidP="007C17D7">
            <w:pPr>
              <w:pStyle w:val="ListParagraph"/>
              <w:ind w:left="0"/>
              <w:rPr>
                <w:rFonts w:cstheme="minorHAnsi"/>
                <w:b/>
                <w:bCs/>
                <w:color w:val="000000"/>
              </w:rPr>
            </w:pPr>
            <w:r w:rsidRPr="00FC3B8E">
              <w:rPr>
                <w:rFonts w:cstheme="minorHAnsi"/>
                <w:color w:val="000000"/>
              </w:rPr>
              <w:t>This is the first step to allow customers to access the system and use its features by creating an account.</w:t>
            </w:r>
          </w:p>
        </w:tc>
        <w:tc>
          <w:tcPr>
            <w:tcW w:w="788" w:type="dxa"/>
            <w:vAlign w:val="center"/>
          </w:tcPr>
          <w:p w14:paraId="7EB9A72D" w14:textId="77777777" w:rsidR="00B271E7" w:rsidRPr="00FC3B8E" w:rsidRDefault="00B271E7" w:rsidP="007C17D7">
            <w:pPr>
              <w:pStyle w:val="ListParagraph"/>
              <w:ind w:left="0"/>
              <w:jc w:val="both"/>
              <w:rPr>
                <w:rFonts w:cstheme="minorHAnsi"/>
                <w:color w:val="000000"/>
              </w:rPr>
            </w:pPr>
            <w:r w:rsidRPr="00FC3B8E">
              <w:rPr>
                <w:rFonts w:cstheme="minorHAnsi"/>
                <w:color w:val="000000"/>
              </w:rPr>
              <w:t>260</w:t>
            </w:r>
          </w:p>
        </w:tc>
        <w:tc>
          <w:tcPr>
            <w:tcW w:w="1281" w:type="dxa"/>
            <w:vMerge w:val="restart"/>
            <w:vAlign w:val="center"/>
          </w:tcPr>
          <w:p w14:paraId="334F5B2A" w14:textId="77777777" w:rsidR="00B271E7" w:rsidRPr="00FC3B8E" w:rsidRDefault="00B271E7" w:rsidP="007C17D7">
            <w:pPr>
              <w:pStyle w:val="ListParagraph"/>
              <w:ind w:left="0"/>
              <w:jc w:val="center"/>
              <w:rPr>
                <w:rFonts w:cstheme="minorHAnsi"/>
                <w:color w:val="000000"/>
              </w:rPr>
            </w:pPr>
            <w:r w:rsidRPr="00FC3B8E">
              <w:rPr>
                <w:rFonts w:cstheme="minorHAnsi"/>
                <w:color w:val="000000"/>
              </w:rPr>
              <w:t>1260</w:t>
            </w:r>
          </w:p>
        </w:tc>
        <w:tc>
          <w:tcPr>
            <w:tcW w:w="882" w:type="dxa"/>
            <w:vMerge w:val="restart"/>
            <w:vAlign w:val="center"/>
          </w:tcPr>
          <w:p w14:paraId="066930CE" w14:textId="77777777" w:rsidR="00B271E7" w:rsidRPr="00FC3B8E" w:rsidRDefault="00B271E7" w:rsidP="007C17D7">
            <w:pPr>
              <w:pStyle w:val="ListParagraph"/>
              <w:ind w:left="0"/>
              <w:jc w:val="center"/>
              <w:rPr>
                <w:rFonts w:cstheme="minorHAnsi"/>
                <w:color w:val="000000"/>
              </w:rPr>
            </w:pPr>
            <w:r w:rsidRPr="00FC3B8E">
              <w:rPr>
                <w:rFonts w:cstheme="minorHAnsi"/>
                <w:color w:val="000000"/>
              </w:rPr>
              <w:t>58.33%</w:t>
            </w:r>
          </w:p>
        </w:tc>
      </w:tr>
      <w:tr w:rsidR="00B271E7" w:rsidRPr="00FC3B8E" w14:paraId="04101873" w14:textId="77777777" w:rsidTr="007C17D7">
        <w:tc>
          <w:tcPr>
            <w:tcW w:w="1414" w:type="dxa"/>
            <w:vAlign w:val="center"/>
          </w:tcPr>
          <w:p w14:paraId="7171B650" w14:textId="77777777" w:rsidR="00B271E7" w:rsidRPr="00FC3B8E" w:rsidRDefault="00B271E7" w:rsidP="007C17D7">
            <w:pPr>
              <w:pStyle w:val="ListParagraph"/>
              <w:ind w:left="0"/>
              <w:jc w:val="both"/>
              <w:rPr>
                <w:rFonts w:cstheme="minorHAnsi"/>
                <w:b/>
                <w:bCs/>
                <w:color w:val="000000"/>
              </w:rPr>
            </w:pPr>
            <w:r w:rsidRPr="00FC3B8E">
              <w:rPr>
                <w:rFonts w:cstheme="minorHAnsi"/>
                <w:color w:val="000000"/>
              </w:rPr>
              <w:t>F1</w:t>
            </w:r>
          </w:p>
        </w:tc>
        <w:tc>
          <w:tcPr>
            <w:tcW w:w="1776" w:type="dxa"/>
            <w:vAlign w:val="center"/>
          </w:tcPr>
          <w:p w14:paraId="326BFF2B" w14:textId="77777777" w:rsidR="00B271E7" w:rsidRPr="00FC3B8E" w:rsidRDefault="00B271E7" w:rsidP="007C17D7">
            <w:pPr>
              <w:pStyle w:val="ListParagraph"/>
              <w:ind w:left="0"/>
              <w:rPr>
                <w:rFonts w:cstheme="minorHAnsi"/>
                <w:b/>
                <w:bCs/>
                <w:color w:val="000000"/>
              </w:rPr>
            </w:pPr>
            <w:r w:rsidRPr="00FC3B8E">
              <w:rPr>
                <w:rFonts w:cstheme="minorHAnsi"/>
                <w:color w:val="0D0D0D"/>
              </w:rPr>
              <w:t>As a customer, I want to be able to change my account details to ensure my most up-to-date information is recorded.</w:t>
            </w:r>
          </w:p>
        </w:tc>
        <w:tc>
          <w:tcPr>
            <w:tcW w:w="1065" w:type="dxa"/>
            <w:vAlign w:val="center"/>
          </w:tcPr>
          <w:p w14:paraId="7428E1DF" w14:textId="77777777" w:rsidR="00B271E7" w:rsidRPr="00FC3B8E" w:rsidRDefault="00B271E7" w:rsidP="007C17D7">
            <w:pPr>
              <w:pStyle w:val="ListParagraph"/>
              <w:ind w:left="0"/>
              <w:jc w:val="center"/>
              <w:rPr>
                <w:rFonts w:cstheme="minorHAnsi"/>
                <w:b/>
                <w:bCs/>
                <w:color w:val="000000"/>
              </w:rPr>
            </w:pPr>
            <w:r w:rsidRPr="00FC3B8E">
              <w:rPr>
                <w:rFonts w:cstheme="minorHAnsi"/>
                <w:color w:val="000000"/>
              </w:rPr>
              <w:t>M</w:t>
            </w:r>
          </w:p>
        </w:tc>
        <w:tc>
          <w:tcPr>
            <w:tcW w:w="2874" w:type="dxa"/>
            <w:vAlign w:val="center"/>
          </w:tcPr>
          <w:p w14:paraId="5F6E0C44" w14:textId="77777777" w:rsidR="00B271E7" w:rsidRPr="00FC3B8E" w:rsidRDefault="00B271E7" w:rsidP="007C17D7">
            <w:pPr>
              <w:pStyle w:val="ListParagraph"/>
              <w:ind w:left="0"/>
              <w:rPr>
                <w:rFonts w:cstheme="minorHAnsi"/>
                <w:b/>
                <w:bCs/>
                <w:color w:val="000000"/>
              </w:rPr>
            </w:pPr>
            <w:r w:rsidRPr="00FC3B8E">
              <w:rPr>
                <w:rFonts w:cstheme="minorHAnsi"/>
                <w:color w:val="000000"/>
              </w:rPr>
              <w:t>Ensure that customers can maintain accurate and up-to-date information, which is vital for effective communication and transactions.</w:t>
            </w:r>
          </w:p>
        </w:tc>
        <w:tc>
          <w:tcPr>
            <w:tcW w:w="788" w:type="dxa"/>
            <w:vAlign w:val="center"/>
          </w:tcPr>
          <w:p w14:paraId="1BD9680B" w14:textId="77777777" w:rsidR="00B271E7" w:rsidRPr="00FC3B8E" w:rsidRDefault="00B271E7" w:rsidP="007C17D7">
            <w:pPr>
              <w:pStyle w:val="ListParagraph"/>
              <w:ind w:left="0"/>
              <w:jc w:val="both"/>
              <w:rPr>
                <w:rFonts w:cstheme="minorHAnsi"/>
                <w:color w:val="000000"/>
              </w:rPr>
            </w:pPr>
            <w:r w:rsidRPr="00FC3B8E">
              <w:rPr>
                <w:rFonts w:cstheme="minorHAnsi"/>
                <w:color w:val="000000"/>
              </w:rPr>
              <w:t>190</w:t>
            </w:r>
          </w:p>
        </w:tc>
        <w:tc>
          <w:tcPr>
            <w:tcW w:w="1281" w:type="dxa"/>
            <w:vMerge/>
            <w:vAlign w:val="center"/>
          </w:tcPr>
          <w:p w14:paraId="7E793194" w14:textId="77777777" w:rsidR="00B271E7" w:rsidRPr="00FC3B8E" w:rsidRDefault="00B271E7" w:rsidP="007C17D7">
            <w:pPr>
              <w:pStyle w:val="ListParagraph"/>
              <w:ind w:left="0"/>
              <w:jc w:val="center"/>
              <w:rPr>
                <w:rFonts w:cstheme="minorHAnsi"/>
                <w:color w:val="000000"/>
              </w:rPr>
            </w:pPr>
          </w:p>
        </w:tc>
        <w:tc>
          <w:tcPr>
            <w:tcW w:w="882" w:type="dxa"/>
            <w:vMerge/>
          </w:tcPr>
          <w:p w14:paraId="0A6FF4D4" w14:textId="77777777" w:rsidR="00B271E7" w:rsidRPr="00FC3B8E" w:rsidRDefault="00B271E7" w:rsidP="007C17D7">
            <w:pPr>
              <w:pStyle w:val="ListParagraph"/>
              <w:ind w:left="0"/>
              <w:jc w:val="both"/>
              <w:rPr>
                <w:rFonts w:cstheme="minorHAnsi"/>
                <w:color w:val="000000"/>
              </w:rPr>
            </w:pPr>
          </w:p>
        </w:tc>
      </w:tr>
      <w:tr w:rsidR="00B271E7" w:rsidRPr="00FC3B8E" w14:paraId="62D2C990" w14:textId="77777777" w:rsidTr="007C17D7">
        <w:tc>
          <w:tcPr>
            <w:tcW w:w="1414" w:type="dxa"/>
            <w:vAlign w:val="center"/>
          </w:tcPr>
          <w:p w14:paraId="7886A66D" w14:textId="77777777" w:rsidR="00B271E7" w:rsidRPr="00FC3B8E" w:rsidRDefault="00B271E7" w:rsidP="007C17D7">
            <w:pPr>
              <w:pStyle w:val="ListParagraph"/>
              <w:ind w:left="0"/>
              <w:jc w:val="both"/>
              <w:rPr>
                <w:rFonts w:cstheme="minorHAnsi"/>
                <w:b/>
                <w:bCs/>
                <w:color w:val="000000"/>
              </w:rPr>
            </w:pPr>
            <w:r w:rsidRPr="00FC3B8E">
              <w:rPr>
                <w:rFonts w:cstheme="minorHAnsi"/>
                <w:color w:val="000000"/>
              </w:rPr>
              <w:lastRenderedPageBreak/>
              <w:t>F8</w:t>
            </w:r>
          </w:p>
        </w:tc>
        <w:tc>
          <w:tcPr>
            <w:tcW w:w="1776" w:type="dxa"/>
            <w:vAlign w:val="center"/>
          </w:tcPr>
          <w:p w14:paraId="60AB9BB5" w14:textId="77777777" w:rsidR="00B271E7" w:rsidRPr="00FC3B8E" w:rsidRDefault="00B271E7" w:rsidP="007C17D7">
            <w:pPr>
              <w:pStyle w:val="ListParagraph"/>
              <w:ind w:left="0"/>
              <w:rPr>
                <w:rFonts w:cstheme="minorHAnsi"/>
                <w:b/>
                <w:bCs/>
                <w:color w:val="000000"/>
              </w:rPr>
            </w:pPr>
            <w:r w:rsidRPr="00FC3B8E">
              <w:rPr>
                <w:rFonts w:cstheme="minorHAnsi"/>
                <w:color w:val="0D0D0D"/>
              </w:rPr>
              <w:t>As an Order Handling Clerk, I want to use the website to process telephone purchases, replacing the paper-based system.</w:t>
            </w:r>
          </w:p>
        </w:tc>
        <w:tc>
          <w:tcPr>
            <w:tcW w:w="1065" w:type="dxa"/>
            <w:vAlign w:val="center"/>
          </w:tcPr>
          <w:p w14:paraId="32814F30" w14:textId="77777777" w:rsidR="00B271E7" w:rsidRPr="00FC3B8E" w:rsidRDefault="00B271E7" w:rsidP="007C17D7">
            <w:pPr>
              <w:pStyle w:val="ListParagraph"/>
              <w:ind w:left="0"/>
              <w:jc w:val="center"/>
              <w:rPr>
                <w:rFonts w:cstheme="minorHAnsi"/>
                <w:color w:val="000000"/>
              </w:rPr>
            </w:pPr>
            <w:r w:rsidRPr="00FC3B8E">
              <w:rPr>
                <w:rFonts w:cstheme="minorHAnsi"/>
                <w:color w:val="000000"/>
              </w:rPr>
              <w:t>M</w:t>
            </w:r>
          </w:p>
        </w:tc>
        <w:tc>
          <w:tcPr>
            <w:tcW w:w="2874" w:type="dxa"/>
            <w:vAlign w:val="center"/>
          </w:tcPr>
          <w:p w14:paraId="25C7B583" w14:textId="77777777" w:rsidR="00B271E7" w:rsidRPr="00FC3B8E" w:rsidRDefault="00B271E7" w:rsidP="007C17D7">
            <w:pPr>
              <w:pStyle w:val="ListParagraph"/>
              <w:ind w:left="0"/>
              <w:rPr>
                <w:rFonts w:cstheme="minorHAnsi"/>
                <w:b/>
                <w:bCs/>
                <w:color w:val="000000"/>
              </w:rPr>
            </w:pPr>
            <w:r w:rsidRPr="00FC3B8E">
              <w:rPr>
                <w:rFonts w:cstheme="minorHAnsi"/>
                <w:color w:val="000000"/>
              </w:rPr>
              <w:t>Replacing the paper system with online processing helps improve efficiency and streamline the ordering process and also update the system's database.</w:t>
            </w:r>
          </w:p>
        </w:tc>
        <w:tc>
          <w:tcPr>
            <w:tcW w:w="788" w:type="dxa"/>
            <w:vAlign w:val="center"/>
          </w:tcPr>
          <w:p w14:paraId="798B2A98" w14:textId="23C4FF06" w:rsidR="00B271E7" w:rsidRPr="00FC3B8E" w:rsidRDefault="003E07AE" w:rsidP="007C17D7">
            <w:pPr>
              <w:pStyle w:val="ListParagraph"/>
              <w:ind w:left="0"/>
              <w:jc w:val="both"/>
              <w:rPr>
                <w:rFonts w:cstheme="minorHAnsi"/>
                <w:color w:val="000000"/>
              </w:rPr>
            </w:pPr>
            <w:r w:rsidRPr="00FC3B8E">
              <w:rPr>
                <w:rFonts w:cstheme="minorHAnsi"/>
                <w:color w:val="000000"/>
              </w:rPr>
              <w:t>3</w:t>
            </w:r>
            <w:r w:rsidR="00B271E7" w:rsidRPr="00FC3B8E">
              <w:rPr>
                <w:rFonts w:cstheme="minorHAnsi"/>
                <w:color w:val="000000"/>
              </w:rPr>
              <w:t>70</w:t>
            </w:r>
          </w:p>
        </w:tc>
        <w:tc>
          <w:tcPr>
            <w:tcW w:w="1281" w:type="dxa"/>
            <w:vMerge/>
            <w:vAlign w:val="center"/>
          </w:tcPr>
          <w:p w14:paraId="6AEDF869" w14:textId="77777777" w:rsidR="00B271E7" w:rsidRPr="00FC3B8E" w:rsidRDefault="00B271E7" w:rsidP="007C17D7">
            <w:pPr>
              <w:pStyle w:val="ListParagraph"/>
              <w:ind w:left="0"/>
              <w:jc w:val="center"/>
              <w:rPr>
                <w:rFonts w:cstheme="minorHAnsi"/>
                <w:color w:val="000000"/>
              </w:rPr>
            </w:pPr>
          </w:p>
        </w:tc>
        <w:tc>
          <w:tcPr>
            <w:tcW w:w="882" w:type="dxa"/>
            <w:vMerge/>
          </w:tcPr>
          <w:p w14:paraId="465FC343" w14:textId="77777777" w:rsidR="00B271E7" w:rsidRPr="00FC3B8E" w:rsidRDefault="00B271E7" w:rsidP="007C17D7">
            <w:pPr>
              <w:pStyle w:val="ListParagraph"/>
              <w:ind w:left="0"/>
              <w:jc w:val="both"/>
              <w:rPr>
                <w:rFonts w:cstheme="minorHAnsi"/>
                <w:color w:val="000000"/>
              </w:rPr>
            </w:pPr>
          </w:p>
        </w:tc>
      </w:tr>
      <w:tr w:rsidR="00B271E7" w:rsidRPr="00FC3B8E" w14:paraId="4D2BA589" w14:textId="77777777" w:rsidTr="007C17D7">
        <w:tc>
          <w:tcPr>
            <w:tcW w:w="1414" w:type="dxa"/>
            <w:vAlign w:val="center"/>
          </w:tcPr>
          <w:p w14:paraId="4B8B8C8D" w14:textId="77777777" w:rsidR="00B271E7" w:rsidRPr="00FC3B8E" w:rsidRDefault="00B271E7" w:rsidP="007C17D7">
            <w:pPr>
              <w:pStyle w:val="ListParagraph"/>
              <w:ind w:left="0"/>
              <w:jc w:val="both"/>
              <w:rPr>
                <w:rFonts w:cstheme="minorHAnsi"/>
                <w:b/>
                <w:bCs/>
                <w:color w:val="000000"/>
              </w:rPr>
            </w:pPr>
            <w:r w:rsidRPr="00FC3B8E">
              <w:rPr>
                <w:rFonts w:cstheme="minorHAnsi"/>
                <w:color w:val="000000"/>
              </w:rPr>
              <w:t>F11</w:t>
            </w:r>
          </w:p>
        </w:tc>
        <w:tc>
          <w:tcPr>
            <w:tcW w:w="1776" w:type="dxa"/>
            <w:vAlign w:val="center"/>
          </w:tcPr>
          <w:p w14:paraId="439BE500" w14:textId="77777777" w:rsidR="00B271E7" w:rsidRPr="00FC3B8E" w:rsidRDefault="00B271E7" w:rsidP="007C17D7">
            <w:pPr>
              <w:pStyle w:val="ListParagraph"/>
              <w:ind w:left="0"/>
              <w:rPr>
                <w:rFonts w:cstheme="minorHAnsi"/>
                <w:b/>
                <w:bCs/>
                <w:color w:val="000000"/>
              </w:rPr>
            </w:pPr>
            <w:r w:rsidRPr="00FC3B8E">
              <w:rPr>
                <w:rFonts w:cstheme="minorHAnsi"/>
                <w:color w:val="0D0D0D"/>
              </w:rPr>
              <w:t>As a customer, I want to be able to modify my shopping cart so that I can change my mind about what I want to buy.</w:t>
            </w:r>
          </w:p>
        </w:tc>
        <w:tc>
          <w:tcPr>
            <w:tcW w:w="1065" w:type="dxa"/>
            <w:vAlign w:val="center"/>
          </w:tcPr>
          <w:p w14:paraId="4EACFA6E" w14:textId="77777777" w:rsidR="00B271E7" w:rsidRPr="00FC3B8E" w:rsidRDefault="00B271E7" w:rsidP="007C17D7">
            <w:pPr>
              <w:pStyle w:val="ListParagraph"/>
              <w:ind w:left="0"/>
              <w:jc w:val="center"/>
              <w:rPr>
                <w:rFonts w:cstheme="minorHAnsi"/>
                <w:color w:val="000000"/>
              </w:rPr>
            </w:pPr>
            <w:r w:rsidRPr="00FC3B8E">
              <w:rPr>
                <w:rFonts w:cstheme="minorHAnsi"/>
                <w:color w:val="000000"/>
              </w:rPr>
              <w:t>M</w:t>
            </w:r>
          </w:p>
        </w:tc>
        <w:tc>
          <w:tcPr>
            <w:tcW w:w="2874" w:type="dxa"/>
            <w:vAlign w:val="center"/>
          </w:tcPr>
          <w:p w14:paraId="5D102819" w14:textId="77777777" w:rsidR="00B271E7" w:rsidRPr="00FC3B8E" w:rsidRDefault="00B271E7" w:rsidP="007C17D7">
            <w:pPr>
              <w:pStyle w:val="ListParagraph"/>
              <w:ind w:left="0"/>
              <w:rPr>
                <w:rFonts w:cstheme="minorHAnsi"/>
                <w:b/>
                <w:bCs/>
                <w:color w:val="000000"/>
              </w:rPr>
            </w:pPr>
            <w:r w:rsidRPr="00FC3B8E">
              <w:rPr>
                <w:rFonts w:cstheme="minorHAnsi"/>
                <w:color w:val="000000"/>
              </w:rPr>
              <w:t>Give customers flexibility to adjust their orders before completing their purchase, improving user experience and satisfaction.</w:t>
            </w:r>
          </w:p>
        </w:tc>
        <w:tc>
          <w:tcPr>
            <w:tcW w:w="788" w:type="dxa"/>
            <w:vAlign w:val="center"/>
          </w:tcPr>
          <w:p w14:paraId="4FDF34A0" w14:textId="77777777" w:rsidR="00B271E7" w:rsidRPr="00FC3B8E" w:rsidRDefault="00B271E7" w:rsidP="007C17D7">
            <w:pPr>
              <w:pStyle w:val="ListParagraph"/>
              <w:ind w:left="0"/>
              <w:jc w:val="both"/>
              <w:rPr>
                <w:rFonts w:cstheme="minorHAnsi"/>
                <w:color w:val="000000"/>
              </w:rPr>
            </w:pPr>
            <w:r w:rsidRPr="00FC3B8E">
              <w:rPr>
                <w:rFonts w:cstheme="minorHAnsi"/>
                <w:color w:val="000000"/>
              </w:rPr>
              <w:t>440</w:t>
            </w:r>
          </w:p>
        </w:tc>
        <w:tc>
          <w:tcPr>
            <w:tcW w:w="1281" w:type="dxa"/>
            <w:vMerge/>
            <w:tcBorders>
              <w:bottom w:val="single" w:sz="4" w:space="0" w:color="auto"/>
            </w:tcBorders>
            <w:vAlign w:val="center"/>
          </w:tcPr>
          <w:p w14:paraId="40F2CD65" w14:textId="77777777" w:rsidR="00B271E7" w:rsidRPr="00FC3B8E" w:rsidRDefault="00B271E7" w:rsidP="007C17D7">
            <w:pPr>
              <w:pStyle w:val="ListParagraph"/>
              <w:ind w:left="0"/>
              <w:jc w:val="center"/>
              <w:rPr>
                <w:rFonts w:cstheme="minorHAnsi"/>
                <w:color w:val="000000"/>
              </w:rPr>
            </w:pPr>
          </w:p>
        </w:tc>
        <w:tc>
          <w:tcPr>
            <w:tcW w:w="882" w:type="dxa"/>
            <w:vMerge/>
          </w:tcPr>
          <w:p w14:paraId="3DBE6B6A" w14:textId="77777777" w:rsidR="00B271E7" w:rsidRPr="00FC3B8E" w:rsidRDefault="00B271E7" w:rsidP="007C17D7">
            <w:pPr>
              <w:pStyle w:val="ListParagraph"/>
              <w:ind w:left="0"/>
              <w:jc w:val="both"/>
              <w:rPr>
                <w:rFonts w:cstheme="minorHAnsi"/>
                <w:color w:val="000000"/>
              </w:rPr>
            </w:pPr>
          </w:p>
        </w:tc>
      </w:tr>
      <w:tr w:rsidR="00B271E7" w:rsidRPr="00FC3B8E" w14:paraId="7BD883C5" w14:textId="77777777" w:rsidTr="007C17D7">
        <w:tc>
          <w:tcPr>
            <w:tcW w:w="1414" w:type="dxa"/>
            <w:vAlign w:val="center"/>
          </w:tcPr>
          <w:p w14:paraId="1E7A656B" w14:textId="77777777" w:rsidR="00B271E7" w:rsidRPr="00FC3B8E" w:rsidRDefault="00B271E7" w:rsidP="007C17D7">
            <w:pPr>
              <w:pStyle w:val="ListParagraph"/>
              <w:ind w:left="0"/>
              <w:jc w:val="both"/>
              <w:rPr>
                <w:rFonts w:cstheme="minorHAnsi"/>
                <w:b/>
                <w:bCs/>
                <w:color w:val="000000"/>
              </w:rPr>
            </w:pPr>
            <w:r w:rsidRPr="00FC3B8E">
              <w:rPr>
                <w:rFonts w:cstheme="minorHAnsi"/>
                <w:color w:val="000000"/>
              </w:rPr>
              <w:t>F19</w:t>
            </w:r>
          </w:p>
        </w:tc>
        <w:tc>
          <w:tcPr>
            <w:tcW w:w="1776" w:type="dxa"/>
            <w:vAlign w:val="center"/>
          </w:tcPr>
          <w:p w14:paraId="58917BE2" w14:textId="77777777" w:rsidR="00B271E7" w:rsidRPr="00FC3B8E" w:rsidRDefault="00B271E7" w:rsidP="007C17D7">
            <w:pPr>
              <w:pStyle w:val="ListParagraph"/>
              <w:ind w:left="0"/>
              <w:rPr>
                <w:rFonts w:cstheme="minorHAnsi"/>
                <w:b/>
                <w:bCs/>
                <w:color w:val="000000"/>
              </w:rPr>
            </w:pPr>
            <w:r w:rsidRPr="00FC3B8E">
              <w:rPr>
                <w:rFonts w:cstheme="minorHAnsi"/>
                <w:color w:val="0D0D0D"/>
              </w:rPr>
              <w:t>As a customer, I want to enter separate delivery and invoice addresses so that I can receive bags when staying at a friend’s house.</w:t>
            </w:r>
          </w:p>
        </w:tc>
        <w:tc>
          <w:tcPr>
            <w:tcW w:w="1065" w:type="dxa"/>
            <w:vAlign w:val="center"/>
          </w:tcPr>
          <w:p w14:paraId="604A67EA" w14:textId="77777777" w:rsidR="00B271E7" w:rsidRPr="00FC3B8E" w:rsidRDefault="00B271E7" w:rsidP="007C17D7">
            <w:pPr>
              <w:pStyle w:val="ListParagraph"/>
              <w:ind w:left="0"/>
              <w:jc w:val="center"/>
              <w:rPr>
                <w:rFonts w:cstheme="minorHAnsi"/>
                <w:b/>
                <w:bCs/>
                <w:color w:val="000000"/>
              </w:rPr>
            </w:pPr>
            <w:r w:rsidRPr="00FC3B8E">
              <w:rPr>
                <w:rFonts w:cstheme="minorHAnsi"/>
                <w:color w:val="000000"/>
              </w:rPr>
              <w:t>S</w:t>
            </w:r>
          </w:p>
        </w:tc>
        <w:tc>
          <w:tcPr>
            <w:tcW w:w="2874" w:type="dxa"/>
            <w:vAlign w:val="center"/>
          </w:tcPr>
          <w:p w14:paraId="21815B8B" w14:textId="77777777" w:rsidR="00B271E7" w:rsidRPr="00FC3B8E" w:rsidRDefault="00B271E7" w:rsidP="007C17D7">
            <w:pPr>
              <w:pStyle w:val="ListParagraph"/>
              <w:ind w:left="0"/>
              <w:rPr>
                <w:rFonts w:cstheme="minorHAnsi"/>
                <w:b/>
                <w:bCs/>
                <w:color w:val="000000"/>
              </w:rPr>
            </w:pPr>
            <w:r w:rsidRPr="00FC3B8E">
              <w:rPr>
                <w:rFonts w:cstheme="minorHAnsi"/>
                <w:color w:val="000000"/>
              </w:rPr>
              <w:t>While not critical for basic functionality, this feature enhances customer convenience and accommodates diverse delivery scenarios.</w:t>
            </w:r>
          </w:p>
        </w:tc>
        <w:tc>
          <w:tcPr>
            <w:tcW w:w="788" w:type="dxa"/>
          </w:tcPr>
          <w:p w14:paraId="7AA1ADAC" w14:textId="1264D564" w:rsidR="00B271E7" w:rsidRPr="00FC3B8E" w:rsidRDefault="00CB2102" w:rsidP="007C17D7">
            <w:pPr>
              <w:pStyle w:val="ListParagraph"/>
              <w:ind w:left="0"/>
              <w:jc w:val="both"/>
              <w:rPr>
                <w:rFonts w:cstheme="minorHAnsi"/>
                <w:color w:val="000000"/>
              </w:rPr>
            </w:pPr>
            <w:r w:rsidRPr="00FC3B8E">
              <w:rPr>
                <w:rFonts w:cstheme="minorHAnsi"/>
                <w:color w:val="000000"/>
              </w:rPr>
              <w:t>120</w:t>
            </w:r>
          </w:p>
        </w:tc>
        <w:tc>
          <w:tcPr>
            <w:tcW w:w="1281" w:type="dxa"/>
            <w:vMerge w:val="restart"/>
            <w:vAlign w:val="center"/>
          </w:tcPr>
          <w:p w14:paraId="279098F2" w14:textId="77777777" w:rsidR="00B271E7" w:rsidRPr="00FC3B8E" w:rsidRDefault="00B271E7" w:rsidP="007C17D7">
            <w:pPr>
              <w:pStyle w:val="ListParagraph"/>
              <w:ind w:left="0"/>
              <w:jc w:val="center"/>
              <w:rPr>
                <w:rFonts w:cstheme="minorHAnsi"/>
                <w:color w:val="000000"/>
              </w:rPr>
            </w:pPr>
            <w:r w:rsidRPr="00FC3B8E">
              <w:rPr>
                <w:rFonts w:cstheme="minorHAnsi"/>
                <w:color w:val="000000"/>
              </w:rPr>
              <w:t>520</w:t>
            </w:r>
          </w:p>
        </w:tc>
        <w:tc>
          <w:tcPr>
            <w:tcW w:w="882" w:type="dxa"/>
            <w:vMerge w:val="restart"/>
            <w:vAlign w:val="center"/>
          </w:tcPr>
          <w:p w14:paraId="71484052" w14:textId="77777777" w:rsidR="00B271E7" w:rsidRPr="00FC3B8E" w:rsidRDefault="00B271E7" w:rsidP="007C17D7">
            <w:pPr>
              <w:pStyle w:val="ListParagraph"/>
              <w:ind w:left="0"/>
              <w:jc w:val="center"/>
              <w:rPr>
                <w:rFonts w:cstheme="minorHAnsi"/>
                <w:color w:val="000000"/>
              </w:rPr>
            </w:pPr>
            <w:r w:rsidRPr="00FC3B8E">
              <w:rPr>
                <w:rFonts w:cstheme="minorHAnsi"/>
                <w:color w:val="000000"/>
              </w:rPr>
              <w:t>24.07%</w:t>
            </w:r>
          </w:p>
        </w:tc>
      </w:tr>
      <w:tr w:rsidR="00B271E7" w:rsidRPr="00FC3B8E" w14:paraId="59386C61" w14:textId="77777777" w:rsidTr="007C17D7">
        <w:tc>
          <w:tcPr>
            <w:tcW w:w="1414" w:type="dxa"/>
            <w:vAlign w:val="center"/>
          </w:tcPr>
          <w:p w14:paraId="3C4411AE" w14:textId="77777777" w:rsidR="00B271E7" w:rsidRPr="00FC3B8E" w:rsidRDefault="00B271E7" w:rsidP="007C17D7">
            <w:pPr>
              <w:pStyle w:val="ListParagraph"/>
              <w:ind w:left="0"/>
              <w:jc w:val="both"/>
              <w:rPr>
                <w:rFonts w:cstheme="minorHAnsi"/>
                <w:b/>
                <w:bCs/>
                <w:color w:val="000000"/>
              </w:rPr>
            </w:pPr>
            <w:r w:rsidRPr="00FC3B8E">
              <w:rPr>
                <w:rFonts w:cstheme="minorHAnsi"/>
                <w:color w:val="000000"/>
              </w:rPr>
              <w:t>F20</w:t>
            </w:r>
          </w:p>
        </w:tc>
        <w:tc>
          <w:tcPr>
            <w:tcW w:w="1776" w:type="dxa"/>
            <w:vAlign w:val="center"/>
          </w:tcPr>
          <w:p w14:paraId="1A671675" w14:textId="77777777" w:rsidR="00B271E7" w:rsidRPr="00FC3B8E" w:rsidRDefault="00B271E7" w:rsidP="007C17D7">
            <w:pPr>
              <w:pStyle w:val="ListParagraph"/>
              <w:ind w:left="0"/>
              <w:rPr>
                <w:rFonts w:cstheme="minorHAnsi"/>
                <w:b/>
                <w:bCs/>
                <w:color w:val="000000"/>
              </w:rPr>
            </w:pPr>
            <w:r w:rsidRPr="00FC3B8E">
              <w:rPr>
                <w:rFonts w:cstheme="minorHAnsi"/>
                <w:color w:val="0D0D0D"/>
              </w:rPr>
              <w:t>As the Chief Accountant, I want the website to adhere to legislation regarding VAT so we are not hit with a hefty fine.</w:t>
            </w:r>
          </w:p>
        </w:tc>
        <w:tc>
          <w:tcPr>
            <w:tcW w:w="1065" w:type="dxa"/>
            <w:vAlign w:val="center"/>
          </w:tcPr>
          <w:p w14:paraId="7FD53C99" w14:textId="77777777" w:rsidR="00B271E7" w:rsidRPr="00FC3B8E" w:rsidRDefault="00B271E7" w:rsidP="007C17D7">
            <w:pPr>
              <w:pStyle w:val="ListParagraph"/>
              <w:ind w:left="0"/>
              <w:jc w:val="center"/>
              <w:rPr>
                <w:rFonts w:cstheme="minorHAnsi"/>
                <w:b/>
                <w:bCs/>
                <w:color w:val="000000"/>
              </w:rPr>
            </w:pPr>
            <w:r w:rsidRPr="00FC3B8E">
              <w:rPr>
                <w:rFonts w:cstheme="minorHAnsi"/>
                <w:color w:val="000000"/>
              </w:rPr>
              <w:t>S</w:t>
            </w:r>
          </w:p>
        </w:tc>
        <w:tc>
          <w:tcPr>
            <w:tcW w:w="2874" w:type="dxa"/>
            <w:vAlign w:val="center"/>
          </w:tcPr>
          <w:p w14:paraId="3282BF55" w14:textId="77777777" w:rsidR="00B271E7" w:rsidRPr="00FC3B8E" w:rsidRDefault="00B271E7" w:rsidP="007C17D7">
            <w:pPr>
              <w:pStyle w:val="ListParagraph"/>
              <w:ind w:left="0"/>
              <w:rPr>
                <w:rFonts w:cstheme="minorHAnsi"/>
                <w:b/>
                <w:bCs/>
                <w:color w:val="000000"/>
              </w:rPr>
            </w:pPr>
            <w:r w:rsidRPr="00FC3B8E">
              <w:rPr>
                <w:rFonts w:cstheme="minorHAnsi"/>
                <w:color w:val="000000"/>
              </w:rPr>
              <w:t>Ensure legal compliance and minimize the risk of financial penalties, which is important for the stability and reputation of the organization.</w:t>
            </w:r>
          </w:p>
        </w:tc>
        <w:tc>
          <w:tcPr>
            <w:tcW w:w="788" w:type="dxa"/>
          </w:tcPr>
          <w:p w14:paraId="5CF2DC32" w14:textId="3EA6ECBA" w:rsidR="00B271E7" w:rsidRPr="00FC3B8E" w:rsidRDefault="00CB2102" w:rsidP="007C17D7">
            <w:pPr>
              <w:pStyle w:val="ListParagraph"/>
              <w:ind w:left="0"/>
              <w:jc w:val="both"/>
              <w:rPr>
                <w:rFonts w:cstheme="minorHAnsi"/>
                <w:color w:val="000000"/>
              </w:rPr>
            </w:pPr>
            <w:r w:rsidRPr="00FC3B8E">
              <w:rPr>
                <w:rFonts w:cstheme="minorHAnsi"/>
                <w:color w:val="000000"/>
              </w:rPr>
              <w:t>1</w:t>
            </w:r>
            <w:r w:rsidR="003E07AE" w:rsidRPr="00FC3B8E">
              <w:rPr>
                <w:rFonts w:cstheme="minorHAnsi"/>
                <w:color w:val="000000"/>
              </w:rPr>
              <w:t>6</w:t>
            </w:r>
            <w:r w:rsidRPr="00FC3B8E">
              <w:rPr>
                <w:rFonts w:cstheme="minorHAnsi"/>
                <w:color w:val="000000"/>
              </w:rPr>
              <w:t>0</w:t>
            </w:r>
          </w:p>
        </w:tc>
        <w:tc>
          <w:tcPr>
            <w:tcW w:w="1281" w:type="dxa"/>
            <w:vMerge/>
            <w:vAlign w:val="center"/>
          </w:tcPr>
          <w:p w14:paraId="6BF64C78" w14:textId="77777777" w:rsidR="00B271E7" w:rsidRPr="00FC3B8E" w:rsidRDefault="00B271E7" w:rsidP="007C17D7">
            <w:pPr>
              <w:pStyle w:val="ListParagraph"/>
              <w:ind w:left="0"/>
              <w:jc w:val="center"/>
              <w:rPr>
                <w:rFonts w:cstheme="minorHAnsi"/>
                <w:color w:val="000000"/>
              </w:rPr>
            </w:pPr>
          </w:p>
        </w:tc>
        <w:tc>
          <w:tcPr>
            <w:tcW w:w="882" w:type="dxa"/>
            <w:vMerge/>
          </w:tcPr>
          <w:p w14:paraId="62E07D6B" w14:textId="77777777" w:rsidR="00B271E7" w:rsidRPr="00FC3B8E" w:rsidRDefault="00B271E7" w:rsidP="007C17D7">
            <w:pPr>
              <w:pStyle w:val="ListParagraph"/>
              <w:ind w:left="0"/>
              <w:jc w:val="both"/>
              <w:rPr>
                <w:rFonts w:cstheme="minorHAnsi"/>
                <w:color w:val="000000"/>
              </w:rPr>
            </w:pPr>
          </w:p>
        </w:tc>
      </w:tr>
      <w:tr w:rsidR="00B271E7" w:rsidRPr="00FC3B8E" w14:paraId="64D151BD" w14:textId="77777777" w:rsidTr="007C17D7">
        <w:tc>
          <w:tcPr>
            <w:tcW w:w="1414" w:type="dxa"/>
            <w:vAlign w:val="center"/>
          </w:tcPr>
          <w:p w14:paraId="64A29E67" w14:textId="77777777" w:rsidR="00B271E7" w:rsidRPr="00FC3B8E" w:rsidRDefault="00B271E7" w:rsidP="007C17D7">
            <w:pPr>
              <w:pStyle w:val="ListParagraph"/>
              <w:ind w:left="0"/>
              <w:jc w:val="both"/>
              <w:rPr>
                <w:rFonts w:cstheme="minorHAnsi"/>
                <w:b/>
                <w:bCs/>
                <w:color w:val="000000"/>
              </w:rPr>
            </w:pPr>
            <w:r w:rsidRPr="00FC3B8E">
              <w:rPr>
                <w:rFonts w:cstheme="minorHAnsi"/>
                <w:color w:val="000000"/>
              </w:rPr>
              <w:t>F18</w:t>
            </w:r>
          </w:p>
        </w:tc>
        <w:tc>
          <w:tcPr>
            <w:tcW w:w="1776" w:type="dxa"/>
            <w:vAlign w:val="center"/>
          </w:tcPr>
          <w:p w14:paraId="4DA3B51A" w14:textId="77777777" w:rsidR="00B271E7" w:rsidRPr="00FC3B8E" w:rsidRDefault="00B271E7" w:rsidP="007C17D7">
            <w:pPr>
              <w:pStyle w:val="ListParagraph"/>
              <w:ind w:left="0"/>
              <w:rPr>
                <w:rFonts w:cstheme="minorHAnsi"/>
                <w:b/>
                <w:bCs/>
                <w:color w:val="000000"/>
              </w:rPr>
            </w:pPr>
            <w:r w:rsidRPr="00FC3B8E">
              <w:rPr>
                <w:rFonts w:cstheme="minorHAnsi"/>
                <w:color w:val="0D0D0D"/>
              </w:rPr>
              <w:t>As the Operations Director, I want to accept all forms of payment to capture the largest market possible.</w:t>
            </w:r>
          </w:p>
        </w:tc>
        <w:tc>
          <w:tcPr>
            <w:tcW w:w="1065" w:type="dxa"/>
            <w:vAlign w:val="center"/>
          </w:tcPr>
          <w:p w14:paraId="1C677E90" w14:textId="77777777" w:rsidR="00B271E7" w:rsidRPr="00FC3B8E" w:rsidRDefault="00B271E7" w:rsidP="007C17D7">
            <w:pPr>
              <w:pStyle w:val="ListParagraph"/>
              <w:ind w:left="0"/>
              <w:jc w:val="center"/>
              <w:rPr>
                <w:rFonts w:cstheme="minorHAnsi"/>
                <w:b/>
                <w:bCs/>
                <w:color w:val="000000"/>
              </w:rPr>
            </w:pPr>
            <w:r w:rsidRPr="00FC3B8E">
              <w:rPr>
                <w:rFonts w:cstheme="minorHAnsi"/>
                <w:color w:val="000000"/>
              </w:rPr>
              <w:t>S</w:t>
            </w:r>
          </w:p>
        </w:tc>
        <w:tc>
          <w:tcPr>
            <w:tcW w:w="2874" w:type="dxa"/>
            <w:vAlign w:val="center"/>
          </w:tcPr>
          <w:p w14:paraId="496F252A" w14:textId="77777777" w:rsidR="00B271E7" w:rsidRPr="00FC3B8E" w:rsidRDefault="00B271E7" w:rsidP="007C17D7">
            <w:pPr>
              <w:pStyle w:val="ListParagraph"/>
              <w:ind w:left="0"/>
              <w:rPr>
                <w:rFonts w:cstheme="minorHAnsi"/>
                <w:b/>
                <w:bCs/>
                <w:color w:val="000000"/>
              </w:rPr>
            </w:pPr>
            <w:r w:rsidRPr="00FC3B8E">
              <w:rPr>
                <w:rFonts w:cstheme="minorHAnsi"/>
                <w:color w:val="000000"/>
              </w:rPr>
              <w:t>While necessary to capture a larger market, this function is a bit less important than mandatory requirements as the website can still function without accepting accept all forms of payment.</w:t>
            </w:r>
          </w:p>
        </w:tc>
        <w:tc>
          <w:tcPr>
            <w:tcW w:w="788" w:type="dxa"/>
          </w:tcPr>
          <w:p w14:paraId="47F1A7B4" w14:textId="72E297BD" w:rsidR="00B271E7" w:rsidRPr="00FC3B8E" w:rsidRDefault="00CB2102" w:rsidP="007C17D7">
            <w:pPr>
              <w:pStyle w:val="ListParagraph"/>
              <w:ind w:left="0"/>
              <w:jc w:val="both"/>
              <w:rPr>
                <w:rFonts w:cstheme="minorHAnsi"/>
                <w:color w:val="000000"/>
              </w:rPr>
            </w:pPr>
            <w:r w:rsidRPr="00FC3B8E">
              <w:rPr>
                <w:rFonts w:cstheme="minorHAnsi"/>
                <w:color w:val="000000"/>
              </w:rPr>
              <w:t>2</w:t>
            </w:r>
            <w:r w:rsidR="003E07AE" w:rsidRPr="00FC3B8E">
              <w:rPr>
                <w:rFonts w:cstheme="minorHAnsi"/>
                <w:color w:val="000000"/>
              </w:rPr>
              <w:t>4</w:t>
            </w:r>
            <w:r w:rsidRPr="00FC3B8E">
              <w:rPr>
                <w:rFonts w:cstheme="minorHAnsi"/>
                <w:color w:val="000000"/>
              </w:rPr>
              <w:t>0</w:t>
            </w:r>
          </w:p>
        </w:tc>
        <w:tc>
          <w:tcPr>
            <w:tcW w:w="1281" w:type="dxa"/>
            <w:vMerge/>
            <w:tcBorders>
              <w:bottom w:val="single" w:sz="4" w:space="0" w:color="auto"/>
            </w:tcBorders>
            <w:vAlign w:val="center"/>
          </w:tcPr>
          <w:p w14:paraId="1CBB905D" w14:textId="77777777" w:rsidR="00B271E7" w:rsidRPr="00FC3B8E" w:rsidRDefault="00B271E7" w:rsidP="007C17D7">
            <w:pPr>
              <w:pStyle w:val="ListParagraph"/>
              <w:ind w:left="0"/>
              <w:jc w:val="center"/>
              <w:rPr>
                <w:rFonts w:cstheme="minorHAnsi"/>
                <w:color w:val="000000"/>
              </w:rPr>
            </w:pPr>
          </w:p>
        </w:tc>
        <w:tc>
          <w:tcPr>
            <w:tcW w:w="882" w:type="dxa"/>
            <w:vMerge/>
          </w:tcPr>
          <w:p w14:paraId="629E0FCF" w14:textId="77777777" w:rsidR="00B271E7" w:rsidRPr="00FC3B8E" w:rsidRDefault="00B271E7" w:rsidP="007C17D7">
            <w:pPr>
              <w:pStyle w:val="ListParagraph"/>
              <w:ind w:left="0"/>
              <w:jc w:val="both"/>
              <w:rPr>
                <w:rFonts w:cstheme="minorHAnsi"/>
                <w:color w:val="000000"/>
              </w:rPr>
            </w:pPr>
          </w:p>
        </w:tc>
      </w:tr>
      <w:tr w:rsidR="00B271E7" w:rsidRPr="00FC3B8E" w14:paraId="4CEE3586" w14:textId="77777777" w:rsidTr="007C17D7">
        <w:tc>
          <w:tcPr>
            <w:tcW w:w="1414" w:type="dxa"/>
            <w:vAlign w:val="center"/>
          </w:tcPr>
          <w:p w14:paraId="4D399BD2" w14:textId="77777777" w:rsidR="00B271E7" w:rsidRPr="00FC3B8E" w:rsidRDefault="00B271E7" w:rsidP="007C17D7">
            <w:pPr>
              <w:pStyle w:val="ListParagraph"/>
              <w:ind w:left="0"/>
              <w:jc w:val="both"/>
              <w:rPr>
                <w:rFonts w:cstheme="minorHAnsi"/>
                <w:b/>
                <w:bCs/>
                <w:color w:val="000000"/>
              </w:rPr>
            </w:pPr>
            <w:r w:rsidRPr="00FC3B8E">
              <w:rPr>
                <w:rFonts w:cstheme="minorHAnsi"/>
                <w:color w:val="000000"/>
              </w:rPr>
              <w:t>F14</w:t>
            </w:r>
          </w:p>
        </w:tc>
        <w:tc>
          <w:tcPr>
            <w:tcW w:w="1776" w:type="dxa"/>
            <w:vAlign w:val="center"/>
          </w:tcPr>
          <w:p w14:paraId="361BB12A" w14:textId="77777777" w:rsidR="00B271E7" w:rsidRPr="00FC3B8E" w:rsidRDefault="00B271E7" w:rsidP="007C17D7">
            <w:pPr>
              <w:pStyle w:val="ListParagraph"/>
              <w:ind w:left="0"/>
              <w:rPr>
                <w:rFonts w:cstheme="minorHAnsi"/>
                <w:b/>
                <w:bCs/>
                <w:color w:val="000000"/>
              </w:rPr>
            </w:pPr>
            <w:r w:rsidRPr="00FC3B8E">
              <w:rPr>
                <w:rFonts w:cstheme="minorHAnsi"/>
                <w:color w:val="0D0D0D"/>
              </w:rPr>
              <w:t xml:space="preserve">As the Marketing Director, I would like an offers or </w:t>
            </w:r>
            <w:r w:rsidRPr="00FC3B8E">
              <w:rPr>
                <w:rFonts w:cstheme="minorHAnsi"/>
                <w:color w:val="0D0D0D"/>
              </w:rPr>
              <w:lastRenderedPageBreak/>
              <w:t>discount page so that we can inform our customers of the aforementioned.</w:t>
            </w:r>
          </w:p>
        </w:tc>
        <w:tc>
          <w:tcPr>
            <w:tcW w:w="1065" w:type="dxa"/>
            <w:vAlign w:val="center"/>
          </w:tcPr>
          <w:p w14:paraId="5F6864FC" w14:textId="77777777" w:rsidR="00B271E7" w:rsidRPr="00FC3B8E" w:rsidRDefault="00B271E7" w:rsidP="007C17D7">
            <w:pPr>
              <w:pStyle w:val="ListParagraph"/>
              <w:ind w:left="0"/>
              <w:jc w:val="center"/>
              <w:rPr>
                <w:rFonts w:cstheme="minorHAnsi"/>
                <w:b/>
                <w:bCs/>
                <w:color w:val="000000"/>
              </w:rPr>
            </w:pPr>
            <w:r w:rsidRPr="00FC3B8E">
              <w:rPr>
                <w:rFonts w:cstheme="minorHAnsi"/>
                <w:color w:val="000000"/>
              </w:rPr>
              <w:lastRenderedPageBreak/>
              <w:t>C</w:t>
            </w:r>
          </w:p>
        </w:tc>
        <w:tc>
          <w:tcPr>
            <w:tcW w:w="2874" w:type="dxa"/>
            <w:vAlign w:val="center"/>
          </w:tcPr>
          <w:p w14:paraId="42F6F163" w14:textId="77777777" w:rsidR="00B271E7" w:rsidRPr="00FC3B8E" w:rsidRDefault="00B271E7" w:rsidP="007C17D7">
            <w:pPr>
              <w:pStyle w:val="ListParagraph"/>
              <w:ind w:left="0"/>
              <w:rPr>
                <w:rFonts w:cstheme="minorHAnsi"/>
                <w:b/>
                <w:bCs/>
                <w:color w:val="000000"/>
              </w:rPr>
            </w:pPr>
            <w:r w:rsidRPr="00FC3B8E">
              <w:rPr>
                <w:rFonts w:cstheme="minorHAnsi"/>
                <w:color w:val="000000"/>
              </w:rPr>
              <w:t xml:space="preserve">While beneficial for marketing purposes, this feature is not necessary for </w:t>
            </w:r>
            <w:r w:rsidRPr="00FC3B8E">
              <w:rPr>
                <w:rFonts w:cstheme="minorHAnsi"/>
                <w:color w:val="000000"/>
              </w:rPr>
              <w:lastRenderedPageBreak/>
              <w:t>basic site functionality. It can be deployed once the core features are ready and functional.</w:t>
            </w:r>
          </w:p>
        </w:tc>
        <w:tc>
          <w:tcPr>
            <w:tcW w:w="788" w:type="dxa"/>
          </w:tcPr>
          <w:p w14:paraId="169734A4" w14:textId="5D2ED996" w:rsidR="00B271E7" w:rsidRPr="00FC3B8E" w:rsidRDefault="00CB2102" w:rsidP="007C17D7">
            <w:pPr>
              <w:pStyle w:val="ListParagraph"/>
              <w:ind w:left="0"/>
              <w:jc w:val="both"/>
              <w:rPr>
                <w:rFonts w:cstheme="minorHAnsi"/>
                <w:color w:val="000000"/>
              </w:rPr>
            </w:pPr>
            <w:r w:rsidRPr="00FC3B8E">
              <w:rPr>
                <w:rFonts w:cstheme="minorHAnsi"/>
                <w:color w:val="000000"/>
              </w:rPr>
              <w:lastRenderedPageBreak/>
              <w:t>230</w:t>
            </w:r>
          </w:p>
        </w:tc>
        <w:tc>
          <w:tcPr>
            <w:tcW w:w="1281" w:type="dxa"/>
            <w:vMerge w:val="restart"/>
            <w:vAlign w:val="center"/>
          </w:tcPr>
          <w:p w14:paraId="41CB2A9B" w14:textId="77777777" w:rsidR="00B271E7" w:rsidRPr="00FC3B8E" w:rsidRDefault="00B271E7" w:rsidP="007C17D7">
            <w:pPr>
              <w:pStyle w:val="ListParagraph"/>
              <w:ind w:left="0"/>
              <w:jc w:val="center"/>
              <w:rPr>
                <w:rFonts w:cstheme="minorHAnsi"/>
                <w:color w:val="000000"/>
              </w:rPr>
            </w:pPr>
            <w:r w:rsidRPr="00FC3B8E">
              <w:rPr>
                <w:rFonts w:cstheme="minorHAnsi"/>
                <w:color w:val="000000"/>
              </w:rPr>
              <w:t>380</w:t>
            </w:r>
          </w:p>
        </w:tc>
        <w:tc>
          <w:tcPr>
            <w:tcW w:w="882" w:type="dxa"/>
            <w:vMerge w:val="restart"/>
            <w:vAlign w:val="center"/>
          </w:tcPr>
          <w:p w14:paraId="2A2E4A89" w14:textId="77777777" w:rsidR="00B271E7" w:rsidRPr="00FC3B8E" w:rsidRDefault="00B271E7" w:rsidP="007C17D7">
            <w:pPr>
              <w:pStyle w:val="ListParagraph"/>
              <w:ind w:left="0"/>
              <w:jc w:val="center"/>
              <w:rPr>
                <w:rFonts w:cstheme="minorHAnsi"/>
                <w:color w:val="000000"/>
              </w:rPr>
            </w:pPr>
            <w:r w:rsidRPr="00FC3B8E">
              <w:rPr>
                <w:rFonts w:cstheme="minorHAnsi"/>
                <w:color w:val="000000"/>
              </w:rPr>
              <w:t>17,60%</w:t>
            </w:r>
          </w:p>
        </w:tc>
      </w:tr>
      <w:tr w:rsidR="00B271E7" w:rsidRPr="00FC3B8E" w14:paraId="59F50769" w14:textId="77777777" w:rsidTr="007C17D7">
        <w:tc>
          <w:tcPr>
            <w:tcW w:w="1414" w:type="dxa"/>
            <w:vAlign w:val="center"/>
          </w:tcPr>
          <w:p w14:paraId="698821A8" w14:textId="77777777" w:rsidR="00B271E7" w:rsidRPr="00FC3B8E" w:rsidRDefault="00B271E7" w:rsidP="007C17D7">
            <w:pPr>
              <w:pStyle w:val="ListParagraph"/>
              <w:ind w:left="0"/>
              <w:jc w:val="both"/>
              <w:rPr>
                <w:rFonts w:cstheme="minorHAnsi"/>
                <w:b/>
                <w:bCs/>
                <w:color w:val="000000"/>
              </w:rPr>
            </w:pPr>
            <w:r w:rsidRPr="00FC3B8E">
              <w:rPr>
                <w:rFonts w:cstheme="minorHAnsi"/>
                <w:color w:val="000000"/>
              </w:rPr>
              <w:t>F3</w:t>
            </w:r>
          </w:p>
        </w:tc>
        <w:tc>
          <w:tcPr>
            <w:tcW w:w="1776" w:type="dxa"/>
            <w:vAlign w:val="center"/>
          </w:tcPr>
          <w:p w14:paraId="26800AEA" w14:textId="77777777" w:rsidR="00B271E7" w:rsidRPr="00FC3B8E" w:rsidRDefault="00B271E7" w:rsidP="007C17D7">
            <w:pPr>
              <w:pStyle w:val="ListParagraph"/>
              <w:ind w:left="0"/>
              <w:rPr>
                <w:rFonts w:cstheme="minorHAnsi"/>
                <w:b/>
                <w:bCs/>
                <w:color w:val="000000"/>
              </w:rPr>
            </w:pPr>
            <w:r w:rsidRPr="00FC3B8E">
              <w:rPr>
                <w:rFonts w:cstheme="minorHAnsi"/>
                <w:color w:val="0D0D0D"/>
              </w:rPr>
              <w:t>As a customer, I want to choose whether or not I am sent marketing information to avoid receiving excessive junk mail.</w:t>
            </w:r>
          </w:p>
        </w:tc>
        <w:tc>
          <w:tcPr>
            <w:tcW w:w="1065" w:type="dxa"/>
            <w:vAlign w:val="center"/>
          </w:tcPr>
          <w:p w14:paraId="192F8788" w14:textId="77777777" w:rsidR="00B271E7" w:rsidRPr="00FC3B8E" w:rsidRDefault="00B271E7" w:rsidP="007C17D7">
            <w:pPr>
              <w:pStyle w:val="ListParagraph"/>
              <w:ind w:left="0"/>
              <w:jc w:val="center"/>
              <w:rPr>
                <w:rFonts w:cstheme="minorHAnsi"/>
                <w:b/>
                <w:bCs/>
                <w:color w:val="000000"/>
              </w:rPr>
            </w:pPr>
            <w:r w:rsidRPr="00FC3B8E">
              <w:rPr>
                <w:rFonts w:cstheme="minorHAnsi"/>
                <w:color w:val="000000"/>
              </w:rPr>
              <w:t>C</w:t>
            </w:r>
          </w:p>
        </w:tc>
        <w:tc>
          <w:tcPr>
            <w:tcW w:w="2874" w:type="dxa"/>
            <w:vAlign w:val="center"/>
          </w:tcPr>
          <w:p w14:paraId="4F6F1BAF" w14:textId="77777777" w:rsidR="00B271E7" w:rsidRPr="00FC3B8E" w:rsidRDefault="00B271E7" w:rsidP="007C17D7">
            <w:pPr>
              <w:pStyle w:val="ListParagraph"/>
              <w:ind w:left="0"/>
              <w:rPr>
                <w:rFonts w:cstheme="minorHAnsi"/>
                <w:b/>
                <w:bCs/>
                <w:color w:val="000000"/>
              </w:rPr>
            </w:pPr>
            <w:r w:rsidRPr="00FC3B8E">
              <w:rPr>
                <w:rFonts w:cstheme="minorHAnsi"/>
                <w:color w:val="000000"/>
              </w:rPr>
              <w:t>Allowing customers to manage their communication preferences contributes to a positive user experience and reduces frustration from unwanted marketing materials, but this is not Basic functionality should be implemented later.</w:t>
            </w:r>
          </w:p>
        </w:tc>
        <w:tc>
          <w:tcPr>
            <w:tcW w:w="788" w:type="dxa"/>
          </w:tcPr>
          <w:p w14:paraId="7485FA03" w14:textId="1DA14B11" w:rsidR="00B271E7" w:rsidRPr="00FC3B8E" w:rsidRDefault="00CB2102" w:rsidP="007C17D7">
            <w:pPr>
              <w:pStyle w:val="ListParagraph"/>
              <w:ind w:left="0"/>
              <w:jc w:val="both"/>
              <w:rPr>
                <w:rFonts w:cstheme="minorHAnsi"/>
                <w:b/>
                <w:bCs/>
                <w:color w:val="000000"/>
              </w:rPr>
            </w:pPr>
            <w:r w:rsidRPr="00FC3B8E">
              <w:rPr>
                <w:rFonts w:cstheme="minorHAnsi"/>
                <w:color w:val="000000"/>
              </w:rPr>
              <w:t>150</w:t>
            </w:r>
          </w:p>
        </w:tc>
        <w:tc>
          <w:tcPr>
            <w:tcW w:w="1281" w:type="dxa"/>
            <w:vMerge/>
          </w:tcPr>
          <w:p w14:paraId="52D54571" w14:textId="77777777" w:rsidR="00B271E7" w:rsidRPr="00FC3B8E" w:rsidRDefault="00B271E7" w:rsidP="007C17D7">
            <w:pPr>
              <w:pStyle w:val="ListParagraph"/>
              <w:ind w:left="0"/>
              <w:jc w:val="both"/>
              <w:rPr>
                <w:rFonts w:cstheme="minorHAnsi"/>
                <w:b/>
                <w:bCs/>
                <w:color w:val="000000"/>
              </w:rPr>
            </w:pPr>
          </w:p>
        </w:tc>
        <w:tc>
          <w:tcPr>
            <w:tcW w:w="882" w:type="dxa"/>
            <w:vMerge/>
          </w:tcPr>
          <w:p w14:paraId="5AD5DFBC" w14:textId="77777777" w:rsidR="00B271E7" w:rsidRPr="00FC3B8E" w:rsidRDefault="00B271E7" w:rsidP="007C17D7">
            <w:pPr>
              <w:pStyle w:val="ListParagraph"/>
              <w:ind w:left="0"/>
              <w:jc w:val="both"/>
              <w:rPr>
                <w:rFonts w:cstheme="minorHAnsi"/>
                <w:b/>
                <w:bCs/>
                <w:color w:val="000000"/>
              </w:rPr>
            </w:pPr>
          </w:p>
        </w:tc>
      </w:tr>
      <w:tr w:rsidR="00B45BF1" w:rsidRPr="00FC3B8E" w14:paraId="5463D28F" w14:textId="77777777" w:rsidTr="00E12D23">
        <w:tc>
          <w:tcPr>
            <w:tcW w:w="7129" w:type="dxa"/>
            <w:gridSpan w:val="4"/>
            <w:vAlign w:val="center"/>
          </w:tcPr>
          <w:p w14:paraId="5EF5C104" w14:textId="349B11C3" w:rsidR="00B45BF1" w:rsidRPr="00FC3B8E" w:rsidRDefault="00B45BF1" w:rsidP="00B45BF1">
            <w:pPr>
              <w:jc w:val="center"/>
              <w:rPr>
                <w:rFonts w:asciiTheme="minorHAnsi" w:hAnsiTheme="minorHAnsi" w:cstheme="minorHAnsi"/>
                <w:color w:val="000000"/>
                <w:sz w:val="22"/>
                <w:szCs w:val="22"/>
                <w:lang w:val="en-US"/>
              </w:rPr>
            </w:pPr>
            <w:r w:rsidRPr="00FC3B8E">
              <w:rPr>
                <w:rFonts w:asciiTheme="minorHAnsi" w:hAnsiTheme="minorHAnsi" w:cstheme="minorHAnsi"/>
                <w:color w:val="000000"/>
                <w:sz w:val="22"/>
                <w:szCs w:val="22"/>
                <w:lang w:val="en-US"/>
              </w:rPr>
              <w:t>Total</w:t>
            </w:r>
          </w:p>
        </w:tc>
        <w:tc>
          <w:tcPr>
            <w:tcW w:w="788" w:type="dxa"/>
          </w:tcPr>
          <w:p w14:paraId="14FAA114" w14:textId="3AED0A33" w:rsidR="00B45BF1" w:rsidRPr="00FC3B8E" w:rsidRDefault="00B45BF1" w:rsidP="007C17D7">
            <w:pPr>
              <w:pStyle w:val="ListParagraph"/>
              <w:ind w:left="0"/>
              <w:jc w:val="both"/>
              <w:rPr>
                <w:rFonts w:cstheme="minorHAnsi"/>
                <w:color w:val="000000"/>
              </w:rPr>
            </w:pPr>
            <w:r w:rsidRPr="00FC3B8E">
              <w:rPr>
                <w:rFonts w:cstheme="minorHAnsi"/>
                <w:b/>
                <w:bCs/>
                <w:color w:val="000000"/>
              </w:rPr>
              <w:t>2</w:t>
            </w:r>
            <w:r w:rsidRPr="00FC3B8E">
              <w:rPr>
                <w:rFonts w:cstheme="minorHAnsi"/>
                <w:b/>
                <w:bCs/>
                <w:color w:val="000000"/>
              </w:rPr>
              <w:t>160</w:t>
            </w:r>
          </w:p>
        </w:tc>
        <w:tc>
          <w:tcPr>
            <w:tcW w:w="1281" w:type="dxa"/>
          </w:tcPr>
          <w:p w14:paraId="6E0241F2" w14:textId="1E443D36" w:rsidR="00B45BF1" w:rsidRPr="00FC3B8E" w:rsidRDefault="00B45BF1" w:rsidP="007C17D7">
            <w:pPr>
              <w:pStyle w:val="ListParagraph"/>
              <w:ind w:left="0"/>
              <w:jc w:val="both"/>
              <w:rPr>
                <w:rFonts w:cstheme="minorHAnsi"/>
                <w:b/>
                <w:bCs/>
                <w:color w:val="000000"/>
              </w:rPr>
            </w:pPr>
          </w:p>
        </w:tc>
        <w:tc>
          <w:tcPr>
            <w:tcW w:w="882" w:type="dxa"/>
          </w:tcPr>
          <w:p w14:paraId="67A8DE44" w14:textId="77777777" w:rsidR="00B45BF1" w:rsidRPr="00FC3B8E" w:rsidRDefault="00B45BF1" w:rsidP="007C17D7">
            <w:pPr>
              <w:pStyle w:val="ListParagraph"/>
              <w:ind w:left="0"/>
              <w:jc w:val="both"/>
              <w:rPr>
                <w:rFonts w:cstheme="minorHAnsi"/>
                <w:b/>
                <w:bCs/>
                <w:color w:val="000000"/>
              </w:rPr>
            </w:pPr>
          </w:p>
        </w:tc>
      </w:tr>
    </w:tbl>
    <w:p w14:paraId="282A385D" w14:textId="77777777" w:rsidR="00B271E7" w:rsidRPr="00D112FB" w:rsidRDefault="00B271E7" w:rsidP="007C17D7">
      <w:pPr>
        <w:spacing w:line="240" w:lineRule="auto"/>
        <w:jc w:val="both"/>
        <w:rPr>
          <w:rFonts w:asciiTheme="minorHAnsi" w:hAnsiTheme="minorHAnsi" w:cstheme="minorHAnsi"/>
          <w:b/>
          <w:bCs/>
          <w:color w:val="000000"/>
          <w:lang w:val="en-US"/>
        </w:rPr>
      </w:pPr>
    </w:p>
    <w:p w14:paraId="0D01F4A3" w14:textId="5B579DE6" w:rsidR="004B216A" w:rsidRPr="00D112FB" w:rsidRDefault="004B216A" w:rsidP="007C17D7">
      <w:pPr>
        <w:spacing w:line="240" w:lineRule="auto"/>
        <w:jc w:val="both"/>
        <w:rPr>
          <w:rFonts w:asciiTheme="minorHAnsi" w:hAnsiTheme="minorHAnsi" w:cstheme="minorHAnsi"/>
          <w:color w:val="000000"/>
          <w:lang w:val="en-US"/>
        </w:rPr>
      </w:pPr>
      <w:r w:rsidRPr="00D112FB">
        <w:rPr>
          <w:rFonts w:asciiTheme="minorHAnsi" w:hAnsiTheme="minorHAnsi" w:cstheme="minorHAnsi"/>
          <w:color w:val="000000"/>
          <w:lang w:val="en-US"/>
        </w:rPr>
        <w:t>Priority requirements according to the “high-level requirements list” are presented in table</w:t>
      </w:r>
      <w:r w:rsidR="00C12BB4" w:rsidRPr="00D112FB">
        <w:rPr>
          <w:rFonts w:asciiTheme="minorHAnsi" w:hAnsiTheme="minorHAnsi" w:cstheme="minorHAnsi"/>
          <w:color w:val="000000"/>
          <w:lang w:val="en-US"/>
        </w:rPr>
        <w:t xml:space="preserve"> 4</w:t>
      </w:r>
      <w:r w:rsidRPr="00D112FB">
        <w:rPr>
          <w:rFonts w:asciiTheme="minorHAnsi" w:hAnsiTheme="minorHAnsi" w:cstheme="minorHAnsi"/>
          <w:color w:val="000000"/>
          <w:lang w:val="en-US"/>
        </w:rPr>
        <w:t xml:space="preserve"> </w:t>
      </w:r>
      <w:r w:rsidR="00C12BB4" w:rsidRPr="00D112FB">
        <w:rPr>
          <w:rFonts w:asciiTheme="minorHAnsi" w:hAnsiTheme="minorHAnsi" w:cstheme="minorHAnsi"/>
          <w:color w:val="000000"/>
          <w:lang w:val="en-US"/>
        </w:rPr>
        <w:t>a</w:t>
      </w:r>
      <w:r w:rsidRPr="00D112FB">
        <w:rPr>
          <w:rFonts w:asciiTheme="minorHAnsi" w:hAnsiTheme="minorHAnsi" w:cstheme="minorHAnsi"/>
          <w:color w:val="000000"/>
          <w:lang w:val="en-US"/>
        </w:rPr>
        <w:t>bove, as mentioned, the requirements are classified according to Rule 60:20:20 of MoSCoW. The above requirements were prioritized according to MoSCoW principles almost exactly, as the Must Have level requirements accounted for a project implementation time of 1260 man.hour (Total time 2160 man.hour) corresponds to 58.33%. Similarly, the Should Have request has a time of 520 man.hour (Total time 2160 man.hour), corresponding to 24.07%; and the Should Have request has a time of 380 man.hour (Total time 2160 man.hour) corresponding to 17.60%.</w:t>
      </w:r>
    </w:p>
    <w:p w14:paraId="3A5F99E7" w14:textId="2F1C9216" w:rsidR="004B216A" w:rsidRPr="00D112FB" w:rsidRDefault="004B216A" w:rsidP="007C17D7">
      <w:pPr>
        <w:spacing w:line="240" w:lineRule="auto"/>
        <w:jc w:val="both"/>
        <w:rPr>
          <w:rFonts w:asciiTheme="minorHAnsi" w:hAnsiTheme="minorHAnsi" w:cstheme="minorHAnsi"/>
          <w:color w:val="000000"/>
          <w:lang w:val="en-US"/>
        </w:rPr>
      </w:pPr>
      <w:r w:rsidRPr="00D112FB">
        <w:rPr>
          <w:rFonts w:asciiTheme="minorHAnsi" w:hAnsiTheme="minorHAnsi" w:cstheme="minorHAnsi"/>
          <w:color w:val="000000"/>
          <w:lang w:val="en-US"/>
        </w:rPr>
        <w:t>According to the plan set out in the table</w:t>
      </w:r>
      <w:r w:rsidR="00480806" w:rsidRPr="00D112FB">
        <w:rPr>
          <w:rFonts w:asciiTheme="minorHAnsi" w:hAnsiTheme="minorHAnsi" w:cstheme="minorHAnsi"/>
          <w:color w:val="000000"/>
          <w:lang w:val="en-US"/>
        </w:rPr>
        <w:t xml:space="preserve"> 4</w:t>
      </w:r>
      <w:r w:rsidRPr="00D112FB">
        <w:rPr>
          <w:rFonts w:asciiTheme="minorHAnsi" w:hAnsiTheme="minorHAnsi" w:cstheme="minorHAnsi"/>
          <w:color w:val="000000"/>
          <w:lang w:val="en-US"/>
        </w:rPr>
        <w:t xml:space="preserve"> above, this project can be completed according to the estimated plan with MoSCoW's priority level.</w:t>
      </w:r>
    </w:p>
    <w:p w14:paraId="47FE308B" w14:textId="6B160A6A" w:rsidR="004B216A" w:rsidRPr="00D112FB" w:rsidRDefault="004B216A" w:rsidP="007C17D7">
      <w:pPr>
        <w:spacing w:line="240" w:lineRule="auto"/>
        <w:jc w:val="both"/>
        <w:rPr>
          <w:rFonts w:asciiTheme="minorHAnsi" w:hAnsiTheme="minorHAnsi" w:cstheme="minorHAnsi"/>
          <w:color w:val="000000"/>
          <w:lang w:val="en-US"/>
        </w:rPr>
      </w:pPr>
      <w:r w:rsidRPr="00D112FB">
        <w:rPr>
          <w:rFonts w:asciiTheme="minorHAnsi" w:hAnsiTheme="minorHAnsi" w:cstheme="minorHAnsi"/>
          <w:color w:val="000000"/>
          <w:lang w:val="en-US"/>
        </w:rPr>
        <w:t>By applying the SCRUM principle, the table below shows the tasks that will be divided into Sprints with corresponding priority tasks.</w:t>
      </w:r>
    </w:p>
    <w:p w14:paraId="19A2AC30" w14:textId="77777777" w:rsidR="00B45BF1" w:rsidRDefault="00CB2102" w:rsidP="00B45BF1">
      <w:pPr>
        <w:keepNext/>
        <w:spacing w:line="240" w:lineRule="auto"/>
        <w:jc w:val="center"/>
      </w:pPr>
      <w:r w:rsidRPr="00D112FB">
        <w:rPr>
          <w:rFonts w:asciiTheme="minorHAnsi" w:hAnsiTheme="minorHAnsi" w:cstheme="minorHAnsi"/>
          <w:noProof/>
        </w:rPr>
        <w:drawing>
          <wp:inline distT="0" distB="0" distL="0" distR="0" wp14:anchorId="4E9132A7" wp14:editId="1A500405">
            <wp:extent cx="6413500" cy="1315085"/>
            <wp:effectExtent l="0" t="0" r="6350" b="0"/>
            <wp:docPr id="13539505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32905" cy="1319064"/>
                    </a:xfrm>
                    <a:prstGeom prst="rect">
                      <a:avLst/>
                    </a:prstGeom>
                    <a:noFill/>
                    <a:ln>
                      <a:noFill/>
                    </a:ln>
                  </pic:spPr>
                </pic:pic>
              </a:graphicData>
            </a:graphic>
          </wp:inline>
        </w:drawing>
      </w:r>
    </w:p>
    <w:p w14:paraId="4FAFDB61" w14:textId="3684F5E0" w:rsidR="0041393B" w:rsidRPr="00D112FB" w:rsidRDefault="00B45BF1" w:rsidP="00B45BF1">
      <w:pPr>
        <w:pStyle w:val="Caption"/>
        <w:jc w:val="center"/>
        <w:rPr>
          <w:rFonts w:cstheme="minorHAnsi"/>
          <w:b/>
          <w:bCs/>
          <w:color w:val="000000"/>
        </w:rPr>
      </w:pPr>
      <w:r>
        <w:t xml:space="preserve">Figure </w:t>
      </w:r>
      <w:r>
        <w:fldChar w:fldCharType="begin"/>
      </w:r>
      <w:r>
        <w:instrText xml:space="preserve"> SEQ Figure \* ARABIC </w:instrText>
      </w:r>
      <w:r>
        <w:fldChar w:fldCharType="separate"/>
      </w:r>
      <w:r>
        <w:rPr>
          <w:noProof/>
        </w:rPr>
        <w:t>4</w:t>
      </w:r>
      <w:r>
        <w:fldChar w:fldCharType="end"/>
      </w:r>
      <w:r>
        <w:t>.Sprint and MoSCoW</w:t>
      </w:r>
    </w:p>
    <w:p w14:paraId="76C10CDE" w14:textId="77777777" w:rsidR="00B271E7" w:rsidRPr="00D112FB" w:rsidRDefault="00B271E7" w:rsidP="007C17D7">
      <w:pPr>
        <w:pStyle w:val="Heading1"/>
        <w:spacing w:line="240" w:lineRule="auto"/>
        <w:ind w:left="-288"/>
        <w:jc w:val="both"/>
        <w:rPr>
          <w:rFonts w:asciiTheme="minorHAnsi" w:hAnsiTheme="minorHAnsi" w:cstheme="minorHAnsi"/>
          <w:b w:val="0"/>
          <w:bCs/>
          <w:sz w:val="28"/>
          <w:szCs w:val="56"/>
        </w:rPr>
      </w:pPr>
      <w:bookmarkStart w:id="22" w:name="_Toc163200259"/>
      <w:r w:rsidRPr="00D112FB">
        <w:rPr>
          <w:rFonts w:asciiTheme="minorHAnsi" w:hAnsiTheme="minorHAnsi" w:cstheme="minorHAnsi"/>
          <w:bCs/>
          <w:sz w:val="28"/>
          <w:szCs w:val="56"/>
          <w:u w:val="single"/>
        </w:rPr>
        <w:t>Section C</w:t>
      </w:r>
      <w:r w:rsidRPr="00D112FB">
        <w:rPr>
          <w:rFonts w:asciiTheme="minorHAnsi" w:hAnsiTheme="minorHAnsi" w:cstheme="minorHAnsi"/>
          <w:bCs/>
          <w:sz w:val="28"/>
          <w:szCs w:val="56"/>
        </w:rPr>
        <w:t xml:space="preserve"> – Legal, Social, Ethical and Professional issues</w:t>
      </w:r>
      <w:bookmarkEnd w:id="22"/>
    </w:p>
    <w:p w14:paraId="67178C9E" w14:textId="77777777" w:rsidR="00B271E7" w:rsidRPr="00D112FB" w:rsidRDefault="00B271E7" w:rsidP="00B271E7">
      <w:pPr>
        <w:pStyle w:val="ListParagraph"/>
        <w:numPr>
          <w:ilvl w:val="0"/>
          <w:numId w:val="14"/>
        </w:numPr>
        <w:jc w:val="both"/>
        <w:outlineLvl w:val="1"/>
        <w:rPr>
          <w:rFonts w:cstheme="minorHAnsi"/>
          <w:b/>
          <w:bCs/>
          <w:sz w:val="24"/>
          <w:szCs w:val="24"/>
        </w:rPr>
      </w:pPr>
      <w:bookmarkStart w:id="23" w:name="_Toc163200260"/>
      <w:r w:rsidRPr="00D112FB">
        <w:rPr>
          <w:rFonts w:cstheme="minorHAnsi"/>
          <w:b/>
          <w:bCs/>
          <w:sz w:val="24"/>
          <w:szCs w:val="24"/>
        </w:rPr>
        <w:t>Data Controller</w:t>
      </w:r>
      <w:bookmarkEnd w:id="23"/>
    </w:p>
    <w:p w14:paraId="0D7A7FDD" w14:textId="77777777" w:rsidR="00B271E7" w:rsidRPr="00D112FB" w:rsidRDefault="00B271E7" w:rsidP="00B271E7">
      <w:pPr>
        <w:pStyle w:val="ListParagraph"/>
        <w:numPr>
          <w:ilvl w:val="0"/>
          <w:numId w:val="15"/>
        </w:numPr>
        <w:jc w:val="both"/>
        <w:outlineLvl w:val="2"/>
        <w:rPr>
          <w:rFonts w:cstheme="minorHAnsi"/>
          <w:b/>
          <w:bCs/>
          <w:sz w:val="24"/>
          <w:szCs w:val="24"/>
        </w:rPr>
      </w:pPr>
      <w:bookmarkStart w:id="24" w:name="_Toc163200261"/>
      <w:r w:rsidRPr="00D112FB">
        <w:rPr>
          <w:rFonts w:cstheme="minorHAnsi"/>
          <w:b/>
          <w:bCs/>
          <w:sz w:val="24"/>
          <w:szCs w:val="24"/>
        </w:rPr>
        <w:t>Discuss about data protection (DPA - Data Protection Act)</w:t>
      </w:r>
      <w:bookmarkEnd w:id="24"/>
    </w:p>
    <w:p w14:paraId="2FDCFFF1" w14:textId="50E7584B" w:rsidR="009F117B" w:rsidRPr="00D112FB" w:rsidRDefault="00171927" w:rsidP="00171927">
      <w:pPr>
        <w:ind w:left="360"/>
        <w:jc w:val="both"/>
        <w:rPr>
          <w:rFonts w:asciiTheme="minorHAnsi" w:hAnsiTheme="minorHAnsi" w:cstheme="minorHAnsi"/>
          <w:lang w:val="en-US"/>
        </w:rPr>
      </w:pPr>
      <w:r w:rsidRPr="00D112FB">
        <w:rPr>
          <w:rFonts w:asciiTheme="minorHAnsi" w:hAnsiTheme="minorHAnsi" w:cstheme="minorHAnsi"/>
          <w:lang w:val="en-US"/>
        </w:rPr>
        <w:lastRenderedPageBreak/>
        <w:t>Data protection, frequently enforced by regulations like the Data Protection Act (DPA), is a key feature of modern society due to the rising digitalization of information and the possible hazards connected with its abuse</w:t>
      </w:r>
      <w:sdt>
        <w:sdtPr>
          <w:rPr>
            <w:rFonts w:asciiTheme="minorHAnsi" w:hAnsiTheme="minorHAnsi" w:cstheme="minorHAnsi"/>
            <w:lang w:val="en-US"/>
          </w:rPr>
          <w:id w:val="1852830552"/>
          <w:citation/>
        </w:sdtPr>
        <w:sdtContent>
          <w:r w:rsidRPr="00D112FB">
            <w:rPr>
              <w:rFonts w:asciiTheme="minorHAnsi" w:hAnsiTheme="minorHAnsi" w:cstheme="minorHAnsi"/>
              <w:lang w:val="en-US"/>
            </w:rPr>
            <w:fldChar w:fldCharType="begin"/>
          </w:r>
          <w:r w:rsidRPr="00D112FB">
            <w:rPr>
              <w:rFonts w:asciiTheme="minorHAnsi" w:hAnsiTheme="minorHAnsi" w:cstheme="minorHAnsi"/>
              <w:lang w:val="en-US"/>
            </w:rPr>
            <w:instrText xml:space="preserve"> CITATION Dat18 \l 1033 </w:instrText>
          </w:r>
          <w:r w:rsidRPr="00D112FB">
            <w:rPr>
              <w:rFonts w:asciiTheme="minorHAnsi" w:hAnsiTheme="minorHAnsi" w:cstheme="minorHAnsi"/>
              <w:lang w:val="en-US"/>
            </w:rPr>
            <w:fldChar w:fldCharType="separate"/>
          </w:r>
          <w:r w:rsidRPr="00D112FB">
            <w:rPr>
              <w:rFonts w:asciiTheme="minorHAnsi" w:hAnsiTheme="minorHAnsi" w:cstheme="minorHAnsi"/>
              <w:noProof/>
              <w:lang w:val="en-US"/>
            </w:rPr>
            <w:t xml:space="preserve"> (Data-protection, 2018)</w:t>
          </w:r>
          <w:r w:rsidRPr="00D112FB">
            <w:rPr>
              <w:rFonts w:asciiTheme="minorHAnsi" w:hAnsiTheme="minorHAnsi" w:cstheme="minorHAnsi"/>
              <w:lang w:val="en-US"/>
            </w:rPr>
            <w:fldChar w:fldCharType="end"/>
          </w:r>
        </w:sdtContent>
      </w:sdt>
      <w:r w:rsidRPr="00D112FB">
        <w:rPr>
          <w:rFonts w:asciiTheme="minorHAnsi" w:hAnsiTheme="minorHAnsi" w:cstheme="minorHAnsi"/>
          <w:lang w:val="en-US"/>
        </w:rPr>
        <w:t>. Dưới dây trình bày về data flow in data protection:</w:t>
      </w:r>
    </w:p>
    <w:p w14:paraId="322E414F" w14:textId="3998B286" w:rsidR="00171927" w:rsidRPr="00D112FB" w:rsidRDefault="00171927" w:rsidP="000B27BC">
      <w:pPr>
        <w:ind w:left="360"/>
        <w:jc w:val="both"/>
        <w:rPr>
          <w:rFonts w:asciiTheme="minorHAnsi" w:hAnsiTheme="minorHAnsi" w:cstheme="minorHAnsi"/>
          <w:lang w:val="en-US"/>
        </w:rPr>
      </w:pPr>
      <w:r w:rsidRPr="00D112FB">
        <w:rPr>
          <w:rFonts w:asciiTheme="minorHAnsi" w:hAnsiTheme="minorHAnsi" w:cstheme="minorHAnsi"/>
          <w:b/>
          <w:bCs/>
          <w:lang w:val="en-US"/>
        </w:rPr>
        <w:t>Data collecting:</w:t>
      </w:r>
      <w:r w:rsidR="005D0018" w:rsidRPr="00D112FB">
        <w:rPr>
          <w:rFonts w:asciiTheme="minorHAnsi" w:hAnsiTheme="minorHAnsi" w:cstheme="minorHAnsi"/>
          <w:b/>
          <w:bCs/>
          <w:lang w:val="en-US"/>
        </w:rPr>
        <w:t xml:space="preserve"> </w:t>
      </w:r>
      <w:r w:rsidR="00F325B0" w:rsidRPr="00D112FB">
        <w:rPr>
          <w:rFonts w:asciiTheme="minorHAnsi" w:hAnsiTheme="minorHAnsi" w:cstheme="minorHAnsi"/>
          <w:lang w:val="en-US"/>
        </w:rPr>
        <w:t>a basic component of many business procedures. Data gathering from consumer analytics is used for many things, from policy decision-making to service improvement. However, the acquisition of personal data also brings up important privacy and data protection issues, including the need for data gathering to be transparent and limited or minimized. for reasons of privacy, finally guaranteeing the safety of all information gathered.</w:t>
      </w:r>
    </w:p>
    <w:p w14:paraId="338C3EC7" w14:textId="1824D819" w:rsidR="00171927" w:rsidRPr="00D112FB" w:rsidRDefault="00171927" w:rsidP="000B27BC">
      <w:pPr>
        <w:ind w:left="360"/>
        <w:jc w:val="both"/>
        <w:rPr>
          <w:rFonts w:asciiTheme="minorHAnsi" w:hAnsiTheme="minorHAnsi" w:cstheme="minorHAnsi"/>
          <w:lang w:val="en-US"/>
        </w:rPr>
      </w:pPr>
      <w:r w:rsidRPr="00D112FB">
        <w:rPr>
          <w:rFonts w:asciiTheme="minorHAnsi" w:hAnsiTheme="minorHAnsi" w:cstheme="minorHAnsi"/>
          <w:b/>
          <w:bCs/>
          <w:lang w:val="en-US"/>
        </w:rPr>
        <w:t>Data stor</w:t>
      </w:r>
      <w:r w:rsidR="00B75722" w:rsidRPr="00D112FB">
        <w:rPr>
          <w:rFonts w:asciiTheme="minorHAnsi" w:hAnsiTheme="minorHAnsi" w:cstheme="minorHAnsi"/>
          <w:b/>
          <w:bCs/>
          <w:lang w:val="en-US"/>
        </w:rPr>
        <w:t>a</w:t>
      </w:r>
      <w:r w:rsidRPr="00D112FB">
        <w:rPr>
          <w:rFonts w:asciiTheme="minorHAnsi" w:hAnsiTheme="minorHAnsi" w:cstheme="minorHAnsi"/>
          <w:b/>
          <w:bCs/>
          <w:lang w:val="en-US"/>
        </w:rPr>
        <w:t>ge</w:t>
      </w:r>
      <w:r w:rsidR="00F325B0" w:rsidRPr="00D112FB">
        <w:rPr>
          <w:rFonts w:asciiTheme="minorHAnsi" w:hAnsiTheme="minorHAnsi" w:cstheme="minorHAnsi"/>
        </w:rPr>
        <w:t xml:space="preserve"> </w:t>
      </w:r>
      <w:r w:rsidR="00F325B0" w:rsidRPr="00D112FB">
        <w:rPr>
          <w:rFonts w:asciiTheme="minorHAnsi" w:hAnsiTheme="minorHAnsi" w:cstheme="minorHAnsi"/>
          <w:lang w:val="en-US"/>
        </w:rPr>
        <w:t>is a crucial part of data management, which includes keeping data organized and easily accessible. On-site storage, cloud storage, and hybrid storage are a few types of data storage techniques. While those techniques offer benefits of their own, security is crucial while utilizing those kinds of storage. Additionally, data backup and disaster recovery plans need to be in place, and data privacy regulations like the CCPA in California and the GDPR in the European Union need to be followed.</w:t>
      </w:r>
    </w:p>
    <w:p w14:paraId="2851648B" w14:textId="77777777" w:rsidR="00F325B0" w:rsidRPr="00D112FB" w:rsidRDefault="00171927" w:rsidP="000B27BC">
      <w:pPr>
        <w:ind w:left="360"/>
        <w:jc w:val="both"/>
        <w:rPr>
          <w:rFonts w:asciiTheme="minorHAnsi" w:hAnsiTheme="minorHAnsi" w:cstheme="minorHAnsi"/>
          <w:lang w:val="en-US"/>
        </w:rPr>
      </w:pPr>
      <w:r w:rsidRPr="00D112FB">
        <w:rPr>
          <w:rFonts w:asciiTheme="minorHAnsi" w:hAnsiTheme="minorHAnsi" w:cstheme="minorHAnsi"/>
          <w:b/>
          <w:bCs/>
          <w:lang w:val="en-US"/>
        </w:rPr>
        <w:t>Data sharing</w:t>
      </w:r>
      <w:r w:rsidRPr="00D112FB">
        <w:rPr>
          <w:rFonts w:asciiTheme="minorHAnsi" w:hAnsiTheme="minorHAnsi" w:cstheme="minorHAnsi"/>
          <w:lang w:val="en-US"/>
        </w:rPr>
        <w:t>:</w:t>
      </w:r>
      <w:r w:rsidR="00A01CBF" w:rsidRPr="00D112FB">
        <w:rPr>
          <w:rFonts w:asciiTheme="minorHAnsi" w:hAnsiTheme="minorHAnsi" w:cstheme="minorHAnsi"/>
          <w:lang w:val="en-US"/>
        </w:rPr>
        <w:t xml:space="preserve"> </w:t>
      </w:r>
      <w:r w:rsidR="00F325B0" w:rsidRPr="00D112FB">
        <w:rPr>
          <w:rFonts w:asciiTheme="minorHAnsi" w:hAnsiTheme="minorHAnsi" w:cstheme="minorHAnsi"/>
          <w:lang w:val="en-US"/>
        </w:rPr>
        <w:t>It refers to the process of sharing data with other parties for cooperation, analysis, decision-making, and other objectives. It also plays an important part in modern industry, scientific research, government activities, and many other sectors.</w:t>
      </w:r>
    </w:p>
    <w:p w14:paraId="1402D3C5" w14:textId="22A17D51" w:rsidR="00171927" w:rsidRPr="00D112FB" w:rsidRDefault="00171927" w:rsidP="000B27BC">
      <w:pPr>
        <w:ind w:left="360"/>
        <w:jc w:val="both"/>
        <w:rPr>
          <w:rFonts w:asciiTheme="minorHAnsi" w:hAnsiTheme="minorHAnsi" w:cstheme="minorHAnsi"/>
          <w:lang w:val="en-US"/>
        </w:rPr>
      </w:pPr>
      <w:r w:rsidRPr="00D112FB">
        <w:rPr>
          <w:rFonts w:asciiTheme="minorHAnsi" w:hAnsiTheme="minorHAnsi" w:cstheme="minorHAnsi"/>
          <w:b/>
          <w:bCs/>
          <w:lang w:val="en-US"/>
        </w:rPr>
        <w:t>Data transfer:</w:t>
      </w:r>
      <w:r w:rsidR="00A01CBF" w:rsidRPr="00D112FB">
        <w:rPr>
          <w:rFonts w:asciiTheme="minorHAnsi" w:hAnsiTheme="minorHAnsi" w:cstheme="minorHAnsi"/>
        </w:rPr>
        <w:t xml:space="preserve"> </w:t>
      </w:r>
      <w:r w:rsidR="00F325B0" w:rsidRPr="00D112FB">
        <w:rPr>
          <w:rFonts w:asciiTheme="minorHAnsi" w:hAnsiTheme="minorHAnsi" w:cstheme="minorHAnsi"/>
          <w:lang w:val="en-US"/>
        </w:rPr>
        <w:t>Migration refers to the movement of data from one location to another, either inside the same system or between systems. It is a critical component of data management, enabling collaboration, synchronization, backup, and other functions.</w:t>
      </w:r>
    </w:p>
    <w:p w14:paraId="4B82D75A" w14:textId="6EFEC613" w:rsidR="00171927" w:rsidRPr="00D112FB" w:rsidRDefault="00171927" w:rsidP="000B27BC">
      <w:pPr>
        <w:ind w:left="360"/>
        <w:jc w:val="both"/>
        <w:rPr>
          <w:rFonts w:asciiTheme="minorHAnsi" w:hAnsiTheme="minorHAnsi" w:cstheme="minorHAnsi"/>
          <w:lang w:val="en-US"/>
        </w:rPr>
      </w:pPr>
      <w:r w:rsidRPr="00D112FB">
        <w:rPr>
          <w:rFonts w:asciiTheme="minorHAnsi" w:hAnsiTheme="minorHAnsi" w:cstheme="minorHAnsi"/>
          <w:b/>
          <w:bCs/>
          <w:lang w:val="en-US"/>
        </w:rPr>
        <w:t>Data processing</w:t>
      </w:r>
      <w:r w:rsidR="00EA39A3" w:rsidRPr="00D112FB">
        <w:rPr>
          <w:rFonts w:asciiTheme="minorHAnsi" w:hAnsiTheme="minorHAnsi" w:cstheme="minorHAnsi"/>
        </w:rPr>
        <w:t xml:space="preserve"> </w:t>
      </w:r>
      <w:r w:rsidR="00EA39A3" w:rsidRPr="00D112FB">
        <w:rPr>
          <w:rFonts w:asciiTheme="minorHAnsi" w:hAnsiTheme="minorHAnsi" w:cstheme="minorHAnsi"/>
          <w:lang w:val="en-US"/>
        </w:rPr>
        <w:t>is the manipulation and transformation of data to produce meaningful results. It consists of a set of actions or procedures that turn raw data into a structured format, then analyze the data to produce insights or outcomes. It serves an extremely vital function.</w:t>
      </w:r>
    </w:p>
    <w:p w14:paraId="758C66AB" w14:textId="0ACDD5DD" w:rsidR="00171927" w:rsidRPr="00D112FB" w:rsidRDefault="00171927" w:rsidP="000B27BC">
      <w:pPr>
        <w:ind w:left="360"/>
        <w:jc w:val="both"/>
        <w:rPr>
          <w:rFonts w:asciiTheme="minorHAnsi" w:hAnsiTheme="minorHAnsi" w:cstheme="minorHAnsi"/>
          <w:b/>
          <w:bCs/>
          <w:lang w:val="en-US"/>
        </w:rPr>
      </w:pPr>
      <w:r w:rsidRPr="00D112FB">
        <w:rPr>
          <w:rFonts w:asciiTheme="minorHAnsi" w:hAnsiTheme="minorHAnsi" w:cstheme="minorHAnsi"/>
          <w:b/>
          <w:bCs/>
          <w:lang w:val="en-US"/>
        </w:rPr>
        <w:t>Data access:</w:t>
      </w:r>
      <w:r w:rsidR="00EA39A3" w:rsidRPr="00D112FB">
        <w:rPr>
          <w:rFonts w:asciiTheme="minorHAnsi" w:hAnsiTheme="minorHAnsi" w:cstheme="minorHAnsi"/>
          <w:b/>
          <w:bCs/>
          <w:lang w:val="en-US"/>
        </w:rPr>
        <w:t xml:space="preserve"> </w:t>
      </w:r>
      <w:r w:rsidR="00EA39A3" w:rsidRPr="00D112FB">
        <w:rPr>
          <w:rFonts w:asciiTheme="minorHAnsi" w:hAnsiTheme="minorHAnsi" w:cstheme="minorHAnsi"/>
          <w:lang w:val="en-US"/>
        </w:rPr>
        <w:t>refers to the ability of an authorized user or system to retrieve, manipulate, and interact with data stored in a database or information system. The first is to say user authentication and authorization, user authentication mechanisms must be implemented to verify the identity of individuals accessing online platforms. Once authenticated, users will be granted appropriate access based on their roles and permissions. Second, data privacy and compliance, must ensure that data access complies with relevant privacy regulations, such as GDPR or CCPA, to protect the privacy and rights of individuals. Finally, data encryption and security, the platform uses encryption techniques to protect data during transmission and storage. Access controls such as firewalls and other security measures should also be implemented to prevent unauthorized access or data breaches</w:t>
      </w:r>
    </w:p>
    <w:p w14:paraId="264B9932" w14:textId="1A13DD78" w:rsidR="00171927" w:rsidRPr="00D112FB" w:rsidRDefault="00171927" w:rsidP="000B27BC">
      <w:pPr>
        <w:ind w:left="360"/>
        <w:jc w:val="both"/>
        <w:rPr>
          <w:rFonts w:asciiTheme="minorHAnsi" w:hAnsiTheme="minorHAnsi" w:cstheme="minorHAnsi"/>
          <w:lang w:val="en-US"/>
        </w:rPr>
      </w:pPr>
      <w:r w:rsidRPr="00D112FB">
        <w:rPr>
          <w:rFonts w:asciiTheme="minorHAnsi" w:hAnsiTheme="minorHAnsi" w:cstheme="minorHAnsi"/>
          <w:b/>
          <w:bCs/>
          <w:lang w:val="en-US"/>
        </w:rPr>
        <w:lastRenderedPageBreak/>
        <w:t>Data retention or deletion:</w:t>
      </w:r>
      <w:r w:rsidR="00EA39A3" w:rsidRPr="00D112FB">
        <w:rPr>
          <w:rFonts w:asciiTheme="minorHAnsi" w:hAnsiTheme="minorHAnsi" w:cstheme="minorHAnsi"/>
        </w:rPr>
        <w:t xml:space="preserve"> </w:t>
      </w:r>
      <w:r w:rsidR="00EA39A3" w:rsidRPr="00D112FB">
        <w:rPr>
          <w:rFonts w:asciiTheme="minorHAnsi" w:hAnsiTheme="minorHAnsi" w:cstheme="minorHAnsi"/>
          <w:lang w:val="en-US"/>
        </w:rPr>
        <w:t>Platforms should establish retention periods for different types of data. This includes customer orders, transaction records, user accounts, communication logs and other related data. And minimize data by only retaining data needed for legitimate business purposes. And finally, a process should be established to securely delete data when it is no longer needed or when requested by the data subject (e.g., a customer wants to delete their account).</w:t>
      </w:r>
    </w:p>
    <w:p w14:paraId="035D280F" w14:textId="32058A22" w:rsidR="00171927" w:rsidRPr="00D112FB" w:rsidRDefault="00171927" w:rsidP="000B27BC">
      <w:pPr>
        <w:ind w:left="360"/>
        <w:jc w:val="both"/>
        <w:rPr>
          <w:rFonts w:asciiTheme="minorHAnsi" w:hAnsiTheme="minorHAnsi" w:cstheme="minorHAnsi"/>
          <w:lang w:val="en-US"/>
        </w:rPr>
      </w:pPr>
      <w:r w:rsidRPr="00D112FB">
        <w:rPr>
          <w:rFonts w:asciiTheme="minorHAnsi" w:hAnsiTheme="minorHAnsi" w:cstheme="minorHAnsi"/>
          <w:b/>
          <w:bCs/>
          <w:lang w:val="en-US"/>
        </w:rPr>
        <w:t>Data breach response:</w:t>
      </w:r>
      <w:r w:rsidR="00EA39A3" w:rsidRPr="00D112FB">
        <w:rPr>
          <w:rFonts w:asciiTheme="minorHAnsi" w:hAnsiTheme="minorHAnsi" w:cstheme="minorHAnsi"/>
        </w:rPr>
        <w:t xml:space="preserve"> </w:t>
      </w:r>
      <w:r w:rsidR="00EA39A3" w:rsidRPr="00D112FB">
        <w:rPr>
          <w:rFonts w:asciiTheme="minorHAnsi" w:hAnsiTheme="minorHAnsi" w:cstheme="minorHAnsi"/>
          <w:lang w:val="en-US"/>
        </w:rPr>
        <w:t>refers to an organization's efforts following a security incident in when sensitive or secret information is hacked, accessed, or exposed without authority. Responding swiftly and efficiently is crucial for mitigating the damage of a data breach, safeguarding impacted individuals, and rebuilding trust in an organization's data security safeguards.</w:t>
      </w:r>
    </w:p>
    <w:p w14:paraId="2F87FB6E" w14:textId="70FB9088" w:rsidR="00B271E7" w:rsidRPr="00D112FB" w:rsidRDefault="00B271E7" w:rsidP="009F117B">
      <w:pPr>
        <w:pStyle w:val="ListParagraph"/>
        <w:numPr>
          <w:ilvl w:val="0"/>
          <w:numId w:val="15"/>
        </w:numPr>
        <w:jc w:val="both"/>
        <w:outlineLvl w:val="2"/>
        <w:rPr>
          <w:rFonts w:cstheme="minorHAnsi"/>
          <w:b/>
          <w:bCs/>
          <w:sz w:val="24"/>
          <w:szCs w:val="24"/>
        </w:rPr>
      </w:pPr>
      <w:bookmarkStart w:id="25" w:name="_Toc163200262"/>
      <w:r w:rsidRPr="00D112FB">
        <w:rPr>
          <w:rFonts w:cstheme="minorHAnsi"/>
          <w:b/>
          <w:bCs/>
          <w:sz w:val="24"/>
          <w:szCs w:val="24"/>
        </w:rPr>
        <w:t>Role of Data controller in Green Groceries</w:t>
      </w:r>
      <w:bookmarkEnd w:id="25"/>
    </w:p>
    <w:p w14:paraId="604676FE" w14:textId="38BDD258" w:rsidR="00990CDF" w:rsidRPr="00D112FB" w:rsidRDefault="00990CDF" w:rsidP="00990CDF">
      <w:pPr>
        <w:ind w:left="360"/>
        <w:jc w:val="both"/>
        <w:rPr>
          <w:rFonts w:asciiTheme="minorHAnsi" w:hAnsiTheme="minorHAnsi" w:cstheme="minorHAnsi"/>
          <w:lang w:val="en-US"/>
        </w:rPr>
      </w:pPr>
      <w:r w:rsidRPr="00D112FB">
        <w:rPr>
          <w:rFonts w:asciiTheme="minorHAnsi" w:hAnsiTheme="minorHAnsi" w:cstheme="minorHAnsi"/>
          <w:lang w:val="en-US"/>
        </w:rPr>
        <w:t>The role of the Data Controller in Green Grocery is crucial, especially in the context of launching an online platform. The reason, Green Groceries aims to expand its market reach through the online platform, the collection, storage and processing of customer data becomes an indispensable part of the business strategy. Below are some tasks for Data controller in Green Groceries:</w:t>
      </w:r>
    </w:p>
    <w:p w14:paraId="65B02DFD" w14:textId="7D9A8D8C" w:rsidR="009F117B" w:rsidRPr="00D112FB" w:rsidRDefault="00BC50E0" w:rsidP="009F117B">
      <w:pPr>
        <w:ind w:left="360"/>
        <w:jc w:val="both"/>
        <w:rPr>
          <w:rFonts w:asciiTheme="minorHAnsi" w:hAnsiTheme="minorHAnsi" w:cstheme="minorHAnsi"/>
          <w:lang w:val="en-US"/>
        </w:rPr>
      </w:pPr>
      <w:r w:rsidRPr="00D112FB">
        <w:rPr>
          <w:rFonts w:asciiTheme="minorHAnsi" w:hAnsiTheme="minorHAnsi" w:cstheme="minorHAnsi"/>
          <w:b/>
          <w:bCs/>
          <w:lang w:val="en-US"/>
        </w:rPr>
        <w:t>D</w:t>
      </w:r>
      <w:r w:rsidRPr="00D112FB">
        <w:rPr>
          <w:rFonts w:asciiTheme="minorHAnsi" w:hAnsiTheme="minorHAnsi" w:cstheme="minorHAnsi"/>
          <w:b/>
          <w:bCs/>
        </w:rPr>
        <w:t>ata will be collected</w:t>
      </w:r>
      <w:r w:rsidR="009F117B" w:rsidRPr="00D112FB">
        <w:rPr>
          <w:rFonts w:asciiTheme="minorHAnsi" w:hAnsiTheme="minorHAnsi" w:cstheme="minorHAnsi"/>
          <w:b/>
          <w:bCs/>
        </w:rPr>
        <w:t xml:space="preserve">: </w:t>
      </w:r>
      <w:r w:rsidR="00171927" w:rsidRPr="00D112FB">
        <w:rPr>
          <w:rFonts w:asciiTheme="minorHAnsi" w:hAnsiTheme="minorHAnsi" w:cstheme="minorHAnsi"/>
          <w:lang w:val="en-US"/>
        </w:rPr>
        <w:t>The data that will be collected when developing the online platform includes, first collecting information about potential product suppliers for organic and environmentally friendly products. Because this can be relevant to researching supplier practices, product availability and pricing. The second is about customer preferences, data can be collected about organic and locally sourced products that customers are interested in, which can involve surveys, market research or analysis of patterns. Past purchase patterns. Third is gathering about market trends. Collecting data about current trends in the organic food industry, online grocery shopping habits and sustainable consumer preferences can help companies companies make informed decisions about the features and services on their online platform. Finally, collect customer opinion information about the platform's services through surveys or inquiry calls. opinion.</w:t>
      </w:r>
    </w:p>
    <w:p w14:paraId="25AC0092" w14:textId="77777777" w:rsidR="00171927" w:rsidRPr="00D112FB" w:rsidRDefault="009F117B" w:rsidP="00AD3F93">
      <w:pPr>
        <w:ind w:left="360"/>
        <w:jc w:val="both"/>
        <w:rPr>
          <w:rFonts w:asciiTheme="minorHAnsi" w:hAnsiTheme="minorHAnsi" w:cstheme="minorHAnsi"/>
          <w:lang w:val="en-US"/>
        </w:rPr>
      </w:pPr>
      <w:r w:rsidRPr="00D112FB">
        <w:rPr>
          <w:rFonts w:asciiTheme="minorHAnsi" w:hAnsiTheme="minorHAnsi" w:cstheme="minorHAnsi"/>
          <w:b/>
          <w:bCs/>
        </w:rPr>
        <w:t>Data storage</w:t>
      </w:r>
      <w:r w:rsidRPr="00D112FB">
        <w:rPr>
          <w:rFonts w:asciiTheme="minorHAnsi" w:hAnsiTheme="minorHAnsi" w:cstheme="minorHAnsi"/>
          <w:b/>
          <w:bCs/>
          <w:lang w:val="en-US"/>
        </w:rPr>
        <w:t xml:space="preserve">: </w:t>
      </w:r>
      <w:r w:rsidR="00171927" w:rsidRPr="00D112FB">
        <w:rPr>
          <w:rFonts w:asciiTheme="minorHAnsi" w:hAnsiTheme="minorHAnsi" w:cstheme="minorHAnsi"/>
          <w:lang w:val="en-US"/>
        </w:rPr>
        <w:t>It is extremely important, so choosing a data storage method and system is essential. As mentioned, Green Groceries needed a suitable database management system to store structured data such as customer information, product details, orders, and inventory. According to the above assessment, a cloud storage solution like Amazon or Google Cloud is the most reasonable, because it has high security as well as great scalability and can back up and restore when a disaster occurs. Additionally, data protection regulations such as GDPR (General Data Protection Regulation) must be complied with.</w:t>
      </w:r>
    </w:p>
    <w:p w14:paraId="492087C5" w14:textId="77777777" w:rsidR="00171927" w:rsidRPr="00D112FB" w:rsidRDefault="004422F6" w:rsidP="009F117B">
      <w:pPr>
        <w:ind w:left="360"/>
        <w:jc w:val="both"/>
        <w:rPr>
          <w:rFonts w:asciiTheme="minorHAnsi" w:hAnsiTheme="minorHAnsi" w:cstheme="minorHAnsi"/>
          <w:lang w:val="en-US"/>
        </w:rPr>
      </w:pPr>
      <w:r w:rsidRPr="00D112FB">
        <w:rPr>
          <w:rFonts w:asciiTheme="minorHAnsi" w:hAnsiTheme="minorHAnsi" w:cstheme="minorHAnsi"/>
          <w:b/>
          <w:bCs/>
        </w:rPr>
        <w:lastRenderedPageBreak/>
        <w:t>Data processing</w:t>
      </w:r>
      <w:r w:rsidRPr="00D112FB">
        <w:rPr>
          <w:rFonts w:asciiTheme="minorHAnsi" w:hAnsiTheme="minorHAnsi" w:cstheme="minorHAnsi"/>
          <w:b/>
          <w:bCs/>
          <w:lang w:val="en-US"/>
        </w:rPr>
        <w:t xml:space="preserve">: </w:t>
      </w:r>
      <w:r w:rsidR="00171927" w:rsidRPr="00D112FB">
        <w:rPr>
          <w:rFonts w:asciiTheme="minorHAnsi" w:hAnsiTheme="minorHAnsi" w:cstheme="minorHAnsi"/>
          <w:lang w:val="en-US"/>
        </w:rPr>
        <w:t>refers to the manipulation and transformation of raw data into meaningful information that can be used for decision making, analysis, and many other purposes. The way the platform processes data is first shown when processing orders. When customers place orders on the online platform, the data processing process will involve order validation, calculating the total (including taxes and shipping costs), update inventory levels, and generate confirmation emails or invoices. Next comes inventory management, which refers to tracking inventory levels, tracking inventory movements (such as incoming shipments and outgoing orders), and creating alerts for items. Out of stock or out of stock. It ensures that the information displayed on the lun platform accurately reflects the product status to customers. Finally comes analytics and reporting, with data processing allowing analysis of various metrics and key performance indicators (KPIs) related to sales, customer behavior, site traffic web and marketing effectiveness. It helps in aggregating, filtering and summarizing data to create insights and reports for decision-making about the company's commercial direction.</w:t>
      </w:r>
    </w:p>
    <w:p w14:paraId="35A96FE1" w14:textId="59310884" w:rsidR="009F117B" w:rsidRPr="00D112FB" w:rsidRDefault="009F117B" w:rsidP="009F117B">
      <w:pPr>
        <w:ind w:left="360"/>
        <w:jc w:val="both"/>
        <w:rPr>
          <w:rFonts w:asciiTheme="minorHAnsi" w:hAnsiTheme="minorHAnsi" w:cstheme="minorHAnsi"/>
          <w:lang w:val="en-US"/>
        </w:rPr>
      </w:pPr>
      <w:r w:rsidRPr="00D112FB">
        <w:rPr>
          <w:rFonts w:asciiTheme="minorHAnsi" w:hAnsiTheme="minorHAnsi" w:cstheme="minorHAnsi"/>
          <w:b/>
          <w:bCs/>
        </w:rPr>
        <w:t>Data transfer</w:t>
      </w:r>
      <w:r w:rsidRPr="00D112FB">
        <w:rPr>
          <w:rFonts w:asciiTheme="minorHAnsi" w:hAnsiTheme="minorHAnsi" w:cstheme="minorHAnsi"/>
          <w:lang w:val="en-US"/>
        </w:rPr>
        <w:t>: refers to the process of moving data from one location to another, either within the same system or between different systems. For example, product information includes details such as product name, description, image, price, and availability. Customer orders, when a customer places an order on the online platform, data transmission takes place when the order details (e.g. items purchased, quantity, delivery address) are transferred from the customer's browser to Green Groceries' servers for processing and fulfillment. Or maybe in payment transactions, inventory updates, payment transactions and most especially data backup and recovery (regular data to backup systems or cloud storage ensures that data Important data is preserved and can be restored in the event of an error).</w:t>
      </w:r>
    </w:p>
    <w:p w14:paraId="63FA0E4C" w14:textId="08EBE87D" w:rsidR="00AD3F93" w:rsidRPr="00D112FB" w:rsidRDefault="00AD3F93" w:rsidP="009F117B">
      <w:pPr>
        <w:ind w:left="360"/>
        <w:jc w:val="both"/>
        <w:rPr>
          <w:rFonts w:asciiTheme="minorHAnsi" w:hAnsiTheme="minorHAnsi" w:cstheme="minorHAnsi"/>
          <w:lang w:val="en-US"/>
        </w:rPr>
      </w:pPr>
      <w:r w:rsidRPr="00D112FB">
        <w:rPr>
          <w:rFonts w:asciiTheme="minorHAnsi" w:hAnsiTheme="minorHAnsi" w:cstheme="minorHAnsi"/>
          <w:b/>
          <w:bCs/>
          <w:lang w:val="en-US"/>
        </w:rPr>
        <w:t xml:space="preserve">Purpose for data usage: </w:t>
      </w:r>
      <w:r w:rsidR="00171927" w:rsidRPr="00D112FB">
        <w:rPr>
          <w:rFonts w:asciiTheme="minorHAnsi" w:hAnsiTheme="minorHAnsi" w:cstheme="minorHAnsi"/>
          <w:lang w:val="en-US"/>
        </w:rPr>
        <w:t>Regarding the purpose of using the collected data, including first order processing, personal data such as customer name, shipping address and payment information may be collected and used for processing. and fulfill orders on the online platform. The second is marketing and promotion. Based on customers' purchasing preferences and purchasing history, we can launch campaigns to reduce prices on products and notify customers via email about promotions. sales aim to increase sales as well as reduce inventory. Finally, developing and improving products, based on customer feedback through surveys, the company can improve and develop the platform.</w:t>
      </w:r>
    </w:p>
    <w:p w14:paraId="0EC58301" w14:textId="425A4904" w:rsidR="00B271E7" w:rsidRPr="00D112FB" w:rsidRDefault="00B271E7" w:rsidP="00B271E7">
      <w:pPr>
        <w:pStyle w:val="ListParagraph"/>
        <w:numPr>
          <w:ilvl w:val="0"/>
          <w:numId w:val="14"/>
        </w:numPr>
        <w:jc w:val="both"/>
        <w:outlineLvl w:val="1"/>
        <w:rPr>
          <w:rFonts w:cstheme="minorHAnsi"/>
          <w:b/>
          <w:bCs/>
          <w:sz w:val="24"/>
          <w:szCs w:val="24"/>
        </w:rPr>
      </w:pPr>
      <w:bookmarkStart w:id="26" w:name="_Toc163200263"/>
      <w:r w:rsidRPr="00D112FB">
        <w:rPr>
          <w:rFonts w:cstheme="minorHAnsi"/>
          <w:b/>
          <w:bCs/>
          <w:sz w:val="24"/>
          <w:szCs w:val="24"/>
        </w:rPr>
        <w:t>Legal, Social, Ethical and Professional issues</w:t>
      </w:r>
      <w:bookmarkEnd w:id="26"/>
    </w:p>
    <w:p w14:paraId="4A3F813F" w14:textId="77777777" w:rsidR="00B271E7" w:rsidRPr="00D112FB" w:rsidRDefault="00B271E7" w:rsidP="00B271E7">
      <w:pPr>
        <w:pStyle w:val="ListParagraph"/>
        <w:numPr>
          <w:ilvl w:val="0"/>
          <w:numId w:val="13"/>
        </w:numPr>
        <w:jc w:val="both"/>
        <w:outlineLvl w:val="2"/>
        <w:rPr>
          <w:rFonts w:cstheme="minorHAnsi"/>
          <w:b/>
          <w:bCs/>
          <w:sz w:val="24"/>
          <w:szCs w:val="24"/>
        </w:rPr>
      </w:pPr>
      <w:bookmarkStart w:id="27" w:name="_Toc163200264"/>
      <w:r w:rsidRPr="00D112FB">
        <w:rPr>
          <w:rFonts w:cstheme="minorHAnsi"/>
          <w:b/>
          <w:bCs/>
          <w:sz w:val="24"/>
          <w:szCs w:val="24"/>
        </w:rPr>
        <w:t>Legal issues</w:t>
      </w:r>
      <w:bookmarkEnd w:id="27"/>
    </w:p>
    <w:p w14:paraId="07F56886" w14:textId="5E4F2A52" w:rsidR="00C30BA2" w:rsidRPr="00D112FB" w:rsidRDefault="00C30BA2" w:rsidP="00C30BA2">
      <w:pPr>
        <w:ind w:left="360"/>
        <w:jc w:val="both"/>
        <w:rPr>
          <w:rFonts w:asciiTheme="minorHAnsi" w:hAnsiTheme="minorHAnsi" w:cstheme="minorHAnsi"/>
          <w:b/>
          <w:bCs/>
          <w:lang w:val="en-US"/>
        </w:rPr>
      </w:pPr>
      <w:r w:rsidRPr="00D112FB">
        <w:rPr>
          <w:rFonts w:asciiTheme="minorHAnsi" w:hAnsiTheme="minorHAnsi" w:cstheme="minorHAnsi"/>
          <w:b/>
          <w:bCs/>
        </w:rPr>
        <w:t>Data privacy</w:t>
      </w:r>
      <w:r w:rsidRPr="00D112FB">
        <w:rPr>
          <w:rFonts w:asciiTheme="minorHAnsi" w:hAnsiTheme="minorHAnsi" w:cstheme="minorHAnsi"/>
          <w:b/>
          <w:bCs/>
          <w:lang w:val="en-US"/>
        </w:rPr>
        <w:t xml:space="preserve">: </w:t>
      </w:r>
      <w:r w:rsidR="002A4C1D" w:rsidRPr="00D112FB">
        <w:rPr>
          <w:rFonts w:asciiTheme="minorHAnsi" w:hAnsiTheme="minorHAnsi" w:cstheme="minorHAnsi"/>
          <w:lang w:val="en-US"/>
        </w:rPr>
        <w:t xml:space="preserve">After collecting data into the online platform, that data needs to be encrypted, such as the customer's password when logging into the system must be encrypted with MD5. Next is access control, by limiting the access of people in the organization to customer data, helping to minimize the risk of customer data exposure </w:t>
      </w:r>
      <w:r w:rsidR="002A4C1D" w:rsidRPr="00D112FB">
        <w:rPr>
          <w:rFonts w:asciiTheme="minorHAnsi" w:hAnsiTheme="minorHAnsi" w:cstheme="minorHAnsi"/>
          <w:lang w:val="en-US"/>
        </w:rPr>
        <w:lastRenderedPageBreak/>
        <w:t>and when unforeseen circumstances arise. If this happens, it's easy to find the identity of the person who leaked customer information.</w:t>
      </w:r>
      <w:r w:rsidRPr="00D112FB">
        <w:rPr>
          <w:rFonts w:asciiTheme="minorHAnsi" w:hAnsiTheme="minorHAnsi" w:cstheme="minorHAnsi"/>
        </w:rPr>
        <w:tab/>
      </w:r>
    </w:p>
    <w:p w14:paraId="7A572B97" w14:textId="77777777" w:rsidR="002A4C1D" w:rsidRPr="00D112FB" w:rsidRDefault="00C30BA2" w:rsidP="00C30BA2">
      <w:pPr>
        <w:ind w:left="360"/>
        <w:jc w:val="both"/>
        <w:rPr>
          <w:rFonts w:asciiTheme="minorHAnsi" w:hAnsiTheme="minorHAnsi" w:cstheme="minorHAnsi"/>
          <w:lang w:val="en-US"/>
        </w:rPr>
      </w:pPr>
      <w:r w:rsidRPr="00D112FB">
        <w:rPr>
          <w:rFonts w:asciiTheme="minorHAnsi" w:hAnsiTheme="minorHAnsi" w:cstheme="minorHAnsi"/>
          <w:b/>
          <w:bCs/>
        </w:rPr>
        <w:t>Security and  Fraud detection</w:t>
      </w:r>
      <w:r w:rsidR="00221D40" w:rsidRPr="00D112FB">
        <w:rPr>
          <w:rFonts w:asciiTheme="minorHAnsi" w:hAnsiTheme="minorHAnsi" w:cstheme="minorHAnsi"/>
          <w:b/>
          <w:bCs/>
          <w:lang w:val="en-US"/>
        </w:rPr>
        <w:t xml:space="preserve">: </w:t>
      </w:r>
      <w:r w:rsidR="002A4C1D" w:rsidRPr="00D112FB">
        <w:rPr>
          <w:rFonts w:asciiTheme="minorHAnsi" w:hAnsiTheme="minorHAnsi" w:cstheme="minorHAnsi"/>
          <w:lang w:val="en-US"/>
        </w:rPr>
        <w:t>Here it can be said that the platform must have strong authentication such as multi-factor authentication (MFA), which can prevent unauthorized access to user accounts. There must be a regular security testing team, and fraud prevention team training.</w:t>
      </w:r>
    </w:p>
    <w:p w14:paraId="1D101AFC" w14:textId="2CF3E37D" w:rsidR="00C30BA2" w:rsidRPr="00D112FB" w:rsidRDefault="00C30BA2" w:rsidP="00C30BA2">
      <w:pPr>
        <w:ind w:left="360"/>
        <w:jc w:val="both"/>
        <w:rPr>
          <w:rFonts w:asciiTheme="minorHAnsi" w:hAnsiTheme="minorHAnsi" w:cstheme="minorHAnsi"/>
        </w:rPr>
      </w:pPr>
      <w:r w:rsidRPr="00D112FB">
        <w:rPr>
          <w:rFonts w:asciiTheme="minorHAnsi" w:hAnsiTheme="minorHAnsi" w:cstheme="minorHAnsi"/>
          <w:b/>
          <w:bCs/>
        </w:rPr>
        <w:t>Compliance with financial regulation</w:t>
      </w:r>
      <w:r w:rsidR="00221D40" w:rsidRPr="00D112FB">
        <w:rPr>
          <w:rFonts w:asciiTheme="minorHAnsi" w:hAnsiTheme="minorHAnsi" w:cstheme="minorHAnsi"/>
          <w:b/>
          <w:bCs/>
          <w:lang w:val="en-US"/>
        </w:rPr>
        <w:t xml:space="preserve">: </w:t>
      </w:r>
      <w:r w:rsidR="002A4C1D" w:rsidRPr="00D112FB">
        <w:rPr>
          <w:rFonts w:asciiTheme="minorHAnsi" w:hAnsiTheme="minorHAnsi" w:cstheme="minorHAnsi"/>
          <w:lang w:val="en-US"/>
        </w:rPr>
        <w:t>The platform must comply with the Payment Card Industry Data Security Standard (PCI DSS), comply with the General Data Protection Regulation (GDPR) if the platform collects and processes personal data of EU residents, comply with user protection laws, tax compliance and finally regulations on privacy and data security.</w:t>
      </w:r>
      <w:r w:rsidRPr="00D112FB">
        <w:rPr>
          <w:rFonts w:asciiTheme="minorHAnsi" w:hAnsiTheme="minorHAnsi" w:cstheme="minorHAnsi"/>
        </w:rPr>
        <w:tab/>
      </w:r>
    </w:p>
    <w:p w14:paraId="0DE7FD08" w14:textId="149718BD" w:rsidR="00C30BA2" w:rsidRPr="00D112FB" w:rsidRDefault="00C30BA2" w:rsidP="00B04CED">
      <w:pPr>
        <w:ind w:left="360"/>
        <w:jc w:val="both"/>
        <w:rPr>
          <w:rFonts w:asciiTheme="minorHAnsi" w:hAnsiTheme="minorHAnsi" w:cstheme="minorHAnsi"/>
        </w:rPr>
      </w:pPr>
      <w:r w:rsidRPr="00D112FB">
        <w:rPr>
          <w:rFonts w:asciiTheme="minorHAnsi" w:hAnsiTheme="minorHAnsi" w:cstheme="minorHAnsi"/>
          <w:b/>
          <w:bCs/>
        </w:rPr>
        <w:t>Guideline clearly, easy accessing</w:t>
      </w:r>
      <w:r w:rsidR="00221D40" w:rsidRPr="00D112FB">
        <w:rPr>
          <w:rFonts w:asciiTheme="minorHAnsi" w:hAnsiTheme="minorHAnsi" w:cstheme="minorHAnsi"/>
          <w:b/>
          <w:bCs/>
          <w:lang w:val="en-US"/>
        </w:rPr>
        <w:t xml:space="preserve">: </w:t>
      </w:r>
      <w:r w:rsidR="007E6E2C" w:rsidRPr="00D112FB">
        <w:rPr>
          <w:rFonts w:asciiTheme="minorHAnsi" w:hAnsiTheme="minorHAnsi" w:cstheme="minorHAnsi"/>
          <w:lang w:val="en-US"/>
        </w:rPr>
        <w:t>The platform must organize information about the products displayed on the platform, such as where the organic product comes from, what the expiration date is, and the price and shipping fee must be clear. As well as having a team of purchasing guides when customers call</w:t>
      </w:r>
      <w:r w:rsidR="00B04CED" w:rsidRPr="00D112FB">
        <w:rPr>
          <w:rFonts w:asciiTheme="minorHAnsi" w:hAnsiTheme="minorHAnsi" w:cstheme="minorHAnsi"/>
          <w:lang w:val="en-US"/>
        </w:rPr>
        <w:t>.</w:t>
      </w:r>
      <w:r w:rsidRPr="00D112FB">
        <w:rPr>
          <w:rFonts w:asciiTheme="minorHAnsi" w:hAnsiTheme="minorHAnsi" w:cstheme="minorHAnsi"/>
        </w:rPr>
        <w:tab/>
      </w:r>
    </w:p>
    <w:p w14:paraId="17BEDE5B" w14:textId="77777777" w:rsidR="007E6E2C" w:rsidRPr="00D112FB" w:rsidRDefault="00C30BA2" w:rsidP="00EE7BD1">
      <w:pPr>
        <w:ind w:left="360"/>
        <w:jc w:val="both"/>
        <w:rPr>
          <w:rFonts w:asciiTheme="minorHAnsi" w:hAnsiTheme="minorHAnsi" w:cstheme="minorHAnsi"/>
          <w:lang w:val="en-US"/>
        </w:rPr>
      </w:pPr>
      <w:r w:rsidRPr="00D112FB">
        <w:rPr>
          <w:rFonts w:asciiTheme="minorHAnsi" w:hAnsiTheme="minorHAnsi" w:cstheme="minorHAnsi"/>
          <w:b/>
          <w:bCs/>
        </w:rPr>
        <w:t>Intellectual property and license</w:t>
      </w:r>
      <w:r w:rsidR="00931364" w:rsidRPr="00D112FB">
        <w:rPr>
          <w:rFonts w:asciiTheme="minorHAnsi" w:hAnsiTheme="minorHAnsi" w:cstheme="minorHAnsi"/>
          <w:b/>
          <w:bCs/>
          <w:lang w:val="en-US"/>
        </w:rPr>
        <w:t xml:space="preserve">: </w:t>
      </w:r>
      <w:r w:rsidR="007E6E2C" w:rsidRPr="00D112FB">
        <w:rPr>
          <w:rFonts w:asciiTheme="minorHAnsi" w:hAnsiTheme="minorHAnsi" w:cstheme="minorHAnsi"/>
          <w:lang w:val="en-US"/>
        </w:rPr>
        <w:t>The company must define the protection of intellectual property associated with the online platform such as unique software code, branding elements (logos, slogans) and original content (product descriptions, images). You must also trademark your brand elements associated with the online platform to prevent competitors from using similar marks.</w:t>
      </w:r>
    </w:p>
    <w:p w14:paraId="74DE6164" w14:textId="06815BE0" w:rsidR="00C30BA2" w:rsidRPr="00D112FB" w:rsidRDefault="00C30BA2" w:rsidP="00EE7BD1">
      <w:pPr>
        <w:ind w:left="360"/>
        <w:jc w:val="both"/>
        <w:rPr>
          <w:rFonts w:asciiTheme="minorHAnsi" w:hAnsiTheme="minorHAnsi" w:cstheme="minorHAnsi"/>
          <w:b/>
          <w:bCs/>
        </w:rPr>
      </w:pPr>
      <w:r w:rsidRPr="00D112FB">
        <w:rPr>
          <w:rFonts w:asciiTheme="minorHAnsi" w:hAnsiTheme="minorHAnsi" w:cstheme="minorHAnsi"/>
          <w:b/>
          <w:bCs/>
        </w:rPr>
        <w:t>Terms of Service and User Agreements:</w:t>
      </w:r>
      <w:r w:rsidR="00EE7BD1" w:rsidRPr="00D112FB">
        <w:rPr>
          <w:rFonts w:asciiTheme="minorHAnsi" w:hAnsiTheme="minorHAnsi" w:cstheme="minorHAnsi"/>
          <w:b/>
          <w:bCs/>
          <w:lang w:val="en-US"/>
        </w:rPr>
        <w:t xml:space="preserve"> </w:t>
      </w:r>
      <w:r w:rsidR="007E6E2C" w:rsidRPr="00D112FB">
        <w:rPr>
          <w:rFonts w:asciiTheme="minorHAnsi" w:hAnsiTheme="minorHAnsi" w:cstheme="minorHAnsi"/>
          <w:lang w:val="en-US"/>
        </w:rPr>
        <w:t>When a user registers an account to use the platform's services, the user will be asked to read and accept the principles when using the platform and providing the customer's personal information.</w:t>
      </w:r>
    </w:p>
    <w:p w14:paraId="0BF4B2A7" w14:textId="4AB74871" w:rsidR="00C30BA2" w:rsidRPr="00D112FB" w:rsidRDefault="00C30BA2" w:rsidP="00200708">
      <w:pPr>
        <w:ind w:left="360"/>
        <w:jc w:val="both"/>
        <w:rPr>
          <w:rFonts w:asciiTheme="minorHAnsi" w:hAnsiTheme="minorHAnsi" w:cstheme="minorHAnsi"/>
          <w:b/>
          <w:bCs/>
        </w:rPr>
      </w:pPr>
      <w:r w:rsidRPr="00D112FB">
        <w:rPr>
          <w:rFonts w:asciiTheme="minorHAnsi" w:hAnsiTheme="minorHAnsi" w:cstheme="minorHAnsi"/>
          <w:b/>
          <w:bCs/>
        </w:rPr>
        <w:t>Consumer Protection</w:t>
      </w:r>
      <w:r w:rsidR="00EE7BD1" w:rsidRPr="00D112FB">
        <w:rPr>
          <w:rFonts w:asciiTheme="minorHAnsi" w:hAnsiTheme="minorHAnsi" w:cstheme="minorHAnsi"/>
          <w:b/>
          <w:bCs/>
          <w:lang w:val="en-US"/>
        </w:rPr>
        <w:t>:</w:t>
      </w:r>
      <w:r w:rsidR="007E6E2C" w:rsidRPr="00D112FB">
        <w:rPr>
          <w:rFonts w:asciiTheme="minorHAnsi" w:hAnsiTheme="minorHAnsi" w:cstheme="minorHAnsi"/>
        </w:rPr>
        <w:t xml:space="preserve"> </w:t>
      </w:r>
      <w:r w:rsidR="007E6E2C" w:rsidRPr="00D112FB">
        <w:rPr>
          <w:rFonts w:asciiTheme="minorHAnsi" w:hAnsiTheme="minorHAnsi" w:cstheme="minorHAnsi"/>
          <w:lang w:val="en-US"/>
        </w:rPr>
        <w:t>The platform must have a fair refund and return policy such as when a customer purchases a defective product, it should be returned free of charge to the customer. And there must be a quick customer care team.</w:t>
      </w:r>
      <w:r w:rsidRPr="00D112FB">
        <w:rPr>
          <w:rFonts w:asciiTheme="minorHAnsi" w:hAnsiTheme="minorHAnsi" w:cstheme="minorHAnsi"/>
          <w:b/>
          <w:bCs/>
        </w:rPr>
        <w:tab/>
      </w:r>
    </w:p>
    <w:p w14:paraId="18FE9876" w14:textId="71313559" w:rsidR="00B271E7" w:rsidRPr="00D112FB" w:rsidRDefault="00B271E7" w:rsidP="00B271E7">
      <w:pPr>
        <w:pStyle w:val="ListParagraph"/>
        <w:numPr>
          <w:ilvl w:val="0"/>
          <w:numId w:val="13"/>
        </w:numPr>
        <w:jc w:val="both"/>
        <w:outlineLvl w:val="2"/>
        <w:rPr>
          <w:rFonts w:cstheme="minorHAnsi"/>
          <w:b/>
          <w:bCs/>
          <w:sz w:val="24"/>
          <w:szCs w:val="24"/>
        </w:rPr>
      </w:pPr>
      <w:bookmarkStart w:id="28" w:name="_Toc163200265"/>
      <w:r w:rsidRPr="00D112FB">
        <w:rPr>
          <w:rFonts w:cstheme="minorHAnsi"/>
          <w:b/>
          <w:bCs/>
          <w:sz w:val="24"/>
          <w:szCs w:val="24"/>
        </w:rPr>
        <w:t>Social issues</w:t>
      </w:r>
      <w:bookmarkEnd w:id="28"/>
    </w:p>
    <w:p w14:paraId="35124DDA" w14:textId="77777777" w:rsidR="007E6E2C" w:rsidRPr="00D112FB" w:rsidRDefault="00C30BA2" w:rsidP="000B27BC">
      <w:pPr>
        <w:ind w:left="360"/>
        <w:jc w:val="both"/>
        <w:rPr>
          <w:rFonts w:asciiTheme="minorHAnsi" w:hAnsiTheme="minorHAnsi" w:cstheme="minorHAnsi"/>
          <w:lang w:val="en-US"/>
        </w:rPr>
      </w:pPr>
      <w:r w:rsidRPr="00D112FB">
        <w:rPr>
          <w:rFonts w:asciiTheme="minorHAnsi" w:hAnsiTheme="minorHAnsi" w:cstheme="minorHAnsi"/>
          <w:b/>
          <w:bCs/>
          <w:lang w:val="en-US"/>
        </w:rPr>
        <w:t>Impact to all citizen</w:t>
      </w:r>
      <w:r w:rsidR="00701D54" w:rsidRPr="00D112FB">
        <w:rPr>
          <w:rFonts w:asciiTheme="minorHAnsi" w:hAnsiTheme="minorHAnsi" w:cstheme="minorHAnsi"/>
          <w:b/>
          <w:bCs/>
          <w:lang w:val="en-US"/>
        </w:rPr>
        <w:t xml:space="preserve">: </w:t>
      </w:r>
      <w:r w:rsidR="007E6E2C" w:rsidRPr="00D112FB">
        <w:rPr>
          <w:rFonts w:asciiTheme="minorHAnsi" w:hAnsiTheme="minorHAnsi" w:cstheme="minorHAnsi"/>
          <w:lang w:val="en-US"/>
        </w:rPr>
        <w:t>Sustainable consumption can be promoted by propaganda running across the top of online platforms, or on the packaging of their products.</w:t>
      </w:r>
    </w:p>
    <w:p w14:paraId="326021E8" w14:textId="77777777" w:rsidR="007E6E2C" w:rsidRPr="00D112FB" w:rsidRDefault="00C30BA2" w:rsidP="000B27BC">
      <w:pPr>
        <w:ind w:left="360"/>
        <w:jc w:val="both"/>
        <w:rPr>
          <w:rFonts w:asciiTheme="minorHAnsi" w:hAnsiTheme="minorHAnsi" w:cstheme="minorHAnsi"/>
          <w:lang w:val="en-US"/>
        </w:rPr>
      </w:pPr>
      <w:r w:rsidRPr="00D112FB">
        <w:rPr>
          <w:rFonts w:asciiTheme="minorHAnsi" w:hAnsiTheme="minorHAnsi" w:cstheme="minorHAnsi"/>
          <w:b/>
          <w:bCs/>
          <w:lang w:val="en-US"/>
        </w:rPr>
        <w:t>Accessibility</w:t>
      </w:r>
      <w:r w:rsidR="00535409" w:rsidRPr="00D112FB">
        <w:rPr>
          <w:rFonts w:asciiTheme="minorHAnsi" w:hAnsiTheme="minorHAnsi" w:cstheme="minorHAnsi"/>
          <w:lang w:val="en-US"/>
        </w:rPr>
        <w:t xml:space="preserve">: </w:t>
      </w:r>
      <w:r w:rsidR="007E6E2C" w:rsidRPr="00D112FB">
        <w:rPr>
          <w:rFonts w:asciiTheme="minorHAnsi" w:hAnsiTheme="minorHAnsi" w:cstheme="minorHAnsi"/>
          <w:lang w:val="en-US"/>
        </w:rPr>
        <w:t>When developing a platform, the platform must be compatible with the phone application platform because if you only develop a website, it will not reach many users because most people have smartphones, and should have control bars. direction to make it easier to switch tabs. Finally, the layout must be as consistent as possible for the platform, such as the search bar must be placed in the middle of the page to make searching easier.</w:t>
      </w:r>
    </w:p>
    <w:p w14:paraId="24FD1666" w14:textId="77777777" w:rsidR="007E6E2C" w:rsidRPr="00D112FB" w:rsidRDefault="00C30BA2" w:rsidP="000B27BC">
      <w:pPr>
        <w:ind w:left="360"/>
        <w:jc w:val="both"/>
        <w:rPr>
          <w:rFonts w:asciiTheme="minorHAnsi" w:hAnsiTheme="minorHAnsi" w:cstheme="minorHAnsi"/>
          <w:lang w:val="en-US"/>
        </w:rPr>
      </w:pPr>
      <w:r w:rsidRPr="00D112FB">
        <w:rPr>
          <w:rFonts w:asciiTheme="minorHAnsi" w:hAnsiTheme="minorHAnsi" w:cstheme="minorHAnsi"/>
          <w:b/>
          <w:bCs/>
          <w:lang w:val="en-US"/>
        </w:rPr>
        <w:lastRenderedPageBreak/>
        <w:t>Security awareness</w:t>
      </w:r>
      <w:r w:rsidR="00C43F23" w:rsidRPr="00D112FB">
        <w:rPr>
          <w:rFonts w:asciiTheme="minorHAnsi" w:hAnsiTheme="minorHAnsi" w:cstheme="minorHAnsi"/>
          <w:b/>
          <w:bCs/>
          <w:lang w:val="en-US"/>
        </w:rPr>
        <w:t xml:space="preserve">: </w:t>
      </w:r>
      <w:r w:rsidR="007E6E2C" w:rsidRPr="00D112FB">
        <w:rPr>
          <w:rFonts w:asciiTheme="minorHAnsi" w:hAnsiTheme="minorHAnsi" w:cstheme="minorHAnsi"/>
          <w:lang w:val="en-US"/>
        </w:rPr>
        <w:t>The platform should send monthly email notifications to platform customers about security issues, as well as warn customers about possible risks. The platform offers two-factor authentication as an additional layer of security for user accounts.</w:t>
      </w:r>
    </w:p>
    <w:p w14:paraId="06259863" w14:textId="2B50ABC5" w:rsidR="00C30BA2" w:rsidRPr="00D112FB" w:rsidRDefault="00C30BA2" w:rsidP="000B27BC">
      <w:pPr>
        <w:ind w:left="360"/>
        <w:jc w:val="both"/>
        <w:rPr>
          <w:rFonts w:asciiTheme="minorHAnsi" w:hAnsiTheme="minorHAnsi" w:cstheme="minorHAnsi"/>
          <w:lang w:val="en-US"/>
        </w:rPr>
      </w:pPr>
      <w:r w:rsidRPr="00D112FB">
        <w:rPr>
          <w:rFonts w:asciiTheme="minorHAnsi" w:hAnsiTheme="minorHAnsi" w:cstheme="minorHAnsi"/>
          <w:b/>
          <w:bCs/>
          <w:lang w:val="en-US"/>
        </w:rPr>
        <w:t>Transparent and trust</w:t>
      </w:r>
      <w:r w:rsidR="001D00DD" w:rsidRPr="00D112FB">
        <w:rPr>
          <w:rFonts w:asciiTheme="minorHAnsi" w:hAnsiTheme="minorHAnsi" w:cstheme="minorHAnsi"/>
          <w:b/>
          <w:bCs/>
          <w:lang w:val="en-US"/>
        </w:rPr>
        <w:t xml:space="preserve">: </w:t>
      </w:r>
      <w:r w:rsidR="007E6E2C" w:rsidRPr="00D112FB">
        <w:rPr>
          <w:rFonts w:asciiTheme="minorHAnsi" w:hAnsiTheme="minorHAnsi" w:cstheme="minorHAnsi"/>
          <w:lang w:val="en-US"/>
        </w:rPr>
        <w:t>The platform must provide detailed information for each product, by displaying that information on the information displayed on the platform, it is also possible to dedicate a page of the platform to display the names of suppliers and certificates. only about the safety of those products.</w:t>
      </w:r>
      <w:r w:rsidR="001D00DD" w:rsidRPr="00D112FB">
        <w:rPr>
          <w:rFonts w:asciiTheme="minorHAnsi" w:hAnsiTheme="minorHAnsi" w:cstheme="minorHAnsi"/>
          <w:lang w:val="en-US"/>
        </w:rPr>
        <w:t>.</w:t>
      </w:r>
    </w:p>
    <w:p w14:paraId="5DD75FCA" w14:textId="73D3B7F3" w:rsidR="00B271E7" w:rsidRPr="00D112FB" w:rsidRDefault="00B271E7" w:rsidP="00B271E7">
      <w:pPr>
        <w:pStyle w:val="ListParagraph"/>
        <w:numPr>
          <w:ilvl w:val="0"/>
          <w:numId w:val="13"/>
        </w:numPr>
        <w:jc w:val="both"/>
        <w:outlineLvl w:val="2"/>
        <w:rPr>
          <w:rFonts w:cstheme="minorHAnsi"/>
          <w:b/>
          <w:bCs/>
          <w:sz w:val="24"/>
          <w:szCs w:val="24"/>
        </w:rPr>
      </w:pPr>
      <w:bookmarkStart w:id="29" w:name="_Toc163200266"/>
      <w:r w:rsidRPr="00D112FB">
        <w:rPr>
          <w:rFonts w:cstheme="minorHAnsi"/>
          <w:b/>
          <w:bCs/>
          <w:sz w:val="24"/>
          <w:szCs w:val="24"/>
        </w:rPr>
        <w:t>Ethical issues</w:t>
      </w:r>
      <w:bookmarkEnd w:id="29"/>
    </w:p>
    <w:p w14:paraId="73003A92" w14:textId="4BB74A0C" w:rsidR="00B271E7" w:rsidRPr="00D112FB" w:rsidRDefault="00B271E7" w:rsidP="00B04CED">
      <w:pPr>
        <w:ind w:left="360"/>
        <w:jc w:val="both"/>
        <w:rPr>
          <w:rFonts w:asciiTheme="minorHAnsi" w:hAnsiTheme="minorHAnsi" w:cstheme="minorHAnsi"/>
        </w:rPr>
      </w:pPr>
      <w:r w:rsidRPr="00D112FB">
        <w:rPr>
          <w:rFonts w:asciiTheme="minorHAnsi" w:hAnsiTheme="minorHAnsi" w:cstheme="minorHAnsi"/>
          <w:b/>
          <w:bCs/>
        </w:rPr>
        <w:t xml:space="preserve">Fairness: </w:t>
      </w:r>
      <w:r w:rsidRPr="00D112FB">
        <w:rPr>
          <w:rFonts w:asciiTheme="minorHAnsi" w:hAnsiTheme="minorHAnsi" w:cstheme="minorHAnsi"/>
        </w:rPr>
        <w:t>During the registration process, customers will be provided with a consent form that clearly explains how their data will be used. They are given the option to consent to specific data collection methods, such as email marketing or personalized recommendations, ensuring transparency and fairness in data processing. Implementing features such as alt text for images, keyboard navigation, and adjustable text sizes can enhance accessibility and promote equity by providing access equal for all users.</w:t>
      </w:r>
    </w:p>
    <w:p w14:paraId="5F894A4E" w14:textId="51A08FFD" w:rsidR="00B271E7" w:rsidRPr="00D112FB" w:rsidRDefault="00B271E7" w:rsidP="00B04CED">
      <w:pPr>
        <w:ind w:left="360"/>
        <w:jc w:val="both"/>
        <w:rPr>
          <w:rFonts w:asciiTheme="minorHAnsi" w:hAnsiTheme="minorHAnsi" w:cstheme="minorHAnsi"/>
        </w:rPr>
      </w:pPr>
      <w:r w:rsidRPr="00D112FB">
        <w:rPr>
          <w:rFonts w:asciiTheme="minorHAnsi" w:hAnsiTheme="minorHAnsi" w:cstheme="minorHAnsi"/>
          <w:b/>
          <w:bCs/>
        </w:rPr>
        <w:t xml:space="preserve">Protect consumer:  </w:t>
      </w:r>
      <w:r w:rsidRPr="00D112FB">
        <w:rPr>
          <w:rFonts w:asciiTheme="minorHAnsi" w:hAnsiTheme="minorHAnsi" w:cstheme="minorHAnsi"/>
        </w:rPr>
        <w:t>On the platform there is a clear pricing structure as a package of organic fruit can be listed with a total price as well as a price per pound or kilogram. The second product description on the online platform includes information about the product's origin, the farming method used (e.g. organic, sustainable), and any relevant certifications (e.g. USDA Organic, Fair Trade).For example, a description of locally sourced honey might include details about beekeeping methods, the area where the honey is harvested, and the benefits of supporting local beekeepers . And finally Green Groceries will provide fast customer support through multiple channels, including live chat, email and phone support.</w:t>
      </w:r>
    </w:p>
    <w:p w14:paraId="30F48EA5" w14:textId="2317B588" w:rsidR="00B271E7" w:rsidRPr="00D112FB" w:rsidRDefault="00B271E7" w:rsidP="007C17D7">
      <w:pPr>
        <w:ind w:left="360"/>
        <w:jc w:val="both"/>
        <w:rPr>
          <w:rFonts w:asciiTheme="minorHAnsi" w:hAnsiTheme="minorHAnsi" w:cstheme="minorHAnsi"/>
        </w:rPr>
      </w:pPr>
      <w:r w:rsidRPr="00D112FB">
        <w:rPr>
          <w:rFonts w:asciiTheme="minorHAnsi" w:hAnsiTheme="minorHAnsi" w:cstheme="minorHAnsi"/>
          <w:b/>
          <w:bCs/>
        </w:rPr>
        <w:t xml:space="preserve">Protect business data and information: </w:t>
      </w:r>
      <w:r w:rsidRPr="00D112FB">
        <w:rPr>
          <w:rFonts w:asciiTheme="minorHAnsi" w:hAnsiTheme="minorHAnsi" w:cstheme="minorHAnsi"/>
        </w:rPr>
        <w:t>This is paramount when developing an online platform like Green Grocery. Demonstrated in data security, access control data encryption protocols and regular security audits must be implemented to identify and address vulnerabilities. Platforms must comply with relevant data protection regulations such as GDPR (General Data Protection Regulation) or CCPA (California Consumer Privacy Act), depending on the company's location. company and the markets it serves. And Supplier Security , because Green Groceries is outsourcing software development to System Concepts, it is essential to ensure that the supplier follows strict security measures. This includes signing strong confidentiality agreements, conducting due diligence on the supplier's security measures and monitoring compliance with their security protocols throughout the project</w:t>
      </w:r>
      <w:r w:rsidR="0030356B" w:rsidRPr="00D112FB">
        <w:rPr>
          <w:rFonts w:asciiTheme="minorHAnsi" w:hAnsiTheme="minorHAnsi" w:cstheme="minorHAnsi"/>
        </w:rPr>
        <w:t xml:space="preserve"> </w:t>
      </w:r>
    </w:p>
    <w:p w14:paraId="31111088" w14:textId="77777777" w:rsidR="00B271E7" w:rsidRPr="00D112FB" w:rsidRDefault="00B271E7" w:rsidP="00B271E7">
      <w:pPr>
        <w:pStyle w:val="ListParagraph"/>
        <w:numPr>
          <w:ilvl w:val="0"/>
          <w:numId w:val="13"/>
        </w:numPr>
        <w:jc w:val="both"/>
        <w:outlineLvl w:val="2"/>
        <w:rPr>
          <w:rFonts w:cstheme="minorHAnsi"/>
          <w:b/>
          <w:bCs/>
          <w:sz w:val="24"/>
          <w:szCs w:val="24"/>
        </w:rPr>
      </w:pPr>
      <w:bookmarkStart w:id="30" w:name="_Toc163200267"/>
      <w:r w:rsidRPr="00D112FB">
        <w:rPr>
          <w:rFonts w:cstheme="minorHAnsi"/>
          <w:b/>
          <w:bCs/>
          <w:sz w:val="24"/>
          <w:szCs w:val="24"/>
        </w:rPr>
        <w:t>Professional issues</w:t>
      </w:r>
      <w:bookmarkEnd w:id="30"/>
    </w:p>
    <w:p w14:paraId="71AD9DC0" w14:textId="2478585B" w:rsidR="00B271E7" w:rsidRPr="00D112FB" w:rsidRDefault="00B271E7" w:rsidP="00B04CED">
      <w:pPr>
        <w:ind w:left="360"/>
        <w:jc w:val="both"/>
        <w:rPr>
          <w:rFonts w:asciiTheme="minorHAnsi" w:hAnsiTheme="minorHAnsi" w:cstheme="minorHAnsi"/>
          <w:lang w:val="en-US"/>
        </w:rPr>
      </w:pPr>
      <w:r w:rsidRPr="00D112FB">
        <w:rPr>
          <w:rFonts w:asciiTheme="minorHAnsi" w:hAnsiTheme="minorHAnsi" w:cstheme="minorHAnsi"/>
          <w:b/>
          <w:bCs/>
        </w:rPr>
        <w:lastRenderedPageBreak/>
        <w:t>Compliance with Standards and Regulations</w:t>
      </w:r>
      <w:r w:rsidRPr="00D112FB">
        <w:rPr>
          <w:rFonts w:asciiTheme="minorHAnsi" w:hAnsiTheme="minorHAnsi" w:cstheme="minorHAnsi"/>
        </w:rPr>
        <w:t>: The platform will only collect customers' names and email addresses for account registration and purchase transactions, avoiding unnecessary information collection, and they can freely change the information they have provided to the party. in their personal page functionality. Green Groceries engages third-party service providers to perform data processing activities, such as cloud hosting or email marketing services, who enter into data processing agreements that comply with comply with GDPR requirements. These agreements will outline the responsibilities and obligations of the parties in relation to the processing of personal data and ensure that third-party providers comply with GDPR standards</w:t>
      </w:r>
      <w:r w:rsidR="0030356B" w:rsidRPr="00D112FB">
        <w:rPr>
          <w:rFonts w:asciiTheme="minorHAnsi" w:hAnsiTheme="minorHAnsi" w:cstheme="minorHAnsi"/>
        </w:rPr>
        <w:t xml:space="preserve"> </w:t>
      </w:r>
      <w:r w:rsidRPr="00D112FB">
        <w:rPr>
          <w:rFonts w:asciiTheme="minorHAnsi" w:hAnsiTheme="minorHAnsi" w:cstheme="minorHAnsi"/>
        </w:rPr>
        <w:tab/>
      </w:r>
      <w:r w:rsidRPr="00D112FB">
        <w:rPr>
          <w:rFonts w:asciiTheme="minorHAnsi" w:hAnsiTheme="minorHAnsi" w:cstheme="minorHAnsi"/>
        </w:rPr>
        <w:tab/>
      </w:r>
    </w:p>
    <w:p w14:paraId="3A6B5FB4" w14:textId="61152555" w:rsidR="00B271E7" w:rsidRPr="00D112FB" w:rsidRDefault="00B271E7" w:rsidP="00755C2C">
      <w:pPr>
        <w:tabs>
          <w:tab w:val="left" w:pos="2160"/>
        </w:tabs>
        <w:ind w:left="360"/>
        <w:jc w:val="both"/>
        <w:rPr>
          <w:rFonts w:asciiTheme="minorHAnsi" w:hAnsiTheme="minorHAnsi" w:cstheme="minorHAnsi"/>
          <w:lang w:val="en-US"/>
        </w:rPr>
      </w:pPr>
      <w:r w:rsidRPr="00D112FB">
        <w:rPr>
          <w:rFonts w:asciiTheme="minorHAnsi" w:hAnsiTheme="minorHAnsi" w:cstheme="minorHAnsi"/>
          <w:b/>
          <w:bCs/>
        </w:rPr>
        <w:t>The BCS code of conduct</w:t>
      </w:r>
      <w:r w:rsidRPr="00D112FB">
        <w:rPr>
          <w:rFonts w:asciiTheme="minorHAnsi" w:hAnsiTheme="minorHAnsi" w:cstheme="minorHAnsi"/>
        </w:rPr>
        <w:t xml:space="preserve">: </w:t>
      </w:r>
      <w:r w:rsidR="007E6E2C" w:rsidRPr="00D112FB">
        <w:rPr>
          <w:rFonts w:asciiTheme="minorHAnsi" w:hAnsiTheme="minorHAnsi" w:cstheme="minorHAnsi"/>
        </w:rPr>
        <w:t>refers to providing guidelines for ethical behavior and professional conduct in the field of computing. Here's an example of Millie, a programmer at System Concepts, tasked with developing a payment processing module for Green Groceries' online platform. Millie encountered a challenging technical problem that she didn't know how to solve. Instead of trying to hide the problem or come up with a quick but flawed solution, Millie acknowledged her limitations and sought help from colleagues and online resources. In the example above, Millie demonstrates integrity by being honest about her abilities and limitations. By seeking help from colleagues and using reputable resources, Millie ensures that the model The payment processing module is developed to high standards of quality and functionality. Millie's conduct is consistent with the Professional Competence and Integrity principles of the BCS Code of Conduct, contributing to overall project success and integrity at Green Groceries.</w:t>
      </w:r>
    </w:p>
    <w:p w14:paraId="44434F90" w14:textId="77777777" w:rsidR="00B271E7" w:rsidRPr="00D112FB" w:rsidRDefault="00B271E7" w:rsidP="007C17D7">
      <w:pPr>
        <w:pStyle w:val="Heading1"/>
        <w:spacing w:line="240" w:lineRule="auto"/>
        <w:ind w:left="-288"/>
        <w:jc w:val="both"/>
        <w:rPr>
          <w:rFonts w:asciiTheme="minorHAnsi" w:hAnsiTheme="minorHAnsi" w:cstheme="minorHAnsi"/>
          <w:bCs/>
          <w:sz w:val="28"/>
          <w:szCs w:val="56"/>
          <w:lang w:val="en-US"/>
        </w:rPr>
      </w:pPr>
      <w:bookmarkStart w:id="31" w:name="_Toc163200268"/>
      <w:r w:rsidRPr="00D112FB">
        <w:rPr>
          <w:rFonts w:asciiTheme="minorHAnsi" w:hAnsiTheme="minorHAnsi" w:cstheme="minorHAnsi"/>
          <w:bCs/>
          <w:sz w:val="28"/>
          <w:szCs w:val="56"/>
          <w:u w:val="single"/>
        </w:rPr>
        <w:t>Section D</w:t>
      </w:r>
      <w:r w:rsidRPr="00D112FB">
        <w:rPr>
          <w:rFonts w:asciiTheme="minorHAnsi" w:hAnsiTheme="minorHAnsi" w:cstheme="minorHAnsi"/>
          <w:bCs/>
          <w:sz w:val="28"/>
          <w:szCs w:val="56"/>
        </w:rPr>
        <w:t xml:space="preserve"> – Conclusion</w:t>
      </w:r>
      <w:bookmarkEnd w:id="31"/>
    </w:p>
    <w:p w14:paraId="6AE27364" w14:textId="77777777" w:rsidR="00D4046B" w:rsidRPr="00D112FB" w:rsidRDefault="00D4046B" w:rsidP="000B27BC">
      <w:pPr>
        <w:jc w:val="both"/>
        <w:rPr>
          <w:rFonts w:asciiTheme="minorHAnsi" w:hAnsiTheme="minorHAnsi" w:cstheme="minorHAnsi"/>
          <w:lang w:val="en-US"/>
        </w:rPr>
      </w:pPr>
      <w:r w:rsidRPr="00D112FB">
        <w:rPr>
          <w:rFonts w:asciiTheme="minorHAnsi" w:hAnsiTheme="minorHAnsi" w:cstheme="minorHAnsi"/>
          <w:lang w:val="en-US"/>
        </w:rPr>
        <w:t>Through the above report, it can be seen that Agile method is applied to develop the online platform of Green Goods Store. Using an operational approach that has benefited the project's goals as an Agile approach has promoted the development of iterative and incremental basis, allowing the project to be adaptable to changes. Request changes can be persistent by trend fields or feedback from links. This is important because it aligns with the company's desire to create products that are certainly more accessible as it allows them to quickly respond to customer needs and market demands. Next, Agile provides alignment and alignment between cross-functional teams, providing a common understanding of project goals and priorities. By engaging stakeholders throughout the development process, Agile helps ensure that their needs and expectations will be addressed effectively, leading to a high likelihood of project success. than .</w:t>
      </w:r>
    </w:p>
    <w:p w14:paraId="0C71BFA3" w14:textId="77777777" w:rsidR="00D4046B" w:rsidRPr="00D112FB" w:rsidRDefault="00D4046B" w:rsidP="000B27BC">
      <w:pPr>
        <w:jc w:val="both"/>
        <w:rPr>
          <w:rFonts w:asciiTheme="minorHAnsi" w:hAnsiTheme="minorHAnsi" w:cstheme="minorHAnsi"/>
          <w:lang w:val="en-US"/>
        </w:rPr>
      </w:pPr>
      <w:r w:rsidRPr="00D112FB">
        <w:rPr>
          <w:rFonts w:asciiTheme="minorHAnsi" w:hAnsiTheme="minorHAnsi" w:cstheme="minorHAnsi"/>
          <w:lang w:val="en-US"/>
        </w:rPr>
        <w:t>Although using Agile methods has many advantages, there are also weaknesses such as agile methods Require a high level of commitment and participation from stakeholders, this can be a preliminary expression for the busy people like Financial Controllers or Logistics Managers. Furthermore, the iterative nature of Agile can lead to scope creep if not managed effectively, potentially leading to delays or budgets.</w:t>
      </w:r>
    </w:p>
    <w:p w14:paraId="02D190E2" w14:textId="77777777" w:rsidR="00D4046B" w:rsidRPr="00D112FB" w:rsidRDefault="00D4046B" w:rsidP="000B27BC">
      <w:pPr>
        <w:jc w:val="both"/>
        <w:rPr>
          <w:rFonts w:asciiTheme="minorHAnsi" w:hAnsiTheme="minorHAnsi" w:cstheme="minorHAnsi"/>
          <w:lang w:val="en-US"/>
        </w:rPr>
      </w:pPr>
      <w:r w:rsidRPr="00D112FB">
        <w:rPr>
          <w:rFonts w:asciiTheme="minorHAnsi" w:hAnsiTheme="minorHAnsi" w:cstheme="minorHAnsi"/>
          <w:lang w:val="en-US"/>
        </w:rPr>
        <w:lastRenderedPageBreak/>
        <w:t>Additionally, reporting can be defined based on MoSCoW principles based on assessment of requirements when developing online platforms. Based on the prioritization of requirements, it is possible to determine the perceived value and importance of each requirement to the success of the project, as determined through discussions and analysis of the requirements. link links.</w:t>
      </w:r>
    </w:p>
    <w:p w14:paraId="3CAFD836" w14:textId="0BF6BD58" w:rsidR="00D4046B" w:rsidRPr="00D112FB" w:rsidRDefault="00D4046B" w:rsidP="000B27BC">
      <w:pPr>
        <w:jc w:val="both"/>
        <w:rPr>
          <w:rFonts w:asciiTheme="minorHAnsi" w:hAnsiTheme="minorHAnsi" w:cstheme="minorHAnsi"/>
          <w:lang w:val="en-US"/>
        </w:rPr>
      </w:pPr>
      <w:r w:rsidRPr="00D112FB">
        <w:rPr>
          <w:rFonts w:asciiTheme="minorHAnsi" w:hAnsiTheme="minorHAnsi" w:cstheme="minorHAnsi"/>
          <w:lang w:val="en-US"/>
        </w:rPr>
        <w:t>Furthermore, gain a better understanding of the legal, social, ethical and professional issues when developing an online platform. As well as the legal, social, ethical and professional issues identified in the research dictionary that are believed to be relevant and have an impact on the development of the online platform, should be considered by the development team. annotation and minimization.</w:t>
      </w:r>
    </w:p>
    <w:p w14:paraId="630E2962" w14:textId="41066C9B" w:rsidR="00D4046B" w:rsidRPr="00D112FB" w:rsidRDefault="00D4046B" w:rsidP="000B27BC">
      <w:pPr>
        <w:jc w:val="both"/>
        <w:rPr>
          <w:rFonts w:asciiTheme="minorHAnsi" w:hAnsiTheme="minorHAnsi" w:cstheme="minorHAnsi"/>
          <w:lang w:val="en-US"/>
        </w:rPr>
      </w:pPr>
      <w:r w:rsidRPr="00D112FB">
        <w:rPr>
          <w:rFonts w:asciiTheme="minorHAnsi" w:hAnsiTheme="minorHAnsi" w:cstheme="minorHAnsi"/>
          <w:lang w:val="en-US"/>
        </w:rPr>
        <w:t>In conclusion, applying Agile methods, especially SCRUM, is a suitable choice for Green Groceries' online platform development efforts. The project's push for sustainability, flexibility, and responsiveness aligns with Agile principles, delivering benefits such as iterative development, collaboration, and applicability.</w:t>
      </w:r>
    </w:p>
    <w:p w14:paraId="2363C137" w14:textId="77777777" w:rsidR="000B27BC" w:rsidRPr="00D112FB" w:rsidRDefault="000B27BC" w:rsidP="00D4046B">
      <w:pPr>
        <w:rPr>
          <w:rFonts w:asciiTheme="minorHAnsi" w:hAnsiTheme="minorHAnsi" w:cstheme="minorHAnsi"/>
          <w:lang w:val="en-US"/>
        </w:rPr>
      </w:pPr>
    </w:p>
    <w:p w14:paraId="7C71CE9D" w14:textId="77777777" w:rsidR="000B27BC" w:rsidRPr="00D112FB" w:rsidRDefault="000B27BC" w:rsidP="00D4046B">
      <w:pPr>
        <w:rPr>
          <w:rFonts w:asciiTheme="minorHAnsi" w:hAnsiTheme="minorHAnsi" w:cstheme="minorHAnsi"/>
          <w:lang w:val="en-US"/>
        </w:rPr>
      </w:pPr>
    </w:p>
    <w:p w14:paraId="34FE7B80" w14:textId="77777777" w:rsidR="000B27BC" w:rsidRPr="00D112FB" w:rsidRDefault="000B27BC" w:rsidP="00D4046B">
      <w:pPr>
        <w:rPr>
          <w:rFonts w:asciiTheme="minorHAnsi" w:hAnsiTheme="minorHAnsi" w:cstheme="minorHAnsi"/>
          <w:lang w:val="en-US"/>
        </w:rPr>
      </w:pPr>
    </w:p>
    <w:p w14:paraId="32390E74" w14:textId="77777777" w:rsidR="000B27BC" w:rsidRPr="00D112FB" w:rsidRDefault="000B27BC" w:rsidP="00D4046B">
      <w:pPr>
        <w:rPr>
          <w:rFonts w:asciiTheme="minorHAnsi" w:hAnsiTheme="minorHAnsi" w:cstheme="minorHAnsi"/>
          <w:lang w:val="en-US"/>
        </w:rPr>
      </w:pPr>
    </w:p>
    <w:p w14:paraId="18874DAB" w14:textId="77777777" w:rsidR="000B27BC" w:rsidRPr="00D112FB" w:rsidRDefault="000B27BC" w:rsidP="00D4046B">
      <w:pPr>
        <w:rPr>
          <w:rFonts w:asciiTheme="minorHAnsi" w:hAnsiTheme="minorHAnsi" w:cstheme="minorHAnsi"/>
          <w:lang w:val="en-US"/>
        </w:rPr>
      </w:pPr>
    </w:p>
    <w:p w14:paraId="61B86FD1" w14:textId="77777777" w:rsidR="000B27BC" w:rsidRPr="00D112FB" w:rsidRDefault="000B27BC" w:rsidP="00D4046B">
      <w:pPr>
        <w:rPr>
          <w:rFonts w:asciiTheme="minorHAnsi" w:hAnsiTheme="minorHAnsi" w:cstheme="minorHAnsi"/>
          <w:lang w:val="en-US"/>
        </w:rPr>
      </w:pPr>
    </w:p>
    <w:p w14:paraId="6BC1A6DA" w14:textId="77777777" w:rsidR="000B27BC" w:rsidRPr="00D112FB" w:rsidRDefault="000B27BC" w:rsidP="00D4046B">
      <w:pPr>
        <w:rPr>
          <w:rFonts w:asciiTheme="minorHAnsi" w:hAnsiTheme="minorHAnsi" w:cstheme="minorHAnsi"/>
          <w:lang w:val="en-US"/>
        </w:rPr>
      </w:pPr>
    </w:p>
    <w:p w14:paraId="3947CF4C" w14:textId="77777777" w:rsidR="000B27BC" w:rsidRPr="00D112FB" w:rsidRDefault="000B27BC" w:rsidP="00D4046B">
      <w:pPr>
        <w:rPr>
          <w:rFonts w:asciiTheme="minorHAnsi" w:hAnsiTheme="minorHAnsi" w:cstheme="minorHAnsi"/>
          <w:lang w:val="en-US"/>
        </w:rPr>
      </w:pPr>
    </w:p>
    <w:p w14:paraId="03A72115" w14:textId="77777777" w:rsidR="000B27BC" w:rsidRPr="00D112FB" w:rsidRDefault="000B27BC" w:rsidP="00D4046B">
      <w:pPr>
        <w:rPr>
          <w:rFonts w:asciiTheme="minorHAnsi" w:hAnsiTheme="minorHAnsi" w:cstheme="minorHAnsi"/>
          <w:lang w:val="en-US"/>
        </w:rPr>
      </w:pPr>
    </w:p>
    <w:p w14:paraId="4CF6A290" w14:textId="77777777" w:rsidR="000B27BC" w:rsidRPr="00D112FB" w:rsidRDefault="000B27BC" w:rsidP="00D4046B">
      <w:pPr>
        <w:rPr>
          <w:rFonts w:asciiTheme="minorHAnsi" w:hAnsiTheme="minorHAnsi" w:cstheme="minorHAnsi"/>
          <w:lang w:val="en-US"/>
        </w:rPr>
      </w:pPr>
    </w:p>
    <w:p w14:paraId="77F520B4" w14:textId="77777777" w:rsidR="00B271E7" w:rsidRPr="00D112FB" w:rsidRDefault="00B271E7" w:rsidP="007C17D7">
      <w:pPr>
        <w:pStyle w:val="Heading1"/>
        <w:spacing w:line="240" w:lineRule="auto"/>
        <w:ind w:left="-288"/>
        <w:jc w:val="both"/>
        <w:rPr>
          <w:rFonts w:asciiTheme="minorHAnsi" w:hAnsiTheme="minorHAnsi" w:cstheme="minorHAnsi"/>
          <w:b w:val="0"/>
          <w:bCs/>
          <w:sz w:val="28"/>
          <w:szCs w:val="56"/>
        </w:rPr>
      </w:pPr>
      <w:bookmarkStart w:id="32" w:name="_Toc163200269"/>
      <w:r w:rsidRPr="00D112FB">
        <w:rPr>
          <w:rFonts w:asciiTheme="minorHAnsi" w:hAnsiTheme="minorHAnsi" w:cstheme="minorHAnsi"/>
          <w:bCs/>
          <w:sz w:val="28"/>
          <w:szCs w:val="56"/>
          <w:u w:val="single"/>
        </w:rPr>
        <w:t>Section E</w:t>
      </w:r>
      <w:r w:rsidRPr="00D112FB">
        <w:rPr>
          <w:rFonts w:asciiTheme="minorHAnsi" w:hAnsiTheme="minorHAnsi" w:cstheme="minorHAnsi"/>
          <w:bCs/>
          <w:sz w:val="28"/>
          <w:szCs w:val="56"/>
        </w:rPr>
        <w:t xml:space="preserve"> – Referances</w:t>
      </w:r>
      <w:bookmarkEnd w:id="32"/>
    </w:p>
    <w:p w14:paraId="11F49207" w14:textId="77777777" w:rsidR="00B271E7" w:rsidRPr="00D112FB" w:rsidRDefault="00B271E7" w:rsidP="000B27BC">
      <w:pPr>
        <w:jc w:val="both"/>
        <w:rPr>
          <w:rFonts w:asciiTheme="minorHAnsi" w:hAnsiTheme="minorHAnsi" w:cstheme="minorHAnsi"/>
          <w:color w:val="222222"/>
          <w:sz w:val="22"/>
          <w:szCs w:val="22"/>
          <w:shd w:val="clear" w:color="auto" w:fill="FFFFFF"/>
        </w:rPr>
      </w:pPr>
      <w:r w:rsidRPr="00D112FB">
        <w:rPr>
          <w:rFonts w:asciiTheme="minorHAnsi" w:hAnsiTheme="minorHAnsi" w:cstheme="minorHAnsi"/>
          <w:color w:val="222222"/>
          <w:sz w:val="22"/>
          <w:szCs w:val="22"/>
          <w:shd w:val="clear" w:color="auto" w:fill="FFFFFF"/>
        </w:rPr>
        <w:t>Pargaonkar, S., 2023. A Comprehensive Research Analysis of Software Development Life Cycle (SDLC) Agile &amp; Waterfall Model Advantages, Disadvantages, and Application Suitability in Software Quality Engineering. </w:t>
      </w:r>
      <w:r w:rsidRPr="00D112FB">
        <w:rPr>
          <w:rFonts w:asciiTheme="minorHAnsi" w:hAnsiTheme="minorHAnsi" w:cstheme="minorHAnsi"/>
          <w:i/>
          <w:iCs/>
          <w:color w:val="222222"/>
          <w:sz w:val="22"/>
          <w:szCs w:val="22"/>
          <w:shd w:val="clear" w:color="auto" w:fill="FFFFFF"/>
        </w:rPr>
        <w:t>International Journal of Scientific and Research Publications (IJSRP)</w:t>
      </w:r>
      <w:r w:rsidRPr="00D112FB">
        <w:rPr>
          <w:rFonts w:asciiTheme="minorHAnsi" w:hAnsiTheme="minorHAnsi" w:cstheme="minorHAnsi"/>
          <w:color w:val="222222"/>
          <w:sz w:val="22"/>
          <w:szCs w:val="22"/>
          <w:shd w:val="clear" w:color="auto" w:fill="FFFFFF"/>
        </w:rPr>
        <w:t>, </w:t>
      </w:r>
      <w:r w:rsidRPr="00D112FB">
        <w:rPr>
          <w:rFonts w:asciiTheme="minorHAnsi" w:hAnsiTheme="minorHAnsi" w:cstheme="minorHAnsi"/>
          <w:i/>
          <w:iCs/>
          <w:color w:val="222222"/>
          <w:sz w:val="22"/>
          <w:szCs w:val="22"/>
          <w:shd w:val="clear" w:color="auto" w:fill="FFFFFF"/>
        </w:rPr>
        <w:t>13</w:t>
      </w:r>
      <w:r w:rsidRPr="00D112FB">
        <w:rPr>
          <w:rFonts w:asciiTheme="minorHAnsi" w:hAnsiTheme="minorHAnsi" w:cstheme="minorHAnsi"/>
          <w:color w:val="222222"/>
          <w:sz w:val="22"/>
          <w:szCs w:val="22"/>
          <w:shd w:val="clear" w:color="auto" w:fill="FFFFFF"/>
        </w:rPr>
        <w:t>(08).</w:t>
      </w:r>
    </w:p>
    <w:p w14:paraId="6E92DB1A" w14:textId="77777777" w:rsidR="00B271E7" w:rsidRPr="00D112FB" w:rsidRDefault="00B271E7" w:rsidP="000B27BC">
      <w:pPr>
        <w:jc w:val="both"/>
        <w:rPr>
          <w:rFonts w:asciiTheme="minorHAnsi" w:hAnsiTheme="minorHAnsi" w:cstheme="minorHAnsi"/>
          <w:color w:val="222222"/>
          <w:sz w:val="22"/>
          <w:szCs w:val="22"/>
          <w:shd w:val="clear" w:color="auto" w:fill="FFFFFF"/>
        </w:rPr>
      </w:pPr>
      <w:r w:rsidRPr="00D112FB">
        <w:rPr>
          <w:rFonts w:asciiTheme="minorHAnsi" w:hAnsiTheme="minorHAnsi" w:cstheme="minorHAnsi"/>
          <w:color w:val="222222"/>
          <w:sz w:val="22"/>
          <w:szCs w:val="22"/>
          <w:shd w:val="clear" w:color="auto" w:fill="FFFFFF"/>
        </w:rPr>
        <w:t>Manifesto, A., 2001. Manifesto for agile software development.</w:t>
      </w:r>
    </w:p>
    <w:p w14:paraId="12EC5601" w14:textId="77777777" w:rsidR="00B271E7" w:rsidRPr="00D112FB" w:rsidRDefault="00B271E7" w:rsidP="000B27BC">
      <w:pPr>
        <w:jc w:val="both"/>
        <w:rPr>
          <w:rFonts w:asciiTheme="minorHAnsi" w:hAnsiTheme="minorHAnsi" w:cstheme="minorHAnsi"/>
          <w:color w:val="222222"/>
          <w:sz w:val="22"/>
          <w:szCs w:val="22"/>
          <w:shd w:val="clear" w:color="auto" w:fill="FFFFFF"/>
        </w:rPr>
      </w:pPr>
      <w:r w:rsidRPr="00D112FB">
        <w:rPr>
          <w:rFonts w:asciiTheme="minorHAnsi" w:hAnsiTheme="minorHAnsi" w:cstheme="minorHAnsi"/>
          <w:color w:val="222222"/>
          <w:sz w:val="22"/>
          <w:szCs w:val="22"/>
          <w:shd w:val="clear" w:color="auto" w:fill="FFFFFF"/>
        </w:rPr>
        <w:t>Schwaber, K. and Sutherland, J., 2011. The scrum guide. </w:t>
      </w:r>
      <w:r w:rsidRPr="00D112FB">
        <w:rPr>
          <w:rFonts w:asciiTheme="minorHAnsi" w:hAnsiTheme="minorHAnsi" w:cstheme="minorHAnsi"/>
          <w:i/>
          <w:iCs/>
          <w:color w:val="222222"/>
          <w:sz w:val="22"/>
          <w:szCs w:val="22"/>
          <w:shd w:val="clear" w:color="auto" w:fill="FFFFFF"/>
        </w:rPr>
        <w:t>Scrum Alliance</w:t>
      </w:r>
      <w:r w:rsidRPr="00D112FB">
        <w:rPr>
          <w:rFonts w:asciiTheme="minorHAnsi" w:hAnsiTheme="minorHAnsi" w:cstheme="minorHAnsi"/>
          <w:color w:val="222222"/>
          <w:sz w:val="22"/>
          <w:szCs w:val="22"/>
          <w:shd w:val="clear" w:color="auto" w:fill="FFFFFF"/>
        </w:rPr>
        <w:t>, </w:t>
      </w:r>
      <w:r w:rsidRPr="00D112FB">
        <w:rPr>
          <w:rFonts w:asciiTheme="minorHAnsi" w:hAnsiTheme="minorHAnsi" w:cstheme="minorHAnsi"/>
          <w:i/>
          <w:iCs/>
          <w:color w:val="222222"/>
          <w:sz w:val="22"/>
          <w:szCs w:val="22"/>
          <w:shd w:val="clear" w:color="auto" w:fill="FFFFFF"/>
        </w:rPr>
        <w:t>21</w:t>
      </w:r>
      <w:r w:rsidRPr="00D112FB">
        <w:rPr>
          <w:rFonts w:asciiTheme="minorHAnsi" w:hAnsiTheme="minorHAnsi" w:cstheme="minorHAnsi"/>
          <w:color w:val="222222"/>
          <w:sz w:val="22"/>
          <w:szCs w:val="22"/>
          <w:shd w:val="clear" w:color="auto" w:fill="FFFFFF"/>
        </w:rPr>
        <w:t>(1), pp.1-38.</w:t>
      </w:r>
    </w:p>
    <w:p w14:paraId="0FAC2B06" w14:textId="77777777" w:rsidR="00B271E7" w:rsidRPr="00D112FB" w:rsidRDefault="00B271E7" w:rsidP="000B27BC">
      <w:pPr>
        <w:jc w:val="both"/>
        <w:rPr>
          <w:rFonts w:asciiTheme="minorHAnsi" w:hAnsiTheme="minorHAnsi" w:cstheme="minorHAnsi"/>
          <w:color w:val="222222"/>
          <w:sz w:val="22"/>
          <w:szCs w:val="22"/>
          <w:shd w:val="clear" w:color="auto" w:fill="FFFFFF"/>
        </w:rPr>
      </w:pPr>
      <w:r w:rsidRPr="00D112FB">
        <w:rPr>
          <w:rFonts w:asciiTheme="minorHAnsi" w:hAnsiTheme="minorHAnsi" w:cstheme="minorHAnsi"/>
          <w:color w:val="222222"/>
          <w:sz w:val="22"/>
          <w:szCs w:val="22"/>
          <w:shd w:val="clear" w:color="auto" w:fill="FFFFFF"/>
        </w:rPr>
        <w:lastRenderedPageBreak/>
        <w:t>Stapleton, J., 1997. </w:t>
      </w:r>
      <w:r w:rsidRPr="00D112FB">
        <w:rPr>
          <w:rFonts w:asciiTheme="minorHAnsi" w:hAnsiTheme="minorHAnsi" w:cstheme="minorHAnsi"/>
          <w:i/>
          <w:iCs/>
          <w:color w:val="222222"/>
          <w:sz w:val="22"/>
          <w:szCs w:val="22"/>
          <w:shd w:val="clear" w:color="auto" w:fill="FFFFFF"/>
        </w:rPr>
        <w:t>DSDM, dynamic systems development method: the method in practice</w:t>
      </w:r>
      <w:r w:rsidRPr="00D112FB">
        <w:rPr>
          <w:rFonts w:asciiTheme="minorHAnsi" w:hAnsiTheme="minorHAnsi" w:cstheme="minorHAnsi"/>
          <w:color w:val="222222"/>
          <w:sz w:val="22"/>
          <w:szCs w:val="22"/>
          <w:shd w:val="clear" w:color="auto" w:fill="FFFFFF"/>
        </w:rPr>
        <w:t>. Cambridge University Press.</w:t>
      </w:r>
    </w:p>
    <w:p w14:paraId="5AFB43AB" w14:textId="77777777" w:rsidR="00B271E7" w:rsidRPr="00D112FB" w:rsidRDefault="00B271E7" w:rsidP="000B27BC">
      <w:pPr>
        <w:jc w:val="both"/>
        <w:rPr>
          <w:rFonts w:asciiTheme="minorHAnsi" w:hAnsiTheme="minorHAnsi" w:cstheme="minorHAnsi"/>
          <w:color w:val="222222"/>
          <w:sz w:val="22"/>
          <w:szCs w:val="22"/>
          <w:shd w:val="clear" w:color="auto" w:fill="FFFFFF"/>
        </w:rPr>
      </w:pPr>
      <w:r w:rsidRPr="00D112FB">
        <w:rPr>
          <w:rFonts w:asciiTheme="minorHAnsi" w:hAnsiTheme="minorHAnsi" w:cstheme="minorHAnsi"/>
          <w:color w:val="222222"/>
          <w:sz w:val="22"/>
          <w:szCs w:val="22"/>
          <w:shd w:val="clear" w:color="auto" w:fill="FFFFFF"/>
        </w:rPr>
        <w:t>De Capitani Di Vimercati, S., Foresti, S., Livraga, G. and Samarati, P., 2012. Data privacy: Definitions and techniques. </w:t>
      </w:r>
      <w:r w:rsidRPr="00D112FB">
        <w:rPr>
          <w:rFonts w:asciiTheme="minorHAnsi" w:hAnsiTheme="minorHAnsi" w:cstheme="minorHAnsi"/>
          <w:i/>
          <w:iCs/>
          <w:color w:val="222222"/>
          <w:sz w:val="22"/>
          <w:szCs w:val="22"/>
          <w:shd w:val="clear" w:color="auto" w:fill="FFFFFF"/>
        </w:rPr>
        <w:t>International Journal of Uncertainty, Fuzziness and Knowledge-Based Systems</w:t>
      </w:r>
      <w:r w:rsidRPr="00D112FB">
        <w:rPr>
          <w:rFonts w:asciiTheme="minorHAnsi" w:hAnsiTheme="minorHAnsi" w:cstheme="minorHAnsi"/>
          <w:color w:val="222222"/>
          <w:sz w:val="22"/>
          <w:szCs w:val="22"/>
          <w:shd w:val="clear" w:color="auto" w:fill="FFFFFF"/>
        </w:rPr>
        <w:t>, </w:t>
      </w:r>
      <w:r w:rsidRPr="00D112FB">
        <w:rPr>
          <w:rFonts w:asciiTheme="minorHAnsi" w:hAnsiTheme="minorHAnsi" w:cstheme="minorHAnsi"/>
          <w:i/>
          <w:iCs/>
          <w:color w:val="222222"/>
          <w:sz w:val="22"/>
          <w:szCs w:val="22"/>
          <w:shd w:val="clear" w:color="auto" w:fill="FFFFFF"/>
        </w:rPr>
        <w:t>20</w:t>
      </w:r>
      <w:r w:rsidRPr="00D112FB">
        <w:rPr>
          <w:rFonts w:asciiTheme="minorHAnsi" w:hAnsiTheme="minorHAnsi" w:cstheme="minorHAnsi"/>
          <w:color w:val="222222"/>
          <w:sz w:val="22"/>
          <w:szCs w:val="22"/>
          <w:shd w:val="clear" w:color="auto" w:fill="FFFFFF"/>
        </w:rPr>
        <w:t>(06), pp.793-817.</w:t>
      </w:r>
    </w:p>
    <w:p w14:paraId="1DAEDEB6" w14:textId="77777777" w:rsidR="00B271E7" w:rsidRPr="00D112FB" w:rsidRDefault="00B271E7" w:rsidP="007C17D7">
      <w:pPr>
        <w:rPr>
          <w:rFonts w:asciiTheme="minorHAnsi" w:hAnsiTheme="minorHAnsi" w:cstheme="minorHAnsi"/>
        </w:rPr>
      </w:pPr>
    </w:p>
    <w:p w14:paraId="58A2A4B0" w14:textId="77777777" w:rsidR="00B271E7" w:rsidRPr="00D112FB" w:rsidRDefault="00B271E7" w:rsidP="007C17D7">
      <w:pPr>
        <w:rPr>
          <w:rFonts w:asciiTheme="minorHAnsi" w:hAnsiTheme="minorHAnsi" w:cstheme="minorHAnsi"/>
        </w:rPr>
      </w:pPr>
    </w:p>
    <w:p w14:paraId="7294D318" w14:textId="77777777" w:rsidR="00B271E7" w:rsidRPr="00D112FB" w:rsidRDefault="00B271E7" w:rsidP="007C17D7">
      <w:pPr>
        <w:rPr>
          <w:rFonts w:asciiTheme="minorHAnsi" w:hAnsiTheme="minorHAnsi" w:cstheme="minorHAnsi"/>
        </w:rPr>
      </w:pPr>
    </w:p>
    <w:p w14:paraId="25BF5A4F" w14:textId="77777777" w:rsidR="00B271E7" w:rsidRPr="00D112FB" w:rsidRDefault="00B271E7" w:rsidP="00767BB4">
      <w:pPr>
        <w:tabs>
          <w:tab w:val="left" w:pos="1770"/>
        </w:tabs>
        <w:rPr>
          <w:rFonts w:asciiTheme="minorHAnsi" w:hAnsiTheme="minorHAnsi" w:cstheme="minorHAnsi"/>
          <w:lang w:val="en-US"/>
        </w:rPr>
      </w:pPr>
    </w:p>
    <w:sectPr w:rsidR="00B271E7" w:rsidRPr="00D112FB">
      <w:headerReference w:type="default" r:id="rId14"/>
      <w:footerReference w:type="default" r:id="rId15"/>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5CF1D" w14:textId="77777777" w:rsidR="00AA6A49" w:rsidRDefault="00AA6A49">
      <w:pPr>
        <w:spacing w:after="0" w:line="240" w:lineRule="auto"/>
      </w:pPr>
      <w:r>
        <w:separator/>
      </w:r>
    </w:p>
  </w:endnote>
  <w:endnote w:type="continuationSeparator" w:id="0">
    <w:p w14:paraId="49EF7CF0" w14:textId="77777777" w:rsidR="00AA6A49" w:rsidRDefault="00AA6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Roboto Condensed">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7189292"/>
      <w:docPartObj>
        <w:docPartGallery w:val="Page Numbers (Bottom of Page)"/>
        <w:docPartUnique/>
      </w:docPartObj>
    </w:sdtPr>
    <w:sdtEndPr>
      <w:rPr>
        <w:color w:val="7F7F7F" w:themeColor="background1" w:themeShade="7F"/>
        <w:spacing w:val="60"/>
      </w:rPr>
    </w:sdtEndPr>
    <w:sdtContent>
      <w:p w14:paraId="36B507E9" w14:textId="7CD9CDE7" w:rsidR="006F1F02" w:rsidRDefault="006F1F0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2B99D6C" w14:textId="766B47AD" w:rsidR="7A8AB1A1" w:rsidRDefault="7A8AB1A1" w:rsidP="7A8AB1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24C75" w14:textId="77777777" w:rsidR="00AA6A49" w:rsidRDefault="00AA6A49">
      <w:pPr>
        <w:spacing w:after="0" w:line="240" w:lineRule="auto"/>
      </w:pPr>
      <w:r>
        <w:separator/>
      </w:r>
    </w:p>
  </w:footnote>
  <w:footnote w:type="continuationSeparator" w:id="0">
    <w:p w14:paraId="332CB472" w14:textId="77777777" w:rsidR="00AA6A49" w:rsidRDefault="00AA6A49">
      <w:pPr>
        <w:spacing w:after="0" w:line="240" w:lineRule="auto"/>
      </w:pPr>
      <w:r>
        <w:continuationSeparator/>
      </w:r>
    </w:p>
  </w:footnote>
  <w:footnote w:id="1">
    <w:p w14:paraId="07E4B02E" w14:textId="7F14B976" w:rsidR="00B271E7" w:rsidRDefault="00B271E7">
      <w:pPr>
        <w:pStyle w:val="FootnoteText"/>
      </w:pPr>
      <w:r>
        <w:rPr>
          <w:rStyle w:val="FootnoteReference"/>
        </w:rPr>
        <w:footnoteRef/>
      </w:r>
      <w:r>
        <w:t xml:space="preserve"> The image </w:t>
      </w:r>
      <w:r w:rsidR="00800E4E">
        <w:t>S</w:t>
      </w:r>
      <w:r>
        <w:t>CRUM methodology refenence from :</w:t>
      </w:r>
      <w:r w:rsidRPr="00705893">
        <w:t xml:space="preserve"> https://hygger.io/guides/agile/scrum/scrum-artifacts/</w:t>
      </w:r>
    </w:p>
  </w:footnote>
  <w:footnote w:id="2">
    <w:p w14:paraId="6B479260" w14:textId="77777777" w:rsidR="00B271E7" w:rsidRDefault="00B271E7">
      <w:pPr>
        <w:pStyle w:val="FootnoteText"/>
      </w:pPr>
      <w:r>
        <w:rPr>
          <w:rStyle w:val="FootnoteReference"/>
        </w:rPr>
        <w:footnoteRef/>
      </w:r>
      <w:r>
        <w:t xml:space="preserve"> The image DSDM framework reference from: </w:t>
      </w:r>
      <w:r w:rsidRPr="00705893">
        <w:t>https://agile-mercurial.com/2018/07/09/a-full-lifecycle-agile-approach-dynamic-systems-development-methodology-dsdm/</w:t>
      </w:r>
    </w:p>
  </w:footnote>
  <w:footnote w:id="3">
    <w:p w14:paraId="33C75986" w14:textId="77777777" w:rsidR="00B271E7" w:rsidRDefault="00B271E7">
      <w:pPr>
        <w:pStyle w:val="FootnoteText"/>
      </w:pPr>
      <w:r>
        <w:rPr>
          <w:rStyle w:val="FootnoteReference"/>
        </w:rPr>
        <w:footnoteRef/>
      </w:r>
      <w:r>
        <w:t xml:space="preserve"> The Aglie imge reference from: “</w:t>
      </w:r>
      <w:r w:rsidRPr="0060044F">
        <w:t>https://learn.microsoft.com/en-us/devops/plan/what-is-agile</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A8AB1A1" w14:paraId="178AE8D0" w14:textId="77777777" w:rsidTr="7A8AB1A1">
      <w:tc>
        <w:tcPr>
          <w:tcW w:w="3005" w:type="dxa"/>
        </w:tcPr>
        <w:p w14:paraId="638ECEE0" w14:textId="39004D9A" w:rsidR="7A8AB1A1" w:rsidRDefault="7A8AB1A1" w:rsidP="7A8AB1A1">
          <w:pPr>
            <w:pStyle w:val="Header"/>
            <w:ind w:left="-115"/>
          </w:pPr>
        </w:p>
      </w:tc>
      <w:tc>
        <w:tcPr>
          <w:tcW w:w="3005" w:type="dxa"/>
        </w:tcPr>
        <w:p w14:paraId="7A1AFB0E" w14:textId="699939AF" w:rsidR="7A8AB1A1" w:rsidRDefault="7A8AB1A1" w:rsidP="7A8AB1A1">
          <w:pPr>
            <w:pStyle w:val="Header"/>
            <w:jc w:val="center"/>
          </w:pPr>
        </w:p>
      </w:tc>
      <w:tc>
        <w:tcPr>
          <w:tcW w:w="3005" w:type="dxa"/>
        </w:tcPr>
        <w:p w14:paraId="4DFBE93C" w14:textId="63A06C30" w:rsidR="7A8AB1A1" w:rsidRDefault="7A8AB1A1" w:rsidP="7A8AB1A1">
          <w:pPr>
            <w:pStyle w:val="Header"/>
            <w:ind w:right="-115"/>
            <w:jc w:val="right"/>
          </w:pPr>
        </w:p>
      </w:tc>
    </w:tr>
  </w:tbl>
  <w:p w14:paraId="292A1296" w14:textId="2297D318" w:rsidR="7A8AB1A1" w:rsidRDefault="7A8AB1A1" w:rsidP="7A8AB1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4A4E"/>
    <w:multiLevelType w:val="hybridMultilevel"/>
    <w:tmpl w:val="BE6AA20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087B09D4"/>
    <w:multiLevelType w:val="hybridMultilevel"/>
    <w:tmpl w:val="DD4640B6"/>
    <w:lvl w:ilvl="0" w:tplc="197CF4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0A465B"/>
    <w:multiLevelType w:val="hybridMultilevel"/>
    <w:tmpl w:val="D9AE8D30"/>
    <w:lvl w:ilvl="0" w:tplc="094A9FE2">
      <w:start w:val="1"/>
      <w:numFmt w:val="decimal"/>
      <w:lvlText w:val="%1."/>
      <w:lvlJc w:val="left"/>
      <w:pPr>
        <w:ind w:left="990" w:hanging="360"/>
      </w:pPr>
      <w:rPr>
        <w:rFonts w:hint="default"/>
        <w:b/>
        <w:bCs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22723657"/>
    <w:multiLevelType w:val="hybridMultilevel"/>
    <w:tmpl w:val="3AC063A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2B297FAA"/>
    <w:multiLevelType w:val="hybridMultilevel"/>
    <w:tmpl w:val="BBC64946"/>
    <w:lvl w:ilvl="0" w:tplc="9DAA0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A30AE0"/>
    <w:multiLevelType w:val="hybridMultilevel"/>
    <w:tmpl w:val="A7061C6A"/>
    <w:lvl w:ilvl="0" w:tplc="F9D2A222">
      <w:start w:val="2"/>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3F44440E"/>
    <w:multiLevelType w:val="hybridMultilevel"/>
    <w:tmpl w:val="5B8EBED4"/>
    <w:lvl w:ilvl="0" w:tplc="7E04C7AA">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FF7E91"/>
    <w:multiLevelType w:val="hybridMultilevel"/>
    <w:tmpl w:val="CE40187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4FE0041A"/>
    <w:multiLevelType w:val="hybridMultilevel"/>
    <w:tmpl w:val="1B6E895C"/>
    <w:lvl w:ilvl="0" w:tplc="F9D2A222">
      <w:start w:val="2"/>
      <w:numFmt w:val="bullet"/>
      <w:lvlText w:val="-"/>
      <w:lvlJc w:val="left"/>
      <w:pPr>
        <w:ind w:left="630" w:hanging="360"/>
      </w:pPr>
      <w:rPr>
        <w:rFonts w:ascii="Calibri" w:eastAsiaTheme="minorHAnsi" w:hAnsi="Calibri" w:cs="Calibr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521C3B0F"/>
    <w:multiLevelType w:val="hybridMultilevel"/>
    <w:tmpl w:val="60B6B530"/>
    <w:lvl w:ilvl="0" w:tplc="075825A4">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2C4EC6"/>
    <w:multiLevelType w:val="multilevel"/>
    <w:tmpl w:val="CEDC45DE"/>
    <w:lvl w:ilvl="0">
      <w:start w:val="1"/>
      <w:numFmt w:val="decimal"/>
      <w:lvlText w:val="%1."/>
      <w:lvlJc w:val="left"/>
      <w:pPr>
        <w:ind w:left="720" w:hanging="360"/>
      </w:pPr>
      <w:rPr>
        <w:rFonts w:hint="default"/>
        <w:b/>
        <w:bCs/>
      </w:rPr>
    </w:lvl>
    <w:lvl w:ilvl="1">
      <w:start w:val="1"/>
      <w:numFmt w:val="decimal"/>
      <w:isLgl/>
      <w:lvlText w:val="%1.%2."/>
      <w:lvlJc w:val="left"/>
      <w:pPr>
        <w:ind w:left="99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561525B6"/>
    <w:multiLevelType w:val="hybridMultilevel"/>
    <w:tmpl w:val="76CE2EAA"/>
    <w:lvl w:ilvl="0" w:tplc="F9D2A222">
      <w:start w:val="2"/>
      <w:numFmt w:val="bullet"/>
      <w:lvlText w:val="-"/>
      <w:lvlJc w:val="left"/>
      <w:pPr>
        <w:ind w:left="630" w:hanging="360"/>
      </w:pPr>
      <w:rPr>
        <w:rFonts w:ascii="Calibri" w:eastAsiaTheme="minorHAnsi" w:hAnsi="Calibri" w:cs="Calibr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5D664CA1"/>
    <w:multiLevelType w:val="multilevel"/>
    <w:tmpl w:val="C65426AA"/>
    <w:lvl w:ilvl="0">
      <w:start w:val="1"/>
      <w:numFmt w:val="decimal"/>
      <w:lvlText w:val="%1."/>
      <w:lvlJc w:val="left"/>
      <w:pPr>
        <w:ind w:left="450" w:hanging="360"/>
      </w:pPr>
      <w:rPr>
        <w:rFonts w:hint="default"/>
      </w:rPr>
    </w:lvl>
    <w:lvl w:ilvl="1">
      <w:start w:val="1"/>
      <w:numFmt w:val="decimal"/>
      <w:isLgl/>
      <w:lvlText w:val="%1.%2."/>
      <w:lvlJc w:val="left"/>
      <w:pPr>
        <w:ind w:left="1170" w:hanging="720"/>
      </w:pPr>
      <w:rPr>
        <w:rFonts w:hint="default"/>
        <w:b/>
        <w:bCs/>
      </w:rPr>
    </w:lvl>
    <w:lvl w:ilvl="2">
      <w:start w:val="1"/>
      <w:numFmt w:val="decimal"/>
      <w:isLgl/>
      <w:lvlText w:val="%1.%2.%3."/>
      <w:lvlJc w:val="left"/>
      <w:pPr>
        <w:ind w:left="153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610" w:hanging="1080"/>
      </w:pPr>
      <w:rPr>
        <w:rFonts w:hint="default"/>
      </w:rPr>
    </w:lvl>
    <w:lvl w:ilvl="5">
      <w:start w:val="1"/>
      <w:numFmt w:val="decimal"/>
      <w:isLgl/>
      <w:lvlText w:val="%1.%2.%3.%4.%5.%6."/>
      <w:lvlJc w:val="left"/>
      <w:pPr>
        <w:ind w:left="3330" w:hanging="144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410" w:hanging="1800"/>
      </w:pPr>
      <w:rPr>
        <w:rFonts w:hint="default"/>
      </w:rPr>
    </w:lvl>
    <w:lvl w:ilvl="8">
      <w:start w:val="1"/>
      <w:numFmt w:val="decimal"/>
      <w:isLgl/>
      <w:lvlText w:val="%1.%2.%3.%4.%5.%6.%7.%8.%9."/>
      <w:lvlJc w:val="left"/>
      <w:pPr>
        <w:ind w:left="4770" w:hanging="1800"/>
      </w:pPr>
      <w:rPr>
        <w:rFonts w:hint="default"/>
      </w:rPr>
    </w:lvl>
  </w:abstractNum>
  <w:abstractNum w:abstractNumId="13" w15:restartNumberingAfterBreak="0">
    <w:nsid w:val="5E2F0416"/>
    <w:multiLevelType w:val="multilevel"/>
    <w:tmpl w:val="871A6A2E"/>
    <w:lvl w:ilvl="0">
      <w:start w:val="1"/>
      <w:numFmt w:val="upperRoman"/>
      <w:lvlText w:val="%1."/>
      <w:lvlJc w:val="right"/>
      <w:pPr>
        <w:ind w:left="720" w:hanging="360"/>
      </w:pPr>
    </w:lvl>
    <w:lvl w:ilvl="1">
      <w:start w:val="2"/>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4" w15:restartNumberingAfterBreak="0">
    <w:nsid w:val="63C0772D"/>
    <w:multiLevelType w:val="hybridMultilevel"/>
    <w:tmpl w:val="BF72F754"/>
    <w:lvl w:ilvl="0" w:tplc="63B0D37C">
      <w:start w:val="2"/>
      <w:numFmt w:val="bullet"/>
      <w:lvlText w:val="-"/>
      <w:lvlJc w:val="left"/>
      <w:pPr>
        <w:ind w:left="504" w:hanging="360"/>
      </w:pPr>
      <w:rPr>
        <w:rFonts w:ascii="Calibri" w:eastAsiaTheme="minorHAnsi" w:hAnsi="Calibri" w:cs="Calibri" w:hint="default"/>
      </w:rPr>
    </w:lvl>
    <w:lvl w:ilvl="1" w:tplc="04090003">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5" w15:restartNumberingAfterBreak="0">
    <w:nsid w:val="75D11B51"/>
    <w:multiLevelType w:val="multilevel"/>
    <w:tmpl w:val="5548168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16cid:durableId="1983458670">
    <w:abstractNumId w:val="9"/>
  </w:num>
  <w:num w:numId="2" w16cid:durableId="1526602843">
    <w:abstractNumId w:val="1"/>
  </w:num>
  <w:num w:numId="3" w16cid:durableId="620956482">
    <w:abstractNumId w:val="2"/>
  </w:num>
  <w:num w:numId="4" w16cid:durableId="1183057167">
    <w:abstractNumId w:val="15"/>
  </w:num>
  <w:num w:numId="5" w16cid:durableId="771246201">
    <w:abstractNumId w:val="11"/>
  </w:num>
  <w:num w:numId="6" w16cid:durableId="673076086">
    <w:abstractNumId w:val="3"/>
  </w:num>
  <w:num w:numId="7" w16cid:durableId="457994509">
    <w:abstractNumId w:val="8"/>
  </w:num>
  <w:num w:numId="8" w16cid:durableId="2132430183">
    <w:abstractNumId w:val="5"/>
  </w:num>
  <w:num w:numId="9" w16cid:durableId="1631327027">
    <w:abstractNumId w:val="14"/>
  </w:num>
  <w:num w:numId="10" w16cid:durableId="1617564270">
    <w:abstractNumId w:val="12"/>
  </w:num>
  <w:num w:numId="11" w16cid:durableId="176584625">
    <w:abstractNumId w:val="0"/>
  </w:num>
  <w:num w:numId="12" w16cid:durableId="439180038">
    <w:abstractNumId w:val="7"/>
  </w:num>
  <w:num w:numId="13" w16cid:durableId="1445033518">
    <w:abstractNumId w:val="10"/>
  </w:num>
  <w:num w:numId="14" w16cid:durableId="232276668">
    <w:abstractNumId w:val="13"/>
  </w:num>
  <w:num w:numId="15" w16cid:durableId="771703663">
    <w:abstractNumId w:val="4"/>
  </w:num>
  <w:num w:numId="16" w16cid:durableId="13523385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52762E6"/>
    <w:rsid w:val="00014458"/>
    <w:rsid w:val="000B27BC"/>
    <w:rsid w:val="0013159B"/>
    <w:rsid w:val="001315AF"/>
    <w:rsid w:val="00171927"/>
    <w:rsid w:val="00172999"/>
    <w:rsid w:val="001922AC"/>
    <w:rsid w:val="001D00DD"/>
    <w:rsid w:val="00200708"/>
    <w:rsid w:val="0021799E"/>
    <w:rsid w:val="00221D40"/>
    <w:rsid w:val="00226733"/>
    <w:rsid w:val="002454EF"/>
    <w:rsid w:val="002547CD"/>
    <w:rsid w:val="002A4C1D"/>
    <w:rsid w:val="002A53FC"/>
    <w:rsid w:val="002D1C42"/>
    <w:rsid w:val="002E4AF9"/>
    <w:rsid w:val="003033DD"/>
    <w:rsid w:val="0030356B"/>
    <w:rsid w:val="00324DD8"/>
    <w:rsid w:val="00342AAA"/>
    <w:rsid w:val="003665BB"/>
    <w:rsid w:val="00381747"/>
    <w:rsid w:val="00390CEE"/>
    <w:rsid w:val="003B6EB4"/>
    <w:rsid w:val="003D7A2F"/>
    <w:rsid w:val="003E07AE"/>
    <w:rsid w:val="003E689E"/>
    <w:rsid w:val="004105E8"/>
    <w:rsid w:val="0041393B"/>
    <w:rsid w:val="00441F7A"/>
    <w:rsid w:val="004422F6"/>
    <w:rsid w:val="00457DE3"/>
    <w:rsid w:val="004742D1"/>
    <w:rsid w:val="00480806"/>
    <w:rsid w:val="004B216A"/>
    <w:rsid w:val="004C5DE6"/>
    <w:rsid w:val="00510A73"/>
    <w:rsid w:val="0051689A"/>
    <w:rsid w:val="0053355B"/>
    <w:rsid w:val="00535409"/>
    <w:rsid w:val="00582E7A"/>
    <w:rsid w:val="005A1756"/>
    <w:rsid w:val="005D0018"/>
    <w:rsid w:val="005D55D5"/>
    <w:rsid w:val="00627C70"/>
    <w:rsid w:val="00682257"/>
    <w:rsid w:val="00687169"/>
    <w:rsid w:val="00695045"/>
    <w:rsid w:val="006E2A13"/>
    <w:rsid w:val="006F1F02"/>
    <w:rsid w:val="006F3375"/>
    <w:rsid w:val="00701D54"/>
    <w:rsid w:val="007175B2"/>
    <w:rsid w:val="00755C2C"/>
    <w:rsid w:val="00767BB4"/>
    <w:rsid w:val="007A0FB9"/>
    <w:rsid w:val="007A2259"/>
    <w:rsid w:val="007C17D7"/>
    <w:rsid w:val="007E6E2C"/>
    <w:rsid w:val="00800E4E"/>
    <w:rsid w:val="00814548"/>
    <w:rsid w:val="00824E16"/>
    <w:rsid w:val="00831B8D"/>
    <w:rsid w:val="00834A00"/>
    <w:rsid w:val="0084626A"/>
    <w:rsid w:val="00854D9F"/>
    <w:rsid w:val="008D25B7"/>
    <w:rsid w:val="008D3975"/>
    <w:rsid w:val="008F6F8C"/>
    <w:rsid w:val="00902E71"/>
    <w:rsid w:val="00925D6A"/>
    <w:rsid w:val="00931364"/>
    <w:rsid w:val="00954BF4"/>
    <w:rsid w:val="00990CDF"/>
    <w:rsid w:val="009A0026"/>
    <w:rsid w:val="009F117B"/>
    <w:rsid w:val="00A01CBF"/>
    <w:rsid w:val="00A35FEE"/>
    <w:rsid w:val="00A37454"/>
    <w:rsid w:val="00A47162"/>
    <w:rsid w:val="00A56FCD"/>
    <w:rsid w:val="00AA6A49"/>
    <w:rsid w:val="00AD3F93"/>
    <w:rsid w:val="00B04CED"/>
    <w:rsid w:val="00B271E7"/>
    <w:rsid w:val="00B44518"/>
    <w:rsid w:val="00B45BF1"/>
    <w:rsid w:val="00B51534"/>
    <w:rsid w:val="00B64623"/>
    <w:rsid w:val="00B75722"/>
    <w:rsid w:val="00BA1C10"/>
    <w:rsid w:val="00BC50E0"/>
    <w:rsid w:val="00BE614F"/>
    <w:rsid w:val="00C12BB4"/>
    <w:rsid w:val="00C20E80"/>
    <w:rsid w:val="00C25F88"/>
    <w:rsid w:val="00C30BA2"/>
    <w:rsid w:val="00C43F23"/>
    <w:rsid w:val="00C564C7"/>
    <w:rsid w:val="00C71B63"/>
    <w:rsid w:val="00C7715F"/>
    <w:rsid w:val="00CB2102"/>
    <w:rsid w:val="00D112FB"/>
    <w:rsid w:val="00D2127D"/>
    <w:rsid w:val="00D3250D"/>
    <w:rsid w:val="00D4046B"/>
    <w:rsid w:val="00D4259C"/>
    <w:rsid w:val="00D80EB2"/>
    <w:rsid w:val="00E03332"/>
    <w:rsid w:val="00EA39A3"/>
    <w:rsid w:val="00EB1EF3"/>
    <w:rsid w:val="00ED4033"/>
    <w:rsid w:val="00EE7BD1"/>
    <w:rsid w:val="00EF6B5E"/>
    <w:rsid w:val="00F22CC6"/>
    <w:rsid w:val="00F325B0"/>
    <w:rsid w:val="00FB251C"/>
    <w:rsid w:val="00FC3B8E"/>
    <w:rsid w:val="00FC454E"/>
    <w:rsid w:val="052762E6"/>
    <w:rsid w:val="0EBBF80B"/>
    <w:rsid w:val="2258AF75"/>
    <w:rsid w:val="323E48ED"/>
    <w:rsid w:val="4EB8B564"/>
    <w:rsid w:val="62F459DB"/>
    <w:rsid w:val="6425FC94"/>
    <w:rsid w:val="6EE7F0A5"/>
    <w:rsid w:val="7A8AB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4F30A"/>
  <w15:docId w15:val="{48E2E84F-DE43-4DE6-9E9C-AA3D73AF2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767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67B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67BB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67BB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67B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67BB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767BB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67BB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67BB4"/>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67BB4"/>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767BB4"/>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67BB4"/>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767BB4"/>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767BB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B271E7"/>
    <w:rPr>
      <w:b/>
      <w:sz w:val="48"/>
      <w:szCs w:val="48"/>
    </w:rPr>
  </w:style>
  <w:style w:type="paragraph" w:styleId="ListParagraph">
    <w:name w:val="List Paragraph"/>
    <w:basedOn w:val="Normal"/>
    <w:uiPriority w:val="34"/>
    <w:qFormat/>
    <w:rsid w:val="00B271E7"/>
    <w:pPr>
      <w:spacing w:after="160" w:line="259" w:lineRule="auto"/>
      <w:ind w:left="720"/>
      <w:contextualSpacing/>
    </w:pPr>
    <w:rPr>
      <w:rFonts w:asciiTheme="minorHAnsi" w:eastAsiaTheme="minorHAnsi" w:hAnsiTheme="minorHAnsi" w:cstheme="minorBidi"/>
      <w:kern w:val="2"/>
      <w:sz w:val="22"/>
      <w:szCs w:val="22"/>
      <w:lang w:val="en-US"/>
    </w:rPr>
  </w:style>
  <w:style w:type="paragraph" w:styleId="Caption">
    <w:name w:val="caption"/>
    <w:basedOn w:val="Normal"/>
    <w:next w:val="Normal"/>
    <w:uiPriority w:val="35"/>
    <w:unhideWhenUsed/>
    <w:qFormat/>
    <w:rsid w:val="00B271E7"/>
    <w:pPr>
      <w:spacing w:line="240" w:lineRule="auto"/>
    </w:pPr>
    <w:rPr>
      <w:rFonts w:asciiTheme="minorHAnsi" w:eastAsiaTheme="minorHAnsi" w:hAnsiTheme="minorHAnsi" w:cstheme="minorBidi"/>
      <w:i/>
      <w:iCs/>
      <w:color w:val="1F497D" w:themeColor="text2"/>
      <w:kern w:val="2"/>
      <w:sz w:val="18"/>
      <w:szCs w:val="18"/>
      <w:lang w:val="en-US"/>
    </w:rPr>
  </w:style>
  <w:style w:type="paragraph" w:styleId="FootnoteText">
    <w:name w:val="footnote text"/>
    <w:basedOn w:val="Normal"/>
    <w:link w:val="FootnoteTextChar"/>
    <w:uiPriority w:val="99"/>
    <w:semiHidden/>
    <w:unhideWhenUsed/>
    <w:rsid w:val="00B271E7"/>
    <w:pPr>
      <w:spacing w:after="0" w:line="240" w:lineRule="auto"/>
    </w:pPr>
    <w:rPr>
      <w:rFonts w:asciiTheme="minorHAnsi" w:eastAsiaTheme="minorHAnsi" w:hAnsiTheme="minorHAnsi" w:cstheme="minorBidi"/>
      <w:kern w:val="2"/>
      <w:sz w:val="20"/>
      <w:szCs w:val="20"/>
      <w:lang w:val="en-US"/>
    </w:rPr>
  </w:style>
  <w:style w:type="character" w:customStyle="1" w:styleId="FootnoteTextChar">
    <w:name w:val="Footnote Text Char"/>
    <w:basedOn w:val="DefaultParagraphFont"/>
    <w:link w:val="FootnoteText"/>
    <w:uiPriority w:val="99"/>
    <w:semiHidden/>
    <w:rsid w:val="00B271E7"/>
    <w:rPr>
      <w:rFonts w:asciiTheme="minorHAnsi" w:eastAsiaTheme="minorHAnsi" w:hAnsiTheme="minorHAnsi" w:cstheme="minorBidi"/>
      <w:kern w:val="2"/>
      <w:sz w:val="20"/>
      <w:szCs w:val="20"/>
      <w:lang w:val="en-US"/>
    </w:rPr>
  </w:style>
  <w:style w:type="character" w:styleId="FootnoteReference">
    <w:name w:val="footnote reference"/>
    <w:basedOn w:val="DefaultParagraphFont"/>
    <w:uiPriority w:val="99"/>
    <w:semiHidden/>
    <w:unhideWhenUsed/>
    <w:rsid w:val="00B271E7"/>
    <w:rPr>
      <w:vertAlign w:val="superscript"/>
    </w:rPr>
  </w:style>
  <w:style w:type="character" w:styleId="Hyperlink">
    <w:name w:val="Hyperlink"/>
    <w:basedOn w:val="DefaultParagraphFont"/>
    <w:uiPriority w:val="99"/>
    <w:unhideWhenUsed/>
    <w:rsid w:val="00B271E7"/>
    <w:rPr>
      <w:color w:val="0000FF" w:themeColor="hyperlink"/>
      <w:u w:val="single"/>
    </w:rPr>
  </w:style>
  <w:style w:type="paragraph" w:styleId="TOCHeading">
    <w:name w:val="TOC Heading"/>
    <w:basedOn w:val="Heading1"/>
    <w:next w:val="Normal"/>
    <w:uiPriority w:val="39"/>
    <w:unhideWhenUsed/>
    <w:qFormat/>
    <w:rsid w:val="00B271E7"/>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B271E7"/>
    <w:pPr>
      <w:spacing w:after="100"/>
    </w:pPr>
  </w:style>
  <w:style w:type="paragraph" w:styleId="TOC2">
    <w:name w:val="toc 2"/>
    <w:basedOn w:val="Normal"/>
    <w:next w:val="Normal"/>
    <w:autoRedefine/>
    <w:uiPriority w:val="39"/>
    <w:unhideWhenUsed/>
    <w:rsid w:val="00B271E7"/>
    <w:pPr>
      <w:spacing w:after="100"/>
      <w:ind w:left="240"/>
    </w:pPr>
  </w:style>
  <w:style w:type="paragraph" w:styleId="TOC3">
    <w:name w:val="toc 3"/>
    <w:basedOn w:val="Normal"/>
    <w:next w:val="Normal"/>
    <w:autoRedefine/>
    <w:uiPriority w:val="39"/>
    <w:unhideWhenUsed/>
    <w:rsid w:val="00B271E7"/>
    <w:pPr>
      <w:spacing w:after="100"/>
      <w:ind w:left="480"/>
    </w:pPr>
  </w:style>
  <w:style w:type="paragraph" w:styleId="TableofFigures">
    <w:name w:val="table of figures"/>
    <w:basedOn w:val="Normal"/>
    <w:next w:val="Normal"/>
    <w:uiPriority w:val="99"/>
    <w:unhideWhenUsed/>
    <w:rsid w:val="00B271E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65920">
      <w:bodyDiv w:val="1"/>
      <w:marLeft w:val="0"/>
      <w:marRight w:val="0"/>
      <w:marTop w:val="0"/>
      <w:marBottom w:val="0"/>
      <w:divBdr>
        <w:top w:val="none" w:sz="0" w:space="0" w:color="auto"/>
        <w:left w:val="none" w:sz="0" w:space="0" w:color="auto"/>
        <w:bottom w:val="none" w:sz="0" w:space="0" w:color="auto"/>
        <w:right w:val="none" w:sz="0" w:space="0" w:color="auto"/>
      </w:divBdr>
    </w:div>
    <w:div w:id="224999626">
      <w:bodyDiv w:val="1"/>
      <w:marLeft w:val="0"/>
      <w:marRight w:val="0"/>
      <w:marTop w:val="0"/>
      <w:marBottom w:val="0"/>
      <w:divBdr>
        <w:top w:val="none" w:sz="0" w:space="0" w:color="auto"/>
        <w:left w:val="none" w:sz="0" w:space="0" w:color="auto"/>
        <w:bottom w:val="none" w:sz="0" w:space="0" w:color="auto"/>
        <w:right w:val="none" w:sz="0" w:space="0" w:color="auto"/>
      </w:divBdr>
    </w:div>
    <w:div w:id="227882312">
      <w:bodyDiv w:val="1"/>
      <w:marLeft w:val="0"/>
      <w:marRight w:val="0"/>
      <w:marTop w:val="0"/>
      <w:marBottom w:val="0"/>
      <w:divBdr>
        <w:top w:val="none" w:sz="0" w:space="0" w:color="auto"/>
        <w:left w:val="none" w:sz="0" w:space="0" w:color="auto"/>
        <w:bottom w:val="none" w:sz="0" w:space="0" w:color="auto"/>
        <w:right w:val="none" w:sz="0" w:space="0" w:color="auto"/>
      </w:divBdr>
    </w:div>
    <w:div w:id="329798666">
      <w:bodyDiv w:val="1"/>
      <w:marLeft w:val="0"/>
      <w:marRight w:val="0"/>
      <w:marTop w:val="0"/>
      <w:marBottom w:val="0"/>
      <w:divBdr>
        <w:top w:val="none" w:sz="0" w:space="0" w:color="auto"/>
        <w:left w:val="none" w:sz="0" w:space="0" w:color="auto"/>
        <w:bottom w:val="none" w:sz="0" w:space="0" w:color="auto"/>
        <w:right w:val="none" w:sz="0" w:space="0" w:color="auto"/>
      </w:divBdr>
    </w:div>
    <w:div w:id="336882393">
      <w:bodyDiv w:val="1"/>
      <w:marLeft w:val="0"/>
      <w:marRight w:val="0"/>
      <w:marTop w:val="0"/>
      <w:marBottom w:val="0"/>
      <w:divBdr>
        <w:top w:val="none" w:sz="0" w:space="0" w:color="auto"/>
        <w:left w:val="none" w:sz="0" w:space="0" w:color="auto"/>
        <w:bottom w:val="none" w:sz="0" w:space="0" w:color="auto"/>
        <w:right w:val="none" w:sz="0" w:space="0" w:color="auto"/>
      </w:divBdr>
    </w:div>
    <w:div w:id="346324124">
      <w:bodyDiv w:val="1"/>
      <w:marLeft w:val="0"/>
      <w:marRight w:val="0"/>
      <w:marTop w:val="0"/>
      <w:marBottom w:val="0"/>
      <w:divBdr>
        <w:top w:val="none" w:sz="0" w:space="0" w:color="auto"/>
        <w:left w:val="none" w:sz="0" w:space="0" w:color="auto"/>
        <w:bottom w:val="none" w:sz="0" w:space="0" w:color="auto"/>
        <w:right w:val="none" w:sz="0" w:space="0" w:color="auto"/>
      </w:divBdr>
    </w:div>
    <w:div w:id="406003273">
      <w:bodyDiv w:val="1"/>
      <w:marLeft w:val="0"/>
      <w:marRight w:val="0"/>
      <w:marTop w:val="0"/>
      <w:marBottom w:val="0"/>
      <w:divBdr>
        <w:top w:val="none" w:sz="0" w:space="0" w:color="auto"/>
        <w:left w:val="none" w:sz="0" w:space="0" w:color="auto"/>
        <w:bottom w:val="none" w:sz="0" w:space="0" w:color="auto"/>
        <w:right w:val="none" w:sz="0" w:space="0" w:color="auto"/>
      </w:divBdr>
    </w:div>
    <w:div w:id="436559298">
      <w:bodyDiv w:val="1"/>
      <w:marLeft w:val="0"/>
      <w:marRight w:val="0"/>
      <w:marTop w:val="0"/>
      <w:marBottom w:val="0"/>
      <w:divBdr>
        <w:top w:val="none" w:sz="0" w:space="0" w:color="auto"/>
        <w:left w:val="none" w:sz="0" w:space="0" w:color="auto"/>
        <w:bottom w:val="none" w:sz="0" w:space="0" w:color="auto"/>
        <w:right w:val="none" w:sz="0" w:space="0" w:color="auto"/>
      </w:divBdr>
    </w:div>
    <w:div w:id="456218338">
      <w:bodyDiv w:val="1"/>
      <w:marLeft w:val="0"/>
      <w:marRight w:val="0"/>
      <w:marTop w:val="0"/>
      <w:marBottom w:val="0"/>
      <w:divBdr>
        <w:top w:val="none" w:sz="0" w:space="0" w:color="auto"/>
        <w:left w:val="none" w:sz="0" w:space="0" w:color="auto"/>
        <w:bottom w:val="none" w:sz="0" w:space="0" w:color="auto"/>
        <w:right w:val="none" w:sz="0" w:space="0" w:color="auto"/>
      </w:divBdr>
    </w:div>
    <w:div w:id="491724766">
      <w:bodyDiv w:val="1"/>
      <w:marLeft w:val="0"/>
      <w:marRight w:val="0"/>
      <w:marTop w:val="0"/>
      <w:marBottom w:val="0"/>
      <w:divBdr>
        <w:top w:val="none" w:sz="0" w:space="0" w:color="auto"/>
        <w:left w:val="none" w:sz="0" w:space="0" w:color="auto"/>
        <w:bottom w:val="none" w:sz="0" w:space="0" w:color="auto"/>
        <w:right w:val="none" w:sz="0" w:space="0" w:color="auto"/>
      </w:divBdr>
    </w:div>
    <w:div w:id="513034116">
      <w:bodyDiv w:val="1"/>
      <w:marLeft w:val="0"/>
      <w:marRight w:val="0"/>
      <w:marTop w:val="0"/>
      <w:marBottom w:val="0"/>
      <w:divBdr>
        <w:top w:val="none" w:sz="0" w:space="0" w:color="auto"/>
        <w:left w:val="none" w:sz="0" w:space="0" w:color="auto"/>
        <w:bottom w:val="none" w:sz="0" w:space="0" w:color="auto"/>
        <w:right w:val="none" w:sz="0" w:space="0" w:color="auto"/>
      </w:divBdr>
    </w:div>
    <w:div w:id="541944255">
      <w:bodyDiv w:val="1"/>
      <w:marLeft w:val="0"/>
      <w:marRight w:val="0"/>
      <w:marTop w:val="0"/>
      <w:marBottom w:val="0"/>
      <w:divBdr>
        <w:top w:val="none" w:sz="0" w:space="0" w:color="auto"/>
        <w:left w:val="none" w:sz="0" w:space="0" w:color="auto"/>
        <w:bottom w:val="none" w:sz="0" w:space="0" w:color="auto"/>
        <w:right w:val="none" w:sz="0" w:space="0" w:color="auto"/>
      </w:divBdr>
    </w:div>
    <w:div w:id="595554739">
      <w:bodyDiv w:val="1"/>
      <w:marLeft w:val="0"/>
      <w:marRight w:val="0"/>
      <w:marTop w:val="0"/>
      <w:marBottom w:val="0"/>
      <w:divBdr>
        <w:top w:val="none" w:sz="0" w:space="0" w:color="auto"/>
        <w:left w:val="none" w:sz="0" w:space="0" w:color="auto"/>
        <w:bottom w:val="none" w:sz="0" w:space="0" w:color="auto"/>
        <w:right w:val="none" w:sz="0" w:space="0" w:color="auto"/>
      </w:divBdr>
    </w:div>
    <w:div w:id="691802587">
      <w:bodyDiv w:val="1"/>
      <w:marLeft w:val="0"/>
      <w:marRight w:val="0"/>
      <w:marTop w:val="0"/>
      <w:marBottom w:val="0"/>
      <w:divBdr>
        <w:top w:val="none" w:sz="0" w:space="0" w:color="auto"/>
        <w:left w:val="none" w:sz="0" w:space="0" w:color="auto"/>
        <w:bottom w:val="none" w:sz="0" w:space="0" w:color="auto"/>
        <w:right w:val="none" w:sz="0" w:space="0" w:color="auto"/>
      </w:divBdr>
    </w:div>
    <w:div w:id="726957250">
      <w:bodyDiv w:val="1"/>
      <w:marLeft w:val="0"/>
      <w:marRight w:val="0"/>
      <w:marTop w:val="0"/>
      <w:marBottom w:val="0"/>
      <w:divBdr>
        <w:top w:val="none" w:sz="0" w:space="0" w:color="auto"/>
        <w:left w:val="none" w:sz="0" w:space="0" w:color="auto"/>
        <w:bottom w:val="none" w:sz="0" w:space="0" w:color="auto"/>
        <w:right w:val="none" w:sz="0" w:space="0" w:color="auto"/>
      </w:divBdr>
    </w:div>
    <w:div w:id="856040936">
      <w:bodyDiv w:val="1"/>
      <w:marLeft w:val="0"/>
      <w:marRight w:val="0"/>
      <w:marTop w:val="0"/>
      <w:marBottom w:val="0"/>
      <w:divBdr>
        <w:top w:val="none" w:sz="0" w:space="0" w:color="auto"/>
        <w:left w:val="none" w:sz="0" w:space="0" w:color="auto"/>
        <w:bottom w:val="none" w:sz="0" w:space="0" w:color="auto"/>
        <w:right w:val="none" w:sz="0" w:space="0" w:color="auto"/>
      </w:divBdr>
    </w:div>
    <w:div w:id="876235548">
      <w:bodyDiv w:val="1"/>
      <w:marLeft w:val="0"/>
      <w:marRight w:val="0"/>
      <w:marTop w:val="0"/>
      <w:marBottom w:val="0"/>
      <w:divBdr>
        <w:top w:val="none" w:sz="0" w:space="0" w:color="auto"/>
        <w:left w:val="none" w:sz="0" w:space="0" w:color="auto"/>
        <w:bottom w:val="none" w:sz="0" w:space="0" w:color="auto"/>
        <w:right w:val="none" w:sz="0" w:space="0" w:color="auto"/>
      </w:divBdr>
    </w:div>
    <w:div w:id="898828816">
      <w:bodyDiv w:val="1"/>
      <w:marLeft w:val="0"/>
      <w:marRight w:val="0"/>
      <w:marTop w:val="0"/>
      <w:marBottom w:val="0"/>
      <w:divBdr>
        <w:top w:val="none" w:sz="0" w:space="0" w:color="auto"/>
        <w:left w:val="none" w:sz="0" w:space="0" w:color="auto"/>
        <w:bottom w:val="none" w:sz="0" w:space="0" w:color="auto"/>
        <w:right w:val="none" w:sz="0" w:space="0" w:color="auto"/>
      </w:divBdr>
    </w:div>
    <w:div w:id="1088887264">
      <w:bodyDiv w:val="1"/>
      <w:marLeft w:val="0"/>
      <w:marRight w:val="0"/>
      <w:marTop w:val="0"/>
      <w:marBottom w:val="0"/>
      <w:divBdr>
        <w:top w:val="none" w:sz="0" w:space="0" w:color="auto"/>
        <w:left w:val="none" w:sz="0" w:space="0" w:color="auto"/>
        <w:bottom w:val="none" w:sz="0" w:space="0" w:color="auto"/>
        <w:right w:val="none" w:sz="0" w:space="0" w:color="auto"/>
      </w:divBdr>
    </w:div>
    <w:div w:id="1097753115">
      <w:bodyDiv w:val="1"/>
      <w:marLeft w:val="0"/>
      <w:marRight w:val="0"/>
      <w:marTop w:val="0"/>
      <w:marBottom w:val="0"/>
      <w:divBdr>
        <w:top w:val="none" w:sz="0" w:space="0" w:color="auto"/>
        <w:left w:val="none" w:sz="0" w:space="0" w:color="auto"/>
        <w:bottom w:val="none" w:sz="0" w:space="0" w:color="auto"/>
        <w:right w:val="none" w:sz="0" w:space="0" w:color="auto"/>
      </w:divBdr>
    </w:div>
    <w:div w:id="1106386766">
      <w:bodyDiv w:val="1"/>
      <w:marLeft w:val="0"/>
      <w:marRight w:val="0"/>
      <w:marTop w:val="0"/>
      <w:marBottom w:val="0"/>
      <w:divBdr>
        <w:top w:val="none" w:sz="0" w:space="0" w:color="auto"/>
        <w:left w:val="none" w:sz="0" w:space="0" w:color="auto"/>
        <w:bottom w:val="none" w:sz="0" w:space="0" w:color="auto"/>
        <w:right w:val="none" w:sz="0" w:space="0" w:color="auto"/>
      </w:divBdr>
    </w:div>
    <w:div w:id="1110511837">
      <w:bodyDiv w:val="1"/>
      <w:marLeft w:val="0"/>
      <w:marRight w:val="0"/>
      <w:marTop w:val="0"/>
      <w:marBottom w:val="0"/>
      <w:divBdr>
        <w:top w:val="none" w:sz="0" w:space="0" w:color="auto"/>
        <w:left w:val="none" w:sz="0" w:space="0" w:color="auto"/>
        <w:bottom w:val="none" w:sz="0" w:space="0" w:color="auto"/>
        <w:right w:val="none" w:sz="0" w:space="0" w:color="auto"/>
      </w:divBdr>
    </w:div>
    <w:div w:id="1147895806">
      <w:bodyDiv w:val="1"/>
      <w:marLeft w:val="0"/>
      <w:marRight w:val="0"/>
      <w:marTop w:val="0"/>
      <w:marBottom w:val="0"/>
      <w:divBdr>
        <w:top w:val="none" w:sz="0" w:space="0" w:color="auto"/>
        <w:left w:val="none" w:sz="0" w:space="0" w:color="auto"/>
        <w:bottom w:val="none" w:sz="0" w:space="0" w:color="auto"/>
        <w:right w:val="none" w:sz="0" w:space="0" w:color="auto"/>
      </w:divBdr>
    </w:div>
    <w:div w:id="1211267641">
      <w:bodyDiv w:val="1"/>
      <w:marLeft w:val="0"/>
      <w:marRight w:val="0"/>
      <w:marTop w:val="0"/>
      <w:marBottom w:val="0"/>
      <w:divBdr>
        <w:top w:val="none" w:sz="0" w:space="0" w:color="auto"/>
        <w:left w:val="none" w:sz="0" w:space="0" w:color="auto"/>
        <w:bottom w:val="none" w:sz="0" w:space="0" w:color="auto"/>
        <w:right w:val="none" w:sz="0" w:space="0" w:color="auto"/>
      </w:divBdr>
    </w:div>
    <w:div w:id="1295140124">
      <w:bodyDiv w:val="1"/>
      <w:marLeft w:val="0"/>
      <w:marRight w:val="0"/>
      <w:marTop w:val="0"/>
      <w:marBottom w:val="0"/>
      <w:divBdr>
        <w:top w:val="none" w:sz="0" w:space="0" w:color="auto"/>
        <w:left w:val="none" w:sz="0" w:space="0" w:color="auto"/>
        <w:bottom w:val="none" w:sz="0" w:space="0" w:color="auto"/>
        <w:right w:val="none" w:sz="0" w:space="0" w:color="auto"/>
      </w:divBdr>
    </w:div>
    <w:div w:id="1399403664">
      <w:bodyDiv w:val="1"/>
      <w:marLeft w:val="0"/>
      <w:marRight w:val="0"/>
      <w:marTop w:val="0"/>
      <w:marBottom w:val="0"/>
      <w:divBdr>
        <w:top w:val="none" w:sz="0" w:space="0" w:color="auto"/>
        <w:left w:val="none" w:sz="0" w:space="0" w:color="auto"/>
        <w:bottom w:val="none" w:sz="0" w:space="0" w:color="auto"/>
        <w:right w:val="none" w:sz="0" w:space="0" w:color="auto"/>
      </w:divBdr>
    </w:div>
    <w:div w:id="1468203708">
      <w:bodyDiv w:val="1"/>
      <w:marLeft w:val="0"/>
      <w:marRight w:val="0"/>
      <w:marTop w:val="0"/>
      <w:marBottom w:val="0"/>
      <w:divBdr>
        <w:top w:val="none" w:sz="0" w:space="0" w:color="auto"/>
        <w:left w:val="none" w:sz="0" w:space="0" w:color="auto"/>
        <w:bottom w:val="none" w:sz="0" w:space="0" w:color="auto"/>
        <w:right w:val="none" w:sz="0" w:space="0" w:color="auto"/>
      </w:divBdr>
    </w:div>
    <w:div w:id="1547986977">
      <w:bodyDiv w:val="1"/>
      <w:marLeft w:val="0"/>
      <w:marRight w:val="0"/>
      <w:marTop w:val="0"/>
      <w:marBottom w:val="0"/>
      <w:divBdr>
        <w:top w:val="none" w:sz="0" w:space="0" w:color="auto"/>
        <w:left w:val="none" w:sz="0" w:space="0" w:color="auto"/>
        <w:bottom w:val="none" w:sz="0" w:space="0" w:color="auto"/>
        <w:right w:val="none" w:sz="0" w:space="0" w:color="auto"/>
      </w:divBdr>
    </w:div>
    <w:div w:id="1575505872">
      <w:bodyDiv w:val="1"/>
      <w:marLeft w:val="0"/>
      <w:marRight w:val="0"/>
      <w:marTop w:val="0"/>
      <w:marBottom w:val="0"/>
      <w:divBdr>
        <w:top w:val="none" w:sz="0" w:space="0" w:color="auto"/>
        <w:left w:val="none" w:sz="0" w:space="0" w:color="auto"/>
        <w:bottom w:val="none" w:sz="0" w:space="0" w:color="auto"/>
        <w:right w:val="none" w:sz="0" w:space="0" w:color="auto"/>
      </w:divBdr>
    </w:div>
    <w:div w:id="1669600790">
      <w:bodyDiv w:val="1"/>
      <w:marLeft w:val="0"/>
      <w:marRight w:val="0"/>
      <w:marTop w:val="0"/>
      <w:marBottom w:val="0"/>
      <w:divBdr>
        <w:top w:val="none" w:sz="0" w:space="0" w:color="auto"/>
        <w:left w:val="none" w:sz="0" w:space="0" w:color="auto"/>
        <w:bottom w:val="none" w:sz="0" w:space="0" w:color="auto"/>
        <w:right w:val="none" w:sz="0" w:space="0" w:color="auto"/>
      </w:divBdr>
    </w:div>
    <w:div w:id="1719158894">
      <w:bodyDiv w:val="1"/>
      <w:marLeft w:val="0"/>
      <w:marRight w:val="0"/>
      <w:marTop w:val="0"/>
      <w:marBottom w:val="0"/>
      <w:divBdr>
        <w:top w:val="none" w:sz="0" w:space="0" w:color="auto"/>
        <w:left w:val="none" w:sz="0" w:space="0" w:color="auto"/>
        <w:bottom w:val="none" w:sz="0" w:space="0" w:color="auto"/>
        <w:right w:val="none" w:sz="0" w:space="0" w:color="auto"/>
      </w:divBdr>
    </w:div>
    <w:div w:id="1739667742">
      <w:bodyDiv w:val="1"/>
      <w:marLeft w:val="0"/>
      <w:marRight w:val="0"/>
      <w:marTop w:val="0"/>
      <w:marBottom w:val="0"/>
      <w:divBdr>
        <w:top w:val="none" w:sz="0" w:space="0" w:color="auto"/>
        <w:left w:val="none" w:sz="0" w:space="0" w:color="auto"/>
        <w:bottom w:val="none" w:sz="0" w:space="0" w:color="auto"/>
        <w:right w:val="none" w:sz="0" w:space="0" w:color="auto"/>
      </w:divBdr>
    </w:div>
    <w:div w:id="1763918166">
      <w:bodyDiv w:val="1"/>
      <w:marLeft w:val="0"/>
      <w:marRight w:val="0"/>
      <w:marTop w:val="0"/>
      <w:marBottom w:val="0"/>
      <w:divBdr>
        <w:top w:val="none" w:sz="0" w:space="0" w:color="auto"/>
        <w:left w:val="none" w:sz="0" w:space="0" w:color="auto"/>
        <w:bottom w:val="none" w:sz="0" w:space="0" w:color="auto"/>
        <w:right w:val="none" w:sz="0" w:space="0" w:color="auto"/>
      </w:divBdr>
    </w:div>
    <w:div w:id="1773471721">
      <w:bodyDiv w:val="1"/>
      <w:marLeft w:val="0"/>
      <w:marRight w:val="0"/>
      <w:marTop w:val="0"/>
      <w:marBottom w:val="0"/>
      <w:divBdr>
        <w:top w:val="none" w:sz="0" w:space="0" w:color="auto"/>
        <w:left w:val="none" w:sz="0" w:space="0" w:color="auto"/>
        <w:bottom w:val="none" w:sz="0" w:space="0" w:color="auto"/>
        <w:right w:val="none" w:sz="0" w:space="0" w:color="auto"/>
      </w:divBdr>
    </w:div>
    <w:div w:id="1777366293">
      <w:bodyDiv w:val="1"/>
      <w:marLeft w:val="0"/>
      <w:marRight w:val="0"/>
      <w:marTop w:val="0"/>
      <w:marBottom w:val="0"/>
      <w:divBdr>
        <w:top w:val="none" w:sz="0" w:space="0" w:color="auto"/>
        <w:left w:val="none" w:sz="0" w:space="0" w:color="auto"/>
        <w:bottom w:val="none" w:sz="0" w:space="0" w:color="auto"/>
        <w:right w:val="none" w:sz="0" w:space="0" w:color="auto"/>
      </w:divBdr>
    </w:div>
    <w:div w:id="1809005567">
      <w:bodyDiv w:val="1"/>
      <w:marLeft w:val="0"/>
      <w:marRight w:val="0"/>
      <w:marTop w:val="0"/>
      <w:marBottom w:val="0"/>
      <w:divBdr>
        <w:top w:val="none" w:sz="0" w:space="0" w:color="auto"/>
        <w:left w:val="none" w:sz="0" w:space="0" w:color="auto"/>
        <w:bottom w:val="none" w:sz="0" w:space="0" w:color="auto"/>
        <w:right w:val="none" w:sz="0" w:space="0" w:color="auto"/>
      </w:divBdr>
    </w:div>
    <w:div w:id="1851873143">
      <w:bodyDiv w:val="1"/>
      <w:marLeft w:val="0"/>
      <w:marRight w:val="0"/>
      <w:marTop w:val="0"/>
      <w:marBottom w:val="0"/>
      <w:divBdr>
        <w:top w:val="none" w:sz="0" w:space="0" w:color="auto"/>
        <w:left w:val="none" w:sz="0" w:space="0" w:color="auto"/>
        <w:bottom w:val="none" w:sz="0" w:space="0" w:color="auto"/>
        <w:right w:val="none" w:sz="0" w:space="0" w:color="auto"/>
      </w:divBdr>
    </w:div>
    <w:div w:id="2096708826">
      <w:bodyDiv w:val="1"/>
      <w:marLeft w:val="0"/>
      <w:marRight w:val="0"/>
      <w:marTop w:val="0"/>
      <w:marBottom w:val="0"/>
      <w:divBdr>
        <w:top w:val="none" w:sz="0" w:space="0" w:color="auto"/>
        <w:left w:val="none" w:sz="0" w:space="0" w:color="auto"/>
        <w:bottom w:val="none" w:sz="0" w:space="0" w:color="auto"/>
        <w:right w:val="none" w:sz="0" w:space="0" w:color="auto"/>
      </w:divBdr>
    </w:div>
    <w:div w:id="2134709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Dat18</b:Tag>
    <b:SourceType>InternetSite</b:SourceType>
    <b:Guid>{76BACD85-2ECB-4AD8-ABF1-9670747E3B27}</b:Guid>
    <b:Author>
      <b:Author>
        <b:NameList>
          <b:Person>
            <b:Last>Data-protection</b:Last>
          </b:Person>
        </b:NameList>
      </b:Author>
    </b:Author>
    <b:Title>GOV.UK</b:Title>
    <b:Year>2018</b:Year>
    <b:YearAccessed>2024</b:YearAccessed>
    <b:MonthAccessed>April</b:MonthAccessed>
    <b:DayAccessed>6</b:DayAccessed>
    <b:URL>https://www.gov.uk/data-protection</b:URL>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k0rQu6rlZ0y2YCHZu6M23irD6aA==">AMUW2mVMfCLXQAEbEWKwE1Fyh162hnQiyXa5JyPgCmRleLp0Ghp0DyGeNdjtcLDpoMNXPjHp452uJ8OReHqx+kXIHG7P9Ftkb6jedHGcv5lFWzGH5zP7wwXg902NHK+2oZkfosXPdzPK</go:docsCustomData>
</go:gDocsCustomXmlDataStorage>
</file>

<file path=customXml/itemProps1.xml><?xml version="1.0" encoding="utf-8"?>
<ds:datastoreItem xmlns:ds="http://schemas.openxmlformats.org/officeDocument/2006/customXml" ds:itemID="{6E15177C-7951-4926-94DF-4DD2E302C0C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1</Pages>
  <Words>9154</Words>
  <Characters>52178</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The Vinh (FE FGW CT)</dc:creator>
  <cp:keywords/>
  <dc:description/>
  <cp:lastModifiedBy>Bao Huynh</cp:lastModifiedBy>
  <cp:revision>15</cp:revision>
  <cp:lastPrinted>2024-04-09T15:31:00Z</cp:lastPrinted>
  <dcterms:created xsi:type="dcterms:W3CDTF">2024-04-08T15:18:00Z</dcterms:created>
  <dcterms:modified xsi:type="dcterms:W3CDTF">2024-04-10T16:50:00Z</dcterms:modified>
</cp:coreProperties>
</file>