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Flow Fitness CRM — Nhờ anh/chị kiểm tra câu chữ và bản dịch</w:t>
      </w:r>
    </w:p>
    <w:p>
      <w:pPr>
        <w:spacing w:after="120"/>
      </w:pPr>
      <w:r>
        <w:rPr>
          <w:color w:val="595959"/>
          <w:sz w:val="21"/>
          <w:szCs w:val="21"/>
        </w:rPr>
        <w:t xml:space="preserve">Ngày 15/10/2026</w:t>
      </w:r>
    </w:p>
    <w:p>
      <w:pPr>
        <w:spacing w:after="120"/>
      </w:pPr>
      <w:r>
        <w:rPr>
          <w:sz w:val="21"/>
          <w:szCs w:val="21"/>
        </w:rPr>
        <w:t xml:space="preserve">Hệ thống có hai ngôn ngữ, tiếng Việt và tiếng Anh: mỗi nhân viên chọn ngôn ngữ của mình, và email gửi khách theo quốc tịch của khách. Toàn bộ màn hình đã có đủ hai ngôn ngữ. Còn lại là một số tên gọi và nội dung chỉ có một thứ tiếng, hoặc là thuật ngữ của phòng tập mà bên em chưa dám tự dịch. Anh/chị điền giúp vào cột trống; để trống nghĩa là giữ như hiện tại.</w:t>
      </w:r>
    </w:p>
    <w:p>
      <w:pPr>
        <w:spacing w:after="120"/>
      </w:pPr>
      <w:r>
        <w:rPr>
          <w:color w:val="404040"/>
          <w:sz w:val="21"/>
          <w:szCs w:val="21"/>
        </w:rPr>
        <w:t xml:space="preserve">Lưu ý: các mục ở phần A, kịch bản tư vấn và mẫu email, Admin tự sửa được trong hệ thống (Cấu hình → Danh mục lựa chọn, Kịch bản tư vấn, Mẫu email). Phiếu này giúp gom một lần cho nhanh.</w:t>
      </w:r>
    </w:p>
    <w:p>
      <w:pPr>
        <w:pStyle w:val="Heading1"/>
      </w:pPr>
      <w:r>
        <w:t xml:space="preserve">A. Danh mục: đang cùng một chữ cho cả hai ngôn ngữ</w:t>
      </w:r>
    </w:p>
    <w:p>
      <w:pPr>
        <w:spacing w:after="120"/>
      </w:pPr>
      <w:r>
        <w:rPr>
          <w:sz w:val="21"/>
          <w:szCs w:val="21"/>
        </w:rPr>
        <w:t xml:space="preserve">Các mục dưới đây đang hiện cùng một chữ (thường là tiếng Anh) ở cả màn hình tiếng Việt và tiếng Anh. Tên riêng như WhatsApp, TikTok, Google Ads thường giữ nguyên.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000"/>
        <w:gridCol w:w="2250"/>
        <w:gridCol w:w="22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Danh mục</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Hiện tại (VI = EN)</w:t>
            </w:r>
          </w:p>
        </w:tc>
        <w:tc>
          <w:tcPr>
            <w:tcW w:type="dxa" w:w="2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Tiếng Việt muốn hiện</w:t>
            </w:r>
          </w:p>
        </w:tc>
        <w:tc>
          <w:tcPr>
            <w:tcW w:type="dxa" w:w="2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Tiếng Anh muốn hiện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Loại Assessment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Physical Assessment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Loại Assessment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Pain Assessment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Phòng ban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Studio</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Phòng ban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Marketing</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Phòng ban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Finance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CEO</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Studio Manager / Master</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Operation Coordinator</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Client Care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Coach Leader</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Coach Advance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Coach Junior</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Coach Rookie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Marketing Manager</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Content / Branding</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Content Creator / Ads Performance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Media</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Growth / Performance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A19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Content Creator / Branding Flow Fitness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Content Creator / Branding Flow Store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Media Flow Fitness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Media Flow Store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Direct Sale / Online Flow Fitness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Chức danh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Sale Flow Store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Kênh liên hệ</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WhatsApp</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Kênh liên hệ</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Messenger</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Kênh liên hệ</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Zalo</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Kênh liên hệ</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Instagram</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A29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Kênh liên hệ</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Threads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Kênh liên hệ</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TikTok</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Kênh liên hệ</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Gmail</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Website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Fanpage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Google Ads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Instagram</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Threads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TikTok</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ChatGPT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A39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Nguồn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Google Maps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riêng — giữ nguyên?)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Nhóm nhu cầu</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1 - Body Transformation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Nhóm nhu cầu</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2 - Pain Relief &amp; Better Movement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Nhóm nhu cầu</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3 - Energy, Longevity &amp; Performance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Nhóm nhu cầu</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4 - Group Class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Pain Status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No</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Pain Status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2.1 (Coach)</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Pain Status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2.2 (Expert)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Action của set tập</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None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Flag của set tập</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Normal</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A49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Flag của set tập</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Stress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A50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Flag của set tập</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Overload</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A51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Flag của set tập</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Pattern</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A52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Flag của set tập</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Spike/Neuro</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bl>
    <w:p>
      <w:pPr>
        <w:pStyle w:val="Heading1"/>
      </w:pPr>
      <w:r>
        <w:t xml:space="preserve">B. Thuật ngữ đang để tiếng Anh trên màn hình tiếng Việt</w:t>
      </w:r>
    </w:p>
    <w:p>
      <w:pPr>
        <w:spacing w:after="120"/>
      </w:pPr>
      <w:r>
        <w:rPr>
          <w:sz w:val="21"/>
          <w:szCs w:val="21"/>
        </w:rPr>
        <w:t xml:space="preserve">Đây là cách phòng tập đang gọi trong brief; bên em giữ nguyên. Nếu muốn dùng từ tiếng Việt, anh/chị ghi vào cột cuối.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900"/>
        <w:gridCol w:w="27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Thuật ngữ</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Xuất hiện ở</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Giữ nguyên / từ tiếng Việt muốn dùng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Lead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Danh sách, phễu, báo cáo lead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Show / No show</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Kết quả lịch hẹn của lead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PT</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Huấn luyện viên cá nhân: lịch, hợp đồng, báo cáo</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Sale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Nhân viên bán của hợp đồng</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Check-in / Check-out</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Buổi tập, máy chấm công</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B6</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Burn Show</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Buổi thêm tay vào lịch sử</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B7</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Assessment</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Lịch hẹn đánh giá, loại Assessment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B8</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Pain Status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Hồ sơ lead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B9</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Audit</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Chấm điểm tư vấn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B10</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Checklist</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Các bước tư vấn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Kanban</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Kiểu xem lead theo cột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Voucher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Khuyến mãi</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Organic / Paid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Loại nguồn lead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Member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Loại dịch vụ</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Flag / Action</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Nhật ký buổi tập</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B16</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Escalation (Dừng + Escalation)</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Coach dừng buổi tập và báo quản lý</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bl>
    <w:p>
      <w:pPr>
        <w:pStyle w:val="Heading1"/>
      </w:pPr>
      <w:r>
        <w:t xml:space="preserve">C. Từ tiếng Việt còn trên màn hình tiếng Anh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800"/>
        <w:gridCol w:w="1900"/>
        <w:gridCol w:w="1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Từ</w:t>
            </w:r>
          </w:p>
        </w:tc>
        <w:tc>
          <w:tcPr>
            <w:tcW w:type="dxa" w:w="3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Xuất hiện ở</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Tiếng Anh hiện tại</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Tiếng Anh muốn dùng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C1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Báo Studio</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Bước tư vấn gửi việc cho Studio; tham số; tên việc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Báo Studio (giữ nguyên)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C2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Khác</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Lựa chọn “Khác” bắt buộc ghi chú (gợi ý trên màn hình)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Other (trong danh sách); chữ “Khác” trong một câu gợi ý</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C3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đồng</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Gợi ý nhập số tiền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đồng (giữ nguyên)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bl>
    <w:p>
      <w:pPr>
        <w:pStyle w:val="Heading1"/>
      </w:pPr>
      <w:r>
        <w:t xml:space="preserve">D. Nội dung hệ thống tự tạo, hiện chỉ bằng tiếng Việt</w:t>
      </w:r>
    </w:p>
    <w:p>
      <w:pPr>
        <w:spacing w:after="120"/>
      </w:pPr>
      <w:r>
        <w:rPr>
          <w:sz w:val="21"/>
          <w:szCs w:val="21"/>
        </w:rPr>
        <w:t xml:space="preserve">Những nội dung này được lưu một lần bằng tiếng Việt và nhân viên nào cũng thấy giống nhau, kể cả khi chọn tiếng Anh. Nếu có nhân viên không đọc tiếng Việt, cho em biết để làm thêm bản tiếng Anh.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2300"/>
        <w:gridCol w:w="17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w:t>
            </w:r>
          </w:p>
        </w:tc>
        <w:tc>
          <w:tcPr>
            <w:tcW w:type="dxa" w:w="5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Nội dung</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Ở đâu</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Cần tiếng Anh? (Có/Không)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D1</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việc “Báo Studio: &lt;tên khách&gt;” và nội dung (Khách, Hẹn, Loại Assessment)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Việc gửi cho Studio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D2</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Việc “Email không gửi được: &lt;tên khách&gt;” kèm lý do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Việc cho lễ tân khi email khách gửi lỗi</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D3</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Ghi chú phiếu chi “Hoàn tiền hủy hợp đồng &lt;mã&gt;”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Sổ quỹ</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D4</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Tên giáo án mặc định “Giáo án &lt;tên khách&gt;”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Giáo án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bl>
    <w:p>
      <w:pPr>
        <w:pStyle w:val="Heading1"/>
      </w:pPr>
      <w:r>
        <w:t xml:space="preserve">E. Nội dung do phòng tập viết</w:t>
      </w:r>
    </w:p>
    <w:p>
      <w:pPr>
        <w:spacing w:after="120"/>
      </w:pPr>
      <w:r>
        <w:rPr>
          <w:sz w:val="21"/>
          <w:szCs w:val="21"/>
        </w:rPr>
        <w:t xml:space="preserve">Kịch bản tư vấn: 12 tình huống đã có tên hai thứ tiếng nhưng chưa có câu trả lời mẫu. Anh/chị viết giúp câu trả lời tiếng Việt (và tiếng Anh nếu có tư vấn khách nước ngoài), hoặc nhập thẳng trong Cấu hình → Kịch bản tư vấn.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2000"/>
        <w:gridCol w:w="2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Tình huống (VI)</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Tình huống (EN)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Câu trả lời VI</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Câu trả lời EN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Chào lần đầu</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First greeting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Hỏi mục tiêu</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Asking about goals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Khách có cơn đau</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Customer in pain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Mời Assessment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Inviting to an Assessment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Giá Hybrid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Hybrid pricing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E6</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Giá Therapy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Therapy pricing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E7</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NKT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NKT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E8</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Lớp nhóm</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Group classes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E9</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Membership</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Membership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E10</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Thanh toán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Payment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E11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Nhắc lịch</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Appointment reminder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E12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Kết thúc tư vấn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Closing the consultation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bl>
    <w:p>
      <w:pPr>
        <w:spacing w:after="120"/>
      </w:pPr>
    </w:p>
    <w:p>
      <w:pPr>
        <w:spacing w:after="120"/>
      </w:pPr>
      <w:r>
        <w:rPr>
          <w:sz w:val="21"/>
          <w:szCs w:val="21"/>
        </w:rPr>
        <w:t xml:space="preserve">Mẫu email gửi khách: 20 mẫu, mỗi mẫu có tiêu đề và nội dung tiếng Việt và tiếng Anh do bên em soạn. Anh/chị xem và sửa trực tiếp trong Cấu hình → Mẫu email (có nút xem trước), hoặc ghi chú vào cột cuối.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3500"/>
        <w:gridCol w:w="2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Tiêu đề tiếng Việt</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Tiêu đề tiếng Anh</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9"/>
                <w:szCs w:val="19"/>
              </w:rPr>
              <w:t xml:space="preserve">Ghi chú của anh/chị</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Chuyển chi nhánh hợp đồng {contractCode}, phiếu {voucherNumber}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moved to another branch, voucher {voucherNumber}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Chuyển đổi hợp đồng {contractCode}, phiếu {voucherNumber}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converted, voucher {voucherNumber}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Bảo lưu hợp đồng {contractCode}, phiếu {voucherNumber}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on hold, voucher {voucherNumber}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Gia hạn hợp đồng {contractCode}, phiếu {voucherNumber}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renewed, voucher {voucherNumber}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Bạn nhận chuyển nhượng hợp đồng {contractCode}, phiếu {voucherNumber}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transferred to you, voucher {voucherNumber}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Chuyển nhượng hợp đồng {contractCode}, phiếu {voucherNumber}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transferred, voucher {voucherNumber}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Nâng cấp hợp đồng {contractCode}, phiếu {voucherNumber}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upgraded, voucher {voucherNumber}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Đã ghi nhận 1 buổi lớp {className}, hợp đồng {contractCode}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1 class session recorded ({className}), contract {contractCode}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Hợp đồng {contractCode} đã được kích hoạt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is active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Hợp đồng {contractCode} đã hủy</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cancelled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Hợp đồng {contractCode} được tạm ngưng</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is on hold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F12</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Hợp đồng {contractCode} sắp hết hạn</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is ending soon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Hợp đồng {contractCode} hoạt động lại, hết hạn {endDate}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is active again, ends {endDate}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Hợp đồng tái ký {contractCode} đã được kích hoạt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Renewal {contractCode} is active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Hợp đồng {contractCode} sắp hết buổi</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Contract {contractCode} is running out of sessions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Đã nhận {amount}, phiếu thu {receiptNumber}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Received {amount}, receipt {receiptNumber}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Ghi nhận thêm 1 buổi tập, hợp đồng {contractCode}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1 session recorded, contract {contractCode}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Đã ghi nhận 1 buổi tập, hợp đồng {contractCode}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1 session recorded, contract {contractCode}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F19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Buổi tập vắng được tính vào hợp đồng {contractCode}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Missed session counted, contract {contractCode}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b/>
                <w:bCs/>
                <w:sz w:val="19"/>
                <w:szCs w:val="19"/>
              </w:rPr>
              <w:t xml:space="preserve">F20</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Hoàn lại 1 buổi tập, hợp đồng {contractCode}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1 session refunded, contract {contractCode}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
            </w:r>
          </w:p>
        </w:tc>
      </w:tr>
    </w:tbl>
    <w:p>
      <w:pPr>
        <w:spacing w:before="360"/>
      </w:pPr>
      <w:r>
        <w:rPr>
          <w:sz w:val="21"/>
          <w:szCs w:val="21"/>
        </w:rPr>
        <w:t xml:space="preserve">Người điền: ______________________    Ngày: ____ / ____ / ________</w:t>
      </w:r>
    </w:p>
    <w:p>
      <w:pPr>
        <w:spacing w:after="120"/>
      </w:pPr>
      <w:r>
        <w:rPr>
          <w:sz w:val="21"/>
          <w:szCs w:val="21"/>
        </w:rPr>
        <w:t xml:space="preserve">Cảm ơn anh/chị!</w:t>
      </w:r>
    </w:p>
    <w:sectPr>
      <w:footerReference w:type="default" r:id="rId6"/>
      <w:pgSz w:w="11906" w:h="16838" w:orient="portrait"/>
      <w:pgMar w:top="1000" w:right="1003" w:bottom="10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30"/>
      <w:szCs w:val="30"/>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Fitness CRM — Kiểm tra câu chữ và bản dịch</dc:title>
  <dc:creator>Flow Fitness CRM</dc:creator>
  <cp:lastModifiedBy>Un-named</cp:lastModifiedBy>
  <cp:revision>1</cp:revision>
  <dcterms:created xsi:type="dcterms:W3CDTF">2026-10-15T08:41:47.710Z</dcterms:created>
  <dcterms:modified xsi:type="dcterms:W3CDTF">2026-10-15T08:41:47.710Z</dcterms:modified>
</cp:coreProperties>
</file>

<file path=docProps/custom.xml><?xml version="1.0" encoding="utf-8"?>
<Properties xmlns="http://schemas.openxmlformats.org/officeDocument/2006/custom-properties" xmlns:vt="http://schemas.openxmlformats.org/officeDocument/2006/docPropsVTypes"/>
</file>