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555A" w:rsidRPr="00E77F81" w:rsidRDefault="00E77F81" w:rsidP="00E77F81">
      <w:pPr>
        <w:pStyle w:val="Heading2"/>
        <w:rPr>
          <w:b w:val="0"/>
          <w:bCs/>
          <w:sz w:val="16"/>
          <w:szCs w:val="16"/>
        </w:rPr>
      </w:pPr>
      <w:r>
        <w:rPr>
          <w:b w:val="0"/>
          <w:bCs/>
        </w:rPr>
        <w:t>HU Extension</w:t>
      </w:r>
      <w:r w:rsidR="008512DB">
        <w:rPr>
          <w:b w:val="0"/>
          <w:bCs/>
        </w:rPr>
        <w:t xml:space="preserve">   </w:t>
      </w:r>
      <w:r w:rsidR="003E6EFF">
        <w:rPr>
          <w:b w:val="0"/>
          <w:bCs/>
        </w:rPr>
        <w:t xml:space="preserve">           Assignment 11</w:t>
      </w:r>
      <w:r w:rsidR="00321F27">
        <w:rPr>
          <w:b w:val="0"/>
          <w:bCs/>
        </w:rPr>
        <w:t xml:space="preserve">    </w:t>
      </w:r>
      <w:r w:rsidR="001C3D59">
        <w:rPr>
          <w:b w:val="0"/>
          <w:bCs/>
        </w:rPr>
        <w:t xml:space="preserve">  </w:t>
      </w:r>
      <w:r>
        <w:rPr>
          <w:b w:val="0"/>
          <w:bCs/>
        </w:rPr>
        <w:t>E</w:t>
      </w:r>
      <w:r w:rsidR="00655675">
        <w:rPr>
          <w:b w:val="0"/>
          <w:bCs/>
        </w:rPr>
        <w:t>63</w:t>
      </w:r>
      <w:r w:rsidR="00321F27">
        <w:rPr>
          <w:b w:val="0"/>
          <w:bCs/>
        </w:rPr>
        <w:t xml:space="preserve"> Big Data Analytics</w:t>
      </w:r>
      <w:r w:rsidR="002B74BE">
        <w:rPr>
          <w:b w:val="0"/>
          <w:bCs/>
        </w:rPr>
        <w:t xml:space="preserve"> </w:t>
      </w:r>
      <w:r w:rsidR="00F63367">
        <w:rPr>
          <w:b w:val="0"/>
        </w:rPr>
        <w:tab/>
      </w:r>
      <w:r w:rsidR="00F63367">
        <w:rPr>
          <w:b w:val="0"/>
        </w:rPr>
        <w:tab/>
        <w:t xml:space="preserve"> </w:t>
      </w:r>
      <w:r w:rsidR="000C1391">
        <w:rPr>
          <w:b w:val="0"/>
        </w:rPr>
        <w:t xml:space="preserve">    </w:t>
      </w:r>
      <w:r w:rsidR="00CD046C">
        <w:rPr>
          <w:b w:val="0"/>
        </w:rPr>
        <w:t xml:space="preserve">             </w:t>
      </w:r>
      <w:r w:rsidR="00F63367">
        <w:tab/>
      </w:r>
    </w:p>
    <w:p w:rsidR="007E57F6" w:rsidRPr="004B335E" w:rsidRDefault="00D757E1" w:rsidP="004451E7">
      <w:pPr>
        <w:pStyle w:val="Heading3"/>
        <w:rPr>
          <w:color w:val="000000"/>
        </w:rPr>
      </w:pPr>
      <w:r w:rsidRPr="00D757E1">
        <w:rPr>
          <w:b/>
          <w:sz w:val="28"/>
          <w:szCs w:val="28"/>
        </w:rPr>
        <w:t xml:space="preserve">Student: Huynh </w:t>
      </w:r>
      <w:proofErr w:type="gramStart"/>
      <w:r w:rsidRPr="00D757E1">
        <w:rPr>
          <w:b/>
          <w:sz w:val="28"/>
          <w:szCs w:val="28"/>
        </w:rPr>
        <w:t>Vo</w:t>
      </w:r>
      <w:proofErr w:type="gramEnd"/>
      <w:r w:rsidR="002B74BE">
        <w:t xml:space="preserve">                  </w:t>
      </w:r>
      <w:r w:rsidR="000C1391">
        <w:t xml:space="preserve">         </w:t>
      </w:r>
      <w:r w:rsidR="002B74BE">
        <w:t xml:space="preserve"> </w:t>
      </w:r>
      <w:r w:rsidR="001C3D59">
        <w:t xml:space="preserve"> </w:t>
      </w:r>
      <w:r w:rsidR="00EA15DB">
        <w:t>Due</w:t>
      </w:r>
      <w:r w:rsidR="000C1391">
        <w:t xml:space="preserve"> </w:t>
      </w:r>
      <w:r w:rsidR="003E6EFF">
        <w:t>by 4:00 PM</w:t>
      </w:r>
      <w:r w:rsidR="001C3D59">
        <w:t xml:space="preserve"> </w:t>
      </w:r>
      <w:r w:rsidR="00F07CD2">
        <w:t xml:space="preserve">EST </w:t>
      </w:r>
      <w:r w:rsidR="00E53199">
        <w:t>on Satur</w:t>
      </w:r>
      <w:r w:rsidR="004A1F6E">
        <w:t>day</w:t>
      </w:r>
      <w:r w:rsidR="008E69FF">
        <w:t xml:space="preserve">, </w:t>
      </w:r>
      <w:r w:rsidR="003E6EFF">
        <w:t>11/18</w:t>
      </w:r>
      <w:r w:rsidR="00E53199">
        <w:t>/2017</w:t>
      </w:r>
      <w:r w:rsidR="00F63367">
        <w:rPr>
          <w:color w:val="000000"/>
        </w:rPr>
        <w:br/>
        <w:t xml:space="preserve"> </w:t>
      </w:r>
    </w:p>
    <w:p w:rsidR="009F3FDA" w:rsidRDefault="00560872" w:rsidP="004B335E">
      <w:pPr>
        <w:rPr>
          <w:rFonts w:cs="Arial"/>
          <w:sz w:val="24"/>
        </w:rPr>
      </w:pPr>
      <w:r>
        <w:rPr>
          <w:rFonts w:cs="Arial"/>
          <w:sz w:val="24"/>
        </w:rPr>
        <w:t xml:space="preserve">You are welcome to implement </w:t>
      </w:r>
      <w:proofErr w:type="spellStart"/>
      <w:r>
        <w:rPr>
          <w:rFonts w:cs="Arial"/>
          <w:sz w:val="24"/>
        </w:rPr>
        <w:t>TensorFlow</w:t>
      </w:r>
      <w:proofErr w:type="spellEnd"/>
      <w:r>
        <w:rPr>
          <w:rFonts w:cs="Arial"/>
          <w:sz w:val="24"/>
        </w:rPr>
        <w:t xml:space="preserve"> problems in this problem set in any of supported languages.</w:t>
      </w:r>
      <w:r w:rsidR="0065432E">
        <w:rPr>
          <w:rFonts w:cs="Arial"/>
          <w:sz w:val="24"/>
        </w:rPr>
        <w:t xml:space="preserve"> </w:t>
      </w:r>
    </w:p>
    <w:p w:rsidR="00EB2299" w:rsidRDefault="00EB2299" w:rsidP="00560872">
      <w:pPr>
        <w:rPr>
          <w:rFonts w:cs="Arial"/>
          <w:b/>
          <w:sz w:val="24"/>
        </w:rPr>
      </w:pPr>
    </w:p>
    <w:p w:rsidR="00810C3D" w:rsidRDefault="00810C3D" w:rsidP="00EC3194">
      <w:pPr>
        <w:rPr>
          <w:rFonts w:ascii="Courier New" w:hAnsi="Courier New" w:cs="Courier New"/>
          <w:sz w:val="22"/>
          <w:szCs w:val="22"/>
        </w:rPr>
      </w:pPr>
      <w:r>
        <w:rPr>
          <w:rFonts w:cs="Arial"/>
          <w:b/>
          <w:sz w:val="24"/>
        </w:rPr>
        <w:t xml:space="preserve">Problem 1. </w:t>
      </w:r>
      <w:r w:rsidR="00EC3194" w:rsidRPr="00EC3194">
        <w:rPr>
          <w:rFonts w:asciiTheme="majorBidi" w:hAnsiTheme="majorBidi" w:cstheme="majorBidi"/>
          <w:sz w:val="22"/>
          <w:szCs w:val="22"/>
        </w:rPr>
        <w:t>Conside</w:t>
      </w:r>
      <w:r w:rsidR="00EC3194">
        <w:rPr>
          <w:rFonts w:asciiTheme="majorBidi" w:hAnsiTheme="majorBidi" w:cstheme="majorBidi"/>
          <w:sz w:val="22"/>
          <w:szCs w:val="22"/>
        </w:rPr>
        <w:t xml:space="preserve">r provided </w:t>
      </w:r>
      <w:proofErr w:type="spellStart"/>
      <w:r w:rsidR="00EC3194">
        <w:rPr>
          <w:rFonts w:asciiTheme="majorBidi" w:hAnsiTheme="majorBidi" w:cstheme="majorBidi"/>
          <w:sz w:val="22"/>
          <w:szCs w:val="22"/>
        </w:rPr>
        <w:t>Jupyter</w:t>
      </w:r>
      <w:proofErr w:type="spellEnd"/>
      <w:r w:rsidR="00EC3194">
        <w:rPr>
          <w:rFonts w:asciiTheme="majorBidi" w:hAnsiTheme="majorBidi" w:cstheme="majorBidi"/>
          <w:sz w:val="22"/>
          <w:szCs w:val="22"/>
        </w:rPr>
        <w:t xml:space="preserve"> notebook </w:t>
      </w:r>
      <w:r w:rsidR="00EC3194" w:rsidRPr="00EC3194">
        <w:rPr>
          <w:rFonts w:ascii="Courier New" w:hAnsi="Courier New" w:cs="Courier New"/>
        </w:rPr>
        <w:t xml:space="preserve">Summaries and </w:t>
      </w:r>
      <w:proofErr w:type="spellStart"/>
      <w:r w:rsidR="00EC3194" w:rsidRPr="00EC3194">
        <w:rPr>
          <w:rFonts w:ascii="Courier New" w:hAnsi="Courier New" w:cs="Courier New"/>
        </w:rPr>
        <w:t>NameScopes.ipynb</w:t>
      </w:r>
      <w:proofErr w:type="spellEnd"/>
      <w:r w:rsidR="00EC3194">
        <w:rPr>
          <w:rFonts w:asciiTheme="majorBidi" w:hAnsiTheme="majorBidi" w:cstheme="majorBidi"/>
          <w:sz w:val="22"/>
          <w:szCs w:val="22"/>
        </w:rPr>
        <w:t xml:space="preserve">. Add one more output </w:t>
      </w:r>
      <w:r w:rsidR="00780438">
        <w:rPr>
          <w:rFonts w:asciiTheme="majorBidi" w:hAnsiTheme="majorBidi" w:cstheme="majorBidi"/>
          <w:sz w:val="22"/>
          <w:szCs w:val="22"/>
        </w:rPr>
        <w:t>summary</w:t>
      </w:r>
      <w:r w:rsidR="00EC3194">
        <w:rPr>
          <w:rFonts w:asciiTheme="majorBidi" w:hAnsiTheme="majorBidi" w:cstheme="majorBidi"/>
          <w:sz w:val="22"/>
          <w:szCs w:val="22"/>
        </w:rPr>
        <w:t xml:space="preserve">. For example, calculate the rolling mean of all one dimensional tensors passed as arguments of </w:t>
      </w:r>
      <w:proofErr w:type="spellStart"/>
      <w:r w:rsidR="00EC3194" w:rsidRPr="00EC3194">
        <w:rPr>
          <w:rFonts w:ascii="Courier New" w:hAnsi="Courier New" w:cs="Courier New"/>
          <w:sz w:val="22"/>
          <w:szCs w:val="22"/>
        </w:rPr>
        <w:t>run_graph</w:t>
      </w:r>
      <w:proofErr w:type="spellEnd"/>
      <w:r w:rsidR="00EC3194">
        <w:rPr>
          <w:rFonts w:asciiTheme="majorBidi" w:hAnsiTheme="majorBidi" w:cstheme="majorBidi"/>
          <w:sz w:val="22"/>
          <w:szCs w:val="22"/>
        </w:rPr>
        <w:t xml:space="preserve"> function.</w:t>
      </w:r>
      <w:r w:rsidR="00EC3194">
        <w:rPr>
          <w:rFonts w:cs="Arial"/>
          <w:sz w:val="24"/>
        </w:rPr>
        <w:t xml:space="preserve"> Provide working notebook</w:t>
      </w:r>
      <w:r w:rsidR="005F5278">
        <w:rPr>
          <w:rFonts w:cs="Arial"/>
          <w:sz w:val="24"/>
        </w:rPr>
        <w:t xml:space="preserve"> and images of your g</w:t>
      </w:r>
      <w:r>
        <w:rPr>
          <w:rFonts w:cs="Arial"/>
          <w:sz w:val="24"/>
        </w:rPr>
        <w:t xml:space="preserve">raphs and calculated summaries. </w:t>
      </w:r>
      <w:r w:rsidR="00EC3194">
        <w:rPr>
          <w:rFonts w:cs="Arial"/>
          <w:sz w:val="24"/>
        </w:rPr>
        <w:t xml:space="preserve">In the Word document presented as your solution provide snippets of additional or modified code. </w:t>
      </w:r>
      <w:r w:rsidR="003E6EFF">
        <w:rPr>
          <w:rFonts w:cs="Arial"/>
          <w:b/>
          <w:sz w:val="24"/>
        </w:rPr>
        <w:t>(</w:t>
      </w:r>
      <w:r w:rsidR="00EC3194">
        <w:rPr>
          <w:rFonts w:cs="Arial"/>
          <w:b/>
          <w:sz w:val="24"/>
        </w:rPr>
        <w:t>1</w:t>
      </w:r>
      <w:r w:rsidR="003E6EFF">
        <w:rPr>
          <w:rFonts w:cs="Arial"/>
          <w:b/>
          <w:sz w:val="24"/>
        </w:rPr>
        <w:t>5</w:t>
      </w:r>
      <w:r w:rsidRPr="00810C3D">
        <w:rPr>
          <w:rFonts w:cs="Arial"/>
          <w:b/>
          <w:sz w:val="24"/>
        </w:rPr>
        <w:t>%)</w:t>
      </w:r>
    </w:p>
    <w:p w:rsidR="00810C3D" w:rsidRDefault="00810C3D" w:rsidP="00560872">
      <w:pPr>
        <w:rPr>
          <w:rFonts w:cs="Arial"/>
          <w:b/>
          <w:sz w:val="24"/>
        </w:rPr>
      </w:pPr>
    </w:p>
    <w:p w:rsidR="00780438" w:rsidRDefault="00410A5B" w:rsidP="00560872">
      <w:pPr>
        <w:rPr>
          <w:rFonts w:cs="Arial"/>
          <w:b/>
          <w:sz w:val="24"/>
        </w:rPr>
      </w:pPr>
      <w:r>
        <w:rPr>
          <w:noProof/>
        </w:rPr>
        <w:drawing>
          <wp:inline distT="0" distB="0" distL="0" distR="0" wp14:anchorId="42E9B3F5" wp14:editId="2547F8C6">
            <wp:extent cx="5486400" cy="800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800735"/>
                    </a:xfrm>
                    <a:prstGeom prst="rect">
                      <a:avLst/>
                    </a:prstGeom>
                  </pic:spPr>
                </pic:pic>
              </a:graphicData>
            </a:graphic>
          </wp:inline>
        </w:drawing>
      </w:r>
    </w:p>
    <w:p w:rsidR="00780438" w:rsidRDefault="00780438" w:rsidP="00560872">
      <w:pPr>
        <w:rPr>
          <w:rFonts w:cs="Arial"/>
          <w:b/>
          <w:sz w:val="24"/>
        </w:rPr>
      </w:pPr>
      <w:r>
        <w:rPr>
          <w:rFonts w:cs="Arial"/>
          <w:b/>
          <w:sz w:val="24"/>
        </w:rPr>
        <w:t>Below is original graphs before I add more out summary</w:t>
      </w:r>
    </w:p>
    <w:p w:rsidR="00780438" w:rsidRDefault="00780438" w:rsidP="00560872">
      <w:pPr>
        <w:rPr>
          <w:rFonts w:cs="Arial"/>
          <w:b/>
          <w:sz w:val="24"/>
        </w:rPr>
      </w:pPr>
      <w:r>
        <w:rPr>
          <w:noProof/>
        </w:rPr>
        <w:lastRenderedPageBreak/>
        <w:drawing>
          <wp:inline distT="0" distB="0" distL="0" distR="0" wp14:anchorId="1B5C0350" wp14:editId="0626D46A">
            <wp:extent cx="5486400" cy="5225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5225415"/>
                    </a:xfrm>
                    <a:prstGeom prst="rect">
                      <a:avLst/>
                    </a:prstGeom>
                  </pic:spPr>
                </pic:pic>
              </a:graphicData>
            </a:graphic>
          </wp:inline>
        </w:drawing>
      </w:r>
    </w:p>
    <w:p w:rsidR="00780438" w:rsidRDefault="00780438" w:rsidP="00560872">
      <w:pPr>
        <w:rPr>
          <w:rFonts w:cs="Arial"/>
          <w:b/>
          <w:sz w:val="24"/>
        </w:rPr>
      </w:pPr>
      <w:r>
        <w:rPr>
          <w:noProof/>
        </w:rPr>
        <w:lastRenderedPageBreak/>
        <w:drawing>
          <wp:inline distT="0" distB="0" distL="0" distR="0" wp14:anchorId="660F0F98" wp14:editId="4C457C35">
            <wp:extent cx="5486400" cy="44875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487545"/>
                    </a:xfrm>
                    <a:prstGeom prst="rect">
                      <a:avLst/>
                    </a:prstGeom>
                  </pic:spPr>
                </pic:pic>
              </a:graphicData>
            </a:graphic>
          </wp:inline>
        </w:drawing>
      </w:r>
    </w:p>
    <w:p w:rsidR="007B6D7A" w:rsidRPr="00993650" w:rsidRDefault="007B6D7A" w:rsidP="00560872">
      <w:pPr>
        <w:rPr>
          <w:b/>
          <w:sz w:val="24"/>
          <w:szCs w:val="24"/>
        </w:rPr>
      </w:pPr>
    </w:p>
    <w:p w:rsidR="00506AC1" w:rsidRDefault="00506AC1" w:rsidP="00560872">
      <w:pPr>
        <w:rPr>
          <w:b/>
          <w:sz w:val="24"/>
          <w:szCs w:val="24"/>
        </w:rPr>
      </w:pPr>
    </w:p>
    <w:p w:rsidR="00506AC1" w:rsidRDefault="00506AC1" w:rsidP="00560872">
      <w:pPr>
        <w:rPr>
          <w:b/>
          <w:sz w:val="24"/>
          <w:szCs w:val="24"/>
        </w:rPr>
      </w:pPr>
    </w:p>
    <w:p w:rsidR="00506AC1" w:rsidRDefault="00506AC1" w:rsidP="00560872">
      <w:pPr>
        <w:rPr>
          <w:b/>
          <w:sz w:val="24"/>
          <w:szCs w:val="24"/>
        </w:rPr>
      </w:pPr>
    </w:p>
    <w:p w:rsidR="00161638" w:rsidRPr="00993650" w:rsidRDefault="00506AC1" w:rsidP="00560872">
      <w:pPr>
        <w:rPr>
          <w:b/>
          <w:sz w:val="24"/>
          <w:szCs w:val="24"/>
        </w:rPr>
      </w:pPr>
      <w:r>
        <w:rPr>
          <w:b/>
          <w:sz w:val="24"/>
          <w:szCs w:val="24"/>
        </w:rPr>
        <w:t>#</w:t>
      </w:r>
      <w:proofErr w:type="gramStart"/>
      <w:r w:rsidR="007B6D7A" w:rsidRPr="00993650">
        <w:rPr>
          <w:b/>
          <w:sz w:val="24"/>
          <w:szCs w:val="24"/>
        </w:rPr>
        <w:t>Below</w:t>
      </w:r>
      <w:proofErr w:type="gramEnd"/>
      <w:r w:rsidR="007B6D7A" w:rsidRPr="00993650">
        <w:rPr>
          <w:b/>
          <w:sz w:val="24"/>
          <w:szCs w:val="24"/>
        </w:rPr>
        <w:t xml:space="preserve"> is my</w:t>
      </w:r>
      <w:r w:rsidR="00161638" w:rsidRPr="00993650">
        <w:rPr>
          <w:b/>
          <w:sz w:val="24"/>
          <w:szCs w:val="24"/>
        </w:rPr>
        <w:t xml:space="preserve"> code</w:t>
      </w:r>
      <w:r w:rsidR="001C72E4" w:rsidRPr="00993650">
        <w:rPr>
          <w:b/>
          <w:sz w:val="24"/>
          <w:szCs w:val="24"/>
        </w:rPr>
        <w:t xml:space="preserve"> </w:t>
      </w:r>
      <w:r w:rsidR="009F67B7" w:rsidRPr="00993650">
        <w:rPr>
          <w:b/>
          <w:sz w:val="24"/>
          <w:szCs w:val="24"/>
        </w:rPr>
        <w:t xml:space="preserve">in </w:t>
      </w:r>
      <w:r w:rsidR="009F67B7" w:rsidRPr="00993650">
        <w:rPr>
          <w:b/>
          <w:sz w:val="24"/>
          <w:szCs w:val="24"/>
        </w:rPr>
        <w:t xml:space="preserve">Summaries and </w:t>
      </w:r>
      <w:proofErr w:type="spellStart"/>
      <w:r w:rsidR="009F67B7" w:rsidRPr="00993650">
        <w:rPr>
          <w:b/>
          <w:sz w:val="24"/>
          <w:szCs w:val="24"/>
        </w:rPr>
        <w:t>NameScopes</w:t>
      </w:r>
      <w:r w:rsidR="009F67B7" w:rsidRPr="00993650">
        <w:rPr>
          <w:b/>
          <w:sz w:val="24"/>
          <w:szCs w:val="24"/>
        </w:rPr>
        <w:t>_HV</w:t>
      </w:r>
      <w:r w:rsidR="009F67B7" w:rsidRPr="00993650">
        <w:rPr>
          <w:b/>
          <w:sz w:val="24"/>
          <w:szCs w:val="24"/>
        </w:rPr>
        <w:t>.ipynb</w:t>
      </w:r>
      <w:proofErr w:type="spellEnd"/>
      <w:r w:rsidR="00A04D31">
        <w:rPr>
          <w:b/>
          <w:sz w:val="24"/>
          <w:szCs w:val="24"/>
        </w:rPr>
        <w:t xml:space="preserve"> (I also attached this file in Canvas)</w:t>
      </w:r>
      <w:r w:rsidR="00161638" w:rsidRPr="00993650">
        <w:rPr>
          <w:b/>
          <w:sz w:val="24"/>
          <w:szCs w:val="24"/>
        </w:rPr>
        <w:t>:</w:t>
      </w:r>
    </w:p>
    <w:p w:rsidR="001C72E4" w:rsidRDefault="001C72E4" w:rsidP="001C72E4">
      <w:pPr>
        <w:rPr>
          <w:rFonts w:cs="Arial"/>
          <w:sz w:val="24"/>
        </w:rPr>
      </w:pPr>
      <w:r w:rsidRPr="001C72E4">
        <w:rPr>
          <w:rFonts w:cs="Arial"/>
          <w:sz w:val="24"/>
        </w:rPr>
        <w:t xml:space="preserve"> </w:t>
      </w:r>
      <w:r w:rsidR="00506AC1">
        <w:rPr>
          <w:rFonts w:cs="Arial"/>
          <w:sz w:val="24"/>
        </w:rPr>
        <w:t>#</w:t>
      </w:r>
      <w:r w:rsidRPr="001C72E4">
        <w:rPr>
          <w:rFonts w:cs="Arial"/>
          <w:sz w:val="24"/>
        </w:rPr>
        <w:t>Separate output layer</w:t>
      </w:r>
      <w:r w:rsidR="009F67B7">
        <w:rPr>
          <w:rFonts w:cs="Arial"/>
          <w:sz w:val="24"/>
        </w:rPr>
        <w:t>:</w:t>
      </w:r>
      <w:r w:rsidRPr="001C72E4">
        <w:rPr>
          <w:rFonts w:cs="Arial"/>
          <w:sz w:val="24"/>
        </w:rPr>
        <w:t xml:space="preserve"> </w:t>
      </w:r>
    </w:p>
    <w:p w:rsidR="00A77E23" w:rsidRDefault="00410A5B" w:rsidP="001C72E4">
      <w:pPr>
        <w:rPr>
          <w:rFonts w:cs="Arial"/>
          <w:sz w:val="24"/>
        </w:rPr>
      </w:pPr>
      <w:proofErr w:type="spellStart"/>
      <w:r>
        <w:rPr>
          <w:rFonts w:cs="Arial"/>
          <w:sz w:val="24"/>
        </w:rPr>
        <w:t>Huynh_output</w:t>
      </w:r>
      <w:proofErr w:type="spellEnd"/>
      <w:r>
        <w:rPr>
          <w:rFonts w:cs="Arial"/>
          <w:sz w:val="24"/>
        </w:rPr>
        <w:t xml:space="preserve"> = </w:t>
      </w:r>
      <w:proofErr w:type="spellStart"/>
      <w:proofErr w:type="gramStart"/>
      <w:r>
        <w:rPr>
          <w:rFonts w:cs="Arial"/>
          <w:sz w:val="24"/>
        </w:rPr>
        <w:t>tf.div</w:t>
      </w:r>
      <w:proofErr w:type="spellEnd"/>
      <w:r w:rsidR="001C72E4" w:rsidRPr="001C72E4">
        <w:rPr>
          <w:rFonts w:cs="Arial"/>
          <w:sz w:val="24"/>
        </w:rPr>
        <w:t>(</w:t>
      </w:r>
      <w:proofErr w:type="gramEnd"/>
      <w:r>
        <w:rPr>
          <w:rFonts w:cs="Arial"/>
          <w:sz w:val="24"/>
        </w:rPr>
        <w:t>output, 2</w:t>
      </w:r>
      <w:r w:rsidR="001C72E4" w:rsidRPr="001C72E4">
        <w:rPr>
          <w:rFonts w:cs="Arial"/>
          <w:sz w:val="24"/>
        </w:rPr>
        <w:t>, name = "</w:t>
      </w:r>
      <w:proofErr w:type="spellStart"/>
      <w:r w:rsidR="001C72E4" w:rsidRPr="001C72E4">
        <w:rPr>
          <w:rFonts w:cs="Arial"/>
          <w:sz w:val="24"/>
        </w:rPr>
        <w:t>Huynh_output</w:t>
      </w:r>
      <w:proofErr w:type="spellEnd"/>
      <w:r w:rsidR="001C72E4" w:rsidRPr="001C72E4">
        <w:rPr>
          <w:rFonts w:cs="Arial"/>
          <w:sz w:val="24"/>
        </w:rPr>
        <w:t>")</w:t>
      </w:r>
      <w:r w:rsidR="001C72E4" w:rsidRPr="001C72E4">
        <w:rPr>
          <w:rFonts w:cs="Arial"/>
          <w:sz w:val="24"/>
        </w:rPr>
        <w:t xml:space="preserve"> </w:t>
      </w:r>
    </w:p>
    <w:p w:rsidR="001C72E4" w:rsidRPr="001C72E4" w:rsidRDefault="001C72E4" w:rsidP="001C72E4">
      <w:pPr>
        <w:rPr>
          <w:rFonts w:cs="Arial"/>
          <w:sz w:val="24"/>
        </w:rPr>
      </w:pPr>
      <w:r w:rsidRPr="001C72E4">
        <w:rPr>
          <w:rFonts w:cs="Arial"/>
          <w:sz w:val="24"/>
        </w:rPr>
        <w:t xml:space="preserve"># </w:t>
      </w:r>
      <w:proofErr w:type="gramStart"/>
      <w:r w:rsidRPr="001C72E4">
        <w:rPr>
          <w:rFonts w:cs="Arial"/>
          <w:sz w:val="24"/>
        </w:rPr>
        <w:t>Creates</w:t>
      </w:r>
      <w:proofErr w:type="gramEnd"/>
      <w:r w:rsidRPr="001C72E4">
        <w:rPr>
          <w:rFonts w:cs="Arial"/>
          <w:sz w:val="24"/>
        </w:rPr>
        <w:t xml:space="preserve"> summaries for output node</w:t>
      </w:r>
    </w:p>
    <w:p w:rsidR="001C72E4" w:rsidRDefault="001C72E4" w:rsidP="001C72E4">
      <w:pPr>
        <w:rPr>
          <w:rFonts w:cs="Arial"/>
          <w:sz w:val="24"/>
        </w:rPr>
      </w:pPr>
      <w:proofErr w:type="spellStart"/>
      <w:proofErr w:type="gramStart"/>
      <w:r w:rsidRPr="001C72E4">
        <w:rPr>
          <w:rFonts w:cs="Arial"/>
          <w:sz w:val="24"/>
        </w:rPr>
        <w:t>tf</w:t>
      </w:r>
      <w:r w:rsidR="00410A5B">
        <w:rPr>
          <w:rFonts w:cs="Arial"/>
          <w:sz w:val="24"/>
        </w:rPr>
        <w:t>.summary.scalar</w:t>
      </w:r>
      <w:proofErr w:type="spellEnd"/>
      <w:r w:rsidR="00410A5B">
        <w:rPr>
          <w:rFonts w:cs="Arial"/>
          <w:sz w:val="24"/>
        </w:rPr>
        <w:t>(</w:t>
      </w:r>
      <w:proofErr w:type="gramEnd"/>
      <w:r w:rsidR="00410A5B">
        <w:rPr>
          <w:rFonts w:cs="Arial"/>
          <w:sz w:val="24"/>
        </w:rPr>
        <w:t>'</w:t>
      </w:r>
      <w:proofErr w:type="spellStart"/>
      <w:r w:rsidR="00410A5B">
        <w:rPr>
          <w:rFonts w:cs="Arial"/>
          <w:sz w:val="24"/>
        </w:rPr>
        <w:t>Huynh_output</w:t>
      </w:r>
      <w:proofErr w:type="spellEnd"/>
      <w:r w:rsidRPr="001C72E4">
        <w:rPr>
          <w:rFonts w:cs="Arial"/>
          <w:sz w:val="24"/>
        </w:rPr>
        <w:t xml:space="preserve">', </w:t>
      </w:r>
      <w:proofErr w:type="spellStart"/>
      <w:r w:rsidRPr="001C72E4">
        <w:rPr>
          <w:rFonts w:cs="Arial"/>
          <w:sz w:val="24"/>
        </w:rPr>
        <w:t>Huynh_output</w:t>
      </w:r>
      <w:proofErr w:type="spellEnd"/>
      <w:r w:rsidRPr="001C72E4">
        <w:rPr>
          <w:rFonts w:cs="Arial"/>
          <w:sz w:val="24"/>
        </w:rPr>
        <w:t>)</w:t>
      </w:r>
    </w:p>
    <w:p w:rsidR="009F67B7" w:rsidRDefault="009F67B7" w:rsidP="001C72E4">
      <w:pPr>
        <w:rPr>
          <w:rFonts w:cs="Arial"/>
          <w:sz w:val="24"/>
        </w:rPr>
      </w:pPr>
    </w:p>
    <w:p w:rsidR="001C72E4" w:rsidRDefault="00B17AAF" w:rsidP="001C72E4">
      <w:pPr>
        <w:rPr>
          <w:rFonts w:cs="Arial"/>
          <w:b/>
          <w:sz w:val="24"/>
        </w:rPr>
      </w:pPr>
      <w:r>
        <w:rPr>
          <w:noProof/>
        </w:rPr>
        <w:lastRenderedPageBreak/>
        <w:drawing>
          <wp:inline distT="0" distB="0" distL="0" distR="0" wp14:anchorId="15642341" wp14:editId="2D24696E">
            <wp:extent cx="5486400" cy="5240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5240020"/>
                    </a:xfrm>
                    <a:prstGeom prst="rect">
                      <a:avLst/>
                    </a:prstGeom>
                  </pic:spPr>
                </pic:pic>
              </a:graphicData>
            </a:graphic>
          </wp:inline>
        </w:drawing>
      </w:r>
    </w:p>
    <w:p w:rsidR="00B17AAF" w:rsidRDefault="007B6D7A" w:rsidP="001C72E4">
      <w:pPr>
        <w:rPr>
          <w:rFonts w:cs="Arial"/>
          <w:b/>
          <w:sz w:val="24"/>
        </w:rPr>
      </w:pPr>
      <w:r>
        <w:rPr>
          <w:rFonts w:cs="Arial"/>
          <w:b/>
          <w:sz w:val="24"/>
        </w:rPr>
        <w:t xml:space="preserve"># </w:t>
      </w:r>
      <w:proofErr w:type="gramStart"/>
      <w:r>
        <w:rPr>
          <w:rFonts w:cs="Arial"/>
          <w:b/>
          <w:sz w:val="24"/>
        </w:rPr>
        <w:t>After</w:t>
      </w:r>
      <w:proofErr w:type="gramEnd"/>
      <w:r>
        <w:rPr>
          <w:rFonts w:cs="Arial"/>
          <w:b/>
          <w:sz w:val="24"/>
        </w:rPr>
        <w:t xml:space="preserve"> running the code, I go to Cygwin because in Anaconda prompt, my gr</w:t>
      </w:r>
      <w:r w:rsidRPr="007B6D7A">
        <w:rPr>
          <w:rFonts w:cs="Arial"/>
          <w:b/>
          <w:sz w:val="24"/>
        </w:rPr>
        <w:t>aphs</w:t>
      </w:r>
      <w:r>
        <w:rPr>
          <w:rFonts w:cs="Arial"/>
          <w:b/>
          <w:sz w:val="24"/>
        </w:rPr>
        <w:t xml:space="preserve"> were not shown. Please zoom in the graph if you would like to see details, thanks!</w:t>
      </w:r>
    </w:p>
    <w:p w:rsidR="00410A5B" w:rsidRDefault="00410A5B" w:rsidP="001C72E4">
      <w:pPr>
        <w:rPr>
          <w:rFonts w:cs="Arial"/>
          <w:b/>
          <w:sz w:val="24"/>
        </w:rPr>
      </w:pPr>
      <w:r>
        <w:rPr>
          <w:noProof/>
        </w:rPr>
        <w:drawing>
          <wp:inline distT="0" distB="0" distL="0" distR="0" wp14:anchorId="18D06D05" wp14:editId="3D3EF22B">
            <wp:extent cx="5486400" cy="2309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309495"/>
                    </a:xfrm>
                    <a:prstGeom prst="rect">
                      <a:avLst/>
                    </a:prstGeom>
                  </pic:spPr>
                </pic:pic>
              </a:graphicData>
            </a:graphic>
          </wp:inline>
        </w:drawing>
      </w:r>
    </w:p>
    <w:p w:rsidR="00410A5B" w:rsidRDefault="00410A5B" w:rsidP="001C72E4">
      <w:pPr>
        <w:rPr>
          <w:rFonts w:cs="Arial"/>
          <w:b/>
          <w:sz w:val="24"/>
        </w:rPr>
      </w:pPr>
      <w:r>
        <w:rPr>
          <w:noProof/>
        </w:rPr>
        <w:lastRenderedPageBreak/>
        <w:drawing>
          <wp:inline distT="0" distB="0" distL="0" distR="0" wp14:anchorId="4BD6B6C0" wp14:editId="5AE71AA7">
            <wp:extent cx="5486400" cy="3189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189605"/>
                    </a:xfrm>
                    <a:prstGeom prst="rect">
                      <a:avLst/>
                    </a:prstGeom>
                  </pic:spPr>
                </pic:pic>
              </a:graphicData>
            </a:graphic>
          </wp:inline>
        </w:drawing>
      </w:r>
    </w:p>
    <w:p w:rsidR="00410A5B" w:rsidRDefault="00410A5B" w:rsidP="001C72E4">
      <w:pPr>
        <w:rPr>
          <w:rFonts w:cs="Arial"/>
          <w:b/>
          <w:sz w:val="24"/>
        </w:rPr>
      </w:pPr>
      <w:r>
        <w:rPr>
          <w:noProof/>
        </w:rPr>
        <w:drawing>
          <wp:inline distT="0" distB="0" distL="0" distR="0" wp14:anchorId="79CDE261" wp14:editId="373F6700">
            <wp:extent cx="5486400" cy="2918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918460"/>
                    </a:xfrm>
                    <a:prstGeom prst="rect">
                      <a:avLst/>
                    </a:prstGeom>
                  </pic:spPr>
                </pic:pic>
              </a:graphicData>
            </a:graphic>
          </wp:inline>
        </w:drawing>
      </w:r>
    </w:p>
    <w:p w:rsidR="00AD3436" w:rsidRDefault="00AD3436" w:rsidP="00DB7999">
      <w:pPr>
        <w:rPr>
          <w:b/>
          <w:sz w:val="24"/>
          <w:szCs w:val="24"/>
        </w:rPr>
      </w:pPr>
    </w:p>
    <w:p w:rsidR="00AD3436" w:rsidRDefault="00AD3436" w:rsidP="00DB7999">
      <w:pPr>
        <w:rPr>
          <w:b/>
          <w:sz w:val="24"/>
          <w:szCs w:val="24"/>
        </w:rPr>
      </w:pPr>
    </w:p>
    <w:p w:rsidR="00AD3436" w:rsidRDefault="00AD3436" w:rsidP="00DB7999">
      <w:pPr>
        <w:rPr>
          <w:b/>
          <w:sz w:val="24"/>
          <w:szCs w:val="24"/>
        </w:rPr>
      </w:pPr>
    </w:p>
    <w:p w:rsidR="00AD3436" w:rsidRDefault="00AD3436" w:rsidP="00DB7999">
      <w:pPr>
        <w:rPr>
          <w:b/>
          <w:sz w:val="24"/>
          <w:szCs w:val="24"/>
        </w:rPr>
      </w:pPr>
    </w:p>
    <w:p w:rsidR="00AD3436" w:rsidRDefault="00AD3436" w:rsidP="00DB7999">
      <w:pPr>
        <w:rPr>
          <w:b/>
          <w:sz w:val="24"/>
          <w:szCs w:val="24"/>
        </w:rPr>
      </w:pPr>
    </w:p>
    <w:p w:rsidR="00AD3436" w:rsidRDefault="00AD3436" w:rsidP="00DB7999">
      <w:pPr>
        <w:rPr>
          <w:b/>
          <w:sz w:val="24"/>
          <w:szCs w:val="24"/>
        </w:rPr>
      </w:pPr>
    </w:p>
    <w:p w:rsidR="00AD3436" w:rsidRDefault="00AD3436" w:rsidP="00DB7999">
      <w:pPr>
        <w:rPr>
          <w:b/>
          <w:sz w:val="24"/>
          <w:szCs w:val="24"/>
        </w:rPr>
      </w:pPr>
    </w:p>
    <w:p w:rsidR="00AD3436" w:rsidRDefault="00AD3436" w:rsidP="00DB7999">
      <w:pPr>
        <w:rPr>
          <w:b/>
          <w:sz w:val="24"/>
          <w:szCs w:val="24"/>
        </w:rPr>
      </w:pPr>
    </w:p>
    <w:p w:rsidR="00AD3436" w:rsidRDefault="00AD3436" w:rsidP="00DB7999">
      <w:pPr>
        <w:rPr>
          <w:b/>
          <w:sz w:val="24"/>
          <w:szCs w:val="24"/>
        </w:rPr>
      </w:pPr>
    </w:p>
    <w:p w:rsidR="00AD3436" w:rsidRDefault="00AD3436" w:rsidP="00DB7999">
      <w:pPr>
        <w:rPr>
          <w:b/>
          <w:sz w:val="24"/>
          <w:szCs w:val="24"/>
        </w:rPr>
      </w:pPr>
    </w:p>
    <w:p w:rsidR="00D757E1" w:rsidRDefault="00D757E1" w:rsidP="00DB7999">
      <w:pPr>
        <w:rPr>
          <w:b/>
          <w:sz w:val="24"/>
          <w:szCs w:val="24"/>
        </w:rPr>
      </w:pPr>
    </w:p>
    <w:p w:rsidR="00DB7999" w:rsidRDefault="00DB7999" w:rsidP="00DB7999">
      <w:pPr>
        <w:rPr>
          <w:b/>
          <w:bCs/>
          <w:sz w:val="24"/>
          <w:szCs w:val="24"/>
        </w:rPr>
      </w:pPr>
      <w:r w:rsidRPr="00F31EAC">
        <w:rPr>
          <w:b/>
          <w:sz w:val="24"/>
          <w:szCs w:val="24"/>
        </w:rPr>
        <w:lastRenderedPageBreak/>
        <w:t xml:space="preserve">Problem </w:t>
      </w:r>
      <w:r>
        <w:rPr>
          <w:b/>
          <w:sz w:val="24"/>
          <w:szCs w:val="24"/>
        </w:rPr>
        <w:t>2</w:t>
      </w:r>
      <w:r>
        <w:rPr>
          <w:sz w:val="24"/>
          <w:szCs w:val="24"/>
        </w:rPr>
        <w:t xml:space="preserve">. Consider the attached file logistic_regression_mnist.py. Search through </w:t>
      </w:r>
      <w:proofErr w:type="spellStart"/>
      <w:r>
        <w:rPr>
          <w:sz w:val="24"/>
          <w:szCs w:val="24"/>
        </w:rPr>
        <w:t>TensorFlow</w:t>
      </w:r>
      <w:proofErr w:type="spellEnd"/>
      <w:r>
        <w:rPr>
          <w:sz w:val="24"/>
          <w:szCs w:val="24"/>
        </w:rPr>
        <w:t xml:space="preserve"> API documentation and the Internet and describe for us what is the meaning and purpose of functions used in step 5 and step 6. Demonstrate that you can run the code successfully. Fetch for us the </w:t>
      </w:r>
      <w:proofErr w:type="spellStart"/>
      <w:r>
        <w:rPr>
          <w:sz w:val="24"/>
          <w:szCs w:val="24"/>
        </w:rPr>
        <w:t>TensorBoard</w:t>
      </w:r>
      <w:proofErr w:type="spellEnd"/>
      <w:r>
        <w:rPr>
          <w:sz w:val="24"/>
          <w:szCs w:val="24"/>
        </w:rPr>
        <w:t xml:space="preserve"> Graph. Vary parameter </w:t>
      </w:r>
      <w:proofErr w:type="spellStart"/>
      <w:r w:rsidRPr="00670940">
        <w:rPr>
          <w:rFonts w:ascii="Courier New" w:hAnsi="Courier New" w:cs="Courier New"/>
          <w:sz w:val="22"/>
          <w:szCs w:val="22"/>
        </w:rPr>
        <w:t>batch_size</w:t>
      </w:r>
      <w:proofErr w:type="spellEnd"/>
      <w:r>
        <w:rPr>
          <w:sz w:val="24"/>
          <w:szCs w:val="24"/>
        </w:rPr>
        <w:t xml:space="preserve"> through values: 8, 64, 128, 256 and report and plot changes in the execution time and accuracy. Keep other parameters the same as in the original program. Similarly, vary parameter </w:t>
      </w:r>
      <w:proofErr w:type="spellStart"/>
      <w:r w:rsidRPr="00F31EAC">
        <w:rPr>
          <w:rFonts w:ascii="Courier New" w:hAnsi="Courier New" w:cs="Courier New"/>
          <w:sz w:val="22"/>
          <w:szCs w:val="22"/>
        </w:rPr>
        <w:t>learning_rate</w:t>
      </w:r>
      <w:proofErr w:type="spellEnd"/>
      <w:r>
        <w:rPr>
          <w:sz w:val="24"/>
          <w:szCs w:val="24"/>
        </w:rPr>
        <w:t xml:space="preserve"> through values 0.001, 0.005, 0.01, 0.02 and 0.05. Report and plot changes in the execution time and accuracy. </w:t>
      </w:r>
      <w:r w:rsidRPr="00DB7999">
        <w:rPr>
          <w:b/>
          <w:bCs/>
          <w:sz w:val="24"/>
          <w:szCs w:val="24"/>
        </w:rPr>
        <w:t>(25%)</w:t>
      </w:r>
    </w:p>
    <w:p w:rsidR="0051410E" w:rsidRDefault="0051410E" w:rsidP="00DB7999">
      <w:pPr>
        <w:rPr>
          <w:b/>
          <w:bCs/>
          <w:sz w:val="24"/>
          <w:szCs w:val="24"/>
        </w:rPr>
      </w:pPr>
    </w:p>
    <w:p w:rsidR="0051410E" w:rsidRPr="0051410E" w:rsidRDefault="0051410E" w:rsidP="0051410E">
      <w:pPr>
        <w:rPr>
          <w:bCs/>
          <w:sz w:val="24"/>
          <w:szCs w:val="24"/>
        </w:rPr>
      </w:pPr>
      <w:r w:rsidRPr="0051410E">
        <w:rPr>
          <w:bCs/>
          <w:sz w:val="24"/>
          <w:szCs w:val="24"/>
        </w:rPr>
        <w:t>Step 5: define loss function</w:t>
      </w:r>
    </w:p>
    <w:p w:rsidR="0051410E" w:rsidRPr="0051410E" w:rsidRDefault="0051410E" w:rsidP="0051410E">
      <w:pPr>
        <w:rPr>
          <w:bCs/>
          <w:sz w:val="24"/>
          <w:szCs w:val="24"/>
        </w:rPr>
      </w:pPr>
      <w:r w:rsidRPr="0051410E">
        <w:rPr>
          <w:bCs/>
          <w:sz w:val="24"/>
          <w:szCs w:val="24"/>
        </w:rPr>
        <w:t>U</w:t>
      </w:r>
      <w:r w:rsidRPr="0051410E">
        <w:rPr>
          <w:bCs/>
          <w:sz w:val="24"/>
          <w:szCs w:val="24"/>
        </w:rPr>
        <w:t xml:space="preserve">se cross entropy of </w:t>
      </w:r>
      <w:proofErr w:type="spellStart"/>
      <w:r w:rsidRPr="0051410E">
        <w:rPr>
          <w:bCs/>
          <w:sz w:val="24"/>
          <w:szCs w:val="24"/>
        </w:rPr>
        <w:t>softmax</w:t>
      </w:r>
      <w:proofErr w:type="spellEnd"/>
      <w:r w:rsidRPr="0051410E">
        <w:rPr>
          <w:bCs/>
          <w:sz w:val="24"/>
          <w:szCs w:val="24"/>
        </w:rPr>
        <w:t xml:space="preserve"> of logits as the loss function</w:t>
      </w:r>
    </w:p>
    <w:p w:rsidR="0051410E" w:rsidRPr="0051410E" w:rsidRDefault="0051410E" w:rsidP="0051410E">
      <w:pPr>
        <w:rPr>
          <w:b/>
          <w:bCs/>
          <w:sz w:val="24"/>
          <w:szCs w:val="24"/>
        </w:rPr>
      </w:pPr>
      <w:proofErr w:type="gramStart"/>
      <w:r w:rsidRPr="0051410E">
        <w:rPr>
          <w:b/>
          <w:bCs/>
          <w:sz w:val="24"/>
          <w:szCs w:val="24"/>
        </w:rPr>
        <w:t>entropy</w:t>
      </w:r>
      <w:proofErr w:type="gramEnd"/>
      <w:r w:rsidRPr="0051410E">
        <w:rPr>
          <w:b/>
          <w:bCs/>
          <w:sz w:val="24"/>
          <w:szCs w:val="24"/>
        </w:rPr>
        <w:t xml:space="preserve"> = </w:t>
      </w:r>
      <w:proofErr w:type="spellStart"/>
      <w:r w:rsidRPr="0051410E">
        <w:rPr>
          <w:b/>
          <w:bCs/>
          <w:sz w:val="24"/>
          <w:szCs w:val="24"/>
        </w:rPr>
        <w:t>tf.nn.softmax_cross_entropy_with_logits</w:t>
      </w:r>
      <w:proofErr w:type="spellEnd"/>
      <w:r w:rsidRPr="0051410E">
        <w:rPr>
          <w:b/>
          <w:bCs/>
          <w:sz w:val="24"/>
          <w:szCs w:val="24"/>
        </w:rPr>
        <w:t>(logits=</w:t>
      </w:r>
      <w:proofErr w:type="spellStart"/>
      <w:r w:rsidRPr="0051410E">
        <w:rPr>
          <w:b/>
          <w:bCs/>
          <w:sz w:val="24"/>
          <w:szCs w:val="24"/>
        </w:rPr>
        <w:t>logits,labels</w:t>
      </w:r>
      <w:proofErr w:type="spellEnd"/>
      <w:r w:rsidRPr="0051410E">
        <w:rPr>
          <w:b/>
          <w:bCs/>
          <w:sz w:val="24"/>
          <w:szCs w:val="24"/>
        </w:rPr>
        <w:t>=Y, name='loss')</w:t>
      </w:r>
    </w:p>
    <w:p w:rsidR="0051410E" w:rsidRPr="0051410E" w:rsidRDefault="0051410E" w:rsidP="0051410E">
      <w:pPr>
        <w:rPr>
          <w:b/>
          <w:bCs/>
          <w:sz w:val="24"/>
          <w:szCs w:val="24"/>
        </w:rPr>
      </w:pPr>
      <w:proofErr w:type="gramStart"/>
      <w:r w:rsidRPr="0051410E">
        <w:rPr>
          <w:b/>
          <w:bCs/>
          <w:sz w:val="24"/>
          <w:szCs w:val="24"/>
        </w:rPr>
        <w:t>loss</w:t>
      </w:r>
      <w:proofErr w:type="gramEnd"/>
      <w:r w:rsidRPr="0051410E">
        <w:rPr>
          <w:b/>
          <w:bCs/>
          <w:sz w:val="24"/>
          <w:szCs w:val="24"/>
        </w:rPr>
        <w:t xml:space="preserve"> = </w:t>
      </w:r>
      <w:proofErr w:type="spellStart"/>
      <w:r w:rsidRPr="0051410E">
        <w:rPr>
          <w:b/>
          <w:bCs/>
          <w:sz w:val="24"/>
          <w:szCs w:val="24"/>
        </w:rPr>
        <w:t>tf.reduce_mean</w:t>
      </w:r>
      <w:proofErr w:type="spellEnd"/>
      <w:r w:rsidRPr="0051410E">
        <w:rPr>
          <w:b/>
          <w:bCs/>
          <w:sz w:val="24"/>
          <w:szCs w:val="24"/>
        </w:rPr>
        <w:t>(entropy) # computes the mean over all the examples in the batch</w:t>
      </w:r>
    </w:p>
    <w:p w:rsidR="0051410E" w:rsidRPr="0051410E" w:rsidRDefault="0051410E" w:rsidP="0051410E">
      <w:pPr>
        <w:rPr>
          <w:b/>
          <w:bCs/>
          <w:sz w:val="24"/>
          <w:szCs w:val="24"/>
        </w:rPr>
      </w:pPr>
    </w:p>
    <w:p w:rsidR="0051410E" w:rsidRPr="0051410E" w:rsidRDefault="0051410E" w:rsidP="0051410E">
      <w:pPr>
        <w:rPr>
          <w:bCs/>
          <w:sz w:val="24"/>
          <w:szCs w:val="24"/>
        </w:rPr>
      </w:pPr>
      <w:r w:rsidRPr="0051410E">
        <w:rPr>
          <w:bCs/>
          <w:sz w:val="24"/>
          <w:szCs w:val="24"/>
        </w:rPr>
        <w:t>Step 6: define training op</w:t>
      </w:r>
    </w:p>
    <w:p w:rsidR="0051410E" w:rsidRPr="0051410E" w:rsidRDefault="0051410E" w:rsidP="0051410E">
      <w:pPr>
        <w:rPr>
          <w:bCs/>
          <w:sz w:val="24"/>
          <w:szCs w:val="24"/>
        </w:rPr>
      </w:pPr>
      <w:r w:rsidRPr="0051410E">
        <w:rPr>
          <w:bCs/>
          <w:sz w:val="24"/>
          <w:szCs w:val="24"/>
        </w:rPr>
        <w:t>U</w:t>
      </w:r>
      <w:r w:rsidRPr="0051410E">
        <w:rPr>
          <w:bCs/>
          <w:sz w:val="24"/>
          <w:szCs w:val="24"/>
        </w:rPr>
        <w:t>sing gradient descent with learning rate of 0.01 to minimize loss</w:t>
      </w:r>
    </w:p>
    <w:p w:rsidR="009D00C9" w:rsidRDefault="0051410E" w:rsidP="0051410E">
      <w:pPr>
        <w:rPr>
          <w:b/>
          <w:bCs/>
          <w:sz w:val="24"/>
          <w:szCs w:val="24"/>
        </w:rPr>
      </w:pPr>
      <w:proofErr w:type="gramStart"/>
      <w:r w:rsidRPr="0051410E">
        <w:rPr>
          <w:b/>
          <w:bCs/>
          <w:sz w:val="24"/>
          <w:szCs w:val="24"/>
        </w:rPr>
        <w:t>optimizer</w:t>
      </w:r>
      <w:proofErr w:type="gramEnd"/>
      <w:r w:rsidRPr="0051410E">
        <w:rPr>
          <w:b/>
          <w:bCs/>
          <w:sz w:val="24"/>
          <w:szCs w:val="24"/>
        </w:rPr>
        <w:t xml:space="preserve"> = </w:t>
      </w:r>
      <w:proofErr w:type="spellStart"/>
      <w:r w:rsidRPr="0051410E">
        <w:rPr>
          <w:b/>
          <w:bCs/>
          <w:sz w:val="24"/>
          <w:szCs w:val="24"/>
        </w:rPr>
        <w:t>tf.train.GradientDescentOptimizer</w:t>
      </w:r>
      <w:proofErr w:type="spellEnd"/>
      <w:r w:rsidRPr="0051410E">
        <w:rPr>
          <w:b/>
          <w:bCs/>
          <w:sz w:val="24"/>
          <w:szCs w:val="24"/>
        </w:rPr>
        <w:t>(</w:t>
      </w:r>
      <w:proofErr w:type="spellStart"/>
      <w:r w:rsidRPr="0051410E">
        <w:rPr>
          <w:b/>
          <w:bCs/>
          <w:sz w:val="24"/>
          <w:szCs w:val="24"/>
        </w:rPr>
        <w:t>learning_rate</w:t>
      </w:r>
      <w:proofErr w:type="spellEnd"/>
      <w:r w:rsidRPr="0051410E">
        <w:rPr>
          <w:b/>
          <w:bCs/>
          <w:sz w:val="24"/>
          <w:szCs w:val="24"/>
        </w:rPr>
        <w:t>).minimize(loss</w:t>
      </w:r>
      <w:r>
        <w:rPr>
          <w:b/>
          <w:bCs/>
          <w:sz w:val="24"/>
          <w:szCs w:val="24"/>
        </w:rPr>
        <w:t>)</w:t>
      </w:r>
    </w:p>
    <w:tbl>
      <w:tblPr>
        <w:tblpPr w:leftFromText="180" w:rightFromText="180" w:vertAnchor="text" w:horzAnchor="margin" w:tblpXSpec="center" w:tblpY="145"/>
        <w:tblW w:w="11687" w:type="dxa"/>
        <w:tblLook w:val="04A0" w:firstRow="1" w:lastRow="0" w:firstColumn="1" w:lastColumn="0" w:noHBand="0" w:noVBand="1"/>
      </w:tblPr>
      <w:tblGrid>
        <w:gridCol w:w="4795"/>
        <w:gridCol w:w="6892"/>
      </w:tblGrid>
      <w:tr w:rsidR="00D757E1" w:rsidRPr="00D757E1" w:rsidTr="00D757E1">
        <w:trPr>
          <w:trHeight w:val="313"/>
        </w:trPr>
        <w:tc>
          <w:tcPr>
            <w:tcW w:w="4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757E1" w:rsidRPr="00D757E1" w:rsidRDefault="00D757E1" w:rsidP="00D757E1">
            <w:pPr>
              <w:rPr>
                <w:color w:val="000000"/>
                <w:sz w:val="24"/>
                <w:szCs w:val="24"/>
              </w:rPr>
            </w:pPr>
            <w:r w:rsidRPr="00D757E1">
              <w:rPr>
                <w:color w:val="000000"/>
                <w:sz w:val="24"/>
                <w:szCs w:val="24"/>
              </w:rPr>
              <w:t>Function</w:t>
            </w:r>
          </w:p>
        </w:tc>
        <w:tc>
          <w:tcPr>
            <w:tcW w:w="6892" w:type="dxa"/>
            <w:tcBorders>
              <w:top w:val="single" w:sz="4" w:space="0" w:color="auto"/>
              <w:left w:val="nil"/>
              <w:bottom w:val="single" w:sz="4" w:space="0" w:color="auto"/>
              <w:right w:val="single" w:sz="4" w:space="0" w:color="auto"/>
            </w:tcBorders>
            <w:shd w:val="clear" w:color="auto" w:fill="auto"/>
            <w:noWrap/>
            <w:vAlign w:val="bottom"/>
            <w:hideMark/>
          </w:tcPr>
          <w:p w:rsidR="00D757E1" w:rsidRPr="00D757E1" w:rsidRDefault="00D757E1" w:rsidP="00D757E1">
            <w:pPr>
              <w:rPr>
                <w:color w:val="000000"/>
                <w:sz w:val="24"/>
                <w:szCs w:val="24"/>
              </w:rPr>
            </w:pPr>
            <w:r w:rsidRPr="00D757E1">
              <w:rPr>
                <w:color w:val="000000"/>
                <w:sz w:val="24"/>
                <w:szCs w:val="24"/>
              </w:rPr>
              <w:t>Description</w:t>
            </w:r>
          </w:p>
        </w:tc>
      </w:tr>
      <w:tr w:rsidR="00D757E1" w:rsidRPr="00D757E1" w:rsidTr="00D757E1">
        <w:trPr>
          <w:trHeight w:val="1883"/>
        </w:trPr>
        <w:tc>
          <w:tcPr>
            <w:tcW w:w="4795" w:type="dxa"/>
            <w:tcBorders>
              <w:top w:val="nil"/>
              <w:left w:val="single" w:sz="4" w:space="0" w:color="auto"/>
              <w:bottom w:val="single" w:sz="4" w:space="0" w:color="auto"/>
              <w:right w:val="single" w:sz="4" w:space="0" w:color="auto"/>
            </w:tcBorders>
            <w:shd w:val="clear" w:color="auto" w:fill="auto"/>
            <w:noWrap/>
            <w:vAlign w:val="bottom"/>
            <w:hideMark/>
          </w:tcPr>
          <w:p w:rsidR="00D757E1" w:rsidRPr="00D757E1" w:rsidRDefault="00D757E1" w:rsidP="00D757E1">
            <w:pPr>
              <w:rPr>
                <w:sz w:val="24"/>
                <w:szCs w:val="24"/>
              </w:rPr>
            </w:pPr>
            <w:proofErr w:type="spellStart"/>
            <w:r w:rsidRPr="00D757E1">
              <w:rPr>
                <w:sz w:val="24"/>
                <w:szCs w:val="24"/>
              </w:rPr>
              <w:t>tf.nn.softmax_cross_entropy_with_logits</w:t>
            </w:r>
            <w:proofErr w:type="spellEnd"/>
            <w:r w:rsidRPr="00D757E1">
              <w:rPr>
                <w:sz w:val="24"/>
                <w:szCs w:val="24"/>
              </w:rPr>
              <w:t xml:space="preserve">() </w:t>
            </w:r>
          </w:p>
        </w:tc>
        <w:tc>
          <w:tcPr>
            <w:tcW w:w="6892" w:type="dxa"/>
            <w:tcBorders>
              <w:top w:val="nil"/>
              <w:left w:val="nil"/>
              <w:bottom w:val="single" w:sz="4" w:space="0" w:color="auto"/>
              <w:right w:val="single" w:sz="4" w:space="0" w:color="auto"/>
            </w:tcBorders>
            <w:shd w:val="clear" w:color="auto" w:fill="auto"/>
            <w:vAlign w:val="bottom"/>
            <w:hideMark/>
          </w:tcPr>
          <w:p w:rsidR="00D757E1" w:rsidRPr="00D757E1" w:rsidRDefault="00D757E1" w:rsidP="00D757E1">
            <w:pPr>
              <w:rPr>
                <w:color w:val="212121"/>
                <w:sz w:val="24"/>
                <w:szCs w:val="24"/>
              </w:rPr>
            </w:pPr>
            <w:r w:rsidRPr="00D757E1">
              <w:rPr>
                <w:color w:val="212121"/>
                <w:sz w:val="24"/>
                <w:szCs w:val="24"/>
              </w:rPr>
              <w:t xml:space="preserve">Measures the probability error in discrete classification tasks in which the classes are mutually exclusive (each entry is in exactly one class). #This version of </w:t>
            </w:r>
            <w:proofErr w:type="spellStart"/>
            <w:r w:rsidRPr="00D757E1">
              <w:rPr>
                <w:color w:val="212121"/>
                <w:sz w:val="24"/>
                <w:szCs w:val="24"/>
              </w:rPr>
              <w:t>softmax</w:t>
            </w:r>
            <w:proofErr w:type="spellEnd"/>
            <w:r w:rsidRPr="00D757E1">
              <w:rPr>
                <w:color w:val="212121"/>
                <w:sz w:val="24"/>
                <w:szCs w:val="24"/>
              </w:rPr>
              <w:t xml:space="preserve"> function lets you work with training sets containing the probabilities of each example to belong to every class. The final output of the model will always be one single class value, this version supports more flexible training data compared to the sparse version.</w:t>
            </w:r>
          </w:p>
        </w:tc>
      </w:tr>
      <w:tr w:rsidR="00D757E1" w:rsidRPr="00D757E1" w:rsidTr="00D757E1">
        <w:trPr>
          <w:trHeight w:val="313"/>
        </w:trPr>
        <w:tc>
          <w:tcPr>
            <w:tcW w:w="4795" w:type="dxa"/>
            <w:tcBorders>
              <w:top w:val="nil"/>
              <w:left w:val="single" w:sz="4" w:space="0" w:color="auto"/>
              <w:bottom w:val="single" w:sz="4" w:space="0" w:color="auto"/>
              <w:right w:val="single" w:sz="4" w:space="0" w:color="auto"/>
            </w:tcBorders>
            <w:shd w:val="clear" w:color="auto" w:fill="auto"/>
            <w:noWrap/>
            <w:vAlign w:val="bottom"/>
            <w:hideMark/>
          </w:tcPr>
          <w:p w:rsidR="00D757E1" w:rsidRPr="00D757E1" w:rsidRDefault="00D757E1" w:rsidP="00D757E1">
            <w:pPr>
              <w:rPr>
                <w:sz w:val="24"/>
                <w:szCs w:val="24"/>
              </w:rPr>
            </w:pPr>
            <w:r w:rsidRPr="00D757E1">
              <w:rPr>
                <w:sz w:val="24"/>
                <w:szCs w:val="24"/>
              </w:rPr>
              <w:t xml:space="preserve">loss = </w:t>
            </w:r>
            <w:proofErr w:type="spellStart"/>
            <w:r w:rsidRPr="00D757E1">
              <w:rPr>
                <w:sz w:val="24"/>
                <w:szCs w:val="24"/>
              </w:rPr>
              <w:t>tf.reduce_mean</w:t>
            </w:r>
            <w:proofErr w:type="spellEnd"/>
            <w:r w:rsidRPr="00D757E1">
              <w:rPr>
                <w:sz w:val="24"/>
                <w:szCs w:val="24"/>
              </w:rPr>
              <w:t xml:space="preserve">() </w:t>
            </w:r>
          </w:p>
        </w:tc>
        <w:tc>
          <w:tcPr>
            <w:tcW w:w="6892" w:type="dxa"/>
            <w:tcBorders>
              <w:top w:val="nil"/>
              <w:left w:val="nil"/>
              <w:bottom w:val="single" w:sz="4" w:space="0" w:color="auto"/>
              <w:right w:val="single" w:sz="4" w:space="0" w:color="auto"/>
            </w:tcBorders>
            <w:shd w:val="clear" w:color="auto" w:fill="auto"/>
            <w:vAlign w:val="bottom"/>
            <w:hideMark/>
          </w:tcPr>
          <w:p w:rsidR="00D757E1" w:rsidRPr="00D757E1" w:rsidRDefault="00D757E1" w:rsidP="00D757E1">
            <w:pPr>
              <w:rPr>
                <w:color w:val="000000"/>
                <w:sz w:val="24"/>
                <w:szCs w:val="24"/>
              </w:rPr>
            </w:pPr>
            <w:r w:rsidRPr="00D757E1">
              <w:rPr>
                <w:color w:val="000000"/>
                <w:sz w:val="24"/>
                <w:szCs w:val="24"/>
              </w:rPr>
              <w:t>Compute the mean over all the examples in the batch</w:t>
            </w:r>
          </w:p>
        </w:tc>
      </w:tr>
      <w:tr w:rsidR="00D757E1" w:rsidRPr="00D757E1" w:rsidTr="00D757E1">
        <w:trPr>
          <w:trHeight w:val="1883"/>
        </w:trPr>
        <w:tc>
          <w:tcPr>
            <w:tcW w:w="4795" w:type="dxa"/>
            <w:tcBorders>
              <w:top w:val="nil"/>
              <w:left w:val="single" w:sz="4" w:space="0" w:color="auto"/>
              <w:bottom w:val="single" w:sz="4" w:space="0" w:color="auto"/>
              <w:right w:val="single" w:sz="4" w:space="0" w:color="auto"/>
            </w:tcBorders>
            <w:shd w:val="clear" w:color="auto" w:fill="auto"/>
            <w:noWrap/>
            <w:vAlign w:val="bottom"/>
            <w:hideMark/>
          </w:tcPr>
          <w:p w:rsidR="00D757E1" w:rsidRPr="00D757E1" w:rsidRDefault="00D757E1" w:rsidP="00D757E1">
            <w:pPr>
              <w:rPr>
                <w:sz w:val="24"/>
                <w:szCs w:val="24"/>
              </w:rPr>
            </w:pPr>
            <w:proofErr w:type="spellStart"/>
            <w:r w:rsidRPr="00D757E1">
              <w:rPr>
                <w:sz w:val="24"/>
                <w:szCs w:val="24"/>
              </w:rPr>
              <w:t>tf.train.GradientDescentOptimizer</w:t>
            </w:r>
            <w:proofErr w:type="spellEnd"/>
            <w:r w:rsidRPr="00D757E1">
              <w:rPr>
                <w:sz w:val="24"/>
                <w:szCs w:val="24"/>
              </w:rPr>
              <w:t>().minimize()</w:t>
            </w:r>
          </w:p>
        </w:tc>
        <w:tc>
          <w:tcPr>
            <w:tcW w:w="6892" w:type="dxa"/>
            <w:tcBorders>
              <w:top w:val="nil"/>
              <w:left w:val="nil"/>
              <w:bottom w:val="single" w:sz="4" w:space="0" w:color="auto"/>
              <w:right w:val="single" w:sz="4" w:space="0" w:color="auto"/>
            </w:tcBorders>
            <w:shd w:val="clear" w:color="auto" w:fill="auto"/>
            <w:vAlign w:val="bottom"/>
            <w:hideMark/>
          </w:tcPr>
          <w:p w:rsidR="00D757E1" w:rsidRPr="00D757E1" w:rsidRDefault="00D757E1" w:rsidP="00D757E1">
            <w:pPr>
              <w:rPr>
                <w:color w:val="000000"/>
                <w:sz w:val="24"/>
                <w:szCs w:val="24"/>
              </w:rPr>
            </w:pPr>
            <w:r w:rsidRPr="00D757E1">
              <w:rPr>
                <w:color w:val="000000"/>
                <w:sz w:val="24"/>
                <w:szCs w:val="24"/>
              </w:rPr>
              <w:t xml:space="preserve">Gradient is the direction of the steepest slope. We choose directions randomly and looking for actual value. Gradient descent algorithm is used for optimizing the model parameters. Its output vector indicates the direction of maximum growth for the loss function. </w:t>
            </w:r>
            <w:proofErr w:type="spellStart"/>
            <w:r w:rsidRPr="00D757E1">
              <w:rPr>
                <w:color w:val="000000"/>
                <w:sz w:val="24"/>
                <w:szCs w:val="24"/>
              </w:rPr>
              <w:t>Its</w:t>
            </w:r>
            <w:proofErr w:type="spellEnd"/>
            <w:r w:rsidRPr="00D757E1">
              <w:rPr>
                <w:color w:val="000000"/>
                <w:sz w:val="24"/>
                <w:szCs w:val="24"/>
              </w:rPr>
              <w:t xml:space="preserve"> like an arrow that will indicate in every point of the function where you should move to increase its value (</w:t>
            </w:r>
            <w:proofErr w:type="spellStart"/>
            <w:r w:rsidRPr="00D757E1">
              <w:rPr>
                <w:color w:val="000000"/>
                <w:sz w:val="24"/>
                <w:szCs w:val="24"/>
              </w:rPr>
              <w:t>learning_rate</w:t>
            </w:r>
            <w:proofErr w:type="spellEnd"/>
            <w:r w:rsidRPr="00D757E1">
              <w:rPr>
                <w:color w:val="000000"/>
                <w:sz w:val="24"/>
                <w:szCs w:val="24"/>
              </w:rPr>
              <w:t xml:space="preserve"> is in this case).</w:t>
            </w:r>
          </w:p>
        </w:tc>
      </w:tr>
    </w:tbl>
    <w:p w:rsidR="0051410E" w:rsidRDefault="0051410E" w:rsidP="0051410E">
      <w:pPr>
        <w:rPr>
          <w:b/>
          <w:bCs/>
          <w:sz w:val="24"/>
          <w:szCs w:val="24"/>
        </w:rPr>
      </w:pPr>
    </w:p>
    <w:p w:rsidR="00516F7B" w:rsidRDefault="00516F7B" w:rsidP="00DB7999">
      <w:pPr>
        <w:rPr>
          <w:sz w:val="24"/>
          <w:szCs w:val="24"/>
        </w:rPr>
      </w:pPr>
    </w:p>
    <w:p w:rsidR="00D757E1" w:rsidRDefault="00D757E1" w:rsidP="00DB7999">
      <w:pPr>
        <w:rPr>
          <w:sz w:val="24"/>
          <w:szCs w:val="24"/>
        </w:rPr>
      </w:pPr>
    </w:p>
    <w:p w:rsidR="00D757E1" w:rsidRDefault="00D757E1" w:rsidP="00DB7999">
      <w:pPr>
        <w:rPr>
          <w:sz w:val="24"/>
          <w:szCs w:val="24"/>
        </w:rPr>
      </w:pPr>
    </w:p>
    <w:p w:rsidR="00D757E1" w:rsidRDefault="00D757E1" w:rsidP="00DB7999">
      <w:pPr>
        <w:rPr>
          <w:sz w:val="24"/>
          <w:szCs w:val="24"/>
        </w:rPr>
      </w:pPr>
    </w:p>
    <w:p w:rsidR="00D757E1" w:rsidRDefault="00D757E1" w:rsidP="00DB7999">
      <w:pPr>
        <w:rPr>
          <w:sz w:val="24"/>
          <w:szCs w:val="24"/>
        </w:rPr>
      </w:pPr>
    </w:p>
    <w:p w:rsidR="00D757E1" w:rsidRDefault="00D757E1" w:rsidP="00DB7999">
      <w:pPr>
        <w:rPr>
          <w:sz w:val="24"/>
          <w:szCs w:val="24"/>
        </w:rPr>
      </w:pPr>
    </w:p>
    <w:p w:rsidR="00D757E1" w:rsidRDefault="00D757E1" w:rsidP="00DB7999">
      <w:pPr>
        <w:rPr>
          <w:sz w:val="24"/>
          <w:szCs w:val="24"/>
        </w:rPr>
      </w:pPr>
    </w:p>
    <w:p w:rsidR="00D757E1" w:rsidRDefault="00D757E1" w:rsidP="00DB7999">
      <w:pPr>
        <w:rPr>
          <w:sz w:val="24"/>
          <w:szCs w:val="24"/>
        </w:rPr>
      </w:pPr>
    </w:p>
    <w:p w:rsidR="00D757E1" w:rsidRDefault="00D757E1" w:rsidP="00DB7999">
      <w:pPr>
        <w:rPr>
          <w:sz w:val="24"/>
          <w:szCs w:val="24"/>
        </w:rPr>
      </w:pPr>
    </w:p>
    <w:p w:rsidR="00D757E1" w:rsidRDefault="00D757E1" w:rsidP="00DB7999">
      <w:pPr>
        <w:rPr>
          <w:sz w:val="24"/>
          <w:szCs w:val="24"/>
        </w:rPr>
      </w:pPr>
    </w:p>
    <w:p w:rsidR="00002C0E" w:rsidRPr="009D00C9" w:rsidRDefault="00002C0E" w:rsidP="00DB7999">
      <w:pPr>
        <w:rPr>
          <w:b/>
          <w:sz w:val="24"/>
          <w:szCs w:val="24"/>
        </w:rPr>
      </w:pPr>
      <w:r w:rsidRPr="009D00C9">
        <w:rPr>
          <w:b/>
          <w:sz w:val="24"/>
          <w:szCs w:val="24"/>
        </w:rPr>
        <w:lastRenderedPageBreak/>
        <w:t xml:space="preserve"># </w:t>
      </w:r>
      <w:r w:rsidR="00CE3FF7" w:rsidRPr="009D00C9">
        <w:rPr>
          <w:b/>
          <w:sz w:val="24"/>
          <w:szCs w:val="24"/>
        </w:rPr>
        <w:t>Demonstrate that you can run the code successfully</w:t>
      </w:r>
      <w:r w:rsidR="00CE3FF7" w:rsidRPr="009D00C9">
        <w:rPr>
          <w:b/>
          <w:sz w:val="24"/>
          <w:szCs w:val="24"/>
        </w:rPr>
        <w:t xml:space="preserve">: </w:t>
      </w:r>
    </w:p>
    <w:p w:rsidR="00CE3FF7" w:rsidRPr="009D00C9" w:rsidRDefault="00CE3FF7" w:rsidP="00DB7999">
      <w:pPr>
        <w:rPr>
          <w:b/>
          <w:sz w:val="24"/>
          <w:szCs w:val="24"/>
        </w:rPr>
      </w:pPr>
      <w:r w:rsidRPr="009D00C9">
        <w:rPr>
          <w:b/>
          <w:sz w:val="24"/>
          <w:szCs w:val="24"/>
        </w:rPr>
        <w:t>Please also see attachment “</w:t>
      </w:r>
      <w:proofErr w:type="spellStart"/>
      <w:r w:rsidRPr="009D00C9">
        <w:rPr>
          <w:b/>
          <w:sz w:val="24"/>
          <w:szCs w:val="24"/>
        </w:rPr>
        <w:t>logistic_regression_mnist_HV.ipynb</w:t>
      </w:r>
      <w:proofErr w:type="spellEnd"/>
      <w:r w:rsidRPr="009D00C9">
        <w:rPr>
          <w:b/>
          <w:sz w:val="24"/>
          <w:szCs w:val="24"/>
        </w:rPr>
        <w:t>” in Canvas</w:t>
      </w:r>
    </w:p>
    <w:p w:rsidR="00002C0E" w:rsidRDefault="00002C0E" w:rsidP="00DB7999">
      <w:pPr>
        <w:rPr>
          <w:sz w:val="24"/>
          <w:szCs w:val="24"/>
        </w:rPr>
      </w:pPr>
      <w:r>
        <w:rPr>
          <w:noProof/>
        </w:rPr>
        <w:drawing>
          <wp:inline distT="0" distB="0" distL="0" distR="0" wp14:anchorId="5356AA6C" wp14:editId="04F94937">
            <wp:extent cx="5486400" cy="5151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151755"/>
                    </a:xfrm>
                    <a:prstGeom prst="rect">
                      <a:avLst/>
                    </a:prstGeom>
                  </pic:spPr>
                </pic:pic>
              </a:graphicData>
            </a:graphic>
          </wp:inline>
        </w:drawing>
      </w:r>
    </w:p>
    <w:p w:rsidR="00D757E1" w:rsidRDefault="00D757E1" w:rsidP="00DB7999">
      <w:pPr>
        <w:rPr>
          <w:sz w:val="24"/>
          <w:szCs w:val="24"/>
        </w:rPr>
      </w:pPr>
    </w:p>
    <w:p w:rsidR="00D757E1" w:rsidRDefault="00D757E1" w:rsidP="00DB7999">
      <w:pPr>
        <w:rPr>
          <w:sz w:val="24"/>
          <w:szCs w:val="24"/>
        </w:rPr>
      </w:pPr>
    </w:p>
    <w:p w:rsidR="00D757E1" w:rsidRDefault="00D757E1" w:rsidP="00DB7999">
      <w:pPr>
        <w:rPr>
          <w:sz w:val="24"/>
          <w:szCs w:val="24"/>
        </w:rPr>
      </w:pPr>
    </w:p>
    <w:p w:rsidR="00D757E1" w:rsidRDefault="00D757E1" w:rsidP="00DB7999">
      <w:pPr>
        <w:rPr>
          <w:sz w:val="24"/>
          <w:szCs w:val="24"/>
        </w:rPr>
      </w:pPr>
    </w:p>
    <w:p w:rsidR="00D757E1" w:rsidRDefault="00D757E1" w:rsidP="00DB7999">
      <w:pPr>
        <w:rPr>
          <w:sz w:val="24"/>
          <w:szCs w:val="24"/>
        </w:rPr>
      </w:pPr>
    </w:p>
    <w:p w:rsidR="00D757E1" w:rsidRDefault="00D757E1" w:rsidP="00DB7999">
      <w:pPr>
        <w:rPr>
          <w:sz w:val="24"/>
          <w:szCs w:val="24"/>
        </w:rPr>
      </w:pPr>
    </w:p>
    <w:p w:rsidR="00D757E1" w:rsidRDefault="00D757E1" w:rsidP="00DB7999">
      <w:pPr>
        <w:rPr>
          <w:sz w:val="24"/>
          <w:szCs w:val="24"/>
        </w:rPr>
      </w:pPr>
    </w:p>
    <w:p w:rsidR="00D757E1" w:rsidRDefault="00D757E1" w:rsidP="00DB7999">
      <w:pPr>
        <w:rPr>
          <w:sz w:val="24"/>
          <w:szCs w:val="24"/>
        </w:rPr>
      </w:pPr>
    </w:p>
    <w:p w:rsidR="00D757E1" w:rsidRDefault="00D757E1" w:rsidP="00DB7999">
      <w:pPr>
        <w:rPr>
          <w:sz w:val="24"/>
          <w:szCs w:val="24"/>
        </w:rPr>
      </w:pPr>
    </w:p>
    <w:p w:rsidR="00D757E1" w:rsidRDefault="00D757E1" w:rsidP="00DB7999">
      <w:pPr>
        <w:rPr>
          <w:sz w:val="24"/>
          <w:szCs w:val="24"/>
        </w:rPr>
      </w:pPr>
    </w:p>
    <w:p w:rsidR="00D757E1" w:rsidRDefault="00D757E1" w:rsidP="00DB7999">
      <w:pPr>
        <w:rPr>
          <w:sz w:val="24"/>
          <w:szCs w:val="24"/>
        </w:rPr>
      </w:pPr>
    </w:p>
    <w:p w:rsidR="00D757E1" w:rsidRDefault="00D757E1" w:rsidP="00DB7999">
      <w:pPr>
        <w:rPr>
          <w:sz w:val="24"/>
          <w:szCs w:val="24"/>
        </w:rPr>
      </w:pPr>
    </w:p>
    <w:p w:rsidR="00D757E1" w:rsidRDefault="00D757E1" w:rsidP="00DB7999">
      <w:pPr>
        <w:rPr>
          <w:sz w:val="24"/>
          <w:szCs w:val="24"/>
        </w:rPr>
      </w:pPr>
    </w:p>
    <w:p w:rsidR="00D757E1" w:rsidRDefault="00D757E1" w:rsidP="00DB7999">
      <w:pPr>
        <w:rPr>
          <w:sz w:val="24"/>
          <w:szCs w:val="24"/>
        </w:rPr>
      </w:pPr>
    </w:p>
    <w:p w:rsidR="00D757E1" w:rsidRDefault="00D757E1" w:rsidP="00DB7999">
      <w:pPr>
        <w:rPr>
          <w:sz w:val="24"/>
          <w:szCs w:val="24"/>
        </w:rPr>
      </w:pPr>
    </w:p>
    <w:p w:rsidR="00CE3FF7" w:rsidRPr="00861B32" w:rsidRDefault="00CE3FF7" w:rsidP="00DB7999">
      <w:pPr>
        <w:rPr>
          <w:sz w:val="24"/>
          <w:szCs w:val="24"/>
        </w:rPr>
      </w:pPr>
      <w:r>
        <w:rPr>
          <w:sz w:val="24"/>
          <w:szCs w:val="24"/>
        </w:rPr>
        <w:lastRenderedPageBreak/>
        <w:t xml:space="preserve"># Fetch for us the </w:t>
      </w:r>
      <w:proofErr w:type="spellStart"/>
      <w:r>
        <w:rPr>
          <w:sz w:val="24"/>
          <w:szCs w:val="24"/>
        </w:rPr>
        <w:t>TensorBoard</w:t>
      </w:r>
      <w:proofErr w:type="spellEnd"/>
      <w:r>
        <w:rPr>
          <w:sz w:val="24"/>
          <w:szCs w:val="24"/>
        </w:rPr>
        <w:t xml:space="preserve"> Graph</w:t>
      </w:r>
      <w:r>
        <w:rPr>
          <w:sz w:val="24"/>
          <w:szCs w:val="24"/>
        </w:rPr>
        <w:t>:</w:t>
      </w:r>
    </w:p>
    <w:p w:rsidR="00F27CFD" w:rsidRDefault="00CE3FF7" w:rsidP="00560872">
      <w:pPr>
        <w:rPr>
          <w:b/>
          <w:sz w:val="24"/>
          <w:szCs w:val="24"/>
        </w:rPr>
      </w:pPr>
      <w:r>
        <w:rPr>
          <w:noProof/>
        </w:rPr>
        <w:drawing>
          <wp:inline distT="0" distB="0" distL="0" distR="0" wp14:anchorId="7ED95B3A" wp14:editId="54364471">
            <wp:extent cx="5486400" cy="3460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460115"/>
                    </a:xfrm>
                    <a:prstGeom prst="rect">
                      <a:avLst/>
                    </a:prstGeom>
                  </pic:spPr>
                </pic:pic>
              </a:graphicData>
            </a:graphic>
          </wp:inline>
        </w:drawing>
      </w:r>
    </w:p>
    <w:p w:rsidR="00D757E1" w:rsidRDefault="00D757E1" w:rsidP="00560872">
      <w:pPr>
        <w:rPr>
          <w:sz w:val="24"/>
          <w:szCs w:val="24"/>
        </w:rPr>
      </w:pPr>
    </w:p>
    <w:p w:rsidR="00D757E1" w:rsidRDefault="00D757E1" w:rsidP="00560872">
      <w:pPr>
        <w:rPr>
          <w:sz w:val="24"/>
          <w:szCs w:val="24"/>
        </w:rPr>
      </w:pPr>
    </w:p>
    <w:p w:rsidR="00D757E1" w:rsidRDefault="00D757E1" w:rsidP="00560872">
      <w:pPr>
        <w:rPr>
          <w:sz w:val="24"/>
          <w:szCs w:val="24"/>
        </w:rPr>
      </w:pPr>
    </w:p>
    <w:p w:rsidR="00D757E1" w:rsidRDefault="00D757E1" w:rsidP="00560872">
      <w:pPr>
        <w:rPr>
          <w:sz w:val="24"/>
          <w:szCs w:val="24"/>
        </w:rPr>
      </w:pPr>
    </w:p>
    <w:p w:rsidR="00D757E1" w:rsidRDefault="00D757E1" w:rsidP="00560872">
      <w:pPr>
        <w:rPr>
          <w:sz w:val="24"/>
          <w:szCs w:val="24"/>
        </w:rPr>
      </w:pPr>
    </w:p>
    <w:p w:rsidR="00D757E1" w:rsidRDefault="00D757E1" w:rsidP="00560872">
      <w:pPr>
        <w:rPr>
          <w:sz w:val="24"/>
          <w:szCs w:val="24"/>
        </w:rPr>
      </w:pPr>
    </w:p>
    <w:p w:rsidR="00460CED" w:rsidRPr="00460CED" w:rsidRDefault="00460CED" w:rsidP="00560872">
      <w:pPr>
        <w:rPr>
          <w:sz w:val="24"/>
          <w:szCs w:val="24"/>
        </w:rPr>
      </w:pPr>
      <w:r w:rsidRPr="00460CED">
        <w:rPr>
          <w:sz w:val="24"/>
          <w:szCs w:val="24"/>
        </w:rPr>
        <w:t>#</w:t>
      </w:r>
      <w:r>
        <w:rPr>
          <w:sz w:val="24"/>
          <w:szCs w:val="24"/>
        </w:rPr>
        <w:t xml:space="preserve"> </w:t>
      </w:r>
      <w:proofErr w:type="gramStart"/>
      <w:r w:rsidRPr="00460CED">
        <w:rPr>
          <w:sz w:val="24"/>
          <w:szCs w:val="24"/>
        </w:rPr>
        <w:t>More</w:t>
      </w:r>
      <w:proofErr w:type="gramEnd"/>
      <w:r w:rsidRPr="00460CED">
        <w:rPr>
          <w:sz w:val="24"/>
          <w:szCs w:val="24"/>
        </w:rPr>
        <w:t xml:space="preserve"> zoomed in:</w:t>
      </w:r>
    </w:p>
    <w:p w:rsidR="00460CED" w:rsidRDefault="00460CED" w:rsidP="00560872">
      <w:pPr>
        <w:rPr>
          <w:b/>
          <w:sz w:val="24"/>
          <w:szCs w:val="24"/>
        </w:rPr>
      </w:pPr>
      <w:r>
        <w:rPr>
          <w:b/>
          <w:noProof/>
          <w:sz w:val="24"/>
          <w:szCs w:val="24"/>
        </w:rPr>
        <w:lastRenderedPageBreak/>
        <w:drawing>
          <wp:inline distT="0" distB="0" distL="0" distR="0">
            <wp:extent cx="6276975" cy="4514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6975" cy="4514850"/>
                    </a:xfrm>
                    <a:prstGeom prst="rect">
                      <a:avLst/>
                    </a:prstGeom>
                  </pic:spPr>
                </pic:pic>
              </a:graphicData>
            </a:graphic>
          </wp:inline>
        </w:drawing>
      </w:r>
    </w:p>
    <w:p w:rsidR="00FB26D6" w:rsidRDefault="00973164" w:rsidP="00560872">
      <w:pPr>
        <w:rPr>
          <w:sz w:val="24"/>
          <w:szCs w:val="24"/>
        </w:rPr>
      </w:pPr>
      <w:r>
        <w:rPr>
          <w:b/>
          <w:sz w:val="24"/>
          <w:szCs w:val="24"/>
        </w:rPr>
        <w:t>#</w:t>
      </w:r>
      <w:r w:rsidRPr="00973164">
        <w:rPr>
          <w:sz w:val="24"/>
          <w:szCs w:val="24"/>
        </w:rPr>
        <w:t xml:space="preserve"> </w:t>
      </w:r>
      <w:proofErr w:type="gramStart"/>
      <w:r>
        <w:rPr>
          <w:sz w:val="24"/>
          <w:szCs w:val="24"/>
        </w:rPr>
        <w:t>Vary</w:t>
      </w:r>
      <w:proofErr w:type="gramEnd"/>
      <w:r>
        <w:rPr>
          <w:sz w:val="24"/>
          <w:szCs w:val="24"/>
        </w:rPr>
        <w:t xml:space="preserve"> parameter </w:t>
      </w:r>
      <w:proofErr w:type="spellStart"/>
      <w:r w:rsidRPr="00670940">
        <w:rPr>
          <w:rFonts w:ascii="Courier New" w:hAnsi="Courier New" w:cs="Courier New"/>
          <w:sz w:val="22"/>
          <w:szCs w:val="22"/>
        </w:rPr>
        <w:t>batch_size</w:t>
      </w:r>
      <w:proofErr w:type="spellEnd"/>
      <w:r>
        <w:rPr>
          <w:sz w:val="24"/>
          <w:szCs w:val="24"/>
        </w:rPr>
        <w:t xml:space="preserve"> through values: 8, 64, 128, 256 and report and plot changes in the execution time and accuracy</w:t>
      </w:r>
      <w:r w:rsidR="00FB26D6">
        <w:rPr>
          <w:sz w:val="24"/>
          <w:szCs w:val="24"/>
        </w:rPr>
        <w:t xml:space="preserve">. Also, </w:t>
      </w:r>
      <w:r w:rsidR="00FB26D6">
        <w:rPr>
          <w:sz w:val="24"/>
          <w:szCs w:val="24"/>
        </w:rPr>
        <w:t xml:space="preserve">vary parameter </w:t>
      </w:r>
      <w:proofErr w:type="spellStart"/>
      <w:r w:rsidR="00FB26D6" w:rsidRPr="00F31EAC">
        <w:rPr>
          <w:rFonts w:ascii="Courier New" w:hAnsi="Courier New" w:cs="Courier New"/>
          <w:sz w:val="22"/>
          <w:szCs w:val="22"/>
        </w:rPr>
        <w:t>learning_rate</w:t>
      </w:r>
      <w:proofErr w:type="spellEnd"/>
      <w:r w:rsidR="00FB26D6">
        <w:rPr>
          <w:sz w:val="24"/>
          <w:szCs w:val="24"/>
        </w:rPr>
        <w:t xml:space="preserve"> through values 0.001, 0.005, 0.01, 0.02 and 0.05</w:t>
      </w:r>
      <w:r w:rsidR="00FB26D6">
        <w:rPr>
          <w:sz w:val="24"/>
          <w:szCs w:val="24"/>
        </w:rPr>
        <w:t xml:space="preserve"> </w:t>
      </w:r>
      <w:r w:rsidR="00FB26D6">
        <w:rPr>
          <w:sz w:val="24"/>
          <w:szCs w:val="24"/>
        </w:rPr>
        <w:t>and report and plot changes in the execution time and accuracy</w:t>
      </w:r>
      <w:r w:rsidR="00FB26D6">
        <w:rPr>
          <w:sz w:val="24"/>
          <w:szCs w:val="24"/>
        </w:rPr>
        <w:t>:</w:t>
      </w:r>
    </w:p>
    <w:p w:rsidR="00FB26D6" w:rsidRPr="00FB26D6" w:rsidRDefault="00FB26D6" w:rsidP="00560872">
      <w:pPr>
        <w:rPr>
          <w:b/>
          <w:sz w:val="24"/>
          <w:szCs w:val="24"/>
        </w:rPr>
      </w:pPr>
      <w:r w:rsidRPr="00FB26D6">
        <w:rPr>
          <w:b/>
          <w:sz w:val="24"/>
          <w:szCs w:val="24"/>
        </w:rPr>
        <w:t xml:space="preserve">Please see </w:t>
      </w:r>
      <w:proofErr w:type="spellStart"/>
      <w:r w:rsidRPr="00FB26D6">
        <w:rPr>
          <w:b/>
          <w:sz w:val="24"/>
          <w:szCs w:val="24"/>
        </w:rPr>
        <w:t>logistic_regression_mnist_HV.ipynb</w:t>
      </w:r>
      <w:proofErr w:type="spellEnd"/>
      <w:r>
        <w:rPr>
          <w:b/>
          <w:sz w:val="24"/>
          <w:szCs w:val="24"/>
        </w:rPr>
        <w:t xml:space="preserve"> (attached in canvas)</w:t>
      </w:r>
      <w:r w:rsidRPr="00FB26D6">
        <w:rPr>
          <w:b/>
          <w:sz w:val="24"/>
          <w:szCs w:val="24"/>
        </w:rPr>
        <w:t xml:space="preserve"> for results</w:t>
      </w:r>
    </w:p>
    <w:p w:rsidR="00973164" w:rsidRDefault="00973164" w:rsidP="00560872">
      <w:pPr>
        <w:rPr>
          <w:sz w:val="24"/>
          <w:szCs w:val="24"/>
        </w:rPr>
      </w:pPr>
    </w:p>
    <w:p w:rsidR="00973164" w:rsidRDefault="00FB26D6" w:rsidP="00560872">
      <w:pPr>
        <w:rPr>
          <w:sz w:val="24"/>
          <w:szCs w:val="24"/>
        </w:rPr>
      </w:pPr>
      <w:r>
        <w:rPr>
          <w:noProof/>
        </w:rPr>
        <w:drawing>
          <wp:inline distT="0" distB="0" distL="0" distR="0" wp14:anchorId="4A7E39E3" wp14:editId="1484A012">
            <wp:extent cx="2857500" cy="246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2466975"/>
                    </a:xfrm>
                    <a:prstGeom prst="rect">
                      <a:avLst/>
                    </a:prstGeom>
                  </pic:spPr>
                </pic:pic>
              </a:graphicData>
            </a:graphic>
          </wp:inline>
        </w:drawing>
      </w:r>
    </w:p>
    <w:p w:rsidR="00973164" w:rsidRDefault="00973164" w:rsidP="00560872">
      <w:pPr>
        <w:rPr>
          <w:sz w:val="24"/>
          <w:szCs w:val="24"/>
        </w:rPr>
      </w:pPr>
    </w:p>
    <w:p w:rsidR="00973164" w:rsidRDefault="00823942" w:rsidP="00560872">
      <w:pPr>
        <w:rPr>
          <w:sz w:val="24"/>
          <w:szCs w:val="24"/>
        </w:rPr>
      </w:pPr>
      <w:r>
        <w:rPr>
          <w:noProof/>
        </w:rPr>
        <w:drawing>
          <wp:inline distT="0" distB="0" distL="0" distR="0" wp14:anchorId="6F36496C" wp14:editId="6E961577">
            <wp:extent cx="5276850" cy="2852738"/>
            <wp:effectExtent l="0" t="0" r="0" b="508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23942" w:rsidRDefault="00823942" w:rsidP="00560872">
      <w:pPr>
        <w:rPr>
          <w:sz w:val="24"/>
          <w:szCs w:val="24"/>
        </w:rPr>
      </w:pPr>
      <w:r>
        <w:rPr>
          <w:noProof/>
        </w:rPr>
        <w:drawing>
          <wp:inline distT="0" distB="0" distL="0" distR="0" wp14:anchorId="1C041BD0" wp14:editId="48F4BD6E">
            <wp:extent cx="5276850" cy="2852738"/>
            <wp:effectExtent l="0" t="0" r="0" b="508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23942" w:rsidRDefault="00823942" w:rsidP="00560872">
      <w:pPr>
        <w:rPr>
          <w:sz w:val="24"/>
          <w:szCs w:val="24"/>
        </w:rPr>
      </w:pPr>
    </w:p>
    <w:p w:rsidR="00823942" w:rsidRDefault="00823942" w:rsidP="00560872">
      <w:pPr>
        <w:rPr>
          <w:sz w:val="24"/>
          <w:szCs w:val="24"/>
        </w:rPr>
      </w:pPr>
      <w:r>
        <w:rPr>
          <w:noProof/>
        </w:rPr>
        <w:lastRenderedPageBreak/>
        <w:drawing>
          <wp:inline distT="0" distB="0" distL="0" distR="0" wp14:anchorId="3D71454A" wp14:editId="377A1F1E">
            <wp:extent cx="5276850" cy="2852738"/>
            <wp:effectExtent l="0" t="0" r="0" b="508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23942" w:rsidRDefault="00823942" w:rsidP="00560872">
      <w:pPr>
        <w:rPr>
          <w:sz w:val="24"/>
          <w:szCs w:val="24"/>
        </w:rPr>
      </w:pPr>
      <w:r>
        <w:rPr>
          <w:noProof/>
        </w:rPr>
        <w:drawing>
          <wp:inline distT="0" distB="0" distL="0" distR="0" wp14:anchorId="1217A8F5" wp14:editId="08EC01F3">
            <wp:extent cx="5276850" cy="2852738"/>
            <wp:effectExtent l="0" t="0" r="0" b="508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973164" w:rsidRDefault="00973164" w:rsidP="00560872">
      <w:pPr>
        <w:rPr>
          <w:b/>
          <w:sz w:val="24"/>
          <w:szCs w:val="24"/>
        </w:rPr>
      </w:pPr>
    </w:p>
    <w:p w:rsidR="006F2BAB" w:rsidRDefault="006F2BAB" w:rsidP="00560872">
      <w:pPr>
        <w:rPr>
          <w:b/>
          <w:sz w:val="24"/>
          <w:szCs w:val="24"/>
        </w:rPr>
      </w:pPr>
      <w:r w:rsidRPr="00F31EAC">
        <w:rPr>
          <w:b/>
          <w:sz w:val="24"/>
          <w:szCs w:val="24"/>
        </w:rPr>
        <w:t>Problem 3</w:t>
      </w:r>
      <w:r>
        <w:rPr>
          <w:sz w:val="24"/>
          <w:szCs w:val="24"/>
        </w:rPr>
        <w:t xml:space="preserve">. </w:t>
      </w:r>
      <w:r w:rsidR="00F64639">
        <w:rPr>
          <w:sz w:val="24"/>
          <w:szCs w:val="24"/>
        </w:rPr>
        <w:t xml:space="preserve">Fetch Iris Dataset from </w:t>
      </w:r>
      <w:hyperlink r:id="rId22" w:history="1">
        <w:r w:rsidR="00F64639" w:rsidRPr="002726D3">
          <w:rPr>
            <w:rStyle w:val="Hyperlink"/>
            <w:sz w:val="24"/>
            <w:szCs w:val="24"/>
          </w:rPr>
          <w:t>https://archive.ics.uci.edu/ml/datasets/Iris</w:t>
        </w:r>
      </w:hyperlink>
      <w:r w:rsidR="00F64639">
        <w:rPr>
          <w:sz w:val="24"/>
          <w:szCs w:val="24"/>
        </w:rPr>
        <w:t xml:space="preserve"> and make attached Python script,</w:t>
      </w:r>
      <w:r w:rsidR="00F64639" w:rsidRPr="00F64639">
        <w:rPr>
          <w:rFonts w:ascii="Courier New" w:hAnsi="Courier New" w:cs="Courier New"/>
          <w:sz w:val="22"/>
          <w:szCs w:val="22"/>
        </w:rPr>
        <w:t xml:space="preserve"> softmax_irises.py</w:t>
      </w:r>
      <w:r w:rsidR="00F64639">
        <w:rPr>
          <w:sz w:val="24"/>
          <w:szCs w:val="24"/>
        </w:rPr>
        <w:t xml:space="preserve"> work. </w:t>
      </w:r>
      <w:r w:rsidR="00233EE9">
        <w:rPr>
          <w:sz w:val="24"/>
          <w:szCs w:val="24"/>
        </w:rPr>
        <w:t xml:space="preserve">You might have to upgrade the script to TF 1.x API. </w:t>
      </w:r>
      <w:r w:rsidR="00F64639">
        <w:rPr>
          <w:sz w:val="24"/>
          <w:szCs w:val="24"/>
        </w:rPr>
        <w:t xml:space="preserve">Generate </w:t>
      </w:r>
      <w:proofErr w:type="spellStart"/>
      <w:r w:rsidR="00F64639">
        <w:rPr>
          <w:sz w:val="24"/>
          <w:szCs w:val="24"/>
        </w:rPr>
        <w:t>TensorBoard</w:t>
      </w:r>
      <w:proofErr w:type="spellEnd"/>
      <w:r w:rsidR="00F64639">
        <w:rPr>
          <w:sz w:val="24"/>
          <w:szCs w:val="24"/>
        </w:rPr>
        <w:t xml:space="preserve"> graph of the process and use scala</w:t>
      </w:r>
      <w:r w:rsidR="00A35A91">
        <w:rPr>
          <w:sz w:val="24"/>
          <w:szCs w:val="24"/>
        </w:rPr>
        <w:t xml:space="preserve">r summary to </w:t>
      </w:r>
      <w:r w:rsidR="00F64639">
        <w:rPr>
          <w:sz w:val="24"/>
          <w:szCs w:val="24"/>
        </w:rPr>
        <w:t xml:space="preserve">presenting variation of the loss function during the training process. Report the results of the evaluation process. </w:t>
      </w:r>
      <w:r w:rsidR="00EC3194">
        <w:rPr>
          <w:b/>
          <w:sz w:val="24"/>
          <w:szCs w:val="24"/>
        </w:rPr>
        <w:t>(3</w:t>
      </w:r>
      <w:r w:rsidR="00F64639" w:rsidRPr="00F64639">
        <w:rPr>
          <w:b/>
          <w:sz w:val="24"/>
          <w:szCs w:val="24"/>
        </w:rPr>
        <w:t>5%)</w:t>
      </w:r>
    </w:p>
    <w:p w:rsidR="00D757E1" w:rsidRDefault="00D757E1" w:rsidP="00560872">
      <w:pPr>
        <w:rPr>
          <w:b/>
          <w:sz w:val="24"/>
          <w:szCs w:val="24"/>
        </w:rPr>
      </w:pPr>
    </w:p>
    <w:p w:rsidR="00D757E1" w:rsidRDefault="00D757E1" w:rsidP="00560872">
      <w:pPr>
        <w:rPr>
          <w:b/>
          <w:sz w:val="24"/>
          <w:szCs w:val="24"/>
        </w:rPr>
      </w:pPr>
      <w:r>
        <w:rPr>
          <w:b/>
          <w:sz w:val="24"/>
          <w:szCs w:val="24"/>
        </w:rPr>
        <w:t xml:space="preserve">Please see attachment </w:t>
      </w:r>
      <w:proofErr w:type="spellStart"/>
      <w:r w:rsidRPr="00D757E1">
        <w:rPr>
          <w:b/>
          <w:sz w:val="24"/>
          <w:szCs w:val="24"/>
        </w:rPr>
        <w:t>softmax_irises_</w:t>
      </w:r>
      <w:proofErr w:type="gramStart"/>
      <w:r w:rsidRPr="00D757E1">
        <w:rPr>
          <w:b/>
          <w:sz w:val="24"/>
          <w:szCs w:val="24"/>
        </w:rPr>
        <w:t>HV</w:t>
      </w:r>
      <w:r>
        <w:rPr>
          <w:b/>
          <w:sz w:val="24"/>
          <w:szCs w:val="24"/>
        </w:rPr>
        <w:t>.ipynb</w:t>
      </w:r>
      <w:proofErr w:type="spellEnd"/>
      <w:r w:rsidR="00A2201C">
        <w:rPr>
          <w:b/>
          <w:sz w:val="24"/>
          <w:szCs w:val="24"/>
        </w:rPr>
        <w:t xml:space="preserve"> ,</w:t>
      </w:r>
      <w:proofErr w:type="gramEnd"/>
      <w:r w:rsidR="00A2201C">
        <w:rPr>
          <w:b/>
          <w:sz w:val="24"/>
          <w:szCs w:val="24"/>
        </w:rPr>
        <w:t xml:space="preserve"> I tried my best.</w:t>
      </w:r>
      <w:bookmarkStart w:id="0" w:name="_GoBack"/>
      <w:bookmarkEnd w:id="0"/>
    </w:p>
    <w:p w:rsidR="00D757E1" w:rsidRDefault="00D757E1" w:rsidP="00560872">
      <w:pPr>
        <w:rPr>
          <w:b/>
          <w:sz w:val="24"/>
          <w:szCs w:val="24"/>
        </w:rPr>
      </w:pPr>
    </w:p>
    <w:p w:rsidR="00D757E1" w:rsidRDefault="00D757E1" w:rsidP="00560872">
      <w:pPr>
        <w:rPr>
          <w:b/>
          <w:sz w:val="24"/>
          <w:szCs w:val="24"/>
        </w:rPr>
      </w:pPr>
    </w:p>
    <w:p w:rsidR="00D757E1" w:rsidRDefault="00D757E1" w:rsidP="00560872">
      <w:pPr>
        <w:rPr>
          <w:b/>
          <w:sz w:val="24"/>
          <w:szCs w:val="24"/>
        </w:rPr>
      </w:pPr>
    </w:p>
    <w:p w:rsidR="00D757E1" w:rsidRDefault="00D757E1" w:rsidP="00560872">
      <w:pPr>
        <w:rPr>
          <w:b/>
          <w:sz w:val="24"/>
          <w:szCs w:val="24"/>
        </w:rPr>
      </w:pPr>
    </w:p>
    <w:p w:rsidR="00F64639" w:rsidRDefault="00F64639" w:rsidP="00560872">
      <w:pPr>
        <w:rPr>
          <w:b/>
          <w:sz w:val="24"/>
          <w:szCs w:val="24"/>
        </w:rPr>
      </w:pPr>
    </w:p>
    <w:p w:rsidR="00233EE9" w:rsidRDefault="00F64639" w:rsidP="00560872">
      <w:pPr>
        <w:rPr>
          <w:sz w:val="24"/>
          <w:szCs w:val="24"/>
        </w:rPr>
      </w:pPr>
      <w:r>
        <w:rPr>
          <w:b/>
          <w:sz w:val="24"/>
          <w:szCs w:val="24"/>
        </w:rPr>
        <w:lastRenderedPageBreak/>
        <w:t xml:space="preserve">Problem 4. </w:t>
      </w:r>
      <w:r w:rsidRPr="00233EE9">
        <w:rPr>
          <w:sz w:val="24"/>
          <w:szCs w:val="24"/>
        </w:rPr>
        <w:t xml:space="preserve">Analyze all </w:t>
      </w:r>
      <w:r w:rsidR="00803D7E">
        <w:rPr>
          <w:sz w:val="24"/>
          <w:szCs w:val="24"/>
        </w:rPr>
        <w:t xml:space="preserve">relevant and non-obvious </w:t>
      </w:r>
      <w:r w:rsidRPr="00233EE9">
        <w:rPr>
          <w:sz w:val="24"/>
          <w:szCs w:val="24"/>
        </w:rPr>
        <w:t xml:space="preserve">individual steps in </w:t>
      </w:r>
      <w:r w:rsidR="00233EE9" w:rsidRPr="00233EE9">
        <w:rPr>
          <w:sz w:val="24"/>
          <w:szCs w:val="24"/>
        </w:rPr>
        <w:t xml:space="preserve">the </w:t>
      </w:r>
      <w:r w:rsidRPr="00233EE9">
        <w:rPr>
          <w:sz w:val="24"/>
          <w:szCs w:val="24"/>
        </w:rPr>
        <w:t xml:space="preserve">script, </w:t>
      </w:r>
      <w:r w:rsidRPr="00803D7E">
        <w:rPr>
          <w:rFonts w:ascii="Courier New" w:hAnsi="Courier New" w:cs="Courier New"/>
          <w:sz w:val="22"/>
          <w:szCs w:val="22"/>
        </w:rPr>
        <w:t>softwmax_irises.py</w:t>
      </w:r>
      <w:r w:rsidRPr="00233EE9">
        <w:rPr>
          <w:sz w:val="24"/>
          <w:szCs w:val="24"/>
        </w:rPr>
        <w:t xml:space="preserve"> by </w:t>
      </w:r>
      <w:r w:rsidR="00233EE9">
        <w:rPr>
          <w:sz w:val="24"/>
          <w:szCs w:val="24"/>
        </w:rPr>
        <w:t>examining their</w:t>
      </w:r>
      <w:r w:rsidR="00803D7E">
        <w:rPr>
          <w:sz w:val="24"/>
          <w:szCs w:val="24"/>
        </w:rPr>
        <w:t xml:space="preserve"> inputs and outputs</w:t>
      </w:r>
      <w:r w:rsidR="00233EE9">
        <w:rPr>
          <w:sz w:val="24"/>
          <w:szCs w:val="24"/>
        </w:rPr>
        <w:t>. When convenient, use existing Iris Dataset. When convenient</w:t>
      </w:r>
      <w:r w:rsidR="00803D7E">
        <w:rPr>
          <w:sz w:val="24"/>
          <w:szCs w:val="24"/>
        </w:rPr>
        <w:t>,</w:t>
      </w:r>
      <w:r w:rsidR="00233EE9">
        <w:rPr>
          <w:sz w:val="24"/>
          <w:szCs w:val="24"/>
        </w:rPr>
        <w:t xml:space="preserve"> you are welcome to provide your own inputs. Please examine and describe actions of functions and operations within those functions: </w:t>
      </w:r>
    </w:p>
    <w:p w:rsidR="00233EE9" w:rsidRPr="00233EE9" w:rsidRDefault="00233EE9" w:rsidP="00233EE9">
      <w:pPr>
        <w:pStyle w:val="ListParagraph"/>
        <w:numPr>
          <w:ilvl w:val="0"/>
          <w:numId w:val="8"/>
        </w:numPr>
        <w:rPr>
          <w:rFonts w:ascii="Courier New" w:hAnsi="Courier New" w:cs="Courier New"/>
          <w:sz w:val="22"/>
          <w:szCs w:val="22"/>
        </w:rPr>
      </w:pPr>
      <w:proofErr w:type="spellStart"/>
      <w:r w:rsidRPr="00233EE9">
        <w:rPr>
          <w:rFonts w:ascii="Courier New" w:hAnsi="Courier New" w:cs="Courier New"/>
          <w:sz w:val="22"/>
          <w:szCs w:val="22"/>
        </w:rPr>
        <w:t>combine_inputs</w:t>
      </w:r>
      <w:proofErr w:type="spellEnd"/>
      <w:r w:rsidRPr="00233EE9">
        <w:rPr>
          <w:rFonts w:ascii="Courier New" w:hAnsi="Courier New" w:cs="Courier New"/>
          <w:sz w:val="22"/>
          <w:szCs w:val="22"/>
        </w:rPr>
        <w:t>(), line 13</w:t>
      </w:r>
    </w:p>
    <w:p w:rsidR="00F64639" w:rsidRPr="00233EE9" w:rsidRDefault="00233EE9" w:rsidP="007B075D">
      <w:pPr>
        <w:pStyle w:val="ListParagraph"/>
        <w:numPr>
          <w:ilvl w:val="0"/>
          <w:numId w:val="8"/>
        </w:numPr>
        <w:rPr>
          <w:rFonts w:ascii="Courier New" w:hAnsi="Courier New" w:cs="Courier New"/>
          <w:sz w:val="22"/>
          <w:szCs w:val="22"/>
        </w:rPr>
      </w:pPr>
      <w:r w:rsidRPr="00233EE9">
        <w:rPr>
          <w:rFonts w:ascii="Courier New" w:hAnsi="Courier New" w:cs="Courier New"/>
          <w:sz w:val="22"/>
          <w:szCs w:val="22"/>
        </w:rPr>
        <w:t>inference(), line 17</w:t>
      </w:r>
      <w:r w:rsidR="007B075D">
        <w:rPr>
          <w:rFonts w:ascii="Courier New" w:hAnsi="Courier New" w:cs="Courier New"/>
          <w:sz w:val="22"/>
          <w:szCs w:val="22"/>
        </w:rPr>
        <w:t xml:space="preserve"> </w:t>
      </w:r>
    </w:p>
    <w:p w:rsidR="00233EE9" w:rsidRDefault="00233EE9" w:rsidP="00233EE9">
      <w:pPr>
        <w:pStyle w:val="ListParagraph"/>
        <w:numPr>
          <w:ilvl w:val="0"/>
          <w:numId w:val="8"/>
        </w:numPr>
        <w:rPr>
          <w:rFonts w:ascii="Courier New" w:hAnsi="Courier New" w:cs="Courier New"/>
          <w:sz w:val="22"/>
          <w:szCs w:val="22"/>
        </w:rPr>
      </w:pPr>
      <w:proofErr w:type="spellStart"/>
      <w:r w:rsidRPr="00233EE9">
        <w:rPr>
          <w:rFonts w:ascii="Courier New" w:hAnsi="Courier New" w:cs="Courier New"/>
          <w:sz w:val="22"/>
          <w:szCs w:val="22"/>
        </w:rPr>
        <w:t>read_csv</w:t>
      </w:r>
      <w:proofErr w:type="spellEnd"/>
      <w:r w:rsidRPr="00233EE9">
        <w:rPr>
          <w:rFonts w:ascii="Courier New" w:hAnsi="Courier New" w:cs="Courier New"/>
          <w:sz w:val="22"/>
          <w:szCs w:val="22"/>
        </w:rPr>
        <w:t>(), line 25</w:t>
      </w:r>
    </w:p>
    <w:p w:rsidR="00233EE9" w:rsidRDefault="00233EE9" w:rsidP="00233EE9">
      <w:pPr>
        <w:pStyle w:val="ListParagraph"/>
        <w:numPr>
          <w:ilvl w:val="1"/>
          <w:numId w:val="8"/>
        </w:numPr>
        <w:rPr>
          <w:rFonts w:ascii="Courier New" w:hAnsi="Courier New" w:cs="Courier New"/>
          <w:sz w:val="22"/>
          <w:szCs w:val="22"/>
        </w:rPr>
      </w:pPr>
      <w:proofErr w:type="spellStart"/>
      <w:r>
        <w:rPr>
          <w:rFonts w:ascii="Courier New" w:hAnsi="Courier New" w:cs="Courier New"/>
          <w:sz w:val="22"/>
          <w:szCs w:val="22"/>
        </w:rPr>
        <w:t>decode_csv</w:t>
      </w:r>
      <w:proofErr w:type="spellEnd"/>
      <w:r>
        <w:rPr>
          <w:rFonts w:ascii="Courier New" w:hAnsi="Courier New" w:cs="Courier New"/>
          <w:sz w:val="22"/>
          <w:szCs w:val="22"/>
        </w:rPr>
        <w:t>() line 34</w:t>
      </w:r>
    </w:p>
    <w:p w:rsidR="00233EE9" w:rsidRDefault="00233EE9" w:rsidP="00233EE9">
      <w:pPr>
        <w:pStyle w:val="ListParagraph"/>
        <w:numPr>
          <w:ilvl w:val="1"/>
          <w:numId w:val="8"/>
        </w:numPr>
        <w:rPr>
          <w:rFonts w:ascii="Courier New" w:hAnsi="Courier New" w:cs="Courier New"/>
          <w:sz w:val="22"/>
          <w:szCs w:val="22"/>
        </w:rPr>
      </w:pPr>
      <w:proofErr w:type="spellStart"/>
      <w:r>
        <w:rPr>
          <w:rFonts w:ascii="Courier New" w:hAnsi="Courier New" w:cs="Courier New"/>
          <w:sz w:val="22"/>
          <w:szCs w:val="22"/>
        </w:rPr>
        <w:t>train.shuffle_batch</w:t>
      </w:r>
      <w:proofErr w:type="spellEnd"/>
      <w:r>
        <w:rPr>
          <w:rFonts w:ascii="Courier New" w:hAnsi="Courier New" w:cs="Courier New"/>
          <w:sz w:val="22"/>
          <w:szCs w:val="22"/>
        </w:rPr>
        <w:t>(), line 37</w:t>
      </w:r>
    </w:p>
    <w:p w:rsidR="00233EE9" w:rsidRDefault="00233EE9" w:rsidP="00233EE9">
      <w:pPr>
        <w:pStyle w:val="ListParagraph"/>
        <w:numPr>
          <w:ilvl w:val="0"/>
          <w:numId w:val="8"/>
        </w:numPr>
        <w:rPr>
          <w:rFonts w:ascii="Courier New" w:hAnsi="Courier New" w:cs="Courier New"/>
          <w:sz w:val="22"/>
          <w:szCs w:val="22"/>
        </w:rPr>
      </w:pPr>
      <w:r>
        <w:rPr>
          <w:rFonts w:ascii="Courier New" w:hAnsi="Courier New" w:cs="Courier New"/>
          <w:sz w:val="22"/>
          <w:szCs w:val="22"/>
        </w:rPr>
        <w:t>inputs(), line 43</w:t>
      </w:r>
    </w:p>
    <w:p w:rsidR="00233EE9" w:rsidRDefault="00233EE9" w:rsidP="00233EE9">
      <w:pPr>
        <w:pStyle w:val="ListParagraph"/>
        <w:numPr>
          <w:ilvl w:val="1"/>
          <w:numId w:val="8"/>
        </w:numPr>
        <w:rPr>
          <w:rFonts w:ascii="Courier New" w:hAnsi="Courier New" w:cs="Courier New"/>
          <w:sz w:val="22"/>
          <w:szCs w:val="22"/>
        </w:rPr>
      </w:pPr>
      <w:proofErr w:type="spellStart"/>
      <w:r w:rsidRPr="00233EE9">
        <w:rPr>
          <w:rFonts w:ascii="Courier New" w:hAnsi="Courier New" w:cs="Courier New"/>
          <w:sz w:val="22"/>
          <w:szCs w:val="22"/>
        </w:rPr>
        <w:t>label_number</w:t>
      </w:r>
      <w:proofErr w:type="spellEnd"/>
      <w:r w:rsidRPr="00233EE9">
        <w:rPr>
          <w:rFonts w:ascii="Courier New" w:hAnsi="Courier New" w:cs="Courier New"/>
          <w:sz w:val="22"/>
          <w:szCs w:val="22"/>
        </w:rPr>
        <w:t xml:space="preserve"> = tf.to_int32(</w:t>
      </w:r>
      <w:r>
        <w:rPr>
          <w:rFonts w:ascii="Courier New" w:hAnsi="Courier New" w:cs="Courier New"/>
          <w:sz w:val="22"/>
          <w:szCs w:val="22"/>
        </w:rPr>
        <w:t>…), line 49</w:t>
      </w:r>
    </w:p>
    <w:p w:rsidR="00233EE9" w:rsidRDefault="00233EE9" w:rsidP="00233EE9">
      <w:pPr>
        <w:pStyle w:val="ListParagraph"/>
        <w:numPr>
          <w:ilvl w:val="1"/>
          <w:numId w:val="8"/>
        </w:numPr>
        <w:rPr>
          <w:rFonts w:ascii="Courier New" w:hAnsi="Courier New" w:cs="Courier New"/>
          <w:sz w:val="22"/>
          <w:szCs w:val="22"/>
        </w:rPr>
      </w:pPr>
      <w:r w:rsidRPr="00233EE9">
        <w:rPr>
          <w:rFonts w:ascii="Courier New" w:hAnsi="Courier New" w:cs="Courier New"/>
          <w:sz w:val="22"/>
          <w:szCs w:val="22"/>
        </w:rPr>
        <w:t xml:space="preserve">features = </w:t>
      </w:r>
      <w:proofErr w:type="spellStart"/>
      <w:r w:rsidRPr="00233EE9">
        <w:rPr>
          <w:rFonts w:ascii="Courier New" w:hAnsi="Courier New" w:cs="Courier New"/>
          <w:sz w:val="22"/>
          <w:szCs w:val="22"/>
        </w:rPr>
        <w:t>tf.transpose</w:t>
      </w:r>
      <w:proofErr w:type="spellEnd"/>
      <w:r w:rsidRPr="00233EE9">
        <w:rPr>
          <w:rFonts w:ascii="Courier New" w:hAnsi="Courier New" w:cs="Courier New"/>
          <w:sz w:val="22"/>
          <w:szCs w:val="22"/>
        </w:rPr>
        <w:t>(</w:t>
      </w:r>
      <w:r>
        <w:rPr>
          <w:rFonts w:ascii="Courier New" w:hAnsi="Courier New" w:cs="Courier New"/>
          <w:sz w:val="22"/>
          <w:szCs w:val="22"/>
        </w:rPr>
        <w:t>..), line 57</w:t>
      </w:r>
    </w:p>
    <w:p w:rsidR="00233EE9" w:rsidRDefault="00233EE9" w:rsidP="00233EE9">
      <w:pPr>
        <w:pStyle w:val="ListParagraph"/>
        <w:numPr>
          <w:ilvl w:val="0"/>
          <w:numId w:val="8"/>
        </w:numPr>
        <w:rPr>
          <w:rFonts w:ascii="Courier New" w:hAnsi="Courier New" w:cs="Courier New"/>
          <w:sz w:val="22"/>
          <w:szCs w:val="22"/>
        </w:rPr>
      </w:pPr>
      <w:r>
        <w:rPr>
          <w:rFonts w:ascii="Courier New" w:hAnsi="Courier New" w:cs="Courier New"/>
          <w:sz w:val="22"/>
          <w:szCs w:val="22"/>
        </w:rPr>
        <w:t>evaluate(), line 67</w:t>
      </w:r>
    </w:p>
    <w:p w:rsidR="00233EE9" w:rsidRDefault="00233EE9" w:rsidP="00233EE9">
      <w:pPr>
        <w:pStyle w:val="ListParagraph"/>
        <w:numPr>
          <w:ilvl w:val="1"/>
          <w:numId w:val="8"/>
        </w:numPr>
        <w:rPr>
          <w:rFonts w:ascii="Courier New" w:hAnsi="Courier New" w:cs="Courier New"/>
          <w:sz w:val="22"/>
          <w:szCs w:val="22"/>
        </w:rPr>
      </w:pPr>
      <w:r w:rsidRPr="00233EE9">
        <w:rPr>
          <w:rFonts w:ascii="Courier New" w:hAnsi="Courier New" w:cs="Courier New"/>
          <w:sz w:val="22"/>
          <w:szCs w:val="22"/>
        </w:rPr>
        <w:t xml:space="preserve">predicted = </w:t>
      </w:r>
      <w:proofErr w:type="spellStart"/>
      <w:r w:rsidRPr="00233EE9">
        <w:rPr>
          <w:rFonts w:ascii="Courier New" w:hAnsi="Courier New" w:cs="Courier New"/>
          <w:sz w:val="22"/>
          <w:szCs w:val="22"/>
        </w:rPr>
        <w:t>tf.cast</w:t>
      </w:r>
      <w:proofErr w:type="spellEnd"/>
      <w:r w:rsidRPr="00233EE9">
        <w:rPr>
          <w:rFonts w:ascii="Courier New" w:hAnsi="Courier New" w:cs="Courier New"/>
          <w:sz w:val="22"/>
          <w:szCs w:val="22"/>
        </w:rPr>
        <w:t>(</w:t>
      </w:r>
      <w:proofErr w:type="spellStart"/>
      <w:r w:rsidRPr="00233EE9">
        <w:rPr>
          <w:rFonts w:ascii="Courier New" w:hAnsi="Courier New" w:cs="Courier New"/>
          <w:sz w:val="22"/>
          <w:szCs w:val="22"/>
        </w:rPr>
        <w:t>tf.arg_max</w:t>
      </w:r>
      <w:proofErr w:type="spellEnd"/>
      <w:r w:rsidRPr="00233EE9">
        <w:rPr>
          <w:rFonts w:ascii="Courier New" w:hAnsi="Courier New" w:cs="Courier New"/>
          <w:sz w:val="22"/>
          <w:szCs w:val="22"/>
        </w:rPr>
        <w:t>(inference(X), 1)</w:t>
      </w:r>
      <w:r>
        <w:rPr>
          <w:rFonts w:ascii="Courier New" w:hAnsi="Courier New" w:cs="Courier New"/>
          <w:sz w:val="22"/>
          <w:szCs w:val="22"/>
        </w:rPr>
        <w:t>.., line 69</w:t>
      </w:r>
    </w:p>
    <w:p w:rsidR="00233EE9" w:rsidRDefault="00233EE9" w:rsidP="00233EE9">
      <w:pPr>
        <w:pStyle w:val="ListParagraph"/>
        <w:numPr>
          <w:ilvl w:val="1"/>
          <w:numId w:val="8"/>
        </w:numPr>
        <w:rPr>
          <w:rFonts w:ascii="Courier New" w:hAnsi="Courier New" w:cs="Courier New"/>
          <w:sz w:val="22"/>
          <w:szCs w:val="22"/>
        </w:rPr>
      </w:pPr>
      <w:proofErr w:type="spellStart"/>
      <w:r w:rsidRPr="00233EE9">
        <w:rPr>
          <w:rFonts w:ascii="Courier New" w:hAnsi="Courier New" w:cs="Courier New"/>
          <w:sz w:val="22"/>
          <w:szCs w:val="22"/>
        </w:rPr>
        <w:t>tf.reduce_m</w:t>
      </w:r>
      <w:r>
        <w:rPr>
          <w:rFonts w:ascii="Courier New" w:hAnsi="Courier New" w:cs="Courier New"/>
          <w:sz w:val="22"/>
          <w:szCs w:val="22"/>
        </w:rPr>
        <w:t>ean</w:t>
      </w:r>
      <w:proofErr w:type="spellEnd"/>
      <w:r>
        <w:rPr>
          <w:rFonts w:ascii="Courier New" w:hAnsi="Courier New" w:cs="Courier New"/>
          <w:sz w:val="22"/>
          <w:szCs w:val="22"/>
        </w:rPr>
        <w:t>(</w:t>
      </w:r>
      <w:proofErr w:type="spellStart"/>
      <w:r>
        <w:rPr>
          <w:rFonts w:ascii="Courier New" w:hAnsi="Courier New" w:cs="Courier New"/>
          <w:sz w:val="22"/>
          <w:szCs w:val="22"/>
        </w:rPr>
        <w:t>tf.cast</w:t>
      </w:r>
      <w:proofErr w:type="spellEnd"/>
      <w:r>
        <w:rPr>
          <w:rFonts w:ascii="Courier New" w:hAnsi="Courier New" w:cs="Courier New"/>
          <w:sz w:val="22"/>
          <w:szCs w:val="22"/>
        </w:rPr>
        <w:t>(</w:t>
      </w:r>
      <w:proofErr w:type="spellStart"/>
      <w:r>
        <w:rPr>
          <w:rFonts w:ascii="Courier New" w:hAnsi="Courier New" w:cs="Courier New"/>
          <w:sz w:val="22"/>
          <w:szCs w:val="22"/>
        </w:rPr>
        <w:t>tf.equal</w:t>
      </w:r>
      <w:proofErr w:type="spellEnd"/>
      <w:r>
        <w:rPr>
          <w:rFonts w:ascii="Courier New" w:hAnsi="Courier New" w:cs="Courier New"/>
          <w:sz w:val="22"/>
          <w:szCs w:val="22"/>
        </w:rPr>
        <w:t>(</w:t>
      </w:r>
      <w:proofErr w:type="spellStart"/>
      <w:r>
        <w:rPr>
          <w:rFonts w:ascii="Courier New" w:hAnsi="Courier New" w:cs="Courier New"/>
          <w:sz w:val="22"/>
          <w:szCs w:val="22"/>
        </w:rPr>
        <w:t>predicted,</w:t>
      </w:r>
      <w:r w:rsidRPr="00233EE9">
        <w:rPr>
          <w:rFonts w:ascii="Courier New" w:hAnsi="Courier New" w:cs="Courier New"/>
          <w:sz w:val="22"/>
          <w:szCs w:val="22"/>
        </w:rPr>
        <w:t>Y</w:t>
      </w:r>
      <w:proofErr w:type="spellEnd"/>
      <w:r w:rsidRPr="00233EE9">
        <w:rPr>
          <w:rFonts w:ascii="Courier New" w:hAnsi="Courier New" w:cs="Courier New"/>
          <w:sz w:val="22"/>
          <w:szCs w:val="22"/>
        </w:rPr>
        <w:t>),</w:t>
      </w:r>
      <w:r>
        <w:rPr>
          <w:rFonts w:ascii="Courier New" w:hAnsi="Courier New" w:cs="Courier New"/>
          <w:sz w:val="22"/>
          <w:szCs w:val="22"/>
        </w:rPr>
        <w:t>.,line 71</w:t>
      </w:r>
    </w:p>
    <w:p w:rsidR="00233EE9" w:rsidRDefault="00233EE9" w:rsidP="00233EE9">
      <w:pPr>
        <w:pStyle w:val="ListParagraph"/>
        <w:numPr>
          <w:ilvl w:val="0"/>
          <w:numId w:val="8"/>
        </w:numPr>
        <w:rPr>
          <w:rFonts w:ascii="Courier New" w:hAnsi="Courier New" w:cs="Courier New"/>
          <w:sz w:val="22"/>
          <w:szCs w:val="22"/>
        </w:rPr>
      </w:pPr>
      <w:r w:rsidRPr="00233EE9">
        <w:rPr>
          <w:rFonts w:ascii="Courier New" w:hAnsi="Courier New" w:cs="Courier New"/>
          <w:sz w:val="22"/>
          <w:szCs w:val="22"/>
        </w:rPr>
        <w:t xml:space="preserve">threads = </w:t>
      </w:r>
      <w:proofErr w:type="spellStart"/>
      <w:r w:rsidRPr="00233EE9">
        <w:rPr>
          <w:rFonts w:ascii="Courier New" w:hAnsi="Courier New" w:cs="Courier New"/>
          <w:sz w:val="22"/>
          <w:szCs w:val="22"/>
        </w:rPr>
        <w:t>tf.train.start_queue_runners</w:t>
      </w:r>
      <w:proofErr w:type="spellEnd"/>
      <w:r w:rsidRPr="00233EE9">
        <w:rPr>
          <w:rFonts w:ascii="Courier New" w:hAnsi="Courier New" w:cs="Courier New"/>
          <w:sz w:val="22"/>
          <w:szCs w:val="22"/>
        </w:rPr>
        <w:t>(</w:t>
      </w:r>
      <w:proofErr w:type="spellStart"/>
      <w:r w:rsidRPr="00233EE9">
        <w:rPr>
          <w:rFonts w:ascii="Courier New" w:hAnsi="Courier New" w:cs="Courier New"/>
          <w:sz w:val="22"/>
          <w:szCs w:val="22"/>
        </w:rPr>
        <w:t>sess</w:t>
      </w:r>
      <w:proofErr w:type="spellEnd"/>
      <w:r w:rsidRPr="00233EE9">
        <w:rPr>
          <w:rFonts w:ascii="Courier New" w:hAnsi="Courier New" w:cs="Courier New"/>
          <w:sz w:val="22"/>
          <w:szCs w:val="22"/>
        </w:rPr>
        <w:t>=</w:t>
      </w:r>
      <w:proofErr w:type="spellStart"/>
      <w:r w:rsidRPr="00233EE9">
        <w:rPr>
          <w:rFonts w:ascii="Courier New" w:hAnsi="Courier New" w:cs="Courier New"/>
          <w:sz w:val="22"/>
          <w:szCs w:val="22"/>
        </w:rPr>
        <w:t>sess</w:t>
      </w:r>
      <w:proofErr w:type="spellEnd"/>
      <w:r w:rsidRPr="00233EE9">
        <w:rPr>
          <w:rFonts w:ascii="Courier New" w:hAnsi="Courier New" w:cs="Courier New"/>
          <w:sz w:val="22"/>
          <w:szCs w:val="22"/>
        </w:rPr>
        <w:t xml:space="preserve">, </w:t>
      </w:r>
      <w:proofErr w:type="spellStart"/>
      <w:r w:rsidRPr="00233EE9">
        <w:rPr>
          <w:rFonts w:ascii="Courier New" w:hAnsi="Courier New" w:cs="Courier New"/>
          <w:sz w:val="22"/>
          <w:szCs w:val="22"/>
        </w:rPr>
        <w:t>coord</w:t>
      </w:r>
      <w:proofErr w:type="spellEnd"/>
      <w:r w:rsidRPr="00233EE9">
        <w:rPr>
          <w:rFonts w:ascii="Courier New" w:hAnsi="Courier New" w:cs="Courier New"/>
          <w:sz w:val="22"/>
          <w:szCs w:val="22"/>
        </w:rPr>
        <w:t>=</w:t>
      </w:r>
      <w:proofErr w:type="spellStart"/>
      <w:r w:rsidRPr="00233EE9">
        <w:rPr>
          <w:rFonts w:ascii="Courier New" w:hAnsi="Courier New" w:cs="Courier New"/>
          <w:sz w:val="22"/>
          <w:szCs w:val="22"/>
        </w:rPr>
        <w:t>coord</w:t>
      </w:r>
      <w:proofErr w:type="spellEnd"/>
      <w:r w:rsidRPr="00233EE9">
        <w:rPr>
          <w:rFonts w:ascii="Courier New" w:hAnsi="Courier New" w:cs="Courier New"/>
          <w:sz w:val="22"/>
          <w:szCs w:val="22"/>
        </w:rPr>
        <w:t>)</w:t>
      </w:r>
      <w:r>
        <w:rPr>
          <w:rFonts w:ascii="Courier New" w:hAnsi="Courier New" w:cs="Courier New"/>
          <w:sz w:val="22"/>
          <w:szCs w:val="22"/>
        </w:rPr>
        <w:t>.., line 85</w:t>
      </w:r>
    </w:p>
    <w:p w:rsidR="00803D7E" w:rsidRDefault="00803D7E" w:rsidP="00803D7E">
      <w:pPr>
        <w:pStyle w:val="ListParagraph"/>
        <w:rPr>
          <w:rFonts w:ascii="Courier New" w:hAnsi="Courier New" w:cs="Courier New"/>
          <w:sz w:val="22"/>
          <w:szCs w:val="22"/>
        </w:rPr>
      </w:pPr>
    </w:p>
    <w:p w:rsidR="005C5CC5" w:rsidRPr="00803D7E" w:rsidRDefault="00803D7E" w:rsidP="007B075D">
      <w:pPr>
        <w:pStyle w:val="ListParagraph"/>
        <w:ind w:left="0"/>
        <w:rPr>
          <w:sz w:val="24"/>
          <w:szCs w:val="24"/>
        </w:rPr>
      </w:pPr>
      <w:r w:rsidRPr="00803D7E">
        <w:rPr>
          <w:sz w:val="24"/>
          <w:szCs w:val="24"/>
        </w:rPr>
        <w:t>Please describe the effect of every function or command by providing an illustrative input and output set of values and well as a brief narrative.</w:t>
      </w:r>
      <w:r>
        <w:rPr>
          <w:sz w:val="24"/>
          <w:szCs w:val="24"/>
        </w:rPr>
        <w:t xml:space="preserve"> Please rely on </w:t>
      </w:r>
      <w:proofErr w:type="spellStart"/>
      <w:r>
        <w:rPr>
          <w:sz w:val="24"/>
          <w:szCs w:val="24"/>
        </w:rPr>
        <w:t>TensorFlow</w:t>
      </w:r>
      <w:proofErr w:type="spellEnd"/>
      <w:r>
        <w:rPr>
          <w:sz w:val="24"/>
          <w:szCs w:val="24"/>
        </w:rPr>
        <w:t xml:space="preserve"> API as much as possible. </w:t>
      </w:r>
      <w:r w:rsidRPr="00803D7E">
        <w:rPr>
          <w:b/>
          <w:sz w:val="24"/>
          <w:szCs w:val="24"/>
        </w:rPr>
        <w:t>(%25)</w:t>
      </w:r>
    </w:p>
    <w:tbl>
      <w:tblPr>
        <w:tblpPr w:leftFromText="180" w:rightFromText="180" w:vertAnchor="text" w:horzAnchor="margin" w:tblpXSpec="center" w:tblpY="87"/>
        <w:tblW w:w="11298" w:type="dxa"/>
        <w:tblLook w:val="04A0" w:firstRow="1" w:lastRow="0" w:firstColumn="1" w:lastColumn="0" w:noHBand="0" w:noVBand="1"/>
      </w:tblPr>
      <w:tblGrid>
        <w:gridCol w:w="4994"/>
        <w:gridCol w:w="6304"/>
      </w:tblGrid>
      <w:tr w:rsidR="00D757E1" w:rsidRPr="00D757E1" w:rsidTr="00D757E1">
        <w:trPr>
          <w:trHeight w:val="315"/>
        </w:trPr>
        <w:tc>
          <w:tcPr>
            <w:tcW w:w="49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757E1" w:rsidRPr="00D757E1" w:rsidRDefault="00D757E1" w:rsidP="00D757E1">
            <w:pPr>
              <w:rPr>
                <w:color w:val="000000"/>
                <w:sz w:val="24"/>
                <w:szCs w:val="24"/>
              </w:rPr>
            </w:pPr>
            <w:r w:rsidRPr="00D757E1">
              <w:rPr>
                <w:color w:val="000000"/>
                <w:sz w:val="24"/>
                <w:szCs w:val="24"/>
              </w:rPr>
              <w:t>Function</w:t>
            </w:r>
          </w:p>
        </w:tc>
        <w:tc>
          <w:tcPr>
            <w:tcW w:w="6304" w:type="dxa"/>
            <w:tcBorders>
              <w:top w:val="single" w:sz="4" w:space="0" w:color="auto"/>
              <w:left w:val="nil"/>
              <w:bottom w:val="single" w:sz="4" w:space="0" w:color="auto"/>
              <w:right w:val="single" w:sz="4" w:space="0" w:color="auto"/>
            </w:tcBorders>
            <w:shd w:val="clear" w:color="auto" w:fill="auto"/>
            <w:noWrap/>
            <w:vAlign w:val="bottom"/>
            <w:hideMark/>
          </w:tcPr>
          <w:p w:rsidR="00D757E1" w:rsidRPr="00D757E1" w:rsidRDefault="00D757E1" w:rsidP="00D757E1">
            <w:pPr>
              <w:rPr>
                <w:color w:val="000000"/>
                <w:sz w:val="24"/>
                <w:szCs w:val="24"/>
              </w:rPr>
            </w:pPr>
            <w:r w:rsidRPr="00D757E1">
              <w:rPr>
                <w:color w:val="000000"/>
                <w:sz w:val="24"/>
                <w:szCs w:val="24"/>
              </w:rPr>
              <w:t>Description</w:t>
            </w:r>
          </w:p>
        </w:tc>
      </w:tr>
      <w:tr w:rsidR="00D757E1" w:rsidRPr="00D757E1" w:rsidTr="00D757E1">
        <w:trPr>
          <w:trHeight w:val="630"/>
        </w:trPr>
        <w:tc>
          <w:tcPr>
            <w:tcW w:w="4994" w:type="dxa"/>
            <w:tcBorders>
              <w:top w:val="nil"/>
              <w:left w:val="single" w:sz="4" w:space="0" w:color="auto"/>
              <w:bottom w:val="single" w:sz="4" w:space="0" w:color="auto"/>
              <w:right w:val="single" w:sz="4" w:space="0" w:color="auto"/>
            </w:tcBorders>
            <w:shd w:val="clear" w:color="auto" w:fill="auto"/>
            <w:vAlign w:val="center"/>
            <w:hideMark/>
          </w:tcPr>
          <w:p w:rsidR="00D757E1" w:rsidRPr="00D757E1" w:rsidRDefault="00D757E1" w:rsidP="00D757E1">
            <w:pPr>
              <w:rPr>
                <w:color w:val="000000"/>
                <w:sz w:val="24"/>
                <w:szCs w:val="24"/>
              </w:rPr>
            </w:pPr>
            <w:proofErr w:type="spellStart"/>
            <w:r w:rsidRPr="00D757E1">
              <w:rPr>
                <w:rFonts w:eastAsia="Symbol" w:cs="Symbol"/>
                <w:color w:val="000000"/>
                <w:sz w:val="24"/>
                <w:szCs w:val="24"/>
              </w:rPr>
              <w:t>combine_inputs</w:t>
            </w:r>
            <w:proofErr w:type="spellEnd"/>
            <w:r w:rsidRPr="00D757E1">
              <w:rPr>
                <w:rFonts w:eastAsia="Symbol" w:cs="Symbol"/>
                <w:color w:val="000000"/>
                <w:sz w:val="24"/>
                <w:szCs w:val="24"/>
              </w:rPr>
              <w:t>(), line 13</w:t>
            </w:r>
          </w:p>
        </w:tc>
        <w:tc>
          <w:tcPr>
            <w:tcW w:w="6304" w:type="dxa"/>
            <w:tcBorders>
              <w:top w:val="nil"/>
              <w:left w:val="nil"/>
              <w:bottom w:val="single" w:sz="4" w:space="0" w:color="auto"/>
              <w:right w:val="single" w:sz="4" w:space="0" w:color="auto"/>
            </w:tcBorders>
            <w:shd w:val="clear" w:color="auto" w:fill="auto"/>
            <w:vAlign w:val="bottom"/>
            <w:hideMark/>
          </w:tcPr>
          <w:p w:rsidR="00D757E1" w:rsidRPr="00D757E1" w:rsidRDefault="00D757E1" w:rsidP="00D757E1">
            <w:pPr>
              <w:rPr>
                <w:color w:val="000000"/>
                <w:sz w:val="24"/>
                <w:szCs w:val="24"/>
              </w:rPr>
            </w:pPr>
            <w:proofErr w:type="gramStart"/>
            <w:r w:rsidRPr="00D757E1">
              <w:rPr>
                <w:color w:val="000000"/>
                <w:sz w:val="24"/>
                <w:szCs w:val="24"/>
              </w:rPr>
              <w:t>define</w:t>
            </w:r>
            <w:proofErr w:type="gramEnd"/>
            <w:r w:rsidRPr="00D757E1">
              <w:rPr>
                <w:color w:val="000000"/>
                <w:sz w:val="24"/>
                <w:szCs w:val="24"/>
              </w:rPr>
              <w:t xml:space="preserve"> a function X(W^T)+b. This is a product of 2 vectors and a bias. </w:t>
            </w:r>
            <w:proofErr w:type="spellStart"/>
            <w:r w:rsidRPr="00D757E1">
              <w:rPr>
                <w:color w:val="000000"/>
                <w:sz w:val="24"/>
                <w:szCs w:val="24"/>
              </w:rPr>
              <w:t>Combine_inputs</w:t>
            </w:r>
            <w:proofErr w:type="spellEnd"/>
            <w:r w:rsidRPr="00D757E1">
              <w:rPr>
                <w:color w:val="000000"/>
                <w:sz w:val="24"/>
                <w:szCs w:val="24"/>
              </w:rPr>
              <w:t xml:space="preserve"> is a named argument, </w:t>
            </w:r>
            <w:proofErr w:type="spellStart"/>
            <w:r w:rsidRPr="00D757E1">
              <w:rPr>
                <w:color w:val="000000"/>
                <w:sz w:val="24"/>
                <w:szCs w:val="24"/>
              </w:rPr>
              <w:t>comebine</w:t>
            </w:r>
            <w:proofErr w:type="spellEnd"/>
            <w:r w:rsidRPr="00D757E1">
              <w:rPr>
                <w:color w:val="000000"/>
                <w:sz w:val="24"/>
                <w:szCs w:val="24"/>
              </w:rPr>
              <w:t xml:space="preserve"> inputs into a single output</w:t>
            </w:r>
          </w:p>
        </w:tc>
      </w:tr>
      <w:tr w:rsidR="00D757E1" w:rsidRPr="00D757E1" w:rsidTr="00D757E1">
        <w:trPr>
          <w:trHeight w:val="630"/>
        </w:trPr>
        <w:tc>
          <w:tcPr>
            <w:tcW w:w="4994" w:type="dxa"/>
            <w:tcBorders>
              <w:top w:val="nil"/>
              <w:left w:val="single" w:sz="4" w:space="0" w:color="auto"/>
              <w:bottom w:val="single" w:sz="4" w:space="0" w:color="auto"/>
              <w:right w:val="single" w:sz="4" w:space="0" w:color="auto"/>
            </w:tcBorders>
            <w:shd w:val="clear" w:color="auto" w:fill="auto"/>
            <w:vAlign w:val="bottom"/>
            <w:hideMark/>
          </w:tcPr>
          <w:p w:rsidR="00D757E1" w:rsidRPr="00D757E1" w:rsidRDefault="00D757E1" w:rsidP="00D757E1">
            <w:pPr>
              <w:rPr>
                <w:color w:val="000000"/>
                <w:sz w:val="24"/>
                <w:szCs w:val="24"/>
              </w:rPr>
            </w:pPr>
            <w:r w:rsidRPr="00D757E1">
              <w:rPr>
                <w:color w:val="000000"/>
                <w:sz w:val="24"/>
                <w:szCs w:val="24"/>
              </w:rPr>
              <w:t>inference(), line 17</w:t>
            </w:r>
          </w:p>
        </w:tc>
        <w:tc>
          <w:tcPr>
            <w:tcW w:w="6304" w:type="dxa"/>
            <w:tcBorders>
              <w:top w:val="nil"/>
              <w:left w:val="nil"/>
              <w:bottom w:val="single" w:sz="4" w:space="0" w:color="auto"/>
              <w:right w:val="single" w:sz="4" w:space="0" w:color="auto"/>
            </w:tcBorders>
            <w:shd w:val="clear" w:color="auto" w:fill="auto"/>
            <w:vAlign w:val="bottom"/>
            <w:hideMark/>
          </w:tcPr>
          <w:p w:rsidR="00D757E1" w:rsidRPr="00D757E1" w:rsidRDefault="00D757E1" w:rsidP="00D757E1">
            <w:pPr>
              <w:rPr>
                <w:color w:val="000000"/>
                <w:sz w:val="24"/>
                <w:szCs w:val="24"/>
              </w:rPr>
            </w:pPr>
            <w:proofErr w:type="gramStart"/>
            <w:r w:rsidRPr="00D757E1">
              <w:rPr>
                <w:color w:val="000000"/>
                <w:sz w:val="24"/>
                <w:szCs w:val="24"/>
              </w:rPr>
              <w:t>compute</w:t>
            </w:r>
            <w:proofErr w:type="gramEnd"/>
            <w:r w:rsidRPr="00D757E1">
              <w:rPr>
                <w:color w:val="000000"/>
                <w:sz w:val="24"/>
                <w:szCs w:val="24"/>
              </w:rPr>
              <w:t xml:space="preserve"> inference model over data X and return result. </w:t>
            </w:r>
            <w:proofErr w:type="spellStart"/>
            <w:r w:rsidRPr="00D757E1">
              <w:rPr>
                <w:color w:val="000000"/>
                <w:sz w:val="24"/>
                <w:szCs w:val="24"/>
              </w:rPr>
              <w:t>Tensorflow</w:t>
            </w:r>
            <w:proofErr w:type="spellEnd"/>
            <w:r w:rsidRPr="00D757E1">
              <w:rPr>
                <w:color w:val="000000"/>
                <w:sz w:val="24"/>
                <w:szCs w:val="24"/>
              </w:rPr>
              <w:t xml:space="preserve"> contains an embedded activation of the </w:t>
            </w:r>
            <w:proofErr w:type="spellStart"/>
            <w:r w:rsidRPr="00D757E1">
              <w:rPr>
                <w:color w:val="000000"/>
                <w:sz w:val="24"/>
                <w:szCs w:val="24"/>
              </w:rPr>
              <w:t>softmax</w:t>
            </w:r>
            <w:proofErr w:type="spellEnd"/>
            <w:r w:rsidRPr="00D757E1">
              <w:rPr>
                <w:color w:val="000000"/>
                <w:sz w:val="24"/>
                <w:szCs w:val="24"/>
              </w:rPr>
              <w:t xml:space="preserve"> function. </w:t>
            </w:r>
          </w:p>
        </w:tc>
      </w:tr>
      <w:tr w:rsidR="00D757E1" w:rsidRPr="00D757E1" w:rsidTr="00D757E1">
        <w:trPr>
          <w:trHeight w:val="630"/>
        </w:trPr>
        <w:tc>
          <w:tcPr>
            <w:tcW w:w="4994" w:type="dxa"/>
            <w:tcBorders>
              <w:top w:val="nil"/>
              <w:left w:val="single" w:sz="4" w:space="0" w:color="auto"/>
              <w:bottom w:val="single" w:sz="4" w:space="0" w:color="auto"/>
              <w:right w:val="single" w:sz="4" w:space="0" w:color="auto"/>
            </w:tcBorders>
            <w:shd w:val="clear" w:color="auto" w:fill="auto"/>
            <w:vAlign w:val="center"/>
            <w:hideMark/>
          </w:tcPr>
          <w:p w:rsidR="00D757E1" w:rsidRPr="00D757E1" w:rsidRDefault="00D757E1" w:rsidP="00D757E1">
            <w:pPr>
              <w:rPr>
                <w:color w:val="000000"/>
                <w:sz w:val="24"/>
                <w:szCs w:val="24"/>
              </w:rPr>
            </w:pPr>
            <w:proofErr w:type="spellStart"/>
            <w:r w:rsidRPr="00D757E1">
              <w:rPr>
                <w:rFonts w:eastAsia="Symbol" w:cs="Symbol"/>
                <w:color w:val="000000"/>
                <w:sz w:val="24"/>
                <w:szCs w:val="24"/>
              </w:rPr>
              <w:t>read_csv</w:t>
            </w:r>
            <w:proofErr w:type="spellEnd"/>
            <w:r w:rsidRPr="00D757E1">
              <w:rPr>
                <w:rFonts w:eastAsia="Symbol" w:cs="Symbol"/>
                <w:color w:val="000000"/>
                <w:sz w:val="24"/>
                <w:szCs w:val="24"/>
              </w:rPr>
              <w:t>(), line 25</w:t>
            </w:r>
          </w:p>
        </w:tc>
        <w:tc>
          <w:tcPr>
            <w:tcW w:w="6304" w:type="dxa"/>
            <w:tcBorders>
              <w:top w:val="nil"/>
              <w:left w:val="nil"/>
              <w:bottom w:val="single" w:sz="4" w:space="0" w:color="auto"/>
              <w:right w:val="single" w:sz="4" w:space="0" w:color="auto"/>
            </w:tcBorders>
            <w:shd w:val="clear" w:color="auto" w:fill="auto"/>
            <w:vAlign w:val="bottom"/>
            <w:hideMark/>
          </w:tcPr>
          <w:p w:rsidR="00D757E1" w:rsidRPr="00D757E1" w:rsidRDefault="00D757E1" w:rsidP="00D757E1">
            <w:pPr>
              <w:rPr>
                <w:color w:val="000000"/>
                <w:sz w:val="24"/>
                <w:szCs w:val="24"/>
              </w:rPr>
            </w:pPr>
            <w:proofErr w:type="gramStart"/>
            <w:r w:rsidRPr="00D757E1">
              <w:rPr>
                <w:color w:val="000000"/>
                <w:sz w:val="24"/>
                <w:szCs w:val="24"/>
              </w:rPr>
              <w:t>read</w:t>
            </w:r>
            <w:proofErr w:type="gramEnd"/>
            <w:r w:rsidRPr="00D757E1">
              <w:rPr>
                <w:color w:val="000000"/>
                <w:sz w:val="24"/>
                <w:szCs w:val="24"/>
              </w:rPr>
              <w:t xml:space="preserve"> in the file </w:t>
            </w:r>
            <w:proofErr w:type="spellStart"/>
            <w:r w:rsidRPr="00D757E1">
              <w:rPr>
                <w:color w:val="000000"/>
                <w:sz w:val="24"/>
                <w:szCs w:val="24"/>
              </w:rPr>
              <w:t>irisdata</w:t>
            </w:r>
            <w:proofErr w:type="spellEnd"/>
            <w:r w:rsidRPr="00D757E1">
              <w:rPr>
                <w:color w:val="000000"/>
                <w:sz w:val="24"/>
                <w:szCs w:val="24"/>
              </w:rPr>
              <w:t xml:space="preserve">. Queues the </w:t>
            </w:r>
            <w:proofErr w:type="spellStart"/>
            <w:r w:rsidRPr="00D757E1">
              <w:rPr>
                <w:color w:val="000000"/>
                <w:sz w:val="24"/>
                <w:szCs w:val="24"/>
              </w:rPr>
              <w:t>filneame</w:t>
            </w:r>
            <w:proofErr w:type="spellEnd"/>
            <w:r w:rsidRPr="00D757E1">
              <w:rPr>
                <w:color w:val="000000"/>
                <w:sz w:val="24"/>
                <w:szCs w:val="24"/>
              </w:rPr>
              <w:t xml:space="preserve"> for an input, then reads the text in file one line at a time, then puts them in a "key, value" format stings</w:t>
            </w:r>
          </w:p>
        </w:tc>
      </w:tr>
      <w:tr w:rsidR="00D757E1" w:rsidRPr="00D757E1" w:rsidTr="00D757E1">
        <w:trPr>
          <w:trHeight w:val="945"/>
        </w:trPr>
        <w:tc>
          <w:tcPr>
            <w:tcW w:w="4994" w:type="dxa"/>
            <w:tcBorders>
              <w:top w:val="nil"/>
              <w:left w:val="single" w:sz="4" w:space="0" w:color="auto"/>
              <w:bottom w:val="single" w:sz="4" w:space="0" w:color="auto"/>
              <w:right w:val="single" w:sz="4" w:space="0" w:color="auto"/>
            </w:tcBorders>
            <w:shd w:val="clear" w:color="auto" w:fill="auto"/>
            <w:vAlign w:val="center"/>
            <w:hideMark/>
          </w:tcPr>
          <w:p w:rsidR="00D757E1" w:rsidRPr="00D757E1" w:rsidRDefault="00D757E1" w:rsidP="00D757E1">
            <w:pPr>
              <w:rPr>
                <w:color w:val="000000"/>
                <w:sz w:val="24"/>
                <w:szCs w:val="24"/>
              </w:rPr>
            </w:pPr>
            <w:proofErr w:type="spellStart"/>
            <w:r w:rsidRPr="00D757E1">
              <w:rPr>
                <w:rFonts w:eastAsia="Courier New"/>
                <w:color w:val="000000"/>
                <w:sz w:val="24"/>
                <w:szCs w:val="24"/>
              </w:rPr>
              <w:t>decode_csv</w:t>
            </w:r>
            <w:proofErr w:type="spellEnd"/>
            <w:r w:rsidRPr="00D757E1">
              <w:rPr>
                <w:rFonts w:eastAsia="Courier New"/>
                <w:color w:val="000000"/>
                <w:sz w:val="24"/>
                <w:szCs w:val="24"/>
              </w:rPr>
              <w:t>() line 34</w:t>
            </w:r>
          </w:p>
        </w:tc>
        <w:tc>
          <w:tcPr>
            <w:tcW w:w="6304" w:type="dxa"/>
            <w:tcBorders>
              <w:top w:val="nil"/>
              <w:left w:val="nil"/>
              <w:bottom w:val="single" w:sz="4" w:space="0" w:color="auto"/>
              <w:right w:val="single" w:sz="4" w:space="0" w:color="auto"/>
            </w:tcBorders>
            <w:shd w:val="clear" w:color="auto" w:fill="auto"/>
            <w:vAlign w:val="bottom"/>
            <w:hideMark/>
          </w:tcPr>
          <w:p w:rsidR="00D757E1" w:rsidRPr="00D757E1" w:rsidRDefault="00D757E1" w:rsidP="00D757E1">
            <w:pPr>
              <w:rPr>
                <w:color w:val="000000"/>
                <w:sz w:val="24"/>
                <w:szCs w:val="24"/>
              </w:rPr>
            </w:pPr>
            <w:proofErr w:type="spellStart"/>
            <w:r w:rsidRPr="00D757E1">
              <w:rPr>
                <w:color w:val="000000"/>
                <w:sz w:val="24"/>
                <w:szCs w:val="24"/>
              </w:rPr>
              <w:t>decode_csv</w:t>
            </w:r>
            <w:proofErr w:type="spellEnd"/>
            <w:r w:rsidRPr="00D757E1">
              <w:rPr>
                <w:color w:val="000000"/>
                <w:sz w:val="24"/>
                <w:szCs w:val="24"/>
              </w:rPr>
              <w:t xml:space="preserve"> will convert a Tensor from type string (the text line) in a tuple of tensor columns with the specified defaults, which also sets the data type for each column</w:t>
            </w:r>
          </w:p>
        </w:tc>
      </w:tr>
      <w:tr w:rsidR="00D757E1" w:rsidRPr="00D757E1" w:rsidTr="00D757E1">
        <w:trPr>
          <w:trHeight w:val="1155"/>
        </w:trPr>
        <w:tc>
          <w:tcPr>
            <w:tcW w:w="4994" w:type="dxa"/>
            <w:tcBorders>
              <w:top w:val="nil"/>
              <w:left w:val="single" w:sz="4" w:space="0" w:color="auto"/>
              <w:bottom w:val="single" w:sz="4" w:space="0" w:color="auto"/>
              <w:right w:val="single" w:sz="4" w:space="0" w:color="auto"/>
            </w:tcBorders>
            <w:shd w:val="clear" w:color="auto" w:fill="auto"/>
            <w:vAlign w:val="center"/>
            <w:hideMark/>
          </w:tcPr>
          <w:p w:rsidR="00D757E1" w:rsidRPr="00D757E1" w:rsidRDefault="00D757E1" w:rsidP="00D757E1">
            <w:pPr>
              <w:rPr>
                <w:color w:val="000000"/>
                <w:sz w:val="24"/>
                <w:szCs w:val="24"/>
              </w:rPr>
            </w:pPr>
            <w:proofErr w:type="spellStart"/>
            <w:r w:rsidRPr="00D757E1">
              <w:rPr>
                <w:rFonts w:eastAsia="Courier New"/>
                <w:color w:val="000000"/>
                <w:sz w:val="24"/>
                <w:szCs w:val="24"/>
              </w:rPr>
              <w:t>train.shuffle_batch</w:t>
            </w:r>
            <w:proofErr w:type="spellEnd"/>
            <w:r w:rsidRPr="00D757E1">
              <w:rPr>
                <w:rFonts w:eastAsia="Courier New"/>
                <w:color w:val="000000"/>
                <w:sz w:val="24"/>
                <w:szCs w:val="24"/>
              </w:rPr>
              <w:t>(), line 37</w:t>
            </w:r>
          </w:p>
        </w:tc>
        <w:tc>
          <w:tcPr>
            <w:tcW w:w="6304" w:type="dxa"/>
            <w:tcBorders>
              <w:top w:val="nil"/>
              <w:left w:val="nil"/>
              <w:bottom w:val="single" w:sz="4" w:space="0" w:color="auto"/>
              <w:right w:val="single" w:sz="4" w:space="0" w:color="auto"/>
            </w:tcBorders>
            <w:shd w:val="clear" w:color="auto" w:fill="auto"/>
            <w:vAlign w:val="bottom"/>
            <w:hideMark/>
          </w:tcPr>
          <w:p w:rsidR="00D757E1" w:rsidRPr="00D757E1" w:rsidRDefault="00D757E1" w:rsidP="00D757E1">
            <w:pPr>
              <w:rPr>
                <w:color w:val="000000"/>
                <w:sz w:val="24"/>
                <w:szCs w:val="24"/>
              </w:rPr>
            </w:pPr>
            <w:proofErr w:type="gramStart"/>
            <w:r w:rsidRPr="00D757E1">
              <w:rPr>
                <w:color w:val="000000"/>
                <w:sz w:val="24"/>
                <w:szCs w:val="24"/>
              </w:rPr>
              <w:t>train/adjust</w:t>
            </w:r>
            <w:proofErr w:type="gramEnd"/>
            <w:r w:rsidRPr="00D757E1">
              <w:rPr>
                <w:color w:val="000000"/>
                <w:sz w:val="24"/>
                <w:szCs w:val="24"/>
              </w:rPr>
              <w:t xml:space="preserve"> model parameters. Creates batches by randomly shuffling tensors batch actually reads the file and loads "</w:t>
            </w:r>
            <w:proofErr w:type="spellStart"/>
            <w:r w:rsidRPr="00D757E1">
              <w:rPr>
                <w:color w:val="000000"/>
                <w:sz w:val="24"/>
                <w:szCs w:val="24"/>
              </w:rPr>
              <w:t>batch_size</w:t>
            </w:r>
            <w:proofErr w:type="spellEnd"/>
            <w:r w:rsidRPr="00D757E1">
              <w:rPr>
                <w:color w:val="000000"/>
                <w:sz w:val="24"/>
                <w:szCs w:val="24"/>
              </w:rPr>
              <w:t>" rows in a single tensor</w:t>
            </w:r>
          </w:p>
        </w:tc>
      </w:tr>
      <w:tr w:rsidR="00D757E1" w:rsidRPr="00D757E1" w:rsidTr="00D757E1">
        <w:trPr>
          <w:trHeight w:val="315"/>
        </w:trPr>
        <w:tc>
          <w:tcPr>
            <w:tcW w:w="4994" w:type="dxa"/>
            <w:tcBorders>
              <w:top w:val="nil"/>
              <w:left w:val="single" w:sz="4" w:space="0" w:color="auto"/>
              <w:bottom w:val="single" w:sz="4" w:space="0" w:color="auto"/>
              <w:right w:val="single" w:sz="4" w:space="0" w:color="auto"/>
            </w:tcBorders>
            <w:shd w:val="clear" w:color="auto" w:fill="auto"/>
            <w:vAlign w:val="center"/>
            <w:hideMark/>
          </w:tcPr>
          <w:p w:rsidR="00D757E1" w:rsidRPr="00D757E1" w:rsidRDefault="00D757E1" w:rsidP="00D757E1">
            <w:pPr>
              <w:rPr>
                <w:color w:val="000000"/>
                <w:sz w:val="24"/>
                <w:szCs w:val="24"/>
              </w:rPr>
            </w:pPr>
            <w:r w:rsidRPr="00D757E1">
              <w:rPr>
                <w:rFonts w:eastAsia="Symbol" w:cs="Symbol"/>
                <w:color w:val="000000"/>
                <w:sz w:val="24"/>
                <w:szCs w:val="24"/>
              </w:rPr>
              <w:t>inputs(), line 43</w:t>
            </w:r>
          </w:p>
        </w:tc>
        <w:tc>
          <w:tcPr>
            <w:tcW w:w="6304" w:type="dxa"/>
            <w:tcBorders>
              <w:top w:val="nil"/>
              <w:left w:val="nil"/>
              <w:bottom w:val="single" w:sz="4" w:space="0" w:color="auto"/>
              <w:right w:val="single" w:sz="4" w:space="0" w:color="auto"/>
            </w:tcBorders>
            <w:shd w:val="clear" w:color="auto" w:fill="auto"/>
            <w:vAlign w:val="center"/>
            <w:hideMark/>
          </w:tcPr>
          <w:p w:rsidR="00D757E1" w:rsidRPr="00D757E1" w:rsidRDefault="00D757E1" w:rsidP="00D757E1">
            <w:pPr>
              <w:rPr>
                <w:color w:val="000000"/>
                <w:sz w:val="24"/>
                <w:szCs w:val="24"/>
              </w:rPr>
            </w:pPr>
            <w:r w:rsidRPr="00D757E1">
              <w:rPr>
                <w:color w:val="000000"/>
                <w:sz w:val="24"/>
                <w:szCs w:val="24"/>
              </w:rPr>
              <w:t>read/generate input training data X and expected outputs Y</w:t>
            </w:r>
          </w:p>
        </w:tc>
      </w:tr>
      <w:tr w:rsidR="00D757E1" w:rsidRPr="00D757E1" w:rsidTr="00D757E1">
        <w:trPr>
          <w:trHeight w:val="1125"/>
        </w:trPr>
        <w:tc>
          <w:tcPr>
            <w:tcW w:w="4994" w:type="dxa"/>
            <w:tcBorders>
              <w:top w:val="nil"/>
              <w:left w:val="single" w:sz="4" w:space="0" w:color="auto"/>
              <w:bottom w:val="single" w:sz="4" w:space="0" w:color="auto"/>
              <w:right w:val="single" w:sz="4" w:space="0" w:color="auto"/>
            </w:tcBorders>
            <w:shd w:val="clear" w:color="auto" w:fill="auto"/>
            <w:vAlign w:val="center"/>
            <w:hideMark/>
          </w:tcPr>
          <w:p w:rsidR="00D757E1" w:rsidRPr="00D757E1" w:rsidRDefault="00D757E1" w:rsidP="00D757E1">
            <w:pPr>
              <w:rPr>
                <w:color w:val="000000"/>
                <w:sz w:val="24"/>
                <w:szCs w:val="24"/>
              </w:rPr>
            </w:pPr>
            <w:proofErr w:type="spellStart"/>
            <w:r w:rsidRPr="00D757E1">
              <w:rPr>
                <w:rFonts w:eastAsia="Courier New"/>
                <w:color w:val="000000"/>
                <w:sz w:val="24"/>
                <w:szCs w:val="24"/>
              </w:rPr>
              <w:t>label_number</w:t>
            </w:r>
            <w:proofErr w:type="spellEnd"/>
            <w:r w:rsidRPr="00D757E1">
              <w:rPr>
                <w:rFonts w:eastAsia="Courier New"/>
                <w:color w:val="000000"/>
                <w:sz w:val="24"/>
                <w:szCs w:val="24"/>
              </w:rPr>
              <w:t xml:space="preserve"> = tf.to_int32(…), line 49</w:t>
            </w:r>
          </w:p>
        </w:tc>
        <w:tc>
          <w:tcPr>
            <w:tcW w:w="6304" w:type="dxa"/>
            <w:tcBorders>
              <w:top w:val="nil"/>
              <w:left w:val="nil"/>
              <w:bottom w:val="single" w:sz="4" w:space="0" w:color="auto"/>
              <w:right w:val="single" w:sz="4" w:space="0" w:color="auto"/>
            </w:tcBorders>
            <w:shd w:val="clear" w:color="auto" w:fill="auto"/>
            <w:vAlign w:val="bottom"/>
            <w:hideMark/>
          </w:tcPr>
          <w:p w:rsidR="00D757E1" w:rsidRPr="00D757E1" w:rsidRDefault="00D757E1" w:rsidP="00D757E1">
            <w:pPr>
              <w:rPr>
                <w:color w:val="000000"/>
                <w:sz w:val="24"/>
                <w:szCs w:val="24"/>
              </w:rPr>
            </w:pPr>
            <w:proofErr w:type="gramStart"/>
            <w:r w:rsidRPr="00D757E1">
              <w:rPr>
                <w:color w:val="000000"/>
                <w:sz w:val="24"/>
                <w:szCs w:val="24"/>
              </w:rPr>
              <w:t>convert</w:t>
            </w:r>
            <w:proofErr w:type="gramEnd"/>
            <w:r w:rsidRPr="00D757E1">
              <w:rPr>
                <w:color w:val="000000"/>
                <w:sz w:val="24"/>
                <w:szCs w:val="24"/>
              </w:rPr>
              <w:t xml:space="preserve"> class names to a 0 based class index. </w:t>
            </w:r>
            <w:proofErr w:type="spellStart"/>
            <w:proofErr w:type="gramStart"/>
            <w:r w:rsidRPr="00D757E1">
              <w:rPr>
                <w:color w:val="000000"/>
                <w:sz w:val="24"/>
                <w:szCs w:val="24"/>
              </w:rPr>
              <w:t>label_number</w:t>
            </w:r>
            <w:proofErr w:type="spellEnd"/>
            <w:proofErr w:type="gramEnd"/>
            <w:r w:rsidRPr="00D757E1">
              <w:rPr>
                <w:color w:val="000000"/>
                <w:sz w:val="24"/>
                <w:szCs w:val="24"/>
              </w:rPr>
              <w:t xml:space="preserve"> tells what number is of that label, individually numbering labels creates an index of the different Iris flower types to be identified. I changed </w:t>
            </w:r>
            <w:proofErr w:type="spellStart"/>
            <w:r w:rsidRPr="00D757E1">
              <w:rPr>
                <w:color w:val="000000"/>
                <w:sz w:val="24"/>
                <w:szCs w:val="24"/>
              </w:rPr>
              <w:t>tf.pack</w:t>
            </w:r>
            <w:proofErr w:type="spellEnd"/>
            <w:r w:rsidRPr="00D757E1">
              <w:rPr>
                <w:color w:val="000000"/>
                <w:sz w:val="24"/>
                <w:szCs w:val="24"/>
              </w:rPr>
              <w:t xml:space="preserve"> to </w:t>
            </w:r>
            <w:proofErr w:type="spellStart"/>
            <w:r w:rsidRPr="00D757E1">
              <w:rPr>
                <w:color w:val="000000"/>
                <w:sz w:val="24"/>
                <w:szCs w:val="24"/>
              </w:rPr>
              <w:t>tf.stack</w:t>
            </w:r>
            <w:proofErr w:type="spellEnd"/>
          </w:p>
        </w:tc>
      </w:tr>
      <w:tr w:rsidR="00D757E1" w:rsidRPr="00D757E1" w:rsidTr="00D757E1">
        <w:trPr>
          <w:trHeight w:val="945"/>
        </w:trPr>
        <w:tc>
          <w:tcPr>
            <w:tcW w:w="4994" w:type="dxa"/>
            <w:tcBorders>
              <w:top w:val="nil"/>
              <w:left w:val="single" w:sz="4" w:space="0" w:color="auto"/>
              <w:bottom w:val="single" w:sz="4" w:space="0" w:color="auto"/>
              <w:right w:val="single" w:sz="4" w:space="0" w:color="auto"/>
            </w:tcBorders>
            <w:shd w:val="clear" w:color="auto" w:fill="auto"/>
            <w:vAlign w:val="center"/>
            <w:hideMark/>
          </w:tcPr>
          <w:p w:rsidR="00D757E1" w:rsidRPr="00D757E1" w:rsidRDefault="00D757E1" w:rsidP="00D757E1">
            <w:pPr>
              <w:rPr>
                <w:color w:val="000000"/>
                <w:sz w:val="24"/>
                <w:szCs w:val="24"/>
              </w:rPr>
            </w:pPr>
            <w:r w:rsidRPr="00D757E1">
              <w:rPr>
                <w:rFonts w:eastAsia="Courier New"/>
                <w:color w:val="000000"/>
                <w:sz w:val="24"/>
                <w:szCs w:val="24"/>
              </w:rPr>
              <w:lastRenderedPageBreak/>
              <w:t xml:space="preserve">features = </w:t>
            </w:r>
            <w:proofErr w:type="spellStart"/>
            <w:r w:rsidRPr="00D757E1">
              <w:rPr>
                <w:rFonts w:eastAsia="Courier New"/>
                <w:color w:val="000000"/>
                <w:sz w:val="24"/>
                <w:szCs w:val="24"/>
              </w:rPr>
              <w:t>tf.transpose</w:t>
            </w:r>
            <w:proofErr w:type="spellEnd"/>
            <w:r w:rsidRPr="00D757E1">
              <w:rPr>
                <w:rFonts w:eastAsia="Courier New"/>
                <w:color w:val="000000"/>
                <w:sz w:val="24"/>
                <w:szCs w:val="24"/>
              </w:rPr>
              <w:t>(..), line 57</w:t>
            </w:r>
          </w:p>
        </w:tc>
        <w:tc>
          <w:tcPr>
            <w:tcW w:w="6304" w:type="dxa"/>
            <w:tcBorders>
              <w:top w:val="nil"/>
              <w:left w:val="nil"/>
              <w:bottom w:val="single" w:sz="4" w:space="0" w:color="auto"/>
              <w:right w:val="single" w:sz="4" w:space="0" w:color="auto"/>
            </w:tcBorders>
            <w:shd w:val="clear" w:color="auto" w:fill="auto"/>
            <w:vAlign w:val="bottom"/>
            <w:hideMark/>
          </w:tcPr>
          <w:p w:rsidR="00D757E1" w:rsidRPr="00D757E1" w:rsidRDefault="00D757E1" w:rsidP="00D757E1">
            <w:pPr>
              <w:rPr>
                <w:color w:val="000000"/>
                <w:sz w:val="24"/>
                <w:szCs w:val="24"/>
              </w:rPr>
            </w:pPr>
            <w:proofErr w:type="gramStart"/>
            <w:r w:rsidRPr="00D757E1">
              <w:rPr>
                <w:color w:val="000000"/>
                <w:sz w:val="24"/>
                <w:szCs w:val="24"/>
              </w:rPr>
              <w:t>based</w:t>
            </w:r>
            <w:proofErr w:type="gramEnd"/>
            <w:r w:rsidRPr="00D757E1">
              <w:rPr>
                <w:color w:val="000000"/>
                <w:sz w:val="24"/>
                <w:szCs w:val="24"/>
              </w:rPr>
              <w:t xml:space="preserve"> on </w:t>
            </w:r>
            <w:proofErr w:type="spellStart"/>
            <w:r w:rsidRPr="00D757E1">
              <w:rPr>
                <w:color w:val="000000"/>
                <w:sz w:val="24"/>
                <w:szCs w:val="24"/>
              </w:rPr>
              <w:t>label_number</w:t>
            </w:r>
            <w:proofErr w:type="spellEnd"/>
            <w:r w:rsidRPr="00D757E1">
              <w:rPr>
                <w:color w:val="000000"/>
                <w:sz w:val="24"/>
                <w:szCs w:val="24"/>
              </w:rPr>
              <w:t>, we pack all the features that we care about in a single matrix; we then transpose to have a matrix with one example per row and one feature per column.</w:t>
            </w:r>
          </w:p>
        </w:tc>
      </w:tr>
      <w:tr w:rsidR="00D757E1" w:rsidRPr="00D757E1" w:rsidTr="00D757E1">
        <w:trPr>
          <w:trHeight w:val="315"/>
        </w:trPr>
        <w:tc>
          <w:tcPr>
            <w:tcW w:w="4994" w:type="dxa"/>
            <w:tcBorders>
              <w:top w:val="nil"/>
              <w:left w:val="single" w:sz="4" w:space="0" w:color="auto"/>
              <w:bottom w:val="single" w:sz="4" w:space="0" w:color="auto"/>
              <w:right w:val="single" w:sz="4" w:space="0" w:color="auto"/>
            </w:tcBorders>
            <w:shd w:val="clear" w:color="auto" w:fill="auto"/>
            <w:vAlign w:val="center"/>
            <w:hideMark/>
          </w:tcPr>
          <w:p w:rsidR="00D757E1" w:rsidRPr="00D757E1" w:rsidRDefault="00D757E1" w:rsidP="00D757E1">
            <w:pPr>
              <w:rPr>
                <w:color w:val="000000"/>
                <w:sz w:val="24"/>
                <w:szCs w:val="24"/>
              </w:rPr>
            </w:pPr>
            <w:r w:rsidRPr="00D757E1">
              <w:rPr>
                <w:rFonts w:eastAsia="Symbol" w:cs="Symbol"/>
                <w:color w:val="000000"/>
                <w:sz w:val="24"/>
                <w:szCs w:val="24"/>
              </w:rPr>
              <w:t>evaluate(), line 67</w:t>
            </w:r>
          </w:p>
        </w:tc>
        <w:tc>
          <w:tcPr>
            <w:tcW w:w="6304" w:type="dxa"/>
            <w:tcBorders>
              <w:top w:val="nil"/>
              <w:left w:val="nil"/>
              <w:bottom w:val="single" w:sz="4" w:space="0" w:color="auto"/>
              <w:right w:val="single" w:sz="4" w:space="0" w:color="auto"/>
            </w:tcBorders>
            <w:shd w:val="clear" w:color="auto" w:fill="auto"/>
            <w:vAlign w:val="center"/>
            <w:hideMark/>
          </w:tcPr>
          <w:p w:rsidR="00D757E1" w:rsidRPr="00D757E1" w:rsidRDefault="00D757E1" w:rsidP="00D757E1">
            <w:pPr>
              <w:rPr>
                <w:color w:val="000000"/>
                <w:sz w:val="24"/>
                <w:szCs w:val="24"/>
              </w:rPr>
            </w:pPr>
            <w:r w:rsidRPr="00D757E1">
              <w:rPr>
                <w:color w:val="000000"/>
                <w:sz w:val="24"/>
                <w:szCs w:val="24"/>
              </w:rPr>
              <w:t>evaluate the resulting trained model</w:t>
            </w:r>
          </w:p>
        </w:tc>
      </w:tr>
      <w:tr w:rsidR="00D757E1" w:rsidRPr="00D757E1" w:rsidTr="00D757E1">
        <w:trPr>
          <w:trHeight w:val="945"/>
        </w:trPr>
        <w:tc>
          <w:tcPr>
            <w:tcW w:w="4994" w:type="dxa"/>
            <w:tcBorders>
              <w:top w:val="nil"/>
              <w:left w:val="single" w:sz="4" w:space="0" w:color="auto"/>
              <w:bottom w:val="single" w:sz="4" w:space="0" w:color="auto"/>
              <w:right w:val="single" w:sz="4" w:space="0" w:color="auto"/>
            </w:tcBorders>
            <w:shd w:val="clear" w:color="auto" w:fill="auto"/>
            <w:vAlign w:val="center"/>
            <w:hideMark/>
          </w:tcPr>
          <w:p w:rsidR="00D757E1" w:rsidRPr="00D757E1" w:rsidRDefault="00D757E1" w:rsidP="00D757E1">
            <w:pPr>
              <w:rPr>
                <w:color w:val="000000"/>
                <w:sz w:val="24"/>
                <w:szCs w:val="24"/>
              </w:rPr>
            </w:pPr>
            <w:r w:rsidRPr="00D757E1">
              <w:rPr>
                <w:rFonts w:eastAsia="Courier New"/>
                <w:color w:val="000000"/>
                <w:sz w:val="24"/>
                <w:szCs w:val="24"/>
              </w:rPr>
              <w:t xml:space="preserve">predicted = </w:t>
            </w:r>
            <w:proofErr w:type="spellStart"/>
            <w:r w:rsidRPr="00D757E1">
              <w:rPr>
                <w:rFonts w:eastAsia="Courier New"/>
                <w:color w:val="000000"/>
                <w:sz w:val="24"/>
                <w:szCs w:val="24"/>
              </w:rPr>
              <w:t>tf.cast</w:t>
            </w:r>
            <w:proofErr w:type="spellEnd"/>
            <w:r w:rsidRPr="00D757E1">
              <w:rPr>
                <w:rFonts w:eastAsia="Courier New"/>
                <w:color w:val="000000"/>
                <w:sz w:val="24"/>
                <w:szCs w:val="24"/>
              </w:rPr>
              <w:t>(</w:t>
            </w:r>
            <w:proofErr w:type="spellStart"/>
            <w:r w:rsidRPr="00D757E1">
              <w:rPr>
                <w:rFonts w:eastAsia="Courier New"/>
                <w:color w:val="000000"/>
                <w:sz w:val="24"/>
                <w:szCs w:val="24"/>
              </w:rPr>
              <w:t>tf.arg_max</w:t>
            </w:r>
            <w:proofErr w:type="spellEnd"/>
            <w:r w:rsidRPr="00D757E1">
              <w:rPr>
                <w:rFonts w:eastAsia="Courier New"/>
                <w:color w:val="000000"/>
                <w:sz w:val="24"/>
                <w:szCs w:val="24"/>
              </w:rPr>
              <w:t>(inference(X), 1).., line 69</w:t>
            </w:r>
          </w:p>
        </w:tc>
        <w:tc>
          <w:tcPr>
            <w:tcW w:w="6304" w:type="dxa"/>
            <w:tcBorders>
              <w:top w:val="nil"/>
              <w:left w:val="nil"/>
              <w:bottom w:val="single" w:sz="4" w:space="0" w:color="auto"/>
              <w:right w:val="single" w:sz="4" w:space="0" w:color="auto"/>
            </w:tcBorders>
            <w:shd w:val="clear" w:color="auto" w:fill="auto"/>
            <w:vAlign w:val="bottom"/>
            <w:hideMark/>
          </w:tcPr>
          <w:p w:rsidR="00D757E1" w:rsidRPr="00D757E1" w:rsidRDefault="00D757E1" w:rsidP="00D757E1">
            <w:pPr>
              <w:rPr>
                <w:color w:val="000000"/>
                <w:sz w:val="24"/>
                <w:szCs w:val="24"/>
              </w:rPr>
            </w:pPr>
            <w:proofErr w:type="gramStart"/>
            <w:r w:rsidRPr="00D757E1">
              <w:rPr>
                <w:color w:val="000000"/>
                <w:sz w:val="24"/>
                <w:szCs w:val="24"/>
              </w:rPr>
              <w:t>cast</w:t>
            </w:r>
            <w:proofErr w:type="gramEnd"/>
            <w:r w:rsidRPr="00D757E1">
              <w:rPr>
                <w:color w:val="000000"/>
                <w:sz w:val="24"/>
                <w:szCs w:val="24"/>
              </w:rPr>
              <w:t xml:space="preserve"> a tensor to a new type in this case int32. </w:t>
            </w:r>
            <w:proofErr w:type="spellStart"/>
            <w:r w:rsidRPr="00D757E1">
              <w:rPr>
                <w:color w:val="000000"/>
                <w:sz w:val="24"/>
                <w:szCs w:val="24"/>
              </w:rPr>
              <w:t>Argmax</w:t>
            </w:r>
            <w:proofErr w:type="spellEnd"/>
            <w:r w:rsidRPr="00D757E1">
              <w:rPr>
                <w:color w:val="000000"/>
                <w:sz w:val="24"/>
                <w:szCs w:val="24"/>
              </w:rPr>
              <w:t xml:space="preserve"> returns the index with the largest value across axes of a tensor doing all of this to get a predicted value</w:t>
            </w:r>
          </w:p>
        </w:tc>
      </w:tr>
      <w:tr w:rsidR="00D757E1" w:rsidRPr="00D757E1" w:rsidTr="00D757E1">
        <w:trPr>
          <w:trHeight w:val="630"/>
        </w:trPr>
        <w:tc>
          <w:tcPr>
            <w:tcW w:w="4994" w:type="dxa"/>
            <w:tcBorders>
              <w:top w:val="nil"/>
              <w:left w:val="single" w:sz="4" w:space="0" w:color="auto"/>
              <w:bottom w:val="single" w:sz="4" w:space="0" w:color="auto"/>
              <w:right w:val="single" w:sz="4" w:space="0" w:color="auto"/>
            </w:tcBorders>
            <w:shd w:val="clear" w:color="auto" w:fill="auto"/>
            <w:vAlign w:val="center"/>
            <w:hideMark/>
          </w:tcPr>
          <w:p w:rsidR="00D757E1" w:rsidRPr="00D757E1" w:rsidRDefault="00D757E1" w:rsidP="00D757E1">
            <w:pPr>
              <w:rPr>
                <w:color w:val="000000"/>
                <w:sz w:val="24"/>
                <w:szCs w:val="24"/>
              </w:rPr>
            </w:pPr>
            <w:proofErr w:type="spellStart"/>
            <w:r w:rsidRPr="00D757E1">
              <w:rPr>
                <w:rFonts w:eastAsia="Courier New"/>
                <w:color w:val="000000"/>
                <w:sz w:val="24"/>
                <w:szCs w:val="24"/>
              </w:rPr>
              <w:t>tf.reduce_mean</w:t>
            </w:r>
            <w:proofErr w:type="spellEnd"/>
            <w:r w:rsidRPr="00D757E1">
              <w:rPr>
                <w:rFonts w:eastAsia="Courier New"/>
                <w:color w:val="000000"/>
                <w:sz w:val="24"/>
                <w:szCs w:val="24"/>
              </w:rPr>
              <w:t>(</w:t>
            </w:r>
            <w:proofErr w:type="spellStart"/>
            <w:r w:rsidRPr="00D757E1">
              <w:rPr>
                <w:rFonts w:eastAsia="Courier New"/>
                <w:color w:val="000000"/>
                <w:sz w:val="24"/>
                <w:szCs w:val="24"/>
              </w:rPr>
              <w:t>tf.cast</w:t>
            </w:r>
            <w:proofErr w:type="spellEnd"/>
            <w:r w:rsidRPr="00D757E1">
              <w:rPr>
                <w:rFonts w:eastAsia="Courier New"/>
                <w:color w:val="000000"/>
                <w:sz w:val="24"/>
                <w:szCs w:val="24"/>
              </w:rPr>
              <w:t>(</w:t>
            </w:r>
            <w:proofErr w:type="spellStart"/>
            <w:r w:rsidRPr="00D757E1">
              <w:rPr>
                <w:rFonts w:eastAsia="Courier New"/>
                <w:color w:val="000000"/>
                <w:sz w:val="24"/>
                <w:szCs w:val="24"/>
              </w:rPr>
              <w:t>tf.equal</w:t>
            </w:r>
            <w:proofErr w:type="spellEnd"/>
            <w:r w:rsidRPr="00D757E1">
              <w:rPr>
                <w:rFonts w:eastAsia="Courier New"/>
                <w:color w:val="000000"/>
                <w:sz w:val="24"/>
                <w:szCs w:val="24"/>
              </w:rPr>
              <w:t>(</w:t>
            </w:r>
            <w:proofErr w:type="spellStart"/>
            <w:r w:rsidRPr="00D757E1">
              <w:rPr>
                <w:rFonts w:eastAsia="Courier New"/>
                <w:color w:val="000000"/>
                <w:sz w:val="24"/>
                <w:szCs w:val="24"/>
              </w:rPr>
              <w:t>predicted,Y</w:t>
            </w:r>
            <w:proofErr w:type="spellEnd"/>
            <w:r w:rsidRPr="00D757E1">
              <w:rPr>
                <w:rFonts w:eastAsia="Courier New"/>
                <w:color w:val="000000"/>
                <w:sz w:val="24"/>
                <w:szCs w:val="24"/>
              </w:rPr>
              <w:t>),.,line 71</w:t>
            </w:r>
          </w:p>
        </w:tc>
        <w:tc>
          <w:tcPr>
            <w:tcW w:w="6304" w:type="dxa"/>
            <w:tcBorders>
              <w:top w:val="nil"/>
              <w:left w:val="nil"/>
              <w:bottom w:val="single" w:sz="4" w:space="0" w:color="auto"/>
              <w:right w:val="single" w:sz="4" w:space="0" w:color="auto"/>
            </w:tcBorders>
            <w:shd w:val="clear" w:color="auto" w:fill="auto"/>
            <w:vAlign w:val="bottom"/>
            <w:hideMark/>
          </w:tcPr>
          <w:p w:rsidR="00D757E1" w:rsidRPr="00D757E1" w:rsidRDefault="00D757E1" w:rsidP="00D757E1">
            <w:pPr>
              <w:rPr>
                <w:color w:val="000000"/>
                <w:sz w:val="24"/>
                <w:szCs w:val="24"/>
              </w:rPr>
            </w:pPr>
            <w:r w:rsidRPr="00D757E1">
              <w:rPr>
                <w:color w:val="000000"/>
                <w:sz w:val="24"/>
                <w:szCs w:val="24"/>
              </w:rPr>
              <w:t>checking to see if the prediction is accurate and outputting the result</w:t>
            </w:r>
          </w:p>
        </w:tc>
      </w:tr>
      <w:tr w:rsidR="00D757E1" w:rsidRPr="00D757E1" w:rsidTr="00D757E1">
        <w:trPr>
          <w:trHeight w:val="1095"/>
        </w:trPr>
        <w:tc>
          <w:tcPr>
            <w:tcW w:w="4994" w:type="dxa"/>
            <w:tcBorders>
              <w:top w:val="nil"/>
              <w:left w:val="single" w:sz="4" w:space="0" w:color="auto"/>
              <w:bottom w:val="single" w:sz="4" w:space="0" w:color="auto"/>
              <w:right w:val="single" w:sz="4" w:space="0" w:color="auto"/>
            </w:tcBorders>
            <w:shd w:val="clear" w:color="auto" w:fill="auto"/>
            <w:vAlign w:val="center"/>
            <w:hideMark/>
          </w:tcPr>
          <w:p w:rsidR="00D757E1" w:rsidRPr="00D757E1" w:rsidRDefault="00D757E1" w:rsidP="00D757E1">
            <w:pPr>
              <w:rPr>
                <w:color w:val="000000"/>
                <w:sz w:val="24"/>
                <w:szCs w:val="24"/>
              </w:rPr>
            </w:pPr>
            <w:r w:rsidRPr="00D757E1">
              <w:rPr>
                <w:rFonts w:eastAsia="Symbol" w:cs="Symbol"/>
                <w:color w:val="000000"/>
                <w:sz w:val="24"/>
                <w:szCs w:val="24"/>
              </w:rPr>
              <w:t xml:space="preserve">threads = </w:t>
            </w:r>
            <w:proofErr w:type="spellStart"/>
            <w:r w:rsidRPr="00D757E1">
              <w:rPr>
                <w:rFonts w:eastAsia="Symbol" w:cs="Symbol"/>
                <w:color w:val="000000"/>
                <w:sz w:val="24"/>
                <w:szCs w:val="24"/>
              </w:rPr>
              <w:t>tf.train.start_queue_runners</w:t>
            </w:r>
            <w:proofErr w:type="spellEnd"/>
            <w:r w:rsidRPr="00D757E1">
              <w:rPr>
                <w:rFonts w:eastAsia="Symbol" w:cs="Symbol"/>
                <w:color w:val="000000"/>
                <w:sz w:val="24"/>
                <w:szCs w:val="24"/>
              </w:rPr>
              <w:t>(</w:t>
            </w:r>
            <w:proofErr w:type="spellStart"/>
            <w:r w:rsidRPr="00D757E1">
              <w:rPr>
                <w:rFonts w:eastAsia="Symbol" w:cs="Symbol"/>
                <w:color w:val="000000"/>
                <w:sz w:val="24"/>
                <w:szCs w:val="24"/>
              </w:rPr>
              <w:t>sess</w:t>
            </w:r>
            <w:proofErr w:type="spellEnd"/>
            <w:r w:rsidRPr="00D757E1">
              <w:rPr>
                <w:rFonts w:eastAsia="Symbol" w:cs="Symbol"/>
                <w:color w:val="000000"/>
                <w:sz w:val="24"/>
                <w:szCs w:val="24"/>
              </w:rPr>
              <w:t>=</w:t>
            </w:r>
            <w:proofErr w:type="spellStart"/>
            <w:r w:rsidRPr="00D757E1">
              <w:rPr>
                <w:rFonts w:eastAsia="Symbol" w:cs="Symbol"/>
                <w:color w:val="000000"/>
                <w:sz w:val="24"/>
                <w:szCs w:val="24"/>
              </w:rPr>
              <w:t>sess</w:t>
            </w:r>
            <w:proofErr w:type="spellEnd"/>
            <w:r w:rsidRPr="00D757E1">
              <w:rPr>
                <w:rFonts w:eastAsia="Symbol" w:cs="Symbol"/>
                <w:color w:val="000000"/>
                <w:sz w:val="24"/>
                <w:szCs w:val="24"/>
              </w:rPr>
              <w:t xml:space="preserve">, </w:t>
            </w:r>
            <w:proofErr w:type="spellStart"/>
            <w:r w:rsidRPr="00D757E1">
              <w:rPr>
                <w:rFonts w:eastAsia="Symbol" w:cs="Symbol"/>
                <w:color w:val="000000"/>
                <w:sz w:val="24"/>
                <w:szCs w:val="24"/>
              </w:rPr>
              <w:t>coord</w:t>
            </w:r>
            <w:proofErr w:type="spellEnd"/>
            <w:r w:rsidRPr="00D757E1">
              <w:rPr>
                <w:rFonts w:eastAsia="Symbol" w:cs="Symbol"/>
                <w:color w:val="000000"/>
                <w:sz w:val="24"/>
                <w:szCs w:val="24"/>
              </w:rPr>
              <w:t>=</w:t>
            </w:r>
            <w:proofErr w:type="spellStart"/>
            <w:r w:rsidRPr="00D757E1">
              <w:rPr>
                <w:rFonts w:eastAsia="Symbol" w:cs="Symbol"/>
                <w:color w:val="000000"/>
                <w:sz w:val="24"/>
                <w:szCs w:val="24"/>
              </w:rPr>
              <w:t>coord</w:t>
            </w:r>
            <w:proofErr w:type="spellEnd"/>
            <w:r w:rsidRPr="00D757E1">
              <w:rPr>
                <w:rFonts w:eastAsia="Symbol" w:cs="Symbol"/>
                <w:color w:val="000000"/>
                <w:sz w:val="24"/>
                <w:szCs w:val="24"/>
              </w:rPr>
              <w:t>).., line 85</w:t>
            </w:r>
          </w:p>
        </w:tc>
        <w:tc>
          <w:tcPr>
            <w:tcW w:w="6304" w:type="dxa"/>
            <w:tcBorders>
              <w:top w:val="nil"/>
              <w:left w:val="nil"/>
              <w:bottom w:val="single" w:sz="4" w:space="0" w:color="auto"/>
              <w:right w:val="single" w:sz="4" w:space="0" w:color="auto"/>
            </w:tcBorders>
            <w:shd w:val="clear" w:color="auto" w:fill="auto"/>
            <w:vAlign w:val="bottom"/>
            <w:hideMark/>
          </w:tcPr>
          <w:p w:rsidR="00D757E1" w:rsidRPr="00D757E1" w:rsidRDefault="00D757E1" w:rsidP="00D757E1">
            <w:pPr>
              <w:rPr>
                <w:color w:val="000000"/>
                <w:sz w:val="24"/>
                <w:szCs w:val="24"/>
              </w:rPr>
            </w:pPr>
            <w:proofErr w:type="gramStart"/>
            <w:r w:rsidRPr="00D757E1">
              <w:rPr>
                <w:color w:val="000000"/>
                <w:sz w:val="24"/>
                <w:szCs w:val="24"/>
              </w:rPr>
              <w:t>starts</w:t>
            </w:r>
            <w:proofErr w:type="gramEnd"/>
            <w:r w:rsidRPr="00D757E1">
              <w:rPr>
                <w:color w:val="000000"/>
                <w:sz w:val="24"/>
                <w:szCs w:val="24"/>
              </w:rPr>
              <w:t xml:space="preserve"> all queue runners collected in the graph. It returns the list of all threads.</w:t>
            </w:r>
          </w:p>
        </w:tc>
      </w:tr>
    </w:tbl>
    <w:p w:rsidR="002F68FA" w:rsidRDefault="002F68FA" w:rsidP="002F68FA">
      <w:pPr>
        <w:rPr>
          <w:rFonts w:ascii="Courier New" w:hAnsi="Courier New" w:cs="Courier New"/>
          <w:sz w:val="22"/>
          <w:szCs w:val="22"/>
        </w:rPr>
      </w:pPr>
    </w:p>
    <w:p w:rsidR="002F68FA" w:rsidRPr="002F68FA" w:rsidRDefault="002F68FA" w:rsidP="002F68FA">
      <w:pPr>
        <w:rPr>
          <w:rFonts w:ascii="Courier New" w:hAnsi="Courier New" w:cs="Courier New"/>
          <w:sz w:val="22"/>
          <w:szCs w:val="22"/>
        </w:rPr>
      </w:pPr>
      <w:r>
        <w:rPr>
          <w:rFonts w:ascii="Courier New" w:hAnsi="Courier New" w:cs="Courier New"/>
          <w:sz w:val="22"/>
          <w:szCs w:val="22"/>
        </w:rPr>
        <w:t xml:space="preserve">Overview: I think my knowledge of </w:t>
      </w:r>
      <w:proofErr w:type="spellStart"/>
      <w:r>
        <w:rPr>
          <w:rFonts w:ascii="Courier New" w:hAnsi="Courier New" w:cs="Courier New"/>
          <w:sz w:val="22"/>
          <w:szCs w:val="22"/>
        </w:rPr>
        <w:t>tensorflow</w:t>
      </w:r>
      <w:proofErr w:type="spellEnd"/>
      <w:r>
        <w:rPr>
          <w:rFonts w:ascii="Courier New" w:hAnsi="Courier New" w:cs="Courier New"/>
          <w:sz w:val="22"/>
          <w:szCs w:val="22"/>
        </w:rPr>
        <w:t xml:space="preserve"> is still not strong. There are a lot of confusions still for me.</w:t>
      </w:r>
    </w:p>
    <w:p w:rsidR="00233EE9" w:rsidRPr="00233EE9" w:rsidRDefault="00233EE9" w:rsidP="00560872">
      <w:pPr>
        <w:rPr>
          <w:sz w:val="24"/>
          <w:szCs w:val="24"/>
        </w:rPr>
      </w:pPr>
    </w:p>
    <w:p w:rsidR="006A555A" w:rsidRDefault="00560872" w:rsidP="00560872">
      <w:pPr>
        <w:rPr>
          <w:sz w:val="24"/>
          <w:szCs w:val="24"/>
        </w:rPr>
      </w:pPr>
      <w:r>
        <w:rPr>
          <w:rFonts w:cs="Arial"/>
          <w:sz w:val="24"/>
        </w:rPr>
        <w:t xml:space="preserve"> </w:t>
      </w:r>
    </w:p>
    <w:p w:rsidR="00E53199" w:rsidRDefault="00E53199" w:rsidP="00E53199">
      <w:pPr>
        <w:rPr>
          <w:sz w:val="24"/>
          <w:szCs w:val="24"/>
        </w:rPr>
      </w:pPr>
      <w:r w:rsidRPr="00FB2B4C">
        <w:rPr>
          <w:sz w:val="24"/>
          <w:szCs w:val="24"/>
        </w:rPr>
        <w:t>Please, describe every step of your work and present all intermediate and final results in a Word document. Please, copy past text version of all essential command and snippets of results into the Word document</w:t>
      </w:r>
      <w:r>
        <w:rPr>
          <w:sz w:val="24"/>
          <w:szCs w:val="24"/>
        </w:rPr>
        <w:t xml:space="preserve"> with explanations of the purpose of those commands</w:t>
      </w:r>
      <w:r w:rsidRPr="00FB2B4C">
        <w:rPr>
          <w:sz w:val="24"/>
          <w:szCs w:val="24"/>
        </w:rPr>
        <w:t xml:space="preserve">. We cannot retype text that is in JPG images. Please, always submit a separate copy of the original, working scripts and/or class </w:t>
      </w:r>
      <w:r>
        <w:rPr>
          <w:sz w:val="24"/>
          <w:szCs w:val="24"/>
        </w:rPr>
        <w:t>files you used</w:t>
      </w:r>
      <w:r w:rsidRPr="00FB2B4C">
        <w:rPr>
          <w:sz w:val="24"/>
          <w:szCs w:val="24"/>
        </w:rPr>
        <w:t>. Sometimes we need to run your code and retyping is too costly. Please include in your MS Word document only relevant portion</w:t>
      </w:r>
      <w:r>
        <w:rPr>
          <w:sz w:val="24"/>
          <w:szCs w:val="24"/>
        </w:rPr>
        <w:t>s</w:t>
      </w:r>
      <w:r w:rsidRPr="00FB2B4C">
        <w:rPr>
          <w:sz w:val="24"/>
          <w:szCs w:val="24"/>
        </w:rPr>
        <w:t xml:space="preserve"> of the console output or output files. Sometime either console output or the result file is too long and including it into the MS Word document makes that document too hard to read. PLEASE DO NOT EMBED files into your MS Word document. For issues and comments visit the class Discu</w:t>
      </w:r>
      <w:r>
        <w:rPr>
          <w:sz w:val="24"/>
          <w:szCs w:val="24"/>
        </w:rPr>
        <w:t xml:space="preserve">ssion Board. </w:t>
      </w:r>
    </w:p>
    <w:p w:rsidR="00E53199" w:rsidRPr="00006B72" w:rsidRDefault="00E53199" w:rsidP="00EA15DB">
      <w:pPr>
        <w:rPr>
          <w:sz w:val="24"/>
          <w:szCs w:val="24"/>
        </w:rPr>
      </w:pPr>
    </w:p>
    <w:sectPr w:rsidR="00E53199" w:rsidRPr="00006B72">
      <w:footerReference w:type="default" r:id="rId2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76B5" w:rsidRDefault="00C576B5" w:rsidP="00FA24C9">
      <w:r>
        <w:separator/>
      </w:r>
    </w:p>
  </w:endnote>
  <w:endnote w:type="continuationSeparator" w:id="0">
    <w:p w:rsidR="00C576B5" w:rsidRDefault="00C576B5" w:rsidP="00FA2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KAHI E+ Courier">
    <w:altName w:val="Courier New"/>
    <w:panose1 w:val="00000000000000000000"/>
    <w:charset w:val="00"/>
    <w:family w:val="moder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48945"/>
      <w:docPartObj>
        <w:docPartGallery w:val="Page Numbers (Bottom of Page)"/>
        <w:docPartUnique/>
      </w:docPartObj>
    </w:sdtPr>
    <w:sdtEndPr>
      <w:rPr>
        <w:noProof/>
      </w:rPr>
    </w:sdtEndPr>
    <w:sdtContent>
      <w:p w:rsidR="00FA24C9" w:rsidRDefault="00FA24C9">
        <w:pPr>
          <w:pStyle w:val="Footer"/>
          <w:jc w:val="right"/>
        </w:pPr>
        <w:r>
          <w:fldChar w:fldCharType="begin"/>
        </w:r>
        <w:r>
          <w:instrText xml:space="preserve"> PAGE   \* MERGEFORMAT </w:instrText>
        </w:r>
        <w:r>
          <w:fldChar w:fldCharType="separate"/>
        </w:r>
        <w:r w:rsidR="00A2201C">
          <w:rPr>
            <w:noProof/>
          </w:rPr>
          <w:t>13</w:t>
        </w:r>
        <w:r>
          <w:rPr>
            <w:noProof/>
          </w:rPr>
          <w:fldChar w:fldCharType="end"/>
        </w:r>
      </w:p>
    </w:sdtContent>
  </w:sdt>
  <w:p w:rsidR="00FA24C9" w:rsidRDefault="00FA24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76B5" w:rsidRDefault="00C576B5" w:rsidP="00FA24C9">
      <w:r>
        <w:separator/>
      </w:r>
    </w:p>
  </w:footnote>
  <w:footnote w:type="continuationSeparator" w:id="0">
    <w:p w:rsidR="00C576B5" w:rsidRDefault="00C576B5" w:rsidP="00FA24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30455"/>
    <w:multiLevelType w:val="hybridMultilevel"/>
    <w:tmpl w:val="4CBAD044"/>
    <w:lvl w:ilvl="0" w:tplc="5AEA3E08">
      <w:start w:val="5"/>
      <w:numFmt w:val="bullet"/>
      <w:lvlText w:val=""/>
      <w:lvlJc w:val="left"/>
      <w:pPr>
        <w:tabs>
          <w:tab w:val="num" w:pos="840"/>
        </w:tabs>
        <w:ind w:left="840" w:hanging="360"/>
      </w:pPr>
      <w:rPr>
        <w:rFonts w:ascii="Symbol" w:eastAsia="Courier New" w:hAnsi="Symbol" w:cs="Courier New"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 w15:restartNumberingAfterBreak="0">
    <w:nsid w:val="13986BDE"/>
    <w:multiLevelType w:val="hybridMultilevel"/>
    <w:tmpl w:val="BFC0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217AC9"/>
    <w:multiLevelType w:val="singleLevel"/>
    <w:tmpl w:val="0409000F"/>
    <w:lvl w:ilvl="0">
      <w:start w:val="1"/>
      <w:numFmt w:val="decimal"/>
      <w:lvlText w:val="%1."/>
      <w:lvlJc w:val="left"/>
      <w:pPr>
        <w:tabs>
          <w:tab w:val="num" w:pos="360"/>
        </w:tabs>
        <w:ind w:left="360" w:hanging="360"/>
      </w:pPr>
    </w:lvl>
  </w:abstractNum>
  <w:abstractNum w:abstractNumId="3" w15:restartNumberingAfterBreak="0">
    <w:nsid w:val="1FE9639C"/>
    <w:multiLevelType w:val="hybridMultilevel"/>
    <w:tmpl w:val="FABA74D4"/>
    <w:lvl w:ilvl="0" w:tplc="705AA2F4">
      <w:start w:val="1"/>
      <w:numFmt w:val="lowerLetter"/>
      <w:lvlText w:val="%1)"/>
      <w:lvlJc w:val="left"/>
      <w:pPr>
        <w:ind w:left="1080" w:hanging="360"/>
      </w:pPr>
      <w:rPr>
        <w:rFonts w:cs="Times New Roman"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C157D3"/>
    <w:multiLevelType w:val="hybridMultilevel"/>
    <w:tmpl w:val="11763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273915"/>
    <w:multiLevelType w:val="hybridMultilevel"/>
    <w:tmpl w:val="AC20FCE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469B7307"/>
    <w:multiLevelType w:val="singleLevel"/>
    <w:tmpl w:val="04090011"/>
    <w:lvl w:ilvl="0">
      <w:start w:val="1"/>
      <w:numFmt w:val="decimal"/>
      <w:lvlText w:val="%1)"/>
      <w:lvlJc w:val="left"/>
      <w:pPr>
        <w:tabs>
          <w:tab w:val="num" w:pos="360"/>
        </w:tabs>
        <w:ind w:left="360" w:hanging="360"/>
      </w:pPr>
    </w:lvl>
  </w:abstractNum>
  <w:abstractNum w:abstractNumId="7" w15:restartNumberingAfterBreak="0">
    <w:nsid w:val="6E620172"/>
    <w:multiLevelType w:val="hybridMultilevel"/>
    <w:tmpl w:val="6A3610D4"/>
    <w:lvl w:ilvl="0" w:tplc="04090011">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2"/>
    <w:lvlOverride w:ilvl="0">
      <w:startOverride w:val="1"/>
    </w:lvlOverride>
  </w:num>
  <w:num w:numId="3">
    <w:abstractNumId w:val="0"/>
  </w:num>
  <w:num w:numId="4">
    <w:abstractNumId w:val="7"/>
  </w:num>
  <w:num w:numId="5">
    <w:abstractNumId w:val="5"/>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4BE"/>
    <w:rsid w:val="00002C0E"/>
    <w:rsid w:val="00004E11"/>
    <w:rsid w:val="00006B72"/>
    <w:rsid w:val="00012918"/>
    <w:rsid w:val="00041833"/>
    <w:rsid w:val="00046CE8"/>
    <w:rsid w:val="00047C4C"/>
    <w:rsid w:val="000847FF"/>
    <w:rsid w:val="00087A4D"/>
    <w:rsid w:val="00096DF6"/>
    <w:rsid w:val="000A4CC3"/>
    <w:rsid w:val="000B19BE"/>
    <w:rsid w:val="000B3190"/>
    <w:rsid w:val="000B6494"/>
    <w:rsid w:val="000C0C4F"/>
    <w:rsid w:val="000C1391"/>
    <w:rsid w:val="000C51CD"/>
    <w:rsid w:val="000D1FF4"/>
    <w:rsid w:val="000D4D32"/>
    <w:rsid w:val="000E0F20"/>
    <w:rsid w:val="000E3722"/>
    <w:rsid w:val="000F2B3E"/>
    <w:rsid w:val="0010637C"/>
    <w:rsid w:val="00106FAD"/>
    <w:rsid w:val="00140703"/>
    <w:rsid w:val="001414CD"/>
    <w:rsid w:val="001465ED"/>
    <w:rsid w:val="00161638"/>
    <w:rsid w:val="00163C8D"/>
    <w:rsid w:val="00170703"/>
    <w:rsid w:val="00180ED3"/>
    <w:rsid w:val="00182E4E"/>
    <w:rsid w:val="001A24D0"/>
    <w:rsid w:val="001A3609"/>
    <w:rsid w:val="001C3D59"/>
    <w:rsid w:val="001C72E4"/>
    <w:rsid w:val="002001DC"/>
    <w:rsid w:val="00204E37"/>
    <w:rsid w:val="00223F85"/>
    <w:rsid w:val="002302EE"/>
    <w:rsid w:val="00233EE9"/>
    <w:rsid w:val="00237916"/>
    <w:rsid w:val="00257BBA"/>
    <w:rsid w:val="00260188"/>
    <w:rsid w:val="00290E1E"/>
    <w:rsid w:val="002B21B2"/>
    <w:rsid w:val="002B3E9A"/>
    <w:rsid w:val="002B494C"/>
    <w:rsid w:val="002B74BE"/>
    <w:rsid w:val="002D3EF7"/>
    <w:rsid w:val="002F68FA"/>
    <w:rsid w:val="00304A42"/>
    <w:rsid w:val="003127E6"/>
    <w:rsid w:val="00321F27"/>
    <w:rsid w:val="00344C51"/>
    <w:rsid w:val="00346CEC"/>
    <w:rsid w:val="003517B2"/>
    <w:rsid w:val="00354CE0"/>
    <w:rsid w:val="00366B5F"/>
    <w:rsid w:val="00374F51"/>
    <w:rsid w:val="003950EC"/>
    <w:rsid w:val="003A255A"/>
    <w:rsid w:val="003B5574"/>
    <w:rsid w:val="003E6EFF"/>
    <w:rsid w:val="003F7B46"/>
    <w:rsid w:val="00404E4D"/>
    <w:rsid w:val="0040786D"/>
    <w:rsid w:val="00410A5B"/>
    <w:rsid w:val="00424F41"/>
    <w:rsid w:val="00440D90"/>
    <w:rsid w:val="004451E7"/>
    <w:rsid w:val="00460CED"/>
    <w:rsid w:val="004620B8"/>
    <w:rsid w:val="00475B5B"/>
    <w:rsid w:val="00477C2B"/>
    <w:rsid w:val="00495800"/>
    <w:rsid w:val="004A1F6E"/>
    <w:rsid w:val="004B335E"/>
    <w:rsid w:val="004D634A"/>
    <w:rsid w:val="004E63DB"/>
    <w:rsid w:val="00506AC1"/>
    <w:rsid w:val="0051410E"/>
    <w:rsid w:val="00516F7B"/>
    <w:rsid w:val="005257C1"/>
    <w:rsid w:val="00535218"/>
    <w:rsid w:val="00553E91"/>
    <w:rsid w:val="00560872"/>
    <w:rsid w:val="00576122"/>
    <w:rsid w:val="005C4182"/>
    <w:rsid w:val="005C5CC5"/>
    <w:rsid w:val="005D50FF"/>
    <w:rsid w:val="005F2163"/>
    <w:rsid w:val="005F5278"/>
    <w:rsid w:val="005F6E25"/>
    <w:rsid w:val="0060160C"/>
    <w:rsid w:val="00605A81"/>
    <w:rsid w:val="00630C35"/>
    <w:rsid w:val="00636ADE"/>
    <w:rsid w:val="0065432E"/>
    <w:rsid w:val="00655675"/>
    <w:rsid w:val="006626D2"/>
    <w:rsid w:val="00670940"/>
    <w:rsid w:val="006A4F63"/>
    <w:rsid w:val="006A555A"/>
    <w:rsid w:val="006A6126"/>
    <w:rsid w:val="006C4231"/>
    <w:rsid w:val="006D34DF"/>
    <w:rsid w:val="006F2BAB"/>
    <w:rsid w:val="0070760B"/>
    <w:rsid w:val="00711CF7"/>
    <w:rsid w:val="00715662"/>
    <w:rsid w:val="00724EFE"/>
    <w:rsid w:val="00730DB3"/>
    <w:rsid w:val="00743580"/>
    <w:rsid w:val="00752E14"/>
    <w:rsid w:val="007571BA"/>
    <w:rsid w:val="00762B3C"/>
    <w:rsid w:val="00767E41"/>
    <w:rsid w:val="00777815"/>
    <w:rsid w:val="00780438"/>
    <w:rsid w:val="00785258"/>
    <w:rsid w:val="007A6357"/>
    <w:rsid w:val="007B075D"/>
    <w:rsid w:val="007B6D7A"/>
    <w:rsid w:val="007B7C57"/>
    <w:rsid w:val="007C307A"/>
    <w:rsid w:val="007C6A89"/>
    <w:rsid w:val="007E57F6"/>
    <w:rsid w:val="00800D2D"/>
    <w:rsid w:val="00803D7E"/>
    <w:rsid w:val="00810C3D"/>
    <w:rsid w:val="0082295C"/>
    <w:rsid w:val="00823942"/>
    <w:rsid w:val="00834586"/>
    <w:rsid w:val="008512DB"/>
    <w:rsid w:val="00861B32"/>
    <w:rsid w:val="00866AE0"/>
    <w:rsid w:val="008778B4"/>
    <w:rsid w:val="008A1931"/>
    <w:rsid w:val="008B6F19"/>
    <w:rsid w:val="008D2A7A"/>
    <w:rsid w:val="008E084D"/>
    <w:rsid w:val="008E57CA"/>
    <w:rsid w:val="008E69FF"/>
    <w:rsid w:val="00926682"/>
    <w:rsid w:val="009440FD"/>
    <w:rsid w:val="00965ABA"/>
    <w:rsid w:val="00967A31"/>
    <w:rsid w:val="00971B61"/>
    <w:rsid w:val="00973164"/>
    <w:rsid w:val="00975898"/>
    <w:rsid w:val="00975AEA"/>
    <w:rsid w:val="0097606C"/>
    <w:rsid w:val="00993650"/>
    <w:rsid w:val="009A4055"/>
    <w:rsid w:val="009C1CF2"/>
    <w:rsid w:val="009C43EC"/>
    <w:rsid w:val="009D00C9"/>
    <w:rsid w:val="009D45A1"/>
    <w:rsid w:val="009D64B2"/>
    <w:rsid w:val="009E57CB"/>
    <w:rsid w:val="009F3FDA"/>
    <w:rsid w:val="009F67B7"/>
    <w:rsid w:val="00A04D31"/>
    <w:rsid w:val="00A054FB"/>
    <w:rsid w:val="00A10EE4"/>
    <w:rsid w:val="00A11770"/>
    <w:rsid w:val="00A13C82"/>
    <w:rsid w:val="00A2201C"/>
    <w:rsid w:val="00A27A6E"/>
    <w:rsid w:val="00A35A91"/>
    <w:rsid w:val="00A45988"/>
    <w:rsid w:val="00A57443"/>
    <w:rsid w:val="00A659B3"/>
    <w:rsid w:val="00A709EE"/>
    <w:rsid w:val="00A72E48"/>
    <w:rsid w:val="00A77E23"/>
    <w:rsid w:val="00AA08D6"/>
    <w:rsid w:val="00AB0AAA"/>
    <w:rsid w:val="00AC1259"/>
    <w:rsid w:val="00AC411E"/>
    <w:rsid w:val="00AC4244"/>
    <w:rsid w:val="00AC6C88"/>
    <w:rsid w:val="00AD3436"/>
    <w:rsid w:val="00AD3742"/>
    <w:rsid w:val="00AE53D9"/>
    <w:rsid w:val="00B139F9"/>
    <w:rsid w:val="00B17A10"/>
    <w:rsid w:val="00B17AAF"/>
    <w:rsid w:val="00B24152"/>
    <w:rsid w:val="00B34AD5"/>
    <w:rsid w:val="00B54D69"/>
    <w:rsid w:val="00B971FB"/>
    <w:rsid w:val="00BA289C"/>
    <w:rsid w:val="00BC09E1"/>
    <w:rsid w:val="00BD3963"/>
    <w:rsid w:val="00BD4245"/>
    <w:rsid w:val="00BE5525"/>
    <w:rsid w:val="00C17F67"/>
    <w:rsid w:val="00C576B5"/>
    <w:rsid w:val="00C6794B"/>
    <w:rsid w:val="00C74277"/>
    <w:rsid w:val="00C77627"/>
    <w:rsid w:val="00C819F1"/>
    <w:rsid w:val="00C91032"/>
    <w:rsid w:val="00C96CCF"/>
    <w:rsid w:val="00CC308B"/>
    <w:rsid w:val="00CD046C"/>
    <w:rsid w:val="00CD1BB0"/>
    <w:rsid w:val="00CE1A73"/>
    <w:rsid w:val="00CE3FF7"/>
    <w:rsid w:val="00D638BF"/>
    <w:rsid w:val="00D757E1"/>
    <w:rsid w:val="00D819EE"/>
    <w:rsid w:val="00D86863"/>
    <w:rsid w:val="00D9725E"/>
    <w:rsid w:val="00D976D0"/>
    <w:rsid w:val="00DA54BD"/>
    <w:rsid w:val="00DB5F3F"/>
    <w:rsid w:val="00DB6074"/>
    <w:rsid w:val="00DB7999"/>
    <w:rsid w:val="00E036E9"/>
    <w:rsid w:val="00E04373"/>
    <w:rsid w:val="00E0740A"/>
    <w:rsid w:val="00E207DF"/>
    <w:rsid w:val="00E308D8"/>
    <w:rsid w:val="00E370A3"/>
    <w:rsid w:val="00E4717C"/>
    <w:rsid w:val="00E53199"/>
    <w:rsid w:val="00E65E99"/>
    <w:rsid w:val="00E675D5"/>
    <w:rsid w:val="00E732B1"/>
    <w:rsid w:val="00E77F81"/>
    <w:rsid w:val="00EA15DB"/>
    <w:rsid w:val="00EA6774"/>
    <w:rsid w:val="00EB2299"/>
    <w:rsid w:val="00EB405D"/>
    <w:rsid w:val="00EC21B8"/>
    <w:rsid w:val="00EC3194"/>
    <w:rsid w:val="00F02472"/>
    <w:rsid w:val="00F04214"/>
    <w:rsid w:val="00F07CD2"/>
    <w:rsid w:val="00F101BA"/>
    <w:rsid w:val="00F27CFD"/>
    <w:rsid w:val="00F31EAC"/>
    <w:rsid w:val="00F40804"/>
    <w:rsid w:val="00F5310D"/>
    <w:rsid w:val="00F53425"/>
    <w:rsid w:val="00F63367"/>
    <w:rsid w:val="00F64639"/>
    <w:rsid w:val="00F82CF9"/>
    <w:rsid w:val="00FA24C9"/>
    <w:rsid w:val="00FB26D6"/>
    <w:rsid w:val="00FB5C32"/>
    <w:rsid w:val="00FD237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60C6EFE-3977-4357-A5EA-B95150374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character" w:styleId="Emphasis">
    <w:name w:val="Emphasis"/>
    <w:basedOn w:val="DefaultParagraphFont"/>
    <w:qFormat/>
    <w:rsid w:val="009D64B2"/>
    <w:rPr>
      <w:i/>
      <w:iCs/>
    </w:rPr>
  </w:style>
  <w:style w:type="character" w:styleId="PlaceholderText">
    <w:name w:val="Placeholder Text"/>
    <w:basedOn w:val="DefaultParagraphFont"/>
    <w:uiPriority w:val="99"/>
    <w:semiHidden/>
    <w:rsid w:val="00E65E99"/>
    <w:rPr>
      <w:color w:val="808080"/>
    </w:rPr>
  </w:style>
  <w:style w:type="paragraph" w:styleId="BalloonText">
    <w:name w:val="Balloon Text"/>
    <w:basedOn w:val="Normal"/>
    <w:link w:val="BalloonTextChar"/>
    <w:semiHidden/>
    <w:unhideWhenUsed/>
    <w:rsid w:val="00E65E99"/>
    <w:rPr>
      <w:rFonts w:ascii="Tahoma" w:hAnsi="Tahoma" w:cs="Tahoma"/>
      <w:sz w:val="16"/>
      <w:szCs w:val="16"/>
    </w:rPr>
  </w:style>
  <w:style w:type="character" w:customStyle="1" w:styleId="BalloonTextChar">
    <w:name w:val="Balloon Text Char"/>
    <w:basedOn w:val="DefaultParagraphFont"/>
    <w:link w:val="BalloonText"/>
    <w:semiHidden/>
    <w:rsid w:val="00E65E99"/>
    <w:rPr>
      <w:rFonts w:ascii="Tahoma" w:hAnsi="Tahoma" w:cs="Tahoma"/>
      <w:sz w:val="16"/>
      <w:szCs w:val="16"/>
    </w:rPr>
  </w:style>
  <w:style w:type="character" w:customStyle="1" w:styleId="apple-converted-space">
    <w:name w:val="apple-converted-space"/>
    <w:basedOn w:val="DefaultParagraphFont"/>
    <w:rsid w:val="0065432E"/>
  </w:style>
  <w:style w:type="character" w:customStyle="1" w:styleId="mwe-math-mathml-inline">
    <w:name w:val="mwe-math-mathml-inline"/>
    <w:basedOn w:val="DefaultParagraphFont"/>
    <w:rsid w:val="006543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36357">
      <w:bodyDiv w:val="1"/>
      <w:marLeft w:val="0"/>
      <w:marRight w:val="0"/>
      <w:marTop w:val="0"/>
      <w:marBottom w:val="0"/>
      <w:divBdr>
        <w:top w:val="none" w:sz="0" w:space="0" w:color="auto"/>
        <w:left w:val="none" w:sz="0" w:space="0" w:color="auto"/>
        <w:bottom w:val="none" w:sz="0" w:space="0" w:color="auto"/>
        <w:right w:val="none" w:sz="0" w:space="0" w:color="auto"/>
      </w:divBdr>
    </w:div>
    <w:div w:id="161314218">
      <w:bodyDiv w:val="1"/>
      <w:marLeft w:val="0"/>
      <w:marRight w:val="0"/>
      <w:marTop w:val="0"/>
      <w:marBottom w:val="0"/>
      <w:divBdr>
        <w:top w:val="none" w:sz="0" w:space="0" w:color="auto"/>
        <w:left w:val="none" w:sz="0" w:space="0" w:color="auto"/>
        <w:bottom w:val="none" w:sz="0" w:space="0" w:color="auto"/>
        <w:right w:val="none" w:sz="0" w:space="0" w:color="auto"/>
      </w:divBdr>
    </w:div>
    <w:div w:id="187330913">
      <w:bodyDiv w:val="1"/>
      <w:marLeft w:val="0"/>
      <w:marRight w:val="0"/>
      <w:marTop w:val="0"/>
      <w:marBottom w:val="0"/>
      <w:divBdr>
        <w:top w:val="none" w:sz="0" w:space="0" w:color="auto"/>
        <w:left w:val="none" w:sz="0" w:space="0" w:color="auto"/>
        <w:bottom w:val="none" w:sz="0" w:space="0" w:color="auto"/>
        <w:right w:val="none" w:sz="0" w:space="0" w:color="auto"/>
      </w:divBdr>
    </w:div>
    <w:div w:id="686836871">
      <w:bodyDiv w:val="1"/>
      <w:marLeft w:val="0"/>
      <w:marRight w:val="0"/>
      <w:marTop w:val="0"/>
      <w:marBottom w:val="0"/>
      <w:divBdr>
        <w:top w:val="none" w:sz="0" w:space="0" w:color="auto"/>
        <w:left w:val="none" w:sz="0" w:space="0" w:color="auto"/>
        <w:bottom w:val="none" w:sz="0" w:space="0" w:color="auto"/>
        <w:right w:val="none" w:sz="0" w:space="0" w:color="auto"/>
      </w:divBdr>
    </w:div>
    <w:div w:id="718087295">
      <w:bodyDiv w:val="1"/>
      <w:marLeft w:val="0"/>
      <w:marRight w:val="0"/>
      <w:marTop w:val="100"/>
      <w:marBottom w:val="100"/>
      <w:divBdr>
        <w:top w:val="none" w:sz="0" w:space="0" w:color="auto"/>
        <w:left w:val="none" w:sz="0" w:space="0" w:color="auto"/>
        <w:bottom w:val="none" w:sz="0" w:space="0" w:color="auto"/>
        <w:right w:val="none" w:sz="0" w:space="0" w:color="auto"/>
      </w:divBdr>
      <w:divsChild>
        <w:div w:id="1670870579">
          <w:marLeft w:val="0"/>
          <w:marRight w:val="0"/>
          <w:marTop w:val="100"/>
          <w:marBottom w:val="100"/>
          <w:divBdr>
            <w:top w:val="none" w:sz="0" w:space="0" w:color="auto"/>
            <w:left w:val="none" w:sz="0" w:space="0" w:color="auto"/>
            <w:bottom w:val="none" w:sz="0" w:space="0" w:color="auto"/>
            <w:right w:val="none" w:sz="0" w:space="0" w:color="auto"/>
          </w:divBdr>
          <w:divsChild>
            <w:div w:id="170266517">
              <w:marLeft w:val="0"/>
              <w:marRight w:val="0"/>
              <w:marTop w:val="100"/>
              <w:marBottom w:val="100"/>
              <w:divBdr>
                <w:top w:val="none" w:sz="0" w:space="0" w:color="auto"/>
                <w:left w:val="none" w:sz="0" w:space="0" w:color="auto"/>
                <w:bottom w:val="none" w:sz="0" w:space="0" w:color="auto"/>
                <w:right w:val="none" w:sz="0" w:space="0" w:color="auto"/>
              </w:divBdr>
              <w:divsChild>
                <w:div w:id="371462329">
                  <w:marLeft w:val="0"/>
                  <w:marRight w:val="0"/>
                  <w:marTop w:val="0"/>
                  <w:marBottom w:val="0"/>
                  <w:divBdr>
                    <w:top w:val="none" w:sz="0" w:space="0" w:color="auto"/>
                    <w:left w:val="none" w:sz="0" w:space="0" w:color="auto"/>
                    <w:bottom w:val="none" w:sz="0" w:space="0" w:color="auto"/>
                    <w:right w:val="none" w:sz="0" w:space="0" w:color="auto"/>
                  </w:divBdr>
                  <w:divsChild>
                    <w:div w:id="1162936334">
                      <w:marLeft w:val="0"/>
                      <w:marRight w:val="0"/>
                      <w:marTop w:val="300"/>
                      <w:marBottom w:val="0"/>
                      <w:divBdr>
                        <w:top w:val="none" w:sz="0" w:space="0" w:color="auto"/>
                        <w:left w:val="none" w:sz="0" w:space="0" w:color="auto"/>
                        <w:bottom w:val="none" w:sz="0" w:space="0" w:color="auto"/>
                        <w:right w:val="none" w:sz="0" w:space="0" w:color="auto"/>
                      </w:divBdr>
                      <w:divsChild>
                        <w:div w:id="1642953291">
                          <w:marLeft w:val="300"/>
                          <w:marRight w:val="0"/>
                          <w:marTop w:val="0"/>
                          <w:marBottom w:val="0"/>
                          <w:divBdr>
                            <w:top w:val="none" w:sz="0" w:space="0" w:color="auto"/>
                            <w:left w:val="none" w:sz="0" w:space="0" w:color="auto"/>
                            <w:bottom w:val="none" w:sz="0" w:space="0" w:color="auto"/>
                            <w:right w:val="none" w:sz="0" w:space="0" w:color="auto"/>
                          </w:divBdr>
                          <w:divsChild>
                            <w:div w:id="717630196">
                              <w:marLeft w:val="0"/>
                              <w:marRight w:val="0"/>
                              <w:marTop w:val="0"/>
                              <w:marBottom w:val="105"/>
                              <w:divBdr>
                                <w:top w:val="single" w:sz="6" w:space="8" w:color="E8E8E8"/>
                                <w:left w:val="single" w:sz="6" w:space="9" w:color="E8E8E8"/>
                                <w:bottom w:val="single" w:sz="6" w:space="8" w:color="E8E8E8"/>
                                <w:right w:val="single" w:sz="6" w:space="9" w:color="E8E8E8"/>
                              </w:divBdr>
                              <w:divsChild>
                                <w:div w:id="17369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222576">
      <w:bodyDiv w:val="1"/>
      <w:marLeft w:val="0"/>
      <w:marRight w:val="0"/>
      <w:marTop w:val="0"/>
      <w:marBottom w:val="0"/>
      <w:divBdr>
        <w:top w:val="none" w:sz="0" w:space="0" w:color="auto"/>
        <w:left w:val="none" w:sz="0" w:space="0" w:color="auto"/>
        <w:bottom w:val="none" w:sz="0" w:space="0" w:color="auto"/>
        <w:right w:val="none" w:sz="0" w:space="0" w:color="auto"/>
      </w:divBdr>
      <w:divsChild>
        <w:div w:id="112477784">
          <w:marLeft w:val="0"/>
          <w:marRight w:val="0"/>
          <w:marTop w:val="0"/>
          <w:marBottom w:val="0"/>
          <w:divBdr>
            <w:top w:val="none" w:sz="0" w:space="0" w:color="auto"/>
            <w:left w:val="none" w:sz="0" w:space="0" w:color="auto"/>
            <w:bottom w:val="none" w:sz="0" w:space="0" w:color="auto"/>
            <w:right w:val="none" w:sz="0" w:space="0" w:color="auto"/>
          </w:divBdr>
          <w:divsChild>
            <w:div w:id="1186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7864">
      <w:bodyDiv w:val="1"/>
      <w:marLeft w:val="0"/>
      <w:marRight w:val="0"/>
      <w:marTop w:val="0"/>
      <w:marBottom w:val="0"/>
      <w:divBdr>
        <w:top w:val="none" w:sz="0" w:space="0" w:color="auto"/>
        <w:left w:val="none" w:sz="0" w:space="0" w:color="auto"/>
        <w:bottom w:val="none" w:sz="0" w:space="0" w:color="auto"/>
        <w:right w:val="none" w:sz="0" w:space="0" w:color="auto"/>
      </w:divBdr>
    </w:div>
    <w:div w:id="1797792443">
      <w:bodyDiv w:val="1"/>
      <w:marLeft w:val="0"/>
      <w:marRight w:val="0"/>
      <w:marTop w:val="0"/>
      <w:marBottom w:val="0"/>
      <w:divBdr>
        <w:top w:val="none" w:sz="0" w:space="0" w:color="auto"/>
        <w:left w:val="none" w:sz="0" w:space="0" w:color="auto"/>
        <w:bottom w:val="none" w:sz="0" w:space="0" w:color="auto"/>
        <w:right w:val="none" w:sz="0" w:space="0" w:color="auto"/>
      </w:divBdr>
    </w:div>
    <w:div w:id="1917470497">
      <w:bodyDiv w:val="1"/>
      <w:marLeft w:val="0"/>
      <w:marRight w:val="0"/>
      <w:marTop w:val="0"/>
      <w:marBottom w:val="0"/>
      <w:divBdr>
        <w:top w:val="none" w:sz="0" w:space="0" w:color="auto"/>
        <w:left w:val="none" w:sz="0" w:space="0" w:color="auto"/>
        <w:bottom w:val="none" w:sz="0" w:space="0" w:color="auto"/>
        <w:right w:val="none" w:sz="0" w:space="0" w:color="auto"/>
      </w:divBdr>
    </w:div>
    <w:div w:id="2011982651">
      <w:bodyDiv w:val="1"/>
      <w:marLeft w:val="0"/>
      <w:marRight w:val="0"/>
      <w:marTop w:val="0"/>
      <w:marBottom w:val="0"/>
      <w:divBdr>
        <w:top w:val="none" w:sz="0" w:space="0" w:color="auto"/>
        <w:left w:val="none" w:sz="0" w:space="0" w:color="auto"/>
        <w:bottom w:val="none" w:sz="0" w:space="0" w:color="auto"/>
        <w:right w:val="none" w:sz="0" w:space="0" w:color="auto"/>
      </w:divBdr>
      <w:divsChild>
        <w:div w:id="903298712">
          <w:marLeft w:val="0"/>
          <w:marRight w:val="0"/>
          <w:marTop w:val="0"/>
          <w:marBottom w:val="0"/>
          <w:divBdr>
            <w:top w:val="none" w:sz="0" w:space="0" w:color="auto"/>
            <w:left w:val="single" w:sz="6" w:space="11" w:color="CCCCCC"/>
            <w:bottom w:val="none" w:sz="0" w:space="0" w:color="auto"/>
            <w:right w:val="none" w:sz="0" w:space="0" w:color="auto"/>
          </w:divBdr>
          <w:divsChild>
            <w:div w:id="1257861326">
              <w:marLeft w:val="0"/>
              <w:marRight w:val="0"/>
              <w:marTop w:val="0"/>
              <w:marBottom w:val="0"/>
              <w:divBdr>
                <w:top w:val="none" w:sz="0" w:space="0" w:color="auto"/>
                <w:left w:val="none" w:sz="0" w:space="0" w:color="auto"/>
                <w:bottom w:val="none" w:sz="0" w:space="0" w:color="auto"/>
                <w:right w:val="none" w:sz="0" w:space="0" w:color="auto"/>
              </w:divBdr>
              <w:divsChild>
                <w:div w:id="56218433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hart" Target="charts/chart1.xml"/><Relationship Id="rId3" Type="http://schemas.openxmlformats.org/officeDocument/2006/relationships/settings" Target="settings.xml"/><Relationship Id="rId21" Type="http://schemas.openxmlformats.org/officeDocument/2006/relationships/chart" Target="charts/chart4.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hart" Target="charts/chart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chive.ics.uci.edu/ml/datasets/Iri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von\Desktop\HW11P2_H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von\Desktop\HW11P2_H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von\Desktop\HW11P2_H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von\Desktop\HW11P2_HV.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Changes in the execution time and accuracy</a:t>
            </a:r>
            <a:r>
              <a:rPr lang="en-US" b="1" baseline="0"/>
              <a:t> for batch_size: 8, 64, 128, 256</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Execution Time in seconds</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Sheet1!$C$2:$C$5</c:f>
              <c:numCache>
                <c:formatCode>General</c:formatCode>
                <c:ptCount val="4"/>
                <c:pt idx="0">
                  <c:v>8</c:v>
                </c:pt>
                <c:pt idx="1">
                  <c:v>64</c:v>
                </c:pt>
                <c:pt idx="2">
                  <c:v>128</c:v>
                </c:pt>
                <c:pt idx="3">
                  <c:v>256</c:v>
                </c:pt>
              </c:numCache>
            </c:numRef>
          </c:xVal>
          <c:yVal>
            <c:numRef>
              <c:f>Sheet1!$D$2:$D$5</c:f>
              <c:numCache>
                <c:formatCode>0.00</c:formatCode>
                <c:ptCount val="4"/>
                <c:pt idx="0">
                  <c:v>71.536580085754395</c:v>
                </c:pt>
                <c:pt idx="1">
                  <c:v>16.866400957107501</c:v>
                </c:pt>
                <c:pt idx="2">
                  <c:v>10.555136680603001</c:v>
                </c:pt>
                <c:pt idx="3">
                  <c:v>10.8818612098693</c:v>
                </c:pt>
              </c:numCache>
            </c:numRef>
          </c:yVal>
          <c:smooth val="0"/>
        </c:ser>
        <c:ser>
          <c:idx val="1"/>
          <c:order val="1"/>
          <c:tx>
            <c:v>Accuracy</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0"/>
          </c:trendline>
          <c:yVal>
            <c:numRef>
              <c:f>Sheet1!$E$2:$E$5</c:f>
              <c:numCache>
                <c:formatCode>0.00</c:formatCode>
                <c:ptCount val="4"/>
                <c:pt idx="0">
                  <c:v>0.92579999999999996</c:v>
                </c:pt>
                <c:pt idx="1">
                  <c:v>0.9163</c:v>
                </c:pt>
                <c:pt idx="2">
                  <c:v>0.9113</c:v>
                </c:pt>
                <c:pt idx="3">
                  <c:v>0.90349999999999997</c:v>
                </c:pt>
              </c:numCache>
            </c:numRef>
          </c:yVal>
          <c:smooth val="0"/>
        </c:ser>
        <c:dLbls>
          <c:showLegendKey val="0"/>
          <c:showVal val="0"/>
          <c:showCatName val="0"/>
          <c:showSerName val="0"/>
          <c:showPercent val="0"/>
          <c:showBubbleSize val="0"/>
        </c:dLbls>
        <c:axId val="863022208"/>
        <c:axId val="863042880"/>
      </c:scatterChart>
      <c:valAx>
        <c:axId val="863022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Batch_size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042880"/>
        <c:crosses val="autoZero"/>
        <c:crossBetween val="midCat"/>
      </c:valAx>
      <c:valAx>
        <c:axId val="8630428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02220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Accuracy vs. execution time as batch_size is</a:t>
            </a:r>
            <a:r>
              <a:rPr lang="en-US" b="1" baseline="0"/>
              <a:t> increased</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Execution Time in seconds</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xVal>
            <c:numRef>
              <c:f>Sheet1!$D$2:$D$5</c:f>
              <c:numCache>
                <c:formatCode>0.00</c:formatCode>
                <c:ptCount val="4"/>
                <c:pt idx="0">
                  <c:v>71.536580085754395</c:v>
                </c:pt>
                <c:pt idx="1">
                  <c:v>16.866400957107501</c:v>
                </c:pt>
                <c:pt idx="2">
                  <c:v>10.555136680603001</c:v>
                </c:pt>
                <c:pt idx="3">
                  <c:v>10.8818612098693</c:v>
                </c:pt>
              </c:numCache>
            </c:numRef>
          </c:xVal>
          <c:yVal>
            <c:numRef>
              <c:f>Sheet1!$E$2:$E$5</c:f>
              <c:numCache>
                <c:formatCode>0.00</c:formatCode>
                <c:ptCount val="4"/>
                <c:pt idx="0">
                  <c:v>0.92579999999999996</c:v>
                </c:pt>
                <c:pt idx="1">
                  <c:v>0.9163</c:v>
                </c:pt>
                <c:pt idx="2">
                  <c:v>0.9113</c:v>
                </c:pt>
                <c:pt idx="3">
                  <c:v>0.90349999999999997</c:v>
                </c:pt>
              </c:numCache>
            </c:numRef>
          </c:yVal>
          <c:smooth val="0"/>
        </c:ser>
        <c:dLbls>
          <c:showLegendKey val="0"/>
          <c:showVal val="0"/>
          <c:showCatName val="0"/>
          <c:showSerName val="0"/>
          <c:showPercent val="0"/>
          <c:showBubbleSize val="0"/>
        </c:dLbls>
        <c:axId val="863039072"/>
        <c:axId val="863026016"/>
      </c:scatterChart>
      <c:valAx>
        <c:axId val="863039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a:t>
                </a:r>
                <a:r>
                  <a:rPr lang="en-US" baseline="0"/>
                  <a:t> in seconds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026016"/>
        <c:crosses val="autoZero"/>
        <c:crossBetween val="midCat"/>
      </c:valAx>
      <c:valAx>
        <c:axId val="863026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0390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Changes in the execution time and accuracy</a:t>
            </a:r>
            <a:r>
              <a:rPr lang="en-US" b="1" baseline="0"/>
              <a:t> for learning_rate: 0.001, 0.005, 0.01, 0.02 and 0.05</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Execution Time in seconds</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Sheet1!$C$6:$C$10</c:f>
              <c:numCache>
                <c:formatCode>General</c:formatCode>
                <c:ptCount val="5"/>
                <c:pt idx="0">
                  <c:v>1E-3</c:v>
                </c:pt>
                <c:pt idx="1">
                  <c:v>5.0000000000000001E-3</c:v>
                </c:pt>
                <c:pt idx="2">
                  <c:v>0.01</c:v>
                </c:pt>
                <c:pt idx="3">
                  <c:v>0.02</c:v>
                </c:pt>
                <c:pt idx="4">
                  <c:v>0.05</c:v>
                </c:pt>
              </c:numCache>
            </c:numRef>
          </c:xVal>
          <c:yVal>
            <c:numRef>
              <c:f>Sheet1!$D$6:$D$10</c:f>
              <c:numCache>
                <c:formatCode>0.00</c:formatCode>
                <c:ptCount val="5"/>
                <c:pt idx="0">
                  <c:v>16.844319105148301</c:v>
                </c:pt>
                <c:pt idx="1">
                  <c:v>17.1429395675659</c:v>
                </c:pt>
                <c:pt idx="2">
                  <c:v>10.8818612098693</c:v>
                </c:pt>
                <c:pt idx="3">
                  <c:v>17.474986314773499</c:v>
                </c:pt>
                <c:pt idx="4">
                  <c:v>17.7525825500488</c:v>
                </c:pt>
              </c:numCache>
            </c:numRef>
          </c:yVal>
          <c:smooth val="0"/>
        </c:ser>
        <c:ser>
          <c:idx val="1"/>
          <c:order val="1"/>
          <c:tx>
            <c:v>Accuracy</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0"/>
          </c:trendline>
          <c:xVal>
            <c:numRef>
              <c:f>Sheet1!$C$6:$C$10</c:f>
              <c:numCache>
                <c:formatCode>General</c:formatCode>
                <c:ptCount val="5"/>
                <c:pt idx="0">
                  <c:v>1E-3</c:v>
                </c:pt>
                <c:pt idx="1">
                  <c:v>5.0000000000000001E-3</c:v>
                </c:pt>
                <c:pt idx="2">
                  <c:v>0.01</c:v>
                </c:pt>
                <c:pt idx="3">
                  <c:v>0.02</c:v>
                </c:pt>
                <c:pt idx="4">
                  <c:v>0.05</c:v>
                </c:pt>
              </c:numCache>
            </c:numRef>
          </c:xVal>
          <c:yVal>
            <c:numRef>
              <c:f>Sheet1!$E$6:$E$10</c:f>
              <c:numCache>
                <c:formatCode>0.00</c:formatCode>
                <c:ptCount val="5"/>
                <c:pt idx="0">
                  <c:v>0.87580000000000002</c:v>
                </c:pt>
                <c:pt idx="1">
                  <c:v>0.90280000000000005</c:v>
                </c:pt>
                <c:pt idx="2">
                  <c:v>0.90349999999999997</c:v>
                </c:pt>
                <c:pt idx="3">
                  <c:v>0.91720000000000002</c:v>
                </c:pt>
                <c:pt idx="4">
                  <c:v>0.92069999999999996</c:v>
                </c:pt>
              </c:numCache>
            </c:numRef>
          </c:yVal>
          <c:smooth val="0"/>
        </c:ser>
        <c:dLbls>
          <c:showLegendKey val="0"/>
          <c:showVal val="0"/>
          <c:showCatName val="0"/>
          <c:showSerName val="0"/>
          <c:showPercent val="0"/>
          <c:showBubbleSize val="0"/>
        </c:dLbls>
        <c:axId val="863017856"/>
        <c:axId val="863040160"/>
      </c:scatterChart>
      <c:valAx>
        <c:axId val="863017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Learning_rate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040160"/>
        <c:crosses val="autoZero"/>
        <c:crossBetween val="midCat"/>
      </c:valAx>
      <c:valAx>
        <c:axId val="8630401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01785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Accuracy vs. execution time as learning rate is</a:t>
            </a:r>
            <a:r>
              <a:rPr lang="en-US" b="1" baseline="0"/>
              <a:t> increased</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Sheet1!$E$6:$E$10</c:f>
              <c:strCache>
                <c:ptCount val="5"/>
                <c:pt idx="0">
                  <c:v>0.88</c:v>
                </c:pt>
                <c:pt idx="1">
                  <c:v>0.90</c:v>
                </c:pt>
                <c:pt idx="2">
                  <c:v>0.90</c:v>
                </c:pt>
                <c:pt idx="3">
                  <c:v>0.92</c:v>
                </c:pt>
                <c:pt idx="4">
                  <c:v>0.92</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Sheet1!$D$6:$D$10</c:f>
              <c:numCache>
                <c:formatCode>0.00</c:formatCode>
                <c:ptCount val="5"/>
                <c:pt idx="0">
                  <c:v>16.844319105148301</c:v>
                </c:pt>
                <c:pt idx="1">
                  <c:v>17.1429395675659</c:v>
                </c:pt>
                <c:pt idx="2">
                  <c:v>10.8818612098693</c:v>
                </c:pt>
                <c:pt idx="3">
                  <c:v>17.474986314773499</c:v>
                </c:pt>
                <c:pt idx="4">
                  <c:v>17.7525825500488</c:v>
                </c:pt>
              </c:numCache>
            </c:numRef>
          </c:xVal>
          <c:yVal>
            <c:numRef>
              <c:f>Sheet1!$E$6:$E$10</c:f>
              <c:numCache>
                <c:formatCode>0.00</c:formatCode>
                <c:ptCount val="5"/>
                <c:pt idx="0">
                  <c:v>0.87580000000000002</c:v>
                </c:pt>
                <c:pt idx="1">
                  <c:v>0.90280000000000005</c:v>
                </c:pt>
                <c:pt idx="2">
                  <c:v>0.90349999999999997</c:v>
                </c:pt>
                <c:pt idx="3">
                  <c:v>0.91720000000000002</c:v>
                </c:pt>
                <c:pt idx="4">
                  <c:v>0.92069999999999996</c:v>
                </c:pt>
              </c:numCache>
            </c:numRef>
          </c:yVal>
          <c:smooth val="0"/>
        </c:ser>
        <c:dLbls>
          <c:showLegendKey val="0"/>
          <c:showVal val="0"/>
          <c:showCatName val="0"/>
          <c:showSerName val="0"/>
          <c:showPercent val="0"/>
          <c:showBubbleSize val="0"/>
        </c:dLbls>
        <c:axId val="863033632"/>
        <c:axId val="863019488"/>
      </c:scatterChart>
      <c:valAx>
        <c:axId val="8630336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 in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019488"/>
        <c:crosses val="autoZero"/>
        <c:crossBetween val="midCat"/>
      </c:valAx>
      <c:valAx>
        <c:axId val="863019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0336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1498</TotalTime>
  <Pages>13</Pages>
  <Words>1243</Words>
  <Characters>7088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E-166  Web Services</vt:lpstr>
    </vt:vector>
  </TitlesOfParts>
  <Company>Security First</Company>
  <LinksUpToDate>false</LinksUpToDate>
  <CharactersWithSpaces>8315</CharactersWithSpaces>
  <SharedDoc>false</SharedDoc>
  <HLinks>
    <vt:vector size="6" baseType="variant">
      <vt:variant>
        <vt:i4>1048635</vt:i4>
      </vt:variant>
      <vt:variant>
        <vt:i4>0</vt:i4>
      </vt:variant>
      <vt:variant>
        <vt:i4>0</vt:i4>
      </vt:variant>
      <vt:variant>
        <vt:i4>5</vt:i4>
      </vt:variant>
      <vt:variant>
        <vt:lpwstr>mailto:cscie175@fas.harvard.edu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E-166  Web Services</dc:title>
  <dc:creator>zdjordje</dc:creator>
  <cp:lastModifiedBy>Windows User</cp:lastModifiedBy>
  <cp:revision>39</cp:revision>
  <cp:lastPrinted>2013-03-02T22:02:00Z</cp:lastPrinted>
  <dcterms:created xsi:type="dcterms:W3CDTF">2017-04-01T16:28:00Z</dcterms:created>
  <dcterms:modified xsi:type="dcterms:W3CDTF">2017-11-18T20:52:00Z</dcterms:modified>
</cp:coreProperties>
</file>