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600"/>
        <w:jc w:val="center"/>
      </w:pPr>
      <w:r>
        <w:rPr>
          <w:rFonts w:ascii="Arial" w:cs="Arial" w:eastAsia="Arial" w:hAnsi="Arial"/>
          <w:b/>
          <w:bCs/>
          <w:color w:val="1E3A5F"/>
          <w:sz w:val="48"/>
          <w:szCs w:val="48"/>
        </w:rPr>
        <w:t xml:space="preserve">📘  TÀI LIỆU ĐẶC TẢ DỰ ÁN</w:t>
      </w:r>
    </w:p>
    <w:p>
      <w:pPr>
        <w:spacing w:after="120" w:before="0"/>
        <w:jc w:val="center"/>
      </w:pPr>
      <w:r>
        <w:rPr>
          <w:rFonts w:ascii="Arial" w:cs="Arial" w:eastAsia="Arial" w:hAnsi="Arial"/>
          <w:b/>
          <w:bCs/>
          <w:color w:val="2E86AB"/>
          <w:sz w:val="36"/>
          <w:szCs w:val="36"/>
        </w:rPr>
        <w:t xml:space="preserve">Trang Web Học Từ Vựng Tiếng Anh Trực Tuyến</w:t>
      </w:r>
    </w:p>
    <w:p>
      <w:pPr>
        <w:spacing w:after="400" w:before="0"/>
        <w:jc w:val="center"/>
      </w:pPr>
      <w:r>
        <w:rPr>
          <w:rFonts w:ascii="Arial" w:cs="Arial" w:eastAsia="Arial" w:hAnsi="Arial"/>
          <w:i/>
          <w:iCs/>
          <w:color w:val="5D6D7E"/>
          <w:sz w:val="26"/>
          <w:szCs w:val="26"/>
        </w:rPr>
        <w:t xml:space="preserve">Django  ·  React  ·  PostgreSQL</w:t>
      </w:r>
    </w:p>
    <w:p>
      <w:pPr>
        <w:pBdr>
          <w:bottom w:val="single" w:color="2E86AB" w:sz="4" w:space="1"/>
        </w:pBdr>
        <w:spacing w:after="120" w:before="120"/>
      </w:pPr>
      <w:r>
        <w:rPr>
          <w:sz w:val="4"/>
          <w:szCs w:val="4"/>
        </w:rPr>
        <w:t xml:space="preserve"/>
      </w:r>
    </w:p>
    <w:p>
      <w:pPr>
        <w:spacing w:after="0" w:before="200"/>
      </w:pPr>
      <w:r>
        <w:t xml:space="preserve"/>
      </w:r>
    </w:p>
    <w:p>
      <w:pPr>
        <w:spacing w:after="600" w:before="100"/>
        <w:jc w:val="center"/>
      </w:pPr>
      <w:r>
        <w:rPr>
          <w:rFonts w:ascii="Arial" w:cs="Arial" w:eastAsia="Arial" w:hAnsi="Arial"/>
          <w:color w:val="5D6D7E"/>
          <w:sz w:val="20"/>
          <w:szCs w:val="20"/>
        </w:rPr>
        <w:t xml:space="preserve">Phiên bản 1.0  |  Tháng 4/2026</w:t>
      </w:r>
    </w:p>
    <w:p>
      <w:pPr>
        <w:pStyle w:val="Heading1"/>
        <w:shd w:fill="1E3A5F" w:val="clear"/>
        <w:spacing w:after="200" w:before="360"/>
        <w:ind w:left="240" w:right="240"/>
      </w:pPr>
      <w:r>
        <w:rPr>
          <w:rFonts w:ascii="Arial" w:cs="Arial" w:eastAsia="Arial" w:hAnsi="Arial"/>
          <w:b/>
          <w:bCs/>
          <w:color w:val="FFFFFF"/>
          <w:sz w:val="36"/>
          <w:szCs w:val="36"/>
        </w:rPr>
        <w:t xml:space="preserve">1.  TỔNG QUAN DỰ ÁN</w:t>
      </w:r>
    </w:p>
    <w:p>
      <w:pPr>
        <w:spacing w:after="60" w:before="60"/>
      </w:pPr>
      <w:r>
        <w:rPr>
          <w:rFonts w:ascii="Arial" w:cs="Arial" w:eastAsia="Arial" w:hAnsi="Arial"/>
          <w:color w:val="000000"/>
          <w:sz w:val="22"/>
          <w:szCs w:val="22"/>
        </w:rPr>
        <w:t xml:space="preserve">Ứng dụng web giúp học sinh học và ôn tập từ vựng tiếng Anh theo phương pháp lặp lại ngắt quãng (Spaced Repetition System – SRS). Hệ thống hỗ trợ ba vai trò: Học sinh, Giáo viên và Quản trị viên; cung cấp đầy đủ quy trình từ đăng ký tài khoản, học bài mới, ôn tập định kỳ đến theo dõi tiến độ cá nhân có tích hợp gamification.</w:t>
      </w:r>
    </w:p>
    <w:p>
      <w:pPr>
        <w:spacing w:after="0" w:before="120"/>
      </w:pPr>
      <w:r>
        <w:t xml:space="preserve"/>
      </w:r>
    </w:p>
    <w:tbl>
      <w:tblPr>
        <w:tblW w:type="dxa" w:w="9000"/>
        <w:tblBorders>
          <w:top w:val="single" w:color="2E86AB" w:sz="12"/>
          <w:left w:val="single" w:color="2E86AB" w:sz="12"/>
          <w:bottom w:val="single" w:color="2E86AB" w:sz="12"/>
          <w:right w:val="single" w:color="2E86AB"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Mục tiêu:  Giúp người học ghi nhớ từ vựng tiếng Anh lâu dài và hiệu quả.</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Đối tượng:  Học sinh, sinh viên, người đi làm muốn cải thiện vốn từ.</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Công nghệ:  Backend – Django REST Framework  |  Frontend – React SPA  |  CSDL – PostgreSQL</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Xác thực:  JWT Token  |  Phân quyền RBAC (user / teacher / admin)</w:t>
            </w:r>
          </w:p>
        </w:tc>
      </w:tr>
    </w:tbl>
    <w:p>
      <w:pPr>
        <w:pStyle w:val="Heading1"/>
        <w:shd w:fill="1E3A5F" w:val="clear"/>
        <w:spacing w:after="200" w:before="360"/>
        <w:ind w:left="240" w:right="240"/>
      </w:pPr>
      <w:r>
        <w:rPr>
          <w:rFonts w:ascii="Arial" w:cs="Arial" w:eastAsia="Arial" w:hAnsi="Arial"/>
          <w:b/>
          <w:bCs/>
          <w:color w:val="FFFFFF"/>
          <w:sz w:val="36"/>
          <w:szCs w:val="36"/>
        </w:rPr>
        <w:t xml:space="preserve">2.  PHÂN HỆ &amp; CHỨC NĂNG CHI TIẾT</w:t>
      </w:r>
    </w:p>
    <w:p>
      <w:pPr>
        <w:pStyle w:val="Heading2"/>
        <w:pBdr>
          <w:bottom w:val="single" w:color="2E86AB" w:sz="8" w:space="4"/>
        </w:pBdr>
        <w:spacing w:after="120" w:before="280"/>
      </w:pPr>
      <w:r>
        <w:rPr>
          <w:rFonts w:ascii="Arial" w:cs="Arial" w:eastAsia="Arial" w:hAnsi="Arial"/>
          <w:b/>
          <w:bCs/>
          <w:color w:val="2E86AB"/>
          <w:sz w:val="28"/>
          <w:szCs w:val="28"/>
        </w:rPr>
        <w:t xml:space="preserve">2.1  Xác thực &amp; Phân quyền (Authentication &amp; RBAC)</w:t>
      </w:r>
    </w:p>
    <w:p>
      <w:pPr>
        <w:pStyle w:val="Heading3"/>
        <w:spacing w:after="80" w:before="200"/>
      </w:pPr>
      <w:r>
        <w:rPr>
          <w:rFonts w:ascii="Arial" w:cs="Arial" w:eastAsia="Arial" w:hAnsi="Arial"/>
          <w:b/>
          <w:bCs/>
          <w:color w:val="1E3A5F"/>
          <w:sz w:val="24"/>
          <w:szCs w:val="24"/>
        </w:rPr>
        <w:t xml:space="preserve">▶  Đăng ký tài khoản</w:t>
      </w:r>
    </w:p>
    <w:p>
      <w:pPr>
        <w:spacing w:after="60" w:before="60"/>
      </w:pPr>
      <w:r>
        <w:rPr>
          <w:rFonts w:ascii="Arial" w:cs="Arial" w:eastAsia="Arial" w:hAnsi="Arial"/>
          <w:color w:val="000000"/>
          <w:sz w:val="22"/>
          <w:szCs w:val="22"/>
        </w:rPr>
        <w:t xml:space="preserve">Người dùng điền form: username, email, mật khẩu (xác nhận). Hệ thống kiểm tra email/username trùng lặp, gửi email kích hoạt. Tài khoản chỉ hoạt động sau khi xác thực email.</w:t>
      </w:r>
    </w:p>
    <w:p>
      <w:pPr>
        <w:pStyle w:val="ListParagraph"/>
        <w:numPr>
          <w:ilvl w:val="0"/>
          <w:numId w:val="2"/>
        </w:numPr>
        <w:spacing w:after="40" w:before="40"/>
      </w:pPr>
      <w:r>
        <w:rPr>
          <w:rFonts w:ascii="Arial" w:cs="Arial" w:eastAsia="Arial" w:hAnsi="Arial"/>
          <w:color w:val="000000"/>
          <w:sz w:val="22"/>
          <w:szCs w:val="22"/>
        </w:rPr>
        <w:t xml:space="preserve">Validate: độ dài, định dạng email, độ mạnh password (≥ 8 ký tự, có chữ hoa + số)</w:t>
      </w:r>
    </w:p>
    <w:p>
      <w:pPr>
        <w:pStyle w:val="ListParagraph"/>
        <w:numPr>
          <w:ilvl w:val="0"/>
          <w:numId w:val="2"/>
        </w:numPr>
        <w:spacing w:after="40" w:before="40"/>
      </w:pPr>
      <w:r>
        <w:rPr>
          <w:rFonts w:ascii="Arial" w:cs="Arial" w:eastAsia="Arial" w:hAnsi="Arial"/>
          <w:color w:val="000000"/>
          <w:sz w:val="22"/>
          <w:szCs w:val="22"/>
        </w:rPr>
        <w:t xml:space="preserve">Gửi email kích hoạt (link có thời hạn 24h)</w:t>
      </w:r>
    </w:p>
    <w:p>
      <w:pPr>
        <w:pStyle w:val="ListParagraph"/>
        <w:numPr>
          <w:ilvl w:val="0"/>
          <w:numId w:val="2"/>
        </w:numPr>
        <w:spacing w:after="40" w:before="40"/>
      </w:pPr>
      <w:r>
        <w:rPr>
          <w:rFonts w:ascii="Arial" w:cs="Arial" w:eastAsia="Arial" w:hAnsi="Arial"/>
          <w:color w:val="000000"/>
          <w:sz w:val="22"/>
          <w:szCs w:val="22"/>
        </w:rPr>
        <w:t xml:space="preserve">Mặc định role = "user" (học sinh)</w:t>
      </w:r>
    </w:p>
    <w:p>
      <w:pPr>
        <w:pStyle w:val="Heading3"/>
        <w:spacing w:after="80" w:before="200"/>
      </w:pPr>
      <w:r>
        <w:rPr>
          <w:rFonts w:ascii="Arial" w:cs="Arial" w:eastAsia="Arial" w:hAnsi="Arial"/>
          <w:b/>
          <w:bCs/>
          <w:color w:val="1E3A5F"/>
          <w:sz w:val="24"/>
          <w:szCs w:val="24"/>
        </w:rPr>
        <w:t xml:space="preserve">▶  Đăng nhập &amp; Quản lý phiên</w:t>
      </w:r>
    </w:p>
    <w:p>
      <w:pPr>
        <w:spacing w:after="60" w:before="60"/>
      </w:pPr>
      <w:r>
        <w:rPr>
          <w:rFonts w:ascii="Arial" w:cs="Arial" w:eastAsia="Arial" w:hAnsi="Arial"/>
          <w:color w:val="000000"/>
          <w:sz w:val="22"/>
          <w:szCs w:val="22"/>
        </w:rPr>
        <w:t xml:space="preserve">Đăng nhập bằng username/email + mật khẩu. Hệ thống trả về JWT Access Token (15 phút) và Refresh Token (7 ngày). Frontend lưu token trong HTTP-only Cookie hoặc memory.</w:t>
      </w:r>
    </w:p>
    <w:p>
      <w:pPr>
        <w:pStyle w:val="ListParagraph"/>
        <w:numPr>
          <w:ilvl w:val="0"/>
          <w:numId w:val="2"/>
        </w:numPr>
        <w:spacing w:after="40" w:before="40"/>
      </w:pPr>
      <w:r>
        <w:rPr>
          <w:rFonts w:ascii="Arial" w:cs="Arial" w:eastAsia="Arial" w:hAnsi="Arial"/>
          <w:color w:val="000000"/>
          <w:sz w:val="22"/>
          <w:szCs w:val="22"/>
        </w:rPr>
        <w:t xml:space="preserve">API: POST /api/auth/login → { access_token, refresh_token, user }</w:t>
      </w:r>
    </w:p>
    <w:p>
      <w:pPr>
        <w:pStyle w:val="ListParagraph"/>
        <w:numPr>
          <w:ilvl w:val="0"/>
          <w:numId w:val="2"/>
        </w:numPr>
        <w:spacing w:after="40" w:before="40"/>
      </w:pPr>
      <w:r>
        <w:rPr>
          <w:rFonts w:ascii="Arial" w:cs="Arial" w:eastAsia="Arial" w:hAnsi="Arial"/>
          <w:color w:val="000000"/>
          <w:sz w:val="22"/>
          <w:szCs w:val="22"/>
        </w:rPr>
        <w:t xml:space="preserve">API: POST /api/auth/refresh → gia hạn access token</w:t>
      </w:r>
    </w:p>
    <w:p>
      <w:pPr>
        <w:pStyle w:val="ListParagraph"/>
        <w:numPr>
          <w:ilvl w:val="0"/>
          <w:numId w:val="2"/>
        </w:numPr>
        <w:spacing w:after="40" w:before="40"/>
      </w:pPr>
      <w:r>
        <w:rPr>
          <w:rFonts w:ascii="Arial" w:cs="Arial" w:eastAsia="Arial" w:hAnsi="Arial"/>
          <w:color w:val="000000"/>
          <w:sz w:val="22"/>
          <w:szCs w:val="22"/>
        </w:rPr>
        <w:t xml:space="preserve">API: POST /api/auth/logout → thu hồi refresh token</w:t>
      </w:r>
    </w:p>
    <w:p>
      <w:pPr>
        <w:pStyle w:val="Heading3"/>
        <w:spacing w:after="80" w:before="200"/>
      </w:pPr>
      <w:r>
        <w:rPr>
          <w:rFonts w:ascii="Arial" w:cs="Arial" w:eastAsia="Arial" w:hAnsi="Arial"/>
          <w:b/>
          <w:bCs/>
          <w:color w:val="1E3A5F"/>
          <w:sz w:val="24"/>
          <w:szCs w:val="24"/>
        </w:rPr>
        <w:t xml:space="preserve">▶  Quản lý mật khẩu</w:t>
      </w:r>
    </w:p>
    <w:p>
      <w:pPr>
        <w:pStyle w:val="ListParagraph"/>
        <w:numPr>
          <w:ilvl w:val="0"/>
          <w:numId w:val="2"/>
        </w:numPr>
        <w:spacing w:after="40" w:before="40"/>
      </w:pPr>
      <w:r>
        <w:rPr>
          <w:rFonts w:ascii="Arial" w:cs="Arial" w:eastAsia="Arial" w:hAnsi="Arial"/>
          <w:color w:val="000000"/>
          <w:sz w:val="22"/>
          <w:szCs w:val="22"/>
        </w:rPr>
        <w:t xml:space="preserve">Quên mật khẩu: nhập email → nhận link reset (hạn 1h) → nhập mật khẩu mới</w:t>
      </w:r>
    </w:p>
    <w:p>
      <w:pPr>
        <w:pStyle w:val="ListParagraph"/>
        <w:numPr>
          <w:ilvl w:val="0"/>
          <w:numId w:val="2"/>
        </w:numPr>
        <w:spacing w:after="40" w:before="40"/>
      </w:pPr>
      <w:r>
        <w:rPr>
          <w:rFonts w:ascii="Arial" w:cs="Arial" w:eastAsia="Arial" w:hAnsi="Arial"/>
          <w:color w:val="000000"/>
          <w:sz w:val="22"/>
          <w:szCs w:val="22"/>
        </w:rPr>
        <w:t xml:space="preserve">API: POST /api/auth/forgot-password  |  POST /api/auth/reset-password</w:t>
      </w:r>
    </w:p>
    <w:p>
      <w:pPr>
        <w:pStyle w:val="ListParagraph"/>
        <w:numPr>
          <w:ilvl w:val="0"/>
          <w:numId w:val="2"/>
        </w:numPr>
        <w:spacing w:after="40" w:before="40"/>
      </w:pPr>
      <w:r>
        <w:rPr>
          <w:rFonts w:ascii="Arial" w:cs="Arial" w:eastAsia="Arial" w:hAnsi="Arial"/>
          <w:color w:val="000000"/>
          <w:sz w:val="22"/>
          <w:szCs w:val="22"/>
        </w:rPr>
        <w:t xml:space="preserve">Đổi mật khẩu (khi đã đăng nhập): PUT /api/auth/change-password</w:t>
      </w:r>
    </w:p>
    <w:p>
      <w:pPr>
        <w:pStyle w:val="Heading3"/>
        <w:spacing w:after="80" w:before="200"/>
      </w:pPr>
      <w:r>
        <w:rPr>
          <w:rFonts w:ascii="Arial" w:cs="Arial" w:eastAsia="Arial" w:hAnsi="Arial"/>
          <w:b/>
          <w:bCs/>
          <w:color w:val="1E3A5F"/>
          <w:sz w:val="24"/>
          <w:szCs w:val="24"/>
        </w:rPr>
        <w:t xml:space="preserve">▶  Phân quyền 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2700"/>
      </w:tblGrid>
      <w:tr>
        <w:trPr>
          <w:tblHeader/>
        </w:trPr>
        <w:tc>
          <w:tcPr>
            <w:tcW w:type="dxa" w:w="22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41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 chính</w:t>
            </w:r>
          </w:p>
        </w:tc>
        <w:tc>
          <w:tcPr>
            <w:tcW w:type="dxa" w:w="27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 chế</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 (học sinh)</w:t>
            </w:r>
          </w:p>
        </w:tc>
        <w:tc>
          <w:tcPr>
            <w:tcW w:type="dxa" w:w="41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Học bài, ôn tập, xem thống kê cá nhân, bookmark từ</w:t>
            </w:r>
          </w:p>
        </w:tc>
        <w:tc>
          <w:tcPr>
            <w:tcW w:type="dxa" w:w="2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Không tạo/sửa nội dung hệ thống</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 (giáo viên)</w:t>
            </w:r>
          </w:p>
        </w:tc>
        <w:tc>
          <w:tcPr>
            <w:tcW w:type="dxa" w:w="41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Tạo/sửa/xóa Word, WordSet, Lesson của mình; giao bài cho học sinh; xem báo cáo lớp</w:t>
            </w:r>
          </w:p>
        </w:tc>
        <w:tc>
          <w:tcPr>
            <w:tcW w:type="dxa" w:w="2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Không quản lý user, không xóa dữ liệu hệ thống</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admin</w:t>
            </w:r>
          </w:p>
        </w:tc>
        <w:tc>
          <w:tcPr>
            <w:tcW w:type="dxa" w:w="41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Toàn quyền: quản lý user, toàn bộ nội dung, xem thống kê toàn hệ thống</w:t>
            </w:r>
          </w:p>
        </w:tc>
        <w:tc>
          <w:tcPr>
            <w:tcW w:type="dxa" w:w="2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t>
            </w:r>
          </w:p>
        </w:tc>
      </w:tr>
    </w:tbl>
    <w:p>
      <w:pPr>
        <w:spacing w:after="0" w:before="160"/>
      </w:pPr>
      <w:r>
        <w:t xml:space="preserve"/>
      </w:r>
    </w:p>
    <w:p>
      <w:pPr>
        <w:pStyle w:val="Heading2"/>
        <w:pBdr>
          <w:bottom w:val="single" w:color="27AE60" w:sz="8" w:space="4"/>
        </w:pBdr>
        <w:spacing w:after="120" w:before="280"/>
      </w:pPr>
      <w:r>
        <w:rPr>
          <w:rFonts w:ascii="Arial" w:cs="Arial" w:eastAsia="Arial" w:hAnsi="Arial"/>
          <w:b/>
          <w:bCs/>
          <w:color w:val="27AE60"/>
          <w:sz w:val="28"/>
          <w:szCs w:val="28"/>
        </w:rPr>
        <w:t xml:space="preserve">2.2  Quản lý Từ vựng – Word &amp; WordSet</w:t>
      </w:r>
    </w:p>
    <w:p>
      <w:pPr>
        <w:pStyle w:val="Heading3"/>
        <w:spacing w:after="80" w:before="200"/>
      </w:pPr>
      <w:r>
        <w:rPr>
          <w:rFonts w:ascii="Arial" w:cs="Arial" w:eastAsia="Arial" w:hAnsi="Arial"/>
          <w:b/>
          <w:bCs/>
          <w:color w:val="1E3A5F"/>
          <w:sz w:val="24"/>
          <w:szCs w:val="24"/>
        </w:rPr>
        <w:t xml:space="preserve">▶  CRUD Từ vựng (Word)</w:t>
      </w:r>
    </w:p>
    <w:p>
      <w:pPr>
        <w:spacing w:after="60" w:before="60"/>
      </w:pPr>
      <w:r>
        <w:rPr>
          <w:rFonts w:ascii="Arial" w:cs="Arial" w:eastAsia="Arial" w:hAnsi="Arial"/>
          <w:color w:val="000000"/>
          <w:sz w:val="22"/>
          <w:szCs w:val="22"/>
        </w:rPr>
        <w:t xml:space="preserve">Mỗi từ vựng lưu đầy đủ thông tin ngôn ngữ học, phục vụ cả học sinh lẫn giáo viên biên tập nội 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dữ liệu</w:t>
            </w:r>
          </w:p>
        </w:tc>
        <w:tc>
          <w:tcPr>
            <w:tcW w:type="dxa" w:w="18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w:t>
            </w:r>
          </w:p>
        </w:tc>
        <w:tc>
          <w:tcPr>
            <w:tcW w:type="dxa" w:w="50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Từ tiếng Anh (bắt buộc)</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phonetic</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VARCHAR(100)</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Phiên âm IPA, VD: /ˈɛnɪɡmə/</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part_of_speech</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Loại từ: noun, verb, adj, adv…</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definition_en</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Định nghĩa tiếng Anh</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definition_vi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Nghĩa tiếng Việt</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example_en</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Câu ví dụ tiếng Anh</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example_vi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Dịch câu ví dụ sang tiếng Việt</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Cấp độ: A1, A2, B1, B2, C1, C2, TOEIC, IELTS</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image_url</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VARCHAR(500)</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Ảnh minh họa (tuỳ chọn)</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created_by</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Người tạo (giáo viên/admin)</w:t>
            </w:r>
          </w:p>
        </w:tc>
      </w:tr>
    </w:tbl>
    <w:p>
      <w:pPr>
        <w:spacing w:after="0" w:before="160"/>
      </w:pPr>
      <w:r>
        <w:t xml:space="preserve"/>
      </w:r>
    </w:p>
    <w:p>
      <w:pPr>
        <w:pStyle w:val="ListParagraph"/>
        <w:numPr>
          <w:ilvl w:val="0"/>
          <w:numId w:val="2"/>
        </w:numPr>
        <w:spacing w:after="40" w:before="40"/>
      </w:pPr>
      <w:r>
        <w:rPr>
          <w:rFonts w:ascii="Arial" w:cs="Arial" w:eastAsia="Arial" w:hAnsi="Arial"/>
          <w:color w:val="000000"/>
          <w:sz w:val="22"/>
          <w:szCs w:val="22"/>
        </w:rPr>
        <w:t xml:space="preserve">API GET /api/words  – danh sách, hỗ trợ filter: ?level=B1&amp;set_id=5&amp;q=apple</w:t>
      </w:r>
    </w:p>
    <w:p>
      <w:pPr>
        <w:pStyle w:val="ListParagraph"/>
        <w:numPr>
          <w:ilvl w:val="0"/>
          <w:numId w:val="2"/>
        </w:numPr>
        <w:spacing w:after="40" w:before="40"/>
      </w:pPr>
      <w:r>
        <w:rPr>
          <w:rFonts w:ascii="Arial" w:cs="Arial" w:eastAsia="Arial" w:hAnsi="Arial"/>
          <w:color w:val="000000"/>
          <w:sz w:val="22"/>
          <w:szCs w:val="22"/>
        </w:rPr>
        <w:t xml:space="preserve">API POST /api/words  – tạo từ mới (teacher/admin)</w:t>
      </w:r>
    </w:p>
    <w:p>
      <w:pPr>
        <w:pStyle w:val="ListParagraph"/>
        <w:numPr>
          <w:ilvl w:val="0"/>
          <w:numId w:val="2"/>
        </w:numPr>
        <w:spacing w:after="40" w:before="40"/>
      </w:pPr>
      <w:r>
        <w:rPr>
          <w:rFonts w:ascii="Arial" w:cs="Arial" w:eastAsia="Arial" w:hAnsi="Arial"/>
          <w:color w:val="000000"/>
          <w:sz w:val="22"/>
          <w:szCs w:val="22"/>
        </w:rPr>
        <w:t xml:space="preserve">API PUT/PATCH /api/words/{id}  – cập nhật</w:t>
      </w:r>
    </w:p>
    <w:p>
      <w:pPr>
        <w:pStyle w:val="ListParagraph"/>
        <w:numPr>
          <w:ilvl w:val="0"/>
          <w:numId w:val="2"/>
        </w:numPr>
        <w:spacing w:after="40" w:before="40"/>
      </w:pPr>
      <w:r>
        <w:rPr>
          <w:rFonts w:ascii="Arial" w:cs="Arial" w:eastAsia="Arial" w:hAnsi="Arial"/>
          <w:color w:val="000000"/>
          <w:sz w:val="22"/>
          <w:szCs w:val="22"/>
        </w:rPr>
        <w:t xml:space="preserve">API DELETE /api/words/{id}  – xóa (teacher chỉ xóa từ của mình)</w:t>
      </w:r>
    </w:p>
    <w:p>
      <w:pPr>
        <w:pStyle w:val="ListParagraph"/>
        <w:numPr>
          <w:ilvl w:val="0"/>
          <w:numId w:val="2"/>
        </w:numPr>
        <w:spacing w:after="40" w:before="40"/>
      </w:pPr>
      <w:r>
        <w:rPr>
          <w:rFonts w:ascii="Arial" w:cs="Arial" w:eastAsia="Arial" w:hAnsi="Arial"/>
          <w:color w:val="000000"/>
          <w:sz w:val="22"/>
          <w:szCs w:val="22"/>
        </w:rPr>
        <w:t xml:space="preserve">API GET /api/words/search?q=keyword  – tìm kiếm nhanh</w:t>
      </w:r>
    </w:p>
    <w:p>
      <w:pPr>
        <w:pStyle w:val="ListParagraph"/>
        <w:numPr>
          <w:ilvl w:val="0"/>
          <w:numId w:val="2"/>
        </w:numPr>
        <w:spacing w:after="40" w:before="40"/>
      </w:pPr>
      <w:r>
        <w:rPr>
          <w:rFonts w:ascii="Arial" w:cs="Arial" w:eastAsia="Arial" w:hAnsi="Arial"/>
          <w:color w:val="000000"/>
          <w:sz w:val="22"/>
          <w:szCs w:val="22"/>
        </w:rPr>
        <w:t xml:space="preserve">Import hàng loạt: POST /api/words/import  – upload file CSV/Excel</w:t>
      </w:r>
    </w:p>
    <w:p>
      <w:pPr>
        <w:pStyle w:val="Heading3"/>
        <w:spacing w:after="80" w:before="200"/>
      </w:pPr>
      <w:r>
        <w:rPr>
          <w:rFonts w:ascii="Arial" w:cs="Arial" w:eastAsia="Arial" w:hAnsi="Arial"/>
          <w:b/>
          <w:bCs/>
          <w:color w:val="1E3A5F"/>
          <w:sz w:val="24"/>
          <w:szCs w:val="24"/>
        </w:rPr>
        <w:t xml:space="preserve">▶  CRUD Bộ từ (WordSet)</w:t>
      </w:r>
    </w:p>
    <w:p>
      <w:pPr>
        <w:spacing w:after="60" w:before="60"/>
      </w:pPr>
      <w:r>
        <w:rPr>
          <w:rFonts w:ascii="Arial" w:cs="Arial" w:eastAsia="Arial" w:hAnsi="Arial"/>
          <w:color w:val="000000"/>
          <w:sz w:val="22"/>
          <w:szCs w:val="22"/>
        </w:rPr>
        <w:t xml:space="preserve">WordSet là tập hợp từ vựng theo chủ đề hoặc cấp độ. Giáo viên tạo và quản lý bộ từ của mình; admin quản lý tất cả.</w:t>
      </w:r>
    </w:p>
    <w:p>
      <w:pPr>
        <w:pStyle w:val="ListParagraph"/>
        <w:numPr>
          <w:ilvl w:val="0"/>
          <w:numId w:val="2"/>
        </w:numPr>
        <w:spacing w:after="40" w:before="40"/>
      </w:pPr>
      <w:r>
        <w:rPr>
          <w:rFonts w:ascii="Arial" w:cs="Arial" w:eastAsia="Arial" w:hAnsi="Arial"/>
          <w:color w:val="000000"/>
          <w:sz w:val="22"/>
          <w:szCs w:val="22"/>
        </w:rPr>
        <w:t xml:space="preserve">Các trường: id, name, description, level, is_public, created_by, created_at</w:t>
      </w:r>
    </w:p>
    <w:p>
      <w:pPr>
        <w:pStyle w:val="ListParagraph"/>
        <w:numPr>
          <w:ilvl w:val="0"/>
          <w:numId w:val="2"/>
        </w:numPr>
        <w:spacing w:after="40" w:before="40"/>
      </w:pPr>
      <w:r>
        <w:rPr>
          <w:rFonts w:ascii="Arial" w:cs="Arial" w:eastAsia="Arial" w:hAnsi="Arial"/>
          <w:color w:val="000000"/>
          <w:sz w:val="22"/>
          <w:szCs w:val="22"/>
        </w:rPr>
        <w:t xml:space="preserve">API CRUD: GET / POST / PUT / DELETE /api/sets</w:t>
      </w:r>
    </w:p>
    <w:p>
      <w:pPr>
        <w:pStyle w:val="ListParagraph"/>
        <w:numPr>
          <w:ilvl w:val="0"/>
          <w:numId w:val="2"/>
        </w:numPr>
        <w:spacing w:after="40" w:before="40"/>
      </w:pPr>
      <w:r>
        <w:rPr>
          <w:rFonts w:ascii="Arial" w:cs="Arial" w:eastAsia="Arial" w:hAnsi="Arial"/>
          <w:color w:val="000000"/>
          <w:sz w:val="22"/>
          <w:szCs w:val="22"/>
        </w:rPr>
        <w:t xml:space="preserve">API POST /api/sets/{id}/words – thêm từ vào bộ từ</w:t>
      </w:r>
    </w:p>
    <w:p>
      <w:pPr>
        <w:pStyle w:val="ListParagraph"/>
        <w:numPr>
          <w:ilvl w:val="0"/>
          <w:numId w:val="2"/>
        </w:numPr>
        <w:spacing w:after="40" w:before="40"/>
      </w:pPr>
      <w:r>
        <w:rPr>
          <w:rFonts w:ascii="Arial" w:cs="Arial" w:eastAsia="Arial" w:hAnsi="Arial"/>
          <w:color w:val="000000"/>
          <w:sz w:val="22"/>
          <w:szCs w:val="22"/>
        </w:rPr>
        <w:t xml:space="preserve">API DELETE /api/sets/{id}/words/{word_id} – gỡ từ khỏi bộ từ</w:t>
      </w:r>
    </w:p>
    <w:p>
      <w:pPr>
        <w:pStyle w:val="ListParagraph"/>
        <w:numPr>
          <w:ilvl w:val="0"/>
          <w:numId w:val="2"/>
        </w:numPr>
        <w:spacing w:after="40" w:before="40"/>
      </w:pPr>
      <w:r>
        <w:rPr>
          <w:rFonts w:ascii="Arial" w:cs="Arial" w:eastAsia="Arial" w:hAnsi="Arial"/>
          <w:color w:val="000000"/>
          <w:sz w:val="22"/>
          <w:szCs w:val="22"/>
        </w:rPr>
        <w:t xml:space="preserve">Học sinh có thể xem bộ từ công khai (is_public = true)</w:t>
      </w:r>
    </w:p>
    <w:p>
      <w:pPr>
        <w:pStyle w:val="Heading3"/>
        <w:spacing w:after="80" w:before="200"/>
      </w:pPr>
      <w:r>
        <w:rPr>
          <w:rFonts w:ascii="Arial" w:cs="Arial" w:eastAsia="Arial" w:hAnsi="Arial"/>
          <w:b/>
          <w:bCs/>
          <w:color w:val="1E3A5F"/>
          <w:sz w:val="24"/>
          <w:szCs w:val="24"/>
        </w:rPr>
        <w:t xml:space="preserve">▶  Tìm kiếm &amp; Lọc</w:t>
      </w:r>
    </w:p>
    <w:p>
      <w:pPr>
        <w:pStyle w:val="ListParagraph"/>
        <w:numPr>
          <w:ilvl w:val="0"/>
          <w:numId w:val="2"/>
        </w:numPr>
        <w:spacing w:after="40" w:before="40"/>
      </w:pPr>
      <w:r>
        <w:rPr>
          <w:rFonts w:ascii="Arial" w:cs="Arial" w:eastAsia="Arial" w:hAnsi="Arial"/>
          <w:color w:val="000000"/>
          <w:sz w:val="22"/>
          <w:szCs w:val="22"/>
        </w:rPr>
        <w:t xml:space="preserve">Tìm kiếm từ: full-text search theo text, definition_vi, example</w:t>
      </w:r>
    </w:p>
    <w:p>
      <w:pPr>
        <w:pStyle w:val="ListParagraph"/>
        <w:numPr>
          <w:ilvl w:val="0"/>
          <w:numId w:val="2"/>
        </w:numPr>
        <w:spacing w:after="40" w:before="40"/>
      </w:pPr>
      <w:r>
        <w:rPr>
          <w:rFonts w:ascii="Arial" w:cs="Arial" w:eastAsia="Arial" w:hAnsi="Arial"/>
          <w:color w:val="000000"/>
          <w:sz w:val="22"/>
          <w:szCs w:val="22"/>
        </w:rPr>
        <w:t xml:space="preserve">Lọc theo: level (A1→C2), bộ từ, loại từ, người tạo</w:t>
      </w:r>
    </w:p>
    <w:p>
      <w:pPr>
        <w:pStyle w:val="ListParagraph"/>
        <w:numPr>
          <w:ilvl w:val="0"/>
          <w:numId w:val="2"/>
        </w:numPr>
        <w:spacing w:after="40" w:before="40"/>
      </w:pPr>
      <w:r>
        <w:rPr>
          <w:rFonts w:ascii="Arial" w:cs="Arial" w:eastAsia="Arial" w:hAnsi="Arial"/>
          <w:color w:val="000000"/>
          <w:sz w:val="22"/>
          <w:szCs w:val="22"/>
        </w:rPr>
        <w:t xml:space="preserve">Pagination: limit/offset, mặc định 20 từ/trang</w:t>
      </w:r>
    </w:p>
    <w:p>
      <w:pPr>
        <w:pStyle w:val="Heading2"/>
        <w:pBdr>
          <w:bottom w:val="single" w:color="E67E22" w:sz="8" w:space="4"/>
        </w:pBdr>
        <w:spacing w:after="120" w:before="280"/>
      </w:pPr>
      <w:r>
        <w:rPr>
          <w:rFonts w:ascii="Arial" w:cs="Arial" w:eastAsia="Arial" w:hAnsi="Arial"/>
          <w:b/>
          <w:bCs/>
          <w:color w:val="E67E22"/>
          <w:sz w:val="28"/>
          <w:szCs w:val="28"/>
        </w:rPr>
        <w:t xml:space="preserve">2.3  Quản lý Bài học (Lesson)</w:t>
      </w:r>
    </w:p>
    <w:p>
      <w:pPr>
        <w:spacing w:after="60" w:before="60"/>
      </w:pPr>
      <w:r>
        <w:rPr>
          <w:rFonts w:ascii="Arial" w:cs="Arial" w:eastAsia="Arial" w:hAnsi="Arial"/>
          <w:color w:val="000000"/>
          <w:sz w:val="22"/>
          <w:szCs w:val="22"/>
        </w:rPr>
        <w:t xml:space="preserve">Lesson là đơn vị học tập cơ bản. Mỗi bài học gồm danh sách từ mới được giới thiệu có trình tự. Giáo viên thiết kế bài học và giao cho học sinh.</w:t>
      </w:r>
    </w:p>
    <w:p>
      <w:pPr>
        <w:pStyle w:val="Heading3"/>
        <w:spacing w:after="80" w:before="200"/>
      </w:pPr>
      <w:r>
        <w:rPr>
          <w:rFonts w:ascii="Arial" w:cs="Arial" w:eastAsia="Arial" w:hAnsi="Arial"/>
          <w:b/>
          <w:bCs/>
          <w:color w:val="1E3A5F"/>
          <w:sz w:val="24"/>
          <w:szCs w:val="24"/>
        </w:rPr>
        <w:t xml:space="preserve">▶  Cấu trúc Lesson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18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w:t>
            </w:r>
          </w:p>
        </w:tc>
        <w:tc>
          <w:tcPr>
            <w:tcW w:type="dxa" w:w="5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title</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Tên bài học</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description</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Mô tả nội dung bài</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Cấp độ bài (A1…C2)</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order_index</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Thứ tự học trong chuỗi bài</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created_by</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Giáo viên tạo</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is_published</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Đã công bố chưa</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API Lesson</w:t>
      </w:r>
    </w:p>
    <w:p>
      <w:pPr>
        <w:pStyle w:val="ListParagraph"/>
        <w:numPr>
          <w:ilvl w:val="0"/>
          <w:numId w:val="2"/>
        </w:numPr>
        <w:spacing w:after="40" w:before="40"/>
      </w:pPr>
      <w:r>
        <w:rPr>
          <w:rFonts w:ascii="Arial" w:cs="Arial" w:eastAsia="Arial" w:hAnsi="Arial"/>
          <w:color w:val="000000"/>
          <w:sz w:val="22"/>
          <w:szCs w:val="22"/>
        </w:rPr>
        <w:t xml:space="preserve">GET /api/lessons  – danh sách (học sinh thấy bài đã publish)</w:t>
      </w:r>
    </w:p>
    <w:p>
      <w:pPr>
        <w:pStyle w:val="ListParagraph"/>
        <w:numPr>
          <w:ilvl w:val="0"/>
          <w:numId w:val="2"/>
        </w:numPr>
        <w:spacing w:after="40" w:before="40"/>
      </w:pPr>
      <w:r>
        <w:rPr>
          <w:rFonts w:ascii="Arial" w:cs="Arial" w:eastAsia="Arial" w:hAnsi="Arial"/>
          <w:color w:val="000000"/>
          <w:sz w:val="22"/>
          <w:szCs w:val="22"/>
        </w:rPr>
        <w:t xml:space="preserve">GET /api/lessons/{id}  – chi tiết bài học kèm danh sách từ</w:t>
      </w:r>
    </w:p>
    <w:p>
      <w:pPr>
        <w:pStyle w:val="ListParagraph"/>
        <w:numPr>
          <w:ilvl w:val="0"/>
          <w:numId w:val="2"/>
        </w:numPr>
        <w:spacing w:after="40" w:before="40"/>
      </w:pPr>
      <w:r>
        <w:rPr>
          <w:rFonts w:ascii="Arial" w:cs="Arial" w:eastAsia="Arial" w:hAnsi="Arial"/>
          <w:color w:val="000000"/>
          <w:sz w:val="22"/>
          <w:szCs w:val="22"/>
        </w:rPr>
        <w:t xml:space="preserve">POST /api/lessons  – tạo bài (teacher/admin)</w:t>
      </w:r>
    </w:p>
    <w:p>
      <w:pPr>
        <w:pStyle w:val="ListParagraph"/>
        <w:numPr>
          <w:ilvl w:val="0"/>
          <w:numId w:val="2"/>
        </w:numPr>
        <w:spacing w:after="40" w:before="40"/>
      </w:pPr>
      <w:r>
        <w:rPr>
          <w:rFonts w:ascii="Arial" w:cs="Arial" w:eastAsia="Arial" w:hAnsi="Arial"/>
          <w:color w:val="000000"/>
          <w:sz w:val="22"/>
          <w:szCs w:val="22"/>
        </w:rPr>
        <w:t xml:space="preserve">PUT /api/lessons/{id}  – sửa bài</w:t>
      </w:r>
    </w:p>
    <w:p>
      <w:pPr>
        <w:pStyle w:val="ListParagraph"/>
        <w:numPr>
          <w:ilvl w:val="0"/>
          <w:numId w:val="2"/>
        </w:numPr>
        <w:spacing w:after="40" w:before="40"/>
      </w:pPr>
      <w:r>
        <w:rPr>
          <w:rFonts w:ascii="Arial" w:cs="Arial" w:eastAsia="Arial" w:hAnsi="Arial"/>
          <w:color w:val="000000"/>
          <w:sz w:val="22"/>
          <w:szCs w:val="22"/>
        </w:rPr>
        <w:t xml:space="preserve">DELETE /api/lessons/{id}  – xóa</w:t>
      </w:r>
    </w:p>
    <w:p>
      <w:pPr>
        <w:pStyle w:val="ListParagraph"/>
        <w:numPr>
          <w:ilvl w:val="0"/>
          <w:numId w:val="2"/>
        </w:numPr>
        <w:spacing w:after="40" w:before="40"/>
      </w:pPr>
      <w:r>
        <w:rPr>
          <w:rFonts w:ascii="Arial" w:cs="Arial" w:eastAsia="Arial" w:hAnsi="Arial"/>
          <w:color w:val="000000"/>
          <w:sz w:val="22"/>
          <w:szCs w:val="22"/>
        </w:rPr>
        <w:t xml:space="preserve">POST /api/lessons/{id}/words  – thêm từ vào bài</w:t>
      </w:r>
    </w:p>
    <w:p>
      <w:pPr>
        <w:pStyle w:val="ListParagraph"/>
        <w:numPr>
          <w:ilvl w:val="0"/>
          <w:numId w:val="2"/>
        </w:numPr>
        <w:spacing w:after="40" w:before="40"/>
      </w:pPr>
      <w:r>
        <w:rPr>
          <w:rFonts w:ascii="Arial" w:cs="Arial" w:eastAsia="Arial" w:hAnsi="Arial"/>
          <w:color w:val="000000"/>
          <w:sz w:val="22"/>
          <w:szCs w:val="22"/>
        </w:rPr>
        <w:t xml:space="preserve">POST /api/lessons/{id}/start  – học sinh bắt đầu học bài (ghi nhận thời gian)</w:t>
      </w:r>
    </w:p>
    <w:p>
      <w:pPr>
        <w:pStyle w:val="ListParagraph"/>
        <w:numPr>
          <w:ilvl w:val="0"/>
          <w:numId w:val="2"/>
        </w:numPr>
        <w:spacing w:after="40" w:before="40"/>
      </w:pPr>
      <w:r>
        <w:rPr>
          <w:rFonts w:ascii="Arial" w:cs="Arial" w:eastAsia="Arial" w:hAnsi="Arial"/>
          <w:color w:val="000000"/>
          <w:sz w:val="22"/>
          <w:szCs w:val="22"/>
        </w:rPr>
        <w:t xml:space="preserve">POST /api/lessons/{id}/complete  – đánh dấu hoàn thành bài học</w:t>
      </w:r>
    </w:p>
    <w:p>
      <w:pPr>
        <w:pStyle w:val="Heading3"/>
        <w:spacing w:after="80" w:before="200"/>
      </w:pPr>
      <w:r>
        <w:rPr>
          <w:rFonts w:ascii="Arial" w:cs="Arial" w:eastAsia="Arial" w:hAnsi="Arial"/>
          <w:b/>
          <w:bCs/>
          <w:color w:val="1E3A5F"/>
          <w:sz w:val="24"/>
          <w:szCs w:val="24"/>
        </w:rPr>
        <w:t xml:space="preserve">▶  Giao bài (Assignment)</w:t>
      </w:r>
    </w:p>
    <w:p>
      <w:pPr>
        <w:pStyle w:val="ListParagraph"/>
        <w:numPr>
          <w:ilvl w:val="0"/>
          <w:numId w:val="2"/>
        </w:numPr>
        <w:spacing w:after="40" w:before="40"/>
      </w:pPr>
      <w:r>
        <w:rPr>
          <w:rFonts w:ascii="Arial" w:cs="Arial" w:eastAsia="Arial" w:hAnsi="Arial"/>
          <w:color w:val="000000"/>
          <w:sz w:val="22"/>
          <w:szCs w:val="22"/>
        </w:rPr>
        <w:t xml:space="preserve">Giáo viên giao Lesson cho 1 học sinh hoặc nhóm học sinh</w:t>
      </w:r>
    </w:p>
    <w:p>
      <w:pPr>
        <w:pStyle w:val="ListParagraph"/>
        <w:numPr>
          <w:ilvl w:val="0"/>
          <w:numId w:val="2"/>
        </w:numPr>
        <w:spacing w:after="40" w:before="40"/>
      </w:pPr>
      <w:r>
        <w:rPr>
          <w:rFonts w:ascii="Arial" w:cs="Arial" w:eastAsia="Arial" w:hAnsi="Arial"/>
          <w:color w:val="000000"/>
          <w:sz w:val="22"/>
          <w:szCs w:val="22"/>
        </w:rPr>
        <w:t xml:space="preserve">POST /api/assignments  – { lesson_id, user_ids[], due_date }</w:t>
      </w:r>
    </w:p>
    <w:p>
      <w:pPr>
        <w:pStyle w:val="ListParagraph"/>
        <w:numPr>
          <w:ilvl w:val="0"/>
          <w:numId w:val="2"/>
        </w:numPr>
        <w:spacing w:after="40" w:before="40"/>
      </w:pPr>
      <w:r>
        <w:rPr>
          <w:rFonts w:ascii="Arial" w:cs="Arial" w:eastAsia="Arial" w:hAnsi="Arial"/>
          <w:color w:val="000000"/>
          <w:sz w:val="22"/>
          <w:szCs w:val="22"/>
        </w:rPr>
        <w:t xml:space="preserve">GET /api/assignments  – học sinh xem bài được giao, có due_date</w:t>
      </w:r>
    </w:p>
    <w:p>
      <w:pPr>
        <w:pStyle w:val="ListParagraph"/>
        <w:numPr>
          <w:ilvl w:val="0"/>
          <w:numId w:val="2"/>
        </w:numPr>
        <w:spacing w:after="40" w:before="40"/>
      </w:pPr>
      <w:r>
        <w:rPr>
          <w:rFonts w:ascii="Arial" w:cs="Arial" w:eastAsia="Arial" w:hAnsi="Arial"/>
          <w:color w:val="000000"/>
          <w:sz w:val="22"/>
          <w:szCs w:val="22"/>
        </w:rPr>
        <w:t xml:space="preserve">DELETE /api/assignments/{id}  – thu hồi bài giao</w:t>
      </w:r>
    </w:p>
    <w:p>
      <w:pPr>
        <w:pStyle w:val="Heading2"/>
        <w:pBdr>
          <w:bottom w:val="single" w:color="2E86AB" w:sz="8" w:space="4"/>
        </w:pBdr>
        <w:spacing w:after="120" w:before="280"/>
      </w:pPr>
      <w:r>
        <w:rPr>
          <w:rFonts w:ascii="Arial" w:cs="Arial" w:eastAsia="Arial" w:hAnsi="Arial"/>
          <w:b/>
          <w:bCs/>
          <w:color w:val="2E86AB"/>
          <w:sz w:val="28"/>
          <w:szCs w:val="28"/>
        </w:rPr>
        <w:t xml:space="preserve">2.4  Học từ mới (Study Flow)</w:t>
      </w:r>
    </w:p>
    <w:p>
      <w:pPr>
        <w:spacing w:after="60" w:before="60"/>
      </w:pPr>
      <w:r>
        <w:rPr>
          <w:rFonts w:ascii="Arial" w:cs="Arial" w:eastAsia="Arial" w:hAnsi="Arial"/>
          <w:color w:val="000000"/>
          <w:sz w:val="22"/>
          <w:szCs w:val="22"/>
        </w:rPr>
        <w:t xml:space="preserve">Khi học sinh bắt đầu một Lesson, hệ thống hiển thị lần lượt từng từ mới. Sau khi xem xong toàn bộ, từ được ghi nhận và đưa vào lịch ôn tập SRS.</w:t>
      </w:r>
    </w:p>
    <w:p>
      <w:pPr>
        <w:pStyle w:val="Heading3"/>
        <w:spacing w:after="80" w:before="200"/>
      </w:pPr>
      <w:r>
        <w:rPr>
          <w:rFonts w:ascii="Arial" w:cs="Arial" w:eastAsia="Arial" w:hAnsi="Arial"/>
          <w:b/>
          <w:bCs/>
          <w:color w:val="1E3A5F"/>
          <w:sz w:val="24"/>
          <w:szCs w:val="24"/>
        </w:rPr>
        <w:t xml:space="preserve">▶  Luồng học</w:t>
      </w:r>
    </w:p>
    <w:p>
      <w:pPr>
        <w:pStyle w:val="ListParagraph"/>
        <w:numPr>
          <w:ilvl w:val="0"/>
          <w:numId w:val="2"/>
        </w:numPr>
        <w:spacing w:after="40" w:before="40"/>
      </w:pPr>
      <w:r>
        <w:rPr>
          <w:rFonts w:ascii="Arial" w:cs="Arial" w:eastAsia="Arial" w:hAnsi="Arial"/>
          <w:color w:val="000000"/>
          <w:sz w:val="22"/>
          <w:szCs w:val="22"/>
        </w:rPr>
        <w:t xml:space="preserve">Bước 1: Chọn Lesson từ Dashboard hoặc từ bài được giao</w:t>
      </w:r>
    </w:p>
    <w:p>
      <w:pPr>
        <w:pStyle w:val="ListParagraph"/>
        <w:numPr>
          <w:ilvl w:val="0"/>
          <w:numId w:val="2"/>
        </w:numPr>
        <w:spacing w:after="40" w:before="40"/>
      </w:pPr>
      <w:r>
        <w:rPr>
          <w:rFonts w:ascii="Arial" w:cs="Arial" w:eastAsia="Arial" w:hAnsi="Arial"/>
          <w:color w:val="000000"/>
          <w:sz w:val="22"/>
          <w:szCs w:val="22"/>
        </w:rPr>
        <w:t xml:space="preserve">Bước 2: Slideshow từng từ – hiển thị: từ, phiên âm, loại từ, nghĩa Việt, ví dụ</w:t>
      </w:r>
    </w:p>
    <w:p>
      <w:pPr>
        <w:pStyle w:val="ListParagraph"/>
        <w:numPr>
          <w:ilvl w:val="0"/>
          <w:numId w:val="2"/>
        </w:numPr>
        <w:spacing w:after="40" w:before="40"/>
      </w:pPr>
      <w:r>
        <w:rPr>
          <w:rFonts w:ascii="Arial" w:cs="Arial" w:eastAsia="Arial" w:hAnsi="Arial"/>
          <w:color w:val="000000"/>
          <w:sz w:val="22"/>
          <w:szCs w:val="22"/>
        </w:rPr>
        <w:t xml:space="preserve">Bước 3: Học sinh bấm "Tiếp" / "Đã hiểu" để qua từ kế</w:t>
      </w:r>
    </w:p>
    <w:p>
      <w:pPr>
        <w:pStyle w:val="ListParagraph"/>
        <w:numPr>
          <w:ilvl w:val="0"/>
          <w:numId w:val="2"/>
        </w:numPr>
        <w:spacing w:after="40" w:before="40"/>
      </w:pPr>
      <w:r>
        <w:rPr>
          <w:rFonts w:ascii="Arial" w:cs="Arial" w:eastAsia="Arial" w:hAnsi="Arial"/>
          <w:color w:val="000000"/>
          <w:sz w:val="22"/>
          <w:szCs w:val="22"/>
        </w:rPr>
        <w:t xml:space="preserve">Bước 4: Kết thúc bài → gọi POST /api/lessons/{id}/complete → từ được thêm vào ReviewLog với next_review_date = ngày mai</w:t>
      </w:r>
    </w:p>
    <w:p>
      <w:pPr>
        <w:pStyle w:val="ListParagraph"/>
        <w:numPr>
          <w:ilvl w:val="0"/>
          <w:numId w:val="2"/>
        </w:numPr>
        <w:spacing w:after="40" w:before="40"/>
      </w:pPr>
      <w:r>
        <w:rPr>
          <w:rFonts w:ascii="Arial" w:cs="Arial" w:eastAsia="Arial" w:hAnsi="Arial"/>
          <w:color w:val="000000"/>
          <w:sz w:val="22"/>
          <w:szCs w:val="22"/>
        </w:rPr>
        <w:t xml:space="preserve">Bước 5: Thưởng XP: +10 XP cho mỗi từ mới học</w:t>
      </w:r>
    </w:p>
    <w:p>
      <w:pPr>
        <w:spacing w:after="0" w:before="120"/>
      </w:pPr>
      <w:r>
        <w:t xml:space="preserve"/>
      </w:r>
    </w:p>
    <w:tbl>
      <w:tblPr>
        <w:tblW w:type="dxa" w:w="9000"/>
        <w:tblBorders>
          <w:top w:val="single" w:color="27AE60" w:sz="12"/>
          <w:left w:val="single" w:color="27AE60" w:sz="12"/>
          <w:bottom w:val="single" w:color="27AE60" w:sz="12"/>
          <w:right w:val="single" w:color="27AE60"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ℹ️  Nếu học sinh đã học từ này trước đó (ReviewLog tồn tại), hệ thống không reset lịch ôn hiện tại.</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ℹ️  Học sinh có thể xem lại bài học bất kỳ lúc nào mà không ảnh hưởng SRS.</w:t>
            </w:r>
          </w:p>
        </w:tc>
      </w:tr>
    </w:tbl>
    <w:p>
      <w:pPr>
        <w:pStyle w:val="Heading2"/>
        <w:pBdr>
          <w:bottom w:val="single" w:color="8E44AD" w:sz="8" w:space="4"/>
        </w:pBdr>
        <w:spacing w:after="120" w:before="280"/>
      </w:pPr>
      <w:r>
        <w:rPr>
          <w:rFonts w:ascii="Arial" w:cs="Arial" w:eastAsia="Arial" w:hAnsi="Arial"/>
          <w:b/>
          <w:bCs/>
          <w:color w:val="8E44AD"/>
          <w:sz w:val="28"/>
          <w:szCs w:val="28"/>
        </w:rPr>
        <w:t xml:space="preserve">2.5  Ôn tập SRS (Spaced Repetition Review)</w:t>
      </w:r>
    </w:p>
    <w:p>
      <w:pPr>
        <w:spacing w:after="60" w:before="60"/>
      </w:pPr>
      <w:r>
        <w:rPr>
          <w:rFonts w:ascii="Arial" w:cs="Arial" w:eastAsia="Arial" w:hAnsi="Arial"/>
          <w:color w:val="000000"/>
          <w:sz w:val="22"/>
          <w:szCs w:val="22"/>
        </w:rPr>
        <w:t xml:space="preserve">Đây là tính năng cốt lõi của ứng dụng. Hệ thống tự động lên lịch ôn tập từng từ dựa trên thuật toán SM-2 (SuperMemo-2), đảm bảo người học ôn đúng lúc để ghi nhớ dài hạn.</w:t>
      </w:r>
    </w:p>
    <w:p>
      <w:pPr>
        <w:pStyle w:val="Heading3"/>
        <w:spacing w:after="80" w:before="200"/>
      </w:pPr>
      <w:r>
        <w:rPr>
          <w:rFonts w:ascii="Arial" w:cs="Arial" w:eastAsia="Arial" w:hAnsi="Arial"/>
          <w:b/>
          <w:bCs/>
          <w:color w:val="1E3A5F"/>
          <w:sz w:val="24"/>
          <w:szCs w:val="24"/>
        </w:rPr>
        <w:t xml:space="preserve">▶  Thuật toán SM-2</w:t>
      </w:r>
    </w:p>
    <w:tbl>
      <w:tblPr>
        <w:tblW w:type="dxa" w:w="9000"/>
        <w:tblBorders>
          <w:top w:val="single" w:color="8E44AD" w:sz="12"/>
          <w:left w:val="single" w:color="8E44AD" w:sz="12"/>
          <w:bottom w:val="single" w:color="8E44AD" w:sz="12"/>
          <w:right w:val="single" w:color="8E44AD"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Mỗi từ (flashcard) lưu 3 chỉ số: easiness_factor (EF, mặc định 2.5), repetitions (số lần liên tiếp đúng), interval (ngày chờ).</w:t>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Khi người học đánh giá chất lượng nhớ q ∈ {0,1,2,3,4,5}:</w:t>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q ≥ 3  →  repetitions++, interval: lần 1 = 1 ngày, lần 2 = 6 ngày, lần 3+ = interval × EF (làm tròn)</w:t>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q &lt; 3  →  repetitions = 0, interval = 1 (ôn lại ngay hôm sau)</w:t>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EF mới = max(1.3,  EF + 0.1 − (5−q) × (0.08 + (5−q) × 0.02))</w:t>
            </w:r>
          </w:p>
        </w:tc>
      </w:tr>
      <w:tr>
        <w:tc>
          <w:tcPr>
            <w:tcW w:type="dxa" w:w="9000"/>
            <w:tcBorders>
              <w:top w:val="none" w:color="FFFFFF" w:sz="0"/>
              <w:left w:val="none" w:color="FFFFFF" w:sz="0"/>
              <w:bottom w:val="none" w:color="FFFFFF" w:sz="0"/>
              <w:right w:val="none" w:color="FFFFFF" w:sz="0"/>
            </w:tcBorders>
            <w:shd w:fill="E8DAEF"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next_review_date = hôm nay + interval ngày</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Luồng ôn tập (Flashcard)</w:t>
      </w:r>
    </w:p>
    <w:p>
      <w:pPr>
        <w:pStyle w:val="ListParagraph"/>
        <w:numPr>
          <w:ilvl w:val="0"/>
          <w:numId w:val="2"/>
        </w:numPr>
        <w:spacing w:after="40" w:before="40"/>
      </w:pPr>
      <w:r>
        <w:rPr>
          <w:rFonts w:ascii="Arial" w:cs="Arial" w:eastAsia="Arial" w:hAnsi="Arial"/>
          <w:color w:val="000000"/>
          <w:sz w:val="22"/>
          <w:szCs w:val="22"/>
        </w:rPr>
        <w:t xml:space="preserve">Bước 1: Vào mục "Ôn tập" → GET /api/review → danh sách từ có next_review_date ≤ hôm nay</w:t>
      </w:r>
    </w:p>
    <w:p>
      <w:pPr>
        <w:pStyle w:val="ListParagraph"/>
        <w:numPr>
          <w:ilvl w:val="0"/>
          <w:numId w:val="2"/>
        </w:numPr>
        <w:spacing w:after="40" w:before="40"/>
      </w:pPr>
      <w:r>
        <w:rPr>
          <w:rFonts w:ascii="Arial" w:cs="Arial" w:eastAsia="Arial" w:hAnsi="Arial"/>
          <w:color w:val="000000"/>
          <w:sz w:val="22"/>
          <w:szCs w:val="22"/>
        </w:rPr>
        <w:t xml:space="preserve">Bước 2: Hiển thị thẻ – mặt trước: từ tiếng Anh + phiên âm</w:t>
      </w:r>
    </w:p>
    <w:p>
      <w:pPr>
        <w:pStyle w:val="ListParagraph"/>
        <w:numPr>
          <w:ilvl w:val="0"/>
          <w:numId w:val="2"/>
        </w:numPr>
        <w:spacing w:after="40" w:before="40"/>
      </w:pPr>
      <w:r>
        <w:rPr>
          <w:rFonts w:ascii="Arial" w:cs="Arial" w:eastAsia="Arial" w:hAnsi="Arial"/>
          <w:color w:val="000000"/>
          <w:sz w:val="22"/>
          <w:szCs w:val="22"/>
        </w:rPr>
        <w:t xml:space="preserve">Bước 3: Người học cố nhớ nghĩa, bấm "Xem đáp án" → mặt sau hiện: nghĩa Việt + ví dụ</w:t>
      </w:r>
    </w:p>
    <w:p>
      <w:pPr>
        <w:pStyle w:val="ListParagraph"/>
        <w:numPr>
          <w:ilvl w:val="0"/>
          <w:numId w:val="2"/>
        </w:numPr>
        <w:spacing w:after="40" w:before="40"/>
      </w:pPr>
      <w:r>
        <w:rPr>
          <w:rFonts w:ascii="Arial" w:cs="Arial" w:eastAsia="Arial" w:hAnsi="Arial"/>
          <w:color w:val="000000"/>
          <w:sz w:val="22"/>
          <w:szCs w:val="22"/>
        </w:rPr>
        <w:t xml:space="preserve">Bước 4: Tự đánh giá: Không nhớ (0) / Khó (1–2) / Trung bình (3) / Dễ (4) / Rất dễ (5)</w:t>
      </w:r>
    </w:p>
    <w:p>
      <w:pPr>
        <w:pStyle w:val="ListParagraph"/>
        <w:numPr>
          <w:ilvl w:val="0"/>
          <w:numId w:val="2"/>
        </w:numPr>
        <w:spacing w:after="40" w:before="40"/>
      </w:pPr>
      <w:r>
        <w:rPr>
          <w:rFonts w:ascii="Arial" w:cs="Arial" w:eastAsia="Arial" w:hAnsi="Arial"/>
          <w:color w:val="000000"/>
          <w:sz w:val="22"/>
          <w:szCs w:val="22"/>
        </w:rPr>
        <w:t xml:space="preserve">Bước 5: POST /api/review/{word_id}/answer { quality } → cập nhật ReviewLog, trả về interval mới + XP thưởng</w:t>
      </w:r>
    </w:p>
    <w:p>
      <w:pPr>
        <w:pStyle w:val="ListParagraph"/>
        <w:numPr>
          <w:ilvl w:val="0"/>
          <w:numId w:val="2"/>
        </w:numPr>
        <w:spacing w:after="40" w:before="40"/>
      </w:pPr>
      <w:r>
        <w:rPr>
          <w:rFonts w:ascii="Arial" w:cs="Arial" w:eastAsia="Arial" w:hAnsi="Arial"/>
          <w:color w:val="000000"/>
          <w:sz w:val="22"/>
          <w:szCs w:val="22"/>
        </w:rPr>
        <w:t xml:space="preserve">Bước 6: Tiếp tục cho đến hết danh sách. Hiển thị tổng kết: số đúng/sai, XP kiếm được</w:t>
      </w:r>
    </w:p>
    <w:p>
      <w:pPr>
        <w:spacing w:after="0" w:before="120"/>
      </w:pPr>
      <w:r>
        <w:t xml:space="preserve"/>
      </w:r>
    </w:p>
    <w:p>
      <w:pPr>
        <w:pStyle w:val="ListParagraph"/>
        <w:numPr>
          <w:ilvl w:val="0"/>
          <w:numId w:val="2"/>
        </w:numPr>
        <w:spacing w:after="40" w:before="40"/>
      </w:pPr>
      <w:r>
        <w:rPr>
          <w:rFonts w:ascii="Arial" w:cs="Arial" w:eastAsia="Arial" w:hAnsi="Arial"/>
          <w:color w:val="000000"/>
          <w:sz w:val="22"/>
          <w:szCs w:val="22"/>
        </w:rPr>
        <w:t xml:space="preserve">XP thưởng: +5 XP cho mỗi từ ôn có q ≥ 3; +2 XP cho q &lt; 3 (vẫn khuyến khích cố gắng)</w:t>
      </w:r>
    </w:p>
    <w:p>
      <w:pPr>
        <w:pStyle w:val="Heading3"/>
        <w:spacing w:after="80" w:before="200"/>
      </w:pPr>
      <w:r>
        <w:rPr>
          <w:rFonts w:ascii="Arial" w:cs="Arial" w:eastAsia="Arial" w:hAnsi="Arial"/>
          <w:b/>
          <w:bCs/>
          <w:color w:val="1E3A5F"/>
          <w:sz w:val="24"/>
          <w:szCs w:val="24"/>
        </w:rPr>
        <w:t xml:space="preserve">▶  Model ReviewLog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w:t>
            </w:r>
          </w:p>
        </w:tc>
        <w:tc>
          <w:tcPr>
            <w:tcW w:type="dxa" w:w="48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Học sinh sở hữu record này</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w:t>
            </w:r>
          </w:p>
        </w:tc>
        <w:tc>
          <w:tcPr>
            <w:tcW w:type="dxa" w:w="4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Từ vựng cần ôn</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easiness_factor</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FLOAT</w:t>
            </w:r>
          </w:p>
        </w:tc>
        <w:tc>
          <w:tcPr>
            <w:tcW w:type="dxa" w:w="4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Hệ số dễ, mặc định 2.5</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repetitions</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Số lần liên tiếp đúng</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interval_days</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Ngày chờ hiện tại</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last_reviewed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Ngày ôn gần nhất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next_review_date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Ngày ôn kế tiếp (SRS schedule)</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total_reviews</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Tổng số lần đã ôn</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correct_count</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Số lần nhớ đúng (q ≥ 3)</w:t>
            </w:r>
          </w:p>
        </w:tc>
      </w:tr>
    </w:tbl>
    <w:p>
      <w:pPr>
        <w:pStyle w:val="Heading2"/>
        <w:pBdr>
          <w:bottom w:val="single" w:color="E67E22" w:sz="8" w:space="4"/>
        </w:pBdr>
        <w:spacing w:after="120" w:before="280"/>
      </w:pPr>
      <w:r>
        <w:rPr>
          <w:rFonts w:ascii="Arial" w:cs="Arial" w:eastAsia="Arial" w:hAnsi="Arial"/>
          <w:b/>
          <w:bCs/>
          <w:color w:val="E67E22"/>
          <w:sz w:val="28"/>
          <w:szCs w:val="28"/>
        </w:rPr>
        <w:t xml:space="preserve">2.6  Dashboard &amp; Gamification (XP / Level / Streak)</w:t>
      </w:r>
    </w:p>
    <w:p>
      <w:pPr>
        <w:pStyle w:val="Heading3"/>
        <w:spacing w:after="80" w:before="200"/>
      </w:pPr>
      <w:r>
        <w:rPr>
          <w:rFonts w:ascii="Arial" w:cs="Arial" w:eastAsia="Arial" w:hAnsi="Arial"/>
          <w:b/>
          <w:bCs/>
          <w:color w:val="1E3A5F"/>
          <w:sz w:val="24"/>
          <w:szCs w:val="24"/>
        </w:rPr>
        <w:t xml:space="preserve">▶  Hệ thống XP &amp;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w:t>
            </w:r>
          </w:p>
        </w:tc>
        <w:tc>
          <w:tcPr>
            <w:tcW w:type="dxa" w:w="2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XP thưởng</w:t>
            </w:r>
          </w:p>
        </w:tc>
        <w:tc>
          <w:tcPr>
            <w:tcW w:type="dxa" w:w="4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Học từ mới thành công</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+10 XP / từ</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Ghi nhận khi POST /lessons/{id}/complete</w:t>
            </w:r>
          </w:p>
        </w:tc>
      </w:tr>
      <w:tr>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Ôn tập đúng (q ≥ 3)</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+5 XP / từ</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Ghi nhận khi POST /review/{id}/answer</w:t>
            </w:r>
          </w:p>
        </w:tc>
      </w:tr>
      <w:tr>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Ôn tập sai (q &lt; 3)</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+2 XP / từ</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Khuyến khích duy trì thói quen</w:t>
            </w:r>
          </w:p>
        </w:tc>
      </w:tr>
      <w:tr>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Hoàn thành bài học</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+20 XP</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Bonus khi hoàn thành 100% bài</w:t>
            </w:r>
          </w:p>
        </w:tc>
      </w:tr>
      <w:tr>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Học liên tiếp 7 ngày</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+50 XP</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Streak reward</w:t>
            </w:r>
          </w:p>
        </w:tc>
      </w:tr>
      <w:tr>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Bookmark từ khó</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 XP</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Khuyến khích tự chủ học tập</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Công thức Level</w:t>
      </w:r>
    </w:p>
    <w:p>
      <w:pPr>
        <w:spacing w:after="60" w:before="60"/>
      </w:pPr>
      <w:r>
        <w:rPr>
          <w:rFonts w:ascii="Arial" w:cs="Arial" w:eastAsia="Arial" w:hAnsi="Arial"/>
          <w:color w:val="000000"/>
          <w:sz w:val="22"/>
          <w:szCs w:val="22"/>
        </w:rPr>
        <w:t xml:space="preserve">XP cần để lên level N = 100 × N × (N+1) / 2. Ví dụ: Level 1 cần 100 XP, Level 2 cần 300 XP, Level 3 cần 600 XP. Level hiển thị badge trực quan trên Dashboard.</w:t>
      </w:r>
    </w:p>
    <w:p>
      <w:pPr>
        <w:pStyle w:val="Heading3"/>
        <w:spacing w:after="80" w:before="200"/>
      </w:pPr>
      <w:r>
        <w:rPr>
          <w:rFonts w:ascii="Arial" w:cs="Arial" w:eastAsia="Arial" w:hAnsi="Arial"/>
          <w:b/>
          <w:bCs/>
          <w:color w:val="1E3A5F"/>
          <w:sz w:val="24"/>
          <w:szCs w:val="24"/>
        </w:rPr>
        <w:t xml:space="preserve">▶  Streak (Chuỗi ngày học liên tiếp)</w:t>
      </w:r>
    </w:p>
    <w:p>
      <w:pPr>
        <w:pStyle w:val="ListParagraph"/>
        <w:numPr>
          <w:ilvl w:val="0"/>
          <w:numId w:val="2"/>
        </w:numPr>
        <w:spacing w:after="40" w:before="40"/>
      </w:pPr>
      <w:r>
        <w:rPr>
          <w:rFonts w:ascii="Arial" w:cs="Arial" w:eastAsia="Arial" w:hAnsi="Arial"/>
          <w:color w:val="000000"/>
          <w:sz w:val="22"/>
          <w:szCs w:val="22"/>
        </w:rPr>
        <w:t xml:space="preserve">Model UserStreak: user_id, current_streak, longest_streak, last_active_date</w:t>
      </w:r>
    </w:p>
    <w:p>
      <w:pPr>
        <w:pStyle w:val="ListParagraph"/>
        <w:numPr>
          <w:ilvl w:val="0"/>
          <w:numId w:val="2"/>
        </w:numPr>
        <w:spacing w:after="40" w:before="40"/>
      </w:pPr>
      <w:r>
        <w:rPr>
          <w:rFonts w:ascii="Arial" w:cs="Arial" w:eastAsia="Arial" w:hAnsi="Arial"/>
          <w:color w:val="000000"/>
          <w:sz w:val="22"/>
          <w:szCs w:val="22"/>
        </w:rPr>
        <w:t xml:space="preserve">Mỗi ngày học hoặc ôn tập ≥ 1 từ → cập nhật current_streak++</w:t>
      </w:r>
    </w:p>
    <w:p>
      <w:pPr>
        <w:pStyle w:val="ListParagraph"/>
        <w:numPr>
          <w:ilvl w:val="0"/>
          <w:numId w:val="2"/>
        </w:numPr>
        <w:spacing w:after="40" w:before="40"/>
      </w:pPr>
      <w:r>
        <w:rPr>
          <w:rFonts w:ascii="Arial" w:cs="Arial" w:eastAsia="Arial" w:hAnsi="Arial"/>
          <w:color w:val="000000"/>
          <w:sz w:val="22"/>
          <w:szCs w:val="22"/>
        </w:rPr>
        <w:t xml:space="preserve">Bỏ 1 ngày → current_streak reset về 0</w:t>
      </w:r>
    </w:p>
    <w:p>
      <w:pPr>
        <w:pStyle w:val="ListParagraph"/>
        <w:numPr>
          <w:ilvl w:val="0"/>
          <w:numId w:val="2"/>
        </w:numPr>
        <w:spacing w:after="40" w:before="40"/>
      </w:pPr>
      <w:r>
        <w:rPr>
          <w:rFonts w:ascii="Arial" w:cs="Arial" w:eastAsia="Arial" w:hAnsi="Arial"/>
          <w:color w:val="000000"/>
          <w:sz w:val="22"/>
          <w:szCs w:val="22"/>
        </w:rPr>
        <w:t xml:space="preserve">API GET /api/users/me/streak → { current_streak, longest_streak, last_active_date }</w:t>
      </w:r>
    </w:p>
    <w:p>
      <w:pPr>
        <w:pStyle w:val="ListParagraph"/>
        <w:numPr>
          <w:ilvl w:val="0"/>
          <w:numId w:val="2"/>
        </w:numPr>
        <w:spacing w:after="40" w:before="40"/>
      </w:pPr>
      <w:r>
        <w:rPr>
          <w:rFonts w:ascii="Arial" w:cs="Arial" w:eastAsia="Arial" w:hAnsi="Arial"/>
          <w:color w:val="000000"/>
          <w:sz w:val="22"/>
          <w:szCs w:val="22"/>
        </w:rPr>
        <w:t xml:space="preserve">Hiển thị "ngọn lửa" 🔥 và đếm ngày streak trên Dashboard</w:t>
      </w:r>
    </w:p>
    <w:p>
      <w:pPr>
        <w:pStyle w:val="Heading3"/>
        <w:spacing w:after="80" w:before="200"/>
      </w:pPr>
      <w:r>
        <w:rPr>
          <w:rFonts w:ascii="Arial" w:cs="Arial" w:eastAsia="Arial" w:hAnsi="Arial"/>
          <w:b/>
          <w:bCs/>
          <w:color w:val="1E3A5F"/>
          <w:sz w:val="24"/>
          <w:szCs w:val="24"/>
        </w:rPr>
        <w:t xml:space="preserve">▶  Dashboard cá nhân</w:t>
      </w:r>
    </w:p>
    <w:p>
      <w:pPr>
        <w:pStyle w:val="ListParagraph"/>
        <w:numPr>
          <w:ilvl w:val="0"/>
          <w:numId w:val="2"/>
        </w:numPr>
        <w:spacing w:after="40" w:before="40"/>
      </w:pPr>
      <w:r>
        <w:rPr>
          <w:rFonts w:ascii="Arial" w:cs="Arial" w:eastAsia="Arial" w:hAnsi="Arial"/>
          <w:color w:val="000000"/>
          <w:sz w:val="22"/>
          <w:szCs w:val="22"/>
        </w:rPr>
        <w:t xml:space="preserve">Tổng số từ đã học / đang ôn / thành thạo (accuracy ≥ 80%)</w:t>
      </w:r>
    </w:p>
    <w:p>
      <w:pPr>
        <w:pStyle w:val="ListParagraph"/>
        <w:numPr>
          <w:ilvl w:val="0"/>
          <w:numId w:val="2"/>
        </w:numPr>
        <w:spacing w:after="40" w:before="40"/>
      </w:pPr>
      <w:r>
        <w:rPr>
          <w:rFonts w:ascii="Arial" w:cs="Arial" w:eastAsia="Arial" w:hAnsi="Arial"/>
          <w:color w:val="000000"/>
          <w:sz w:val="22"/>
          <w:szCs w:val="22"/>
        </w:rPr>
        <w:t xml:space="preserve">Biểu đồ lịch sử ôn tập 30 ngày (recharts)</w:t>
      </w:r>
    </w:p>
    <w:p>
      <w:pPr>
        <w:pStyle w:val="ListParagraph"/>
        <w:numPr>
          <w:ilvl w:val="0"/>
          <w:numId w:val="2"/>
        </w:numPr>
        <w:spacing w:after="40" w:before="40"/>
      </w:pPr>
      <w:r>
        <w:rPr>
          <w:rFonts w:ascii="Arial" w:cs="Arial" w:eastAsia="Arial" w:hAnsi="Arial"/>
          <w:color w:val="000000"/>
          <w:sz w:val="22"/>
          <w:szCs w:val="22"/>
        </w:rPr>
        <w:t xml:space="preserve">XP hiện tại + thanh tiến độ lên level tiếp theo</w:t>
      </w:r>
    </w:p>
    <w:p>
      <w:pPr>
        <w:pStyle w:val="ListParagraph"/>
        <w:numPr>
          <w:ilvl w:val="0"/>
          <w:numId w:val="2"/>
        </w:numPr>
        <w:spacing w:after="40" w:before="40"/>
      </w:pPr>
      <w:r>
        <w:rPr>
          <w:rFonts w:ascii="Arial" w:cs="Arial" w:eastAsia="Arial" w:hAnsi="Arial"/>
          <w:color w:val="000000"/>
          <w:sz w:val="22"/>
          <w:szCs w:val="22"/>
        </w:rPr>
        <w:t xml:space="preserve">Streak hiện tại và dài nhất</w:t>
      </w:r>
    </w:p>
    <w:p>
      <w:pPr>
        <w:pStyle w:val="ListParagraph"/>
        <w:numPr>
          <w:ilvl w:val="0"/>
          <w:numId w:val="2"/>
        </w:numPr>
        <w:spacing w:after="40" w:before="40"/>
      </w:pPr>
      <w:r>
        <w:rPr>
          <w:rFonts w:ascii="Arial" w:cs="Arial" w:eastAsia="Arial" w:hAnsi="Arial"/>
          <w:color w:val="000000"/>
          <w:sz w:val="22"/>
          <w:szCs w:val="22"/>
        </w:rPr>
        <w:t xml:space="preserve">Nút CTA: "Bắt đầu ôn tập hôm nay" (hiển thị số từ đến hạn)</w:t>
      </w:r>
    </w:p>
    <w:p>
      <w:pPr>
        <w:pStyle w:val="ListParagraph"/>
        <w:numPr>
          <w:ilvl w:val="0"/>
          <w:numId w:val="2"/>
        </w:numPr>
        <w:spacing w:after="40" w:before="40"/>
      </w:pPr>
      <w:r>
        <w:rPr>
          <w:rFonts w:ascii="Arial" w:cs="Arial" w:eastAsia="Arial" w:hAnsi="Arial"/>
          <w:color w:val="000000"/>
          <w:sz w:val="22"/>
          <w:szCs w:val="22"/>
        </w:rPr>
        <w:t xml:space="preserve">Danh sách bài học được giao (nếu có)</w:t>
      </w:r>
    </w:p>
    <w:p>
      <w:pPr>
        <w:pStyle w:val="ListParagraph"/>
        <w:numPr>
          <w:ilvl w:val="0"/>
          <w:numId w:val="2"/>
        </w:numPr>
        <w:spacing w:after="40" w:before="40"/>
      </w:pPr>
      <w:r>
        <w:rPr>
          <w:rFonts w:ascii="Arial" w:cs="Arial" w:eastAsia="Arial" w:hAnsi="Arial"/>
          <w:color w:val="000000"/>
          <w:sz w:val="22"/>
          <w:szCs w:val="22"/>
        </w:rPr>
        <w:t xml:space="preserve">API: GET /api/stats → { total_words, mastered, xp, level, streak, daily_reviews[] }</w:t>
      </w:r>
    </w:p>
    <w:p>
      <w:pPr>
        <w:pStyle w:val="Heading2"/>
        <w:pBdr>
          <w:bottom w:val="single" w:color="27AE60" w:sz="8" w:space="4"/>
        </w:pBdr>
        <w:spacing w:after="120" w:before="280"/>
      </w:pPr>
      <w:r>
        <w:rPr>
          <w:rFonts w:ascii="Arial" w:cs="Arial" w:eastAsia="Arial" w:hAnsi="Arial"/>
          <w:b/>
          <w:bCs/>
          <w:color w:val="27AE60"/>
          <w:sz w:val="28"/>
          <w:szCs w:val="28"/>
        </w:rPr>
        <w:t xml:space="preserve">2.7  Bookmark / Yêu thích từ</w:t>
      </w:r>
    </w:p>
    <w:p>
      <w:pPr>
        <w:spacing w:after="60" w:before="60"/>
      </w:pPr>
      <w:r>
        <w:rPr>
          <w:rFonts w:ascii="Arial" w:cs="Arial" w:eastAsia="Arial" w:hAnsi="Arial"/>
          <w:color w:val="000000"/>
          <w:sz w:val="22"/>
          <w:szCs w:val="22"/>
        </w:rPr>
        <w:t xml:space="preserve">Học sinh có thể đánh dấu các từ khó hoặc yêu thích để xem lại nhanh và tạo bộ ôn tập riêng.</w:t>
      </w:r>
    </w:p>
    <w:p>
      <w:pPr>
        <w:pStyle w:val="ListParagraph"/>
        <w:numPr>
          <w:ilvl w:val="0"/>
          <w:numId w:val="2"/>
        </w:numPr>
        <w:spacing w:after="40" w:before="40"/>
      </w:pPr>
      <w:r>
        <w:rPr>
          <w:rFonts w:ascii="Arial" w:cs="Arial" w:eastAsia="Arial" w:hAnsi="Arial"/>
          <w:color w:val="000000"/>
          <w:sz w:val="22"/>
          <w:szCs w:val="22"/>
        </w:rPr>
        <w:t xml:space="preserve">Model Bookmark: id, user_id, word_id, created_at</w:t>
      </w:r>
    </w:p>
    <w:p>
      <w:pPr>
        <w:pStyle w:val="ListParagraph"/>
        <w:numPr>
          <w:ilvl w:val="0"/>
          <w:numId w:val="2"/>
        </w:numPr>
        <w:spacing w:after="40" w:before="40"/>
      </w:pPr>
      <w:r>
        <w:rPr>
          <w:rFonts w:ascii="Arial" w:cs="Arial" w:eastAsia="Arial" w:hAnsi="Arial"/>
          <w:color w:val="000000"/>
          <w:sz w:val="22"/>
          <w:szCs w:val="22"/>
        </w:rPr>
        <w:t xml:space="preserve">API POST /api/words/{id}/bookmark – đánh dấu / bỏ đánh dấu (toggle)</w:t>
      </w:r>
    </w:p>
    <w:p>
      <w:pPr>
        <w:pStyle w:val="ListParagraph"/>
        <w:numPr>
          <w:ilvl w:val="0"/>
          <w:numId w:val="2"/>
        </w:numPr>
        <w:spacing w:after="40" w:before="40"/>
      </w:pPr>
      <w:r>
        <w:rPr>
          <w:rFonts w:ascii="Arial" w:cs="Arial" w:eastAsia="Arial" w:hAnsi="Arial"/>
          <w:color w:val="000000"/>
          <w:sz w:val="22"/>
          <w:szCs w:val="22"/>
        </w:rPr>
        <w:t xml:space="preserve">API GET /api/bookmarks – danh sách từ đã bookmark, hỗ trợ phân trang</w:t>
      </w:r>
    </w:p>
    <w:p>
      <w:pPr>
        <w:pStyle w:val="ListParagraph"/>
        <w:numPr>
          <w:ilvl w:val="0"/>
          <w:numId w:val="2"/>
        </w:numPr>
        <w:spacing w:after="40" w:before="40"/>
      </w:pPr>
      <w:r>
        <w:rPr>
          <w:rFonts w:ascii="Arial" w:cs="Arial" w:eastAsia="Arial" w:hAnsi="Arial"/>
          <w:color w:val="000000"/>
          <w:sz w:val="22"/>
          <w:szCs w:val="22"/>
        </w:rPr>
        <w:t xml:space="preserve">API DELETE /api/bookmarks/{id} – xóa bookmark</w:t>
      </w:r>
    </w:p>
    <w:p>
      <w:pPr>
        <w:pStyle w:val="ListParagraph"/>
        <w:numPr>
          <w:ilvl w:val="0"/>
          <w:numId w:val="2"/>
        </w:numPr>
        <w:spacing w:after="40" w:before="40"/>
      </w:pPr>
      <w:r>
        <w:rPr>
          <w:rFonts w:ascii="Arial" w:cs="Arial" w:eastAsia="Arial" w:hAnsi="Arial"/>
          <w:color w:val="000000"/>
          <w:sz w:val="22"/>
          <w:szCs w:val="22"/>
        </w:rPr>
        <w:t xml:space="preserve">Giao diện: icon ☆ / ★ trên mỗi flashcard, danh sách "Từ yêu thích" trong profile</w:t>
      </w:r>
    </w:p>
    <w:p>
      <w:pPr>
        <w:pStyle w:val="Heading2"/>
        <w:pBdr>
          <w:bottom w:val="single" w:color="2E86AB" w:sz="8" w:space="4"/>
        </w:pBdr>
        <w:spacing w:after="120" w:before="280"/>
      </w:pPr>
      <w:r>
        <w:rPr>
          <w:rFonts w:ascii="Arial" w:cs="Arial" w:eastAsia="Arial" w:hAnsi="Arial"/>
          <w:b/>
          <w:bCs/>
          <w:color w:val="2E86AB"/>
          <w:sz w:val="28"/>
          <w:szCs w:val="28"/>
        </w:rPr>
        <w:t xml:space="preserve">2.8  Nhắc nhở &amp; Thông báo</w:t>
      </w:r>
    </w:p>
    <w:p>
      <w:pPr>
        <w:pStyle w:val="Heading3"/>
        <w:spacing w:after="80" w:before="200"/>
      </w:pPr>
      <w:r>
        <w:rPr>
          <w:rFonts w:ascii="Arial" w:cs="Arial" w:eastAsia="Arial" w:hAnsi="Arial"/>
          <w:b/>
          <w:bCs/>
          <w:color w:val="1E3A5F"/>
          <w:sz w:val="24"/>
          <w:szCs w:val="24"/>
        </w:rPr>
        <w:t xml:space="preserve">▶  Nhắc nhở học hàng ngày</w:t>
      </w:r>
    </w:p>
    <w:p>
      <w:pPr>
        <w:pStyle w:val="ListParagraph"/>
        <w:numPr>
          <w:ilvl w:val="0"/>
          <w:numId w:val="2"/>
        </w:numPr>
        <w:spacing w:after="40" w:before="40"/>
      </w:pPr>
      <w:r>
        <w:rPr>
          <w:rFonts w:ascii="Arial" w:cs="Arial" w:eastAsia="Arial" w:hAnsi="Arial"/>
          <w:color w:val="000000"/>
          <w:sz w:val="22"/>
          <w:szCs w:val="22"/>
        </w:rPr>
        <w:t xml:space="preserve">Celery beat chạy mỗi ngày lúc 8:00 sáng: kiểm tra user có từ đến hạn ôn hôm nay</w:t>
      </w:r>
    </w:p>
    <w:p>
      <w:pPr>
        <w:pStyle w:val="ListParagraph"/>
        <w:numPr>
          <w:ilvl w:val="0"/>
          <w:numId w:val="2"/>
        </w:numPr>
        <w:spacing w:after="40" w:before="40"/>
      </w:pPr>
      <w:r>
        <w:rPr>
          <w:rFonts w:ascii="Arial" w:cs="Arial" w:eastAsia="Arial" w:hAnsi="Arial"/>
          <w:color w:val="000000"/>
          <w:sz w:val="22"/>
          <w:szCs w:val="22"/>
        </w:rPr>
        <w:t xml:space="preserve">Gửi email nhắc nhở nếu user bật tính năng này (notification_enabled = True)</w:t>
      </w:r>
    </w:p>
    <w:p>
      <w:pPr>
        <w:pStyle w:val="ListParagraph"/>
        <w:numPr>
          <w:ilvl w:val="0"/>
          <w:numId w:val="2"/>
        </w:numPr>
        <w:spacing w:after="40" w:before="40"/>
      </w:pPr>
      <w:r>
        <w:rPr>
          <w:rFonts w:ascii="Arial" w:cs="Arial" w:eastAsia="Arial" w:hAnsi="Arial"/>
          <w:color w:val="000000"/>
          <w:sz w:val="22"/>
          <w:szCs w:val="22"/>
        </w:rPr>
        <w:t xml:space="preserve">Nội dung email: số từ cần ôn hôm nay, link trực tiếp vào trang Review</w:t>
      </w:r>
    </w:p>
    <w:p>
      <w:pPr>
        <w:pStyle w:val="Heading3"/>
        <w:spacing w:after="80" w:before="200"/>
      </w:pPr>
      <w:r>
        <w:rPr>
          <w:rFonts w:ascii="Arial" w:cs="Arial" w:eastAsia="Arial" w:hAnsi="Arial"/>
          <w:b/>
          <w:bCs/>
          <w:color w:val="1E3A5F"/>
          <w:sz w:val="24"/>
          <w:szCs w:val="24"/>
        </w:rPr>
        <w:t xml:space="preserve">▶  Notification trong app</w:t>
      </w:r>
    </w:p>
    <w:p>
      <w:pPr>
        <w:pStyle w:val="ListParagraph"/>
        <w:numPr>
          <w:ilvl w:val="0"/>
          <w:numId w:val="2"/>
        </w:numPr>
        <w:spacing w:after="40" w:before="40"/>
      </w:pPr>
      <w:r>
        <w:rPr>
          <w:rFonts w:ascii="Arial" w:cs="Arial" w:eastAsia="Arial" w:hAnsi="Arial"/>
          <w:color w:val="000000"/>
          <w:sz w:val="22"/>
          <w:szCs w:val="22"/>
        </w:rPr>
        <w:t xml:space="preserve">Model Notification: id, user_id, type, message, is_read, created_at</w:t>
      </w:r>
    </w:p>
    <w:p>
      <w:pPr>
        <w:pStyle w:val="ListParagraph"/>
        <w:numPr>
          <w:ilvl w:val="0"/>
          <w:numId w:val="2"/>
        </w:numPr>
        <w:spacing w:after="40" w:before="40"/>
      </w:pPr>
      <w:r>
        <w:rPr>
          <w:rFonts w:ascii="Arial" w:cs="Arial" w:eastAsia="Arial" w:hAnsi="Arial"/>
          <w:color w:val="000000"/>
          <w:sz w:val="22"/>
          <w:szCs w:val="22"/>
        </w:rPr>
        <w:t xml:space="preserve">Loại thông báo: bài mới được giao, đạt level mới, streak milestone (7/30/100 ngày)</w:t>
      </w:r>
    </w:p>
    <w:p>
      <w:pPr>
        <w:pStyle w:val="ListParagraph"/>
        <w:numPr>
          <w:ilvl w:val="0"/>
          <w:numId w:val="2"/>
        </w:numPr>
        <w:spacing w:after="40" w:before="40"/>
      </w:pPr>
      <w:r>
        <w:rPr>
          <w:rFonts w:ascii="Arial" w:cs="Arial" w:eastAsia="Arial" w:hAnsi="Arial"/>
          <w:color w:val="000000"/>
          <w:sz w:val="22"/>
          <w:szCs w:val="22"/>
        </w:rPr>
        <w:t xml:space="preserve">API GET /api/notifications – danh sách, unread_count</w:t>
      </w:r>
    </w:p>
    <w:p>
      <w:pPr>
        <w:pStyle w:val="ListParagraph"/>
        <w:numPr>
          <w:ilvl w:val="0"/>
          <w:numId w:val="2"/>
        </w:numPr>
        <w:spacing w:after="40" w:before="40"/>
      </w:pPr>
      <w:r>
        <w:rPr>
          <w:rFonts w:ascii="Arial" w:cs="Arial" w:eastAsia="Arial" w:hAnsi="Arial"/>
          <w:color w:val="000000"/>
          <w:sz w:val="22"/>
          <w:szCs w:val="22"/>
        </w:rPr>
        <w:t xml:space="preserve">API PUT /api/notifications/{id}/read – đánh dấu đã đọc</w:t>
      </w:r>
    </w:p>
    <w:p>
      <w:pPr>
        <w:pStyle w:val="ListParagraph"/>
        <w:numPr>
          <w:ilvl w:val="0"/>
          <w:numId w:val="2"/>
        </w:numPr>
        <w:spacing w:after="40" w:before="40"/>
      </w:pPr>
      <w:r>
        <w:rPr>
          <w:rFonts w:ascii="Arial" w:cs="Arial" w:eastAsia="Arial" w:hAnsi="Arial"/>
          <w:color w:val="000000"/>
          <w:sz w:val="22"/>
          <w:szCs w:val="22"/>
        </w:rPr>
        <w:t xml:space="preserve">API PUT /api/notifications/read-all – đọc tất cả</w:t>
      </w:r>
    </w:p>
    <w:p>
      <w:pPr>
        <w:pStyle w:val="ListParagraph"/>
        <w:numPr>
          <w:ilvl w:val="0"/>
          <w:numId w:val="2"/>
        </w:numPr>
        <w:spacing w:after="40" w:before="40"/>
      </w:pPr>
      <w:r>
        <w:rPr>
          <w:rFonts w:ascii="Arial" w:cs="Arial" w:eastAsia="Arial" w:hAnsi="Arial"/>
          <w:color w:val="000000"/>
          <w:sz w:val="22"/>
          <w:szCs w:val="22"/>
        </w:rPr>
        <w:t xml:space="preserve">Settings: GET/PUT /api/users/me/settings – bật/tắt email reminder, notification_enabled</w:t>
      </w:r>
    </w:p>
    <w:p>
      <w:pPr>
        <w:pStyle w:val="Heading2"/>
        <w:pBdr>
          <w:bottom w:val="single" w:color="1E3A5F" w:sz="8" w:space="4"/>
        </w:pBdr>
        <w:spacing w:after="120" w:before="280"/>
      </w:pPr>
      <w:r>
        <w:rPr>
          <w:rFonts w:ascii="Arial" w:cs="Arial" w:eastAsia="Arial" w:hAnsi="Arial"/>
          <w:b/>
          <w:bCs/>
          <w:color w:val="1E3A5F"/>
          <w:sz w:val="28"/>
          <w:szCs w:val="28"/>
        </w:rPr>
        <w:t xml:space="preserve">2.9  Quản trị hệ thống (Admin)</w:t>
      </w:r>
    </w:p>
    <w:p>
      <w:pPr>
        <w:pStyle w:val="Heading3"/>
        <w:spacing w:after="80" w:before="200"/>
      </w:pPr>
      <w:r>
        <w:rPr>
          <w:rFonts w:ascii="Arial" w:cs="Arial" w:eastAsia="Arial" w:hAnsi="Arial"/>
          <w:b/>
          <w:bCs/>
          <w:color w:val="1E3A5F"/>
          <w:sz w:val="24"/>
          <w:szCs w:val="24"/>
        </w:rPr>
        <w:t xml:space="preserve">▶  Quản lý người dùng</w:t>
      </w:r>
    </w:p>
    <w:p>
      <w:pPr>
        <w:pStyle w:val="ListParagraph"/>
        <w:numPr>
          <w:ilvl w:val="0"/>
          <w:numId w:val="2"/>
        </w:numPr>
        <w:spacing w:after="40" w:before="40"/>
      </w:pPr>
      <w:r>
        <w:rPr>
          <w:rFonts w:ascii="Arial" w:cs="Arial" w:eastAsia="Arial" w:hAnsi="Arial"/>
          <w:color w:val="000000"/>
          <w:sz w:val="22"/>
          <w:szCs w:val="22"/>
        </w:rPr>
        <w:t xml:space="preserve">GET /api/admin/users – danh sách user (filter: role, status, search)</w:t>
      </w:r>
    </w:p>
    <w:p>
      <w:pPr>
        <w:pStyle w:val="ListParagraph"/>
        <w:numPr>
          <w:ilvl w:val="0"/>
          <w:numId w:val="2"/>
        </w:numPr>
        <w:spacing w:after="40" w:before="40"/>
      </w:pPr>
      <w:r>
        <w:rPr>
          <w:rFonts w:ascii="Arial" w:cs="Arial" w:eastAsia="Arial" w:hAnsi="Arial"/>
          <w:color w:val="000000"/>
          <w:sz w:val="22"/>
          <w:szCs w:val="22"/>
        </w:rPr>
        <w:t xml:space="preserve">PUT /api/admin/users/{id} – sửa role, block/unblock tài khoản</w:t>
      </w:r>
    </w:p>
    <w:p>
      <w:pPr>
        <w:pStyle w:val="ListParagraph"/>
        <w:numPr>
          <w:ilvl w:val="0"/>
          <w:numId w:val="2"/>
        </w:numPr>
        <w:spacing w:after="40" w:before="40"/>
      </w:pPr>
      <w:r>
        <w:rPr>
          <w:rFonts w:ascii="Arial" w:cs="Arial" w:eastAsia="Arial" w:hAnsi="Arial"/>
          <w:color w:val="000000"/>
          <w:sz w:val="22"/>
          <w:szCs w:val="22"/>
        </w:rPr>
        <w:t xml:space="preserve">DELETE /api/admin/users/{id} – xóa tài khoản (soft delete)</w:t>
      </w:r>
    </w:p>
    <w:p>
      <w:pPr>
        <w:pStyle w:val="ListParagraph"/>
        <w:numPr>
          <w:ilvl w:val="0"/>
          <w:numId w:val="2"/>
        </w:numPr>
        <w:spacing w:after="40" w:before="40"/>
      </w:pPr>
      <w:r>
        <w:rPr>
          <w:rFonts w:ascii="Arial" w:cs="Arial" w:eastAsia="Arial" w:hAnsi="Arial"/>
          <w:color w:val="000000"/>
          <w:sz w:val="22"/>
          <w:szCs w:val="22"/>
        </w:rPr>
        <w:t xml:space="preserve">GET /api/admin/users/{id}/stats – xem tiến độ học tập của 1 user</w:t>
      </w:r>
    </w:p>
    <w:p>
      <w:pPr>
        <w:pStyle w:val="Heading3"/>
        <w:spacing w:after="80" w:before="200"/>
      </w:pPr>
      <w:r>
        <w:rPr>
          <w:rFonts w:ascii="Arial" w:cs="Arial" w:eastAsia="Arial" w:hAnsi="Arial"/>
          <w:b/>
          <w:bCs/>
          <w:color w:val="1E3A5F"/>
          <w:sz w:val="24"/>
          <w:szCs w:val="24"/>
        </w:rPr>
        <w:t xml:space="preserve">▶  Thống kê toàn hệ thống</w:t>
      </w:r>
    </w:p>
    <w:p>
      <w:pPr>
        <w:pStyle w:val="ListParagraph"/>
        <w:numPr>
          <w:ilvl w:val="0"/>
          <w:numId w:val="2"/>
        </w:numPr>
        <w:spacing w:after="40" w:before="40"/>
      </w:pPr>
      <w:r>
        <w:rPr>
          <w:rFonts w:ascii="Arial" w:cs="Arial" w:eastAsia="Arial" w:hAnsi="Arial"/>
          <w:color w:val="000000"/>
          <w:sz w:val="22"/>
          <w:szCs w:val="22"/>
        </w:rPr>
        <w:t xml:space="preserve">GET /api/admin/stats – tổng số user, bài học, từ vựng, lượt ôn tập</w:t>
      </w:r>
    </w:p>
    <w:p>
      <w:pPr>
        <w:pStyle w:val="ListParagraph"/>
        <w:numPr>
          <w:ilvl w:val="0"/>
          <w:numId w:val="2"/>
        </w:numPr>
        <w:spacing w:after="40" w:before="40"/>
      </w:pPr>
      <w:r>
        <w:rPr>
          <w:rFonts w:ascii="Arial" w:cs="Arial" w:eastAsia="Arial" w:hAnsi="Arial"/>
          <w:color w:val="000000"/>
          <w:sz w:val="22"/>
          <w:szCs w:val="22"/>
        </w:rPr>
        <w:t xml:space="preserve">Biểu đồ: user mới đăng ký theo tuần/tháng, tỷ lệ duy trì (retention)</w:t>
      </w:r>
    </w:p>
    <w:p>
      <w:pPr>
        <w:pStyle w:val="ListParagraph"/>
        <w:numPr>
          <w:ilvl w:val="0"/>
          <w:numId w:val="2"/>
        </w:numPr>
        <w:spacing w:after="40" w:before="40"/>
      </w:pPr>
      <w:r>
        <w:rPr>
          <w:rFonts w:ascii="Arial" w:cs="Arial" w:eastAsia="Arial" w:hAnsi="Arial"/>
          <w:color w:val="000000"/>
          <w:sz w:val="22"/>
          <w:szCs w:val="22"/>
        </w:rPr>
        <w:t xml:space="preserve">Danh sách "từ khó nhất" – những từ có tỷ lệ sai cao nhất trên toàn hệ thống</w:t>
      </w:r>
    </w:p>
    <w:p>
      <w:pPr>
        <w:pStyle w:val="Heading3"/>
        <w:spacing w:after="80" w:before="200"/>
      </w:pPr>
      <w:r>
        <w:rPr>
          <w:rFonts w:ascii="Arial" w:cs="Arial" w:eastAsia="Arial" w:hAnsi="Arial"/>
          <w:b/>
          <w:bCs/>
          <w:color w:val="1E3A5F"/>
          <w:sz w:val="24"/>
          <w:szCs w:val="24"/>
        </w:rPr>
        <w:t xml:space="preserve">▶  Báo cáo giáo viên</w:t>
      </w:r>
    </w:p>
    <w:p>
      <w:pPr>
        <w:pStyle w:val="ListParagraph"/>
        <w:numPr>
          <w:ilvl w:val="0"/>
          <w:numId w:val="2"/>
        </w:numPr>
        <w:spacing w:after="40" w:before="40"/>
      </w:pPr>
      <w:r>
        <w:rPr>
          <w:rFonts w:ascii="Arial" w:cs="Arial" w:eastAsia="Arial" w:hAnsi="Arial"/>
          <w:color w:val="000000"/>
          <w:sz w:val="22"/>
          <w:szCs w:val="22"/>
        </w:rPr>
        <w:t xml:space="preserve">GET /api/teacher/stats – thống kê lớp: số học sinh, tiến độ theo bài</w:t>
      </w:r>
    </w:p>
    <w:p>
      <w:pPr>
        <w:pStyle w:val="ListParagraph"/>
        <w:numPr>
          <w:ilvl w:val="0"/>
          <w:numId w:val="2"/>
        </w:numPr>
        <w:spacing w:after="40" w:before="40"/>
      </w:pPr>
      <w:r>
        <w:rPr>
          <w:rFonts w:ascii="Arial" w:cs="Arial" w:eastAsia="Arial" w:hAnsi="Arial"/>
          <w:color w:val="000000"/>
          <w:sz w:val="22"/>
          <w:szCs w:val="22"/>
        </w:rPr>
        <w:t xml:space="preserve">GET /api/teacher/students/{id}/progress – tiến độ chi tiết 1 học sinh</w:t>
      </w:r>
    </w:p>
    <w:p>
      <w:pPr>
        <w:pStyle w:val="ListParagraph"/>
        <w:numPr>
          <w:ilvl w:val="0"/>
          <w:numId w:val="2"/>
        </w:numPr>
        <w:spacing w:after="40" w:before="40"/>
      </w:pPr>
      <w:r>
        <w:rPr>
          <w:rFonts w:ascii="Arial" w:cs="Arial" w:eastAsia="Arial" w:hAnsi="Arial"/>
          <w:color w:val="000000"/>
          <w:sz w:val="22"/>
          <w:szCs w:val="22"/>
        </w:rPr>
        <w:t xml:space="preserve">Bảng xếp hạng học sinh trong lớp theo XP (leaderboard)</w:t>
      </w:r>
    </w:p>
    <w:p>
      <w:pPr>
        <w:pStyle w:val="Heading1"/>
        <w:shd w:fill="1E3A5F" w:val="clear"/>
        <w:spacing w:after="200" w:before="360"/>
        <w:ind w:left="240" w:right="240"/>
      </w:pPr>
      <w:r>
        <w:rPr>
          <w:rFonts w:ascii="Arial" w:cs="Arial" w:eastAsia="Arial" w:hAnsi="Arial"/>
          <w:b/>
          <w:bCs/>
          <w:color w:val="FFFFFF"/>
          <w:sz w:val="36"/>
          <w:szCs w:val="36"/>
        </w:rPr>
        <w:t xml:space="preserve">3.  MÔ HÌNH DỮ LIỆU (PostgreSQL)</w:t>
      </w:r>
    </w:p>
    <w:p>
      <w:pPr>
        <w:spacing w:after="60" w:before="60"/>
      </w:pPr>
      <w:r>
        <w:rPr>
          <w:rFonts w:ascii="Arial" w:cs="Arial" w:eastAsia="Arial" w:hAnsi="Arial"/>
          <w:color w:val="000000"/>
          <w:sz w:val="22"/>
          <w:szCs w:val="22"/>
        </w:rPr>
        <w:t xml:space="preserve">Tất cả bảng đều có trường id (SERIAL PRIMARY KEY), created_at và updated_at (TIMESTAMP). Dưới đây là mô tả đầy đủ từng bảng:</w:t>
      </w:r>
    </w:p>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username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VARCHAR(150)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UNIQUE, 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email</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VARCHAR(254)</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UNIQUE, NOT NULL</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password_hash</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VARCHAR(255)</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Lưu hash PBKDF2/bcrypt</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full_name</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 và tên</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role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 | "teacher" | "admin"</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xp</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1</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avatar_url</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VARCHAR(500)</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Link ảnh đại diện</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is_active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False – chờ xác thực email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email_verified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False</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notification_enabled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True</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Word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Từ tiếng Anh, 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phonetic</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VARCHAR(100)</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Phiên âm IPA</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part_of_speech</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noun/verb/adj/adv…</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definition_en</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Định nghĩa tiếng Anh</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definition_vi</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Nghĩa tiếng Việt</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example_en</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Câu ví dụ tiếng Anh</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example_vi</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Bản dịch câu ví dụ</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A1/A2/B1/B2/C1/C2/TOEIC/IELTS</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image_url</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Ảnh minh họa</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created_by_id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Người tạo</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WordSet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name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Tên bộ từ, 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description</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Mô tả</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Cấp độ chung</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is_public</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True</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created_by_id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Giáo viên/admin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WordSetWords (M-N)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wordset_id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WordSet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order_index</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Thứ tự từ trong bộ</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Lesson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title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VARCHAR(200)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Tên bài học, 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description</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Mô tả</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VARCHAR(10)</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Cấp độ</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order_index</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Thứ tự trong chuỗi bài</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is_published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False</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created_by_id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Giáo viên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LessonWords (M-N)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lesson_id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Lesson</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order_index</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Thứ tự từ trong bài</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ReviewLog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easiness_factor</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FLOAT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2.5</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repetitions</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interval_days</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1</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last_reviewed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NULL cho từ chưa ôn</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next_review_date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INDEX – dùng để truy vấn "từ đến hạn"</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total_reviews</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correct_count</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Giáo viên giao bài</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lesson_id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Lesson</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Bài học được giao</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student_id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Học sinh nhận bài</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due_date</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Hạn hoàn thành (tuỳ chọn)</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completed_at</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TIMESTAMP</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NULL cho đến khi hoàn thành</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Bookmark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word_id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Word</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UNIQUE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 word_id)</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Không bookmark trùng</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UserStreak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UNIQUE – 1 record / user</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current_streak</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longest_streak</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0</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last_active_date</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DATE</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Ngày học gần nhất</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Bảng: Notification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500"/>
            <w:tcBorders>
              <w:top w:val="single" w:color="FFFFFF" w:sz="6"/>
              <w:left w:val="single" w:color="FFFFFF" w:sz="6"/>
              <w:bottom w:val="single" w:color="FFFFFF" w:sz="6"/>
              <w:right w:val="single" w:color="FFFFFF" w:sz="6"/>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FK → User</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 NULL</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type</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VARCHAR(50)</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assignment / level_up / streak / reminder</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message</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Nội dung thông báo</w:t>
            </w:r>
          </w:p>
        </w:tc>
      </w:tr>
      <w:tr>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is_read</w:t>
            </w:r>
          </w:p>
        </w:tc>
        <w:tc>
          <w:tcPr>
            <w:tcW w:type="dxa" w:w="2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BOOLEAN</w:t>
            </w:r>
          </w:p>
        </w:tc>
        <w:tc>
          <w:tcPr>
            <w:tcW w:type="dxa" w:w="4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DEFAULT False</w:t>
            </w:r>
          </w:p>
        </w:tc>
      </w:tr>
      <w:tr>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related_id</w:t>
            </w:r>
          </w:p>
        </w:tc>
        <w:tc>
          <w:tcPr>
            <w:tcW w:type="dxa" w:w="2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w:t>
            </w:r>
          </w:p>
        </w:tc>
        <w:tc>
          <w:tcPr>
            <w:tcW w:type="dxa" w:w="4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ID tham chiếu (bài học, từ…)</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Index cần tạo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w:t>
            </w:r>
          </w:p>
        </w:tc>
        <w:tc>
          <w:tcPr>
            <w:tcW w:type="dxa" w:w="28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index</w:t>
            </w:r>
          </w:p>
        </w:tc>
        <w:tc>
          <w:tcPr>
            <w:tcW w:type="dxa" w:w="40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ReviewLog</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next_review_date</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Query "từ đến hạn hôm nay" – rất thường xuyên</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ReviewLog</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 next_review_date)</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Composite index cho review cá nhân</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text</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Tìm kiếm từ nhanh</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Word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level</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Filter theo cấp độ</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UserStreak</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w:t>
            </w:r>
          </w:p>
        </w:tc>
        <w:tc>
          <w:tcPr>
            <w:tcW w:type="dxa" w:w="4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Unique, lookup nhanh</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Notification</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(user_id, is_read)</w:t>
            </w:r>
          </w:p>
        </w:tc>
        <w:tc>
          <w:tcPr>
            <w:tcW w:type="dxa" w:w="4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Đếm unread nhanh</w:t>
            </w:r>
          </w:p>
        </w:tc>
      </w:tr>
    </w:tbl>
    <w:p>
      <w:pPr>
        <w:pStyle w:val="Heading1"/>
        <w:shd w:fill="1E3A5F" w:val="clear"/>
        <w:spacing w:after="200" w:before="360"/>
        <w:ind w:left="240" w:right="240"/>
      </w:pPr>
      <w:r>
        <w:rPr>
          <w:rFonts w:ascii="Arial" w:cs="Arial" w:eastAsia="Arial" w:hAnsi="Arial"/>
          <w:b/>
          <w:bCs/>
          <w:color w:val="FFFFFF"/>
          <w:sz w:val="36"/>
          <w:szCs w:val="36"/>
        </w:rPr>
        <w:t xml:space="preserve">4.  DANH SÁCH API ENDPOINTS ĐẦY ĐỦ</w:t>
      </w:r>
    </w:p>
    <w:p>
      <w:pPr>
        <w:spacing w:after="60" w:before="60"/>
      </w:pPr>
      <w:r>
        <w:rPr>
          <w:rFonts w:ascii="Arial" w:cs="Arial" w:eastAsia="Arial" w:hAnsi="Arial"/>
          <w:color w:val="000000"/>
          <w:sz w:val="22"/>
          <w:szCs w:val="22"/>
        </w:rPr>
        <w:t xml:space="preserve">Tất cả endpoint đều trả về JSON. Yêu cầu Authorization: Bearer &lt;token&gt; trừ các endpoint public.</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4.1  Authentication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/api/auth/register</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Đăng ký tài khoản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Public</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/api/auth/login</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Đăng nhập → JWT</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Public</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/api/auth/logout</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Đăng xuất (thu hồi token)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/api/auth/refresh</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Làm mới access token</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/api/auth/verify-email</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Xác thực email</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Public</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/api/auth/forgot-password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Yêu cầu reset mật khẩu</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Public</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/api/auth/reset-password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Đặt mật khẩu mới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Public</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/api/auth/change-password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Đổi mật khẩu</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4.2  User Profile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/api/users/me</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Thông tin cá nhân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/api/users/me</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Cập nhật profile</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/api/users/me/streak</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Thông tin streak</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/api/users/me/settings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Cài đặt thông báo</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/api/users/me/settings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Cập nhật cài đặt</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4.3  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từ (filter, search, page)</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Chi tiết 1 từ</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Tạo từ mới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Cập nhật từ</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Xóa từ</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/api/words/search</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Tìm kiếm từ ?q=keyword</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/api/words/import</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Import CSV/Excel hàng loạt</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/api/words/{id}/bookmark</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Toggle bookmark</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4.4  WordSets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bộ từ (public + của mình)</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Chi tiết bộ từ + danh sách từ</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Tạo bộ từ</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Cập nhật bộ từ</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Xóa bộ từ</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/api/sets/{id}/words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Thêm từ vào bộ</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/api/sets/{id}/words/{wid}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Gỡ từ khỏi bộ</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4.5  Lessons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bài học</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Chi tiết bài + danh sách từ</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Tạo bài học</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Cập nhật bài</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Xóa bài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/api/lessons/{id}/words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Thêm từ vào bài</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/api/lessons/{id}/start</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Bắt đầu học bài</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/api/lessons/{id}/complete</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Hoàn thành bài → SRS init</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4.6  Assignments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/api/assignments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Bài được giao (học sinh) / đã giao (GV)</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/api/assignments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Giao bài cho học sinh</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/api/assignments/{id}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Thu hồi bài giao</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4.7  Review (SRS)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/api/review</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Lấy danh sách từ đến hạn ôn hôm nay</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POST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/api/review/{word_id}/answer</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Gửi kết quả ôn { quality: 0-5 }</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/api/review/summary</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Tổng kết phiên ôn tập vừa xong</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4.8  Statistics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/api/stats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Thống kê cá nhân đầy đủ</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/api/bookmarks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từ đã bookmark</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/api/notifications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thông báo</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/api/notifications/{id}/read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Đánh dấu đã đọc</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/api/notifications/read-all</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Đọc tất cả</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Authenticated</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4.9  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rPr>
          <w:tblHeader/>
        </w:trPr>
        <w:tc>
          <w:tcPr>
            <w:tcW w:type="dxa" w:w="12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/api/admin/users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Danh sách toàn bộ user</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PUT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/api/admin/users/{id}</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Sửa role / block user</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DELETE</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/api/admin/users/{id}</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Xóa tài khoản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/api/admin/stats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Thống kê toàn hệ thống</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Admin</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/api/teacher/stats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Thống kê lớp (GV)</w:t>
            </w:r>
          </w:p>
        </w:tc>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r>
        <w:tc>
          <w:tcPr>
            <w:tcW w:type="dxa" w:w="1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GET</w:t>
            </w:r>
          </w:p>
        </w:tc>
        <w:tc>
          <w:tcPr>
            <w:tcW w:type="dxa" w:w="3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/api/teacher/students/{id}/progress</w:t>
            </w:r>
          </w:p>
        </w:tc>
        <w:tc>
          <w:tcPr>
            <w:tcW w:type="dxa" w:w="3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Tiến độ 1 học sinh</w:t>
            </w:r>
          </w:p>
        </w:tc>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Teacher/Admin</w:t>
            </w:r>
          </w:p>
        </w:tc>
      </w:tr>
    </w:tbl>
    <w:p>
      <w:pPr>
        <w:spacing w:after="0" w:before="160"/>
      </w:pPr>
      <w:r>
        <w:t xml:space="preserve"/>
      </w:r>
    </w:p>
    <w:p>
      <w:pPr>
        <w:pStyle w:val="Heading1"/>
        <w:shd w:fill="1E3A5F" w:val="clear"/>
        <w:spacing w:after="200" w:before="360"/>
        <w:ind w:left="240" w:right="240"/>
      </w:pPr>
      <w:r>
        <w:rPr>
          <w:rFonts w:ascii="Arial" w:cs="Arial" w:eastAsia="Arial" w:hAnsi="Arial"/>
          <w:b/>
          <w:bCs/>
          <w:color w:val="FFFFFF"/>
          <w:sz w:val="36"/>
          <w:szCs w:val="36"/>
        </w:rPr>
        <w:t xml:space="preserve">5.  KIẾN TRÚC KỸ THUẬT &amp; TRIỂN KHAI</w:t>
      </w:r>
    </w:p>
    <w:p>
      <w:pPr>
        <w:pStyle w:val="Heading2"/>
        <w:pBdr>
          <w:bottom w:val="single" w:color="2E86AB" w:sz="8" w:space="4"/>
        </w:pBdr>
        <w:spacing w:after="120" w:before="280"/>
      </w:pPr>
      <w:r>
        <w:rPr>
          <w:rFonts w:ascii="Arial" w:cs="Arial" w:eastAsia="Arial" w:hAnsi="Arial"/>
          <w:b/>
          <w:bCs/>
          <w:color w:val="2E86AB"/>
          <w:sz w:val="28"/>
          <w:szCs w:val="28"/>
        </w:rPr>
        <w:t xml:space="preserve">5.1  Cấu trúc thư mục dự án</w:t>
      </w:r>
    </w:p>
    <w:tbl>
      <w:tblPr>
        <w:tblW w:type="dxa" w:w="9000"/>
        <w:tblBorders>
          <w:top w:val="single" w:color="5D6D7E" w:sz="12"/>
          <w:left w:val="single" w:color="5D6D7E" w:sz="12"/>
          <w:bottom w:val="single" w:color="5D6D7E" w:sz="12"/>
          <w:right w:val="single" w:color="5D6D7E"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project-root/</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backend/                  # Django REST Framework</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config/               # settings.py, urls.py, wsgi.py</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apps/</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users/            # Auth, Profile, Streak, Notification</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words/            # Word, WordSet, Bookmark</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lessons/          # Lesson, LessonWord, Assignment</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reviews/          # ReviewLog, SRS logic</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stats/            # Statistics, XP/Level</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requirements.txt</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Dockerfile</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frontend/                 # React SPA</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src/</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pages/            # Dashboard, Study, Review, Admin…</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components/       # Flashcard, WordCard, Chart…</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store/            # Redux / React Query</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 api/              # axios instances</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Dockerfile</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docker-compose.yml</w:t>
            </w:r>
          </w:p>
        </w:tc>
      </w:tr>
      <w:tr>
        <w:tc>
          <w:tcPr>
            <w:tcW w:type="dxa" w:w="9000"/>
            <w:tcBorders>
              <w:top w:val="none" w:color="FFFFFF" w:sz="0"/>
              <w:left w:val="none" w:color="FFFFFF" w:sz="0"/>
              <w:bottom w:val="none" w:color="FFFFFF" w:sz="0"/>
              <w:right w:val="none" w:color="FFFFFF" w:sz="0"/>
            </w:tcBorders>
            <w:shd w:fill="F2F3F4"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nginx/nginx.conf</w:t>
            </w:r>
          </w:p>
        </w:tc>
      </w:tr>
    </w:tbl>
    <w:p>
      <w:pPr>
        <w:spacing w:after="0" w:before="160"/>
      </w:pPr>
      <w:r>
        <w:t xml:space="preserve"/>
      </w:r>
    </w:p>
    <w:p>
      <w:pPr>
        <w:pStyle w:val="Heading2"/>
        <w:pBdr>
          <w:bottom w:val="single" w:color="27AE60" w:sz="8" w:space="4"/>
        </w:pBdr>
        <w:spacing w:after="120" w:before="280"/>
      </w:pPr>
      <w:r>
        <w:rPr>
          <w:rFonts w:ascii="Arial" w:cs="Arial" w:eastAsia="Arial" w:hAnsi="Arial"/>
          <w:b/>
          <w:bCs/>
          <w:color w:val="27AE60"/>
          <w:sz w:val="28"/>
          <w:szCs w:val="28"/>
        </w:rPr>
        <w:t xml:space="preserve">5.2  Thư viện &amp; Packages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00"/>
      </w:tblGrid>
      <w:tr>
        <w:trPr>
          <w:tblHeader/>
        </w:trPr>
        <w:tc>
          <w:tcPr>
            <w:tcW w:type="dxa" w:w="15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Lớp</w:t>
            </w:r>
          </w:p>
        </w:tc>
        <w:tc>
          <w:tcPr>
            <w:tcW w:type="dxa" w:w="28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4700"/>
            <w:tcBorders>
              <w:top w:val="single" w:color="FFFFFF" w:sz="6"/>
              <w:left w:val="single" w:color="FFFFFF" w:sz="6"/>
              <w:bottom w:val="single" w:color="FFFFFF" w:sz="6"/>
              <w:right w:val="single" w:color="FFFFFF" w:sz="6"/>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đích</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djangorestframework</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 framework chính</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djangorestframework-simplejwt</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JWT Authentication</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django-cors-headers</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Cho phép React gọi API</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django-filter</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Filter API nâng cao</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django-allauth</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Xác thực email, social login</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celery + django-celery-beat</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Task nền: gửi email nhắc nhở</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redis + django-redis</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Cache &amp; Celery broker</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drf-yasg</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Tự động tạo Swagger API docs</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pytest-django + factory_boy</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Testing framework</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Backend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psycopg2-binary</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Kết nối PostgreSQL</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axios</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HTTP client gọi API</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react-router-dom</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Routing SPA</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redux + redux-toolkit</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State management</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react-query</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Server state + caching</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material-ui (MUI v5)</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UI component library</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recharts</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Biểu đồ tiến độ học tập</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formik + yup</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Form validation</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react-i18next</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Đa ngôn ngữ Việt/Anh</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jest + react-testing-library</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Unit test component</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Frontend</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cypress</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End-to-end testing</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DevOps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docker + docker-compose</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Môi trường đồng nhất</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DevOps</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nginx</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Reverse proxy, serve static</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DevOps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gunicorn</w:t>
            </w:r>
          </w:p>
        </w:tc>
        <w:tc>
          <w:tcPr>
            <w:tcW w:type="dxa" w:w="47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WSGI server cho Django</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DevOps</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GitHub Actions</w:t>
            </w:r>
          </w:p>
        </w:tc>
        <w:tc>
          <w:tcPr>
            <w:tcW w:type="dxa" w:w="47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CI/CD pipeline</w:t>
            </w:r>
          </w:p>
        </w:tc>
      </w:tr>
    </w:tbl>
    <w:p>
      <w:pPr>
        <w:pStyle w:val="Heading2"/>
        <w:pBdr>
          <w:bottom w:val="single" w:color="E67E22" w:sz="8" w:space="4"/>
        </w:pBdr>
        <w:spacing w:after="120" w:before="280"/>
      </w:pPr>
      <w:r>
        <w:rPr>
          <w:rFonts w:ascii="Arial" w:cs="Arial" w:eastAsia="Arial" w:hAnsi="Arial"/>
          <w:b/>
          <w:bCs/>
          <w:color w:val="E67E22"/>
          <w:sz w:val="28"/>
          <w:szCs w:val="28"/>
        </w:rPr>
        <w:t xml:space="preserve">5.3  Bảo mật</w:t>
      </w:r>
    </w:p>
    <w:p>
      <w:pPr>
        <w:pStyle w:val="ListParagraph"/>
        <w:numPr>
          <w:ilvl w:val="0"/>
          <w:numId w:val="2"/>
        </w:numPr>
        <w:spacing w:after="40" w:before="40"/>
      </w:pPr>
      <w:r>
        <w:rPr>
          <w:rFonts w:ascii="Arial" w:cs="Arial" w:eastAsia="Arial" w:hAnsi="Arial"/>
          <w:color w:val="000000"/>
          <w:sz w:val="22"/>
          <w:szCs w:val="22"/>
        </w:rPr>
        <w:t xml:space="preserve">JWT: Access Token 15 phút, Refresh Token 7 ngày, lưu trong HTTP-only Cookie</w:t>
      </w:r>
    </w:p>
    <w:p>
      <w:pPr>
        <w:pStyle w:val="ListParagraph"/>
        <w:numPr>
          <w:ilvl w:val="0"/>
          <w:numId w:val="2"/>
        </w:numPr>
        <w:spacing w:after="40" w:before="40"/>
      </w:pPr>
      <w:r>
        <w:rPr>
          <w:rFonts w:ascii="Arial" w:cs="Arial" w:eastAsia="Arial" w:hAnsi="Arial"/>
          <w:color w:val="000000"/>
          <w:sz w:val="22"/>
          <w:szCs w:val="22"/>
        </w:rPr>
        <w:t xml:space="preserve">Mật khẩu: PBKDF2 (Django default) – không lưu plaintext</w:t>
      </w:r>
    </w:p>
    <w:p>
      <w:pPr>
        <w:pStyle w:val="ListParagraph"/>
        <w:numPr>
          <w:ilvl w:val="0"/>
          <w:numId w:val="2"/>
        </w:numPr>
        <w:spacing w:after="40" w:before="40"/>
      </w:pPr>
      <w:r>
        <w:rPr>
          <w:rFonts w:ascii="Arial" w:cs="Arial" w:eastAsia="Arial" w:hAnsi="Arial"/>
          <w:color w:val="000000"/>
          <w:sz w:val="22"/>
          <w:szCs w:val="22"/>
        </w:rPr>
        <w:t xml:space="preserve">Rate limiting: DRF Throttling – 1000 req/ngày cho user, 100/giờ cho anon</w:t>
      </w:r>
    </w:p>
    <w:p>
      <w:pPr>
        <w:pStyle w:val="ListParagraph"/>
        <w:numPr>
          <w:ilvl w:val="0"/>
          <w:numId w:val="2"/>
        </w:numPr>
        <w:spacing w:after="40" w:before="40"/>
      </w:pPr>
      <w:r>
        <w:rPr>
          <w:rFonts w:ascii="Arial" w:cs="Arial" w:eastAsia="Arial" w:hAnsi="Arial"/>
          <w:color w:val="000000"/>
          <w:sz w:val="22"/>
          <w:szCs w:val="22"/>
        </w:rPr>
        <w:t xml:space="preserve">Validate đầu vào: DRF Serializers kiểm tra kiểu, độ dài, regex</w:t>
      </w:r>
    </w:p>
    <w:p>
      <w:pPr>
        <w:pStyle w:val="ListParagraph"/>
        <w:numPr>
          <w:ilvl w:val="0"/>
          <w:numId w:val="2"/>
        </w:numPr>
        <w:spacing w:after="40" w:before="40"/>
      </w:pPr>
      <w:r>
        <w:rPr>
          <w:rFonts w:ascii="Arial" w:cs="Arial" w:eastAsia="Arial" w:hAnsi="Arial"/>
          <w:color w:val="000000"/>
          <w:sz w:val="22"/>
          <w:szCs w:val="22"/>
        </w:rPr>
        <w:t xml:space="preserve">CORS: chỉ cho phép domain frontend được cấu hình</w:t>
      </w:r>
    </w:p>
    <w:p>
      <w:pPr>
        <w:pStyle w:val="ListParagraph"/>
        <w:numPr>
          <w:ilvl w:val="0"/>
          <w:numId w:val="2"/>
        </w:numPr>
        <w:spacing w:after="40" w:before="40"/>
      </w:pPr>
      <w:r>
        <w:rPr>
          <w:rFonts w:ascii="Arial" w:cs="Arial" w:eastAsia="Arial" w:hAnsi="Arial"/>
          <w:color w:val="000000"/>
          <w:sz w:val="22"/>
          <w:szCs w:val="22"/>
        </w:rPr>
        <w:t xml:space="preserve">HTTPS bắt buộc trên production (Nginx + Certbot/TLS)</w:t>
      </w:r>
    </w:p>
    <w:p>
      <w:pPr>
        <w:pStyle w:val="ListParagraph"/>
        <w:numPr>
          <w:ilvl w:val="0"/>
          <w:numId w:val="2"/>
        </w:numPr>
        <w:spacing w:after="40" w:before="40"/>
      </w:pPr>
      <w:r>
        <w:rPr>
          <w:rFonts w:ascii="Arial" w:cs="Arial" w:eastAsia="Arial" w:hAnsi="Arial"/>
          <w:color w:val="000000"/>
          <w:sz w:val="22"/>
          <w:szCs w:val="22"/>
        </w:rPr>
        <w:t xml:space="preserve">Django security middleware: HSTS, X-Frame-Options, CSP header</w:t>
      </w:r>
    </w:p>
    <w:p>
      <w:pPr>
        <w:pStyle w:val="ListParagraph"/>
        <w:numPr>
          <w:ilvl w:val="0"/>
          <w:numId w:val="2"/>
        </w:numPr>
        <w:spacing w:after="40" w:before="40"/>
      </w:pPr>
      <w:r>
        <w:rPr>
          <w:rFonts w:ascii="Arial" w:cs="Arial" w:eastAsia="Arial" w:hAnsi="Arial"/>
          <w:color w:val="000000"/>
          <w:sz w:val="22"/>
          <w:szCs w:val="22"/>
        </w:rPr>
        <w:t xml:space="preserve">RBAC: mỗi view/action kiểm tra role trước khi xử lý</w:t>
      </w:r>
    </w:p>
    <w:p>
      <w:pPr>
        <w:pStyle w:val="Heading2"/>
        <w:pBdr>
          <w:bottom w:val="single" w:color="8E44AD" w:sz="8" w:space="4"/>
        </w:pBdr>
        <w:spacing w:after="120" w:before="280"/>
      </w:pPr>
      <w:r>
        <w:rPr>
          <w:rFonts w:ascii="Arial" w:cs="Arial" w:eastAsia="Arial" w:hAnsi="Arial"/>
          <w:b/>
          <w:bCs/>
          <w:color w:val="8E44AD"/>
          <w:sz w:val="28"/>
          <w:szCs w:val="28"/>
        </w:rPr>
        <w:t xml:space="preserve">5.4  Kiểm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Tầng</w:t>
            </w:r>
          </w:p>
        </w:tc>
        <w:tc>
          <w:tcPr>
            <w:tcW w:type="dxa" w:w="25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cụ</w:t>
            </w:r>
          </w:p>
        </w:tc>
        <w:tc>
          <w:tcPr>
            <w:tcW w:type="dxa" w:w="5000"/>
            <w:tcBorders>
              <w:top w:val="single" w:color="FFFFFF" w:sz="6"/>
              <w:left w:val="single" w:color="FFFFFF" w:sz="6"/>
              <w:bottom w:val="single" w:color="FFFFFF" w:sz="6"/>
              <w:right w:val="single" w:color="FFFFFF" w:sz="6"/>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kiểm thử</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Unit</w:t>
            </w:r>
          </w:p>
        </w:tc>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pytest-django</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Model, Serializer, thuật toán SM-2, XP/Level formula</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Integration</w:t>
            </w:r>
          </w:p>
        </w:tc>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DRF APITestCase</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Luồng: đăng ký → login → học → ôn → stats</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Component</w:t>
            </w:r>
          </w:p>
        </w:tc>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Jest + RTL</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Flashcard render, form validation, chart display</w:t>
            </w:r>
          </w:p>
        </w:tc>
      </w:tr>
      <w:tr>
        <w:tc>
          <w:tcPr>
            <w:tcW w:type="dxa" w:w="1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E2E</w:t>
            </w:r>
          </w:p>
        </w:tc>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Cypress</w:t>
            </w:r>
          </w:p>
        </w:tc>
        <w:tc>
          <w:tcPr>
            <w:tcW w:type="dxa" w:w="50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Luồng người dùng đầy đủ: đăng nhập, học bài, ôn tập</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Coverage</w:t>
            </w:r>
          </w:p>
        </w:tc>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coverage.py + jest --coverage</w:t>
            </w:r>
          </w:p>
        </w:tc>
        <w:tc>
          <w:tcPr>
            <w:tcW w:type="dxa" w:w="50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Mục tiêu ≥ 80% coverage</w:t>
            </w:r>
          </w:p>
        </w:tc>
      </w:tr>
    </w:tbl>
    <w:p>
      <w:pPr>
        <w:pStyle w:val="Heading1"/>
        <w:shd w:fill="1E3A5F" w:val="clear"/>
        <w:spacing w:after="200" w:before="360"/>
        <w:ind w:left="240" w:right="240"/>
      </w:pPr>
      <w:r>
        <w:rPr>
          <w:rFonts w:ascii="Arial" w:cs="Arial" w:eastAsia="Arial" w:hAnsi="Arial"/>
          <w:b/>
          <w:bCs/>
          <w:color w:val="FFFFFF"/>
          <w:sz w:val="36"/>
          <w:szCs w:val="36"/>
        </w:rPr>
        <w:t xml:space="preserve">6.  LỘ TRÌNH PHÁT TRIỂN (MILESTONES)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800"/>
      </w:tblGrid>
      <w:tr>
        <w:trPr>
          <w:tblHeader/>
        </w:trPr>
        <w:tc>
          <w:tcPr>
            <w:tcW w:type="dxa" w:w="18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Giai đoạn</w:t>
            </w:r>
          </w:p>
        </w:tc>
        <w:tc>
          <w:tcPr>
            <w:tcW w:type="dxa" w:w="14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Thời gian</w:t>
            </w:r>
          </w:p>
        </w:tc>
        <w:tc>
          <w:tcPr>
            <w:tcW w:type="dxa" w:w="36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chính</w:t>
            </w:r>
          </w:p>
        </w:tc>
        <w:tc>
          <w:tcPr>
            <w:tcW w:type="dxa" w:w="2800"/>
            <w:tcBorders>
              <w:top w:val="single" w:color="FFFFFF" w:sz="6"/>
              <w:left w:val="single" w:color="FFFFFF" w:sz="6"/>
              <w:bottom w:val="single" w:color="FFFFFF" w:sz="6"/>
              <w:right w:val="single" w:color="FFFFFF" w:sz="6"/>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 – Chuẩn bị</w:t>
            </w:r>
          </w:p>
        </w:tc>
        <w:tc>
          <w:tcPr>
            <w:tcW w:type="dxa" w:w="1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10 ngày</w:t>
            </w:r>
          </w:p>
        </w:tc>
        <w:tc>
          <w:tcPr>
            <w:tcW w:type="dxa" w:w="3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Phân tích yêu cầu, thiết kế UI sơ bộ, DB schema</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Wireframe, ERD, API spec</w:t>
            </w:r>
          </w:p>
        </w:tc>
      </w:tr>
      <w:tr>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2 – Setup</w:t>
            </w:r>
          </w:p>
        </w:tc>
        <w:tc>
          <w:tcPr>
            <w:tcW w:type="dxa" w:w="1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8 ngày</w:t>
            </w:r>
          </w:p>
        </w:tc>
        <w:tc>
          <w:tcPr>
            <w:tcW w:type="dxa" w:w="36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Cài đặt môi trường Dev, Docker, CI/CD skeleton, DB migration</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Docker Compose chạy được, DB schema tạo xong</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3 – Backend Auth &amp; Word</w:t>
            </w:r>
          </w:p>
        </w:tc>
        <w:tc>
          <w:tcPr>
            <w:tcW w:type="dxa" w:w="1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17 ngày</w:t>
            </w:r>
          </w:p>
        </w:tc>
        <w:tc>
          <w:tcPr>
            <w:tcW w:type="dxa" w:w="3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Module Auth (đăng ký/login/JWT/email), CRUD Word, WordSet, Bookmark</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 Auth + Word hoạt động, test coverage ≥ 80%</w:t>
            </w:r>
          </w:p>
        </w:tc>
      </w:tr>
      <w:tr>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4 – Backend Lesson &amp; Review</w:t>
            </w:r>
          </w:p>
        </w:tc>
        <w:tc>
          <w:tcPr>
            <w:tcW w:type="dxa" w:w="1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15 ngày</w:t>
            </w:r>
          </w:p>
        </w:tc>
        <w:tc>
          <w:tcPr>
            <w:tcW w:type="dxa" w:w="36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Lesson CRUD, Assignment, ReviewLog, thuật toán SM-2, XP/Level/Streak</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API Review + Stats hoạt động, SRS được test kỹ</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5 – Backend Notification</w:t>
            </w:r>
          </w:p>
        </w:tc>
        <w:tc>
          <w:tcPr>
            <w:tcW w:type="dxa" w:w="1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5 ngày</w:t>
            </w:r>
          </w:p>
        </w:tc>
        <w:tc>
          <w:tcPr>
            <w:tcW w:type="dxa" w:w="3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Celery email reminder, Notification model &amp; API</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Email nhắc nhở gửi được, API thông báo hoạt động</w:t>
            </w:r>
          </w:p>
        </w:tc>
      </w:tr>
      <w:tr>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6 – Frontend Auth &amp; Word</w:t>
            </w:r>
          </w:p>
        </w:tc>
        <w:tc>
          <w:tcPr>
            <w:tcW w:type="dxa" w:w="1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12 ngày</w:t>
            </w:r>
          </w:p>
        </w:tc>
        <w:tc>
          <w:tcPr>
            <w:tcW w:type="dxa" w:w="36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Trang đăng ký/đăng nhập/quên mật khẩu, trang quản lý Word/WordSet</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UI Auth + Word quản lý hoàn chỉnh</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7 – Frontend Study &amp; Review</w:t>
            </w:r>
          </w:p>
        </w:tc>
        <w:tc>
          <w:tcPr>
            <w:tcW w:type="dxa" w:w="1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14 ngày</w:t>
            </w:r>
          </w:p>
        </w:tc>
        <w:tc>
          <w:tcPr>
            <w:tcW w:type="dxa" w:w="3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Trang học bài (slideshow), trang ôn tập flashcard, tổng kết phiên</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Luồng học + ôn hoàn chỉnh</w:t>
            </w:r>
          </w:p>
        </w:tc>
      </w:tr>
      <w:tr>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8 – Frontend Dashboard</w:t>
            </w:r>
          </w:p>
        </w:tc>
        <w:tc>
          <w:tcPr>
            <w:tcW w:type="dxa" w:w="1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10 ngày</w:t>
            </w:r>
          </w:p>
        </w:tc>
        <w:tc>
          <w:tcPr>
            <w:tcW w:type="dxa" w:w="36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Dashboard cá nhân, biểu đồ, XP/Level/Streak, Admin page</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Dashboard + Admin UI hoàn chỉnh</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9 – Testing &amp; Polish</w:t>
            </w:r>
          </w:p>
        </w:tc>
        <w:tc>
          <w:tcPr>
            <w:tcW w:type="dxa" w:w="1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12 ngày</w:t>
            </w:r>
          </w:p>
        </w:tc>
        <w:tc>
          <w:tcPr>
            <w:tcW w:type="dxa" w:w="3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Kiểm thử E2E, fix bug, tối ưu hiệu năng, hoàn thiện UX</w:t>
            </w:r>
          </w:p>
        </w:tc>
        <w:tc>
          <w:tcPr>
            <w:tcW w:type="dxa" w:w="28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Test report, không còn lỗi critical</w:t>
            </w:r>
          </w:p>
        </w:tc>
      </w:tr>
      <w:tr>
        <w:tc>
          <w:tcPr>
            <w:tcW w:type="dxa" w:w="1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10 – Deployment</w:t>
            </w:r>
          </w:p>
        </w:tc>
        <w:tc>
          <w:tcPr>
            <w:tcW w:type="dxa" w:w="1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8 ngày</w:t>
            </w:r>
          </w:p>
        </w:tc>
        <w:tc>
          <w:tcPr>
            <w:tcW w:type="dxa" w:w="36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Deploy production, HTTPS, backup DB, viết tài liệu</w:t>
            </w:r>
          </w:p>
        </w:tc>
        <w:tc>
          <w:tcPr>
            <w:tcW w:type="dxa" w:w="28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vAlign w:val="center"/>
          </w:tcPr>
          <w:p>
            <w:pPr>
              <w:spacing w:after="30" w:before="30"/>
            </w:pPr>
            <w:r>
              <w:rPr>
                <w:rFonts w:ascii="Arial" w:cs="Arial" w:eastAsia="Arial" w:hAnsi="Arial"/>
                <w:color w:val="000000"/>
                <w:sz w:val="20"/>
                <w:szCs w:val="20"/>
              </w:rPr>
              <w:t xml:space="preserve">Hệ thống live, tài liệu bàn giao</w:t>
            </w:r>
          </w:p>
        </w:tc>
      </w:tr>
    </w:tbl>
    <w:p>
      <w:pPr>
        <w:spacing w:after="0" w:before="160"/>
      </w:pPr>
      <w:r>
        <w:t xml:space="preserve"/>
      </w:r>
    </w:p>
    <w:tbl>
      <w:tblPr>
        <w:tblW w:type="dxa" w:w="9000"/>
        <w:tblBorders>
          <w:top w:val="single" w:color="27AE60" w:sz="12"/>
          <w:left w:val="single" w:color="27AE60" w:sz="12"/>
          <w:bottom w:val="single" w:color="27AE60" w:sz="12"/>
          <w:right w:val="single" w:color="27AE60"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Tổng thời gian ước tính: ~111 ngày (~4 tháng) cho team 1-2 developer.</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MVP tối thiểu (Giai đoạn 1–4 + 6–7): ~66 ngày – hệ thống học/ôn cơ bản chạy được.</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Có thể phát triển thêm sau: Social login, Leaderboard toàn hệ thống, Mobile App (React Native).</w:t>
            </w:r>
          </w:p>
        </w:tc>
      </w:tr>
    </w:tbl>
    <w:p>
      <w:pPr>
        <w:pStyle w:val="Heading1"/>
        <w:shd w:fill="1E3A5F" w:val="clear"/>
        <w:spacing w:after="200" w:before="360"/>
        <w:ind w:left="240" w:right="240"/>
      </w:pPr>
      <w:r>
        <w:rPr>
          <w:rFonts w:ascii="Arial" w:cs="Arial" w:eastAsia="Arial" w:hAnsi="Arial"/>
          <w:b/>
          <w:bCs/>
          <w:color w:val="FFFFFF"/>
          <w:sz w:val="36"/>
          <w:szCs w:val="36"/>
        </w:rPr>
        <w:t xml:space="preserve">7.  CHECKLIST TÍNH NĂNG</w:t>
      </w:r>
    </w:p>
    <w:p>
      <w:pPr>
        <w:pStyle w:val="Heading3"/>
        <w:spacing w:after="80" w:before="200"/>
      </w:pPr>
      <w:r>
        <w:rPr>
          <w:rFonts w:ascii="Arial" w:cs="Arial" w:eastAsia="Arial" w:hAnsi="Arial"/>
          <w:b/>
          <w:bCs/>
          <w:color w:val="1E3A5F"/>
          <w:sz w:val="24"/>
          <w:szCs w:val="24"/>
        </w:rPr>
        <w:t xml:space="preserve">▶  Xác thực &amp; Tài khoản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Đăng ký với xác thực email</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Đăng nhập JWT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Refresh token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Đăng xuất (thu hồi token)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Quên mật khẩu (email reset)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Đổi mật khẩu khi đã đăng nhập</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Cập nhật profile (tên, avatar)</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Cài đặt thông báo cá nhân</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Từ vựng &amp; Bộ từ</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CRUD Word đầy đủ</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CRUD WordSet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Tìm kiếm từ full-text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Lọc theo cấp độ, bộ từ, loại từ</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Import CSV/Excel hàng loạt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Bookmark / yêu thích từ</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Phân trang danh sách</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Bài học &amp; Giao bài</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CRUD Lesson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Thêm/gỡ từ trong bài</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Publish/unpublish bài học</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Giao bài cho học sinh (có due_date)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Xem bài được giao</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Thu hồi bài giao</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Ghi nhận bắt đầu &amp; hoàn thành bài học</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Học &amp; Ôn tập SRS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Slideshow học từ mới</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Khởi tạo ReviewLog sau khi học xong bài</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Lấy danh sách từ đến hạn ôn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Giao diện flashcard</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Thuật toán SM-2 cập nhật chính xác</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Đánh giá chất lượng 0–5</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Tổng kết phiên ôn tập</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Gamification &amp; Thống kê</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Cộng XP theo từng hành động</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Tính Level từ XP</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Streak – chuỗi ngày học liên tiếp</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Dashboard cá nhân đầy đủ</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Biểu đồ lịch sử ôn tập 30 ngày</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Thống kê từ đã thành thạo</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Thông báo &amp; Nhắc nhở</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Email nhắc nhở học hàng ngày (Celery beat)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Thông báo trong app</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Đánh dấu đã đọc thông báo</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Bật/tắt email reminder</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Admin &amp; Giáo viên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Quản lý danh sách user (CRUD)</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Phân role, block/unblock user</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Thống kê toàn hệ thống</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Danh sách từ khó nhất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Báo cáo tiến độ học sinh</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Bảng xếp hạng lớp học</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  Kỹ thuật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Docker Compose (dev)</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CI/CD GitHub Actions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Redis cache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Rate limiting DRF Throttle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Swagger API docs (drf-yasg)</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Index DB tối ưu</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Unit test ≥ 80% coverage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E2E test Cypress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HTTPS production</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Backup PostgreSQL tự động</w:t>
      </w:r>
    </w:p>
    <w:p>
      <w:pPr>
        <w:spacing w:after="0" w:before="120"/>
      </w:pPr>
      <w:r>
        <w:t xml:space="preserve"/>
      </w:r>
    </w:p>
    <w:p>
      <w:pPr>
        <w:pStyle w:val="Heading1"/>
        <w:shd w:fill="1E3A5F" w:val="clear"/>
        <w:spacing w:after="200" w:before="360"/>
        <w:ind w:left="240" w:right="240"/>
      </w:pPr>
      <w:r>
        <w:rPr>
          <w:rFonts w:ascii="Arial" w:cs="Arial" w:eastAsia="Arial" w:hAnsi="Arial"/>
          <w:b/>
          <w:bCs/>
          <w:color w:val="FFFFFF"/>
          <w:sz w:val="36"/>
          <w:szCs w:val="36"/>
        </w:rPr>
        <w:t xml:space="preserve">8.  RỦI RO &amp; LƯU Ý</w:t>
      </w:r>
    </w:p>
    <w:p>
      <w:pPr>
        <w:spacing w:after="60" w:before="60"/>
      </w:pPr>
      <w:r>
        <w:rPr>
          <w:rFonts w:ascii="Arial" w:cs="Arial" w:eastAsia="Arial" w:hAnsi="Arial"/>
          <w:color w:val="000000"/>
          <w:sz w:val="22"/>
          <w:szCs w:val="22"/>
        </w:rPr>
        <w:t xml:space="preserve">Dưới đây là những vấn đề có thể xảy ra trong quá trình làm dự án, mức độ ảnh hưởng và cách xử lý cụ thể.</w:t>
      </w:r>
    </w:p>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1: Tính sai ngày ôn tập (Mức độ: Cao)</w:t>
      </w:r>
    </w:p>
    <w:tbl>
      <w:tblPr>
        <w:tblW w:type="dxa" w:w="9000"/>
        <w:tblBorders>
          <w:top w:val="single" w:color="E67E22" w:sz="12"/>
          <w:left w:val="single" w:color="E67E22" w:sz="12"/>
          <w:bottom w:val="single" w:color="E67E22" w:sz="12"/>
          <w:right w:val="single" w:color="E67E22"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Thuật toán SM-2 tính ngày ôn tiếp theo dựa trên nhiều công thức. Nếu code sai một chỗ, lịch ôn của toàn bộ học sinh sẽ bị lệch – ôn quá sớm hoặc quá muộn, làm mất tác dụng của SRS.</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Viết unit test riêng cho từng trường hợp: quality = 0, 1, 2, 3, 4, 5</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So sánh kết quả với Anki (phần mềm SRS mã nguồn mở) để kiểm chứng</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Không tự ý thay đổi công thức nếu chưa test lại toàn bộ</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2: Làm quá nhiều tính năng cùng lúc (Mức độ: Cao)</w:t>
      </w:r>
    </w:p>
    <w:tbl>
      <w:tblPr>
        <w:tblW w:type="dxa" w:w="9000"/>
        <w:tblBorders>
          <w:top w:val="single" w:color="E67E22" w:sz="12"/>
          <w:left w:val="single" w:color="E67E22" w:sz="12"/>
          <w:bottom w:val="single" w:color="E67E22" w:sz="12"/>
          <w:right w:val="single" w:color="E67E22"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Dự án có rất nhiều chức năng. Nếu cố làm tất cả một lúc, dễ bị trễ tiến độ, code chưa xong đã phải sửa, hoặc ra sản phẩm nhưng không tính năng nào hoàn chỉnh.</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Làm MVP trước: chỉ cần Đăng ký / Đăng nhập / Học bài / Ôn tập là đủ để dùng được</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Các tính năng phụ (Notification, Leaderboard, Admin nâng cao) làm sau khi MVP xong</w:t>
            </w:r>
          </w:p>
        </w:tc>
      </w:tr>
      <w:tr>
        <w:tc>
          <w:tcPr>
            <w:tcW w:type="dxa" w:w="9000"/>
            <w:tcBorders>
              <w:top w:val="none" w:color="FFFFFF" w:sz="0"/>
              <w:left w:val="none" w:color="FFFFFF" w:sz="0"/>
              <w:bottom w:val="none" w:color="FFFFFF" w:sz="0"/>
              <w:right w:val="none" w:color="FFFFFF" w:sz="0"/>
            </w:tcBorders>
            <w:shd w:fill="FDEBD0"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Mỗi tuần chốt xem đã làm được gì, còn lại bao nhiêu</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3: Website chậm khi nhiều người dùng cùng lúc (Mức độ: Trung bình)</w:t>
      </w:r>
    </w:p>
    <w:tbl>
      <w:tblPr>
        <w:tblW w:type="dxa" w:w="9000"/>
        <w:tblBorders>
          <w:top w:val="single" w:color="2E86AB" w:sz="12"/>
          <w:left w:val="single" w:color="2E86AB" w:sz="12"/>
          <w:bottom w:val="single" w:color="2E86AB" w:sz="12"/>
          <w:right w:val="single" w:color="2E86AB"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Mỗi lần vào trang Review, hệ thống phải lọc ra những từ "đến hạn hôm nay" từ bảng ReviewLog. Nếu có hàng nghìn user, truy vấn này sẽ chậm.</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Tạo index cho cột next_review_date trong bảng ReviewLog (ưu tiên làm từ đầu)</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Dùng Redis để lưu tạm kết quả truy vấn hay dùng</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Giới hạn số từ trả về mỗi lần (ví dụ: tối đa 50 từ/phiên)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4: Email nhắc nhở bị vào hòm thư rác (Mức độ: Trung bình)</w:t>
      </w:r>
    </w:p>
    <w:tbl>
      <w:tblPr>
        <w:tblW w:type="dxa" w:w="9000"/>
        <w:tblBorders>
          <w:top w:val="single" w:color="2E86AB" w:sz="12"/>
          <w:left w:val="single" w:color="2E86AB" w:sz="12"/>
          <w:bottom w:val="single" w:color="2E86AB" w:sz="12"/>
          <w:right w:val="single" w:color="2E86AB"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Email gửi từ server tự dựng thường bị Gmail/Outlook đánh dấu là spam, người dùng không nhận được nhắc nhở.</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Dùng dịch vụ gửi email uy tín: SendGrid hoặc Amazon SES (có gói miễn phí)</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Cấu hình SPF và DKIM đúng cho tên miền (tránh bị chặn)</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Cho phép người dùng tắt email nhắc nhở nếu không muốn nhận</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5: Token đăng nhập bị lộ (Mức độ: Trung bình)</w:t>
      </w:r>
    </w:p>
    <w:tbl>
      <w:tblPr>
        <w:tblW w:type="dxa" w:w="9000"/>
        <w:tblBorders>
          <w:top w:val="single" w:color="2E86AB" w:sz="12"/>
          <w:left w:val="single" w:color="2E86AB" w:sz="12"/>
          <w:bottom w:val="single" w:color="2E86AB" w:sz="12"/>
          <w:right w:val="single" w:color="2E86AB"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JWT token nếu lưu sai chỗ (ví dụ: localStorage) có thể bị đánh cắp qua tấn công XSS, kẻ xấu dùng token đó đăng nhập thay người dùng.</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Lưu token trong HTTP-only Cookie (JavaScript không đọc được, an toàn hơn)</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Access token chỉ có hiệu lực 15 phút; Refresh token dùng để lấy token mới</w:t>
            </w:r>
          </w:p>
        </w:tc>
      </w:tr>
      <w:tr>
        <w:tc>
          <w:tcPr>
            <w:tcW w:type="dxa" w:w="9000"/>
            <w:tcBorders>
              <w:top w:val="none" w:color="FFFFFF" w:sz="0"/>
              <w:left w:val="none" w:color="FFFFFF" w:sz="0"/>
              <w:bottom w:val="none" w:color="FFFFFF" w:sz="0"/>
              <w:right w:val="none" w:color="FFFFFF" w:sz="0"/>
            </w:tcBorders>
            <w:shd w:fill="D6EAF8"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Bắt buộc dùng HTTPS trên môi trường thật (không để HTTP)</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6: Không có dữ liệu từ vựng ban đầu (Mức độ: Thấp)</w:t>
      </w:r>
    </w:p>
    <w:tbl>
      <w:tblPr>
        <w:tblW w:type="dxa" w:w="9000"/>
        <w:tblBorders>
          <w:top w:val="single" w:color="27AE60" w:sz="12"/>
          <w:left w:val="single" w:color="27AE60" w:sz="12"/>
          <w:bottom w:val="single" w:color="27AE60" w:sz="12"/>
          <w:right w:val="single" w:color="27AE60"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Ứng dụng mới tạo xong nhưng chưa có từ vựng nào, học sinh vào không có gì để học.</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Chuẩn bị sẵn file CSV chứa 1000–3000 từ thông dụng (Oxford 3000 hoặc TOEIC word list)</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Dùng chức năng Import CSV để nạp dữ liệu ngay sau khi deploy</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Phân loại từ theo cấp độ A1→C2 để học sinh chọn phù hợp</w:t>
            </w:r>
          </w:p>
        </w:tc>
      </w:tr>
    </w:tbl>
    <w:p>
      <w:pPr>
        <w:spacing w:after="0" w:before="160"/>
      </w:pPr>
      <w:r>
        <w:t xml:space="preserve"/>
      </w:r>
    </w:p>
    <w:p>
      <w:pPr>
        <w:pStyle w:val="Heading3"/>
        <w:spacing w:after="80" w:before="200"/>
      </w:pPr>
      <w:r>
        <w:rPr>
          <w:rFonts w:ascii="Arial" w:cs="Arial" w:eastAsia="Arial" w:hAnsi="Arial"/>
          <w:b/>
          <w:bCs/>
          <w:color w:val="1E3A5F"/>
          <w:sz w:val="24"/>
          <w:szCs w:val="24"/>
        </w:rPr>
        <w:t xml:space="preserve">▶  🟢  Rủi ro 7: Giao diện ôn tập khó dùng, người học bỏ cuộc (Mức độ: Thấp)</w:t>
      </w:r>
    </w:p>
    <w:tbl>
      <w:tblPr>
        <w:tblW w:type="dxa" w:w="9000"/>
        <w:tblBorders>
          <w:top w:val="single" w:color="27AE60" w:sz="12"/>
          <w:left w:val="single" w:color="27AE60" w:sz="12"/>
          <w:bottom w:val="single" w:color="27AE60" w:sz="12"/>
          <w:right w:val="single" w:color="27AE60" w:sz="1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Vấn đề:  Nếu giao diện flashcard rối, các nút bấm khó tìm, hoặc phản hồi chậm, người học sẽ nản và không dùng nữa – dù tính năng có hoạt động đúng.</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Cách xử lý:</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Thiết kế giao diện Review thật đơn giản: 1 thẻ lớn, 2–3 nút rõ ràng</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Test thử với 2–3 người thật trước khi ra mắt, hỏi họ thấy khó chỗ nào</w:t>
            </w:r>
          </w:p>
        </w:tc>
      </w:tr>
      <w:tr>
        <w:tc>
          <w:tcPr>
            <w:tcW w:type="dxa" w:w="9000"/>
            <w:tcBorders>
              <w:top w:val="none" w:color="FFFFFF" w:sz="0"/>
              <w:left w:val="none" w:color="FFFFFF" w:sz="0"/>
              <w:bottom w:val="none" w:color="FFFFFF" w:sz="0"/>
              <w:right w:val="none" w:color="FFFFFF" w:sz="0"/>
            </w:tcBorders>
            <w:shd w:fill="D5F5E3" w:val="clear"/>
            <w:tcMar>
              <w:top w:type="dxa" w:w="80"/>
              <w:left w:type="dxa" w:w="200"/>
              <w:bottom w:type="dxa" w:w="40"/>
              <w:right w:type="dxa" w:w="200"/>
            </w:tcMar>
          </w:tcPr>
          <w:p>
            <w:pPr>
              <w:spacing w:after="30" w:before="30"/>
            </w:pPr>
            <w:r>
              <w:rPr>
                <w:rFonts w:ascii="Arial" w:cs="Arial" w:eastAsia="Arial" w:hAnsi="Arial"/>
                <w:color w:val="000000"/>
                <w:sz w:val="21"/>
                <w:szCs w:val="21"/>
              </w:rPr>
              <w:t xml:space="preserve">  • Hiển thị tiến trình rõ ràng: "Từ 5/20" để người học biết còn bao nhiêu</w:t>
            </w:r>
          </w:p>
        </w:tc>
      </w:tr>
    </w:tbl>
    <w:p>
      <w:pPr>
        <w:spacing w:after="0" w:before="400"/>
      </w:pPr>
      <w:r>
        <w:t xml:space="preserve"/>
      </w:r>
    </w:p>
    <w:p>
      <w:pPr>
        <w:pBdr>
          <w:bottom w:val="single" w:color="2E86AB" w:sz="4" w:space="1"/>
        </w:pBdr>
        <w:spacing w:after="120" w:before="120"/>
      </w:pPr>
      <w:r>
        <w:rPr>
          <w:sz w:val="4"/>
          <w:szCs w:val="4"/>
        </w:rPr>
        <w:t xml:space="preserve"/>
      </w:r>
    </w:p>
    <w:p>
      <w:pPr>
        <w:spacing w:after="80" w:before="80"/>
        <w:jc w:val="center"/>
      </w:pPr>
      <w:r>
        <w:rPr>
          <w:rFonts w:ascii="Arial" w:cs="Arial" w:eastAsia="Arial" w:hAnsi="Arial"/>
          <w:i/>
          <w:iCs/>
          <w:color w:val="5D6D7E"/>
          <w:sz w:val="18"/>
          <w:szCs w:val="18"/>
        </w:rPr>
        <w:t xml:space="preserve">Tài liệu này được tạo tự động  |  Dự án Học Từ Vựng Tiếng Anh Trực Tuyến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2026-04-26T14:29:55.382Z</dcterms:created>
  <dcterms:modified xsi:type="dcterms:W3CDTF">2026-04-26T14:29:55.385Z</dcterms:modified>
</cp:coreProperties>
</file>

<file path=docProps/custom.xml><?xml version="1.0" encoding="utf-8"?>
<Properties xmlns="http://schemas.openxmlformats.org/officeDocument/2006/custom-properties" xmlns:vt="http://schemas.openxmlformats.org/officeDocument/2006/docPropsVTypes"/>
</file>