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Ngoc-Huy NGUYEN</w:t>
      </w:r>
      <w:r w:rsidRPr="00EE426C">
        <w:rPr>
          <w:vertAlign w:val="superscript"/>
        </w:rPr>
        <w:t>1</w:t>
      </w:r>
      <w:r w:rsidRPr="00EE426C">
        <w:t xml:space="preserve"> and </w:t>
      </w:r>
      <w:r>
        <w:t>Myung-Kyun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Daehak-ro 93, Nam-</w:t>
      </w:r>
      <w:r w:rsidR="00E81615">
        <w:t>g</w:t>
      </w:r>
      <w:r>
        <w:t>u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661B34A"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 more low-power operations, deterministic communications, and end-to-end reliability. It is very difficult to achieve this goal because of link burstiness and interference.</w:t>
      </w:r>
      <w:r w:rsidR="00A9077D">
        <w:t xml:space="preserve"> </w:t>
      </w:r>
      <w:r w:rsidR="00A9077D" w:rsidRPr="00A9077D">
        <w:t>To deal with the variations in the link quality of Wireless Sensor Networks.</w:t>
      </w:r>
      <w:r w:rsidR="00A9077D">
        <w:t xml:space="preserve"> </w:t>
      </w:r>
      <w:r w:rsidR="00A9077D" w:rsidRPr="00A9077D">
        <w:t>The first step is to estimate the link quality, base</w:t>
      </w:r>
      <w:r w:rsidR="00140A42">
        <w:t>d</w:t>
      </w:r>
      <w:r w:rsidR="00A9077D" w:rsidRPr="00A9077D">
        <w:t xml:space="preserve"> on that the node can decide to choose the best route for the routing and make scheduling.</w:t>
      </w:r>
      <w:bookmarkEnd w:id="0"/>
      <w:bookmarkEnd w:id="1"/>
      <w:r w:rsidR="00133B88">
        <w:t xml:space="preserve"> This paper proposes a novel link quality estimation metric called Burstiness Distribution </w:t>
      </w:r>
      <w:r w:rsidR="00133B88" w:rsidRPr="00133B88">
        <w:t>that estimates the link quality in bootstrapping for ad-hoc Industrial Wireless Sensor Network. The proposed Link Quality Estimator using the distribution of burstiness in the link</w:t>
      </w:r>
      <w:r w:rsidR="003D5A10">
        <w:t>. It can be used as the input metric</w:t>
      </w:r>
      <w:r w:rsidR="00133B88" w:rsidRPr="00133B88">
        <w:t xml:space="preserve"> to choose the minimal retransmission path for the routing </w:t>
      </w:r>
      <w:r w:rsidR="00803587">
        <w:t xml:space="preserve">protocol </w:t>
      </w:r>
      <w:r w:rsidR="00133B88" w:rsidRPr="00133B88">
        <w:t xml:space="preserve">and </w:t>
      </w:r>
      <w:r w:rsidR="00803587">
        <w:t xml:space="preserve">calculate the </w:t>
      </w:r>
      <w:r w:rsidR="00133B88" w:rsidRPr="00133B88">
        <w:t>number of retransmission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5CC9DE95" w14:textId="1675F1F9" w:rsidR="00DE2489" w:rsidRDefault="00DE2489" w:rsidP="00DE2489">
      <w:pPr>
        <w:pStyle w:val="heading1"/>
      </w:pPr>
      <w:r>
        <w:t>INTRODUCTION</w:t>
      </w:r>
    </w:p>
    <w:p w14:paraId="3AA3A3AB" w14:textId="08C9C1ED" w:rsidR="00583349" w:rsidRDefault="00583349" w:rsidP="00583349">
      <w:bookmarkStart w:id="4" w:name="OLE_LINK11"/>
      <w:bookmarkStart w:id="5" w:name="OLE_LINK12"/>
      <w:bookmarkStart w:id="6" w:name="OLE_LINK13"/>
      <w:r>
        <w:t>The use of Wireless Sensor Networks (WSN) to implement monitoring and control systems in the industrial area has some advantages when rivaled with the use of wired networks, such as low cost and high flexibility. Some applications were proposed such as monitoring applications, radiation checks, leakage detection, distributed, and process control. Industrial low-power wireless mesh network applications have strong requirements in terms of latency, energy efficiency, and reliability.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t>
      </w:r>
    </w:p>
    <w:p w14:paraId="28B8DAA0" w14:textId="0D141656" w:rsidR="00583349" w:rsidRDefault="00583349" w:rsidP="00583349">
      <w:r>
        <w:t>Moreover, routing in multi-hop low power networks such as RPL, LOADng, LRP has the target to seek effective routes. These protocols have to keep their own foot-print small while selecting the best way to route the data traffic. So this preliminary link quality measurement needs to be precise and accurate for the routing to succeed.  However,</w:t>
      </w:r>
      <w:r w:rsidR="00E11292">
        <w:t xml:space="preserve"> </w:t>
      </w:r>
      <w:r>
        <w:t xml:space="preserve">the highly non-deterministic of the wireless links is a challenge because of </w:t>
      </w:r>
      <w:r>
        <w:lastRenderedPageBreak/>
        <w:t>electromagnetic interference, and high attenuation, due to the presence of obstacles. It is necessary to deal with typical problems of wireless networks</w:t>
      </w:r>
      <w:r w:rsidR="00AC0A7C">
        <w:t xml:space="preserve">: </w:t>
      </w:r>
      <w:r>
        <w:t xml:space="preserve">burstiness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7" w:name="OLE_LINK5"/>
      <w:bookmarkStart w:id="8" w:name="OLE_LINK6"/>
      <w:r w:rsidR="004F008C">
        <w:t>Burstiness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7"/>
      <w:bookmarkEnd w:id="8"/>
      <w:r w:rsidR="004F008C">
        <w:t xml:space="preserve">; </w:t>
      </w:r>
      <w:r w:rsidR="00AC0A7C">
        <w:t>it</w:t>
      </w:r>
      <w:r w:rsidR="004F008C">
        <w:t xml:space="preserve"> ha</w:t>
      </w:r>
      <w:r w:rsidR="00AC0A7C">
        <w:t>s</w:t>
      </w:r>
      <w:r w:rsidR="004F008C">
        <w:t xml:space="preserve"> periods of continuous loss packet.</w:t>
      </w:r>
      <w:r>
        <w:t xml:space="preserve"> Due to these non-deterministic wireless links, it is difficult to offer reliability for packet transmit over the wireless networks.</w:t>
      </w:r>
    </w:p>
    <w:p w14:paraId="57F87564" w14:textId="4B8E40E5" w:rsidR="00245A58" w:rsidRDefault="00DF5E7F" w:rsidP="00AF055F">
      <w:r>
        <w:t>Srinivasan et al. presented a new metric</w:t>
      </w:r>
      <w:r w:rsidR="00923B69">
        <w:t xml:space="preserve"> called β</w:t>
      </w:r>
      <w:r>
        <w:t xml:space="preserve"> to mea</w:t>
      </w:r>
      <w:r w:rsidR="00923B69">
        <w:t>s</w:t>
      </w:r>
      <w:r>
        <w:t>ure</w:t>
      </w:r>
      <w:r w:rsidR="00923B69">
        <w:t xml:space="preserve"> the </w:t>
      </w:r>
      <w:r>
        <w:t xml:space="preserve">link burstiness. </w:t>
      </w:r>
      <w:r w:rsidR="00923B69">
        <w:t xml:space="preserve">The authors </w:t>
      </w:r>
      <w:r w:rsidR="00E81615">
        <w:t xml:space="preserve">have </w:t>
      </w:r>
      <w:r>
        <w:t>shown that we can avoid link burstiness by having an inter-packet delay of 500 ms.</w:t>
      </w:r>
      <w:r w:rsidR="00923B69">
        <w:t>[P2]. [P2]</w:t>
      </w:r>
      <w:r w:rsidR="005849EE">
        <w:t xml:space="preserve"> </w:t>
      </w:r>
      <w:r w:rsidR="00923B69" w:rsidRPr="00923B69">
        <w:t>proposes a scheduling algorithm that provides delay guarantees for the periodic real-time flows considering both link bursts and interference. A new metric called maximum burst length</w:t>
      </w:r>
      <w:r w:rsidR="005849EE">
        <w:t xml:space="preserve"> </w:t>
      </w:r>
      <w:r w:rsidR="00923B69" w:rsidRPr="00923B69">
        <w: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t>
      </w:r>
      <w:r w:rsidR="00923B69">
        <w:t>.[P11]</w:t>
      </w:r>
      <w:r w:rsidR="004F008C">
        <w:t xml:space="preserve">. </w:t>
      </w:r>
      <w:r w:rsidR="00AF055F" w:rsidRPr="00AF055F">
        <w:t>However, the algorithm to calculate Bmax value is gathered from the experiment measure link with the long sequence of data-trace before settings the network. It makes this algorithm hard to apply for the ad-hoc network. And the use of Bmax is the maximum retransmission is overestimation for some kind of network</w:t>
      </w:r>
      <w:r w:rsidR="00245A58">
        <w:t>.</w:t>
      </w:r>
    </w:p>
    <w:p w14:paraId="2D5E6319" w14:textId="62FFF583" w:rsidR="009D3897" w:rsidRDefault="00DF5E7F" w:rsidP="00BF1E79">
      <w:bookmarkStart w:id="9" w:name="OLE_LINK20"/>
      <w:bookmarkStart w:id="10" w:name="OLE_LINK21"/>
      <w:bookmarkStart w:id="11" w:name="OLE_LINK3"/>
      <w:bookmarkStart w:id="12" w:name="OLE_LINK4"/>
      <w:r>
        <w:t>This paper proposes a</w:t>
      </w:r>
      <w:r w:rsidR="00245A58">
        <w:t xml:space="preserve"> novel</w:t>
      </w:r>
      <w:r>
        <w:t xml:space="preserve"> link quality estimation metric</w:t>
      </w:r>
      <w:bookmarkEnd w:id="4"/>
      <w:bookmarkEnd w:id="5"/>
      <w:bookmarkEnd w:id="6"/>
      <w:r w:rsidR="00245A58">
        <w:t xml:space="preserve"> calculated by the distribution of burstiness in the link</w:t>
      </w:r>
      <w:bookmarkEnd w:id="9"/>
      <w:bookmarkEnd w:id="10"/>
      <w:r w:rsidR="00245A58">
        <w:t>.</w:t>
      </w:r>
      <w:bookmarkEnd w:id="11"/>
      <w:bookmarkEnd w:id="12"/>
      <w:r w:rsidR="00245A58">
        <w:t xml:space="preserve"> Burstiness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r w:rsidR="00245A58" w:rsidRPr="00245A58">
        <w:t>We argue that when a node ranks its neighbors through their rate of Probe packets received, it can identify stable parent.</w:t>
      </w:r>
      <w:r w:rsidR="00BF1E79" w:rsidRPr="00BF1E79">
        <w:t xml:space="preserve"> </w:t>
      </w:r>
      <w:r w:rsidR="00BF1E79">
        <w:t xml:space="preserve">Our experiments on </w:t>
      </w:r>
      <w:r w:rsidR="0059215C">
        <w:t>Contiki-NG</w:t>
      </w:r>
      <w:r w:rsidR="006852E1">
        <w:t xml:space="preserve"> OS</w:t>
      </w:r>
      <w:r w:rsidR="00BF1E79">
        <w:t xml:space="preserve"> platform highlight that our approach improves the</w:t>
      </w:r>
      <w:r w:rsidR="006852E1">
        <w:t xml:space="preserve"> reliable target and</w:t>
      </w:r>
      <w:r w:rsidR="00BF1E79">
        <w:t xml:space="preserve"> identifying the best routes to the border router.</w:t>
      </w:r>
      <w:r w:rsidR="00517874">
        <w:t xml:space="preserve"> The use of Burstiness distribution metric can easy to apply for the ad-hoc network and become metric for Routing Protocol to find the stable parent and for Scheduling Protocol to estimate the number of restransmission to reach the reliable target for specific application</w:t>
      </w:r>
      <w:r w:rsidR="00BF1E79">
        <w:t xml:space="preserve"> </w:t>
      </w:r>
      <w:r w:rsidR="00245A58">
        <w:t>[P3]</w:t>
      </w:r>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13" w:name="OLE_LINK9"/>
      <w:bookmarkStart w:id="14" w:name="OLE_LINK10"/>
      <w:r w:rsidR="00CA2E80" w:rsidRPr="00CA2E80">
        <w:t>Received Signal Strength Indicator</w:t>
      </w:r>
      <w:r w:rsidR="00CA2E80">
        <w:t xml:space="preserve"> (</w:t>
      </w:r>
      <w:r w:rsidR="00CA2E80" w:rsidRPr="00F63D06">
        <w:t>RSSI</w:t>
      </w:r>
      <w:r w:rsidR="00CA2E80">
        <w:t xml:space="preserve">) </w:t>
      </w:r>
      <w:bookmarkEnd w:id="13"/>
      <w:bookmarkEnd w:id="14"/>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t>
      </w:r>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w:t>
      </w:r>
      <w:r w:rsidRPr="00A7563B">
        <w:lastRenderedPageBreak/>
        <w:t>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The burstiness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t>
      </w:r>
      <w:r>
        <w:t>[P1]</w:t>
      </w:r>
      <w:r w:rsidR="007D4995">
        <w:t>.</w:t>
      </w:r>
    </w:p>
    <w:p w14:paraId="6142AEA7" w14:textId="77777777" w:rsidR="00711703" w:rsidRDefault="00183B62" w:rsidP="004F46E7">
      <w:r w:rsidRPr="00183B62">
        <w: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r w:rsidRPr="00183B62">
        <w: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24A807E2" w:rsidR="004F46E7" w:rsidRDefault="00183B62" w:rsidP="004F46E7">
      <w:r w:rsidRPr="00183B62">
        <w:t xml:space="preserve">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 that could be used by protocols to dynamically optimize the network performance. </w:t>
      </w:r>
      <w:r w:rsidR="00E81615">
        <w:t>Besides</w:t>
      </w:r>
      <w:r w:rsidRPr="00183B62">
        <w:t xml:space="preserve">, the analysis is made </w:t>
      </w:r>
      <w:r w:rsidRPr="00183B62">
        <w:lastRenderedPageBreak/>
        <w:t>in the modulation level, using a software-defined radio, which is impractical to be done with off-the-shelf WSN radios</w:t>
      </w:r>
      <w:r>
        <w:t xml:space="preserve"> [P1].</w:t>
      </w:r>
    </w:p>
    <w:p w14:paraId="640E3272" w14:textId="5C1D3FF3" w:rsidR="00711703" w:rsidRDefault="00D61C5D" w:rsidP="004F46E7">
      <w:r w:rsidRPr="00D61C5D">
        <w: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t>
      </w:r>
      <w:r>
        <w:t>[P3]</w:t>
      </w:r>
      <w:r w:rsidR="00326A5D">
        <w:t>.</w:t>
      </w:r>
    </w:p>
    <w:p w14:paraId="7327E230" w14:textId="64F0C1C4" w:rsidR="00326A5D" w:rsidRDefault="00326A5D" w:rsidP="00326A5D">
      <w:pPr>
        <w:pStyle w:val="heading2"/>
      </w:pPr>
      <w:r>
        <w:t>Software-</w:t>
      </w:r>
      <w:bookmarkStart w:id="15" w:name="OLE_LINK1"/>
      <w:bookmarkStart w:id="16" w:name="OLE_LINK2"/>
      <w:r>
        <w:t>based Estimators</w:t>
      </w:r>
    </w:p>
    <w:bookmarkEnd w:id="15"/>
    <w:bookmarkEnd w:id="16"/>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17" w:name="OLE_LINK14"/>
      <w:bookmarkStart w:id="18" w:name="OLE_LINK15"/>
      <w:r w:rsidRPr="00DC2FDC">
        <w:t>PRR of the backward link</w:t>
      </w:r>
      <w:bookmarkEnd w:id="17"/>
      <w:bookmarkEnd w:id="18"/>
      <w:r w:rsidRPr="00DC2FDC">
        <w:t xml:space="preserve">, and </w:t>
      </w:r>
      <w:bookmarkStart w:id="19" w:name="OLE_LINK16"/>
      <w:bookmarkStart w:id="20" w:name="OLE_LINK17"/>
      <w:r w:rsidRPr="00DC2FDC">
        <w:t>the PRR of the forward link</w:t>
      </w:r>
      <w:bookmarkEnd w:id="19"/>
      <w:bookmarkEnd w:id="20"/>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network</w:t>
      </w:r>
      <w:r>
        <w:t>[P1]</w:t>
      </w:r>
      <w:r w:rsidR="00DC446B">
        <w:t>.</w:t>
      </w:r>
    </w:p>
    <w:p w14:paraId="71818888" w14:textId="640F822D" w:rsidR="00DC446B" w:rsidRPr="00DC2FDC" w:rsidRDefault="005A7BC9" w:rsidP="00720D13">
      <w:r w:rsidRPr="005A7BC9">
        <w: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t>
      </w:r>
      <w:r>
        <w:t>[P3]</w:t>
      </w:r>
      <w:r w:rsidR="00DC160F">
        <w:t>.</w:t>
      </w:r>
    </w:p>
    <w:p w14:paraId="4C831971" w14:textId="5A6D1BA3" w:rsidR="000B42B0" w:rsidRDefault="000B42B0" w:rsidP="000B42B0">
      <w:pPr>
        <w:pStyle w:val="heading1"/>
      </w:pPr>
      <w:r>
        <w:t>PROBLEM DEFINITION</w:t>
      </w:r>
    </w:p>
    <w:p w14:paraId="4968963F" w14:textId="4F23B7A7" w:rsidR="000736D8" w:rsidRDefault="005D29D9" w:rsidP="000736D8">
      <w:pPr>
        <w:pStyle w:val="p1a"/>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21" w:author="MaiLoc" w:date="2020-08-20T00:54:00Z">
            <w:rPr/>
          </w:rPrChange>
        </w:rPr>
        <w:t>1</w:t>
      </w:r>
      <w:r w:rsidR="006A1BE3">
        <w:t xml:space="preserve">, </w:t>
      </w:r>
      <w:r w:rsidR="00283C54">
        <w:t>N</w:t>
      </w:r>
      <w:r w:rsidR="006B47A0" w:rsidRPr="00E0624F">
        <w:rPr>
          <w:vertAlign w:val="subscript"/>
          <w:rPrChange w:id="22" w:author="MaiLoc" w:date="2020-08-20T00:54:00Z">
            <w:rPr/>
          </w:rPrChange>
        </w:rPr>
        <w:t>2</w:t>
      </w:r>
      <w:r w:rsidR="006B47A0">
        <w:t xml:space="preserve">, </w:t>
      </w:r>
      <w:r w:rsidR="00283C54">
        <w:t>N</w:t>
      </w:r>
      <w:r w:rsidR="006B47A0" w:rsidRPr="00E0624F">
        <w:rPr>
          <w:vertAlign w:val="subscript"/>
          <w:rPrChange w:id="23" w:author="MaiLoc" w:date="2020-08-20T00:54:00Z">
            <w:rPr/>
          </w:rPrChange>
        </w:rPr>
        <w:t>3</w:t>
      </w:r>
      <w:r w:rsidR="006B47A0">
        <w:t>,</w:t>
      </w:r>
      <w:r w:rsidR="00D36677">
        <w:t xml:space="preserve">…, </w:t>
      </w:r>
      <w:r w:rsidR="006B47A0">
        <w:t>N</w:t>
      </w:r>
      <w:r w:rsidR="00283C54" w:rsidRPr="00E0624F">
        <w:rPr>
          <w:vertAlign w:val="subscript"/>
          <w:rPrChange w:id="24" w:author="MaiLoc" w:date="2020-08-20T00:54:00Z">
            <w:rPr/>
          </w:rPrChange>
        </w:rPr>
        <w:t>n</w:t>
      </w:r>
      <w:r w:rsidR="006B47A0">
        <w:t xml:space="preserve">} </w:t>
      </w:r>
      <w:r w:rsidR="006A1BE3">
        <w:t>with</w:t>
      </w:r>
      <w:r w:rsidR="006B47A0">
        <w:t xml:space="preserve"> </w:t>
      </w:r>
      <w:r w:rsidR="00283C54">
        <w:t>N</w:t>
      </w:r>
      <w:r w:rsidR="006B47A0" w:rsidRPr="00E0624F">
        <w:rPr>
          <w:vertAlign w:val="subscript"/>
          <w:rPrChange w:id="25" w:author="MaiLoc" w:date="2020-08-20T00:54:00Z">
            <w:rPr/>
          </w:rPrChange>
        </w:rPr>
        <w:t>1</w:t>
      </w:r>
      <w:r w:rsidR="006B47A0">
        <w:t xml:space="preserve"> is the PAN Coordinator</w:t>
      </w:r>
      <w:r w:rsidR="006A1BE3">
        <w:t xml:space="preserve"> and N</w:t>
      </w:r>
      <w:r w:rsidR="006A1BE3" w:rsidRPr="00E0624F">
        <w:rPr>
          <w:vertAlign w:val="subscript"/>
          <w:rPrChange w:id="26" w:author="MaiLoc" w:date="2020-08-20T00:54:00Z">
            <w:rPr/>
          </w:rPrChange>
        </w:rPr>
        <w:t>2</w:t>
      </w:r>
      <w:r w:rsidR="006A1BE3">
        <w:t xml:space="preserve"> to Nn is the set of sensor nodes</w:t>
      </w:r>
      <w:r w:rsidR="006B47A0">
        <w:t xml:space="preserve">. </w:t>
      </w:r>
      <w:r w:rsidR="006B47A0" w:rsidRPr="006B47A0">
        <w:t>We assume nodes are stationary and deployed randomly.</w:t>
      </w:r>
      <w:r w:rsidR="00D36677">
        <w:t xml:space="preserve"> In Network Construction Period(NCP), we</w:t>
      </w:r>
      <w:r w:rsidR="006B47A0">
        <w:t xml:space="preserve"> </w:t>
      </w:r>
      <w:r w:rsidR="00D36677">
        <w:t>define Joining Period</w:t>
      </w:r>
      <w:r w:rsidR="000736D8">
        <w:t>(JP)</w:t>
      </w:r>
      <w:r w:rsidR="00D36677">
        <w:t xml:space="preserve"> and Measure Link Quality Period</w:t>
      </w:r>
      <w:r w:rsidR="000736D8">
        <w:t>(MLQP)</w:t>
      </w:r>
      <w:r w:rsidR="002C0DF5">
        <w:t xml:space="preserve"> </w:t>
      </w:r>
      <w:r w:rsidR="002C0DF5" w:rsidRPr="00835EC8">
        <w:rPr>
          <w:color w:val="FF0000"/>
          <w:rPrChange w:id="27" w:author="MaiLoc" w:date="2020-08-20T00:54:00Z">
            <w:rPr/>
          </w:rPrChange>
        </w:rPr>
        <w:t>/*need picture*/</w:t>
      </w:r>
      <w:r w:rsidR="00D36677" w:rsidRPr="00835EC8">
        <w:rPr>
          <w:color w:val="FF0000"/>
          <w:rPrChange w:id="28" w:author="MaiLoc" w:date="2020-08-20T00:54:00Z">
            <w:rPr/>
          </w:rPrChange>
        </w:rPr>
        <w:t xml:space="preserve">. </w:t>
      </w:r>
      <w:r w:rsidR="00D36677">
        <w:t xml:space="preserve">We use the advantage of Orchestra dedicated </w:t>
      </w:r>
      <w:r w:rsidR="000736D8">
        <w:t xml:space="preserve">schedule </w:t>
      </w:r>
      <w:r w:rsidR="000736D8">
        <w:lastRenderedPageBreak/>
        <w:t>base</w:t>
      </w:r>
      <w:r w:rsidR="00140A42">
        <w:t>d</w:t>
      </w:r>
      <w:r w:rsidR="000736D8">
        <w:t xml:space="preserve"> on the fixed number of nodes in th</w:t>
      </w:r>
      <w:r w:rsidR="00304F1E">
        <w:t>e network to make the collision-</w:t>
      </w:r>
      <w:r w:rsidR="000736D8">
        <w:t>free in NCP</w:t>
      </w:r>
      <w:r w:rsidR="00D36677">
        <w:t>.</w:t>
      </w:r>
      <w:r w:rsidR="000736D8">
        <w:t xml:space="preserve"> Orchestra [P6] is an autonomous scheduling mechanism where each node independently decides its schedule based on Orchestra Rules.</w:t>
      </w:r>
    </w:p>
    <w:tbl>
      <w:tblPr>
        <w:tblStyle w:val="TableGrid"/>
        <w:tblW w:w="0" w:type="auto"/>
        <w:tblLook w:val="04A0" w:firstRow="1" w:lastRow="0" w:firstColumn="1" w:lastColumn="0" w:noHBand="0" w:noVBand="1"/>
      </w:tblPr>
      <w:tblGrid>
        <w:gridCol w:w="7134"/>
      </w:tblGrid>
      <w:tr w:rsidR="00F76495" w14:paraId="4B89D19A" w14:textId="77777777" w:rsidTr="00F76495">
        <w:tc>
          <w:tcPr>
            <w:tcW w:w="7134" w:type="dxa"/>
          </w:tcPr>
          <w:p w14:paraId="760C28E5" w14:textId="44E16B18" w:rsidR="00F76495" w:rsidRDefault="00F76495" w:rsidP="00F76495">
            <w:pPr>
              <w:ind w:firstLine="0"/>
              <w:jc w:val="center"/>
            </w:pPr>
            <w:r>
              <w:rPr>
                <w:noProof/>
              </w:rPr>
              <w:drawing>
                <wp:inline distT="0" distB="0" distL="0" distR="0" wp14:anchorId="705006A3" wp14:editId="34DDD509">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p>
        </w:tc>
      </w:tr>
      <w:tr w:rsidR="00F76495" w14:paraId="4952A96B" w14:textId="77777777" w:rsidTr="00F76495">
        <w:tc>
          <w:tcPr>
            <w:tcW w:w="7134" w:type="dxa"/>
          </w:tcPr>
          <w:p w14:paraId="013AD6E4" w14:textId="652EEF39" w:rsidR="00F76495" w:rsidRDefault="006C729A" w:rsidP="00F76495">
            <w:pPr>
              <w:ind w:firstLine="0"/>
              <w:jc w:val="center"/>
            </w:pPr>
            <w:r>
              <w:t>Figure 1. An example network topology</w:t>
            </w:r>
            <w:r w:rsidR="004F2E5C">
              <w:t>.</w:t>
            </w:r>
          </w:p>
        </w:tc>
      </w:tr>
    </w:tbl>
    <w:p w14:paraId="37C636F7" w14:textId="77777777" w:rsidR="00F76495" w:rsidRPr="00F76495" w:rsidRDefault="00F76495" w:rsidP="00F76495"/>
    <w:p w14:paraId="7E33EF58" w14:textId="72E325F0" w:rsidR="00ED230F" w:rsidRDefault="00C1751A" w:rsidP="00ED230F">
      <w:bookmarkStart w:id="29" w:name="OLE_LINK7"/>
      <w:bookmarkStart w:id="30" w:name="OLE_LINK8"/>
      <w:r w:rsidRPr="00C1751A">
        <w:t xml:space="preserve">For example, we consider the network topology </w:t>
      </w:r>
      <w:r w:rsidR="004B14D9">
        <w:t xml:space="preserve">as </w:t>
      </w:r>
      <w:r w:rsidRPr="00C1751A">
        <w:t xml:space="preserve">shown in Figure 1. If the two nodes are in the radio range of each other, they are connected by an edge. In the Joining Period(JP), each node autonomous assigns Tx timeslot in its </w:t>
      </w:r>
      <w:r w:rsidR="008267C3">
        <w:t>N</w:t>
      </w:r>
      <w:r w:rsidRPr="00C1751A">
        <w:t xml:space="preserve">ode </w:t>
      </w:r>
      <w:r w:rsidR="001D2C15">
        <w:t>ID</w:t>
      </w:r>
      <w:r w:rsidRPr="00C1751A">
        <w:t xml:space="preserve"> and Rx timeslot in all the other timeslots. We use the same channel for this period. </w:t>
      </w:r>
      <w:r w:rsidR="0098777D">
        <w:t>/*</w:t>
      </w:r>
      <w:r w:rsidR="0098777D">
        <w:rPr>
          <w:color w:val="FF0000"/>
        </w:rPr>
        <w:t>The PAN Coordinator</w:t>
      </w:r>
      <w:r w:rsidR="0098777D" w:rsidRPr="0098777D">
        <w:rPr>
          <w:color w:val="FF0000"/>
        </w:rPr>
        <w:t xml:space="preserve"> node start NCP by sending </w:t>
      </w:r>
      <w:r w:rsidR="0098777D">
        <w:t>*/</w:t>
      </w:r>
      <w:r w:rsidRPr="00C1751A">
        <w:t>The Enhanced Beacon(EB), all the sensor nodes</w:t>
      </w:r>
      <w:ins w:id="31" w:author="MaiLoc" w:date="2020-08-20T00:45:00Z">
        <w:r w:rsidR="00605D55">
          <w:t xml:space="preserve"> are</w:t>
        </w:r>
      </w:ins>
      <w:r w:rsidRPr="00C1751A">
        <w:t xml:space="preserve"> in the scanning mode. If </w:t>
      </w:r>
      <w:ins w:id="32" w:author="MaiLoc" w:date="2020-08-20T00:45:00Z">
        <w:r w:rsidR="00605D55">
          <w:t>any</w:t>
        </w:r>
      </w:ins>
      <w:del w:id="33"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34" w:author="MaiLoc" w:date="2020-08-20T00:46:00Z">
        <w:r w:rsidR="00605D55">
          <w:t xml:space="preserve"> is</w:t>
        </w:r>
      </w:ins>
      <w:r w:rsidRPr="00C1751A">
        <w:t xml:space="preserve"> created and </w:t>
      </w:r>
      <w:ins w:id="35" w:author="MaiLoc" w:date="2020-08-20T00:46:00Z">
        <w:r w:rsidR="00605D55">
          <w:t>sent</w:t>
        </w:r>
      </w:ins>
      <w:del w:id="36" w:author="MaiLoc" w:date="2020-08-20T00:46:00Z">
        <w:r w:rsidRPr="00C1751A" w:rsidDel="00605D55">
          <w:delText>send</w:delText>
        </w:r>
      </w:del>
      <w:r w:rsidRPr="00C1751A">
        <w:t xml:space="preserve"> by the joined nodes in each slot frame.</w:t>
      </w:r>
    </w:p>
    <w:p w14:paraId="19538B8B" w14:textId="77777777" w:rsidR="00ED230F" w:rsidRDefault="00ED230F" w:rsidP="00ED230F"/>
    <w:p w14:paraId="2BF77B35" w14:textId="7BEA63E5" w:rsidR="00216468" w:rsidRDefault="00ED230F" w:rsidP="00ED230F">
      <w:pPr>
        <w:ind w:left="227" w:firstLine="0"/>
        <w:jc w:val="center"/>
      </w:pPr>
      <w:bookmarkStart w:id="37" w:name="OLE_LINK22"/>
      <w:bookmarkStart w:id="38" w:name="OLE_LINK23"/>
      <w:r>
        <w:t xml:space="preserve">Table 1. Orchestra </w:t>
      </w:r>
      <w:ins w:id="39" w:author="MaiLoc" w:date="2020-08-20T00:48:00Z">
        <w:r w:rsidR="00DA0FEE">
          <w:t>Schedule</w:t>
        </w:r>
      </w:ins>
      <w:del w:id="40" w:author="MaiLoc" w:date="2020-08-20T00:48:00Z">
        <w:r w:rsidDel="00DA0FEE">
          <w:delText xml:space="preserve">assigned timeslot </w:delText>
        </w:r>
      </w:del>
      <w:r>
        <w:t>in MLQP.</w:t>
      </w:r>
    </w:p>
    <w:bookmarkEnd w:id="37"/>
    <w:bookmarkEnd w:id="38"/>
    <w:p w14:paraId="3D998099" w14:textId="77777777" w:rsidR="00ED230F" w:rsidRDefault="00ED230F" w:rsidP="00ED230F">
      <w:pPr>
        <w:ind w:left="227" w:firstLine="0"/>
        <w:jc w:val="center"/>
      </w:pPr>
    </w:p>
    <w:tbl>
      <w:tblPr>
        <w:tblStyle w:val="TableGrid"/>
        <w:tblW w:w="0" w:type="auto"/>
        <w:tblLook w:val="0600" w:firstRow="0" w:lastRow="0" w:firstColumn="0" w:lastColumn="0" w:noHBand="1" w:noVBand="1"/>
      </w:tblPr>
      <w:tblGrid>
        <w:gridCol w:w="900"/>
        <w:gridCol w:w="928"/>
        <w:gridCol w:w="589"/>
        <w:gridCol w:w="590"/>
        <w:gridCol w:w="589"/>
        <w:gridCol w:w="589"/>
        <w:gridCol w:w="589"/>
        <w:gridCol w:w="590"/>
        <w:gridCol w:w="590"/>
        <w:gridCol w:w="590"/>
        <w:gridCol w:w="590"/>
      </w:tblGrid>
      <w:tr w:rsidR="00F7058B" w14:paraId="1F8BC7E4" w14:textId="77777777" w:rsidTr="00C67785">
        <w:tc>
          <w:tcPr>
            <w:tcW w:w="918" w:type="dxa"/>
          </w:tcPr>
          <w:p w14:paraId="494E5A02" w14:textId="77777777" w:rsidR="00F7058B" w:rsidRDefault="00F7058B" w:rsidP="00212979">
            <w:pPr>
              <w:ind w:firstLine="0"/>
              <w:jc w:val="center"/>
            </w:pPr>
            <w:r>
              <w:t>Node</w:t>
            </w:r>
          </w:p>
        </w:tc>
        <w:tc>
          <w:tcPr>
            <w:tcW w:w="829" w:type="dxa"/>
          </w:tcPr>
          <w:p w14:paraId="5DDFED2B" w14:textId="77777777" w:rsidR="00F7058B" w:rsidRDefault="00F7058B" w:rsidP="00212979">
            <w:pPr>
              <w:ind w:firstLine="0"/>
              <w:jc w:val="center"/>
            </w:pPr>
            <w:r>
              <w:t>Timeslot</w:t>
            </w:r>
          </w:p>
        </w:tc>
        <w:tc>
          <w:tcPr>
            <w:tcW w:w="598" w:type="dxa"/>
          </w:tcPr>
          <w:p w14:paraId="729A80C8" w14:textId="77777777" w:rsidR="00F7058B" w:rsidRDefault="00F7058B" w:rsidP="00212979">
            <w:pPr>
              <w:ind w:firstLine="0"/>
              <w:jc w:val="center"/>
            </w:pPr>
            <w:r>
              <w:t>1</w:t>
            </w:r>
          </w:p>
        </w:tc>
        <w:tc>
          <w:tcPr>
            <w:tcW w:w="599" w:type="dxa"/>
          </w:tcPr>
          <w:p w14:paraId="2C4B63A8" w14:textId="77777777" w:rsidR="00F7058B" w:rsidRDefault="00F7058B" w:rsidP="00212979">
            <w:pPr>
              <w:ind w:firstLine="0"/>
              <w:jc w:val="center"/>
            </w:pPr>
            <w:r>
              <w:t>2</w:t>
            </w:r>
          </w:p>
        </w:tc>
        <w:tc>
          <w:tcPr>
            <w:tcW w:w="598" w:type="dxa"/>
          </w:tcPr>
          <w:p w14:paraId="633AE631" w14:textId="77777777" w:rsidR="00F7058B" w:rsidRDefault="00F7058B" w:rsidP="00212979">
            <w:pPr>
              <w:ind w:firstLine="0"/>
              <w:jc w:val="center"/>
            </w:pPr>
            <w:r>
              <w:t>3</w:t>
            </w:r>
          </w:p>
        </w:tc>
        <w:tc>
          <w:tcPr>
            <w:tcW w:w="598" w:type="dxa"/>
          </w:tcPr>
          <w:p w14:paraId="659DCE8C" w14:textId="77777777" w:rsidR="00F7058B" w:rsidRDefault="00F7058B" w:rsidP="00212979">
            <w:pPr>
              <w:ind w:firstLine="0"/>
              <w:jc w:val="center"/>
            </w:pPr>
            <w:r>
              <w:t>4</w:t>
            </w:r>
          </w:p>
        </w:tc>
        <w:tc>
          <w:tcPr>
            <w:tcW w:w="598" w:type="dxa"/>
          </w:tcPr>
          <w:p w14:paraId="7209CE83" w14:textId="77777777" w:rsidR="00F7058B" w:rsidRDefault="00F7058B" w:rsidP="00212979">
            <w:pPr>
              <w:ind w:firstLine="0"/>
              <w:jc w:val="center"/>
            </w:pPr>
            <w:r>
              <w:t>5</w:t>
            </w:r>
          </w:p>
        </w:tc>
        <w:tc>
          <w:tcPr>
            <w:tcW w:w="599" w:type="dxa"/>
          </w:tcPr>
          <w:p w14:paraId="7D4468E1" w14:textId="77777777" w:rsidR="00F7058B" w:rsidRDefault="00F7058B" w:rsidP="00212979">
            <w:pPr>
              <w:ind w:firstLine="0"/>
              <w:jc w:val="center"/>
            </w:pPr>
            <w:r>
              <w:t>6</w:t>
            </w:r>
          </w:p>
        </w:tc>
        <w:tc>
          <w:tcPr>
            <w:tcW w:w="599" w:type="dxa"/>
          </w:tcPr>
          <w:p w14:paraId="44787227" w14:textId="77777777" w:rsidR="00F7058B" w:rsidRDefault="00F7058B" w:rsidP="00212979">
            <w:pPr>
              <w:ind w:firstLine="0"/>
              <w:jc w:val="center"/>
            </w:pPr>
            <w:r>
              <w:t>7</w:t>
            </w:r>
          </w:p>
        </w:tc>
        <w:tc>
          <w:tcPr>
            <w:tcW w:w="599" w:type="dxa"/>
          </w:tcPr>
          <w:p w14:paraId="5BC02A18" w14:textId="77777777" w:rsidR="00F7058B" w:rsidRDefault="00F7058B" w:rsidP="00212979">
            <w:pPr>
              <w:ind w:firstLine="0"/>
              <w:jc w:val="center"/>
            </w:pPr>
            <w:r>
              <w:t>8</w:t>
            </w:r>
          </w:p>
        </w:tc>
        <w:tc>
          <w:tcPr>
            <w:tcW w:w="599" w:type="dxa"/>
          </w:tcPr>
          <w:p w14:paraId="761BB215" w14:textId="77777777" w:rsidR="00F7058B" w:rsidRDefault="00F7058B" w:rsidP="00212979">
            <w:pPr>
              <w:ind w:firstLine="0"/>
              <w:jc w:val="center"/>
            </w:pPr>
            <w:r>
              <w:t>9</w:t>
            </w:r>
          </w:p>
        </w:tc>
      </w:tr>
      <w:tr w:rsidR="00F7058B" w14:paraId="45B16962" w14:textId="77777777" w:rsidTr="00F7058B">
        <w:tc>
          <w:tcPr>
            <w:tcW w:w="1747" w:type="dxa"/>
            <w:gridSpan w:val="2"/>
          </w:tcPr>
          <w:p w14:paraId="50803DD5" w14:textId="77777777" w:rsidR="00F7058B" w:rsidRDefault="00F7058B" w:rsidP="00212979">
            <w:pPr>
              <w:ind w:firstLine="0"/>
              <w:jc w:val="center"/>
            </w:pPr>
            <w:r>
              <w:t>1</w:t>
            </w:r>
          </w:p>
        </w:tc>
        <w:tc>
          <w:tcPr>
            <w:tcW w:w="598" w:type="dxa"/>
          </w:tcPr>
          <w:p w14:paraId="62D10392" w14:textId="77777777" w:rsidR="00F7058B" w:rsidRDefault="00F7058B" w:rsidP="00212979">
            <w:pPr>
              <w:ind w:firstLine="0"/>
              <w:jc w:val="center"/>
            </w:pPr>
            <w:r>
              <w:t>Tx</w:t>
            </w:r>
          </w:p>
        </w:tc>
        <w:tc>
          <w:tcPr>
            <w:tcW w:w="599" w:type="dxa"/>
          </w:tcPr>
          <w:p w14:paraId="0782E729" w14:textId="77777777" w:rsidR="00F7058B" w:rsidRDefault="00F7058B" w:rsidP="00212979">
            <w:pPr>
              <w:ind w:firstLine="0"/>
              <w:jc w:val="center"/>
            </w:pPr>
            <w:r>
              <w:t>Rx</w:t>
            </w:r>
          </w:p>
        </w:tc>
        <w:tc>
          <w:tcPr>
            <w:tcW w:w="598" w:type="dxa"/>
          </w:tcPr>
          <w:p w14:paraId="43EAD1AF" w14:textId="77777777" w:rsidR="00F7058B" w:rsidRDefault="00F7058B" w:rsidP="00212979">
            <w:pPr>
              <w:ind w:firstLine="0"/>
              <w:jc w:val="center"/>
            </w:pPr>
          </w:p>
        </w:tc>
        <w:tc>
          <w:tcPr>
            <w:tcW w:w="598" w:type="dxa"/>
          </w:tcPr>
          <w:p w14:paraId="227AEC7C" w14:textId="77777777" w:rsidR="00F7058B" w:rsidRDefault="00F7058B" w:rsidP="00212979">
            <w:pPr>
              <w:ind w:firstLine="0"/>
              <w:jc w:val="center"/>
            </w:pPr>
            <w:r>
              <w:t>Rx</w:t>
            </w:r>
          </w:p>
        </w:tc>
        <w:tc>
          <w:tcPr>
            <w:tcW w:w="598" w:type="dxa"/>
          </w:tcPr>
          <w:p w14:paraId="60CF1694" w14:textId="77777777" w:rsidR="00F7058B" w:rsidRDefault="00F7058B" w:rsidP="00212979">
            <w:pPr>
              <w:ind w:firstLine="0"/>
              <w:jc w:val="center"/>
            </w:pPr>
          </w:p>
        </w:tc>
        <w:tc>
          <w:tcPr>
            <w:tcW w:w="599" w:type="dxa"/>
          </w:tcPr>
          <w:p w14:paraId="03A21B30" w14:textId="77777777" w:rsidR="00F7058B" w:rsidRDefault="00F7058B" w:rsidP="00212979">
            <w:pPr>
              <w:ind w:firstLine="0"/>
              <w:jc w:val="center"/>
            </w:pPr>
            <w:r>
              <w:t>Rx</w:t>
            </w:r>
          </w:p>
        </w:tc>
        <w:tc>
          <w:tcPr>
            <w:tcW w:w="599" w:type="dxa"/>
          </w:tcPr>
          <w:p w14:paraId="7CF9B7BB" w14:textId="77777777" w:rsidR="00F7058B" w:rsidRDefault="00F7058B" w:rsidP="00212979">
            <w:pPr>
              <w:ind w:firstLine="0"/>
              <w:jc w:val="center"/>
            </w:pPr>
          </w:p>
        </w:tc>
        <w:tc>
          <w:tcPr>
            <w:tcW w:w="599" w:type="dxa"/>
          </w:tcPr>
          <w:p w14:paraId="130A8316" w14:textId="77777777" w:rsidR="00F7058B" w:rsidRDefault="00F7058B" w:rsidP="00212979">
            <w:pPr>
              <w:ind w:firstLine="0"/>
              <w:jc w:val="center"/>
            </w:pPr>
          </w:p>
        </w:tc>
        <w:tc>
          <w:tcPr>
            <w:tcW w:w="599" w:type="dxa"/>
          </w:tcPr>
          <w:p w14:paraId="1553AA1A" w14:textId="77777777" w:rsidR="00F7058B" w:rsidRDefault="00F7058B" w:rsidP="00212979">
            <w:pPr>
              <w:ind w:firstLine="0"/>
              <w:jc w:val="center"/>
            </w:pPr>
          </w:p>
        </w:tc>
      </w:tr>
      <w:tr w:rsidR="00F7058B" w14:paraId="7694D84C" w14:textId="77777777" w:rsidTr="00F7058B">
        <w:tc>
          <w:tcPr>
            <w:tcW w:w="1747" w:type="dxa"/>
            <w:gridSpan w:val="2"/>
          </w:tcPr>
          <w:p w14:paraId="4224A872" w14:textId="77777777" w:rsidR="00F7058B" w:rsidRDefault="00F7058B" w:rsidP="00212979">
            <w:pPr>
              <w:ind w:firstLine="0"/>
              <w:jc w:val="center"/>
            </w:pPr>
            <w:r>
              <w:t>2</w:t>
            </w:r>
          </w:p>
        </w:tc>
        <w:tc>
          <w:tcPr>
            <w:tcW w:w="598" w:type="dxa"/>
          </w:tcPr>
          <w:p w14:paraId="135F0112" w14:textId="77777777" w:rsidR="00F7058B" w:rsidRDefault="00F7058B" w:rsidP="00212979">
            <w:pPr>
              <w:ind w:firstLine="0"/>
              <w:jc w:val="center"/>
            </w:pPr>
            <w:r>
              <w:t>Rx</w:t>
            </w:r>
          </w:p>
        </w:tc>
        <w:tc>
          <w:tcPr>
            <w:tcW w:w="599" w:type="dxa"/>
          </w:tcPr>
          <w:p w14:paraId="3EB8D958" w14:textId="77777777" w:rsidR="00F7058B" w:rsidRDefault="00F7058B" w:rsidP="00212979">
            <w:pPr>
              <w:ind w:firstLine="0"/>
              <w:jc w:val="center"/>
            </w:pPr>
            <w:r>
              <w:t>Tx</w:t>
            </w:r>
          </w:p>
        </w:tc>
        <w:tc>
          <w:tcPr>
            <w:tcW w:w="598" w:type="dxa"/>
          </w:tcPr>
          <w:p w14:paraId="5476DB96" w14:textId="77777777" w:rsidR="00F7058B" w:rsidRDefault="00F7058B" w:rsidP="00212979">
            <w:pPr>
              <w:ind w:firstLine="0"/>
              <w:jc w:val="center"/>
            </w:pPr>
            <w:r>
              <w:t>Rx</w:t>
            </w:r>
          </w:p>
        </w:tc>
        <w:tc>
          <w:tcPr>
            <w:tcW w:w="598" w:type="dxa"/>
          </w:tcPr>
          <w:p w14:paraId="6ED2E26E" w14:textId="77777777" w:rsidR="00F7058B" w:rsidRDefault="00F7058B" w:rsidP="00212979">
            <w:pPr>
              <w:ind w:firstLine="0"/>
              <w:jc w:val="center"/>
            </w:pPr>
            <w:r>
              <w:t>Rx</w:t>
            </w:r>
          </w:p>
        </w:tc>
        <w:tc>
          <w:tcPr>
            <w:tcW w:w="598" w:type="dxa"/>
          </w:tcPr>
          <w:p w14:paraId="2B45871B" w14:textId="77777777" w:rsidR="00F7058B" w:rsidRDefault="00F7058B" w:rsidP="00212979">
            <w:pPr>
              <w:ind w:firstLine="0"/>
              <w:jc w:val="center"/>
            </w:pPr>
            <w:r>
              <w:t>Rx</w:t>
            </w:r>
          </w:p>
        </w:tc>
        <w:tc>
          <w:tcPr>
            <w:tcW w:w="599" w:type="dxa"/>
          </w:tcPr>
          <w:p w14:paraId="255CD513" w14:textId="77777777" w:rsidR="00F7058B" w:rsidRDefault="00F7058B" w:rsidP="00212979">
            <w:pPr>
              <w:ind w:firstLine="0"/>
              <w:jc w:val="center"/>
            </w:pPr>
          </w:p>
        </w:tc>
        <w:tc>
          <w:tcPr>
            <w:tcW w:w="599" w:type="dxa"/>
          </w:tcPr>
          <w:p w14:paraId="75671191" w14:textId="77777777" w:rsidR="00F7058B" w:rsidRDefault="00F7058B" w:rsidP="00212979">
            <w:pPr>
              <w:ind w:firstLine="0"/>
              <w:jc w:val="center"/>
            </w:pPr>
          </w:p>
        </w:tc>
        <w:tc>
          <w:tcPr>
            <w:tcW w:w="599" w:type="dxa"/>
          </w:tcPr>
          <w:p w14:paraId="0E19D573" w14:textId="77777777" w:rsidR="00F7058B" w:rsidRDefault="00F7058B" w:rsidP="00212979">
            <w:pPr>
              <w:ind w:firstLine="0"/>
              <w:jc w:val="center"/>
            </w:pPr>
          </w:p>
        </w:tc>
        <w:tc>
          <w:tcPr>
            <w:tcW w:w="599" w:type="dxa"/>
          </w:tcPr>
          <w:p w14:paraId="101E544D" w14:textId="77777777" w:rsidR="00F7058B" w:rsidRDefault="00F7058B" w:rsidP="00212979">
            <w:pPr>
              <w:ind w:firstLine="0"/>
              <w:jc w:val="center"/>
            </w:pPr>
          </w:p>
        </w:tc>
      </w:tr>
      <w:tr w:rsidR="00F7058B" w14:paraId="03A3B0B3" w14:textId="77777777" w:rsidTr="00F7058B">
        <w:tc>
          <w:tcPr>
            <w:tcW w:w="1747" w:type="dxa"/>
            <w:gridSpan w:val="2"/>
          </w:tcPr>
          <w:p w14:paraId="473AE301" w14:textId="77777777" w:rsidR="00F7058B" w:rsidRDefault="00F7058B" w:rsidP="00212979">
            <w:pPr>
              <w:ind w:firstLine="0"/>
              <w:jc w:val="center"/>
            </w:pPr>
            <w:r>
              <w:t>3</w:t>
            </w:r>
          </w:p>
        </w:tc>
        <w:tc>
          <w:tcPr>
            <w:tcW w:w="598" w:type="dxa"/>
          </w:tcPr>
          <w:p w14:paraId="39237FE5" w14:textId="77777777" w:rsidR="00F7058B" w:rsidRDefault="00F7058B" w:rsidP="00212979">
            <w:pPr>
              <w:ind w:firstLine="0"/>
              <w:jc w:val="center"/>
            </w:pPr>
          </w:p>
        </w:tc>
        <w:tc>
          <w:tcPr>
            <w:tcW w:w="599" w:type="dxa"/>
          </w:tcPr>
          <w:p w14:paraId="21EE4890" w14:textId="77777777" w:rsidR="00F7058B" w:rsidRDefault="00F7058B" w:rsidP="00212979">
            <w:pPr>
              <w:ind w:firstLine="0"/>
              <w:jc w:val="center"/>
            </w:pPr>
            <w:r>
              <w:t>Rx</w:t>
            </w:r>
          </w:p>
        </w:tc>
        <w:tc>
          <w:tcPr>
            <w:tcW w:w="598" w:type="dxa"/>
          </w:tcPr>
          <w:p w14:paraId="4D628405" w14:textId="77777777" w:rsidR="00F7058B" w:rsidRDefault="00F7058B" w:rsidP="00212979">
            <w:pPr>
              <w:ind w:firstLine="0"/>
              <w:jc w:val="center"/>
            </w:pPr>
            <w:r>
              <w:t>Tx</w:t>
            </w:r>
          </w:p>
        </w:tc>
        <w:tc>
          <w:tcPr>
            <w:tcW w:w="598" w:type="dxa"/>
          </w:tcPr>
          <w:p w14:paraId="576F8723" w14:textId="77777777" w:rsidR="00F7058B" w:rsidRDefault="00F7058B" w:rsidP="00212979">
            <w:pPr>
              <w:ind w:firstLine="0"/>
              <w:jc w:val="center"/>
            </w:pPr>
          </w:p>
        </w:tc>
        <w:tc>
          <w:tcPr>
            <w:tcW w:w="598" w:type="dxa"/>
          </w:tcPr>
          <w:p w14:paraId="6CA022F4" w14:textId="77777777" w:rsidR="00F7058B" w:rsidRDefault="00F7058B" w:rsidP="00212979">
            <w:pPr>
              <w:ind w:firstLine="0"/>
              <w:jc w:val="center"/>
            </w:pPr>
            <w:r>
              <w:t>Rx</w:t>
            </w:r>
          </w:p>
        </w:tc>
        <w:tc>
          <w:tcPr>
            <w:tcW w:w="599" w:type="dxa"/>
          </w:tcPr>
          <w:p w14:paraId="5669D14B" w14:textId="77777777" w:rsidR="00F7058B" w:rsidRDefault="00F7058B" w:rsidP="00212979">
            <w:pPr>
              <w:ind w:firstLine="0"/>
              <w:jc w:val="center"/>
            </w:pPr>
          </w:p>
        </w:tc>
        <w:tc>
          <w:tcPr>
            <w:tcW w:w="599" w:type="dxa"/>
          </w:tcPr>
          <w:p w14:paraId="348EFE64" w14:textId="77777777" w:rsidR="00F7058B" w:rsidRDefault="00F7058B" w:rsidP="00212979">
            <w:pPr>
              <w:ind w:firstLine="0"/>
              <w:jc w:val="center"/>
            </w:pPr>
            <w:r>
              <w:t>Rx</w:t>
            </w:r>
          </w:p>
        </w:tc>
        <w:tc>
          <w:tcPr>
            <w:tcW w:w="599" w:type="dxa"/>
          </w:tcPr>
          <w:p w14:paraId="6CC21B7E" w14:textId="77777777" w:rsidR="00F7058B" w:rsidRDefault="00F7058B" w:rsidP="00212979">
            <w:pPr>
              <w:ind w:firstLine="0"/>
              <w:jc w:val="center"/>
            </w:pPr>
          </w:p>
        </w:tc>
        <w:tc>
          <w:tcPr>
            <w:tcW w:w="599" w:type="dxa"/>
          </w:tcPr>
          <w:p w14:paraId="6DA59074" w14:textId="77777777" w:rsidR="00F7058B" w:rsidRDefault="00F7058B" w:rsidP="00212979">
            <w:pPr>
              <w:ind w:firstLine="0"/>
              <w:jc w:val="center"/>
            </w:pPr>
          </w:p>
        </w:tc>
      </w:tr>
      <w:tr w:rsidR="00F7058B" w14:paraId="0B2051E1" w14:textId="77777777" w:rsidTr="00F7058B">
        <w:tc>
          <w:tcPr>
            <w:tcW w:w="1747" w:type="dxa"/>
            <w:gridSpan w:val="2"/>
          </w:tcPr>
          <w:p w14:paraId="39BE6E90" w14:textId="77777777" w:rsidR="00F7058B" w:rsidRDefault="00F7058B" w:rsidP="00212979">
            <w:pPr>
              <w:ind w:firstLine="0"/>
              <w:jc w:val="center"/>
            </w:pPr>
            <w:r>
              <w:t>4</w:t>
            </w:r>
          </w:p>
        </w:tc>
        <w:tc>
          <w:tcPr>
            <w:tcW w:w="598" w:type="dxa"/>
          </w:tcPr>
          <w:p w14:paraId="59A4523E" w14:textId="77777777" w:rsidR="00F7058B" w:rsidRDefault="00F7058B" w:rsidP="00212979">
            <w:pPr>
              <w:ind w:firstLine="0"/>
              <w:jc w:val="center"/>
            </w:pPr>
            <w:r>
              <w:t>Rx</w:t>
            </w:r>
          </w:p>
        </w:tc>
        <w:tc>
          <w:tcPr>
            <w:tcW w:w="599" w:type="dxa"/>
          </w:tcPr>
          <w:p w14:paraId="0FF3FCC0" w14:textId="77777777" w:rsidR="00F7058B" w:rsidRDefault="00F7058B" w:rsidP="00212979">
            <w:pPr>
              <w:ind w:firstLine="0"/>
              <w:jc w:val="center"/>
            </w:pPr>
            <w:r>
              <w:t>Rx</w:t>
            </w:r>
          </w:p>
        </w:tc>
        <w:tc>
          <w:tcPr>
            <w:tcW w:w="598" w:type="dxa"/>
          </w:tcPr>
          <w:p w14:paraId="1E341EA1" w14:textId="77777777" w:rsidR="00F7058B" w:rsidRDefault="00F7058B" w:rsidP="00212979">
            <w:pPr>
              <w:ind w:firstLine="0"/>
              <w:jc w:val="center"/>
            </w:pPr>
          </w:p>
        </w:tc>
        <w:tc>
          <w:tcPr>
            <w:tcW w:w="598" w:type="dxa"/>
          </w:tcPr>
          <w:p w14:paraId="5087C7E6" w14:textId="77777777" w:rsidR="00F7058B" w:rsidRDefault="00F7058B" w:rsidP="00212979">
            <w:pPr>
              <w:ind w:firstLine="0"/>
              <w:jc w:val="center"/>
            </w:pPr>
            <w:r>
              <w:t>Tx</w:t>
            </w:r>
          </w:p>
        </w:tc>
        <w:tc>
          <w:tcPr>
            <w:tcW w:w="598" w:type="dxa"/>
          </w:tcPr>
          <w:p w14:paraId="040CB25A" w14:textId="77777777" w:rsidR="00F7058B" w:rsidRDefault="00F7058B" w:rsidP="00212979">
            <w:pPr>
              <w:ind w:firstLine="0"/>
              <w:jc w:val="center"/>
            </w:pPr>
            <w:r>
              <w:t>Rx</w:t>
            </w:r>
          </w:p>
        </w:tc>
        <w:tc>
          <w:tcPr>
            <w:tcW w:w="599" w:type="dxa"/>
          </w:tcPr>
          <w:p w14:paraId="7622DA78" w14:textId="77777777" w:rsidR="00F7058B" w:rsidRDefault="00F7058B" w:rsidP="00212979">
            <w:pPr>
              <w:ind w:firstLine="0"/>
              <w:jc w:val="center"/>
            </w:pPr>
            <w:r>
              <w:t>Rx</w:t>
            </w:r>
          </w:p>
        </w:tc>
        <w:tc>
          <w:tcPr>
            <w:tcW w:w="599" w:type="dxa"/>
          </w:tcPr>
          <w:p w14:paraId="32241B24" w14:textId="77777777" w:rsidR="00F7058B" w:rsidRDefault="00F7058B" w:rsidP="00212979">
            <w:pPr>
              <w:ind w:firstLine="0"/>
              <w:jc w:val="center"/>
            </w:pPr>
          </w:p>
        </w:tc>
        <w:tc>
          <w:tcPr>
            <w:tcW w:w="599" w:type="dxa"/>
          </w:tcPr>
          <w:p w14:paraId="2E31FD22" w14:textId="77777777" w:rsidR="00F7058B" w:rsidRDefault="00F7058B" w:rsidP="00212979">
            <w:pPr>
              <w:ind w:firstLine="0"/>
              <w:jc w:val="center"/>
            </w:pPr>
          </w:p>
        </w:tc>
        <w:tc>
          <w:tcPr>
            <w:tcW w:w="599" w:type="dxa"/>
          </w:tcPr>
          <w:p w14:paraId="4EC8DF03" w14:textId="77777777" w:rsidR="00F7058B" w:rsidRDefault="00F7058B" w:rsidP="00212979">
            <w:pPr>
              <w:ind w:firstLine="0"/>
              <w:jc w:val="center"/>
            </w:pPr>
            <w:r>
              <w:t>Rx</w:t>
            </w:r>
          </w:p>
        </w:tc>
      </w:tr>
      <w:tr w:rsidR="00F7058B" w14:paraId="46FCA694" w14:textId="77777777" w:rsidTr="00F7058B">
        <w:tc>
          <w:tcPr>
            <w:tcW w:w="1747" w:type="dxa"/>
            <w:gridSpan w:val="2"/>
          </w:tcPr>
          <w:p w14:paraId="71F1EBC5" w14:textId="77777777" w:rsidR="00F7058B" w:rsidRDefault="00F7058B" w:rsidP="00212979">
            <w:pPr>
              <w:ind w:firstLine="0"/>
              <w:jc w:val="center"/>
            </w:pPr>
            <w:r>
              <w:t>5</w:t>
            </w:r>
          </w:p>
        </w:tc>
        <w:tc>
          <w:tcPr>
            <w:tcW w:w="598" w:type="dxa"/>
          </w:tcPr>
          <w:p w14:paraId="68EEC5E5" w14:textId="77777777" w:rsidR="00F7058B" w:rsidRDefault="00F7058B" w:rsidP="00212979">
            <w:pPr>
              <w:ind w:firstLine="0"/>
              <w:jc w:val="center"/>
            </w:pPr>
          </w:p>
        </w:tc>
        <w:tc>
          <w:tcPr>
            <w:tcW w:w="599" w:type="dxa"/>
          </w:tcPr>
          <w:p w14:paraId="2B2AE099" w14:textId="77777777" w:rsidR="00F7058B" w:rsidRDefault="00F7058B" w:rsidP="00212979">
            <w:pPr>
              <w:ind w:firstLine="0"/>
              <w:jc w:val="center"/>
            </w:pPr>
            <w:r>
              <w:t>Rx</w:t>
            </w:r>
          </w:p>
        </w:tc>
        <w:tc>
          <w:tcPr>
            <w:tcW w:w="598" w:type="dxa"/>
          </w:tcPr>
          <w:p w14:paraId="26F71178" w14:textId="77777777" w:rsidR="00F7058B" w:rsidRDefault="00F7058B" w:rsidP="00212979">
            <w:pPr>
              <w:ind w:firstLine="0"/>
              <w:jc w:val="center"/>
            </w:pPr>
            <w:r>
              <w:t>Rx</w:t>
            </w:r>
          </w:p>
        </w:tc>
        <w:tc>
          <w:tcPr>
            <w:tcW w:w="598" w:type="dxa"/>
          </w:tcPr>
          <w:p w14:paraId="6F65F1CC" w14:textId="77777777" w:rsidR="00F7058B" w:rsidRDefault="00F7058B" w:rsidP="00212979">
            <w:pPr>
              <w:ind w:firstLine="0"/>
              <w:jc w:val="center"/>
            </w:pPr>
            <w:r>
              <w:t>Rx</w:t>
            </w:r>
          </w:p>
        </w:tc>
        <w:tc>
          <w:tcPr>
            <w:tcW w:w="598" w:type="dxa"/>
          </w:tcPr>
          <w:p w14:paraId="34FA0AB5" w14:textId="77777777" w:rsidR="00F7058B" w:rsidRDefault="00F7058B" w:rsidP="00212979">
            <w:pPr>
              <w:ind w:firstLine="0"/>
              <w:jc w:val="center"/>
            </w:pPr>
            <w:r>
              <w:t>Tx</w:t>
            </w:r>
          </w:p>
        </w:tc>
        <w:tc>
          <w:tcPr>
            <w:tcW w:w="599" w:type="dxa"/>
          </w:tcPr>
          <w:p w14:paraId="7779954C" w14:textId="77777777" w:rsidR="00F7058B" w:rsidRDefault="00F7058B" w:rsidP="00212979">
            <w:pPr>
              <w:ind w:firstLine="0"/>
              <w:jc w:val="center"/>
            </w:pPr>
          </w:p>
        </w:tc>
        <w:tc>
          <w:tcPr>
            <w:tcW w:w="599" w:type="dxa"/>
          </w:tcPr>
          <w:p w14:paraId="0E6172C2" w14:textId="77777777" w:rsidR="00F7058B" w:rsidRDefault="00F7058B" w:rsidP="00212979">
            <w:pPr>
              <w:ind w:firstLine="0"/>
              <w:jc w:val="center"/>
            </w:pPr>
            <w:r>
              <w:t>Rx</w:t>
            </w:r>
          </w:p>
        </w:tc>
        <w:tc>
          <w:tcPr>
            <w:tcW w:w="599" w:type="dxa"/>
          </w:tcPr>
          <w:p w14:paraId="4B7C308D" w14:textId="77777777" w:rsidR="00F7058B" w:rsidRDefault="00F7058B" w:rsidP="00212979">
            <w:pPr>
              <w:ind w:firstLine="0"/>
              <w:jc w:val="center"/>
            </w:pPr>
          </w:p>
        </w:tc>
        <w:tc>
          <w:tcPr>
            <w:tcW w:w="599" w:type="dxa"/>
          </w:tcPr>
          <w:p w14:paraId="765F7446" w14:textId="77777777" w:rsidR="00F7058B" w:rsidRDefault="00F7058B" w:rsidP="00212979">
            <w:pPr>
              <w:ind w:firstLine="0"/>
              <w:jc w:val="center"/>
            </w:pPr>
            <w:r>
              <w:t>Rx</w:t>
            </w:r>
          </w:p>
        </w:tc>
      </w:tr>
      <w:tr w:rsidR="00F7058B" w14:paraId="422635FD" w14:textId="77777777" w:rsidTr="00F7058B">
        <w:tc>
          <w:tcPr>
            <w:tcW w:w="1747" w:type="dxa"/>
            <w:gridSpan w:val="2"/>
          </w:tcPr>
          <w:p w14:paraId="658F4D10" w14:textId="77777777" w:rsidR="00F7058B" w:rsidRDefault="00F7058B" w:rsidP="00212979">
            <w:pPr>
              <w:ind w:firstLine="0"/>
              <w:jc w:val="center"/>
            </w:pPr>
            <w:r>
              <w:t>6</w:t>
            </w:r>
          </w:p>
        </w:tc>
        <w:tc>
          <w:tcPr>
            <w:tcW w:w="598" w:type="dxa"/>
          </w:tcPr>
          <w:p w14:paraId="458C3BB9" w14:textId="77777777" w:rsidR="00F7058B" w:rsidRDefault="00F7058B" w:rsidP="00212979">
            <w:pPr>
              <w:ind w:firstLine="0"/>
              <w:jc w:val="center"/>
            </w:pPr>
            <w:r>
              <w:t>Rx</w:t>
            </w:r>
          </w:p>
        </w:tc>
        <w:tc>
          <w:tcPr>
            <w:tcW w:w="599" w:type="dxa"/>
          </w:tcPr>
          <w:p w14:paraId="2FDC0B0A" w14:textId="352974DA" w:rsidR="00F7058B" w:rsidRDefault="00F7058B" w:rsidP="00212979">
            <w:pPr>
              <w:ind w:firstLine="0"/>
              <w:jc w:val="center"/>
            </w:pPr>
          </w:p>
        </w:tc>
        <w:tc>
          <w:tcPr>
            <w:tcW w:w="598" w:type="dxa"/>
          </w:tcPr>
          <w:p w14:paraId="27A04884" w14:textId="0436CB6F" w:rsidR="00F7058B" w:rsidRDefault="00F7058B" w:rsidP="00212979">
            <w:pPr>
              <w:ind w:firstLine="0"/>
              <w:jc w:val="center"/>
            </w:pPr>
          </w:p>
        </w:tc>
        <w:tc>
          <w:tcPr>
            <w:tcW w:w="598" w:type="dxa"/>
          </w:tcPr>
          <w:p w14:paraId="4B0AA72D" w14:textId="77777777" w:rsidR="00F7058B" w:rsidRDefault="00F7058B" w:rsidP="00212979">
            <w:pPr>
              <w:ind w:firstLine="0"/>
              <w:jc w:val="center"/>
            </w:pPr>
            <w:r>
              <w:t>Rx</w:t>
            </w:r>
          </w:p>
        </w:tc>
        <w:tc>
          <w:tcPr>
            <w:tcW w:w="598" w:type="dxa"/>
          </w:tcPr>
          <w:p w14:paraId="72BC3E2A" w14:textId="452719F8" w:rsidR="00F7058B" w:rsidRDefault="00F7058B" w:rsidP="00212979">
            <w:pPr>
              <w:ind w:firstLine="0"/>
              <w:jc w:val="center"/>
            </w:pPr>
          </w:p>
        </w:tc>
        <w:tc>
          <w:tcPr>
            <w:tcW w:w="599" w:type="dxa"/>
          </w:tcPr>
          <w:p w14:paraId="3AA9C2C6" w14:textId="77777777" w:rsidR="00F7058B" w:rsidRDefault="00F7058B" w:rsidP="00212979">
            <w:pPr>
              <w:ind w:firstLine="0"/>
              <w:jc w:val="center"/>
            </w:pPr>
            <w:r>
              <w:t>Tx</w:t>
            </w:r>
          </w:p>
        </w:tc>
        <w:tc>
          <w:tcPr>
            <w:tcW w:w="599" w:type="dxa"/>
          </w:tcPr>
          <w:p w14:paraId="1DA206F7" w14:textId="081C253A" w:rsidR="00F7058B" w:rsidRDefault="00F7058B" w:rsidP="00212979">
            <w:pPr>
              <w:ind w:firstLine="0"/>
              <w:jc w:val="center"/>
            </w:pPr>
          </w:p>
        </w:tc>
        <w:tc>
          <w:tcPr>
            <w:tcW w:w="599" w:type="dxa"/>
          </w:tcPr>
          <w:p w14:paraId="6BF1EDD2" w14:textId="77777777" w:rsidR="00F7058B" w:rsidRDefault="00F7058B" w:rsidP="00212979">
            <w:pPr>
              <w:ind w:firstLine="0"/>
              <w:jc w:val="center"/>
            </w:pPr>
            <w:r>
              <w:t>Rx</w:t>
            </w:r>
          </w:p>
        </w:tc>
        <w:tc>
          <w:tcPr>
            <w:tcW w:w="599" w:type="dxa"/>
          </w:tcPr>
          <w:p w14:paraId="3B3D850E" w14:textId="77777777" w:rsidR="00F7058B" w:rsidRDefault="00F7058B" w:rsidP="00212979">
            <w:pPr>
              <w:ind w:firstLine="0"/>
              <w:jc w:val="center"/>
            </w:pPr>
            <w:r>
              <w:t>Rx</w:t>
            </w:r>
          </w:p>
        </w:tc>
      </w:tr>
      <w:tr w:rsidR="00F7058B" w14:paraId="29D347ED" w14:textId="77777777" w:rsidTr="00F7058B">
        <w:tc>
          <w:tcPr>
            <w:tcW w:w="1747" w:type="dxa"/>
            <w:gridSpan w:val="2"/>
          </w:tcPr>
          <w:p w14:paraId="4EF204D3" w14:textId="77777777" w:rsidR="00F7058B" w:rsidRDefault="00F7058B" w:rsidP="00212979">
            <w:pPr>
              <w:ind w:firstLine="0"/>
              <w:jc w:val="center"/>
            </w:pPr>
            <w:r>
              <w:t>7</w:t>
            </w:r>
          </w:p>
        </w:tc>
        <w:tc>
          <w:tcPr>
            <w:tcW w:w="598" w:type="dxa"/>
          </w:tcPr>
          <w:p w14:paraId="35AFEB4B" w14:textId="3ACCC54A" w:rsidR="00F7058B" w:rsidRDefault="00F7058B" w:rsidP="00212979">
            <w:pPr>
              <w:ind w:firstLine="0"/>
              <w:jc w:val="center"/>
            </w:pPr>
          </w:p>
        </w:tc>
        <w:tc>
          <w:tcPr>
            <w:tcW w:w="599" w:type="dxa"/>
          </w:tcPr>
          <w:p w14:paraId="38E27184" w14:textId="5CB96998" w:rsidR="00F7058B" w:rsidRDefault="00F7058B" w:rsidP="00212979">
            <w:pPr>
              <w:ind w:firstLine="0"/>
              <w:jc w:val="center"/>
            </w:pPr>
          </w:p>
        </w:tc>
        <w:tc>
          <w:tcPr>
            <w:tcW w:w="598" w:type="dxa"/>
          </w:tcPr>
          <w:p w14:paraId="6229A38D" w14:textId="77777777" w:rsidR="00F7058B" w:rsidRDefault="00F7058B" w:rsidP="00212979">
            <w:pPr>
              <w:ind w:firstLine="0"/>
              <w:jc w:val="center"/>
            </w:pPr>
            <w:r>
              <w:t>Rx</w:t>
            </w:r>
          </w:p>
        </w:tc>
        <w:tc>
          <w:tcPr>
            <w:tcW w:w="598" w:type="dxa"/>
          </w:tcPr>
          <w:p w14:paraId="727446D0" w14:textId="5014D185" w:rsidR="00F7058B" w:rsidRDefault="00F7058B" w:rsidP="00212979">
            <w:pPr>
              <w:ind w:firstLine="0"/>
              <w:jc w:val="center"/>
            </w:pPr>
          </w:p>
        </w:tc>
        <w:tc>
          <w:tcPr>
            <w:tcW w:w="598" w:type="dxa"/>
          </w:tcPr>
          <w:p w14:paraId="71CD9DA9" w14:textId="77777777" w:rsidR="00F7058B" w:rsidRDefault="00F7058B" w:rsidP="00212979">
            <w:pPr>
              <w:ind w:firstLine="0"/>
              <w:jc w:val="center"/>
            </w:pPr>
            <w:r>
              <w:t>Rx</w:t>
            </w:r>
          </w:p>
        </w:tc>
        <w:tc>
          <w:tcPr>
            <w:tcW w:w="599" w:type="dxa"/>
          </w:tcPr>
          <w:p w14:paraId="78263F39" w14:textId="49B6CB55" w:rsidR="00F7058B" w:rsidRDefault="00F7058B" w:rsidP="00212979">
            <w:pPr>
              <w:ind w:firstLine="0"/>
              <w:jc w:val="center"/>
            </w:pPr>
          </w:p>
        </w:tc>
        <w:tc>
          <w:tcPr>
            <w:tcW w:w="599" w:type="dxa"/>
          </w:tcPr>
          <w:p w14:paraId="6E545E06" w14:textId="77777777" w:rsidR="00F7058B" w:rsidRDefault="00F7058B" w:rsidP="00212979">
            <w:pPr>
              <w:ind w:firstLine="0"/>
              <w:jc w:val="center"/>
            </w:pPr>
            <w:r>
              <w:t>Tx</w:t>
            </w:r>
          </w:p>
        </w:tc>
        <w:tc>
          <w:tcPr>
            <w:tcW w:w="599" w:type="dxa"/>
          </w:tcPr>
          <w:p w14:paraId="35A7F0CF" w14:textId="04A36AED" w:rsidR="00F7058B" w:rsidRDefault="00F7058B" w:rsidP="00212979">
            <w:pPr>
              <w:ind w:firstLine="0"/>
              <w:jc w:val="center"/>
            </w:pPr>
          </w:p>
        </w:tc>
        <w:tc>
          <w:tcPr>
            <w:tcW w:w="599" w:type="dxa"/>
          </w:tcPr>
          <w:p w14:paraId="06CE0CF2" w14:textId="0C49C0EB" w:rsidR="00F7058B" w:rsidRDefault="00F7058B" w:rsidP="00212979">
            <w:pPr>
              <w:ind w:firstLine="0"/>
              <w:jc w:val="center"/>
            </w:pPr>
          </w:p>
        </w:tc>
      </w:tr>
      <w:tr w:rsidR="00F7058B" w14:paraId="232BE030" w14:textId="77777777" w:rsidTr="00F7058B">
        <w:tc>
          <w:tcPr>
            <w:tcW w:w="1747" w:type="dxa"/>
            <w:gridSpan w:val="2"/>
          </w:tcPr>
          <w:p w14:paraId="297B28CA" w14:textId="77777777" w:rsidR="00F7058B" w:rsidRDefault="00F7058B" w:rsidP="00212979">
            <w:pPr>
              <w:ind w:firstLine="0"/>
              <w:jc w:val="center"/>
            </w:pPr>
            <w:r>
              <w:t>8</w:t>
            </w:r>
          </w:p>
        </w:tc>
        <w:tc>
          <w:tcPr>
            <w:tcW w:w="598" w:type="dxa"/>
          </w:tcPr>
          <w:p w14:paraId="74D8911D" w14:textId="047AC167" w:rsidR="00F7058B" w:rsidRDefault="00F7058B" w:rsidP="00212979">
            <w:pPr>
              <w:ind w:firstLine="0"/>
              <w:jc w:val="center"/>
            </w:pPr>
          </w:p>
        </w:tc>
        <w:tc>
          <w:tcPr>
            <w:tcW w:w="599" w:type="dxa"/>
          </w:tcPr>
          <w:p w14:paraId="33440D88" w14:textId="745A5193" w:rsidR="00F7058B" w:rsidRDefault="00F7058B" w:rsidP="00212979">
            <w:pPr>
              <w:ind w:firstLine="0"/>
              <w:jc w:val="center"/>
            </w:pPr>
          </w:p>
        </w:tc>
        <w:tc>
          <w:tcPr>
            <w:tcW w:w="598" w:type="dxa"/>
          </w:tcPr>
          <w:p w14:paraId="54C7E7F5" w14:textId="47F86758" w:rsidR="00F7058B" w:rsidRDefault="00F7058B" w:rsidP="00212979">
            <w:pPr>
              <w:ind w:firstLine="0"/>
              <w:jc w:val="center"/>
            </w:pPr>
          </w:p>
        </w:tc>
        <w:tc>
          <w:tcPr>
            <w:tcW w:w="598" w:type="dxa"/>
          </w:tcPr>
          <w:p w14:paraId="141A7BC5" w14:textId="21CF05DC" w:rsidR="00F7058B" w:rsidRDefault="00F7058B" w:rsidP="00212979">
            <w:pPr>
              <w:ind w:firstLine="0"/>
              <w:jc w:val="center"/>
            </w:pPr>
          </w:p>
        </w:tc>
        <w:tc>
          <w:tcPr>
            <w:tcW w:w="598" w:type="dxa"/>
          </w:tcPr>
          <w:p w14:paraId="570AFF45" w14:textId="1E20840B" w:rsidR="00F7058B" w:rsidRDefault="00F7058B" w:rsidP="00212979">
            <w:pPr>
              <w:ind w:firstLine="0"/>
              <w:jc w:val="center"/>
            </w:pPr>
          </w:p>
        </w:tc>
        <w:tc>
          <w:tcPr>
            <w:tcW w:w="599" w:type="dxa"/>
          </w:tcPr>
          <w:p w14:paraId="5BEFD793" w14:textId="77777777" w:rsidR="00F7058B" w:rsidRDefault="00F7058B" w:rsidP="00212979">
            <w:pPr>
              <w:ind w:firstLine="0"/>
              <w:jc w:val="center"/>
            </w:pPr>
            <w:r>
              <w:t>Rx</w:t>
            </w:r>
          </w:p>
        </w:tc>
        <w:tc>
          <w:tcPr>
            <w:tcW w:w="599" w:type="dxa"/>
          </w:tcPr>
          <w:p w14:paraId="1B2E169E" w14:textId="60765989" w:rsidR="00F7058B" w:rsidRDefault="00F7058B" w:rsidP="00212979">
            <w:pPr>
              <w:ind w:firstLine="0"/>
              <w:jc w:val="center"/>
            </w:pPr>
          </w:p>
        </w:tc>
        <w:tc>
          <w:tcPr>
            <w:tcW w:w="599" w:type="dxa"/>
          </w:tcPr>
          <w:p w14:paraId="52267AAC" w14:textId="77777777" w:rsidR="00F7058B" w:rsidRDefault="00F7058B" w:rsidP="00212979">
            <w:pPr>
              <w:ind w:firstLine="0"/>
              <w:jc w:val="center"/>
            </w:pPr>
            <w:r>
              <w:t>Tx</w:t>
            </w:r>
          </w:p>
        </w:tc>
        <w:tc>
          <w:tcPr>
            <w:tcW w:w="599" w:type="dxa"/>
          </w:tcPr>
          <w:p w14:paraId="293CF912" w14:textId="77777777" w:rsidR="00F7058B" w:rsidRDefault="00F7058B" w:rsidP="00212979">
            <w:pPr>
              <w:ind w:firstLine="0"/>
              <w:jc w:val="center"/>
            </w:pPr>
            <w:r>
              <w:t>Rx</w:t>
            </w:r>
          </w:p>
        </w:tc>
      </w:tr>
      <w:tr w:rsidR="00F7058B" w14:paraId="00E2B1D3" w14:textId="77777777" w:rsidTr="00F7058B">
        <w:tc>
          <w:tcPr>
            <w:tcW w:w="1747" w:type="dxa"/>
            <w:gridSpan w:val="2"/>
          </w:tcPr>
          <w:p w14:paraId="65445133" w14:textId="77777777" w:rsidR="00F7058B" w:rsidRDefault="00F7058B" w:rsidP="00212979">
            <w:pPr>
              <w:ind w:firstLine="0"/>
              <w:jc w:val="center"/>
            </w:pPr>
            <w:r>
              <w:t>9</w:t>
            </w:r>
          </w:p>
        </w:tc>
        <w:tc>
          <w:tcPr>
            <w:tcW w:w="598" w:type="dxa"/>
          </w:tcPr>
          <w:p w14:paraId="08EC0179" w14:textId="3755B7CF" w:rsidR="00F7058B" w:rsidRDefault="00F7058B" w:rsidP="00212979">
            <w:pPr>
              <w:ind w:firstLine="0"/>
              <w:jc w:val="center"/>
            </w:pPr>
          </w:p>
        </w:tc>
        <w:tc>
          <w:tcPr>
            <w:tcW w:w="599" w:type="dxa"/>
          </w:tcPr>
          <w:p w14:paraId="610140AB" w14:textId="6E794E46" w:rsidR="00F7058B" w:rsidRDefault="00F7058B" w:rsidP="00212979">
            <w:pPr>
              <w:ind w:firstLine="0"/>
              <w:jc w:val="center"/>
            </w:pPr>
          </w:p>
        </w:tc>
        <w:tc>
          <w:tcPr>
            <w:tcW w:w="598" w:type="dxa"/>
          </w:tcPr>
          <w:p w14:paraId="081AC56E" w14:textId="3EBCB79C" w:rsidR="00F7058B" w:rsidRDefault="00F7058B" w:rsidP="00212979">
            <w:pPr>
              <w:ind w:firstLine="0"/>
              <w:jc w:val="center"/>
            </w:pPr>
          </w:p>
        </w:tc>
        <w:tc>
          <w:tcPr>
            <w:tcW w:w="598" w:type="dxa"/>
          </w:tcPr>
          <w:p w14:paraId="0614B042" w14:textId="77777777" w:rsidR="00F7058B" w:rsidRDefault="00F7058B" w:rsidP="00212979">
            <w:pPr>
              <w:ind w:firstLine="0"/>
              <w:jc w:val="center"/>
            </w:pPr>
            <w:r>
              <w:t>Rx</w:t>
            </w:r>
          </w:p>
        </w:tc>
        <w:tc>
          <w:tcPr>
            <w:tcW w:w="598" w:type="dxa"/>
          </w:tcPr>
          <w:p w14:paraId="62BA764B" w14:textId="77777777" w:rsidR="00F7058B" w:rsidRDefault="00F7058B" w:rsidP="00212979">
            <w:pPr>
              <w:ind w:firstLine="0"/>
              <w:jc w:val="center"/>
            </w:pPr>
            <w:r>
              <w:t>Rx</w:t>
            </w:r>
          </w:p>
        </w:tc>
        <w:tc>
          <w:tcPr>
            <w:tcW w:w="599" w:type="dxa"/>
          </w:tcPr>
          <w:p w14:paraId="2658FC6E" w14:textId="77777777" w:rsidR="00F7058B" w:rsidRDefault="00F7058B" w:rsidP="00212979">
            <w:pPr>
              <w:ind w:firstLine="0"/>
              <w:jc w:val="center"/>
            </w:pPr>
            <w:r>
              <w:t>Rx</w:t>
            </w:r>
          </w:p>
        </w:tc>
        <w:tc>
          <w:tcPr>
            <w:tcW w:w="599" w:type="dxa"/>
          </w:tcPr>
          <w:p w14:paraId="3ED8D1FE" w14:textId="68DCAFF7" w:rsidR="00F7058B" w:rsidRDefault="00F7058B" w:rsidP="00212979">
            <w:pPr>
              <w:ind w:firstLine="0"/>
              <w:jc w:val="center"/>
            </w:pPr>
          </w:p>
        </w:tc>
        <w:tc>
          <w:tcPr>
            <w:tcW w:w="599" w:type="dxa"/>
          </w:tcPr>
          <w:p w14:paraId="1EFCC26F" w14:textId="77777777" w:rsidR="00F7058B" w:rsidRDefault="00F7058B" w:rsidP="00212979">
            <w:pPr>
              <w:ind w:firstLine="0"/>
              <w:jc w:val="center"/>
            </w:pPr>
            <w:r>
              <w:t>Rx</w:t>
            </w:r>
          </w:p>
        </w:tc>
        <w:tc>
          <w:tcPr>
            <w:tcW w:w="599" w:type="dxa"/>
          </w:tcPr>
          <w:p w14:paraId="61BBE8E6" w14:textId="77777777" w:rsidR="00F7058B" w:rsidRDefault="00F7058B" w:rsidP="00212979">
            <w:pPr>
              <w:ind w:firstLine="0"/>
              <w:jc w:val="center"/>
            </w:pPr>
            <w:r>
              <w:t>Tx</w:t>
            </w:r>
          </w:p>
        </w:tc>
      </w:tr>
    </w:tbl>
    <w:p w14:paraId="3AEF7480" w14:textId="77777777" w:rsidR="00F7058B" w:rsidRDefault="00F7058B" w:rsidP="00ED230F">
      <w:pPr>
        <w:ind w:firstLine="0"/>
      </w:pPr>
    </w:p>
    <w:p w14:paraId="2CBF0662" w14:textId="47EED31C" w:rsidR="008E6AD5" w:rsidRDefault="00C1751A" w:rsidP="008E6AD5">
      <w:r w:rsidRPr="00C1751A">
        <w:t>After the Joining Period</w:t>
      </w:r>
      <w:r w:rsidR="00A55185">
        <w:t>(JP)</w:t>
      </w:r>
      <w:r w:rsidRPr="00C1751A">
        <w:t>, we switch all the nodes to Measure Link Quality Period</w:t>
      </w:r>
      <w:r w:rsidR="00A55185">
        <w:t>(MLQP)</w:t>
      </w:r>
      <w:r w:rsidR="00CD3085">
        <w:t xml:space="preserve"> </w:t>
      </w:r>
      <w:r w:rsidR="00715CC3">
        <w:t xml:space="preserve">and update Orchestra schedule </w:t>
      </w:r>
      <w:r w:rsidR="00CD3085">
        <w:t xml:space="preserve">by removing Rx of the </w:t>
      </w:r>
      <w:r w:rsidR="00CD3085" w:rsidRPr="00DA0FEE">
        <w:rPr>
          <w:color w:val="FF0000"/>
          <w:rPrChange w:id="41" w:author="MaiLoc" w:date="2020-08-20T00:48:00Z">
            <w:rPr/>
          </w:rPrChange>
        </w:rPr>
        <w:t>timeslot which doesn’t have any neighbor nodes</w:t>
      </w:r>
      <w:r w:rsidRPr="00DA0FEE">
        <w:rPr>
          <w:color w:val="FF0000"/>
          <w:rPrChange w:id="42" w:author="MaiLoc" w:date="2020-08-20T00:48:00Z">
            <w:rPr/>
          </w:rPrChange>
        </w:rPr>
        <w:t>.</w:t>
      </w:r>
      <w:r w:rsidR="001D2C15" w:rsidRPr="00DA0FEE">
        <w:rPr>
          <w:color w:val="FF0000"/>
          <w:rPrChange w:id="43" w:author="MaiLoc" w:date="2020-08-20T00:48:00Z">
            <w:rPr/>
          </w:rPrChange>
        </w:rPr>
        <w:t xml:space="preserve"> </w:t>
      </w:r>
      <w:del w:id="44" w:author="MaiLoc" w:date="2020-08-20T00:48:00Z">
        <w:r w:rsidR="001D2C15" w:rsidRPr="00C1751A" w:rsidDel="00AA0FC9">
          <w:delText xml:space="preserve">We have </w:delText>
        </w:r>
      </w:del>
      <w:r w:rsidR="001D2C15" w:rsidRPr="00C1751A">
        <w:t xml:space="preserve">Orchestra </w:t>
      </w:r>
      <w:ins w:id="45" w:author="MaiLoc" w:date="2020-08-20T00:48:00Z">
        <w:r w:rsidR="00AA0FC9">
          <w:t xml:space="preserve">scheule </w:t>
        </w:r>
      </w:ins>
      <w:ins w:id="46" w:author="MaiLoc" w:date="2020-08-20T00:49:00Z">
        <w:r w:rsidR="00AA0FC9">
          <w:t xml:space="preserve">for this example </w:t>
        </w:r>
      </w:ins>
      <w:ins w:id="47" w:author="MaiLoc" w:date="2020-08-20T00:48:00Z">
        <w:r w:rsidR="00AA0FC9">
          <w:t xml:space="preserve">is shown </w:t>
        </w:r>
      </w:ins>
      <w:del w:id="48" w:author="MaiLoc" w:date="2020-08-20T00:49:00Z">
        <w:r w:rsidR="001D2C15" w:rsidRPr="00C1751A" w:rsidDel="00AA0FC9">
          <w:delText xml:space="preserve">assign timeslot </w:delText>
        </w:r>
      </w:del>
      <w:ins w:id="49" w:author="MaiLoc" w:date="2020-08-20T00:49:00Z">
        <w:r w:rsidR="00AA0FC9">
          <w:t>in</w:t>
        </w:r>
      </w:ins>
      <w:del w:id="50" w:author="MaiLoc" w:date="2020-08-20T00:49:00Z">
        <w:r w:rsidR="001D2C15" w:rsidRPr="00C1751A" w:rsidDel="00AA0FC9">
          <w:delText xml:space="preserve">for this example as </w:delText>
        </w:r>
      </w:del>
      <w:r w:rsidR="001D2C15" w:rsidRPr="00C1751A">
        <w:t>Table 1</w:t>
      </w:r>
      <w:r w:rsidR="001D2C15">
        <w:t>.</w:t>
      </w:r>
      <w:r w:rsidRPr="00C1751A">
        <w:t xml:space="preserve">The number of Probe Packet has </w:t>
      </w:r>
      <w:r w:rsidRPr="00C1751A">
        <w:lastRenderedPageBreak/>
        <w:t>predefined as NUMBER_OF_PROBE. Each node creates Probe Packet</w:t>
      </w:r>
      <w:ins w:id="51" w:author="MaiLoc" w:date="2020-08-20T00:50:00Z">
        <w:r w:rsidR="00E0624F">
          <w:t>(id, sequence)</w:t>
        </w:r>
      </w:ins>
      <w:r w:rsidRPr="00C1751A">
        <w:t xml:space="preserve"> </w:t>
      </w:r>
      <w:ins w:id="52" w:author="MaiLoc" w:date="2020-08-20T00:50:00Z">
        <w:r w:rsidR="00E0624F">
          <w:t xml:space="preserve">where id is its node id and </w:t>
        </w:r>
      </w:ins>
      <w:ins w:id="53" w:author="MaiLoc" w:date="2020-08-20T00:51:00Z">
        <w:r w:rsidR="00E0624F">
          <w:t>sequence</w:t>
        </w:r>
        <w:r w:rsidR="00E0624F" w:rsidRPr="00C1751A">
          <w:t xml:space="preserve"> </w:t>
        </w:r>
        <w:r w:rsidR="00E0624F">
          <w:t>is sequence of Probe Packet</w:t>
        </w:r>
      </w:ins>
      <w:del w:id="54" w:author="MaiLoc" w:date="2020-08-20T00:51:00Z">
        <w:r w:rsidRPr="00C1751A" w:rsidDel="00E0624F">
          <w:delText xml:space="preserve">contains node id and sequence number </w:delText>
        </w:r>
      </w:del>
      <w:ins w:id="55" w:author="MaiLoc" w:date="2020-08-20T00:52:00Z">
        <w:r w:rsidR="00E0624F">
          <w:t>and</w:t>
        </w:r>
      </w:ins>
      <w:del w:id="56" w:author="MaiLoc" w:date="2020-08-20T00:51:00Z">
        <w:r w:rsidRPr="00C1751A" w:rsidDel="00E0624F">
          <w:delText>and</w:delText>
        </w:r>
      </w:del>
      <w:r w:rsidRPr="00C1751A">
        <w:t xml:space="preserve"> broadcast base</w:t>
      </w:r>
      <w:ins w:id="57"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P(</w:t>
      </w:r>
      <w:r w:rsidR="00514447">
        <w:t>4</w:t>
      </w:r>
      <w:r w:rsidRPr="00C1751A">
        <w:t>, 15). The next received Probe Packet</w:t>
      </w:r>
      <w:bookmarkStart w:id="58" w:name="_GoBack"/>
      <w:bookmarkEnd w:id="58"/>
      <w:r w:rsidRPr="00C1751A">
        <w:t xml:space="preserve"> from Node </w:t>
      </w:r>
      <w:r w:rsidR="00514447">
        <w:t>4</w:t>
      </w:r>
      <w:r w:rsidRPr="00C1751A">
        <w:t xml:space="preserve"> is P(</w:t>
      </w:r>
      <w:r w:rsidR="00514447">
        <w:t>4</w:t>
      </w:r>
      <w:r w:rsidRPr="00C1751A">
        <w:t xml:space="preserve">, 18). It means that there are 2 consecutive losses happen in sequence number 16 and 17 from Node 3. For each pair of connected node Ni and Nj, we have the link L(i,j) </w:t>
      </w:r>
      <w:ins w:id="59" w:author="MaiLoc" w:date="2020-08-20T00:53:00Z">
        <w:r w:rsidR="00E0624F">
          <w:t xml:space="preserve">/** define what L(I,j)*/ </w:t>
        </w:r>
      </w:ins>
      <w:r w:rsidRPr="00C1751A">
        <w:t>has the Burstiness Distribution List</w:t>
      </w:r>
      <w:r w:rsidR="003F1EC5">
        <w:t>. Example with link L(1, 4)</w:t>
      </w:r>
      <w:r w:rsidR="00FD06BA">
        <w:t xml:space="preserve"> has PRR 70</w:t>
      </w:r>
      <w:r w:rsidR="00964017">
        <w:t xml:space="preserve">%, </w:t>
      </w:r>
      <w:r w:rsidR="00FD06BA">
        <w:t>we have Burstiness Distribution List</w:t>
      </w:r>
      <w:r w:rsidRPr="00C1751A">
        <w:t xml:space="preserve"> as shown in Table 2</w:t>
      </w:r>
      <w:r w:rsidR="00FD06BA">
        <w:t xml:space="preserve"> with the count of consecutive loss</w:t>
      </w:r>
      <w:r w:rsidRPr="00C1751A">
        <w:t>.</w:t>
      </w:r>
      <w:r w:rsidR="00964017">
        <w:t xml:space="preserve"> In this example, the NUMBER_OF_PROBE is set to 5000 packets.</w:t>
      </w:r>
    </w:p>
    <w:p w14:paraId="215975C5" w14:textId="2DB775B5" w:rsidR="00ED230F" w:rsidRDefault="008E6AD5" w:rsidP="008E6AD5">
      <w:pPr>
        <w:ind w:left="227" w:firstLine="0"/>
        <w:jc w:val="center"/>
      </w:pPr>
      <w:r>
        <w:t>Table 2. Burstiness Distribution List</w:t>
      </w:r>
      <w:r w:rsidR="00EB1D90">
        <w:t xml:space="preserve"> of link L(1, 4)</w:t>
      </w:r>
      <w:r>
        <w:t xml:space="preserve"> in MLQP.</w:t>
      </w:r>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14:paraId="4ED62765" w14:textId="77777777" w:rsidTr="00DC1036">
        <w:trPr>
          <w:trHeight w:val="562"/>
        </w:trPr>
        <w:tc>
          <w:tcPr>
            <w:tcW w:w="1446" w:type="dxa"/>
          </w:tcPr>
          <w:p w14:paraId="16139809" w14:textId="6E6946A0" w:rsidR="00DC1036" w:rsidRDefault="00DC1036" w:rsidP="008E6AD5">
            <w:pPr>
              <w:ind w:firstLine="0"/>
              <w:jc w:val="center"/>
            </w:pPr>
            <w:r>
              <w:t>Consecutive Loss</w:t>
            </w:r>
          </w:p>
        </w:tc>
        <w:tc>
          <w:tcPr>
            <w:tcW w:w="763" w:type="dxa"/>
          </w:tcPr>
          <w:p w14:paraId="08BC41D4" w14:textId="57C753A5" w:rsidR="00DC1036" w:rsidRDefault="00DC1036" w:rsidP="008E6AD5">
            <w:pPr>
              <w:ind w:firstLine="0"/>
              <w:jc w:val="center"/>
            </w:pPr>
            <w:r>
              <w:t>0</w:t>
            </w:r>
          </w:p>
        </w:tc>
        <w:tc>
          <w:tcPr>
            <w:tcW w:w="763" w:type="dxa"/>
          </w:tcPr>
          <w:p w14:paraId="39360A1A" w14:textId="14E0D3F6" w:rsidR="00DC1036" w:rsidRDefault="00DC1036" w:rsidP="008E6AD5">
            <w:pPr>
              <w:ind w:firstLine="0"/>
              <w:jc w:val="center"/>
            </w:pPr>
            <w:r>
              <w:t>1</w:t>
            </w:r>
          </w:p>
        </w:tc>
        <w:tc>
          <w:tcPr>
            <w:tcW w:w="763" w:type="dxa"/>
          </w:tcPr>
          <w:p w14:paraId="692E681A" w14:textId="103030E1" w:rsidR="00DC1036" w:rsidRDefault="00DC1036" w:rsidP="008E6AD5">
            <w:pPr>
              <w:ind w:firstLine="0"/>
              <w:jc w:val="center"/>
            </w:pPr>
            <w:r>
              <w:t>2</w:t>
            </w:r>
          </w:p>
        </w:tc>
        <w:tc>
          <w:tcPr>
            <w:tcW w:w="763" w:type="dxa"/>
          </w:tcPr>
          <w:p w14:paraId="345C936C" w14:textId="23CFD72C" w:rsidR="00DC1036" w:rsidRDefault="00DC1036" w:rsidP="008E6AD5">
            <w:pPr>
              <w:ind w:firstLine="0"/>
              <w:jc w:val="center"/>
            </w:pPr>
            <w:r>
              <w:t>3</w:t>
            </w:r>
          </w:p>
        </w:tc>
        <w:tc>
          <w:tcPr>
            <w:tcW w:w="763" w:type="dxa"/>
          </w:tcPr>
          <w:p w14:paraId="5E90783D" w14:textId="777E65A2" w:rsidR="00DC1036" w:rsidRDefault="00DC1036" w:rsidP="008E6AD5">
            <w:pPr>
              <w:ind w:firstLine="0"/>
              <w:jc w:val="center"/>
            </w:pPr>
            <w:r>
              <w:t>4</w:t>
            </w:r>
          </w:p>
        </w:tc>
        <w:tc>
          <w:tcPr>
            <w:tcW w:w="765" w:type="dxa"/>
          </w:tcPr>
          <w:p w14:paraId="6761AC7A" w14:textId="470DEFF6" w:rsidR="00DC1036" w:rsidRDefault="00DC1036" w:rsidP="008E6AD5">
            <w:pPr>
              <w:ind w:firstLine="0"/>
              <w:jc w:val="center"/>
            </w:pPr>
            <w:r>
              <w:t>5</w:t>
            </w:r>
          </w:p>
        </w:tc>
        <w:tc>
          <w:tcPr>
            <w:tcW w:w="765" w:type="dxa"/>
          </w:tcPr>
          <w:p w14:paraId="2922A8E0" w14:textId="7CBB90CC" w:rsidR="00DC1036" w:rsidRDefault="00DC1036" w:rsidP="008E6AD5">
            <w:pPr>
              <w:ind w:firstLine="0"/>
              <w:jc w:val="center"/>
            </w:pPr>
            <w:r>
              <w:t>6</w:t>
            </w:r>
          </w:p>
        </w:tc>
      </w:tr>
      <w:tr w:rsidR="00DC1036" w14:paraId="73BB2C05" w14:textId="77777777" w:rsidTr="00DC1036">
        <w:trPr>
          <w:trHeight w:val="258"/>
        </w:trPr>
        <w:tc>
          <w:tcPr>
            <w:tcW w:w="1446" w:type="dxa"/>
          </w:tcPr>
          <w:p w14:paraId="08B23AF1" w14:textId="031CF52F" w:rsidR="00DC1036" w:rsidRDefault="00DC1036" w:rsidP="008E6AD5">
            <w:pPr>
              <w:ind w:firstLine="0"/>
              <w:jc w:val="center"/>
            </w:pPr>
            <w:r>
              <w:t>L(1, 4)</w:t>
            </w:r>
          </w:p>
        </w:tc>
        <w:tc>
          <w:tcPr>
            <w:tcW w:w="763" w:type="dxa"/>
          </w:tcPr>
          <w:p w14:paraId="388BDC95" w14:textId="160BB207" w:rsidR="00DC1036" w:rsidRDefault="00E97A92" w:rsidP="008E6AD5">
            <w:pPr>
              <w:ind w:firstLine="0"/>
              <w:jc w:val="center"/>
            </w:pPr>
            <w:r>
              <w:t>2509</w:t>
            </w:r>
          </w:p>
        </w:tc>
        <w:tc>
          <w:tcPr>
            <w:tcW w:w="763" w:type="dxa"/>
          </w:tcPr>
          <w:p w14:paraId="689A2056" w14:textId="7FF5C3F3" w:rsidR="00DC1036" w:rsidRDefault="00E97A92" w:rsidP="008E6AD5">
            <w:pPr>
              <w:ind w:firstLine="0"/>
              <w:jc w:val="center"/>
            </w:pPr>
            <w:r>
              <w:t>705</w:t>
            </w:r>
          </w:p>
        </w:tc>
        <w:tc>
          <w:tcPr>
            <w:tcW w:w="763" w:type="dxa"/>
          </w:tcPr>
          <w:p w14:paraId="7BD765C5" w14:textId="2D1C98EE" w:rsidR="00DC1036" w:rsidRDefault="00E97A92" w:rsidP="008E6AD5">
            <w:pPr>
              <w:ind w:firstLine="0"/>
              <w:jc w:val="center"/>
            </w:pPr>
            <w:r>
              <w:t>223</w:t>
            </w:r>
          </w:p>
        </w:tc>
        <w:tc>
          <w:tcPr>
            <w:tcW w:w="763" w:type="dxa"/>
          </w:tcPr>
          <w:p w14:paraId="1168314D" w14:textId="1FA26025" w:rsidR="00DC1036" w:rsidRDefault="00E97A92" w:rsidP="008E6AD5">
            <w:pPr>
              <w:ind w:firstLine="0"/>
              <w:jc w:val="center"/>
            </w:pPr>
            <w:r>
              <w:t>68</w:t>
            </w:r>
          </w:p>
        </w:tc>
        <w:tc>
          <w:tcPr>
            <w:tcW w:w="763" w:type="dxa"/>
          </w:tcPr>
          <w:p w14:paraId="65381ED4" w14:textId="01BD3CDE" w:rsidR="00DC1036" w:rsidRDefault="00E97A92" w:rsidP="008E6AD5">
            <w:pPr>
              <w:ind w:firstLine="0"/>
              <w:jc w:val="center"/>
            </w:pPr>
            <w:r>
              <w:t>18</w:t>
            </w:r>
          </w:p>
        </w:tc>
        <w:tc>
          <w:tcPr>
            <w:tcW w:w="765" w:type="dxa"/>
          </w:tcPr>
          <w:p w14:paraId="35038C46" w14:textId="53D4CFF6" w:rsidR="00DC1036" w:rsidRDefault="00E97A92" w:rsidP="008E6AD5">
            <w:pPr>
              <w:ind w:firstLine="0"/>
              <w:jc w:val="center"/>
            </w:pPr>
            <w:r>
              <w:t>7</w:t>
            </w:r>
          </w:p>
        </w:tc>
        <w:tc>
          <w:tcPr>
            <w:tcW w:w="765" w:type="dxa"/>
          </w:tcPr>
          <w:p w14:paraId="64292A6D" w14:textId="263AFCDE" w:rsidR="00DC1036" w:rsidRDefault="00E97A92" w:rsidP="008E6AD5">
            <w:pPr>
              <w:ind w:firstLine="0"/>
              <w:jc w:val="center"/>
            </w:pPr>
            <w:r>
              <w:t>1</w:t>
            </w:r>
          </w:p>
        </w:tc>
      </w:tr>
    </w:tbl>
    <w:p w14:paraId="635166DB" w14:textId="77777777" w:rsidR="008E6AD5" w:rsidRDefault="008E6AD5" w:rsidP="0098134D">
      <w:pPr>
        <w:ind w:firstLine="0"/>
      </w:pPr>
    </w:p>
    <w:p w14:paraId="7E463A91" w14:textId="77777777" w:rsidR="0075440A" w:rsidRDefault="0075440A" w:rsidP="00A43349"/>
    <w:p w14:paraId="69C5F072" w14:textId="65941DC0" w:rsidR="00A43349" w:rsidRPr="00A43349" w:rsidRDefault="00A43349" w:rsidP="00A43349">
      <w:r w:rsidRPr="00A43349">
        <w:t>To identify the good link to construct the efficient routes,</w:t>
      </w:r>
    </w:p>
    <w:bookmarkEnd w:id="29"/>
    <w:bookmarkEnd w:id="30"/>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0A3AF8BB" w14:textId="7A479374" w:rsidR="00F5783C" w:rsidRPr="00606587" w:rsidRDefault="009B2539" w:rsidP="00DE2489">
      <w:pPr>
        <w:pStyle w:val="heading1"/>
        <w:numPr>
          <w:ilvl w:val="0"/>
          <w:numId w:val="0"/>
        </w:numPr>
      </w:pPr>
      <w:r>
        <w:t>References</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928089" w14:textId="77777777" w:rsidR="003E7823" w:rsidRDefault="003E7823">
      <w:r>
        <w:separator/>
      </w:r>
    </w:p>
  </w:endnote>
  <w:endnote w:type="continuationSeparator" w:id="0">
    <w:p w14:paraId="0B753E47" w14:textId="77777777" w:rsidR="003E7823" w:rsidRDefault="003E78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5CC690F" w14:textId="77777777" w:rsidR="003E7823" w:rsidRDefault="003E7823" w:rsidP="009F7FCE">
      <w:pPr>
        <w:ind w:firstLine="0"/>
      </w:pPr>
      <w:r>
        <w:separator/>
      </w:r>
    </w:p>
  </w:footnote>
  <w:footnote w:type="continuationSeparator" w:id="0">
    <w:p w14:paraId="179E98FA" w14:textId="77777777" w:rsidR="003E7823" w:rsidRDefault="003E7823"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B62B83" w14:textId="77777777" w:rsidR="009B2539" w:rsidRDefault="009B2539" w:rsidP="00F321B4">
    <w:pPr>
      <w:pStyle w:val="Header"/>
    </w:pPr>
    <w:r>
      <w:fldChar w:fldCharType="begin"/>
    </w:r>
    <w:r>
      <w:instrText>PAGE   \* MERGEFORMAT</w:instrText>
    </w:r>
    <w:r>
      <w:fldChar w:fldCharType="separate"/>
    </w:r>
    <w:r w:rsidR="00835EC8">
      <w:rPr>
        <w:noProof/>
      </w:rPr>
      <w:t>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4EBB80" w14:textId="77777777" w:rsidR="002D48C5" w:rsidRDefault="002D48C5" w:rsidP="002D48C5">
    <w:pPr>
      <w:pStyle w:val="Header"/>
      <w:jc w:val="right"/>
    </w:pPr>
    <w:r>
      <w:fldChar w:fldCharType="begin"/>
    </w:r>
    <w:r>
      <w:instrText>PAGE   \* MERGEFORMAT</w:instrText>
    </w:r>
    <w:r>
      <w:fldChar w:fldCharType="separate"/>
    </w:r>
    <w:r w:rsidR="00835EC8">
      <w:rPr>
        <w:noProof/>
      </w:rPr>
      <w:t>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hideSpellingErrors/>
  <w:hideGrammaticalError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MbA0MbW0NDA0NzQ3NjVV0lEKTi0uzszPAykwrgUAhxKpDiwAAAA="/>
  </w:docVars>
  <w:rsids>
    <w:rsidRoot w:val="009F7FCE"/>
    <w:rsid w:val="000252CA"/>
    <w:rsid w:val="00054813"/>
    <w:rsid w:val="000736D8"/>
    <w:rsid w:val="000769C0"/>
    <w:rsid w:val="00085C53"/>
    <w:rsid w:val="000B42B0"/>
    <w:rsid w:val="000C2DBA"/>
    <w:rsid w:val="000F0817"/>
    <w:rsid w:val="0012445B"/>
    <w:rsid w:val="00130A95"/>
    <w:rsid w:val="00133B88"/>
    <w:rsid w:val="00140A42"/>
    <w:rsid w:val="00165672"/>
    <w:rsid w:val="00183B62"/>
    <w:rsid w:val="001A02F0"/>
    <w:rsid w:val="001D17C9"/>
    <w:rsid w:val="001D2C15"/>
    <w:rsid w:val="001E4249"/>
    <w:rsid w:val="00216468"/>
    <w:rsid w:val="002450BE"/>
    <w:rsid w:val="00245A58"/>
    <w:rsid w:val="002633B7"/>
    <w:rsid w:val="00273793"/>
    <w:rsid w:val="00283C54"/>
    <w:rsid w:val="00296060"/>
    <w:rsid w:val="002C0DF5"/>
    <w:rsid w:val="002D48C5"/>
    <w:rsid w:val="00301EAE"/>
    <w:rsid w:val="00304F1E"/>
    <w:rsid w:val="003135DE"/>
    <w:rsid w:val="00326A5D"/>
    <w:rsid w:val="003614F8"/>
    <w:rsid w:val="00364D67"/>
    <w:rsid w:val="0037384C"/>
    <w:rsid w:val="003A4F3D"/>
    <w:rsid w:val="003D5A10"/>
    <w:rsid w:val="003E7823"/>
    <w:rsid w:val="003F1EC5"/>
    <w:rsid w:val="00412032"/>
    <w:rsid w:val="00422BA8"/>
    <w:rsid w:val="00423B86"/>
    <w:rsid w:val="00426911"/>
    <w:rsid w:val="00440E38"/>
    <w:rsid w:val="004465BD"/>
    <w:rsid w:val="00456F51"/>
    <w:rsid w:val="00496B98"/>
    <w:rsid w:val="004A18A2"/>
    <w:rsid w:val="004B14D9"/>
    <w:rsid w:val="004F008C"/>
    <w:rsid w:val="004F2E5C"/>
    <w:rsid w:val="004F46E7"/>
    <w:rsid w:val="00513224"/>
    <w:rsid w:val="00514447"/>
    <w:rsid w:val="00517874"/>
    <w:rsid w:val="005214E1"/>
    <w:rsid w:val="0054278E"/>
    <w:rsid w:val="00583349"/>
    <w:rsid w:val="005849EE"/>
    <w:rsid w:val="0059215C"/>
    <w:rsid w:val="005A7BC9"/>
    <w:rsid w:val="005D29D9"/>
    <w:rsid w:val="00605D55"/>
    <w:rsid w:val="0060742E"/>
    <w:rsid w:val="00670CF7"/>
    <w:rsid w:val="006852E1"/>
    <w:rsid w:val="00692909"/>
    <w:rsid w:val="00696CAB"/>
    <w:rsid w:val="006A1BE3"/>
    <w:rsid w:val="006B3CA7"/>
    <w:rsid w:val="006B47A0"/>
    <w:rsid w:val="006C729A"/>
    <w:rsid w:val="006E1B99"/>
    <w:rsid w:val="00711703"/>
    <w:rsid w:val="00715CC3"/>
    <w:rsid w:val="00720D13"/>
    <w:rsid w:val="0075440A"/>
    <w:rsid w:val="00771FB4"/>
    <w:rsid w:val="00782137"/>
    <w:rsid w:val="00797775"/>
    <w:rsid w:val="007D4995"/>
    <w:rsid w:val="007D78A4"/>
    <w:rsid w:val="007D7D93"/>
    <w:rsid w:val="007E099C"/>
    <w:rsid w:val="00803587"/>
    <w:rsid w:val="008267C3"/>
    <w:rsid w:val="008359BB"/>
    <w:rsid w:val="00835EC8"/>
    <w:rsid w:val="008449A3"/>
    <w:rsid w:val="00896567"/>
    <w:rsid w:val="008C0C0A"/>
    <w:rsid w:val="008E6AD5"/>
    <w:rsid w:val="008F2D4C"/>
    <w:rsid w:val="00907D36"/>
    <w:rsid w:val="00923B69"/>
    <w:rsid w:val="00933E0F"/>
    <w:rsid w:val="00964017"/>
    <w:rsid w:val="00966371"/>
    <w:rsid w:val="0098134D"/>
    <w:rsid w:val="0098777D"/>
    <w:rsid w:val="009930E4"/>
    <w:rsid w:val="009A3B25"/>
    <w:rsid w:val="009B2539"/>
    <w:rsid w:val="009C0973"/>
    <w:rsid w:val="009D0C0E"/>
    <w:rsid w:val="009D3897"/>
    <w:rsid w:val="009E570E"/>
    <w:rsid w:val="009F7FCE"/>
    <w:rsid w:val="00A0404E"/>
    <w:rsid w:val="00A14F6B"/>
    <w:rsid w:val="00A43349"/>
    <w:rsid w:val="00A501D3"/>
    <w:rsid w:val="00A55185"/>
    <w:rsid w:val="00A643EA"/>
    <w:rsid w:val="00A7563B"/>
    <w:rsid w:val="00A9077D"/>
    <w:rsid w:val="00A931B4"/>
    <w:rsid w:val="00AA0FC9"/>
    <w:rsid w:val="00AC0A7C"/>
    <w:rsid w:val="00AC6554"/>
    <w:rsid w:val="00AF055F"/>
    <w:rsid w:val="00AF3E63"/>
    <w:rsid w:val="00B03200"/>
    <w:rsid w:val="00B23481"/>
    <w:rsid w:val="00B55E53"/>
    <w:rsid w:val="00BA61C1"/>
    <w:rsid w:val="00BD7404"/>
    <w:rsid w:val="00BE0729"/>
    <w:rsid w:val="00BF1E79"/>
    <w:rsid w:val="00C07B0F"/>
    <w:rsid w:val="00C1751A"/>
    <w:rsid w:val="00C6184E"/>
    <w:rsid w:val="00C67785"/>
    <w:rsid w:val="00C7361E"/>
    <w:rsid w:val="00CA2E80"/>
    <w:rsid w:val="00CA39BB"/>
    <w:rsid w:val="00CB5414"/>
    <w:rsid w:val="00CD3085"/>
    <w:rsid w:val="00CD4A35"/>
    <w:rsid w:val="00CE0A7A"/>
    <w:rsid w:val="00D36677"/>
    <w:rsid w:val="00D51A5E"/>
    <w:rsid w:val="00D61C5D"/>
    <w:rsid w:val="00D6312F"/>
    <w:rsid w:val="00DA0D3D"/>
    <w:rsid w:val="00DA0FEE"/>
    <w:rsid w:val="00DC1036"/>
    <w:rsid w:val="00DC160F"/>
    <w:rsid w:val="00DC2CA9"/>
    <w:rsid w:val="00DC2FDC"/>
    <w:rsid w:val="00DC446B"/>
    <w:rsid w:val="00DE2489"/>
    <w:rsid w:val="00DF5E7F"/>
    <w:rsid w:val="00E04C4F"/>
    <w:rsid w:val="00E0624F"/>
    <w:rsid w:val="00E076EF"/>
    <w:rsid w:val="00E11292"/>
    <w:rsid w:val="00E40098"/>
    <w:rsid w:val="00E4282E"/>
    <w:rsid w:val="00E44EC9"/>
    <w:rsid w:val="00E603C7"/>
    <w:rsid w:val="00E81615"/>
    <w:rsid w:val="00E901B9"/>
    <w:rsid w:val="00E97A92"/>
    <w:rsid w:val="00EB1D90"/>
    <w:rsid w:val="00EB6484"/>
    <w:rsid w:val="00ED230F"/>
    <w:rsid w:val="00ED4A21"/>
    <w:rsid w:val="00F321B4"/>
    <w:rsid w:val="00F47C49"/>
    <w:rsid w:val="00F613A8"/>
    <w:rsid w:val="00F63D06"/>
    <w:rsid w:val="00F7058B"/>
    <w:rsid w:val="00F76495"/>
    <w:rsid w:val="00F83ECA"/>
    <w:rsid w:val="00F9364A"/>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1/relationships/people" Target="peop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299C52-75EB-4550-A733-E2B079E5B0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741</TotalTime>
  <Pages>6</Pages>
  <Words>2264</Words>
  <Characters>12907</Characters>
  <Application>Microsoft Office Word</Application>
  <DocSecurity>0</DocSecurity>
  <Lines>107</Lines>
  <Paragraphs>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15141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MaiLoc</cp:lastModifiedBy>
  <cp:revision>143</cp:revision>
  <dcterms:created xsi:type="dcterms:W3CDTF">2017-02-26T12:30:00Z</dcterms:created>
  <dcterms:modified xsi:type="dcterms:W3CDTF">2020-08-19T15:56:00Z</dcterms:modified>
</cp:coreProperties>
</file>