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64AEDC4B" w:rsidR="00BE0729" w:rsidRPr="00EE426C" w:rsidRDefault="00BE0729" w:rsidP="00BE0729">
      <w:pPr>
        <w:pStyle w:val="author"/>
      </w:pPr>
      <w:r>
        <w:t>Ngoc-</w:t>
      </w:r>
      <w:proofErr w:type="spellStart"/>
      <w:r>
        <w:t>Huy</w:t>
      </w:r>
      <w:proofErr w:type="spellEnd"/>
      <w:r>
        <w:t xml:space="preserve"> NGUYEN</w:t>
      </w:r>
      <w:bookmarkStart w:id="0" w:name="OLE_LINK26"/>
      <w:bookmarkStart w:id="1" w:name="OLE_LINK27"/>
      <w:r w:rsidRPr="00EE426C">
        <w:rPr>
          <w:vertAlign w:val="superscript"/>
        </w:rPr>
        <w:t>1</w:t>
      </w:r>
      <w:bookmarkStart w:id="2" w:name="OLE_LINK28"/>
      <w:bookmarkStart w:id="3" w:name="OLE_LINK29"/>
      <w:bookmarkEnd w:id="0"/>
      <w:bookmarkEnd w:id="1"/>
      <w:r w:rsidR="00121703">
        <w:t xml:space="preserve"> </w:t>
      </w:r>
      <w:r w:rsidRPr="00EE426C">
        <w:t>an</w:t>
      </w:r>
      <w:bookmarkStart w:id="4" w:name="_GoBack"/>
      <w:bookmarkEnd w:id="4"/>
      <w:r w:rsidRPr="00EE426C">
        <w:t xml:space="preserve">d </w:t>
      </w:r>
      <w:bookmarkEnd w:id="2"/>
      <w:bookmarkEnd w:id="3"/>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779DAD36" w:rsidR="00C24DEF" w:rsidRPr="00EE426C" w:rsidRDefault="009B2539" w:rsidP="00EE426C">
      <w:pPr>
        <w:pStyle w:val="abstract"/>
        <w:spacing w:after="0"/>
        <w:ind w:firstLine="0"/>
      </w:pPr>
      <w:r w:rsidRPr="00EE426C">
        <w:rPr>
          <w:b/>
          <w:bCs/>
        </w:rPr>
        <w:t xml:space="preserve">Abstract. </w:t>
      </w:r>
      <w:bookmarkStart w:id="5" w:name="OLE_LINK18"/>
      <w:bookmarkStart w:id="6" w:name="OLE_LINK19"/>
      <w:bookmarkStart w:id="7" w:name="OLE_LINK24"/>
      <w:bookmarkStart w:id="8" w:name="OLE_LINK25"/>
      <w:r w:rsidR="00A931B4" w:rsidRPr="00A931B4">
        <w:t>As the mature of Industrial Wireless Sensor Network applications are increasingly requiring more low-power operations, deterministic communications, and end-to-end reliability. It is very difficult to achieve this goal because of link burstiness and interference.</w:t>
      </w:r>
      <w:r w:rsidR="00A9077D">
        <w:t xml:space="preserve"> </w:t>
      </w:r>
      <w:r w:rsidR="00A9077D" w:rsidRPr="00A9077D">
        <w:t>To deal with the variations in the link quality of Wireless Sensor Networks.</w:t>
      </w:r>
      <w:r w:rsidR="00A9077D">
        <w:t xml:space="preserve"> </w:t>
      </w:r>
      <w:r w:rsidR="00A9077D" w:rsidRPr="00A9077D">
        <w:t xml:space="preserve">The first step is to estimate the link quality, </w:t>
      </w:r>
      <w:proofErr w:type="spellStart"/>
      <w:r w:rsidR="00A9077D" w:rsidRPr="00A9077D">
        <w:t>base</w:t>
      </w:r>
      <w:proofErr w:type="spellEnd"/>
      <w:r w:rsidR="00A9077D" w:rsidRPr="00A9077D">
        <w:t xml:space="preserve"> on that the node can decide to choose the best route for the routing and make scheduling.</w:t>
      </w:r>
      <w:bookmarkEnd w:id="5"/>
      <w:bookmarkEnd w:id="6"/>
      <w:r w:rsidR="00133B88">
        <w:t xml:space="preserve"> This paper proposes a novel link quality estimation metric called Burstiness Distribution </w:t>
      </w:r>
      <w:r w:rsidR="00133B88" w:rsidRPr="00133B88">
        <w:t>that estimates the link quality in bootstrapping for ad-hoc Industrial Wireless Sensor Network. The proposed Link Quality Estimator using the distribution of burstiness in the link</w:t>
      </w:r>
      <w:r w:rsidR="003D5A10">
        <w:t>. It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 xml:space="preserve">number of </w:t>
      </w:r>
      <w:proofErr w:type="gramStart"/>
      <w:r w:rsidR="00133B88" w:rsidRPr="00133B88">
        <w:t>retransmission</w:t>
      </w:r>
      <w:proofErr w:type="gramEnd"/>
      <w:r w:rsidR="00133B88" w:rsidRPr="00133B88">
        <w:t xml:space="preserve"> in scheduling to achieve the target for the latency and reliability in Industrial Wireless Sensor Network.</w:t>
      </w:r>
    </w:p>
    <w:bookmarkEnd w:id="7"/>
    <w:bookmarkEnd w:id="8"/>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08C9C1ED" w:rsidR="00583349" w:rsidRDefault="00583349" w:rsidP="00583349">
      <w:bookmarkStart w:id="9" w:name="OLE_LINK11"/>
      <w:bookmarkStart w:id="10" w:name="OLE_LINK12"/>
      <w:bookmarkStart w:id="11" w:name="OLE_LINK13"/>
      <w:r>
        <w:t>The use of Wireless Sensor Networks (WSN) to implement monitoring and control systems in the industrial area has some advantages when rivaled with the use of wired networks, such as low cost and high flexibility. Some applications were proposed such as monitoring applications, radiation checks, leakage detection, distributed, and process control. 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t>
      </w:r>
    </w:p>
    <w:p w14:paraId="28B8DAA0" w14:textId="0D141656" w:rsidR="00583349" w:rsidRDefault="00583349" w:rsidP="00583349">
      <w:r>
        <w:t xml:space="preserve">Moreover, routing in multi-hop low power networks such as RPL, </w:t>
      </w:r>
      <w:proofErr w:type="spellStart"/>
      <w:r>
        <w:t>LOADng</w:t>
      </w:r>
      <w:proofErr w:type="spellEnd"/>
      <w:r>
        <w:t xml:space="preserve">, LRP has the target to seek effective routes. These protocols have to keep their own foot-print small while selecting the best way to route the data traffic. </w:t>
      </w:r>
      <w:proofErr w:type="gramStart"/>
      <w:r>
        <w:t>So</w:t>
      </w:r>
      <w:proofErr w:type="gramEnd"/>
      <w:r>
        <w:t xml:space="preserve"> this preliminary link quality measurement needs to be precise and accurate for the routing to succeed.  However,</w:t>
      </w:r>
      <w:r w:rsidR="00E11292">
        <w:t xml:space="preserve"> </w:t>
      </w:r>
      <w:r>
        <w:t xml:space="preserve">the highly non-deterministic of the wireless links is a challenge because of </w:t>
      </w:r>
      <w:r>
        <w:lastRenderedPageBreak/>
        <w:t>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2" w:name="OLE_LINK5"/>
      <w:bookmarkStart w:id="13"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2"/>
      <w:bookmarkEnd w:id="13"/>
      <w:r w:rsidR="004F008C">
        <w:t xml:space="preserve">; </w:t>
      </w:r>
      <w:r w:rsidR="00AC0A7C">
        <w:t>it</w:t>
      </w:r>
      <w:r w:rsidR="004F008C">
        <w:t xml:space="preserve"> ha</w:t>
      </w:r>
      <w:r w:rsidR="00AC0A7C">
        <w:t>s</w:t>
      </w:r>
      <w:r w:rsidR="004F008C">
        <w:t xml:space="preserve"> periods of continuous loss packet.</w:t>
      </w:r>
      <w:r>
        <w:t xml:space="preserve"> Due to these non-deterministic wireless links, it is difficult to offer reliability for packet transmit over the wireless networks.</w:t>
      </w:r>
    </w:p>
    <w:p w14:paraId="57F87564" w14:textId="4B8E40E5" w:rsidR="00245A58" w:rsidRDefault="00DF5E7F" w:rsidP="00AF055F">
      <w:r>
        <w:t>Srinivasan et al. 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 xml:space="preserve">shown that we can avoid link burstiness by having an inter-packet delay of 500 </w:t>
      </w:r>
      <w:proofErr w:type="spellStart"/>
      <w:proofErr w:type="gramStart"/>
      <w:r>
        <w:t>ms.</w:t>
      </w:r>
      <w:proofErr w:type="spellEnd"/>
      <w:r w:rsidR="00923B69">
        <w:t>[</w:t>
      </w:r>
      <w:proofErr w:type="gramEnd"/>
      <w:r w:rsidR="00923B69">
        <w:t>P2]. [P2]</w:t>
      </w:r>
      <w:r w:rsidR="005849EE">
        <w:t xml:space="preserve"> </w:t>
      </w:r>
      <w:r w:rsidR="00923B69" w:rsidRPr="00923B69">
        <w:t>proposes a scheduling algorithm that provides delay guarantees for the periodic real-time flows considering both link bursts and interference. A new metric called maximum burst length</w:t>
      </w:r>
      <w:r w:rsidR="005849EE">
        <w:t xml:space="preserve"> </w:t>
      </w:r>
      <w:r w:rsidR="00923B69" w:rsidRPr="00923B69">
        <w:t>(</w:t>
      </w:r>
      <w:proofErr w:type="spellStart"/>
      <w:r w:rsidR="00923B69" w:rsidRPr="00923B69">
        <w:t>Bmax</w:t>
      </w:r>
      <w:proofErr w:type="spellEnd"/>
      <w:r w:rsidR="00923B69" w:rsidRPr="00923B69">
        <w:t xml:space="preserve">)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w:t>
      </w:r>
      <w:proofErr w:type="gramStart"/>
      <w:r w:rsidR="00923B69" w:rsidRPr="00923B69">
        <w:t>route</w:t>
      </w:r>
      <w:r w:rsidR="00923B69">
        <w:t>.[</w:t>
      </w:r>
      <w:proofErr w:type="gramEnd"/>
      <w:r w:rsidR="00923B69">
        <w:t>P11]</w:t>
      </w:r>
      <w:r w:rsidR="004F008C">
        <w:t xml:space="preserve">. </w:t>
      </w:r>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 hard to apply for the ad-hoc network. And the use of </w:t>
      </w:r>
      <w:proofErr w:type="spellStart"/>
      <w:r w:rsidR="00AF055F" w:rsidRPr="00AF055F">
        <w:t>Bmax</w:t>
      </w:r>
      <w:proofErr w:type="spellEnd"/>
      <w:r w:rsidR="00AF055F" w:rsidRPr="00AF055F">
        <w:t xml:space="preserve"> is the maximum retransmission is overestimation for some kind of network</w:t>
      </w:r>
      <w:r w:rsidR="00245A58">
        <w:t>.</w:t>
      </w:r>
    </w:p>
    <w:p w14:paraId="2D5E6319" w14:textId="62FFF583" w:rsidR="009D3897" w:rsidRDefault="00DF5E7F" w:rsidP="00BF1E79">
      <w:bookmarkStart w:id="14" w:name="OLE_LINK20"/>
      <w:bookmarkStart w:id="15" w:name="OLE_LINK21"/>
      <w:bookmarkStart w:id="16" w:name="OLE_LINK3"/>
      <w:bookmarkStart w:id="17" w:name="OLE_LINK4"/>
      <w:r>
        <w:t>This paper proposes a</w:t>
      </w:r>
      <w:r w:rsidR="00245A58">
        <w:t xml:space="preserve"> novel</w:t>
      </w:r>
      <w:r>
        <w:t xml:space="preserve"> link quality estimation metric</w:t>
      </w:r>
      <w:bookmarkEnd w:id="9"/>
      <w:bookmarkEnd w:id="10"/>
      <w:bookmarkEnd w:id="11"/>
      <w:r w:rsidR="00245A58">
        <w:t xml:space="preserve"> calculated by the distribution of burstiness in the link</w:t>
      </w:r>
      <w:bookmarkEnd w:id="14"/>
      <w:bookmarkEnd w:id="15"/>
      <w:r w:rsidR="00245A58">
        <w:t>.</w:t>
      </w:r>
      <w:bookmarkEnd w:id="16"/>
      <w:bookmarkEnd w:id="17"/>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We argue that when a node ranks its neighbors through their rate of Probe packets received, it can identify stable parent.</w:t>
      </w:r>
      <w:r w:rsidR="00BF1E79" w:rsidRPr="00BF1E79">
        <w:t xml:space="preserve"> </w:t>
      </w:r>
      <w:r w:rsidR="00BF1E79">
        <w:t xml:space="preserve">Our experiments on </w:t>
      </w:r>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distribution metric can easy to apply for the ad-hoc network and become metric for Routing Protocol to find the stable parent and for Scheduling Protocol to estimate the number of </w:t>
      </w:r>
      <w:proofErr w:type="spellStart"/>
      <w:r w:rsidR="00517874">
        <w:t>restransmission</w:t>
      </w:r>
      <w:proofErr w:type="spellEnd"/>
      <w:r w:rsidR="00517874">
        <w:t xml:space="preserve"> to reach the reliable target for specific application</w:t>
      </w:r>
      <w:r w:rsidR="00BF1E79">
        <w:t xml:space="preserve"> </w:t>
      </w:r>
      <w:r w:rsidR="00245A58">
        <w:t>[P3]</w:t>
      </w:r>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18" w:name="OLE_LINK9"/>
      <w:bookmarkStart w:id="19" w:name="OLE_LINK10"/>
      <w:r w:rsidR="00CA2E80" w:rsidRPr="00CA2E80">
        <w:t>Received Signal Strength Indicator</w:t>
      </w:r>
      <w:r w:rsidR="00CA2E80">
        <w:t xml:space="preserve"> (</w:t>
      </w:r>
      <w:r w:rsidR="00CA2E80" w:rsidRPr="00F63D06">
        <w:t>RSSI</w:t>
      </w:r>
      <w:r w:rsidR="00CA2E80">
        <w:t xml:space="preserve">) </w:t>
      </w:r>
      <w:bookmarkEnd w:id="18"/>
      <w:bookmarkEnd w:id="19"/>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 xml:space="preserve">RSSI is a terminology used to describe a measurement of the power present in a received radio signal. RSSI is measured at the radio chip on the base station. LQI is based on signal-to-noise ratio in the frequency band and provides average correlation values for each received </w:t>
      </w:r>
      <w:proofErr w:type="gramStart"/>
      <w:r w:rsidR="005214E1" w:rsidRPr="005214E1">
        <w:t>packet.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w:t>
      </w:r>
      <w:r w:rsidRPr="00A7563B">
        <w:lastRenderedPageBreak/>
        <w:t>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 that could be used by protocols to dynamically optimize the network performance. </w:t>
      </w:r>
      <w:r w:rsidR="00E81615">
        <w:t>Besides</w:t>
      </w:r>
      <w:r w:rsidRPr="00183B62">
        <w:t xml:space="preserve">, the analysis is made </w:t>
      </w:r>
      <w:r w:rsidRPr="00183B62">
        <w:lastRenderedPageBreak/>
        <w:t>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20" w:name="OLE_LINK1"/>
      <w:bookmarkStart w:id="21" w:name="OLE_LINK2"/>
      <w:r>
        <w:t>based Estimators</w:t>
      </w:r>
    </w:p>
    <w:bookmarkEnd w:id="20"/>
    <w:bookmarkEnd w:id="21"/>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22" w:name="OLE_LINK14"/>
      <w:bookmarkStart w:id="23" w:name="OLE_LINK15"/>
      <w:r w:rsidRPr="00DC2FDC">
        <w:t>PRR of the backward link</w:t>
      </w:r>
      <w:bookmarkEnd w:id="22"/>
      <w:bookmarkEnd w:id="23"/>
      <w:r w:rsidRPr="00DC2FDC">
        <w:t xml:space="preserve">, and </w:t>
      </w:r>
      <w:bookmarkStart w:id="24" w:name="OLE_LINK16"/>
      <w:bookmarkStart w:id="25" w:name="OLE_LINK17"/>
      <w:r w:rsidRPr="00DC2FDC">
        <w:t>the PRR of the forward link</w:t>
      </w:r>
      <w:bookmarkEnd w:id="24"/>
      <w:bookmarkEnd w:id="25"/>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5A6D1BA3" w:rsidR="000B42B0" w:rsidRPr="003965C8" w:rsidRDefault="000B42B0" w:rsidP="000B42B0">
      <w:pPr>
        <w:pStyle w:val="heading1"/>
        <w:rPr>
          <w:color w:val="FF0000"/>
          <w:highlight w:val="yellow"/>
        </w:rPr>
      </w:pPr>
      <w:r w:rsidRPr="003965C8">
        <w:rPr>
          <w:color w:val="FF0000"/>
          <w:highlight w:val="yellow"/>
        </w:rPr>
        <w:t>PROBLEM DEFINITION</w:t>
      </w:r>
    </w:p>
    <w:p w14:paraId="4968963F" w14:textId="6A902AC8" w:rsidR="000736D8" w:rsidRDefault="005D29D9" w:rsidP="000736D8">
      <w:pPr>
        <w:pStyle w:val="p1a"/>
      </w:pPr>
      <w:r>
        <w:t xml:space="preserve">Given the fixed number of periodic nodes </w:t>
      </w:r>
      <w:r w:rsidR="006B47A0">
        <w:t xml:space="preserve">generated sensor data </w:t>
      </w:r>
      <w:r>
        <w:t>in the network</w:t>
      </w:r>
      <w:r w:rsidR="006B47A0">
        <w:t xml:space="preserve"> N = {</w:t>
      </w:r>
      <w:r w:rsidR="006A1BE3">
        <w:t xml:space="preserve">N1, </w:t>
      </w:r>
      <w:r w:rsidR="00283C54">
        <w:t>N</w:t>
      </w:r>
      <w:r w:rsidR="006B47A0">
        <w:t xml:space="preserve">2, </w:t>
      </w:r>
      <w:r w:rsidR="00283C54">
        <w:t>N</w:t>
      </w:r>
      <w:proofErr w:type="gramStart"/>
      <w:r w:rsidR="006B47A0">
        <w:t>3,</w:t>
      </w:r>
      <w:r w:rsidR="00D36677">
        <w:t>…</w:t>
      </w:r>
      <w:proofErr w:type="gramEnd"/>
      <w:r w:rsidR="00D36677">
        <w:t xml:space="preserve">, </w:t>
      </w:r>
      <w:proofErr w:type="spellStart"/>
      <w:r w:rsidR="006B47A0">
        <w:t>N</w:t>
      </w:r>
      <w:r w:rsidR="00283C54">
        <w:t>n</w:t>
      </w:r>
      <w:proofErr w:type="spellEnd"/>
      <w:r w:rsidR="006B47A0">
        <w:t xml:space="preserve">} </w:t>
      </w:r>
      <w:r w:rsidR="006A1BE3">
        <w:t>with</w:t>
      </w:r>
      <w:r w:rsidR="006B47A0">
        <w:t xml:space="preserve"> </w:t>
      </w:r>
      <w:r w:rsidR="00283C54">
        <w:t>N</w:t>
      </w:r>
      <w:r w:rsidR="006B47A0">
        <w:t>1 is the PAN Coordinator</w:t>
      </w:r>
      <w:r w:rsidR="006A1BE3">
        <w:t xml:space="preserve"> and N2 to </w:t>
      </w:r>
      <w:proofErr w:type="spellStart"/>
      <w:r w:rsidR="006A1BE3">
        <w:t>Nn</w:t>
      </w:r>
      <w:proofErr w:type="spellEnd"/>
      <w:r w:rsidR="006A1BE3">
        <w:t xml:space="preserve"> is the set of sensor nodes</w:t>
      </w:r>
      <w:r w:rsidR="006B47A0">
        <w:t xml:space="preserve">. </w:t>
      </w:r>
      <w:r w:rsidR="006B47A0" w:rsidRPr="006B47A0">
        <w:t>We assume nodes are stationary and deployed randomly.</w:t>
      </w:r>
      <w:r w:rsidR="00D36677">
        <w:t xml:space="preserve"> In Network Construction </w:t>
      </w:r>
      <w:proofErr w:type="gramStart"/>
      <w:r w:rsidR="00D36677">
        <w:t>Period(</w:t>
      </w:r>
      <w:proofErr w:type="gramEnd"/>
      <w:r w:rsidR="00D36677">
        <w:t>NCP), we</w:t>
      </w:r>
      <w:r w:rsidR="006B47A0">
        <w:t xml:space="preserve"> </w:t>
      </w:r>
      <w:r w:rsidR="00D36677">
        <w:t>define Joining Period</w:t>
      </w:r>
      <w:r w:rsidR="000736D8">
        <w:t>(JP)</w:t>
      </w:r>
      <w:r w:rsidR="00D36677">
        <w:t xml:space="preserve"> and Measure Link Quality Period</w:t>
      </w:r>
      <w:r w:rsidR="000736D8">
        <w:t>(MLQP)</w:t>
      </w:r>
      <w:r w:rsidR="00D36677">
        <w:t xml:space="preserve">. We use the advantage of Orchestra dedicated </w:t>
      </w:r>
      <w:r w:rsidR="000736D8">
        <w:t xml:space="preserve">schedule base on the fixed </w:t>
      </w:r>
      <w:r w:rsidR="000736D8">
        <w:lastRenderedPageBreak/>
        <w:t>number of nodes in the network to make the collision free in NCP</w:t>
      </w:r>
      <w:r w:rsidR="00D36677">
        <w:t>.</w:t>
      </w:r>
      <w:r w:rsidR="000736D8">
        <w:t xml:space="preserve"> Orchestra [P6] is an autonomous scheduling mechanism where each node independently decides its schedule based on Orchestra Rules.</w:t>
      </w:r>
    </w:p>
    <w:tbl>
      <w:tblPr>
        <w:tblStyle w:val="TableGrid"/>
        <w:tblW w:w="0" w:type="auto"/>
        <w:tblLook w:val="04A0" w:firstRow="1" w:lastRow="0" w:firstColumn="1" w:lastColumn="0" w:noHBand="0" w:noVBand="1"/>
      </w:tblPr>
      <w:tblGrid>
        <w:gridCol w:w="7134"/>
      </w:tblGrid>
      <w:tr w:rsidR="00F76495" w14:paraId="4B89D19A" w14:textId="77777777" w:rsidTr="00F76495">
        <w:tc>
          <w:tcPr>
            <w:tcW w:w="7134" w:type="dxa"/>
          </w:tcPr>
          <w:p w14:paraId="760C28E5" w14:textId="44E16B18" w:rsidR="00F76495" w:rsidRDefault="00F76495" w:rsidP="00F76495">
            <w:pPr>
              <w:ind w:firstLine="0"/>
              <w:jc w:val="center"/>
            </w:pPr>
            <w:r>
              <w:rPr>
                <w:noProof/>
              </w:rPr>
              <w:drawing>
                <wp:inline distT="0" distB="0" distL="0" distR="0" wp14:anchorId="705006A3" wp14:editId="34DDD509">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p>
        </w:tc>
      </w:tr>
      <w:tr w:rsidR="00F76495" w14:paraId="4952A96B" w14:textId="77777777" w:rsidTr="00F76495">
        <w:tc>
          <w:tcPr>
            <w:tcW w:w="7134" w:type="dxa"/>
          </w:tcPr>
          <w:p w14:paraId="013AD6E4" w14:textId="652EEF39" w:rsidR="00F76495" w:rsidRDefault="006C729A" w:rsidP="00F76495">
            <w:pPr>
              <w:ind w:firstLine="0"/>
              <w:jc w:val="center"/>
            </w:pPr>
            <w:r>
              <w:t>Figure 1. An example network topology</w:t>
            </w:r>
            <w:r w:rsidR="004F2E5C">
              <w:t>.</w:t>
            </w:r>
          </w:p>
        </w:tc>
      </w:tr>
    </w:tbl>
    <w:p w14:paraId="37C636F7" w14:textId="77777777" w:rsidR="00F76495" w:rsidRPr="00F76495" w:rsidRDefault="00F76495" w:rsidP="00F76495"/>
    <w:p w14:paraId="7E33EF58" w14:textId="156686F1" w:rsidR="00ED230F" w:rsidRDefault="00C1751A" w:rsidP="00ED230F">
      <w:bookmarkStart w:id="26" w:name="OLE_LINK7"/>
      <w:bookmarkStart w:id="27" w:name="OLE_LINK8"/>
      <w:r w:rsidRPr="00C1751A">
        <w:t xml:space="preserve">For example, we consider the network topology shown in Figure 1. If the two nodes are in the radio range of each other, they are connected by an edge. In the Joining </w:t>
      </w:r>
      <w:proofErr w:type="gramStart"/>
      <w:r w:rsidRPr="00C1751A">
        <w:t>Period(</w:t>
      </w:r>
      <w:proofErr w:type="gramEnd"/>
      <w:r w:rsidRPr="00C1751A">
        <w:t xml:space="preserve">JP), each node autonomous assigns Tx timeslot in its </w:t>
      </w:r>
      <w:r w:rsidR="008267C3">
        <w:t>N</w:t>
      </w:r>
      <w:r w:rsidRPr="00C1751A">
        <w:t xml:space="preserve">ode </w:t>
      </w:r>
      <w:r w:rsidR="001D2C15">
        <w:t>ID</w:t>
      </w:r>
      <w:r w:rsidRPr="00C1751A">
        <w:t xml:space="preserve"> and Rx timeslot in all the other timeslots. We use the same channel for this period. The Enhanced </w:t>
      </w:r>
      <w:proofErr w:type="gramStart"/>
      <w:r w:rsidRPr="00C1751A">
        <w:t>Beacon(</w:t>
      </w:r>
      <w:proofErr w:type="gramEnd"/>
      <w:r w:rsidRPr="00C1751A">
        <w:t>EB) packet start sending from PAN Coordinator, all the sensor nodes in the scanning mode. If the sensor node received the EB packet, it will synchronize with the network and become a broadcaster node to transmit the EB packet to expand the network. The EB packet created and send by the joined nodes in each slot frame.</w:t>
      </w:r>
    </w:p>
    <w:p w14:paraId="19538B8B" w14:textId="77777777" w:rsidR="00ED230F" w:rsidRDefault="00ED230F" w:rsidP="00ED230F"/>
    <w:p w14:paraId="2BF77B35" w14:textId="3653881D" w:rsidR="00216468" w:rsidRDefault="00ED230F" w:rsidP="00ED230F">
      <w:pPr>
        <w:ind w:left="227" w:firstLine="0"/>
        <w:jc w:val="center"/>
      </w:pPr>
      <w:bookmarkStart w:id="28" w:name="OLE_LINK22"/>
      <w:bookmarkStart w:id="29" w:name="OLE_LINK23"/>
      <w:r>
        <w:t>Table 1. Orchestra assigned timeslot in MLQP.</w:t>
      </w:r>
    </w:p>
    <w:bookmarkEnd w:id="28"/>
    <w:bookmarkEnd w:id="29"/>
    <w:p w14:paraId="3D998099" w14:textId="77777777" w:rsidR="00ED230F" w:rsidRDefault="00ED230F" w:rsidP="00ED230F">
      <w:pPr>
        <w:ind w:left="227" w:firstLine="0"/>
        <w:jc w:val="center"/>
      </w:pPr>
    </w:p>
    <w:tbl>
      <w:tblPr>
        <w:tblStyle w:val="TableGrid"/>
        <w:tblW w:w="0" w:type="auto"/>
        <w:tblLook w:val="0600" w:firstRow="0" w:lastRow="0" w:firstColumn="0" w:lastColumn="0" w:noHBand="1" w:noVBand="1"/>
      </w:tblPr>
      <w:tblGrid>
        <w:gridCol w:w="900"/>
        <w:gridCol w:w="928"/>
        <w:gridCol w:w="589"/>
        <w:gridCol w:w="590"/>
        <w:gridCol w:w="589"/>
        <w:gridCol w:w="589"/>
        <w:gridCol w:w="589"/>
        <w:gridCol w:w="590"/>
        <w:gridCol w:w="590"/>
        <w:gridCol w:w="590"/>
        <w:gridCol w:w="590"/>
      </w:tblGrid>
      <w:tr w:rsidR="00F7058B" w14:paraId="1F8BC7E4" w14:textId="77777777" w:rsidTr="00C67785">
        <w:tc>
          <w:tcPr>
            <w:tcW w:w="918" w:type="dxa"/>
          </w:tcPr>
          <w:p w14:paraId="494E5A02" w14:textId="77777777" w:rsidR="00F7058B" w:rsidRDefault="00F7058B" w:rsidP="00212979">
            <w:pPr>
              <w:ind w:firstLine="0"/>
              <w:jc w:val="center"/>
            </w:pPr>
            <w:r>
              <w:t>Node</w:t>
            </w:r>
          </w:p>
        </w:tc>
        <w:tc>
          <w:tcPr>
            <w:tcW w:w="829" w:type="dxa"/>
          </w:tcPr>
          <w:p w14:paraId="5DDFED2B" w14:textId="77777777" w:rsidR="00F7058B" w:rsidRDefault="00F7058B" w:rsidP="00212979">
            <w:pPr>
              <w:ind w:firstLine="0"/>
              <w:jc w:val="center"/>
            </w:pPr>
            <w:r>
              <w:t>Timeslot</w:t>
            </w:r>
          </w:p>
        </w:tc>
        <w:tc>
          <w:tcPr>
            <w:tcW w:w="598" w:type="dxa"/>
          </w:tcPr>
          <w:p w14:paraId="729A80C8" w14:textId="77777777" w:rsidR="00F7058B" w:rsidRDefault="00F7058B" w:rsidP="00212979">
            <w:pPr>
              <w:ind w:firstLine="0"/>
              <w:jc w:val="center"/>
            </w:pPr>
            <w:r>
              <w:t>1</w:t>
            </w:r>
          </w:p>
        </w:tc>
        <w:tc>
          <w:tcPr>
            <w:tcW w:w="599" w:type="dxa"/>
          </w:tcPr>
          <w:p w14:paraId="2C4B63A8" w14:textId="77777777" w:rsidR="00F7058B" w:rsidRDefault="00F7058B" w:rsidP="00212979">
            <w:pPr>
              <w:ind w:firstLine="0"/>
              <w:jc w:val="center"/>
            </w:pPr>
            <w:r>
              <w:t>2</w:t>
            </w:r>
          </w:p>
        </w:tc>
        <w:tc>
          <w:tcPr>
            <w:tcW w:w="598" w:type="dxa"/>
          </w:tcPr>
          <w:p w14:paraId="633AE631" w14:textId="77777777" w:rsidR="00F7058B" w:rsidRDefault="00F7058B" w:rsidP="00212979">
            <w:pPr>
              <w:ind w:firstLine="0"/>
              <w:jc w:val="center"/>
            </w:pPr>
            <w:r>
              <w:t>3</w:t>
            </w:r>
          </w:p>
        </w:tc>
        <w:tc>
          <w:tcPr>
            <w:tcW w:w="598" w:type="dxa"/>
          </w:tcPr>
          <w:p w14:paraId="659DCE8C" w14:textId="77777777" w:rsidR="00F7058B" w:rsidRDefault="00F7058B" w:rsidP="00212979">
            <w:pPr>
              <w:ind w:firstLine="0"/>
              <w:jc w:val="center"/>
            </w:pPr>
            <w:r>
              <w:t>4</w:t>
            </w:r>
          </w:p>
        </w:tc>
        <w:tc>
          <w:tcPr>
            <w:tcW w:w="598" w:type="dxa"/>
          </w:tcPr>
          <w:p w14:paraId="7209CE83" w14:textId="77777777" w:rsidR="00F7058B" w:rsidRDefault="00F7058B" w:rsidP="00212979">
            <w:pPr>
              <w:ind w:firstLine="0"/>
              <w:jc w:val="center"/>
            </w:pPr>
            <w:r>
              <w:t>5</w:t>
            </w:r>
          </w:p>
        </w:tc>
        <w:tc>
          <w:tcPr>
            <w:tcW w:w="599" w:type="dxa"/>
          </w:tcPr>
          <w:p w14:paraId="7D4468E1" w14:textId="77777777" w:rsidR="00F7058B" w:rsidRDefault="00F7058B" w:rsidP="00212979">
            <w:pPr>
              <w:ind w:firstLine="0"/>
              <w:jc w:val="center"/>
            </w:pPr>
            <w:r>
              <w:t>6</w:t>
            </w:r>
          </w:p>
        </w:tc>
        <w:tc>
          <w:tcPr>
            <w:tcW w:w="599" w:type="dxa"/>
          </w:tcPr>
          <w:p w14:paraId="44787227" w14:textId="77777777" w:rsidR="00F7058B" w:rsidRDefault="00F7058B" w:rsidP="00212979">
            <w:pPr>
              <w:ind w:firstLine="0"/>
              <w:jc w:val="center"/>
            </w:pPr>
            <w:r>
              <w:t>7</w:t>
            </w:r>
          </w:p>
        </w:tc>
        <w:tc>
          <w:tcPr>
            <w:tcW w:w="599" w:type="dxa"/>
          </w:tcPr>
          <w:p w14:paraId="5BC02A18" w14:textId="77777777" w:rsidR="00F7058B" w:rsidRDefault="00F7058B" w:rsidP="00212979">
            <w:pPr>
              <w:ind w:firstLine="0"/>
              <w:jc w:val="center"/>
            </w:pPr>
            <w:r>
              <w:t>8</w:t>
            </w:r>
          </w:p>
        </w:tc>
        <w:tc>
          <w:tcPr>
            <w:tcW w:w="599" w:type="dxa"/>
          </w:tcPr>
          <w:p w14:paraId="761BB215" w14:textId="77777777" w:rsidR="00F7058B" w:rsidRDefault="00F7058B" w:rsidP="00212979">
            <w:pPr>
              <w:ind w:firstLine="0"/>
              <w:jc w:val="center"/>
            </w:pPr>
            <w:r>
              <w:t>9</w:t>
            </w:r>
          </w:p>
        </w:tc>
      </w:tr>
      <w:tr w:rsidR="00F7058B" w14:paraId="45B16962" w14:textId="77777777" w:rsidTr="00F7058B">
        <w:tc>
          <w:tcPr>
            <w:tcW w:w="1747" w:type="dxa"/>
            <w:gridSpan w:val="2"/>
          </w:tcPr>
          <w:p w14:paraId="50803DD5" w14:textId="77777777" w:rsidR="00F7058B" w:rsidRDefault="00F7058B" w:rsidP="00212979">
            <w:pPr>
              <w:ind w:firstLine="0"/>
              <w:jc w:val="center"/>
            </w:pPr>
            <w:r>
              <w:t>1</w:t>
            </w:r>
          </w:p>
        </w:tc>
        <w:tc>
          <w:tcPr>
            <w:tcW w:w="598" w:type="dxa"/>
          </w:tcPr>
          <w:p w14:paraId="62D10392" w14:textId="77777777" w:rsidR="00F7058B" w:rsidRDefault="00F7058B" w:rsidP="00212979">
            <w:pPr>
              <w:ind w:firstLine="0"/>
              <w:jc w:val="center"/>
            </w:pPr>
            <w:r>
              <w:t>Tx</w:t>
            </w:r>
          </w:p>
        </w:tc>
        <w:tc>
          <w:tcPr>
            <w:tcW w:w="599" w:type="dxa"/>
          </w:tcPr>
          <w:p w14:paraId="0782E729" w14:textId="77777777" w:rsidR="00F7058B" w:rsidRDefault="00F7058B" w:rsidP="00212979">
            <w:pPr>
              <w:ind w:firstLine="0"/>
              <w:jc w:val="center"/>
            </w:pPr>
            <w:r>
              <w:t>Rx</w:t>
            </w:r>
          </w:p>
        </w:tc>
        <w:tc>
          <w:tcPr>
            <w:tcW w:w="598" w:type="dxa"/>
          </w:tcPr>
          <w:p w14:paraId="43EAD1AF" w14:textId="77777777" w:rsidR="00F7058B" w:rsidRDefault="00F7058B" w:rsidP="00212979">
            <w:pPr>
              <w:ind w:firstLine="0"/>
              <w:jc w:val="center"/>
            </w:pPr>
          </w:p>
        </w:tc>
        <w:tc>
          <w:tcPr>
            <w:tcW w:w="598" w:type="dxa"/>
          </w:tcPr>
          <w:p w14:paraId="227AEC7C" w14:textId="77777777" w:rsidR="00F7058B" w:rsidRDefault="00F7058B" w:rsidP="00212979">
            <w:pPr>
              <w:ind w:firstLine="0"/>
              <w:jc w:val="center"/>
            </w:pPr>
            <w:r>
              <w:t>Rx</w:t>
            </w:r>
          </w:p>
        </w:tc>
        <w:tc>
          <w:tcPr>
            <w:tcW w:w="598" w:type="dxa"/>
          </w:tcPr>
          <w:p w14:paraId="60CF1694" w14:textId="77777777" w:rsidR="00F7058B" w:rsidRDefault="00F7058B" w:rsidP="00212979">
            <w:pPr>
              <w:ind w:firstLine="0"/>
              <w:jc w:val="center"/>
            </w:pPr>
          </w:p>
        </w:tc>
        <w:tc>
          <w:tcPr>
            <w:tcW w:w="599" w:type="dxa"/>
          </w:tcPr>
          <w:p w14:paraId="03A21B30" w14:textId="77777777" w:rsidR="00F7058B" w:rsidRDefault="00F7058B" w:rsidP="00212979">
            <w:pPr>
              <w:ind w:firstLine="0"/>
              <w:jc w:val="center"/>
            </w:pPr>
            <w:r>
              <w:t>Rx</w:t>
            </w:r>
          </w:p>
        </w:tc>
        <w:tc>
          <w:tcPr>
            <w:tcW w:w="599" w:type="dxa"/>
          </w:tcPr>
          <w:p w14:paraId="7CF9B7BB" w14:textId="77777777" w:rsidR="00F7058B" w:rsidRDefault="00F7058B" w:rsidP="00212979">
            <w:pPr>
              <w:ind w:firstLine="0"/>
              <w:jc w:val="center"/>
            </w:pPr>
          </w:p>
        </w:tc>
        <w:tc>
          <w:tcPr>
            <w:tcW w:w="599" w:type="dxa"/>
          </w:tcPr>
          <w:p w14:paraId="130A8316" w14:textId="77777777" w:rsidR="00F7058B" w:rsidRDefault="00F7058B" w:rsidP="00212979">
            <w:pPr>
              <w:ind w:firstLine="0"/>
              <w:jc w:val="center"/>
            </w:pPr>
          </w:p>
        </w:tc>
        <w:tc>
          <w:tcPr>
            <w:tcW w:w="599" w:type="dxa"/>
          </w:tcPr>
          <w:p w14:paraId="1553AA1A" w14:textId="77777777" w:rsidR="00F7058B" w:rsidRDefault="00F7058B" w:rsidP="00212979">
            <w:pPr>
              <w:ind w:firstLine="0"/>
              <w:jc w:val="center"/>
            </w:pPr>
          </w:p>
        </w:tc>
      </w:tr>
      <w:tr w:rsidR="00F7058B" w14:paraId="7694D84C" w14:textId="77777777" w:rsidTr="00F7058B">
        <w:tc>
          <w:tcPr>
            <w:tcW w:w="1747" w:type="dxa"/>
            <w:gridSpan w:val="2"/>
          </w:tcPr>
          <w:p w14:paraId="4224A872" w14:textId="77777777" w:rsidR="00F7058B" w:rsidRDefault="00F7058B" w:rsidP="00212979">
            <w:pPr>
              <w:ind w:firstLine="0"/>
              <w:jc w:val="center"/>
            </w:pPr>
            <w:r>
              <w:t>2</w:t>
            </w:r>
          </w:p>
        </w:tc>
        <w:tc>
          <w:tcPr>
            <w:tcW w:w="598" w:type="dxa"/>
          </w:tcPr>
          <w:p w14:paraId="135F0112" w14:textId="77777777" w:rsidR="00F7058B" w:rsidRDefault="00F7058B" w:rsidP="00212979">
            <w:pPr>
              <w:ind w:firstLine="0"/>
              <w:jc w:val="center"/>
            </w:pPr>
            <w:r>
              <w:t>Rx</w:t>
            </w:r>
          </w:p>
        </w:tc>
        <w:tc>
          <w:tcPr>
            <w:tcW w:w="599" w:type="dxa"/>
          </w:tcPr>
          <w:p w14:paraId="3EB8D958" w14:textId="77777777" w:rsidR="00F7058B" w:rsidRDefault="00F7058B" w:rsidP="00212979">
            <w:pPr>
              <w:ind w:firstLine="0"/>
              <w:jc w:val="center"/>
            </w:pPr>
            <w:r>
              <w:t>Tx</w:t>
            </w:r>
          </w:p>
        </w:tc>
        <w:tc>
          <w:tcPr>
            <w:tcW w:w="598" w:type="dxa"/>
          </w:tcPr>
          <w:p w14:paraId="5476DB96" w14:textId="77777777" w:rsidR="00F7058B" w:rsidRDefault="00F7058B" w:rsidP="00212979">
            <w:pPr>
              <w:ind w:firstLine="0"/>
              <w:jc w:val="center"/>
            </w:pPr>
            <w:r>
              <w:t>Rx</w:t>
            </w:r>
          </w:p>
        </w:tc>
        <w:tc>
          <w:tcPr>
            <w:tcW w:w="598" w:type="dxa"/>
          </w:tcPr>
          <w:p w14:paraId="6ED2E26E" w14:textId="77777777" w:rsidR="00F7058B" w:rsidRDefault="00F7058B" w:rsidP="00212979">
            <w:pPr>
              <w:ind w:firstLine="0"/>
              <w:jc w:val="center"/>
            </w:pPr>
            <w:r>
              <w:t>Rx</w:t>
            </w:r>
          </w:p>
        </w:tc>
        <w:tc>
          <w:tcPr>
            <w:tcW w:w="598" w:type="dxa"/>
          </w:tcPr>
          <w:p w14:paraId="2B45871B" w14:textId="77777777" w:rsidR="00F7058B" w:rsidRDefault="00F7058B" w:rsidP="00212979">
            <w:pPr>
              <w:ind w:firstLine="0"/>
              <w:jc w:val="center"/>
            </w:pPr>
            <w:r>
              <w:t>Rx</w:t>
            </w:r>
          </w:p>
        </w:tc>
        <w:tc>
          <w:tcPr>
            <w:tcW w:w="599" w:type="dxa"/>
          </w:tcPr>
          <w:p w14:paraId="255CD513" w14:textId="77777777" w:rsidR="00F7058B" w:rsidRDefault="00F7058B" w:rsidP="00212979">
            <w:pPr>
              <w:ind w:firstLine="0"/>
              <w:jc w:val="center"/>
            </w:pPr>
          </w:p>
        </w:tc>
        <w:tc>
          <w:tcPr>
            <w:tcW w:w="599" w:type="dxa"/>
          </w:tcPr>
          <w:p w14:paraId="75671191" w14:textId="77777777" w:rsidR="00F7058B" w:rsidRDefault="00F7058B" w:rsidP="00212979">
            <w:pPr>
              <w:ind w:firstLine="0"/>
              <w:jc w:val="center"/>
            </w:pPr>
          </w:p>
        </w:tc>
        <w:tc>
          <w:tcPr>
            <w:tcW w:w="599" w:type="dxa"/>
          </w:tcPr>
          <w:p w14:paraId="0E19D573" w14:textId="77777777" w:rsidR="00F7058B" w:rsidRDefault="00F7058B" w:rsidP="00212979">
            <w:pPr>
              <w:ind w:firstLine="0"/>
              <w:jc w:val="center"/>
            </w:pPr>
          </w:p>
        </w:tc>
        <w:tc>
          <w:tcPr>
            <w:tcW w:w="599" w:type="dxa"/>
          </w:tcPr>
          <w:p w14:paraId="101E544D" w14:textId="77777777" w:rsidR="00F7058B" w:rsidRDefault="00F7058B" w:rsidP="00212979">
            <w:pPr>
              <w:ind w:firstLine="0"/>
              <w:jc w:val="center"/>
            </w:pPr>
          </w:p>
        </w:tc>
      </w:tr>
      <w:tr w:rsidR="00F7058B" w14:paraId="03A3B0B3" w14:textId="77777777" w:rsidTr="00F7058B">
        <w:tc>
          <w:tcPr>
            <w:tcW w:w="1747" w:type="dxa"/>
            <w:gridSpan w:val="2"/>
          </w:tcPr>
          <w:p w14:paraId="473AE301" w14:textId="77777777" w:rsidR="00F7058B" w:rsidRDefault="00F7058B" w:rsidP="00212979">
            <w:pPr>
              <w:ind w:firstLine="0"/>
              <w:jc w:val="center"/>
            </w:pPr>
            <w:r>
              <w:t>3</w:t>
            </w:r>
          </w:p>
        </w:tc>
        <w:tc>
          <w:tcPr>
            <w:tcW w:w="598" w:type="dxa"/>
          </w:tcPr>
          <w:p w14:paraId="39237FE5" w14:textId="77777777" w:rsidR="00F7058B" w:rsidRDefault="00F7058B" w:rsidP="00212979">
            <w:pPr>
              <w:ind w:firstLine="0"/>
              <w:jc w:val="center"/>
            </w:pPr>
          </w:p>
        </w:tc>
        <w:tc>
          <w:tcPr>
            <w:tcW w:w="599" w:type="dxa"/>
          </w:tcPr>
          <w:p w14:paraId="21EE4890" w14:textId="77777777" w:rsidR="00F7058B" w:rsidRDefault="00F7058B" w:rsidP="00212979">
            <w:pPr>
              <w:ind w:firstLine="0"/>
              <w:jc w:val="center"/>
            </w:pPr>
            <w:r>
              <w:t>Rx</w:t>
            </w:r>
          </w:p>
        </w:tc>
        <w:tc>
          <w:tcPr>
            <w:tcW w:w="598" w:type="dxa"/>
          </w:tcPr>
          <w:p w14:paraId="4D628405" w14:textId="77777777" w:rsidR="00F7058B" w:rsidRDefault="00F7058B" w:rsidP="00212979">
            <w:pPr>
              <w:ind w:firstLine="0"/>
              <w:jc w:val="center"/>
            </w:pPr>
            <w:r>
              <w:t>Tx</w:t>
            </w:r>
          </w:p>
        </w:tc>
        <w:tc>
          <w:tcPr>
            <w:tcW w:w="598" w:type="dxa"/>
          </w:tcPr>
          <w:p w14:paraId="576F8723" w14:textId="77777777" w:rsidR="00F7058B" w:rsidRDefault="00F7058B" w:rsidP="00212979">
            <w:pPr>
              <w:ind w:firstLine="0"/>
              <w:jc w:val="center"/>
            </w:pPr>
          </w:p>
        </w:tc>
        <w:tc>
          <w:tcPr>
            <w:tcW w:w="598" w:type="dxa"/>
          </w:tcPr>
          <w:p w14:paraId="6CA022F4" w14:textId="77777777" w:rsidR="00F7058B" w:rsidRDefault="00F7058B" w:rsidP="00212979">
            <w:pPr>
              <w:ind w:firstLine="0"/>
              <w:jc w:val="center"/>
            </w:pPr>
            <w:r>
              <w:t>Rx</w:t>
            </w:r>
          </w:p>
        </w:tc>
        <w:tc>
          <w:tcPr>
            <w:tcW w:w="599" w:type="dxa"/>
          </w:tcPr>
          <w:p w14:paraId="5669D14B" w14:textId="77777777" w:rsidR="00F7058B" w:rsidRDefault="00F7058B" w:rsidP="00212979">
            <w:pPr>
              <w:ind w:firstLine="0"/>
              <w:jc w:val="center"/>
            </w:pPr>
          </w:p>
        </w:tc>
        <w:tc>
          <w:tcPr>
            <w:tcW w:w="599" w:type="dxa"/>
          </w:tcPr>
          <w:p w14:paraId="348EFE64" w14:textId="77777777" w:rsidR="00F7058B" w:rsidRDefault="00F7058B" w:rsidP="00212979">
            <w:pPr>
              <w:ind w:firstLine="0"/>
              <w:jc w:val="center"/>
            </w:pPr>
            <w:r>
              <w:t>Rx</w:t>
            </w:r>
          </w:p>
        </w:tc>
        <w:tc>
          <w:tcPr>
            <w:tcW w:w="599" w:type="dxa"/>
          </w:tcPr>
          <w:p w14:paraId="6CC21B7E" w14:textId="77777777" w:rsidR="00F7058B" w:rsidRDefault="00F7058B" w:rsidP="00212979">
            <w:pPr>
              <w:ind w:firstLine="0"/>
              <w:jc w:val="center"/>
            </w:pPr>
          </w:p>
        </w:tc>
        <w:tc>
          <w:tcPr>
            <w:tcW w:w="599" w:type="dxa"/>
          </w:tcPr>
          <w:p w14:paraId="6DA59074" w14:textId="77777777" w:rsidR="00F7058B" w:rsidRDefault="00F7058B" w:rsidP="00212979">
            <w:pPr>
              <w:ind w:firstLine="0"/>
              <w:jc w:val="center"/>
            </w:pPr>
          </w:p>
        </w:tc>
      </w:tr>
      <w:tr w:rsidR="00F7058B" w14:paraId="0B2051E1" w14:textId="77777777" w:rsidTr="00F7058B">
        <w:tc>
          <w:tcPr>
            <w:tcW w:w="1747" w:type="dxa"/>
            <w:gridSpan w:val="2"/>
          </w:tcPr>
          <w:p w14:paraId="39BE6E90" w14:textId="77777777" w:rsidR="00F7058B" w:rsidRDefault="00F7058B" w:rsidP="00212979">
            <w:pPr>
              <w:ind w:firstLine="0"/>
              <w:jc w:val="center"/>
            </w:pPr>
            <w:r>
              <w:t>4</w:t>
            </w:r>
          </w:p>
        </w:tc>
        <w:tc>
          <w:tcPr>
            <w:tcW w:w="598" w:type="dxa"/>
          </w:tcPr>
          <w:p w14:paraId="59A4523E" w14:textId="77777777" w:rsidR="00F7058B" w:rsidRDefault="00F7058B" w:rsidP="00212979">
            <w:pPr>
              <w:ind w:firstLine="0"/>
              <w:jc w:val="center"/>
            </w:pPr>
            <w:r>
              <w:t>Rx</w:t>
            </w:r>
          </w:p>
        </w:tc>
        <w:tc>
          <w:tcPr>
            <w:tcW w:w="599" w:type="dxa"/>
          </w:tcPr>
          <w:p w14:paraId="0FF3FCC0" w14:textId="77777777" w:rsidR="00F7058B" w:rsidRDefault="00F7058B" w:rsidP="00212979">
            <w:pPr>
              <w:ind w:firstLine="0"/>
              <w:jc w:val="center"/>
            </w:pPr>
            <w:r>
              <w:t>Rx</w:t>
            </w:r>
          </w:p>
        </w:tc>
        <w:tc>
          <w:tcPr>
            <w:tcW w:w="598" w:type="dxa"/>
          </w:tcPr>
          <w:p w14:paraId="1E341EA1" w14:textId="77777777" w:rsidR="00F7058B" w:rsidRDefault="00F7058B" w:rsidP="00212979">
            <w:pPr>
              <w:ind w:firstLine="0"/>
              <w:jc w:val="center"/>
            </w:pPr>
          </w:p>
        </w:tc>
        <w:tc>
          <w:tcPr>
            <w:tcW w:w="598" w:type="dxa"/>
          </w:tcPr>
          <w:p w14:paraId="5087C7E6" w14:textId="77777777" w:rsidR="00F7058B" w:rsidRDefault="00F7058B" w:rsidP="00212979">
            <w:pPr>
              <w:ind w:firstLine="0"/>
              <w:jc w:val="center"/>
            </w:pPr>
            <w:r>
              <w:t>Tx</w:t>
            </w:r>
          </w:p>
        </w:tc>
        <w:tc>
          <w:tcPr>
            <w:tcW w:w="598" w:type="dxa"/>
          </w:tcPr>
          <w:p w14:paraId="040CB25A" w14:textId="77777777" w:rsidR="00F7058B" w:rsidRDefault="00F7058B" w:rsidP="00212979">
            <w:pPr>
              <w:ind w:firstLine="0"/>
              <w:jc w:val="center"/>
            </w:pPr>
            <w:r>
              <w:t>Rx</w:t>
            </w:r>
          </w:p>
        </w:tc>
        <w:tc>
          <w:tcPr>
            <w:tcW w:w="599" w:type="dxa"/>
          </w:tcPr>
          <w:p w14:paraId="7622DA78" w14:textId="77777777" w:rsidR="00F7058B" w:rsidRDefault="00F7058B" w:rsidP="00212979">
            <w:pPr>
              <w:ind w:firstLine="0"/>
              <w:jc w:val="center"/>
            </w:pPr>
            <w:r>
              <w:t>Rx</w:t>
            </w:r>
          </w:p>
        </w:tc>
        <w:tc>
          <w:tcPr>
            <w:tcW w:w="599" w:type="dxa"/>
          </w:tcPr>
          <w:p w14:paraId="32241B24" w14:textId="77777777" w:rsidR="00F7058B" w:rsidRDefault="00F7058B" w:rsidP="00212979">
            <w:pPr>
              <w:ind w:firstLine="0"/>
              <w:jc w:val="center"/>
            </w:pPr>
          </w:p>
        </w:tc>
        <w:tc>
          <w:tcPr>
            <w:tcW w:w="599" w:type="dxa"/>
          </w:tcPr>
          <w:p w14:paraId="2E31FD22" w14:textId="77777777" w:rsidR="00F7058B" w:rsidRDefault="00F7058B" w:rsidP="00212979">
            <w:pPr>
              <w:ind w:firstLine="0"/>
              <w:jc w:val="center"/>
            </w:pPr>
          </w:p>
        </w:tc>
        <w:tc>
          <w:tcPr>
            <w:tcW w:w="599" w:type="dxa"/>
          </w:tcPr>
          <w:p w14:paraId="4EC8DF03" w14:textId="77777777" w:rsidR="00F7058B" w:rsidRDefault="00F7058B" w:rsidP="00212979">
            <w:pPr>
              <w:ind w:firstLine="0"/>
              <w:jc w:val="center"/>
            </w:pPr>
            <w:r>
              <w:t>Rx</w:t>
            </w:r>
          </w:p>
        </w:tc>
      </w:tr>
      <w:tr w:rsidR="00F7058B" w14:paraId="46FCA694" w14:textId="77777777" w:rsidTr="00F7058B">
        <w:tc>
          <w:tcPr>
            <w:tcW w:w="1747" w:type="dxa"/>
            <w:gridSpan w:val="2"/>
          </w:tcPr>
          <w:p w14:paraId="71F1EBC5" w14:textId="77777777" w:rsidR="00F7058B" w:rsidRDefault="00F7058B" w:rsidP="00212979">
            <w:pPr>
              <w:ind w:firstLine="0"/>
              <w:jc w:val="center"/>
            </w:pPr>
            <w:r>
              <w:t>5</w:t>
            </w:r>
          </w:p>
        </w:tc>
        <w:tc>
          <w:tcPr>
            <w:tcW w:w="598" w:type="dxa"/>
          </w:tcPr>
          <w:p w14:paraId="68EEC5E5" w14:textId="77777777" w:rsidR="00F7058B" w:rsidRDefault="00F7058B" w:rsidP="00212979">
            <w:pPr>
              <w:ind w:firstLine="0"/>
              <w:jc w:val="center"/>
            </w:pPr>
          </w:p>
        </w:tc>
        <w:tc>
          <w:tcPr>
            <w:tcW w:w="599" w:type="dxa"/>
          </w:tcPr>
          <w:p w14:paraId="2B2AE099" w14:textId="77777777" w:rsidR="00F7058B" w:rsidRDefault="00F7058B" w:rsidP="00212979">
            <w:pPr>
              <w:ind w:firstLine="0"/>
              <w:jc w:val="center"/>
            </w:pPr>
            <w:r>
              <w:t>Rx</w:t>
            </w:r>
          </w:p>
        </w:tc>
        <w:tc>
          <w:tcPr>
            <w:tcW w:w="598" w:type="dxa"/>
          </w:tcPr>
          <w:p w14:paraId="26F71178" w14:textId="77777777" w:rsidR="00F7058B" w:rsidRDefault="00F7058B" w:rsidP="00212979">
            <w:pPr>
              <w:ind w:firstLine="0"/>
              <w:jc w:val="center"/>
            </w:pPr>
            <w:r>
              <w:t>Rx</w:t>
            </w:r>
          </w:p>
        </w:tc>
        <w:tc>
          <w:tcPr>
            <w:tcW w:w="598" w:type="dxa"/>
          </w:tcPr>
          <w:p w14:paraId="6F65F1CC" w14:textId="77777777" w:rsidR="00F7058B" w:rsidRDefault="00F7058B" w:rsidP="00212979">
            <w:pPr>
              <w:ind w:firstLine="0"/>
              <w:jc w:val="center"/>
            </w:pPr>
            <w:r>
              <w:t>Rx</w:t>
            </w:r>
          </w:p>
        </w:tc>
        <w:tc>
          <w:tcPr>
            <w:tcW w:w="598" w:type="dxa"/>
          </w:tcPr>
          <w:p w14:paraId="34FA0AB5" w14:textId="77777777" w:rsidR="00F7058B" w:rsidRDefault="00F7058B" w:rsidP="00212979">
            <w:pPr>
              <w:ind w:firstLine="0"/>
              <w:jc w:val="center"/>
            </w:pPr>
            <w:r>
              <w:t>Tx</w:t>
            </w:r>
          </w:p>
        </w:tc>
        <w:tc>
          <w:tcPr>
            <w:tcW w:w="599" w:type="dxa"/>
          </w:tcPr>
          <w:p w14:paraId="7779954C" w14:textId="77777777" w:rsidR="00F7058B" w:rsidRDefault="00F7058B" w:rsidP="00212979">
            <w:pPr>
              <w:ind w:firstLine="0"/>
              <w:jc w:val="center"/>
            </w:pPr>
          </w:p>
        </w:tc>
        <w:tc>
          <w:tcPr>
            <w:tcW w:w="599" w:type="dxa"/>
          </w:tcPr>
          <w:p w14:paraId="0E6172C2" w14:textId="77777777" w:rsidR="00F7058B" w:rsidRDefault="00F7058B" w:rsidP="00212979">
            <w:pPr>
              <w:ind w:firstLine="0"/>
              <w:jc w:val="center"/>
            </w:pPr>
            <w:r>
              <w:t>Rx</w:t>
            </w:r>
          </w:p>
        </w:tc>
        <w:tc>
          <w:tcPr>
            <w:tcW w:w="599" w:type="dxa"/>
          </w:tcPr>
          <w:p w14:paraId="4B7C308D" w14:textId="77777777" w:rsidR="00F7058B" w:rsidRDefault="00F7058B" w:rsidP="00212979">
            <w:pPr>
              <w:ind w:firstLine="0"/>
              <w:jc w:val="center"/>
            </w:pPr>
          </w:p>
        </w:tc>
        <w:tc>
          <w:tcPr>
            <w:tcW w:w="599" w:type="dxa"/>
          </w:tcPr>
          <w:p w14:paraId="765F7446" w14:textId="77777777" w:rsidR="00F7058B" w:rsidRDefault="00F7058B" w:rsidP="00212979">
            <w:pPr>
              <w:ind w:firstLine="0"/>
              <w:jc w:val="center"/>
            </w:pPr>
            <w:r>
              <w:t>Rx</w:t>
            </w:r>
          </w:p>
        </w:tc>
      </w:tr>
      <w:tr w:rsidR="00F7058B" w14:paraId="422635FD" w14:textId="77777777" w:rsidTr="00F7058B">
        <w:tc>
          <w:tcPr>
            <w:tcW w:w="1747" w:type="dxa"/>
            <w:gridSpan w:val="2"/>
          </w:tcPr>
          <w:p w14:paraId="658F4D10" w14:textId="77777777" w:rsidR="00F7058B" w:rsidRDefault="00F7058B" w:rsidP="00212979">
            <w:pPr>
              <w:ind w:firstLine="0"/>
              <w:jc w:val="center"/>
            </w:pPr>
            <w:r>
              <w:t>6</w:t>
            </w:r>
          </w:p>
        </w:tc>
        <w:tc>
          <w:tcPr>
            <w:tcW w:w="598" w:type="dxa"/>
          </w:tcPr>
          <w:p w14:paraId="458C3BB9" w14:textId="77777777" w:rsidR="00F7058B" w:rsidRDefault="00F7058B" w:rsidP="00212979">
            <w:pPr>
              <w:ind w:firstLine="0"/>
              <w:jc w:val="center"/>
            </w:pPr>
            <w:r>
              <w:t>Rx</w:t>
            </w:r>
          </w:p>
        </w:tc>
        <w:tc>
          <w:tcPr>
            <w:tcW w:w="599" w:type="dxa"/>
          </w:tcPr>
          <w:p w14:paraId="2FDC0B0A" w14:textId="352974DA" w:rsidR="00F7058B" w:rsidRDefault="00F7058B" w:rsidP="00212979">
            <w:pPr>
              <w:ind w:firstLine="0"/>
              <w:jc w:val="center"/>
            </w:pPr>
          </w:p>
        </w:tc>
        <w:tc>
          <w:tcPr>
            <w:tcW w:w="598" w:type="dxa"/>
          </w:tcPr>
          <w:p w14:paraId="27A04884" w14:textId="0436CB6F" w:rsidR="00F7058B" w:rsidRDefault="00F7058B" w:rsidP="00212979">
            <w:pPr>
              <w:ind w:firstLine="0"/>
              <w:jc w:val="center"/>
            </w:pPr>
          </w:p>
        </w:tc>
        <w:tc>
          <w:tcPr>
            <w:tcW w:w="598" w:type="dxa"/>
          </w:tcPr>
          <w:p w14:paraId="4B0AA72D" w14:textId="77777777" w:rsidR="00F7058B" w:rsidRDefault="00F7058B" w:rsidP="00212979">
            <w:pPr>
              <w:ind w:firstLine="0"/>
              <w:jc w:val="center"/>
            </w:pPr>
            <w:r>
              <w:t>Rx</w:t>
            </w:r>
          </w:p>
        </w:tc>
        <w:tc>
          <w:tcPr>
            <w:tcW w:w="598" w:type="dxa"/>
          </w:tcPr>
          <w:p w14:paraId="72BC3E2A" w14:textId="452719F8" w:rsidR="00F7058B" w:rsidRDefault="00F7058B" w:rsidP="00212979">
            <w:pPr>
              <w:ind w:firstLine="0"/>
              <w:jc w:val="center"/>
            </w:pPr>
          </w:p>
        </w:tc>
        <w:tc>
          <w:tcPr>
            <w:tcW w:w="599" w:type="dxa"/>
          </w:tcPr>
          <w:p w14:paraId="3AA9C2C6" w14:textId="77777777" w:rsidR="00F7058B" w:rsidRDefault="00F7058B" w:rsidP="00212979">
            <w:pPr>
              <w:ind w:firstLine="0"/>
              <w:jc w:val="center"/>
            </w:pPr>
            <w:r>
              <w:t>Tx</w:t>
            </w:r>
          </w:p>
        </w:tc>
        <w:tc>
          <w:tcPr>
            <w:tcW w:w="599" w:type="dxa"/>
          </w:tcPr>
          <w:p w14:paraId="1DA206F7" w14:textId="081C253A" w:rsidR="00F7058B" w:rsidRDefault="00F7058B" w:rsidP="00212979">
            <w:pPr>
              <w:ind w:firstLine="0"/>
              <w:jc w:val="center"/>
            </w:pPr>
          </w:p>
        </w:tc>
        <w:tc>
          <w:tcPr>
            <w:tcW w:w="599" w:type="dxa"/>
          </w:tcPr>
          <w:p w14:paraId="6BF1EDD2" w14:textId="77777777" w:rsidR="00F7058B" w:rsidRDefault="00F7058B" w:rsidP="00212979">
            <w:pPr>
              <w:ind w:firstLine="0"/>
              <w:jc w:val="center"/>
            </w:pPr>
            <w:r>
              <w:t>Rx</w:t>
            </w:r>
          </w:p>
        </w:tc>
        <w:tc>
          <w:tcPr>
            <w:tcW w:w="599" w:type="dxa"/>
          </w:tcPr>
          <w:p w14:paraId="3B3D850E" w14:textId="77777777" w:rsidR="00F7058B" w:rsidRDefault="00F7058B" w:rsidP="00212979">
            <w:pPr>
              <w:ind w:firstLine="0"/>
              <w:jc w:val="center"/>
            </w:pPr>
            <w:r>
              <w:t>Rx</w:t>
            </w:r>
          </w:p>
        </w:tc>
      </w:tr>
      <w:tr w:rsidR="00F7058B" w14:paraId="29D347ED" w14:textId="77777777" w:rsidTr="00F7058B">
        <w:tc>
          <w:tcPr>
            <w:tcW w:w="1747" w:type="dxa"/>
            <w:gridSpan w:val="2"/>
          </w:tcPr>
          <w:p w14:paraId="4EF204D3" w14:textId="77777777" w:rsidR="00F7058B" w:rsidRDefault="00F7058B" w:rsidP="00212979">
            <w:pPr>
              <w:ind w:firstLine="0"/>
              <w:jc w:val="center"/>
            </w:pPr>
            <w:r>
              <w:t>7</w:t>
            </w:r>
          </w:p>
        </w:tc>
        <w:tc>
          <w:tcPr>
            <w:tcW w:w="598" w:type="dxa"/>
          </w:tcPr>
          <w:p w14:paraId="35AFEB4B" w14:textId="3ACCC54A" w:rsidR="00F7058B" w:rsidRDefault="00F7058B" w:rsidP="00212979">
            <w:pPr>
              <w:ind w:firstLine="0"/>
              <w:jc w:val="center"/>
            </w:pPr>
          </w:p>
        </w:tc>
        <w:tc>
          <w:tcPr>
            <w:tcW w:w="599" w:type="dxa"/>
          </w:tcPr>
          <w:p w14:paraId="38E27184" w14:textId="5CB96998" w:rsidR="00F7058B" w:rsidRDefault="00F7058B" w:rsidP="00212979">
            <w:pPr>
              <w:ind w:firstLine="0"/>
              <w:jc w:val="center"/>
            </w:pPr>
          </w:p>
        </w:tc>
        <w:tc>
          <w:tcPr>
            <w:tcW w:w="598" w:type="dxa"/>
          </w:tcPr>
          <w:p w14:paraId="6229A38D" w14:textId="77777777" w:rsidR="00F7058B" w:rsidRDefault="00F7058B" w:rsidP="00212979">
            <w:pPr>
              <w:ind w:firstLine="0"/>
              <w:jc w:val="center"/>
            </w:pPr>
            <w:r>
              <w:t>Rx</w:t>
            </w:r>
          </w:p>
        </w:tc>
        <w:tc>
          <w:tcPr>
            <w:tcW w:w="598" w:type="dxa"/>
          </w:tcPr>
          <w:p w14:paraId="727446D0" w14:textId="5014D185" w:rsidR="00F7058B" w:rsidRDefault="00F7058B" w:rsidP="00212979">
            <w:pPr>
              <w:ind w:firstLine="0"/>
              <w:jc w:val="center"/>
            </w:pPr>
          </w:p>
        </w:tc>
        <w:tc>
          <w:tcPr>
            <w:tcW w:w="598" w:type="dxa"/>
          </w:tcPr>
          <w:p w14:paraId="71CD9DA9" w14:textId="77777777" w:rsidR="00F7058B" w:rsidRDefault="00F7058B" w:rsidP="00212979">
            <w:pPr>
              <w:ind w:firstLine="0"/>
              <w:jc w:val="center"/>
            </w:pPr>
            <w:r>
              <w:t>Rx</w:t>
            </w:r>
          </w:p>
        </w:tc>
        <w:tc>
          <w:tcPr>
            <w:tcW w:w="599" w:type="dxa"/>
          </w:tcPr>
          <w:p w14:paraId="78263F39" w14:textId="49B6CB55" w:rsidR="00F7058B" w:rsidRDefault="00F7058B" w:rsidP="00212979">
            <w:pPr>
              <w:ind w:firstLine="0"/>
              <w:jc w:val="center"/>
            </w:pPr>
          </w:p>
        </w:tc>
        <w:tc>
          <w:tcPr>
            <w:tcW w:w="599" w:type="dxa"/>
          </w:tcPr>
          <w:p w14:paraId="6E545E06" w14:textId="77777777" w:rsidR="00F7058B" w:rsidRDefault="00F7058B" w:rsidP="00212979">
            <w:pPr>
              <w:ind w:firstLine="0"/>
              <w:jc w:val="center"/>
            </w:pPr>
            <w:r>
              <w:t>Tx</w:t>
            </w:r>
          </w:p>
        </w:tc>
        <w:tc>
          <w:tcPr>
            <w:tcW w:w="599" w:type="dxa"/>
          </w:tcPr>
          <w:p w14:paraId="35A7F0CF" w14:textId="04A36AED" w:rsidR="00F7058B" w:rsidRDefault="00F7058B" w:rsidP="00212979">
            <w:pPr>
              <w:ind w:firstLine="0"/>
              <w:jc w:val="center"/>
            </w:pPr>
          </w:p>
        </w:tc>
        <w:tc>
          <w:tcPr>
            <w:tcW w:w="599" w:type="dxa"/>
          </w:tcPr>
          <w:p w14:paraId="06CE0CF2" w14:textId="0C49C0EB" w:rsidR="00F7058B" w:rsidRDefault="00F7058B" w:rsidP="00212979">
            <w:pPr>
              <w:ind w:firstLine="0"/>
              <w:jc w:val="center"/>
            </w:pPr>
          </w:p>
        </w:tc>
      </w:tr>
      <w:tr w:rsidR="00F7058B" w14:paraId="232BE030" w14:textId="77777777" w:rsidTr="00F7058B">
        <w:tc>
          <w:tcPr>
            <w:tcW w:w="1747" w:type="dxa"/>
            <w:gridSpan w:val="2"/>
          </w:tcPr>
          <w:p w14:paraId="297B28CA" w14:textId="77777777" w:rsidR="00F7058B" w:rsidRDefault="00F7058B" w:rsidP="00212979">
            <w:pPr>
              <w:ind w:firstLine="0"/>
              <w:jc w:val="center"/>
            </w:pPr>
            <w:r>
              <w:t>8</w:t>
            </w:r>
          </w:p>
        </w:tc>
        <w:tc>
          <w:tcPr>
            <w:tcW w:w="598" w:type="dxa"/>
          </w:tcPr>
          <w:p w14:paraId="74D8911D" w14:textId="047AC167" w:rsidR="00F7058B" w:rsidRDefault="00F7058B" w:rsidP="00212979">
            <w:pPr>
              <w:ind w:firstLine="0"/>
              <w:jc w:val="center"/>
            </w:pPr>
          </w:p>
        </w:tc>
        <w:tc>
          <w:tcPr>
            <w:tcW w:w="599" w:type="dxa"/>
          </w:tcPr>
          <w:p w14:paraId="33440D88" w14:textId="745A5193" w:rsidR="00F7058B" w:rsidRDefault="00F7058B" w:rsidP="00212979">
            <w:pPr>
              <w:ind w:firstLine="0"/>
              <w:jc w:val="center"/>
            </w:pPr>
          </w:p>
        </w:tc>
        <w:tc>
          <w:tcPr>
            <w:tcW w:w="598" w:type="dxa"/>
          </w:tcPr>
          <w:p w14:paraId="54C7E7F5" w14:textId="47F86758" w:rsidR="00F7058B" w:rsidRDefault="00F7058B" w:rsidP="00212979">
            <w:pPr>
              <w:ind w:firstLine="0"/>
              <w:jc w:val="center"/>
            </w:pPr>
          </w:p>
        </w:tc>
        <w:tc>
          <w:tcPr>
            <w:tcW w:w="598" w:type="dxa"/>
          </w:tcPr>
          <w:p w14:paraId="141A7BC5" w14:textId="21CF05DC" w:rsidR="00F7058B" w:rsidRDefault="00F7058B" w:rsidP="00212979">
            <w:pPr>
              <w:ind w:firstLine="0"/>
              <w:jc w:val="center"/>
            </w:pPr>
          </w:p>
        </w:tc>
        <w:tc>
          <w:tcPr>
            <w:tcW w:w="598" w:type="dxa"/>
          </w:tcPr>
          <w:p w14:paraId="570AFF45" w14:textId="1E20840B" w:rsidR="00F7058B" w:rsidRDefault="00F7058B" w:rsidP="00212979">
            <w:pPr>
              <w:ind w:firstLine="0"/>
              <w:jc w:val="center"/>
            </w:pPr>
          </w:p>
        </w:tc>
        <w:tc>
          <w:tcPr>
            <w:tcW w:w="599" w:type="dxa"/>
          </w:tcPr>
          <w:p w14:paraId="5BEFD793" w14:textId="77777777" w:rsidR="00F7058B" w:rsidRDefault="00F7058B" w:rsidP="00212979">
            <w:pPr>
              <w:ind w:firstLine="0"/>
              <w:jc w:val="center"/>
            </w:pPr>
            <w:r>
              <w:t>Rx</w:t>
            </w:r>
          </w:p>
        </w:tc>
        <w:tc>
          <w:tcPr>
            <w:tcW w:w="599" w:type="dxa"/>
          </w:tcPr>
          <w:p w14:paraId="1B2E169E" w14:textId="60765989" w:rsidR="00F7058B" w:rsidRDefault="00F7058B" w:rsidP="00212979">
            <w:pPr>
              <w:ind w:firstLine="0"/>
              <w:jc w:val="center"/>
            </w:pPr>
          </w:p>
        </w:tc>
        <w:tc>
          <w:tcPr>
            <w:tcW w:w="599" w:type="dxa"/>
          </w:tcPr>
          <w:p w14:paraId="52267AAC" w14:textId="77777777" w:rsidR="00F7058B" w:rsidRDefault="00F7058B" w:rsidP="00212979">
            <w:pPr>
              <w:ind w:firstLine="0"/>
              <w:jc w:val="center"/>
            </w:pPr>
            <w:r>
              <w:t>Tx</w:t>
            </w:r>
          </w:p>
        </w:tc>
        <w:tc>
          <w:tcPr>
            <w:tcW w:w="599" w:type="dxa"/>
          </w:tcPr>
          <w:p w14:paraId="293CF912" w14:textId="77777777" w:rsidR="00F7058B" w:rsidRDefault="00F7058B" w:rsidP="00212979">
            <w:pPr>
              <w:ind w:firstLine="0"/>
              <w:jc w:val="center"/>
            </w:pPr>
            <w:r>
              <w:t>Rx</w:t>
            </w:r>
          </w:p>
        </w:tc>
      </w:tr>
      <w:tr w:rsidR="00F7058B" w14:paraId="00E2B1D3" w14:textId="77777777" w:rsidTr="00F7058B">
        <w:tc>
          <w:tcPr>
            <w:tcW w:w="1747" w:type="dxa"/>
            <w:gridSpan w:val="2"/>
          </w:tcPr>
          <w:p w14:paraId="65445133" w14:textId="77777777" w:rsidR="00F7058B" w:rsidRDefault="00F7058B" w:rsidP="00212979">
            <w:pPr>
              <w:ind w:firstLine="0"/>
              <w:jc w:val="center"/>
            </w:pPr>
            <w:r>
              <w:t>9</w:t>
            </w:r>
          </w:p>
        </w:tc>
        <w:tc>
          <w:tcPr>
            <w:tcW w:w="598" w:type="dxa"/>
          </w:tcPr>
          <w:p w14:paraId="08EC0179" w14:textId="3755B7CF" w:rsidR="00F7058B" w:rsidRDefault="00F7058B" w:rsidP="00212979">
            <w:pPr>
              <w:ind w:firstLine="0"/>
              <w:jc w:val="center"/>
            </w:pPr>
          </w:p>
        </w:tc>
        <w:tc>
          <w:tcPr>
            <w:tcW w:w="599" w:type="dxa"/>
          </w:tcPr>
          <w:p w14:paraId="610140AB" w14:textId="6E794E46" w:rsidR="00F7058B" w:rsidRDefault="00F7058B" w:rsidP="00212979">
            <w:pPr>
              <w:ind w:firstLine="0"/>
              <w:jc w:val="center"/>
            </w:pPr>
          </w:p>
        </w:tc>
        <w:tc>
          <w:tcPr>
            <w:tcW w:w="598" w:type="dxa"/>
          </w:tcPr>
          <w:p w14:paraId="081AC56E" w14:textId="3EBCB79C" w:rsidR="00F7058B" w:rsidRDefault="00F7058B" w:rsidP="00212979">
            <w:pPr>
              <w:ind w:firstLine="0"/>
              <w:jc w:val="center"/>
            </w:pPr>
          </w:p>
        </w:tc>
        <w:tc>
          <w:tcPr>
            <w:tcW w:w="598" w:type="dxa"/>
          </w:tcPr>
          <w:p w14:paraId="0614B042" w14:textId="77777777" w:rsidR="00F7058B" w:rsidRDefault="00F7058B" w:rsidP="00212979">
            <w:pPr>
              <w:ind w:firstLine="0"/>
              <w:jc w:val="center"/>
            </w:pPr>
            <w:r>
              <w:t>Rx</w:t>
            </w:r>
          </w:p>
        </w:tc>
        <w:tc>
          <w:tcPr>
            <w:tcW w:w="598" w:type="dxa"/>
          </w:tcPr>
          <w:p w14:paraId="62BA764B" w14:textId="77777777" w:rsidR="00F7058B" w:rsidRDefault="00F7058B" w:rsidP="00212979">
            <w:pPr>
              <w:ind w:firstLine="0"/>
              <w:jc w:val="center"/>
            </w:pPr>
            <w:r>
              <w:t>Rx</w:t>
            </w:r>
          </w:p>
        </w:tc>
        <w:tc>
          <w:tcPr>
            <w:tcW w:w="599" w:type="dxa"/>
          </w:tcPr>
          <w:p w14:paraId="2658FC6E" w14:textId="77777777" w:rsidR="00F7058B" w:rsidRDefault="00F7058B" w:rsidP="00212979">
            <w:pPr>
              <w:ind w:firstLine="0"/>
              <w:jc w:val="center"/>
            </w:pPr>
            <w:r>
              <w:t>Rx</w:t>
            </w:r>
          </w:p>
        </w:tc>
        <w:tc>
          <w:tcPr>
            <w:tcW w:w="599" w:type="dxa"/>
          </w:tcPr>
          <w:p w14:paraId="3ED8D1FE" w14:textId="68DCAFF7" w:rsidR="00F7058B" w:rsidRDefault="00F7058B" w:rsidP="00212979">
            <w:pPr>
              <w:ind w:firstLine="0"/>
              <w:jc w:val="center"/>
            </w:pPr>
          </w:p>
        </w:tc>
        <w:tc>
          <w:tcPr>
            <w:tcW w:w="599" w:type="dxa"/>
          </w:tcPr>
          <w:p w14:paraId="1EFCC26F" w14:textId="77777777" w:rsidR="00F7058B" w:rsidRDefault="00F7058B" w:rsidP="00212979">
            <w:pPr>
              <w:ind w:firstLine="0"/>
              <w:jc w:val="center"/>
            </w:pPr>
            <w:r>
              <w:t>Rx</w:t>
            </w:r>
          </w:p>
        </w:tc>
        <w:tc>
          <w:tcPr>
            <w:tcW w:w="599" w:type="dxa"/>
          </w:tcPr>
          <w:p w14:paraId="61BBE8E6" w14:textId="77777777" w:rsidR="00F7058B" w:rsidRDefault="00F7058B" w:rsidP="00212979">
            <w:pPr>
              <w:ind w:firstLine="0"/>
              <w:jc w:val="center"/>
            </w:pPr>
            <w:r>
              <w:t>Tx</w:t>
            </w:r>
          </w:p>
        </w:tc>
      </w:tr>
    </w:tbl>
    <w:p w14:paraId="3AEF7480" w14:textId="77777777" w:rsidR="00F7058B" w:rsidRDefault="00F7058B" w:rsidP="00ED230F">
      <w:pPr>
        <w:ind w:firstLine="0"/>
      </w:pPr>
    </w:p>
    <w:p w14:paraId="2CBF0662" w14:textId="0357CF8D" w:rsidR="008E6AD5" w:rsidRDefault="00C1751A" w:rsidP="008E6AD5">
      <w:r w:rsidRPr="00C1751A">
        <w:t xml:space="preserve">After the Joining </w:t>
      </w:r>
      <w:proofErr w:type="gramStart"/>
      <w:r w:rsidRPr="00C1751A">
        <w:t>Period</w:t>
      </w:r>
      <w:r w:rsidR="00A55185">
        <w:t>(</w:t>
      </w:r>
      <w:proofErr w:type="gramEnd"/>
      <w:r w:rsidR="00A55185">
        <w:t>JP)</w:t>
      </w:r>
      <w:r w:rsidRPr="00C1751A">
        <w:t>, we switch all the nodes to Measure Link Quality Period</w:t>
      </w:r>
      <w:r w:rsidR="00A55185">
        <w:t>(MLQP)</w:t>
      </w:r>
      <w:r w:rsidR="00CD3085">
        <w:t xml:space="preserve"> </w:t>
      </w:r>
      <w:r w:rsidR="00715CC3">
        <w:t xml:space="preserve">and update Orchestra schedule </w:t>
      </w:r>
      <w:r w:rsidR="00CD3085">
        <w:t>by removing Rx of the timeslot which doesn’t have any neighbor nodes</w:t>
      </w:r>
      <w:r w:rsidRPr="00C1751A">
        <w:t>.</w:t>
      </w:r>
      <w:r w:rsidR="001D2C15">
        <w:t xml:space="preserve"> </w:t>
      </w:r>
      <w:r w:rsidR="001D2C15" w:rsidRPr="00C1751A">
        <w:t xml:space="preserve">We have Orchestra assign timeslot for this example as Table </w:t>
      </w:r>
      <w:proofErr w:type="gramStart"/>
      <w:r w:rsidR="001D2C15" w:rsidRPr="00C1751A">
        <w:t>1</w:t>
      </w:r>
      <w:r w:rsidR="001D2C15">
        <w:t>.</w:t>
      </w:r>
      <w:r w:rsidRPr="00C1751A">
        <w:t>The</w:t>
      </w:r>
      <w:proofErr w:type="gramEnd"/>
      <w:r w:rsidRPr="00C1751A">
        <w:t xml:space="preserve"> number of Probe Packet has predefined as NUMBER_OF_PROBE. Each node creates Probe Packet contains node id and sequence number and broadcast </w:t>
      </w:r>
      <w:r w:rsidRPr="00C1751A">
        <w:lastRenderedPageBreak/>
        <w:t xml:space="preserve">base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Ni and Nj, we have the link L(</w:t>
      </w:r>
      <w:proofErr w:type="spellStart"/>
      <w:proofErr w:type="gramStart"/>
      <w:r w:rsidRPr="00C1751A">
        <w:t>i,j</w:t>
      </w:r>
      <w:proofErr w:type="spellEnd"/>
      <w:proofErr w:type="gramEnd"/>
      <w:r w:rsidRPr="00C1751A">
        <w:t>) has the Burstiness Distribution List</w:t>
      </w:r>
      <w:r w:rsidR="003F1EC5">
        <w:t xml:space="preserve">. Example with link </w:t>
      </w:r>
      <w:proofErr w:type="gramStart"/>
      <w:r w:rsidR="003F1EC5">
        <w:t>L(</w:t>
      </w:r>
      <w:proofErr w:type="gramEnd"/>
      <w:r w:rsidR="003F1EC5">
        <w:t>1, 4)</w:t>
      </w:r>
      <w:r w:rsidR="00FD06BA">
        <w:t xml:space="preserve"> has PRR 70</w:t>
      </w:r>
      <w:r w:rsidR="00964017">
        <w:t xml:space="preserve">%, </w:t>
      </w:r>
      <w:r w:rsidR="00FD06BA">
        <w:t>we have Burstiness Distribution List</w:t>
      </w:r>
      <w:r w:rsidRPr="00C1751A">
        <w:t xml:space="preserve"> as shown in Table 2</w:t>
      </w:r>
      <w:r w:rsidR="00FD06BA">
        <w:t xml:space="preserve"> with the count of consecutive loss</w:t>
      </w:r>
      <w:r w:rsidRPr="00C1751A">
        <w:t>.</w:t>
      </w:r>
      <w:r w:rsidR="00964017">
        <w:t xml:space="preserve"> In this example, the NUMBER_OF_PROBE is set to 5000 packets.</w:t>
      </w:r>
    </w:p>
    <w:p w14:paraId="215975C5" w14:textId="2DB775B5" w:rsidR="00ED230F" w:rsidRDefault="008E6AD5" w:rsidP="008E6AD5">
      <w:pPr>
        <w:ind w:left="227" w:firstLine="0"/>
        <w:jc w:val="center"/>
      </w:pPr>
      <w:r>
        <w:t>Table 2. Burstiness Distribution List</w:t>
      </w:r>
      <w:r w:rsidR="00EB1D90">
        <w:t xml:space="preserve"> of link </w:t>
      </w:r>
      <w:proofErr w:type="gramStart"/>
      <w:r w:rsidR="00EB1D90">
        <w:t>L(</w:t>
      </w:r>
      <w:proofErr w:type="gramEnd"/>
      <w:r w:rsidR="00EB1D90">
        <w:t>1, 4)</w:t>
      </w:r>
      <w:r>
        <w:t xml:space="preserve"> in MLQP.</w:t>
      </w:r>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14:paraId="4ED62765" w14:textId="77777777" w:rsidTr="00DC1036">
        <w:trPr>
          <w:trHeight w:val="562"/>
        </w:trPr>
        <w:tc>
          <w:tcPr>
            <w:tcW w:w="1446" w:type="dxa"/>
          </w:tcPr>
          <w:p w14:paraId="16139809" w14:textId="6E6946A0" w:rsidR="00DC1036" w:rsidRDefault="00DC1036" w:rsidP="008E6AD5">
            <w:pPr>
              <w:ind w:firstLine="0"/>
              <w:jc w:val="center"/>
            </w:pPr>
            <w:r>
              <w:t>Consecutive Loss</w:t>
            </w:r>
          </w:p>
        </w:tc>
        <w:tc>
          <w:tcPr>
            <w:tcW w:w="763" w:type="dxa"/>
          </w:tcPr>
          <w:p w14:paraId="08BC41D4" w14:textId="57C753A5" w:rsidR="00DC1036" w:rsidRDefault="00DC1036" w:rsidP="008E6AD5">
            <w:pPr>
              <w:ind w:firstLine="0"/>
              <w:jc w:val="center"/>
            </w:pPr>
            <w:r>
              <w:t>0</w:t>
            </w:r>
          </w:p>
        </w:tc>
        <w:tc>
          <w:tcPr>
            <w:tcW w:w="763" w:type="dxa"/>
          </w:tcPr>
          <w:p w14:paraId="39360A1A" w14:textId="14E0D3F6" w:rsidR="00DC1036" w:rsidRDefault="00DC1036" w:rsidP="008E6AD5">
            <w:pPr>
              <w:ind w:firstLine="0"/>
              <w:jc w:val="center"/>
            </w:pPr>
            <w:r>
              <w:t>1</w:t>
            </w:r>
          </w:p>
        </w:tc>
        <w:tc>
          <w:tcPr>
            <w:tcW w:w="763" w:type="dxa"/>
          </w:tcPr>
          <w:p w14:paraId="692E681A" w14:textId="103030E1" w:rsidR="00DC1036" w:rsidRDefault="00DC1036" w:rsidP="008E6AD5">
            <w:pPr>
              <w:ind w:firstLine="0"/>
              <w:jc w:val="center"/>
            </w:pPr>
            <w:r>
              <w:t>2</w:t>
            </w:r>
          </w:p>
        </w:tc>
        <w:tc>
          <w:tcPr>
            <w:tcW w:w="763" w:type="dxa"/>
          </w:tcPr>
          <w:p w14:paraId="345C936C" w14:textId="23CFD72C" w:rsidR="00DC1036" w:rsidRDefault="00DC1036" w:rsidP="008E6AD5">
            <w:pPr>
              <w:ind w:firstLine="0"/>
              <w:jc w:val="center"/>
            </w:pPr>
            <w:r>
              <w:t>3</w:t>
            </w:r>
          </w:p>
        </w:tc>
        <w:tc>
          <w:tcPr>
            <w:tcW w:w="763" w:type="dxa"/>
          </w:tcPr>
          <w:p w14:paraId="5E90783D" w14:textId="777E65A2" w:rsidR="00DC1036" w:rsidRDefault="00DC1036" w:rsidP="008E6AD5">
            <w:pPr>
              <w:ind w:firstLine="0"/>
              <w:jc w:val="center"/>
            </w:pPr>
            <w:r>
              <w:t>4</w:t>
            </w:r>
          </w:p>
        </w:tc>
        <w:tc>
          <w:tcPr>
            <w:tcW w:w="765" w:type="dxa"/>
          </w:tcPr>
          <w:p w14:paraId="6761AC7A" w14:textId="470DEFF6" w:rsidR="00DC1036" w:rsidRDefault="00DC1036" w:rsidP="008E6AD5">
            <w:pPr>
              <w:ind w:firstLine="0"/>
              <w:jc w:val="center"/>
            </w:pPr>
            <w:r>
              <w:t>5</w:t>
            </w:r>
          </w:p>
        </w:tc>
        <w:tc>
          <w:tcPr>
            <w:tcW w:w="765" w:type="dxa"/>
          </w:tcPr>
          <w:p w14:paraId="2922A8E0" w14:textId="7CBB90CC" w:rsidR="00DC1036" w:rsidRDefault="00DC1036" w:rsidP="008E6AD5">
            <w:pPr>
              <w:ind w:firstLine="0"/>
              <w:jc w:val="center"/>
            </w:pPr>
            <w:r>
              <w:t>6</w:t>
            </w:r>
          </w:p>
        </w:tc>
      </w:tr>
      <w:tr w:rsidR="00DC1036" w14:paraId="73BB2C05" w14:textId="77777777" w:rsidTr="00DC1036">
        <w:trPr>
          <w:trHeight w:val="258"/>
        </w:trPr>
        <w:tc>
          <w:tcPr>
            <w:tcW w:w="1446" w:type="dxa"/>
          </w:tcPr>
          <w:p w14:paraId="08B23AF1" w14:textId="031CF52F" w:rsidR="00DC1036" w:rsidRDefault="00DC1036" w:rsidP="008E6AD5">
            <w:pPr>
              <w:ind w:firstLine="0"/>
              <w:jc w:val="center"/>
            </w:pPr>
            <w:proofErr w:type="gramStart"/>
            <w:r>
              <w:t>L(</w:t>
            </w:r>
            <w:proofErr w:type="gramEnd"/>
            <w:r>
              <w:t>1, 4)</w:t>
            </w:r>
          </w:p>
        </w:tc>
        <w:tc>
          <w:tcPr>
            <w:tcW w:w="763" w:type="dxa"/>
          </w:tcPr>
          <w:p w14:paraId="388BDC95" w14:textId="160BB207" w:rsidR="00DC1036" w:rsidRDefault="00E97A92" w:rsidP="008E6AD5">
            <w:pPr>
              <w:ind w:firstLine="0"/>
              <w:jc w:val="center"/>
            </w:pPr>
            <w:r>
              <w:t>2509</w:t>
            </w:r>
          </w:p>
        </w:tc>
        <w:tc>
          <w:tcPr>
            <w:tcW w:w="763" w:type="dxa"/>
          </w:tcPr>
          <w:p w14:paraId="689A2056" w14:textId="7FF5C3F3" w:rsidR="00DC1036" w:rsidRDefault="00E97A92" w:rsidP="008E6AD5">
            <w:pPr>
              <w:ind w:firstLine="0"/>
              <w:jc w:val="center"/>
            </w:pPr>
            <w:r>
              <w:t>705</w:t>
            </w:r>
          </w:p>
        </w:tc>
        <w:tc>
          <w:tcPr>
            <w:tcW w:w="763" w:type="dxa"/>
          </w:tcPr>
          <w:p w14:paraId="7BD765C5" w14:textId="2D1C98EE" w:rsidR="00DC1036" w:rsidRDefault="00E97A92" w:rsidP="008E6AD5">
            <w:pPr>
              <w:ind w:firstLine="0"/>
              <w:jc w:val="center"/>
            </w:pPr>
            <w:r>
              <w:t>223</w:t>
            </w:r>
          </w:p>
        </w:tc>
        <w:tc>
          <w:tcPr>
            <w:tcW w:w="763" w:type="dxa"/>
          </w:tcPr>
          <w:p w14:paraId="1168314D" w14:textId="1FA26025" w:rsidR="00DC1036" w:rsidRDefault="00E97A92" w:rsidP="008E6AD5">
            <w:pPr>
              <w:ind w:firstLine="0"/>
              <w:jc w:val="center"/>
            </w:pPr>
            <w:r>
              <w:t>68</w:t>
            </w:r>
          </w:p>
        </w:tc>
        <w:tc>
          <w:tcPr>
            <w:tcW w:w="763" w:type="dxa"/>
          </w:tcPr>
          <w:p w14:paraId="65381ED4" w14:textId="01BD3CDE" w:rsidR="00DC1036" w:rsidRDefault="00E97A92" w:rsidP="008E6AD5">
            <w:pPr>
              <w:ind w:firstLine="0"/>
              <w:jc w:val="center"/>
            </w:pPr>
            <w:r>
              <w:t>18</w:t>
            </w:r>
          </w:p>
        </w:tc>
        <w:tc>
          <w:tcPr>
            <w:tcW w:w="765" w:type="dxa"/>
          </w:tcPr>
          <w:p w14:paraId="35038C46" w14:textId="53D4CFF6" w:rsidR="00DC1036" w:rsidRDefault="00E97A92" w:rsidP="008E6AD5">
            <w:pPr>
              <w:ind w:firstLine="0"/>
              <w:jc w:val="center"/>
            </w:pPr>
            <w:r>
              <w:t>7</w:t>
            </w:r>
          </w:p>
        </w:tc>
        <w:tc>
          <w:tcPr>
            <w:tcW w:w="765" w:type="dxa"/>
          </w:tcPr>
          <w:p w14:paraId="64292A6D" w14:textId="263AFCDE" w:rsidR="00DC1036" w:rsidRDefault="00E97A92" w:rsidP="008E6AD5">
            <w:pPr>
              <w:ind w:firstLine="0"/>
              <w:jc w:val="center"/>
            </w:pPr>
            <w:r>
              <w:t>1</w:t>
            </w:r>
          </w:p>
        </w:tc>
      </w:tr>
    </w:tbl>
    <w:p w14:paraId="635166DB" w14:textId="77777777" w:rsidR="008E6AD5" w:rsidRDefault="008E6AD5" w:rsidP="0098134D">
      <w:pPr>
        <w:ind w:firstLine="0"/>
      </w:pPr>
    </w:p>
    <w:p w14:paraId="7E463A91" w14:textId="77777777" w:rsidR="0075440A" w:rsidRDefault="0075440A" w:rsidP="00A43349"/>
    <w:p w14:paraId="69C5F072" w14:textId="65941DC0" w:rsidR="00A43349" w:rsidRPr="00A43349" w:rsidRDefault="00A43349" w:rsidP="00A43349">
      <w:r w:rsidRPr="00A43349">
        <w:t>To identify the good link to construct the efficient routes,</w:t>
      </w:r>
    </w:p>
    <w:bookmarkEnd w:id="26"/>
    <w:bookmarkEnd w:id="27"/>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7A479374" w:rsidR="00F5783C" w:rsidRPr="00606587" w:rsidRDefault="009B2539" w:rsidP="00DE2489">
      <w:pPr>
        <w:pStyle w:val="heading1"/>
        <w:numPr>
          <w:ilvl w:val="0"/>
          <w:numId w:val="0"/>
        </w:numPr>
      </w:pPr>
      <w:r>
        <w:t>References</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C04829D" w14:textId="77777777" w:rsidR="00A340B9" w:rsidRDefault="00A340B9">
      <w:r>
        <w:separator/>
      </w:r>
    </w:p>
  </w:endnote>
  <w:endnote w:type="continuationSeparator" w:id="0">
    <w:p w14:paraId="01F7F4CB" w14:textId="77777777" w:rsidR="00A340B9" w:rsidRDefault="00A340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6D2A8BA" w14:textId="77777777" w:rsidR="00A340B9" w:rsidRDefault="00A340B9" w:rsidP="009F7FCE">
      <w:pPr>
        <w:ind w:firstLine="0"/>
      </w:pPr>
      <w:r>
        <w:separator/>
      </w:r>
    </w:p>
  </w:footnote>
  <w:footnote w:type="continuationSeparator" w:id="0">
    <w:p w14:paraId="6D58AFFD" w14:textId="77777777" w:rsidR="00A340B9" w:rsidRDefault="00A340B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qQUAQIToQSwAAAA="/>
  </w:docVars>
  <w:rsids>
    <w:rsidRoot w:val="009F7FCE"/>
    <w:rsid w:val="000252CA"/>
    <w:rsid w:val="00054813"/>
    <w:rsid w:val="000736D8"/>
    <w:rsid w:val="000769C0"/>
    <w:rsid w:val="00085C53"/>
    <w:rsid w:val="000B42B0"/>
    <w:rsid w:val="000C2DBA"/>
    <w:rsid w:val="000F0817"/>
    <w:rsid w:val="00121703"/>
    <w:rsid w:val="0012445B"/>
    <w:rsid w:val="00130A95"/>
    <w:rsid w:val="00133B88"/>
    <w:rsid w:val="00154C55"/>
    <w:rsid w:val="00165672"/>
    <w:rsid w:val="00183B62"/>
    <w:rsid w:val="001A02F0"/>
    <w:rsid w:val="001D17C9"/>
    <w:rsid w:val="001D2C15"/>
    <w:rsid w:val="001E4249"/>
    <w:rsid w:val="00216468"/>
    <w:rsid w:val="002450BE"/>
    <w:rsid w:val="00245A58"/>
    <w:rsid w:val="002633B7"/>
    <w:rsid w:val="00273793"/>
    <w:rsid w:val="00283C54"/>
    <w:rsid w:val="00296060"/>
    <w:rsid w:val="002D48C5"/>
    <w:rsid w:val="002E276D"/>
    <w:rsid w:val="00301EAE"/>
    <w:rsid w:val="0030639C"/>
    <w:rsid w:val="003135DE"/>
    <w:rsid w:val="00326A5D"/>
    <w:rsid w:val="003614F8"/>
    <w:rsid w:val="00364D67"/>
    <w:rsid w:val="0037384C"/>
    <w:rsid w:val="003965C8"/>
    <w:rsid w:val="003A4F3D"/>
    <w:rsid w:val="003D5A10"/>
    <w:rsid w:val="003F1EC5"/>
    <w:rsid w:val="00412032"/>
    <w:rsid w:val="00422BA8"/>
    <w:rsid w:val="00423B86"/>
    <w:rsid w:val="00426911"/>
    <w:rsid w:val="00440E38"/>
    <w:rsid w:val="004465BD"/>
    <w:rsid w:val="00456F51"/>
    <w:rsid w:val="00496B98"/>
    <w:rsid w:val="004A18A2"/>
    <w:rsid w:val="004F008C"/>
    <w:rsid w:val="004F2E5C"/>
    <w:rsid w:val="004F46E7"/>
    <w:rsid w:val="00513224"/>
    <w:rsid w:val="00514447"/>
    <w:rsid w:val="00517874"/>
    <w:rsid w:val="005214E1"/>
    <w:rsid w:val="0054278E"/>
    <w:rsid w:val="00583349"/>
    <w:rsid w:val="005849EE"/>
    <w:rsid w:val="0059215C"/>
    <w:rsid w:val="005A7BC9"/>
    <w:rsid w:val="005D29D9"/>
    <w:rsid w:val="0060742E"/>
    <w:rsid w:val="00670CF7"/>
    <w:rsid w:val="006852E1"/>
    <w:rsid w:val="00692909"/>
    <w:rsid w:val="00696CAB"/>
    <w:rsid w:val="006A1BE3"/>
    <w:rsid w:val="006B3CA7"/>
    <w:rsid w:val="006B47A0"/>
    <w:rsid w:val="006C729A"/>
    <w:rsid w:val="006E1B99"/>
    <w:rsid w:val="00711703"/>
    <w:rsid w:val="00715CC3"/>
    <w:rsid w:val="00720D13"/>
    <w:rsid w:val="0075440A"/>
    <w:rsid w:val="00771FB4"/>
    <w:rsid w:val="00782137"/>
    <w:rsid w:val="00797775"/>
    <w:rsid w:val="007D4995"/>
    <w:rsid w:val="007D78A4"/>
    <w:rsid w:val="007D7D93"/>
    <w:rsid w:val="007E099C"/>
    <w:rsid w:val="00803587"/>
    <w:rsid w:val="008267C3"/>
    <w:rsid w:val="008359BB"/>
    <w:rsid w:val="008449A3"/>
    <w:rsid w:val="00896567"/>
    <w:rsid w:val="008C0C0A"/>
    <w:rsid w:val="008E6AD5"/>
    <w:rsid w:val="008F2D4C"/>
    <w:rsid w:val="00907D36"/>
    <w:rsid w:val="00923B69"/>
    <w:rsid w:val="00933E0F"/>
    <w:rsid w:val="00964017"/>
    <w:rsid w:val="00966371"/>
    <w:rsid w:val="0098134D"/>
    <w:rsid w:val="009930E4"/>
    <w:rsid w:val="009A3B25"/>
    <w:rsid w:val="009B2539"/>
    <w:rsid w:val="009C0973"/>
    <w:rsid w:val="009D0C0E"/>
    <w:rsid w:val="009D3897"/>
    <w:rsid w:val="009E570E"/>
    <w:rsid w:val="009F7FCE"/>
    <w:rsid w:val="00A0404E"/>
    <w:rsid w:val="00A14F6B"/>
    <w:rsid w:val="00A340B9"/>
    <w:rsid w:val="00A43349"/>
    <w:rsid w:val="00A501D3"/>
    <w:rsid w:val="00A55185"/>
    <w:rsid w:val="00A643EA"/>
    <w:rsid w:val="00A7563B"/>
    <w:rsid w:val="00A9077D"/>
    <w:rsid w:val="00A931B4"/>
    <w:rsid w:val="00AC0A7C"/>
    <w:rsid w:val="00AC6554"/>
    <w:rsid w:val="00AF055F"/>
    <w:rsid w:val="00AF3E63"/>
    <w:rsid w:val="00B03200"/>
    <w:rsid w:val="00B23481"/>
    <w:rsid w:val="00B55E53"/>
    <w:rsid w:val="00BA61C1"/>
    <w:rsid w:val="00BD7404"/>
    <w:rsid w:val="00BE0729"/>
    <w:rsid w:val="00BF1E79"/>
    <w:rsid w:val="00C07B0F"/>
    <w:rsid w:val="00C1751A"/>
    <w:rsid w:val="00C6184E"/>
    <w:rsid w:val="00C67785"/>
    <w:rsid w:val="00C7361E"/>
    <w:rsid w:val="00CA2E80"/>
    <w:rsid w:val="00CA39BB"/>
    <w:rsid w:val="00CB5414"/>
    <w:rsid w:val="00CD3085"/>
    <w:rsid w:val="00CD4A35"/>
    <w:rsid w:val="00CE0A7A"/>
    <w:rsid w:val="00D36677"/>
    <w:rsid w:val="00D51A5E"/>
    <w:rsid w:val="00D61C5D"/>
    <w:rsid w:val="00DA0D3D"/>
    <w:rsid w:val="00DC1036"/>
    <w:rsid w:val="00DC160F"/>
    <w:rsid w:val="00DC2CA9"/>
    <w:rsid w:val="00DC2FDC"/>
    <w:rsid w:val="00DC446B"/>
    <w:rsid w:val="00DE2489"/>
    <w:rsid w:val="00DF5E7F"/>
    <w:rsid w:val="00E04C4F"/>
    <w:rsid w:val="00E076EF"/>
    <w:rsid w:val="00E11292"/>
    <w:rsid w:val="00E253BA"/>
    <w:rsid w:val="00E40098"/>
    <w:rsid w:val="00E4282E"/>
    <w:rsid w:val="00E44EC9"/>
    <w:rsid w:val="00E603C7"/>
    <w:rsid w:val="00E81615"/>
    <w:rsid w:val="00E901B9"/>
    <w:rsid w:val="00E97A92"/>
    <w:rsid w:val="00EB1D90"/>
    <w:rsid w:val="00EB6484"/>
    <w:rsid w:val="00ED230F"/>
    <w:rsid w:val="00ED4A21"/>
    <w:rsid w:val="00F11814"/>
    <w:rsid w:val="00F321B4"/>
    <w:rsid w:val="00F47C49"/>
    <w:rsid w:val="00F613A8"/>
    <w:rsid w:val="00F63D06"/>
    <w:rsid w:val="00F7058B"/>
    <w:rsid w:val="00F76495"/>
    <w:rsid w:val="00F83ECA"/>
    <w:rsid w:val="00F9364A"/>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B8A925E-D21F-4127-9C33-F3D9AA8544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754</TotalTime>
  <Pages>6</Pages>
  <Words>2235</Words>
  <Characters>12741</Characters>
  <Application>Microsoft Office Word</Application>
  <DocSecurity>0</DocSecurity>
  <Lines>106</Lines>
  <Paragraphs>29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137</cp:revision>
  <dcterms:created xsi:type="dcterms:W3CDTF">2017-02-26T12:30:00Z</dcterms:created>
  <dcterms:modified xsi:type="dcterms:W3CDTF">2020-08-19T15:58:00Z</dcterms:modified>
</cp:coreProperties>
</file>