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3672955"/>
      <w:bookmarkEnd w:id="2"/>
      <w:r>
        <w:t>ABSTRACT</w:t>
      </w:r>
      <w:bookmarkEnd w:id="3"/>
      <w:bookmarkEnd w:id="4"/>
    </w:p>
    <w:p w14:paraId="79D2C7E6" w14:textId="2BE74809" w:rsidR="0087196B" w:rsidRDefault="00AE347E" w:rsidP="00FC44F5">
      <w:pPr>
        <w:rPr>
          <w:rFonts w:cs="Times New Roman"/>
          <w:b/>
          <w:sz w:val="36"/>
          <w:szCs w:val="36"/>
        </w:rPr>
      </w:pPr>
      <w:bookmarkStart w:id="5" w:name="OLE_LINK110"/>
      <w:bookmarkStart w:id="6" w:name="OLE_LINK111"/>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7" w:name="OLE_LINK7"/>
      <w:bookmarkStart w:id="8" w:name="OLE_LINK8"/>
      <w:r w:rsidRPr="002C4DD0">
        <w:t>link quality estimation mechanism</w:t>
      </w:r>
      <w:bookmarkEnd w:id="7"/>
      <w:bookmarkEnd w:id="8"/>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to reach the reliability target in the scheduling algorithm.</w:t>
      </w:r>
      <w:r w:rsidR="00CF2BDE">
        <w:t xml:space="preserve"> We propose a routing protocol Minimal Retransmission and Reliable (MRR) to find the minimal retransmission route </w:t>
      </w:r>
      <w:r w:rsidR="00C4337F">
        <w:t>and apply the Bustiness Distribution Metric as a cost value. We also use Burstiness Distribution Metric apply to Path Collision-aware Least Laxity First</w:t>
      </w:r>
      <w:r w:rsidR="00C4337F">
        <w:rPr>
          <w:rFonts w:cs="Times New Roman"/>
        </w:rPr>
        <w:t xml:space="preserve"> (PCLLF) to make</w:t>
      </w:r>
      <w:r w:rsidR="00230A92">
        <w:rPr>
          <w:rFonts w:cs="Times New Roman"/>
        </w:rPr>
        <w:t xml:space="preserve"> </w:t>
      </w:r>
      <w:r w:rsidR="00FA37D5">
        <w:rPr>
          <w:rFonts w:cs="Times New Roman"/>
        </w:rPr>
        <w:t xml:space="preserve">a </w:t>
      </w:r>
      <w:r w:rsidR="00C4337F">
        <w:rPr>
          <w:rFonts w:cs="Times New Roman"/>
        </w:rPr>
        <w:t>schedul</w:t>
      </w:r>
      <w:r w:rsidR="00230A92">
        <w:rPr>
          <w:rFonts w:cs="Times New Roman"/>
        </w:rPr>
        <w:t>e</w:t>
      </w:r>
      <w:r w:rsidR="00FA37D5">
        <w:rPr>
          <w:rFonts w:cs="Times New Roman"/>
        </w:rPr>
        <w:t xml:space="preserve"> for the network</w:t>
      </w:r>
      <w:r w:rsidR="00C4337F">
        <w:rPr>
          <w:rFonts w:cs="Times New Roman"/>
        </w:rPr>
        <w:t>.</w:t>
      </w:r>
      <w:r w:rsidR="00C4337F">
        <w:t xml:space="preserve"> </w:t>
      </w:r>
      <w:r w:rsidRPr="002C4DD0">
        <w:t xml:space="preserve">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045B1A3A" w14:textId="77777777" w:rsidR="001C0640"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3609DD24" w14:textId="30D91EE7" w:rsidR="001C0640" w:rsidRDefault="001C0640">
          <w:pPr>
            <w:pStyle w:val="TOC1"/>
            <w:rPr>
              <w:rFonts w:asciiTheme="minorHAnsi" w:eastAsiaTheme="minorEastAsia" w:hAnsiTheme="minorHAnsi"/>
              <w:noProof/>
              <w:lang w:eastAsia="ko-KR"/>
            </w:rPr>
          </w:pPr>
          <w:hyperlink w:anchor="_Toc53672955" w:history="1">
            <w:r w:rsidRPr="00081D71">
              <w:rPr>
                <w:rStyle w:val="Hyperlink"/>
                <w:noProof/>
              </w:rPr>
              <w:t>ABSTRAC</w:t>
            </w:r>
            <w:r w:rsidRPr="00081D71">
              <w:rPr>
                <w:rStyle w:val="Hyperlink"/>
                <w:noProof/>
              </w:rPr>
              <w:t>T</w:t>
            </w:r>
            <w:r>
              <w:rPr>
                <w:noProof/>
                <w:webHidden/>
              </w:rPr>
              <w:tab/>
            </w:r>
            <w:r>
              <w:rPr>
                <w:noProof/>
                <w:webHidden/>
              </w:rPr>
              <w:fldChar w:fldCharType="begin"/>
            </w:r>
            <w:r>
              <w:rPr>
                <w:noProof/>
                <w:webHidden/>
              </w:rPr>
              <w:instrText xml:space="preserve"> PAGEREF _Toc53672955 \h </w:instrText>
            </w:r>
            <w:r>
              <w:rPr>
                <w:noProof/>
                <w:webHidden/>
              </w:rPr>
            </w:r>
            <w:r>
              <w:rPr>
                <w:noProof/>
                <w:webHidden/>
              </w:rPr>
              <w:fldChar w:fldCharType="separate"/>
            </w:r>
            <w:r>
              <w:rPr>
                <w:noProof/>
                <w:webHidden/>
              </w:rPr>
              <w:t>v</w:t>
            </w:r>
            <w:r>
              <w:rPr>
                <w:noProof/>
                <w:webHidden/>
              </w:rPr>
              <w:fldChar w:fldCharType="end"/>
            </w:r>
          </w:hyperlink>
        </w:p>
        <w:p w14:paraId="33757F27" w14:textId="5106FC85" w:rsidR="001C0640" w:rsidRDefault="001C0640">
          <w:pPr>
            <w:pStyle w:val="TOC1"/>
            <w:rPr>
              <w:rFonts w:asciiTheme="minorHAnsi" w:eastAsiaTheme="minorEastAsia" w:hAnsiTheme="minorHAnsi"/>
              <w:noProof/>
              <w:lang w:eastAsia="ko-KR"/>
            </w:rPr>
          </w:pPr>
          <w:hyperlink w:anchor="_Toc53672956" w:history="1">
            <w:r w:rsidRPr="00081D71">
              <w:rPr>
                <w:rStyle w:val="Hyperlink"/>
                <w:noProof/>
              </w:rPr>
              <w:t>ACKNOWLEDGEMENT</w:t>
            </w:r>
            <w:r>
              <w:rPr>
                <w:noProof/>
                <w:webHidden/>
              </w:rPr>
              <w:tab/>
            </w:r>
            <w:r>
              <w:rPr>
                <w:noProof/>
                <w:webHidden/>
              </w:rPr>
              <w:fldChar w:fldCharType="begin"/>
            </w:r>
            <w:r>
              <w:rPr>
                <w:noProof/>
                <w:webHidden/>
              </w:rPr>
              <w:instrText xml:space="preserve"> PAGEREF _Toc53672956 \h </w:instrText>
            </w:r>
            <w:r>
              <w:rPr>
                <w:noProof/>
                <w:webHidden/>
              </w:rPr>
            </w:r>
            <w:r>
              <w:rPr>
                <w:noProof/>
                <w:webHidden/>
              </w:rPr>
              <w:fldChar w:fldCharType="separate"/>
            </w:r>
            <w:r>
              <w:rPr>
                <w:noProof/>
                <w:webHidden/>
              </w:rPr>
              <w:t>viii</w:t>
            </w:r>
            <w:r>
              <w:rPr>
                <w:noProof/>
                <w:webHidden/>
              </w:rPr>
              <w:fldChar w:fldCharType="end"/>
            </w:r>
          </w:hyperlink>
        </w:p>
        <w:p w14:paraId="3D9BC32D" w14:textId="14620F25" w:rsidR="001C0640" w:rsidRDefault="001C0640">
          <w:pPr>
            <w:pStyle w:val="TOC1"/>
            <w:rPr>
              <w:rFonts w:asciiTheme="minorHAnsi" w:eastAsiaTheme="minorEastAsia" w:hAnsiTheme="minorHAnsi"/>
              <w:noProof/>
              <w:lang w:eastAsia="ko-KR"/>
            </w:rPr>
          </w:pPr>
          <w:hyperlink w:anchor="_Toc53672957" w:history="1">
            <w:r w:rsidRPr="00081D71">
              <w:rPr>
                <w:rStyle w:val="Hyperlink"/>
                <w:noProof/>
              </w:rPr>
              <w:t>LIST OF FIGURES</w:t>
            </w:r>
            <w:r>
              <w:rPr>
                <w:noProof/>
                <w:webHidden/>
              </w:rPr>
              <w:tab/>
            </w:r>
            <w:r>
              <w:rPr>
                <w:noProof/>
                <w:webHidden/>
              </w:rPr>
              <w:fldChar w:fldCharType="begin"/>
            </w:r>
            <w:r>
              <w:rPr>
                <w:noProof/>
                <w:webHidden/>
              </w:rPr>
              <w:instrText xml:space="preserve"> PAGEREF _Toc53672957 \h </w:instrText>
            </w:r>
            <w:r>
              <w:rPr>
                <w:noProof/>
                <w:webHidden/>
              </w:rPr>
            </w:r>
            <w:r>
              <w:rPr>
                <w:noProof/>
                <w:webHidden/>
              </w:rPr>
              <w:fldChar w:fldCharType="separate"/>
            </w:r>
            <w:r>
              <w:rPr>
                <w:noProof/>
                <w:webHidden/>
              </w:rPr>
              <w:t>1</w:t>
            </w:r>
            <w:r>
              <w:rPr>
                <w:noProof/>
                <w:webHidden/>
              </w:rPr>
              <w:fldChar w:fldCharType="end"/>
            </w:r>
          </w:hyperlink>
        </w:p>
        <w:p w14:paraId="1B9B5E2E" w14:textId="299A615B" w:rsidR="001C0640" w:rsidRDefault="001C0640">
          <w:pPr>
            <w:pStyle w:val="TOC1"/>
            <w:rPr>
              <w:rFonts w:asciiTheme="minorHAnsi" w:eastAsiaTheme="minorEastAsia" w:hAnsiTheme="minorHAnsi"/>
              <w:noProof/>
              <w:lang w:eastAsia="ko-KR"/>
            </w:rPr>
          </w:pPr>
          <w:hyperlink w:anchor="_Toc53672958" w:history="1">
            <w:r w:rsidRPr="00081D71">
              <w:rPr>
                <w:rStyle w:val="Hyperlink"/>
                <w:noProof/>
              </w:rPr>
              <w:t>LIST OF TABLES</w:t>
            </w:r>
            <w:r>
              <w:rPr>
                <w:noProof/>
                <w:webHidden/>
              </w:rPr>
              <w:tab/>
            </w:r>
            <w:r>
              <w:rPr>
                <w:noProof/>
                <w:webHidden/>
              </w:rPr>
              <w:fldChar w:fldCharType="begin"/>
            </w:r>
            <w:r>
              <w:rPr>
                <w:noProof/>
                <w:webHidden/>
              </w:rPr>
              <w:instrText xml:space="preserve"> PAGEREF _Toc53672958 \h </w:instrText>
            </w:r>
            <w:r>
              <w:rPr>
                <w:noProof/>
                <w:webHidden/>
              </w:rPr>
            </w:r>
            <w:r>
              <w:rPr>
                <w:noProof/>
                <w:webHidden/>
              </w:rPr>
              <w:fldChar w:fldCharType="separate"/>
            </w:r>
            <w:r>
              <w:rPr>
                <w:noProof/>
                <w:webHidden/>
              </w:rPr>
              <w:t>3</w:t>
            </w:r>
            <w:r>
              <w:rPr>
                <w:noProof/>
                <w:webHidden/>
              </w:rPr>
              <w:fldChar w:fldCharType="end"/>
            </w:r>
          </w:hyperlink>
        </w:p>
        <w:p w14:paraId="3278D378" w14:textId="593B06AB" w:rsidR="001C0640" w:rsidRDefault="001C0640">
          <w:pPr>
            <w:pStyle w:val="TOC1"/>
            <w:rPr>
              <w:rFonts w:asciiTheme="minorHAnsi" w:eastAsiaTheme="minorEastAsia" w:hAnsiTheme="minorHAnsi"/>
              <w:noProof/>
              <w:lang w:eastAsia="ko-KR"/>
            </w:rPr>
          </w:pPr>
          <w:hyperlink w:anchor="_Toc53672959" w:history="1">
            <w:r w:rsidRPr="00081D71">
              <w:rPr>
                <w:rStyle w:val="Hyperlink"/>
                <w:noProof/>
              </w:rPr>
              <w:t>Chapter 1: INTRODUCTION</w:t>
            </w:r>
            <w:r>
              <w:rPr>
                <w:noProof/>
                <w:webHidden/>
              </w:rPr>
              <w:tab/>
            </w:r>
            <w:r>
              <w:rPr>
                <w:noProof/>
                <w:webHidden/>
              </w:rPr>
              <w:fldChar w:fldCharType="begin"/>
            </w:r>
            <w:r>
              <w:rPr>
                <w:noProof/>
                <w:webHidden/>
              </w:rPr>
              <w:instrText xml:space="preserve"> PAGEREF _Toc53672959 \h </w:instrText>
            </w:r>
            <w:r>
              <w:rPr>
                <w:noProof/>
                <w:webHidden/>
              </w:rPr>
            </w:r>
            <w:r>
              <w:rPr>
                <w:noProof/>
                <w:webHidden/>
              </w:rPr>
              <w:fldChar w:fldCharType="separate"/>
            </w:r>
            <w:r>
              <w:rPr>
                <w:noProof/>
                <w:webHidden/>
              </w:rPr>
              <w:t>4</w:t>
            </w:r>
            <w:r>
              <w:rPr>
                <w:noProof/>
                <w:webHidden/>
              </w:rPr>
              <w:fldChar w:fldCharType="end"/>
            </w:r>
          </w:hyperlink>
        </w:p>
        <w:p w14:paraId="60556461" w14:textId="5E04DA33" w:rsidR="001C0640" w:rsidRDefault="001C0640">
          <w:pPr>
            <w:pStyle w:val="TOC2"/>
            <w:tabs>
              <w:tab w:val="left" w:pos="1320"/>
            </w:tabs>
            <w:rPr>
              <w:rFonts w:asciiTheme="minorHAnsi" w:eastAsiaTheme="minorEastAsia" w:hAnsiTheme="minorHAnsi"/>
              <w:noProof/>
              <w:lang w:eastAsia="ko-KR"/>
            </w:rPr>
          </w:pPr>
          <w:hyperlink w:anchor="_Toc53672960" w:history="1">
            <w:r w:rsidRPr="00081D71">
              <w:rPr>
                <w:rStyle w:val="Hyperlink"/>
                <w:noProof/>
              </w:rPr>
              <w:t>1.1</w:t>
            </w:r>
            <w:r>
              <w:rPr>
                <w:rFonts w:asciiTheme="minorHAnsi" w:eastAsiaTheme="minorEastAsia" w:hAnsiTheme="minorHAnsi"/>
                <w:noProof/>
                <w:lang w:eastAsia="ko-KR"/>
              </w:rPr>
              <w:tab/>
            </w:r>
            <w:r w:rsidRPr="00081D71">
              <w:rPr>
                <w:rStyle w:val="Hyperlink"/>
                <w:noProof/>
              </w:rPr>
              <w:t>Overview</w:t>
            </w:r>
            <w:r>
              <w:rPr>
                <w:noProof/>
                <w:webHidden/>
              </w:rPr>
              <w:tab/>
            </w:r>
            <w:r>
              <w:rPr>
                <w:noProof/>
                <w:webHidden/>
              </w:rPr>
              <w:fldChar w:fldCharType="begin"/>
            </w:r>
            <w:r>
              <w:rPr>
                <w:noProof/>
                <w:webHidden/>
              </w:rPr>
              <w:instrText xml:space="preserve"> PAGEREF _Toc53672960 \h </w:instrText>
            </w:r>
            <w:r>
              <w:rPr>
                <w:noProof/>
                <w:webHidden/>
              </w:rPr>
            </w:r>
            <w:r>
              <w:rPr>
                <w:noProof/>
                <w:webHidden/>
              </w:rPr>
              <w:fldChar w:fldCharType="separate"/>
            </w:r>
            <w:r>
              <w:rPr>
                <w:noProof/>
                <w:webHidden/>
              </w:rPr>
              <w:t>4</w:t>
            </w:r>
            <w:r>
              <w:rPr>
                <w:noProof/>
                <w:webHidden/>
              </w:rPr>
              <w:fldChar w:fldCharType="end"/>
            </w:r>
          </w:hyperlink>
        </w:p>
        <w:p w14:paraId="46F8C982" w14:textId="6B6EB5A1" w:rsidR="001C0640" w:rsidRDefault="001C0640">
          <w:pPr>
            <w:pStyle w:val="TOC2"/>
            <w:tabs>
              <w:tab w:val="left" w:pos="1320"/>
            </w:tabs>
            <w:rPr>
              <w:rFonts w:asciiTheme="minorHAnsi" w:eastAsiaTheme="minorEastAsia" w:hAnsiTheme="minorHAnsi"/>
              <w:noProof/>
              <w:lang w:eastAsia="ko-KR"/>
            </w:rPr>
          </w:pPr>
          <w:hyperlink w:anchor="_Toc53672961" w:history="1">
            <w:r w:rsidRPr="00081D71">
              <w:rPr>
                <w:rStyle w:val="Hyperlink"/>
                <w:noProof/>
              </w:rPr>
              <w:t>1.2</w:t>
            </w:r>
            <w:r>
              <w:rPr>
                <w:rFonts w:asciiTheme="minorHAnsi" w:eastAsiaTheme="minorEastAsia" w:hAnsiTheme="minorHAnsi"/>
                <w:noProof/>
                <w:lang w:eastAsia="ko-KR"/>
              </w:rPr>
              <w:tab/>
            </w:r>
            <w:r w:rsidRPr="00081D71">
              <w:rPr>
                <w:rStyle w:val="Hyperlink"/>
                <w:noProof/>
              </w:rPr>
              <w:t>Contribution of the Thesis</w:t>
            </w:r>
            <w:r>
              <w:rPr>
                <w:noProof/>
                <w:webHidden/>
              </w:rPr>
              <w:tab/>
            </w:r>
            <w:r>
              <w:rPr>
                <w:noProof/>
                <w:webHidden/>
              </w:rPr>
              <w:fldChar w:fldCharType="begin"/>
            </w:r>
            <w:r>
              <w:rPr>
                <w:noProof/>
                <w:webHidden/>
              </w:rPr>
              <w:instrText xml:space="preserve"> PAGEREF _Toc53672961 \h </w:instrText>
            </w:r>
            <w:r>
              <w:rPr>
                <w:noProof/>
                <w:webHidden/>
              </w:rPr>
            </w:r>
            <w:r>
              <w:rPr>
                <w:noProof/>
                <w:webHidden/>
              </w:rPr>
              <w:fldChar w:fldCharType="separate"/>
            </w:r>
            <w:r>
              <w:rPr>
                <w:noProof/>
                <w:webHidden/>
              </w:rPr>
              <w:t>5</w:t>
            </w:r>
            <w:r>
              <w:rPr>
                <w:noProof/>
                <w:webHidden/>
              </w:rPr>
              <w:fldChar w:fldCharType="end"/>
            </w:r>
          </w:hyperlink>
        </w:p>
        <w:p w14:paraId="51576C1F" w14:textId="248691DE" w:rsidR="001C0640" w:rsidRDefault="001C0640">
          <w:pPr>
            <w:pStyle w:val="TOC2"/>
            <w:tabs>
              <w:tab w:val="left" w:pos="1320"/>
            </w:tabs>
            <w:rPr>
              <w:rFonts w:asciiTheme="minorHAnsi" w:eastAsiaTheme="minorEastAsia" w:hAnsiTheme="minorHAnsi"/>
              <w:noProof/>
              <w:lang w:eastAsia="ko-KR"/>
            </w:rPr>
          </w:pPr>
          <w:hyperlink w:anchor="_Toc53672962" w:history="1">
            <w:r w:rsidRPr="00081D71">
              <w:rPr>
                <w:rStyle w:val="Hyperlink"/>
                <w:noProof/>
              </w:rPr>
              <w:t>1.3</w:t>
            </w:r>
            <w:r>
              <w:rPr>
                <w:rFonts w:asciiTheme="minorHAnsi" w:eastAsiaTheme="minorEastAsia" w:hAnsiTheme="minorHAnsi"/>
                <w:noProof/>
                <w:lang w:eastAsia="ko-KR"/>
              </w:rPr>
              <w:tab/>
            </w:r>
            <w:r w:rsidRPr="00081D71">
              <w:rPr>
                <w:rStyle w:val="Hyperlink"/>
                <w:noProof/>
              </w:rPr>
              <w:t>Structure of the Thesis</w:t>
            </w:r>
            <w:r>
              <w:rPr>
                <w:noProof/>
                <w:webHidden/>
              </w:rPr>
              <w:tab/>
            </w:r>
            <w:r>
              <w:rPr>
                <w:noProof/>
                <w:webHidden/>
              </w:rPr>
              <w:fldChar w:fldCharType="begin"/>
            </w:r>
            <w:r>
              <w:rPr>
                <w:noProof/>
                <w:webHidden/>
              </w:rPr>
              <w:instrText xml:space="preserve"> PAGEREF _Toc53672962 \h </w:instrText>
            </w:r>
            <w:r>
              <w:rPr>
                <w:noProof/>
                <w:webHidden/>
              </w:rPr>
            </w:r>
            <w:r>
              <w:rPr>
                <w:noProof/>
                <w:webHidden/>
              </w:rPr>
              <w:fldChar w:fldCharType="separate"/>
            </w:r>
            <w:r>
              <w:rPr>
                <w:noProof/>
                <w:webHidden/>
              </w:rPr>
              <w:t>5</w:t>
            </w:r>
            <w:r>
              <w:rPr>
                <w:noProof/>
                <w:webHidden/>
              </w:rPr>
              <w:fldChar w:fldCharType="end"/>
            </w:r>
          </w:hyperlink>
        </w:p>
        <w:p w14:paraId="21DBD0AF" w14:textId="14C114D4" w:rsidR="001C0640" w:rsidRDefault="001C0640">
          <w:pPr>
            <w:pStyle w:val="TOC1"/>
            <w:rPr>
              <w:rFonts w:asciiTheme="minorHAnsi" w:eastAsiaTheme="minorEastAsia" w:hAnsiTheme="minorHAnsi"/>
              <w:noProof/>
              <w:lang w:eastAsia="ko-KR"/>
            </w:rPr>
          </w:pPr>
          <w:hyperlink w:anchor="_Toc53672963" w:history="1">
            <w:r w:rsidRPr="00081D71">
              <w:rPr>
                <w:rStyle w:val="Hyperlink"/>
                <w:noProof/>
              </w:rPr>
              <w:t>Chapter 2: BACKGROUND</w:t>
            </w:r>
            <w:r>
              <w:rPr>
                <w:noProof/>
                <w:webHidden/>
              </w:rPr>
              <w:tab/>
            </w:r>
            <w:r>
              <w:rPr>
                <w:noProof/>
                <w:webHidden/>
              </w:rPr>
              <w:fldChar w:fldCharType="begin"/>
            </w:r>
            <w:r>
              <w:rPr>
                <w:noProof/>
                <w:webHidden/>
              </w:rPr>
              <w:instrText xml:space="preserve"> PAGEREF _Toc53672963 \h </w:instrText>
            </w:r>
            <w:r>
              <w:rPr>
                <w:noProof/>
                <w:webHidden/>
              </w:rPr>
            </w:r>
            <w:r>
              <w:rPr>
                <w:noProof/>
                <w:webHidden/>
              </w:rPr>
              <w:fldChar w:fldCharType="separate"/>
            </w:r>
            <w:r>
              <w:rPr>
                <w:noProof/>
                <w:webHidden/>
              </w:rPr>
              <w:t>6</w:t>
            </w:r>
            <w:r>
              <w:rPr>
                <w:noProof/>
                <w:webHidden/>
              </w:rPr>
              <w:fldChar w:fldCharType="end"/>
            </w:r>
          </w:hyperlink>
        </w:p>
        <w:p w14:paraId="08E180E0" w14:textId="41BA3194" w:rsidR="001C0640" w:rsidRDefault="001C0640">
          <w:pPr>
            <w:pStyle w:val="TOC2"/>
            <w:rPr>
              <w:rFonts w:asciiTheme="minorHAnsi" w:eastAsiaTheme="minorEastAsia" w:hAnsiTheme="minorHAnsi"/>
              <w:noProof/>
              <w:lang w:eastAsia="ko-KR"/>
            </w:rPr>
          </w:pPr>
          <w:hyperlink w:anchor="_Toc53672964" w:history="1">
            <w:r w:rsidRPr="00081D71">
              <w:rPr>
                <w:rStyle w:val="Hyperlink"/>
                <w:noProof/>
              </w:rPr>
              <w:t>2.1 Wireless Sensor Networks(WSNs)</w:t>
            </w:r>
            <w:r>
              <w:rPr>
                <w:noProof/>
                <w:webHidden/>
              </w:rPr>
              <w:tab/>
            </w:r>
            <w:r>
              <w:rPr>
                <w:noProof/>
                <w:webHidden/>
              </w:rPr>
              <w:fldChar w:fldCharType="begin"/>
            </w:r>
            <w:r>
              <w:rPr>
                <w:noProof/>
                <w:webHidden/>
              </w:rPr>
              <w:instrText xml:space="preserve"> PAGEREF _Toc53672964 \h </w:instrText>
            </w:r>
            <w:r>
              <w:rPr>
                <w:noProof/>
                <w:webHidden/>
              </w:rPr>
            </w:r>
            <w:r>
              <w:rPr>
                <w:noProof/>
                <w:webHidden/>
              </w:rPr>
              <w:fldChar w:fldCharType="separate"/>
            </w:r>
            <w:r>
              <w:rPr>
                <w:noProof/>
                <w:webHidden/>
              </w:rPr>
              <w:t>6</w:t>
            </w:r>
            <w:r>
              <w:rPr>
                <w:noProof/>
                <w:webHidden/>
              </w:rPr>
              <w:fldChar w:fldCharType="end"/>
            </w:r>
          </w:hyperlink>
        </w:p>
        <w:p w14:paraId="4E19C6CC" w14:textId="7855B821" w:rsidR="001C0640" w:rsidRDefault="001C0640">
          <w:pPr>
            <w:pStyle w:val="TOC2"/>
            <w:rPr>
              <w:rFonts w:asciiTheme="minorHAnsi" w:eastAsiaTheme="minorEastAsia" w:hAnsiTheme="minorHAnsi"/>
              <w:noProof/>
              <w:lang w:eastAsia="ko-KR"/>
            </w:rPr>
          </w:pPr>
          <w:hyperlink w:anchor="_Toc53672965" w:history="1">
            <w:r w:rsidRPr="00081D71">
              <w:rPr>
                <w:rStyle w:val="Hyperlink"/>
                <w:noProof/>
              </w:rPr>
              <w:t>2.2 IEEE 802.15.4 Standard</w:t>
            </w:r>
            <w:r>
              <w:rPr>
                <w:noProof/>
                <w:webHidden/>
              </w:rPr>
              <w:tab/>
            </w:r>
            <w:r>
              <w:rPr>
                <w:noProof/>
                <w:webHidden/>
              </w:rPr>
              <w:fldChar w:fldCharType="begin"/>
            </w:r>
            <w:r>
              <w:rPr>
                <w:noProof/>
                <w:webHidden/>
              </w:rPr>
              <w:instrText xml:space="preserve"> PAGEREF _Toc53672965 \h </w:instrText>
            </w:r>
            <w:r>
              <w:rPr>
                <w:noProof/>
                <w:webHidden/>
              </w:rPr>
            </w:r>
            <w:r>
              <w:rPr>
                <w:noProof/>
                <w:webHidden/>
              </w:rPr>
              <w:fldChar w:fldCharType="separate"/>
            </w:r>
            <w:r>
              <w:rPr>
                <w:noProof/>
                <w:webHidden/>
              </w:rPr>
              <w:t>7</w:t>
            </w:r>
            <w:r>
              <w:rPr>
                <w:noProof/>
                <w:webHidden/>
              </w:rPr>
              <w:fldChar w:fldCharType="end"/>
            </w:r>
          </w:hyperlink>
        </w:p>
        <w:p w14:paraId="4DEC6D81" w14:textId="27401723" w:rsidR="001C0640" w:rsidRDefault="001C0640">
          <w:pPr>
            <w:pStyle w:val="TOC2"/>
            <w:rPr>
              <w:rFonts w:asciiTheme="minorHAnsi" w:eastAsiaTheme="minorEastAsia" w:hAnsiTheme="minorHAnsi"/>
              <w:noProof/>
              <w:lang w:eastAsia="ko-KR"/>
            </w:rPr>
          </w:pPr>
          <w:hyperlink w:anchor="_Toc53672966" w:history="1">
            <w:r w:rsidRPr="00081D71">
              <w:rPr>
                <w:rStyle w:val="Hyperlink"/>
                <w:noProof/>
              </w:rPr>
              <w:t>2.3 IEEE 802.15.4e TSCH</w:t>
            </w:r>
            <w:r>
              <w:rPr>
                <w:noProof/>
                <w:webHidden/>
              </w:rPr>
              <w:tab/>
            </w:r>
            <w:r>
              <w:rPr>
                <w:noProof/>
                <w:webHidden/>
              </w:rPr>
              <w:fldChar w:fldCharType="begin"/>
            </w:r>
            <w:r>
              <w:rPr>
                <w:noProof/>
                <w:webHidden/>
              </w:rPr>
              <w:instrText xml:space="preserve"> PAGEREF _Toc53672966 \h </w:instrText>
            </w:r>
            <w:r>
              <w:rPr>
                <w:noProof/>
                <w:webHidden/>
              </w:rPr>
            </w:r>
            <w:r>
              <w:rPr>
                <w:noProof/>
                <w:webHidden/>
              </w:rPr>
              <w:fldChar w:fldCharType="separate"/>
            </w:r>
            <w:r>
              <w:rPr>
                <w:noProof/>
                <w:webHidden/>
              </w:rPr>
              <w:t>9</w:t>
            </w:r>
            <w:r>
              <w:rPr>
                <w:noProof/>
                <w:webHidden/>
              </w:rPr>
              <w:fldChar w:fldCharType="end"/>
            </w:r>
          </w:hyperlink>
        </w:p>
        <w:p w14:paraId="0231CF33" w14:textId="029D4942" w:rsidR="001C0640" w:rsidRDefault="001C0640">
          <w:pPr>
            <w:pStyle w:val="TOC3"/>
            <w:tabs>
              <w:tab w:val="right" w:leader="dot" w:pos="9017"/>
            </w:tabs>
            <w:rPr>
              <w:rFonts w:asciiTheme="minorHAnsi" w:eastAsiaTheme="minorEastAsia" w:hAnsiTheme="minorHAnsi"/>
              <w:noProof/>
              <w:lang w:eastAsia="ko-KR"/>
            </w:rPr>
          </w:pPr>
          <w:hyperlink w:anchor="_Toc53672967" w:history="1">
            <w:r w:rsidRPr="00081D71">
              <w:rPr>
                <w:rStyle w:val="Hyperlink"/>
                <w:noProof/>
              </w:rPr>
              <w:t>2.3.1 Slotframe structure</w:t>
            </w:r>
            <w:r>
              <w:rPr>
                <w:noProof/>
                <w:webHidden/>
              </w:rPr>
              <w:tab/>
            </w:r>
            <w:r>
              <w:rPr>
                <w:noProof/>
                <w:webHidden/>
              </w:rPr>
              <w:fldChar w:fldCharType="begin"/>
            </w:r>
            <w:r>
              <w:rPr>
                <w:noProof/>
                <w:webHidden/>
              </w:rPr>
              <w:instrText xml:space="preserve"> PAGEREF _Toc53672967 \h </w:instrText>
            </w:r>
            <w:r>
              <w:rPr>
                <w:noProof/>
                <w:webHidden/>
              </w:rPr>
            </w:r>
            <w:r>
              <w:rPr>
                <w:noProof/>
                <w:webHidden/>
              </w:rPr>
              <w:fldChar w:fldCharType="separate"/>
            </w:r>
            <w:r>
              <w:rPr>
                <w:noProof/>
                <w:webHidden/>
              </w:rPr>
              <w:t>10</w:t>
            </w:r>
            <w:r>
              <w:rPr>
                <w:noProof/>
                <w:webHidden/>
              </w:rPr>
              <w:fldChar w:fldCharType="end"/>
            </w:r>
          </w:hyperlink>
        </w:p>
        <w:p w14:paraId="4BE68921" w14:textId="7F69DBF2" w:rsidR="001C0640" w:rsidRDefault="001C0640">
          <w:pPr>
            <w:pStyle w:val="TOC3"/>
            <w:tabs>
              <w:tab w:val="right" w:leader="dot" w:pos="9017"/>
            </w:tabs>
            <w:rPr>
              <w:rFonts w:asciiTheme="minorHAnsi" w:eastAsiaTheme="minorEastAsia" w:hAnsiTheme="minorHAnsi"/>
              <w:noProof/>
              <w:lang w:eastAsia="ko-KR"/>
            </w:rPr>
          </w:pPr>
          <w:hyperlink w:anchor="_Toc53672968" w:history="1">
            <w:r w:rsidRPr="00081D71">
              <w:rPr>
                <w:rStyle w:val="Hyperlink"/>
                <w:noProof/>
              </w:rPr>
              <w:t>2.3.2 Channel Hopping</w:t>
            </w:r>
            <w:r>
              <w:rPr>
                <w:noProof/>
                <w:webHidden/>
              </w:rPr>
              <w:tab/>
            </w:r>
            <w:r>
              <w:rPr>
                <w:noProof/>
                <w:webHidden/>
              </w:rPr>
              <w:fldChar w:fldCharType="begin"/>
            </w:r>
            <w:r>
              <w:rPr>
                <w:noProof/>
                <w:webHidden/>
              </w:rPr>
              <w:instrText xml:space="preserve"> PAGEREF _Toc53672968 \h </w:instrText>
            </w:r>
            <w:r>
              <w:rPr>
                <w:noProof/>
                <w:webHidden/>
              </w:rPr>
            </w:r>
            <w:r>
              <w:rPr>
                <w:noProof/>
                <w:webHidden/>
              </w:rPr>
              <w:fldChar w:fldCharType="separate"/>
            </w:r>
            <w:r>
              <w:rPr>
                <w:noProof/>
                <w:webHidden/>
              </w:rPr>
              <w:t>10</w:t>
            </w:r>
            <w:r>
              <w:rPr>
                <w:noProof/>
                <w:webHidden/>
              </w:rPr>
              <w:fldChar w:fldCharType="end"/>
            </w:r>
          </w:hyperlink>
        </w:p>
        <w:p w14:paraId="66279A45" w14:textId="4414D5FF" w:rsidR="001C0640" w:rsidRDefault="001C0640">
          <w:pPr>
            <w:pStyle w:val="TOC3"/>
            <w:tabs>
              <w:tab w:val="right" w:leader="dot" w:pos="9017"/>
            </w:tabs>
            <w:rPr>
              <w:rFonts w:asciiTheme="minorHAnsi" w:eastAsiaTheme="minorEastAsia" w:hAnsiTheme="minorHAnsi"/>
              <w:noProof/>
              <w:lang w:eastAsia="ko-KR"/>
            </w:rPr>
          </w:pPr>
          <w:hyperlink w:anchor="_Toc53672969" w:history="1">
            <w:r w:rsidRPr="00081D71">
              <w:rPr>
                <w:rStyle w:val="Hyperlink"/>
                <w:noProof/>
              </w:rPr>
              <w:t>2.3.3 TSCH Scheduling</w:t>
            </w:r>
            <w:r>
              <w:rPr>
                <w:noProof/>
                <w:webHidden/>
              </w:rPr>
              <w:tab/>
            </w:r>
            <w:r>
              <w:rPr>
                <w:noProof/>
                <w:webHidden/>
              </w:rPr>
              <w:fldChar w:fldCharType="begin"/>
            </w:r>
            <w:r>
              <w:rPr>
                <w:noProof/>
                <w:webHidden/>
              </w:rPr>
              <w:instrText xml:space="preserve"> PAGEREF _Toc53672969 \h </w:instrText>
            </w:r>
            <w:r>
              <w:rPr>
                <w:noProof/>
                <w:webHidden/>
              </w:rPr>
            </w:r>
            <w:r>
              <w:rPr>
                <w:noProof/>
                <w:webHidden/>
              </w:rPr>
              <w:fldChar w:fldCharType="separate"/>
            </w:r>
            <w:r>
              <w:rPr>
                <w:noProof/>
                <w:webHidden/>
              </w:rPr>
              <w:t>10</w:t>
            </w:r>
            <w:r>
              <w:rPr>
                <w:noProof/>
                <w:webHidden/>
              </w:rPr>
              <w:fldChar w:fldCharType="end"/>
            </w:r>
          </w:hyperlink>
        </w:p>
        <w:p w14:paraId="18562D66" w14:textId="2838D060" w:rsidR="001C0640" w:rsidRDefault="001C0640">
          <w:pPr>
            <w:pStyle w:val="TOC2"/>
            <w:rPr>
              <w:rFonts w:asciiTheme="minorHAnsi" w:eastAsiaTheme="minorEastAsia" w:hAnsiTheme="minorHAnsi"/>
              <w:noProof/>
              <w:lang w:eastAsia="ko-KR"/>
            </w:rPr>
          </w:pPr>
          <w:hyperlink w:anchor="_Toc53672970" w:history="1">
            <w:r w:rsidRPr="00081D71">
              <w:rPr>
                <w:rStyle w:val="Hyperlink"/>
                <w:noProof/>
              </w:rPr>
              <w:t>2.4 Contiki, Contiki-NG, and Cooja Simulator</w:t>
            </w:r>
            <w:r>
              <w:rPr>
                <w:noProof/>
                <w:webHidden/>
              </w:rPr>
              <w:tab/>
            </w:r>
            <w:r>
              <w:rPr>
                <w:noProof/>
                <w:webHidden/>
              </w:rPr>
              <w:fldChar w:fldCharType="begin"/>
            </w:r>
            <w:r>
              <w:rPr>
                <w:noProof/>
                <w:webHidden/>
              </w:rPr>
              <w:instrText xml:space="preserve"> PAGEREF _Toc53672970 \h </w:instrText>
            </w:r>
            <w:r>
              <w:rPr>
                <w:noProof/>
                <w:webHidden/>
              </w:rPr>
            </w:r>
            <w:r>
              <w:rPr>
                <w:noProof/>
                <w:webHidden/>
              </w:rPr>
              <w:fldChar w:fldCharType="separate"/>
            </w:r>
            <w:r>
              <w:rPr>
                <w:noProof/>
                <w:webHidden/>
              </w:rPr>
              <w:t>11</w:t>
            </w:r>
            <w:r>
              <w:rPr>
                <w:noProof/>
                <w:webHidden/>
              </w:rPr>
              <w:fldChar w:fldCharType="end"/>
            </w:r>
          </w:hyperlink>
        </w:p>
        <w:p w14:paraId="3D185DD9" w14:textId="4CB8EFB5" w:rsidR="001C0640" w:rsidRDefault="001C0640">
          <w:pPr>
            <w:pStyle w:val="TOC3"/>
            <w:tabs>
              <w:tab w:val="right" w:leader="dot" w:pos="9017"/>
            </w:tabs>
            <w:rPr>
              <w:rFonts w:asciiTheme="minorHAnsi" w:eastAsiaTheme="minorEastAsia" w:hAnsiTheme="minorHAnsi"/>
              <w:noProof/>
              <w:lang w:eastAsia="ko-KR"/>
            </w:rPr>
          </w:pPr>
          <w:hyperlink w:anchor="_Toc53672971" w:history="1">
            <w:r w:rsidRPr="00081D71">
              <w:rPr>
                <w:rStyle w:val="Hyperlink"/>
                <w:noProof/>
              </w:rPr>
              <w:t>2.4.1 Contiki, Contiki-NG OS</w:t>
            </w:r>
            <w:r>
              <w:rPr>
                <w:noProof/>
                <w:webHidden/>
              </w:rPr>
              <w:tab/>
            </w:r>
            <w:r>
              <w:rPr>
                <w:noProof/>
                <w:webHidden/>
              </w:rPr>
              <w:fldChar w:fldCharType="begin"/>
            </w:r>
            <w:r>
              <w:rPr>
                <w:noProof/>
                <w:webHidden/>
              </w:rPr>
              <w:instrText xml:space="preserve"> PAGEREF _Toc53672971 \h </w:instrText>
            </w:r>
            <w:r>
              <w:rPr>
                <w:noProof/>
                <w:webHidden/>
              </w:rPr>
            </w:r>
            <w:r>
              <w:rPr>
                <w:noProof/>
                <w:webHidden/>
              </w:rPr>
              <w:fldChar w:fldCharType="separate"/>
            </w:r>
            <w:r>
              <w:rPr>
                <w:noProof/>
                <w:webHidden/>
              </w:rPr>
              <w:t>11</w:t>
            </w:r>
            <w:r>
              <w:rPr>
                <w:noProof/>
                <w:webHidden/>
              </w:rPr>
              <w:fldChar w:fldCharType="end"/>
            </w:r>
          </w:hyperlink>
        </w:p>
        <w:p w14:paraId="6AD525B8" w14:textId="2D90B86D" w:rsidR="001C0640" w:rsidRDefault="001C0640">
          <w:pPr>
            <w:pStyle w:val="TOC3"/>
            <w:tabs>
              <w:tab w:val="right" w:leader="dot" w:pos="9017"/>
            </w:tabs>
            <w:rPr>
              <w:rFonts w:asciiTheme="minorHAnsi" w:eastAsiaTheme="minorEastAsia" w:hAnsiTheme="minorHAnsi"/>
              <w:noProof/>
              <w:lang w:eastAsia="ko-KR"/>
            </w:rPr>
          </w:pPr>
          <w:hyperlink w:anchor="_Toc53672972" w:history="1">
            <w:r w:rsidRPr="00081D71">
              <w:rPr>
                <w:rStyle w:val="Hyperlink"/>
                <w:noProof/>
              </w:rPr>
              <w:t>2.4.2 Network stacks in Contiki, Contiki-NG</w:t>
            </w:r>
            <w:r>
              <w:rPr>
                <w:noProof/>
                <w:webHidden/>
              </w:rPr>
              <w:tab/>
            </w:r>
            <w:r>
              <w:rPr>
                <w:noProof/>
                <w:webHidden/>
              </w:rPr>
              <w:fldChar w:fldCharType="begin"/>
            </w:r>
            <w:r>
              <w:rPr>
                <w:noProof/>
                <w:webHidden/>
              </w:rPr>
              <w:instrText xml:space="preserve"> PAGEREF _Toc53672972 \h </w:instrText>
            </w:r>
            <w:r>
              <w:rPr>
                <w:noProof/>
                <w:webHidden/>
              </w:rPr>
            </w:r>
            <w:r>
              <w:rPr>
                <w:noProof/>
                <w:webHidden/>
              </w:rPr>
              <w:fldChar w:fldCharType="separate"/>
            </w:r>
            <w:r>
              <w:rPr>
                <w:noProof/>
                <w:webHidden/>
              </w:rPr>
              <w:t>12</w:t>
            </w:r>
            <w:r>
              <w:rPr>
                <w:noProof/>
                <w:webHidden/>
              </w:rPr>
              <w:fldChar w:fldCharType="end"/>
            </w:r>
          </w:hyperlink>
        </w:p>
        <w:p w14:paraId="0E150686" w14:textId="3BC88D0F" w:rsidR="001C0640" w:rsidRDefault="001C0640">
          <w:pPr>
            <w:pStyle w:val="TOC3"/>
            <w:tabs>
              <w:tab w:val="right" w:leader="dot" w:pos="9017"/>
            </w:tabs>
            <w:rPr>
              <w:rFonts w:asciiTheme="minorHAnsi" w:eastAsiaTheme="minorEastAsia" w:hAnsiTheme="minorHAnsi"/>
              <w:noProof/>
              <w:lang w:eastAsia="ko-KR"/>
            </w:rPr>
          </w:pPr>
          <w:hyperlink w:anchor="_Toc53672973" w:history="1">
            <w:r w:rsidRPr="00081D71">
              <w:rPr>
                <w:rStyle w:val="Hyperlink"/>
                <w:noProof/>
              </w:rPr>
              <w:t>2.4.3 Cooja Simulator</w:t>
            </w:r>
            <w:r>
              <w:rPr>
                <w:noProof/>
                <w:webHidden/>
              </w:rPr>
              <w:tab/>
            </w:r>
            <w:r>
              <w:rPr>
                <w:noProof/>
                <w:webHidden/>
              </w:rPr>
              <w:fldChar w:fldCharType="begin"/>
            </w:r>
            <w:r>
              <w:rPr>
                <w:noProof/>
                <w:webHidden/>
              </w:rPr>
              <w:instrText xml:space="preserve"> PAGEREF _Toc53672973 \h </w:instrText>
            </w:r>
            <w:r>
              <w:rPr>
                <w:noProof/>
                <w:webHidden/>
              </w:rPr>
            </w:r>
            <w:r>
              <w:rPr>
                <w:noProof/>
                <w:webHidden/>
              </w:rPr>
              <w:fldChar w:fldCharType="separate"/>
            </w:r>
            <w:r>
              <w:rPr>
                <w:noProof/>
                <w:webHidden/>
              </w:rPr>
              <w:t>14</w:t>
            </w:r>
            <w:r>
              <w:rPr>
                <w:noProof/>
                <w:webHidden/>
              </w:rPr>
              <w:fldChar w:fldCharType="end"/>
            </w:r>
          </w:hyperlink>
        </w:p>
        <w:p w14:paraId="57A7EDC3" w14:textId="7B2B3B48" w:rsidR="001C0640" w:rsidRDefault="001C0640">
          <w:pPr>
            <w:pStyle w:val="TOC1"/>
            <w:rPr>
              <w:rFonts w:asciiTheme="minorHAnsi" w:eastAsiaTheme="minorEastAsia" w:hAnsiTheme="minorHAnsi"/>
              <w:noProof/>
              <w:lang w:eastAsia="ko-KR"/>
            </w:rPr>
          </w:pPr>
          <w:hyperlink w:anchor="_Toc53672974" w:history="1">
            <w:r w:rsidRPr="00081D71">
              <w:rPr>
                <w:rStyle w:val="Hyperlink"/>
                <w:noProof/>
              </w:rPr>
              <w:t>Chapter 3: RELATED WORK</w:t>
            </w:r>
            <w:r>
              <w:rPr>
                <w:noProof/>
                <w:webHidden/>
              </w:rPr>
              <w:tab/>
            </w:r>
            <w:r>
              <w:rPr>
                <w:noProof/>
                <w:webHidden/>
              </w:rPr>
              <w:fldChar w:fldCharType="begin"/>
            </w:r>
            <w:r>
              <w:rPr>
                <w:noProof/>
                <w:webHidden/>
              </w:rPr>
              <w:instrText xml:space="preserve"> PAGEREF _Toc53672974 \h </w:instrText>
            </w:r>
            <w:r>
              <w:rPr>
                <w:noProof/>
                <w:webHidden/>
              </w:rPr>
            </w:r>
            <w:r>
              <w:rPr>
                <w:noProof/>
                <w:webHidden/>
              </w:rPr>
              <w:fldChar w:fldCharType="separate"/>
            </w:r>
            <w:r>
              <w:rPr>
                <w:noProof/>
                <w:webHidden/>
              </w:rPr>
              <w:t>16</w:t>
            </w:r>
            <w:r>
              <w:rPr>
                <w:noProof/>
                <w:webHidden/>
              </w:rPr>
              <w:fldChar w:fldCharType="end"/>
            </w:r>
          </w:hyperlink>
        </w:p>
        <w:p w14:paraId="60593CB0" w14:textId="684DF317" w:rsidR="001C0640" w:rsidRDefault="001C0640">
          <w:pPr>
            <w:pStyle w:val="TOC2"/>
            <w:rPr>
              <w:rFonts w:asciiTheme="minorHAnsi" w:eastAsiaTheme="minorEastAsia" w:hAnsiTheme="minorHAnsi"/>
              <w:noProof/>
              <w:lang w:eastAsia="ko-KR"/>
            </w:rPr>
          </w:pPr>
          <w:hyperlink w:anchor="_Toc53672975" w:history="1">
            <w:r w:rsidRPr="00081D71">
              <w:rPr>
                <w:rStyle w:val="Hyperlink"/>
                <w:noProof/>
              </w:rPr>
              <w:t>3.1 Wireless Link Quality Estimation</w:t>
            </w:r>
            <w:r>
              <w:rPr>
                <w:noProof/>
                <w:webHidden/>
              </w:rPr>
              <w:tab/>
            </w:r>
            <w:r>
              <w:rPr>
                <w:noProof/>
                <w:webHidden/>
              </w:rPr>
              <w:fldChar w:fldCharType="begin"/>
            </w:r>
            <w:r>
              <w:rPr>
                <w:noProof/>
                <w:webHidden/>
              </w:rPr>
              <w:instrText xml:space="preserve"> PAGEREF _Toc53672975 \h </w:instrText>
            </w:r>
            <w:r>
              <w:rPr>
                <w:noProof/>
                <w:webHidden/>
              </w:rPr>
            </w:r>
            <w:r>
              <w:rPr>
                <w:noProof/>
                <w:webHidden/>
              </w:rPr>
              <w:fldChar w:fldCharType="separate"/>
            </w:r>
            <w:r>
              <w:rPr>
                <w:noProof/>
                <w:webHidden/>
              </w:rPr>
              <w:t>16</w:t>
            </w:r>
            <w:r>
              <w:rPr>
                <w:noProof/>
                <w:webHidden/>
              </w:rPr>
              <w:fldChar w:fldCharType="end"/>
            </w:r>
          </w:hyperlink>
        </w:p>
        <w:p w14:paraId="5A7A0686" w14:textId="7BDAD2D4" w:rsidR="001C0640" w:rsidRDefault="001C0640">
          <w:pPr>
            <w:pStyle w:val="TOC3"/>
            <w:tabs>
              <w:tab w:val="right" w:leader="dot" w:pos="9017"/>
            </w:tabs>
            <w:rPr>
              <w:rFonts w:asciiTheme="minorHAnsi" w:eastAsiaTheme="minorEastAsia" w:hAnsiTheme="minorHAnsi"/>
              <w:noProof/>
              <w:lang w:eastAsia="ko-KR"/>
            </w:rPr>
          </w:pPr>
          <w:hyperlink w:anchor="_Toc53672976" w:history="1">
            <w:r w:rsidRPr="00081D71">
              <w:rPr>
                <w:rStyle w:val="Hyperlink"/>
                <w:noProof/>
              </w:rPr>
              <w:t>3.1.1 Category of Link Quality Estimators</w:t>
            </w:r>
            <w:r>
              <w:rPr>
                <w:noProof/>
                <w:webHidden/>
              </w:rPr>
              <w:tab/>
            </w:r>
            <w:r>
              <w:rPr>
                <w:noProof/>
                <w:webHidden/>
              </w:rPr>
              <w:fldChar w:fldCharType="begin"/>
            </w:r>
            <w:r>
              <w:rPr>
                <w:noProof/>
                <w:webHidden/>
              </w:rPr>
              <w:instrText xml:space="preserve"> PAGEREF _Toc53672976 \h </w:instrText>
            </w:r>
            <w:r>
              <w:rPr>
                <w:noProof/>
                <w:webHidden/>
              </w:rPr>
            </w:r>
            <w:r>
              <w:rPr>
                <w:noProof/>
                <w:webHidden/>
              </w:rPr>
              <w:fldChar w:fldCharType="separate"/>
            </w:r>
            <w:r>
              <w:rPr>
                <w:noProof/>
                <w:webHidden/>
              </w:rPr>
              <w:t>16</w:t>
            </w:r>
            <w:r>
              <w:rPr>
                <w:noProof/>
                <w:webHidden/>
              </w:rPr>
              <w:fldChar w:fldCharType="end"/>
            </w:r>
          </w:hyperlink>
        </w:p>
        <w:p w14:paraId="165933AD" w14:textId="30B8418C" w:rsidR="001C0640" w:rsidRDefault="001C0640">
          <w:pPr>
            <w:pStyle w:val="TOC3"/>
            <w:tabs>
              <w:tab w:val="right" w:leader="dot" w:pos="9017"/>
            </w:tabs>
            <w:rPr>
              <w:rFonts w:asciiTheme="minorHAnsi" w:eastAsiaTheme="minorEastAsia" w:hAnsiTheme="minorHAnsi"/>
              <w:noProof/>
              <w:lang w:eastAsia="ko-KR"/>
            </w:rPr>
          </w:pPr>
          <w:hyperlink w:anchor="_Toc53672977" w:history="1">
            <w:r w:rsidRPr="00081D71">
              <w:rPr>
                <w:rStyle w:val="Hyperlink"/>
                <w:noProof/>
              </w:rPr>
              <w:t>3.1.2 Hardware-based Estimators</w:t>
            </w:r>
            <w:r>
              <w:rPr>
                <w:noProof/>
                <w:webHidden/>
              </w:rPr>
              <w:tab/>
            </w:r>
            <w:r>
              <w:rPr>
                <w:noProof/>
                <w:webHidden/>
              </w:rPr>
              <w:fldChar w:fldCharType="begin"/>
            </w:r>
            <w:r>
              <w:rPr>
                <w:noProof/>
                <w:webHidden/>
              </w:rPr>
              <w:instrText xml:space="preserve"> PAGEREF _Toc53672977 \h </w:instrText>
            </w:r>
            <w:r>
              <w:rPr>
                <w:noProof/>
                <w:webHidden/>
              </w:rPr>
            </w:r>
            <w:r>
              <w:rPr>
                <w:noProof/>
                <w:webHidden/>
              </w:rPr>
              <w:fldChar w:fldCharType="separate"/>
            </w:r>
            <w:r>
              <w:rPr>
                <w:noProof/>
                <w:webHidden/>
              </w:rPr>
              <w:t>17</w:t>
            </w:r>
            <w:r>
              <w:rPr>
                <w:noProof/>
                <w:webHidden/>
              </w:rPr>
              <w:fldChar w:fldCharType="end"/>
            </w:r>
          </w:hyperlink>
        </w:p>
        <w:p w14:paraId="77202406" w14:textId="28D25278" w:rsidR="001C0640" w:rsidRDefault="001C0640">
          <w:pPr>
            <w:pStyle w:val="TOC3"/>
            <w:tabs>
              <w:tab w:val="right" w:leader="dot" w:pos="9017"/>
            </w:tabs>
            <w:rPr>
              <w:rFonts w:asciiTheme="minorHAnsi" w:eastAsiaTheme="minorEastAsia" w:hAnsiTheme="minorHAnsi"/>
              <w:noProof/>
              <w:lang w:eastAsia="ko-KR"/>
            </w:rPr>
          </w:pPr>
          <w:hyperlink w:anchor="_Toc53672978" w:history="1">
            <w:r w:rsidRPr="00081D71">
              <w:rPr>
                <w:rStyle w:val="Hyperlink"/>
                <w:noProof/>
              </w:rPr>
              <w:t>3.1.3 Software-based Estimators</w:t>
            </w:r>
            <w:r>
              <w:rPr>
                <w:noProof/>
                <w:webHidden/>
              </w:rPr>
              <w:tab/>
            </w:r>
            <w:r>
              <w:rPr>
                <w:noProof/>
                <w:webHidden/>
              </w:rPr>
              <w:fldChar w:fldCharType="begin"/>
            </w:r>
            <w:r>
              <w:rPr>
                <w:noProof/>
                <w:webHidden/>
              </w:rPr>
              <w:instrText xml:space="preserve"> PAGEREF _Toc53672978 \h </w:instrText>
            </w:r>
            <w:r>
              <w:rPr>
                <w:noProof/>
                <w:webHidden/>
              </w:rPr>
            </w:r>
            <w:r>
              <w:rPr>
                <w:noProof/>
                <w:webHidden/>
              </w:rPr>
              <w:fldChar w:fldCharType="separate"/>
            </w:r>
            <w:r>
              <w:rPr>
                <w:noProof/>
                <w:webHidden/>
              </w:rPr>
              <w:t>18</w:t>
            </w:r>
            <w:r>
              <w:rPr>
                <w:noProof/>
                <w:webHidden/>
              </w:rPr>
              <w:fldChar w:fldCharType="end"/>
            </w:r>
          </w:hyperlink>
        </w:p>
        <w:p w14:paraId="2712F284" w14:textId="689ADFD7" w:rsidR="001C0640" w:rsidRDefault="001C0640">
          <w:pPr>
            <w:pStyle w:val="TOC1"/>
            <w:rPr>
              <w:rFonts w:asciiTheme="minorHAnsi" w:eastAsiaTheme="minorEastAsia" w:hAnsiTheme="minorHAnsi"/>
              <w:noProof/>
              <w:lang w:eastAsia="ko-KR"/>
            </w:rPr>
          </w:pPr>
          <w:hyperlink w:anchor="_Toc53672979" w:history="1">
            <w:r w:rsidRPr="00081D71">
              <w:rPr>
                <w:rStyle w:val="Hyperlink"/>
                <w:noProof/>
              </w:rPr>
              <w:t>Chapter 4: ALGORITHM AND IMPLEMENTATION</w:t>
            </w:r>
            <w:r>
              <w:rPr>
                <w:noProof/>
                <w:webHidden/>
              </w:rPr>
              <w:tab/>
            </w:r>
            <w:r>
              <w:rPr>
                <w:noProof/>
                <w:webHidden/>
              </w:rPr>
              <w:fldChar w:fldCharType="begin"/>
            </w:r>
            <w:r>
              <w:rPr>
                <w:noProof/>
                <w:webHidden/>
              </w:rPr>
              <w:instrText xml:space="preserve"> PAGEREF _Toc53672979 \h </w:instrText>
            </w:r>
            <w:r>
              <w:rPr>
                <w:noProof/>
                <w:webHidden/>
              </w:rPr>
            </w:r>
            <w:r>
              <w:rPr>
                <w:noProof/>
                <w:webHidden/>
              </w:rPr>
              <w:fldChar w:fldCharType="separate"/>
            </w:r>
            <w:r>
              <w:rPr>
                <w:noProof/>
                <w:webHidden/>
              </w:rPr>
              <w:t>19</w:t>
            </w:r>
            <w:r>
              <w:rPr>
                <w:noProof/>
                <w:webHidden/>
              </w:rPr>
              <w:fldChar w:fldCharType="end"/>
            </w:r>
          </w:hyperlink>
        </w:p>
        <w:p w14:paraId="1CEE8101" w14:textId="4F4F19E6" w:rsidR="001C0640" w:rsidRDefault="001C0640">
          <w:pPr>
            <w:pStyle w:val="TOC2"/>
            <w:rPr>
              <w:rFonts w:asciiTheme="minorHAnsi" w:eastAsiaTheme="minorEastAsia" w:hAnsiTheme="minorHAnsi"/>
              <w:noProof/>
              <w:lang w:eastAsia="ko-KR"/>
            </w:rPr>
          </w:pPr>
          <w:hyperlink w:anchor="_Toc53672980" w:history="1">
            <w:r w:rsidRPr="00081D71">
              <w:rPr>
                <w:rStyle w:val="Hyperlink"/>
                <w:noProof/>
              </w:rPr>
              <w:t>4.1 System and Network Model</w:t>
            </w:r>
            <w:r>
              <w:rPr>
                <w:noProof/>
                <w:webHidden/>
              </w:rPr>
              <w:tab/>
            </w:r>
            <w:r>
              <w:rPr>
                <w:noProof/>
                <w:webHidden/>
              </w:rPr>
              <w:fldChar w:fldCharType="begin"/>
            </w:r>
            <w:r>
              <w:rPr>
                <w:noProof/>
                <w:webHidden/>
              </w:rPr>
              <w:instrText xml:space="preserve"> PAGEREF _Toc53672980 \h </w:instrText>
            </w:r>
            <w:r>
              <w:rPr>
                <w:noProof/>
                <w:webHidden/>
              </w:rPr>
            </w:r>
            <w:r>
              <w:rPr>
                <w:noProof/>
                <w:webHidden/>
              </w:rPr>
              <w:fldChar w:fldCharType="separate"/>
            </w:r>
            <w:r>
              <w:rPr>
                <w:noProof/>
                <w:webHidden/>
              </w:rPr>
              <w:t>19</w:t>
            </w:r>
            <w:r>
              <w:rPr>
                <w:noProof/>
                <w:webHidden/>
              </w:rPr>
              <w:fldChar w:fldCharType="end"/>
            </w:r>
          </w:hyperlink>
        </w:p>
        <w:p w14:paraId="04D7CF0B" w14:textId="5A02292F" w:rsidR="001C0640" w:rsidRDefault="001C0640">
          <w:pPr>
            <w:pStyle w:val="TOC2"/>
            <w:rPr>
              <w:rFonts w:asciiTheme="minorHAnsi" w:eastAsiaTheme="minorEastAsia" w:hAnsiTheme="minorHAnsi"/>
              <w:noProof/>
              <w:lang w:eastAsia="ko-KR"/>
            </w:rPr>
          </w:pPr>
          <w:hyperlink w:anchor="_Toc53672981" w:history="1">
            <w:r w:rsidRPr="00081D71">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_Toc53672981 \h </w:instrText>
            </w:r>
            <w:r>
              <w:rPr>
                <w:noProof/>
                <w:webHidden/>
              </w:rPr>
            </w:r>
            <w:r>
              <w:rPr>
                <w:noProof/>
                <w:webHidden/>
              </w:rPr>
              <w:fldChar w:fldCharType="separate"/>
            </w:r>
            <w:r>
              <w:rPr>
                <w:noProof/>
                <w:webHidden/>
              </w:rPr>
              <w:t>23</w:t>
            </w:r>
            <w:r>
              <w:rPr>
                <w:noProof/>
                <w:webHidden/>
              </w:rPr>
              <w:fldChar w:fldCharType="end"/>
            </w:r>
          </w:hyperlink>
        </w:p>
        <w:p w14:paraId="662E9E01" w14:textId="418171DF" w:rsidR="001C0640" w:rsidRDefault="001C0640">
          <w:pPr>
            <w:pStyle w:val="TOC2"/>
            <w:rPr>
              <w:rFonts w:asciiTheme="minorHAnsi" w:eastAsiaTheme="minorEastAsia" w:hAnsiTheme="minorHAnsi"/>
              <w:noProof/>
              <w:lang w:eastAsia="ko-KR"/>
            </w:rPr>
          </w:pPr>
          <w:hyperlink w:anchor="_Toc53672982" w:history="1">
            <w:r w:rsidRPr="00081D71">
              <w:rPr>
                <w:rStyle w:val="Hyperlink"/>
                <w:noProof/>
              </w:rPr>
              <w:t>4.3 The variation of Burstiness Max</w:t>
            </w:r>
            <w:r>
              <w:rPr>
                <w:noProof/>
                <w:webHidden/>
              </w:rPr>
              <w:tab/>
            </w:r>
            <w:r>
              <w:rPr>
                <w:noProof/>
                <w:webHidden/>
              </w:rPr>
              <w:fldChar w:fldCharType="begin"/>
            </w:r>
            <w:r>
              <w:rPr>
                <w:noProof/>
                <w:webHidden/>
              </w:rPr>
              <w:instrText xml:space="preserve"> PAGEREF _Toc53672982 \h </w:instrText>
            </w:r>
            <w:r>
              <w:rPr>
                <w:noProof/>
                <w:webHidden/>
              </w:rPr>
            </w:r>
            <w:r>
              <w:rPr>
                <w:noProof/>
                <w:webHidden/>
              </w:rPr>
              <w:fldChar w:fldCharType="separate"/>
            </w:r>
            <w:r>
              <w:rPr>
                <w:noProof/>
                <w:webHidden/>
              </w:rPr>
              <w:t>24</w:t>
            </w:r>
            <w:r>
              <w:rPr>
                <w:noProof/>
                <w:webHidden/>
              </w:rPr>
              <w:fldChar w:fldCharType="end"/>
            </w:r>
          </w:hyperlink>
        </w:p>
        <w:p w14:paraId="2570715E" w14:textId="51BEE064" w:rsidR="001C0640" w:rsidRDefault="001C0640">
          <w:pPr>
            <w:pStyle w:val="TOC2"/>
            <w:rPr>
              <w:rFonts w:asciiTheme="minorHAnsi" w:eastAsiaTheme="minorEastAsia" w:hAnsiTheme="minorHAnsi"/>
              <w:noProof/>
              <w:lang w:eastAsia="ko-KR"/>
            </w:rPr>
          </w:pPr>
          <w:hyperlink w:anchor="_Toc53672983" w:history="1">
            <w:r w:rsidRPr="00081D71">
              <w:rPr>
                <w:rStyle w:val="Hyperlink"/>
                <w:noProof/>
              </w:rPr>
              <w:t>4.4 Calculate the Burstiness Distribution Metric</w:t>
            </w:r>
            <w:r>
              <w:rPr>
                <w:noProof/>
                <w:webHidden/>
              </w:rPr>
              <w:tab/>
            </w:r>
            <w:r>
              <w:rPr>
                <w:noProof/>
                <w:webHidden/>
              </w:rPr>
              <w:fldChar w:fldCharType="begin"/>
            </w:r>
            <w:r>
              <w:rPr>
                <w:noProof/>
                <w:webHidden/>
              </w:rPr>
              <w:instrText xml:space="preserve"> PAGEREF _Toc53672983 \h </w:instrText>
            </w:r>
            <w:r>
              <w:rPr>
                <w:noProof/>
                <w:webHidden/>
              </w:rPr>
            </w:r>
            <w:r>
              <w:rPr>
                <w:noProof/>
                <w:webHidden/>
              </w:rPr>
              <w:fldChar w:fldCharType="separate"/>
            </w:r>
            <w:r>
              <w:rPr>
                <w:noProof/>
                <w:webHidden/>
              </w:rPr>
              <w:t>25</w:t>
            </w:r>
            <w:r>
              <w:rPr>
                <w:noProof/>
                <w:webHidden/>
              </w:rPr>
              <w:fldChar w:fldCharType="end"/>
            </w:r>
          </w:hyperlink>
        </w:p>
        <w:p w14:paraId="65B9F74A" w14:textId="0A7557E9" w:rsidR="001C0640" w:rsidRDefault="001C0640">
          <w:pPr>
            <w:pStyle w:val="TOC2"/>
            <w:rPr>
              <w:rFonts w:asciiTheme="minorHAnsi" w:eastAsiaTheme="minorEastAsia" w:hAnsiTheme="minorHAnsi"/>
              <w:noProof/>
              <w:lang w:eastAsia="ko-KR"/>
            </w:rPr>
          </w:pPr>
          <w:hyperlink w:anchor="_Toc53672984" w:history="1">
            <w:r w:rsidRPr="00081D71">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_Toc53672984 \h </w:instrText>
            </w:r>
            <w:r>
              <w:rPr>
                <w:noProof/>
                <w:webHidden/>
              </w:rPr>
            </w:r>
            <w:r>
              <w:rPr>
                <w:noProof/>
                <w:webHidden/>
              </w:rPr>
              <w:fldChar w:fldCharType="separate"/>
            </w:r>
            <w:r>
              <w:rPr>
                <w:noProof/>
                <w:webHidden/>
              </w:rPr>
              <w:t>28</w:t>
            </w:r>
            <w:r>
              <w:rPr>
                <w:noProof/>
                <w:webHidden/>
              </w:rPr>
              <w:fldChar w:fldCharType="end"/>
            </w:r>
          </w:hyperlink>
        </w:p>
        <w:p w14:paraId="2A50D16A" w14:textId="702329EF" w:rsidR="001C0640" w:rsidRDefault="001C0640">
          <w:pPr>
            <w:pStyle w:val="TOC2"/>
            <w:rPr>
              <w:rFonts w:asciiTheme="minorHAnsi" w:eastAsiaTheme="minorEastAsia" w:hAnsiTheme="minorHAnsi"/>
              <w:noProof/>
              <w:lang w:eastAsia="ko-KR"/>
            </w:rPr>
          </w:pPr>
          <w:hyperlink w:anchor="_Toc53672985" w:history="1">
            <w:r w:rsidRPr="00081D71">
              <w:rPr>
                <w:rStyle w:val="Hyperlink"/>
                <w:noProof/>
              </w:rPr>
              <w:t>4.6 Evaluation results</w:t>
            </w:r>
            <w:r>
              <w:rPr>
                <w:noProof/>
                <w:webHidden/>
              </w:rPr>
              <w:tab/>
            </w:r>
            <w:r>
              <w:rPr>
                <w:noProof/>
                <w:webHidden/>
              </w:rPr>
              <w:fldChar w:fldCharType="begin"/>
            </w:r>
            <w:r>
              <w:rPr>
                <w:noProof/>
                <w:webHidden/>
              </w:rPr>
              <w:instrText xml:space="preserve"> PAGEREF _Toc53672985 \h </w:instrText>
            </w:r>
            <w:r>
              <w:rPr>
                <w:noProof/>
                <w:webHidden/>
              </w:rPr>
            </w:r>
            <w:r>
              <w:rPr>
                <w:noProof/>
                <w:webHidden/>
              </w:rPr>
              <w:fldChar w:fldCharType="separate"/>
            </w:r>
            <w:r>
              <w:rPr>
                <w:noProof/>
                <w:webHidden/>
              </w:rPr>
              <w:t>35</w:t>
            </w:r>
            <w:r>
              <w:rPr>
                <w:noProof/>
                <w:webHidden/>
              </w:rPr>
              <w:fldChar w:fldCharType="end"/>
            </w:r>
          </w:hyperlink>
        </w:p>
        <w:p w14:paraId="797E88D3" w14:textId="1CC36F97" w:rsidR="001C0640" w:rsidRDefault="001C0640">
          <w:pPr>
            <w:pStyle w:val="TOC1"/>
            <w:rPr>
              <w:rFonts w:asciiTheme="minorHAnsi" w:eastAsiaTheme="minorEastAsia" w:hAnsiTheme="minorHAnsi"/>
              <w:noProof/>
              <w:lang w:eastAsia="ko-KR"/>
            </w:rPr>
          </w:pPr>
          <w:hyperlink w:anchor="_Toc53672986" w:history="1">
            <w:r w:rsidRPr="00081D71">
              <w:rPr>
                <w:rStyle w:val="Hyperlink"/>
                <w:noProof/>
              </w:rPr>
              <w:t>Chapter 5: CONCLUSION</w:t>
            </w:r>
            <w:r>
              <w:rPr>
                <w:noProof/>
                <w:webHidden/>
              </w:rPr>
              <w:tab/>
            </w:r>
            <w:r>
              <w:rPr>
                <w:noProof/>
                <w:webHidden/>
              </w:rPr>
              <w:fldChar w:fldCharType="begin"/>
            </w:r>
            <w:r>
              <w:rPr>
                <w:noProof/>
                <w:webHidden/>
              </w:rPr>
              <w:instrText xml:space="preserve"> PAGEREF _Toc53672986 \h </w:instrText>
            </w:r>
            <w:r>
              <w:rPr>
                <w:noProof/>
                <w:webHidden/>
              </w:rPr>
            </w:r>
            <w:r>
              <w:rPr>
                <w:noProof/>
                <w:webHidden/>
              </w:rPr>
              <w:fldChar w:fldCharType="separate"/>
            </w:r>
            <w:r>
              <w:rPr>
                <w:noProof/>
                <w:webHidden/>
              </w:rPr>
              <w:t>39</w:t>
            </w:r>
            <w:r>
              <w:rPr>
                <w:noProof/>
                <w:webHidden/>
              </w:rPr>
              <w:fldChar w:fldCharType="end"/>
            </w:r>
          </w:hyperlink>
        </w:p>
        <w:p w14:paraId="06540523" w14:textId="59943005" w:rsidR="001C0640" w:rsidRDefault="001C0640">
          <w:pPr>
            <w:pStyle w:val="TOC1"/>
            <w:rPr>
              <w:rFonts w:asciiTheme="minorHAnsi" w:eastAsiaTheme="minorEastAsia" w:hAnsiTheme="minorHAnsi"/>
              <w:noProof/>
              <w:lang w:eastAsia="ko-KR"/>
            </w:rPr>
          </w:pPr>
          <w:hyperlink w:anchor="_Toc53672987" w:history="1">
            <w:r w:rsidRPr="00081D71">
              <w:rPr>
                <w:rStyle w:val="Hyperlink"/>
                <w:noProof/>
              </w:rPr>
              <w:t>REFERENCES</w:t>
            </w:r>
            <w:r>
              <w:rPr>
                <w:noProof/>
                <w:webHidden/>
              </w:rPr>
              <w:tab/>
            </w:r>
            <w:r>
              <w:rPr>
                <w:noProof/>
                <w:webHidden/>
              </w:rPr>
              <w:fldChar w:fldCharType="begin"/>
            </w:r>
            <w:r>
              <w:rPr>
                <w:noProof/>
                <w:webHidden/>
              </w:rPr>
              <w:instrText xml:space="preserve"> PAGEREF _Toc53672987 \h </w:instrText>
            </w:r>
            <w:r>
              <w:rPr>
                <w:noProof/>
                <w:webHidden/>
              </w:rPr>
            </w:r>
            <w:r>
              <w:rPr>
                <w:noProof/>
                <w:webHidden/>
              </w:rPr>
              <w:fldChar w:fldCharType="separate"/>
            </w:r>
            <w:r>
              <w:rPr>
                <w:noProof/>
                <w:webHidden/>
              </w:rPr>
              <w:t>40</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3672956"/>
      <w:r>
        <w:lastRenderedPageBreak/>
        <w:t>ACKNOWLEDGEMENT</w:t>
      </w:r>
      <w:bookmarkEnd w:id="9"/>
      <w:bookmarkEnd w:id="10"/>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3672957"/>
      <w:bookmarkEnd w:id="13"/>
      <w:r w:rsidRPr="00B4234B">
        <w:lastRenderedPageBreak/>
        <w:t>LIST OF FIGURES</w:t>
      </w:r>
      <w:bookmarkEnd w:id="14"/>
    </w:p>
    <w:p w14:paraId="22CAD84A" w14:textId="5E43996A" w:rsidR="00FE2012"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3670125" w:history="1">
        <w:r w:rsidR="00FE2012" w:rsidRPr="001F1587">
          <w:rPr>
            <w:rStyle w:val="Hyperlink"/>
            <w:noProof/>
          </w:rPr>
          <w:t>Figure 1. The typical architecture of the sensor node.</w:t>
        </w:r>
        <w:r w:rsidR="00FE2012">
          <w:rPr>
            <w:noProof/>
            <w:webHidden/>
          </w:rPr>
          <w:tab/>
        </w:r>
        <w:r w:rsidR="00FE2012">
          <w:rPr>
            <w:noProof/>
            <w:webHidden/>
          </w:rPr>
          <w:fldChar w:fldCharType="begin"/>
        </w:r>
        <w:r w:rsidR="00FE2012">
          <w:rPr>
            <w:noProof/>
            <w:webHidden/>
          </w:rPr>
          <w:instrText xml:space="preserve"> PAGEREF _Toc53670125 \h </w:instrText>
        </w:r>
        <w:r w:rsidR="00FE2012">
          <w:rPr>
            <w:noProof/>
            <w:webHidden/>
          </w:rPr>
        </w:r>
        <w:r w:rsidR="00FE2012">
          <w:rPr>
            <w:noProof/>
            <w:webHidden/>
          </w:rPr>
          <w:fldChar w:fldCharType="separate"/>
        </w:r>
        <w:r w:rsidR="00FE2012">
          <w:rPr>
            <w:noProof/>
            <w:webHidden/>
          </w:rPr>
          <w:t>6</w:t>
        </w:r>
        <w:r w:rsidR="00FE2012">
          <w:rPr>
            <w:noProof/>
            <w:webHidden/>
          </w:rPr>
          <w:fldChar w:fldCharType="end"/>
        </w:r>
      </w:hyperlink>
    </w:p>
    <w:p w14:paraId="5AD8632D" w14:textId="2E525380" w:rsidR="00FE2012" w:rsidRDefault="001C0640">
      <w:pPr>
        <w:pStyle w:val="TableofFigures"/>
        <w:tabs>
          <w:tab w:val="right" w:leader="dot" w:pos="9017"/>
        </w:tabs>
        <w:rPr>
          <w:rFonts w:asciiTheme="minorHAnsi" w:eastAsiaTheme="minorEastAsia" w:hAnsiTheme="minorHAnsi"/>
          <w:noProof/>
          <w:lang w:eastAsia="ko-KR"/>
        </w:rPr>
      </w:pPr>
      <w:hyperlink w:anchor="_Toc53670126" w:history="1">
        <w:r w:rsidR="00FE2012" w:rsidRPr="001F1587">
          <w:rPr>
            <w:rStyle w:val="Hyperlink"/>
            <w:noProof/>
          </w:rPr>
          <w:t>Figure 2. The map of wireless standards and their key features.</w:t>
        </w:r>
        <w:r w:rsidR="00FE2012">
          <w:rPr>
            <w:noProof/>
            <w:webHidden/>
          </w:rPr>
          <w:tab/>
        </w:r>
        <w:r w:rsidR="00FE2012">
          <w:rPr>
            <w:noProof/>
            <w:webHidden/>
          </w:rPr>
          <w:fldChar w:fldCharType="begin"/>
        </w:r>
        <w:r w:rsidR="00FE2012">
          <w:rPr>
            <w:noProof/>
            <w:webHidden/>
          </w:rPr>
          <w:instrText xml:space="preserve"> PAGEREF _Toc53670126 \h </w:instrText>
        </w:r>
        <w:r w:rsidR="00FE2012">
          <w:rPr>
            <w:noProof/>
            <w:webHidden/>
          </w:rPr>
        </w:r>
        <w:r w:rsidR="00FE2012">
          <w:rPr>
            <w:noProof/>
            <w:webHidden/>
          </w:rPr>
          <w:fldChar w:fldCharType="separate"/>
        </w:r>
        <w:r w:rsidR="00FE2012">
          <w:rPr>
            <w:noProof/>
            <w:webHidden/>
          </w:rPr>
          <w:t>7</w:t>
        </w:r>
        <w:r w:rsidR="00FE2012">
          <w:rPr>
            <w:noProof/>
            <w:webHidden/>
          </w:rPr>
          <w:fldChar w:fldCharType="end"/>
        </w:r>
      </w:hyperlink>
    </w:p>
    <w:p w14:paraId="3A619C73" w14:textId="6B952E8F" w:rsidR="00FE2012" w:rsidRDefault="001C0640">
      <w:pPr>
        <w:pStyle w:val="TableofFigures"/>
        <w:tabs>
          <w:tab w:val="right" w:leader="dot" w:pos="9017"/>
        </w:tabs>
        <w:rPr>
          <w:rFonts w:asciiTheme="minorHAnsi" w:eastAsiaTheme="minorEastAsia" w:hAnsiTheme="minorHAnsi"/>
          <w:noProof/>
          <w:lang w:eastAsia="ko-KR"/>
        </w:rPr>
      </w:pPr>
      <w:hyperlink w:anchor="_Toc53670127" w:history="1">
        <w:r w:rsidR="00FE2012" w:rsidRPr="001F1587">
          <w:rPr>
            <w:rStyle w:val="Hyperlink"/>
            <w:noProof/>
          </w:rPr>
          <w:t>Figure 3. A general structure of the IEEE 802.15.4 packet.</w:t>
        </w:r>
        <w:r w:rsidR="00FE2012">
          <w:rPr>
            <w:noProof/>
            <w:webHidden/>
          </w:rPr>
          <w:tab/>
        </w:r>
        <w:r w:rsidR="00FE2012">
          <w:rPr>
            <w:noProof/>
            <w:webHidden/>
          </w:rPr>
          <w:fldChar w:fldCharType="begin"/>
        </w:r>
        <w:r w:rsidR="00FE2012">
          <w:rPr>
            <w:noProof/>
            <w:webHidden/>
          </w:rPr>
          <w:instrText xml:space="preserve"> PAGEREF _Toc53670127 \h </w:instrText>
        </w:r>
        <w:r w:rsidR="00FE2012">
          <w:rPr>
            <w:noProof/>
            <w:webHidden/>
          </w:rPr>
        </w:r>
        <w:r w:rsidR="00FE2012">
          <w:rPr>
            <w:noProof/>
            <w:webHidden/>
          </w:rPr>
          <w:fldChar w:fldCharType="separate"/>
        </w:r>
        <w:r w:rsidR="00FE2012">
          <w:rPr>
            <w:noProof/>
            <w:webHidden/>
          </w:rPr>
          <w:t>8</w:t>
        </w:r>
        <w:r w:rsidR="00FE2012">
          <w:rPr>
            <w:noProof/>
            <w:webHidden/>
          </w:rPr>
          <w:fldChar w:fldCharType="end"/>
        </w:r>
      </w:hyperlink>
    </w:p>
    <w:p w14:paraId="4DBBBF38" w14:textId="6E281312" w:rsidR="00FE2012" w:rsidRDefault="001C0640">
      <w:pPr>
        <w:pStyle w:val="TableofFigures"/>
        <w:tabs>
          <w:tab w:val="right" w:leader="dot" w:pos="9017"/>
        </w:tabs>
        <w:rPr>
          <w:rFonts w:asciiTheme="minorHAnsi" w:eastAsiaTheme="minorEastAsia" w:hAnsiTheme="minorHAnsi"/>
          <w:noProof/>
          <w:lang w:eastAsia="ko-KR"/>
        </w:rPr>
      </w:pPr>
      <w:hyperlink w:anchor="_Toc53670128" w:history="1">
        <w:r w:rsidR="00FE2012" w:rsidRPr="001F1587">
          <w:rPr>
            <w:rStyle w:val="Hyperlink"/>
            <w:noProof/>
          </w:rPr>
          <w:t>Figure 4. An example TSCH schedule.</w:t>
        </w:r>
        <w:r w:rsidR="00FE2012">
          <w:rPr>
            <w:noProof/>
            <w:webHidden/>
          </w:rPr>
          <w:tab/>
        </w:r>
        <w:r w:rsidR="00FE2012">
          <w:rPr>
            <w:noProof/>
            <w:webHidden/>
          </w:rPr>
          <w:fldChar w:fldCharType="begin"/>
        </w:r>
        <w:r w:rsidR="00FE2012">
          <w:rPr>
            <w:noProof/>
            <w:webHidden/>
          </w:rPr>
          <w:instrText xml:space="preserve"> PAGEREF _Toc53670128 \h </w:instrText>
        </w:r>
        <w:r w:rsidR="00FE2012">
          <w:rPr>
            <w:noProof/>
            <w:webHidden/>
          </w:rPr>
        </w:r>
        <w:r w:rsidR="00FE2012">
          <w:rPr>
            <w:noProof/>
            <w:webHidden/>
          </w:rPr>
          <w:fldChar w:fldCharType="separate"/>
        </w:r>
        <w:r w:rsidR="00FE2012">
          <w:rPr>
            <w:noProof/>
            <w:webHidden/>
          </w:rPr>
          <w:t>11</w:t>
        </w:r>
        <w:r w:rsidR="00FE2012">
          <w:rPr>
            <w:noProof/>
            <w:webHidden/>
          </w:rPr>
          <w:fldChar w:fldCharType="end"/>
        </w:r>
      </w:hyperlink>
    </w:p>
    <w:p w14:paraId="36A3A036" w14:textId="5293FC4C" w:rsidR="00FE2012" w:rsidRDefault="001C0640">
      <w:pPr>
        <w:pStyle w:val="TableofFigures"/>
        <w:tabs>
          <w:tab w:val="right" w:leader="dot" w:pos="9017"/>
        </w:tabs>
        <w:rPr>
          <w:rFonts w:asciiTheme="minorHAnsi" w:eastAsiaTheme="minorEastAsia" w:hAnsiTheme="minorHAnsi"/>
          <w:noProof/>
          <w:lang w:eastAsia="ko-KR"/>
        </w:rPr>
      </w:pPr>
      <w:hyperlink w:anchor="_Toc53670129" w:history="1">
        <w:r w:rsidR="00FE2012" w:rsidRPr="001F1587">
          <w:rPr>
            <w:rStyle w:val="Hyperlink"/>
            <w:noProof/>
          </w:rPr>
          <w:t>Figure 5. Contiki, Contiki-NG Network stack, and some example protocols</w:t>
        </w:r>
        <w:r w:rsidR="00FE2012">
          <w:rPr>
            <w:noProof/>
            <w:webHidden/>
          </w:rPr>
          <w:tab/>
        </w:r>
        <w:r w:rsidR="00FE2012">
          <w:rPr>
            <w:noProof/>
            <w:webHidden/>
          </w:rPr>
          <w:fldChar w:fldCharType="begin"/>
        </w:r>
        <w:r w:rsidR="00FE2012">
          <w:rPr>
            <w:noProof/>
            <w:webHidden/>
          </w:rPr>
          <w:instrText xml:space="preserve"> PAGEREF _Toc53670129 \h </w:instrText>
        </w:r>
        <w:r w:rsidR="00FE2012">
          <w:rPr>
            <w:noProof/>
            <w:webHidden/>
          </w:rPr>
        </w:r>
        <w:r w:rsidR="00FE2012">
          <w:rPr>
            <w:noProof/>
            <w:webHidden/>
          </w:rPr>
          <w:fldChar w:fldCharType="separate"/>
        </w:r>
        <w:r w:rsidR="00FE2012">
          <w:rPr>
            <w:noProof/>
            <w:webHidden/>
          </w:rPr>
          <w:t>13</w:t>
        </w:r>
        <w:r w:rsidR="00FE2012">
          <w:rPr>
            <w:noProof/>
            <w:webHidden/>
          </w:rPr>
          <w:fldChar w:fldCharType="end"/>
        </w:r>
      </w:hyperlink>
    </w:p>
    <w:p w14:paraId="3E45FB6D" w14:textId="1F974F24" w:rsidR="00FE2012" w:rsidRDefault="001C0640">
      <w:pPr>
        <w:pStyle w:val="TableofFigures"/>
        <w:tabs>
          <w:tab w:val="right" w:leader="dot" w:pos="9017"/>
        </w:tabs>
        <w:rPr>
          <w:rFonts w:asciiTheme="minorHAnsi" w:eastAsiaTheme="minorEastAsia" w:hAnsiTheme="minorHAnsi"/>
          <w:noProof/>
          <w:lang w:eastAsia="ko-KR"/>
        </w:rPr>
      </w:pPr>
      <w:hyperlink w:anchor="_Toc53670130" w:history="1">
        <w:r w:rsidR="00FE2012" w:rsidRPr="001F1587">
          <w:rPr>
            <w:rStyle w:val="Hyperlink"/>
            <w:noProof/>
          </w:rPr>
          <w:t>Figure 6. Categories of some Link Quality Estimators.</w:t>
        </w:r>
        <w:r w:rsidR="00FE2012">
          <w:rPr>
            <w:noProof/>
            <w:webHidden/>
          </w:rPr>
          <w:tab/>
        </w:r>
        <w:r w:rsidR="00FE2012">
          <w:rPr>
            <w:noProof/>
            <w:webHidden/>
          </w:rPr>
          <w:fldChar w:fldCharType="begin"/>
        </w:r>
        <w:r w:rsidR="00FE2012">
          <w:rPr>
            <w:noProof/>
            <w:webHidden/>
          </w:rPr>
          <w:instrText xml:space="preserve"> PAGEREF _Toc53670130 \h </w:instrText>
        </w:r>
        <w:r w:rsidR="00FE2012">
          <w:rPr>
            <w:noProof/>
            <w:webHidden/>
          </w:rPr>
        </w:r>
        <w:r w:rsidR="00FE2012">
          <w:rPr>
            <w:noProof/>
            <w:webHidden/>
          </w:rPr>
          <w:fldChar w:fldCharType="separate"/>
        </w:r>
        <w:r w:rsidR="00FE2012">
          <w:rPr>
            <w:noProof/>
            <w:webHidden/>
          </w:rPr>
          <w:t>16</w:t>
        </w:r>
        <w:r w:rsidR="00FE2012">
          <w:rPr>
            <w:noProof/>
            <w:webHidden/>
          </w:rPr>
          <w:fldChar w:fldCharType="end"/>
        </w:r>
      </w:hyperlink>
    </w:p>
    <w:p w14:paraId="1DCB6D33" w14:textId="547AF21F" w:rsidR="00FE2012" w:rsidRDefault="001C0640">
      <w:pPr>
        <w:pStyle w:val="TableofFigures"/>
        <w:tabs>
          <w:tab w:val="right" w:leader="dot" w:pos="9017"/>
        </w:tabs>
        <w:rPr>
          <w:rFonts w:asciiTheme="minorHAnsi" w:eastAsiaTheme="minorEastAsia" w:hAnsiTheme="minorHAnsi"/>
          <w:noProof/>
          <w:lang w:eastAsia="ko-KR"/>
        </w:rPr>
      </w:pPr>
      <w:hyperlink w:anchor="_Toc53670131" w:history="1">
        <w:r w:rsidR="00FE2012" w:rsidRPr="001F1587">
          <w:rPr>
            <w:rStyle w:val="Hyperlink"/>
            <w:noProof/>
          </w:rPr>
          <w:t>Figure 7. An example network.</w:t>
        </w:r>
        <w:r w:rsidR="00FE2012">
          <w:rPr>
            <w:noProof/>
            <w:webHidden/>
          </w:rPr>
          <w:tab/>
        </w:r>
        <w:r w:rsidR="00FE2012">
          <w:rPr>
            <w:noProof/>
            <w:webHidden/>
          </w:rPr>
          <w:fldChar w:fldCharType="begin"/>
        </w:r>
        <w:r w:rsidR="00FE2012">
          <w:rPr>
            <w:noProof/>
            <w:webHidden/>
          </w:rPr>
          <w:instrText xml:space="preserve"> PAGEREF _Toc53670131 \h </w:instrText>
        </w:r>
        <w:r w:rsidR="00FE2012">
          <w:rPr>
            <w:noProof/>
            <w:webHidden/>
          </w:rPr>
        </w:r>
        <w:r w:rsidR="00FE2012">
          <w:rPr>
            <w:noProof/>
            <w:webHidden/>
          </w:rPr>
          <w:fldChar w:fldCharType="separate"/>
        </w:r>
        <w:r w:rsidR="00FE2012">
          <w:rPr>
            <w:noProof/>
            <w:webHidden/>
          </w:rPr>
          <w:t>19</w:t>
        </w:r>
        <w:r w:rsidR="00FE2012">
          <w:rPr>
            <w:noProof/>
            <w:webHidden/>
          </w:rPr>
          <w:fldChar w:fldCharType="end"/>
        </w:r>
      </w:hyperlink>
    </w:p>
    <w:p w14:paraId="202906E2" w14:textId="0FEC09D2" w:rsidR="00FE2012" w:rsidRDefault="001C0640">
      <w:pPr>
        <w:pStyle w:val="TableofFigures"/>
        <w:tabs>
          <w:tab w:val="right" w:leader="dot" w:pos="9017"/>
        </w:tabs>
        <w:rPr>
          <w:rFonts w:asciiTheme="minorHAnsi" w:eastAsiaTheme="minorEastAsia" w:hAnsiTheme="minorHAnsi"/>
          <w:noProof/>
          <w:lang w:eastAsia="ko-KR"/>
        </w:rPr>
      </w:pPr>
      <w:hyperlink w:anchor="_Toc53670132" w:history="1">
        <w:r w:rsidR="00FE2012" w:rsidRPr="001F1587">
          <w:rPr>
            <w:rStyle w:val="Hyperlink"/>
            <w:noProof/>
          </w:rPr>
          <w:t>Figure 8. Orchestra’s schedule assigns in NCP.</w:t>
        </w:r>
        <w:r w:rsidR="00FE2012">
          <w:rPr>
            <w:noProof/>
            <w:webHidden/>
          </w:rPr>
          <w:tab/>
        </w:r>
        <w:r w:rsidR="00FE2012">
          <w:rPr>
            <w:noProof/>
            <w:webHidden/>
          </w:rPr>
          <w:fldChar w:fldCharType="begin"/>
        </w:r>
        <w:r w:rsidR="00FE2012">
          <w:rPr>
            <w:noProof/>
            <w:webHidden/>
          </w:rPr>
          <w:instrText xml:space="preserve"> PAGEREF _Toc53670132 \h </w:instrText>
        </w:r>
        <w:r w:rsidR="00FE2012">
          <w:rPr>
            <w:noProof/>
            <w:webHidden/>
          </w:rPr>
        </w:r>
        <w:r w:rsidR="00FE2012">
          <w:rPr>
            <w:noProof/>
            <w:webHidden/>
          </w:rPr>
          <w:fldChar w:fldCharType="separate"/>
        </w:r>
        <w:r w:rsidR="00FE2012">
          <w:rPr>
            <w:noProof/>
            <w:webHidden/>
          </w:rPr>
          <w:t>20</w:t>
        </w:r>
        <w:r w:rsidR="00FE2012">
          <w:rPr>
            <w:noProof/>
            <w:webHidden/>
          </w:rPr>
          <w:fldChar w:fldCharType="end"/>
        </w:r>
      </w:hyperlink>
    </w:p>
    <w:p w14:paraId="60F9DF45" w14:textId="5F429B22" w:rsidR="00FE2012" w:rsidRDefault="001C0640">
      <w:pPr>
        <w:pStyle w:val="TableofFigures"/>
        <w:tabs>
          <w:tab w:val="right" w:leader="dot" w:pos="9017"/>
        </w:tabs>
        <w:rPr>
          <w:rFonts w:asciiTheme="minorHAnsi" w:eastAsiaTheme="minorEastAsia" w:hAnsiTheme="minorHAnsi"/>
          <w:noProof/>
          <w:lang w:eastAsia="ko-KR"/>
        </w:rPr>
      </w:pPr>
      <w:hyperlink w:anchor="_Toc53670133" w:history="1">
        <w:r w:rsidR="00FE2012" w:rsidRPr="001F1587">
          <w:rPr>
            <w:rStyle w:val="Hyperlink"/>
            <w:noProof/>
          </w:rPr>
          <w:t>Figure 9. The distribution of Burstiness compares with link PRR.</w:t>
        </w:r>
        <w:r w:rsidR="00FE2012">
          <w:rPr>
            <w:noProof/>
            <w:webHidden/>
          </w:rPr>
          <w:tab/>
        </w:r>
        <w:r w:rsidR="00FE2012">
          <w:rPr>
            <w:noProof/>
            <w:webHidden/>
          </w:rPr>
          <w:fldChar w:fldCharType="begin"/>
        </w:r>
        <w:r w:rsidR="00FE2012">
          <w:rPr>
            <w:noProof/>
            <w:webHidden/>
          </w:rPr>
          <w:instrText xml:space="preserve"> PAGEREF _Toc53670133 \h </w:instrText>
        </w:r>
        <w:r w:rsidR="00FE2012">
          <w:rPr>
            <w:noProof/>
            <w:webHidden/>
          </w:rPr>
        </w:r>
        <w:r w:rsidR="00FE2012">
          <w:rPr>
            <w:noProof/>
            <w:webHidden/>
          </w:rPr>
          <w:fldChar w:fldCharType="separate"/>
        </w:r>
        <w:r w:rsidR="00FE2012">
          <w:rPr>
            <w:noProof/>
            <w:webHidden/>
          </w:rPr>
          <w:t>23</w:t>
        </w:r>
        <w:r w:rsidR="00FE2012">
          <w:rPr>
            <w:noProof/>
            <w:webHidden/>
          </w:rPr>
          <w:fldChar w:fldCharType="end"/>
        </w:r>
      </w:hyperlink>
    </w:p>
    <w:p w14:paraId="6CF74BBB" w14:textId="03D4075A" w:rsidR="00FE2012" w:rsidRDefault="001C0640">
      <w:pPr>
        <w:pStyle w:val="TableofFigures"/>
        <w:tabs>
          <w:tab w:val="right" w:leader="dot" w:pos="9017"/>
        </w:tabs>
        <w:rPr>
          <w:rFonts w:asciiTheme="minorHAnsi" w:eastAsiaTheme="minorEastAsia" w:hAnsiTheme="minorHAnsi"/>
          <w:noProof/>
          <w:lang w:eastAsia="ko-KR"/>
        </w:rPr>
      </w:pPr>
      <w:hyperlink w:anchor="_Toc53670134" w:history="1">
        <w:r w:rsidR="00FE2012" w:rsidRPr="001F1587">
          <w:rPr>
            <w:rStyle w:val="Hyperlink"/>
            <w:noProof/>
          </w:rPr>
          <w:t>Figure 10. The variation of burstiness max value with the config of the number of probes.</w:t>
        </w:r>
        <w:r w:rsidR="00FE2012">
          <w:rPr>
            <w:noProof/>
            <w:webHidden/>
          </w:rPr>
          <w:tab/>
        </w:r>
        <w:r w:rsidR="00FE2012">
          <w:rPr>
            <w:noProof/>
            <w:webHidden/>
          </w:rPr>
          <w:fldChar w:fldCharType="begin"/>
        </w:r>
        <w:r w:rsidR="00FE2012">
          <w:rPr>
            <w:noProof/>
            <w:webHidden/>
          </w:rPr>
          <w:instrText xml:space="preserve"> PAGEREF _Toc53670134 \h </w:instrText>
        </w:r>
        <w:r w:rsidR="00FE2012">
          <w:rPr>
            <w:noProof/>
            <w:webHidden/>
          </w:rPr>
        </w:r>
        <w:r w:rsidR="00FE2012">
          <w:rPr>
            <w:noProof/>
            <w:webHidden/>
          </w:rPr>
          <w:fldChar w:fldCharType="separate"/>
        </w:r>
        <w:r w:rsidR="00FE2012">
          <w:rPr>
            <w:noProof/>
            <w:webHidden/>
          </w:rPr>
          <w:t>24</w:t>
        </w:r>
        <w:r w:rsidR="00FE2012">
          <w:rPr>
            <w:noProof/>
            <w:webHidden/>
          </w:rPr>
          <w:fldChar w:fldCharType="end"/>
        </w:r>
      </w:hyperlink>
    </w:p>
    <w:p w14:paraId="662133D3" w14:textId="123AE734" w:rsidR="00FE2012" w:rsidRDefault="001C0640">
      <w:pPr>
        <w:pStyle w:val="TableofFigures"/>
        <w:tabs>
          <w:tab w:val="right" w:leader="dot" w:pos="9017"/>
        </w:tabs>
        <w:rPr>
          <w:rFonts w:asciiTheme="minorHAnsi" w:eastAsiaTheme="minorEastAsia" w:hAnsiTheme="minorHAnsi"/>
          <w:noProof/>
          <w:lang w:eastAsia="ko-KR"/>
        </w:rPr>
      </w:pPr>
      <w:hyperlink w:anchor="_Toc53670135" w:history="1">
        <w:r w:rsidR="00FE2012" w:rsidRPr="001F1587">
          <w:rPr>
            <w:rStyle w:val="Hyperlink"/>
            <w:noProof/>
          </w:rPr>
          <w:t>Figure 11. The burstiness time count of Bmax with the config of the number of probes.</w:t>
        </w:r>
        <w:r w:rsidR="00FE2012">
          <w:rPr>
            <w:noProof/>
            <w:webHidden/>
          </w:rPr>
          <w:tab/>
        </w:r>
        <w:r w:rsidR="00FE2012">
          <w:rPr>
            <w:noProof/>
            <w:webHidden/>
          </w:rPr>
          <w:fldChar w:fldCharType="begin"/>
        </w:r>
        <w:r w:rsidR="00FE2012">
          <w:rPr>
            <w:noProof/>
            <w:webHidden/>
          </w:rPr>
          <w:instrText xml:space="preserve"> PAGEREF _Toc53670135 \h </w:instrText>
        </w:r>
        <w:r w:rsidR="00FE2012">
          <w:rPr>
            <w:noProof/>
            <w:webHidden/>
          </w:rPr>
        </w:r>
        <w:r w:rsidR="00FE2012">
          <w:rPr>
            <w:noProof/>
            <w:webHidden/>
          </w:rPr>
          <w:fldChar w:fldCharType="separate"/>
        </w:r>
        <w:r w:rsidR="00FE2012">
          <w:rPr>
            <w:noProof/>
            <w:webHidden/>
          </w:rPr>
          <w:t>25</w:t>
        </w:r>
        <w:r w:rsidR="00FE2012">
          <w:rPr>
            <w:noProof/>
            <w:webHidden/>
          </w:rPr>
          <w:fldChar w:fldCharType="end"/>
        </w:r>
      </w:hyperlink>
    </w:p>
    <w:p w14:paraId="22CE1F43" w14:textId="1279C976" w:rsidR="00FE2012" w:rsidRDefault="001C0640">
      <w:pPr>
        <w:pStyle w:val="TableofFigures"/>
        <w:tabs>
          <w:tab w:val="right" w:leader="dot" w:pos="9017"/>
        </w:tabs>
        <w:rPr>
          <w:rFonts w:asciiTheme="minorHAnsi" w:eastAsiaTheme="minorEastAsia" w:hAnsiTheme="minorHAnsi"/>
          <w:noProof/>
          <w:lang w:eastAsia="ko-KR"/>
        </w:rPr>
      </w:pPr>
      <w:hyperlink w:anchor="_Toc53670136" w:history="1">
        <w:r w:rsidR="00FE2012" w:rsidRPr="001F1587">
          <w:rPr>
            <w:rStyle w:val="Hyperlink"/>
            <w:noProof/>
          </w:rPr>
          <w:t>Figure 12. Network example with the PRR of each link.</w:t>
        </w:r>
        <w:r w:rsidR="00FE2012">
          <w:rPr>
            <w:noProof/>
            <w:webHidden/>
          </w:rPr>
          <w:tab/>
        </w:r>
        <w:r w:rsidR="00FE2012">
          <w:rPr>
            <w:noProof/>
            <w:webHidden/>
          </w:rPr>
          <w:fldChar w:fldCharType="begin"/>
        </w:r>
        <w:r w:rsidR="00FE2012">
          <w:rPr>
            <w:noProof/>
            <w:webHidden/>
          </w:rPr>
          <w:instrText xml:space="preserve"> PAGEREF _Toc53670136 \h </w:instrText>
        </w:r>
        <w:r w:rsidR="00FE2012">
          <w:rPr>
            <w:noProof/>
            <w:webHidden/>
          </w:rPr>
        </w:r>
        <w:r w:rsidR="00FE2012">
          <w:rPr>
            <w:noProof/>
            <w:webHidden/>
          </w:rPr>
          <w:fldChar w:fldCharType="separate"/>
        </w:r>
        <w:r w:rsidR="00FE2012">
          <w:rPr>
            <w:noProof/>
            <w:webHidden/>
          </w:rPr>
          <w:t>28</w:t>
        </w:r>
        <w:r w:rsidR="00FE2012">
          <w:rPr>
            <w:noProof/>
            <w:webHidden/>
          </w:rPr>
          <w:fldChar w:fldCharType="end"/>
        </w:r>
      </w:hyperlink>
    </w:p>
    <w:p w14:paraId="58921F9C" w14:textId="5D7FE0F1" w:rsidR="00FE2012" w:rsidRDefault="001C0640">
      <w:pPr>
        <w:pStyle w:val="TableofFigures"/>
        <w:tabs>
          <w:tab w:val="right" w:leader="dot" w:pos="9017"/>
        </w:tabs>
        <w:rPr>
          <w:rFonts w:asciiTheme="minorHAnsi" w:eastAsiaTheme="minorEastAsia" w:hAnsiTheme="minorHAnsi"/>
          <w:noProof/>
          <w:lang w:eastAsia="ko-KR"/>
        </w:rPr>
      </w:pPr>
      <w:hyperlink w:anchor="_Toc53670137" w:history="1">
        <w:r w:rsidR="00FE2012" w:rsidRPr="001F1587">
          <w:rPr>
            <w:rStyle w:val="Hyperlink"/>
            <w:noProof/>
          </w:rPr>
          <w:t>Figure 13. Network graph with the number of retransmission.</w:t>
        </w:r>
        <w:r w:rsidR="00FE2012">
          <w:rPr>
            <w:noProof/>
            <w:webHidden/>
          </w:rPr>
          <w:tab/>
        </w:r>
        <w:r w:rsidR="00FE2012">
          <w:rPr>
            <w:noProof/>
            <w:webHidden/>
          </w:rPr>
          <w:fldChar w:fldCharType="begin"/>
        </w:r>
        <w:r w:rsidR="00FE2012">
          <w:rPr>
            <w:noProof/>
            <w:webHidden/>
          </w:rPr>
          <w:instrText xml:space="preserve"> PAGEREF _Toc53670137 \h </w:instrText>
        </w:r>
        <w:r w:rsidR="00FE2012">
          <w:rPr>
            <w:noProof/>
            <w:webHidden/>
          </w:rPr>
        </w:r>
        <w:r w:rsidR="00FE2012">
          <w:rPr>
            <w:noProof/>
            <w:webHidden/>
          </w:rPr>
          <w:fldChar w:fldCharType="separate"/>
        </w:r>
        <w:r w:rsidR="00FE2012">
          <w:rPr>
            <w:noProof/>
            <w:webHidden/>
          </w:rPr>
          <w:t>29</w:t>
        </w:r>
        <w:r w:rsidR="00FE2012">
          <w:rPr>
            <w:noProof/>
            <w:webHidden/>
          </w:rPr>
          <w:fldChar w:fldCharType="end"/>
        </w:r>
      </w:hyperlink>
    </w:p>
    <w:p w14:paraId="78D38E71" w14:textId="2FAB5E4B" w:rsidR="00FE2012" w:rsidRDefault="001C0640">
      <w:pPr>
        <w:pStyle w:val="TableofFigures"/>
        <w:tabs>
          <w:tab w:val="right" w:leader="dot" w:pos="9017"/>
        </w:tabs>
        <w:rPr>
          <w:rFonts w:asciiTheme="minorHAnsi" w:eastAsiaTheme="minorEastAsia" w:hAnsiTheme="minorHAnsi"/>
          <w:noProof/>
          <w:lang w:eastAsia="ko-KR"/>
        </w:rPr>
      </w:pPr>
      <w:hyperlink w:anchor="_Toc53670138" w:history="1">
        <w:r w:rsidR="00FE2012" w:rsidRPr="001F1587">
          <w:rPr>
            <w:rStyle w:val="Hyperlink"/>
            <w:noProof/>
          </w:rPr>
          <w:t>Figure 14. The sink node starts routing protocol by broadcasting the RR control packet.</w:t>
        </w:r>
        <w:r w:rsidR="00FE2012">
          <w:rPr>
            <w:noProof/>
            <w:webHidden/>
          </w:rPr>
          <w:tab/>
        </w:r>
        <w:r w:rsidR="00FE2012">
          <w:rPr>
            <w:noProof/>
            <w:webHidden/>
          </w:rPr>
          <w:fldChar w:fldCharType="begin"/>
        </w:r>
        <w:r w:rsidR="00FE2012">
          <w:rPr>
            <w:noProof/>
            <w:webHidden/>
          </w:rPr>
          <w:instrText xml:space="preserve"> PAGEREF _Toc53670138 \h </w:instrText>
        </w:r>
        <w:r w:rsidR="00FE2012">
          <w:rPr>
            <w:noProof/>
            <w:webHidden/>
          </w:rPr>
        </w:r>
        <w:r w:rsidR="00FE2012">
          <w:rPr>
            <w:noProof/>
            <w:webHidden/>
          </w:rPr>
          <w:fldChar w:fldCharType="separate"/>
        </w:r>
        <w:r w:rsidR="00FE2012">
          <w:rPr>
            <w:noProof/>
            <w:webHidden/>
          </w:rPr>
          <w:t>30</w:t>
        </w:r>
        <w:r w:rsidR="00FE2012">
          <w:rPr>
            <w:noProof/>
            <w:webHidden/>
          </w:rPr>
          <w:fldChar w:fldCharType="end"/>
        </w:r>
      </w:hyperlink>
    </w:p>
    <w:p w14:paraId="670C7F08" w14:textId="5C7985DC" w:rsidR="00FE2012" w:rsidRDefault="001C0640">
      <w:pPr>
        <w:pStyle w:val="TableofFigures"/>
        <w:tabs>
          <w:tab w:val="right" w:leader="dot" w:pos="9017"/>
        </w:tabs>
        <w:rPr>
          <w:rFonts w:asciiTheme="minorHAnsi" w:eastAsiaTheme="minorEastAsia" w:hAnsiTheme="minorHAnsi"/>
          <w:noProof/>
          <w:lang w:eastAsia="ko-KR"/>
        </w:rPr>
      </w:pPr>
      <w:hyperlink w:anchor="_Toc53670139" w:history="1">
        <w:r w:rsidR="00FE2012" w:rsidRPr="001F1587">
          <w:rPr>
            <w:rStyle w:val="Hyperlink"/>
            <w:noProof/>
          </w:rPr>
          <w:t>Figure 15. Node 2 broadcasting RR control packet and the neighbor create RE respectively.</w:t>
        </w:r>
        <w:r w:rsidR="00FE2012">
          <w:rPr>
            <w:noProof/>
            <w:webHidden/>
          </w:rPr>
          <w:tab/>
        </w:r>
        <w:r w:rsidR="00FE2012">
          <w:rPr>
            <w:noProof/>
            <w:webHidden/>
          </w:rPr>
          <w:fldChar w:fldCharType="begin"/>
        </w:r>
        <w:r w:rsidR="00FE2012">
          <w:rPr>
            <w:noProof/>
            <w:webHidden/>
          </w:rPr>
          <w:instrText xml:space="preserve"> PAGEREF _Toc53670139 \h </w:instrText>
        </w:r>
        <w:r w:rsidR="00FE2012">
          <w:rPr>
            <w:noProof/>
            <w:webHidden/>
          </w:rPr>
        </w:r>
        <w:r w:rsidR="00FE2012">
          <w:rPr>
            <w:noProof/>
            <w:webHidden/>
          </w:rPr>
          <w:fldChar w:fldCharType="separate"/>
        </w:r>
        <w:r w:rsidR="00FE2012">
          <w:rPr>
            <w:noProof/>
            <w:webHidden/>
          </w:rPr>
          <w:t>31</w:t>
        </w:r>
        <w:r w:rsidR="00FE2012">
          <w:rPr>
            <w:noProof/>
            <w:webHidden/>
          </w:rPr>
          <w:fldChar w:fldCharType="end"/>
        </w:r>
      </w:hyperlink>
    </w:p>
    <w:p w14:paraId="65724B04" w14:textId="79263AD0" w:rsidR="00FE2012" w:rsidRDefault="001C0640">
      <w:pPr>
        <w:pStyle w:val="TableofFigures"/>
        <w:tabs>
          <w:tab w:val="right" w:leader="dot" w:pos="9017"/>
        </w:tabs>
        <w:rPr>
          <w:rFonts w:asciiTheme="minorHAnsi" w:eastAsiaTheme="minorEastAsia" w:hAnsiTheme="minorHAnsi"/>
          <w:noProof/>
          <w:lang w:eastAsia="ko-KR"/>
        </w:rPr>
      </w:pPr>
      <w:hyperlink w:anchor="_Toc53670140" w:history="1">
        <w:r w:rsidR="00FE2012" w:rsidRPr="001F1587">
          <w:rPr>
            <w:rStyle w:val="Hyperlink"/>
            <w:noProof/>
          </w:rPr>
          <w:t>Figure 16. Node 4 broadcasting RR control packet and the neighbor create RE respectively.</w:t>
        </w:r>
        <w:r w:rsidR="00FE2012">
          <w:rPr>
            <w:noProof/>
            <w:webHidden/>
          </w:rPr>
          <w:tab/>
        </w:r>
        <w:r w:rsidR="00FE2012">
          <w:rPr>
            <w:noProof/>
            <w:webHidden/>
          </w:rPr>
          <w:fldChar w:fldCharType="begin"/>
        </w:r>
        <w:r w:rsidR="00FE2012">
          <w:rPr>
            <w:noProof/>
            <w:webHidden/>
          </w:rPr>
          <w:instrText xml:space="preserve"> PAGEREF _Toc53670140 \h </w:instrText>
        </w:r>
        <w:r w:rsidR="00FE2012">
          <w:rPr>
            <w:noProof/>
            <w:webHidden/>
          </w:rPr>
        </w:r>
        <w:r w:rsidR="00FE2012">
          <w:rPr>
            <w:noProof/>
            <w:webHidden/>
          </w:rPr>
          <w:fldChar w:fldCharType="separate"/>
        </w:r>
        <w:r w:rsidR="00FE2012">
          <w:rPr>
            <w:noProof/>
            <w:webHidden/>
          </w:rPr>
          <w:t>32</w:t>
        </w:r>
        <w:r w:rsidR="00FE2012">
          <w:rPr>
            <w:noProof/>
            <w:webHidden/>
          </w:rPr>
          <w:fldChar w:fldCharType="end"/>
        </w:r>
      </w:hyperlink>
    </w:p>
    <w:p w14:paraId="6CB4D4FB" w14:textId="75371489" w:rsidR="00FE2012" w:rsidRDefault="001C0640">
      <w:pPr>
        <w:pStyle w:val="TableofFigures"/>
        <w:tabs>
          <w:tab w:val="right" w:leader="dot" w:pos="9017"/>
        </w:tabs>
        <w:rPr>
          <w:rFonts w:asciiTheme="minorHAnsi" w:eastAsiaTheme="minorEastAsia" w:hAnsiTheme="minorHAnsi"/>
          <w:noProof/>
          <w:lang w:eastAsia="ko-KR"/>
        </w:rPr>
      </w:pPr>
      <w:hyperlink w:anchor="_Toc53670141" w:history="1">
        <w:r w:rsidR="00FE2012" w:rsidRPr="001F1587">
          <w:rPr>
            <w:rStyle w:val="Hyperlink"/>
            <w:noProof/>
          </w:rPr>
          <w:t>Figure 17. Node 6 broadcasting RR control packet and the neighbor create RE respectively.</w:t>
        </w:r>
        <w:r w:rsidR="00FE2012">
          <w:rPr>
            <w:noProof/>
            <w:webHidden/>
          </w:rPr>
          <w:tab/>
        </w:r>
        <w:r w:rsidR="00FE2012">
          <w:rPr>
            <w:noProof/>
            <w:webHidden/>
          </w:rPr>
          <w:fldChar w:fldCharType="begin"/>
        </w:r>
        <w:r w:rsidR="00FE2012">
          <w:rPr>
            <w:noProof/>
            <w:webHidden/>
          </w:rPr>
          <w:instrText xml:space="preserve"> PAGEREF _Toc53670141 \h </w:instrText>
        </w:r>
        <w:r w:rsidR="00FE2012">
          <w:rPr>
            <w:noProof/>
            <w:webHidden/>
          </w:rPr>
        </w:r>
        <w:r w:rsidR="00FE2012">
          <w:rPr>
            <w:noProof/>
            <w:webHidden/>
          </w:rPr>
          <w:fldChar w:fldCharType="separate"/>
        </w:r>
        <w:r w:rsidR="00FE2012">
          <w:rPr>
            <w:noProof/>
            <w:webHidden/>
          </w:rPr>
          <w:t>32</w:t>
        </w:r>
        <w:r w:rsidR="00FE2012">
          <w:rPr>
            <w:noProof/>
            <w:webHidden/>
          </w:rPr>
          <w:fldChar w:fldCharType="end"/>
        </w:r>
      </w:hyperlink>
    </w:p>
    <w:p w14:paraId="705B9D0A" w14:textId="3D5119DF" w:rsidR="00FE2012" w:rsidRDefault="001C0640">
      <w:pPr>
        <w:pStyle w:val="TableofFigures"/>
        <w:tabs>
          <w:tab w:val="right" w:leader="dot" w:pos="9017"/>
        </w:tabs>
        <w:rPr>
          <w:rFonts w:asciiTheme="minorHAnsi" w:eastAsiaTheme="minorEastAsia" w:hAnsiTheme="minorHAnsi"/>
          <w:noProof/>
          <w:lang w:eastAsia="ko-KR"/>
        </w:rPr>
      </w:pPr>
      <w:hyperlink w:anchor="_Toc53670142" w:history="1">
        <w:r w:rsidR="00FE2012" w:rsidRPr="001F1587">
          <w:rPr>
            <w:rStyle w:val="Hyperlink"/>
            <w:noProof/>
          </w:rPr>
          <w:t>Figure 18. The route response operation from Node 7.</w:t>
        </w:r>
        <w:r w:rsidR="00FE2012">
          <w:rPr>
            <w:noProof/>
            <w:webHidden/>
          </w:rPr>
          <w:tab/>
        </w:r>
        <w:r w:rsidR="00FE2012">
          <w:rPr>
            <w:noProof/>
            <w:webHidden/>
          </w:rPr>
          <w:fldChar w:fldCharType="begin"/>
        </w:r>
        <w:r w:rsidR="00FE2012">
          <w:rPr>
            <w:noProof/>
            <w:webHidden/>
          </w:rPr>
          <w:instrText xml:space="preserve"> PAGEREF _Toc53670142 \h </w:instrText>
        </w:r>
        <w:r w:rsidR="00FE2012">
          <w:rPr>
            <w:noProof/>
            <w:webHidden/>
          </w:rPr>
        </w:r>
        <w:r w:rsidR="00FE2012">
          <w:rPr>
            <w:noProof/>
            <w:webHidden/>
          </w:rPr>
          <w:fldChar w:fldCharType="separate"/>
        </w:r>
        <w:r w:rsidR="00FE2012">
          <w:rPr>
            <w:noProof/>
            <w:webHidden/>
          </w:rPr>
          <w:t>33</w:t>
        </w:r>
        <w:r w:rsidR="00FE2012">
          <w:rPr>
            <w:noProof/>
            <w:webHidden/>
          </w:rPr>
          <w:fldChar w:fldCharType="end"/>
        </w:r>
      </w:hyperlink>
    </w:p>
    <w:p w14:paraId="05A46C37" w14:textId="4DA2C1C9" w:rsidR="00FE2012" w:rsidRDefault="001C0640">
      <w:pPr>
        <w:pStyle w:val="TableofFigures"/>
        <w:tabs>
          <w:tab w:val="right" w:leader="dot" w:pos="9017"/>
        </w:tabs>
        <w:rPr>
          <w:rFonts w:asciiTheme="minorHAnsi" w:eastAsiaTheme="minorEastAsia" w:hAnsiTheme="minorHAnsi"/>
          <w:noProof/>
          <w:lang w:eastAsia="ko-KR"/>
        </w:rPr>
      </w:pPr>
      <w:hyperlink w:anchor="_Toc53670143" w:history="1">
        <w:r w:rsidR="00FE2012" w:rsidRPr="001F1587">
          <w:rPr>
            <w:rStyle w:val="Hyperlink"/>
            <w:noProof/>
          </w:rPr>
          <w:t>Figure 19. The route response operation from Node 3.</w:t>
        </w:r>
        <w:r w:rsidR="00FE2012">
          <w:rPr>
            <w:noProof/>
            <w:webHidden/>
          </w:rPr>
          <w:tab/>
        </w:r>
        <w:r w:rsidR="00FE2012">
          <w:rPr>
            <w:noProof/>
            <w:webHidden/>
          </w:rPr>
          <w:fldChar w:fldCharType="begin"/>
        </w:r>
        <w:r w:rsidR="00FE2012">
          <w:rPr>
            <w:noProof/>
            <w:webHidden/>
          </w:rPr>
          <w:instrText xml:space="preserve"> PAGEREF _Toc53670143 \h </w:instrText>
        </w:r>
        <w:r w:rsidR="00FE2012">
          <w:rPr>
            <w:noProof/>
            <w:webHidden/>
          </w:rPr>
        </w:r>
        <w:r w:rsidR="00FE2012">
          <w:rPr>
            <w:noProof/>
            <w:webHidden/>
          </w:rPr>
          <w:fldChar w:fldCharType="separate"/>
        </w:r>
        <w:r w:rsidR="00FE2012">
          <w:rPr>
            <w:noProof/>
            <w:webHidden/>
          </w:rPr>
          <w:t>34</w:t>
        </w:r>
        <w:r w:rsidR="00FE2012">
          <w:rPr>
            <w:noProof/>
            <w:webHidden/>
          </w:rPr>
          <w:fldChar w:fldCharType="end"/>
        </w:r>
      </w:hyperlink>
    </w:p>
    <w:p w14:paraId="0FD83CE5" w14:textId="78E6A509" w:rsidR="00FE2012" w:rsidRDefault="001C0640">
      <w:pPr>
        <w:pStyle w:val="TableofFigures"/>
        <w:tabs>
          <w:tab w:val="right" w:leader="dot" w:pos="9017"/>
        </w:tabs>
        <w:rPr>
          <w:rFonts w:asciiTheme="minorHAnsi" w:eastAsiaTheme="minorEastAsia" w:hAnsiTheme="minorHAnsi"/>
          <w:noProof/>
          <w:lang w:eastAsia="ko-KR"/>
        </w:rPr>
      </w:pPr>
      <w:hyperlink w:anchor="_Toc53670144" w:history="1">
        <w:r w:rsidR="00FE2012" w:rsidRPr="001F1587">
          <w:rPr>
            <w:rStyle w:val="Hyperlink"/>
            <w:noProof/>
          </w:rPr>
          <w:t>Figure 20. The converge cast tree topology of the example network.</w:t>
        </w:r>
        <w:r w:rsidR="00FE2012">
          <w:rPr>
            <w:noProof/>
            <w:webHidden/>
          </w:rPr>
          <w:tab/>
        </w:r>
        <w:r w:rsidR="00FE2012">
          <w:rPr>
            <w:noProof/>
            <w:webHidden/>
          </w:rPr>
          <w:fldChar w:fldCharType="begin"/>
        </w:r>
        <w:r w:rsidR="00FE2012">
          <w:rPr>
            <w:noProof/>
            <w:webHidden/>
          </w:rPr>
          <w:instrText xml:space="preserve"> PAGEREF _Toc53670144 \h </w:instrText>
        </w:r>
        <w:r w:rsidR="00FE2012">
          <w:rPr>
            <w:noProof/>
            <w:webHidden/>
          </w:rPr>
        </w:r>
        <w:r w:rsidR="00FE2012">
          <w:rPr>
            <w:noProof/>
            <w:webHidden/>
          </w:rPr>
          <w:fldChar w:fldCharType="separate"/>
        </w:r>
        <w:r w:rsidR="00FE2012">
          <w:rPr>
            <w:noProof/>
            <w:webHidden/>
          </w:rPr>
          <w:t>34</w:t>
        </w:r>
        <w:r w:rsidR="00FE2012">
          <w:rPr>
            <w:noProof/>
            <w:webHidden/>
          </w:rPr>
          <w:fldChar w:fldCharType="end"/>
        </w:r>
      </w:hyperlink>
    </w:p>
    <w:p w14:paraId="75A4D888" w14:textId="73233FD1" w:rsidR="00FE2012" w:rsidRDefault="001C0640">
      <w:pPr>
        <w:pStyle w:val="TableofFigures"/>
        <w:tabs>
          <w:tab w:val="right" w:leader="dot" w:pos="9017"/>
        </w:tabs>
        <w:rPr>
          <w:rFonts w:asciiTheme="minorHAnsi" w:eastAsiaTheme="minorEastAsia" w:hAnsiTheme="minorHAnsi"/>
          <w:noProof/>
          <w:lang w:eastAsia="ko-KR"/>
        </w:rPr>
      </w:pPr>
      <w:hyperlink w:anchor="_Toc53670145" w:history="1">
        <w:r w:rsidR="00FE2012" w:rsidRPr="001F1587">
          <w:rPr>
            <w:rStyle w:val="Hyperlink"/>
            <w:noProof/>
          </w:rPr>
          <w:t>Figure 21. The example network tree with 25 nodes.</w:t>
        </w:r>
        <w:r w:rsidR="00FE2012">
          <w:rPr>
            <w:noProof/>
            <w:webHidden/>
          </w:rPr>
          <w:tab/>
        </w:r>
        <w:r w:rsidR="00FE2012">
          <w:rPr>
            <w:noProof/>
            <w:webHidden/>
          </w:rPr>
          <w:fldChar w:fldCharType="begin"/>
        </w:r>
        <w:r w:rsidR="00FE2012">
          <w:rPr>
            <w:noProof/>
            <w:webHidden/>
          </w:rPr>
          <w:instrText xml:space="preserve"> PAGEREF _Toc53670145 \h </w:instrText>
        </w:r>
        <w:r w:rsidR="00FE2012">
          <w:rPr>
            <w:noProof/>
            <w:webHidden/>
          </w:rPr>
        </w:r>
        <w:r w:rsidR="00FE2012">
          <w:rPr>
            <w:noProof/>
            <w:webHidden/>
          </w:rPr>
          <w:fldChar w:fldCharType="separate"/>
        </w:r>
        <w:r w:rsidR="00FE2012">
          <w:rPr>
            <w:noProof/>
            <w:webHidden/>
          </w:rPr>
          <w:t>35</w:t>
        </w:r>
        <w:r w:rsidR="00FE2012">
          <w:rPr>
            <w:noProof/>
            <w:webHidden/>
          </w:rPr>
          <w:fldChar w:fldCharType="end"/>
        </w:r>
      </w:hyperlink>
    </w:p>
    <w:p w14:paraId="5013D437" w14:textId="11BD83F6" w:rsidR="00FE2012" w:rsidRDefault="001C0640">
      <w:pPr>
        <w:pStyle w:val="TableofFigures"/>
        <w:tabs>
          <w:tab w:val="right" w:leader="dot" w:pos="9017"/>
        </w:tabs>
        <w:rPr>
          <w:rFonts w:asciiTheme="minorHAnsi" w:eastAsiaTheme="minorEastAsia" w:hAnsiTheme="minorHAnsi"/>
          <w:noProof/>
          <w:lang w:eastAsia="ko-KR"/>
        </w:rPr>
      </w:pPr>
      <w:hyperlink w:anchor="_Toc53670146" w:history="1">
        <w:r w:rsidR="00FE2012" w:rsidRPr="001F1587">
          <w:rPr>
            <w:rStyle w:val="Hyperlink"/>
            <w:noProof/>
          </w:rPr>
          <w:t>Figure 22. The total number of transmissions compared by some RNP-based methods.</w:t>
        </w:r>
        <w:r w:rsidR="00FE2012">
          <w:rPr>
            <w:noProof/>
            <w:webHidden/>
          </w:rPr>
          <w:tab/>
        </w:r>
        <w:r w:rsidR="00FE2012">
          <w:rPr>
            <w:noProof/>
            <w:webHidden/>
          </w:rPr>
          <w:fldChar w:fldCharType="begin"/>
        </w:r>
        <w:r w:rsidR="00FE2012">
          <w:rPr>
            <w:noProof/>
            <w:webHidden/>
          </w:rPr>
          <w:instrText xml:space="preserve"> PAGEREF _Toc53670146 \h </w:instrText>
        </w:r>
        <w:r w:rsidR="00FE2012">
          <w:rPr>
            <w:noProof/>
            <w:webHidden/>
          </w:rPr>
        </w:r>
        <w:r w:rsidR="00FE2012">
          <w:rPr>
            <w:noProof/>
            <w:webHidden/>
          </w:rPr>
          <w:fldChar w:fldCharType="separate"/>
        </w:r>
        <w:r w:rsidR="00FE2012">
          <w:rPr>
            <w:noProof/>
            <w:webHidden/>
          </w:rPr>
          <w:t>36</w:t>
        </w:r>
        <w:r w:rsidR="00FE2012">
          <w:rPr>
            <w:noProof/>
            <w:webHidden/>
          </w:rPr>
          <w:fldChar w:fldCharType="end"/>
        </w:r>
      </w:hyperlink>
    </w:p>
    <w:p w14:paraId="23C110BB" w14:textId="72C73535" w:rsidR="00FE2012" w:rsidRDefault="001C0640">
      <w:pPr>
        <w:pStyle w:val="TableofFigures"/>
        <w:tabs>
          <w:tab w:val="right" w:leader="dot" w:pos="9017"/>
        </w:tabs>
        <w:rPr>
          <w:rFonts w:asciiTheme="minorHAnsi" w:eastAsiaTheme="minorEastAsia" w:hAnsiTheme="minorHAnsi"/>
          <w:noProof/>
          <w:lang w:eastAsia="ko-KR"/>
        </w:rPr>
      </w:pPr>
      <w:hyperlink w:anchor="_Toc53670147" w:history="1">
        <w:r w:rsidR="00FE2012" w:rsidRPr="001F1587">
          <w:rPr>
            <w:rStyle w:val="Hyperlink"/>
            <w:noProof/>
          </w:rPr>
          <w:t>Figure 23. The end-to-end data PRR is calculated by 1000 data packets.</w:t>
        </w:r>
        <w:r w:rsidR="00FE2012">
          <w:rPr>
            <w:noProof/>
            <w:webHidden/>
          </w:rPr>
          <w:tab/>
        </w:r>
        <w:r w:rsidR="00FE2012">
          <w:rPr>
            <w:noProof/>
            <w:webHidden/>
          </w:rPr>
          <w:fldChar w:fldCharType="begin"/>
        </w:r>
        <w:r w:rsidR="00FE2012">
          <w:rPr>
            <w:noProof/>
            <w:webHidden/>
          </w:rPr>
          <w:instrText xml:space="preserve"> PAGEREF _Toc53670147 \h </w:instrText>
        </w:r>
        <w:r w:rsidR="00FE2012">
          <w:rPr>
            <w:noProof/>
            <w:webHidden/>
          </w:rPr>
        </w:r>
        <w:r w:rsidR="00FE2012">
          <w:rPr>
            <w:noProof/>
            <w:webHidden/>
          </w:rPr>
          <w:fldChar w:fldCharType="separate"/>
        </w:r>
        <w:r w:rsidR="00FE2012">
          <w:rPr>
            <w:noProof/>
            <w:webHidden/>
          </w:rPr>
          <w:t>37</w:t>
        </w:r>
        <w:r w:rsidR="00FE2012">
          <w:rPr>
            <w:noProof/>
            <w:webHidden/>
          </w:rPr>
          <w:fldChar w:fldCharType="end"/>
        </w:r>
      </w:hyperlink>
    </w:p>
    <w:p w14:paraId="40ABAC1A" w14:textId="2CD664A1" w:rsidR="00FE2012" w:rsidRDefault="001C0640">
      <w:pPr>
        <w:pStyle w:val="TableofFigures"/>
        <w:tabs>
          <w:tab w:val="right" w:leader="dot" w:pos="9017"/>
        </w:tabs>
        <w:rPr>
          <w:rFonts w:asciiTheme="minorHAnsi" w:eastAsiaTheme="minorEastAsia" w:hAnsiTheme="minorHAnsi"/>
          <w:noProof/>
          <w:lang w:eastAsia="ko-KR"/>
        </w:rPr>
      </w:pPr>
      <w:hyperlink w:anchor="_Toc53670148" w:history="1">
        <w:r w:rsidR="00FE2012" w:rsidRPr="001F1587">
          <w:rPr>
            <w:rStyle w:val="Hyperlink"/>
            <w:noProof/>
          </w:rPr>
          <w:t>Figure 24. The end-to-end data PRR was calculated by 2000 data packets.</w:t>
        </w:r>
        <w:r w:rsidR="00FE2012">
          <w:rPr>
            <w:noProof/>
            <w:webHidden/>
          </w:rPr>
          <w:tab/>
        </w:r>
        <w:r w:rsidR="00FE2012">
          <w:rPr>
            <w:noProof/>
            <w:webHidden/>
          </w:rPr>
          <w:fldChar w:fldCharType="begin"/>
        </w:r>
        <w:r w:rsidR="00FE2012">
          <w:rPr>
            <w:noProof/>
            <w:webHidden/>
          </w:rPr>
          <w:instrText xml:space="preserve"> PAGEREF _Toc53670148 \h </w:instrText>
        </w:r>
        <w:r w:rsidR="00FE2012">
          <w:rPr>
            <w:noProof/>
            <w:webHidden/>
          </w:rPr>
        </w:r>
        <w:r w:rsidR="00FE2012">
          <w:rPr>
            <w:noProof/>
            <w:webHidden/>
          </w:rPr>
          <w:fldChar w:fldCharType="separate"/>
        </w:r>
        <w:r w:rsidR="00FE2012">
          <w:rPr>
            <w:noProof/>
            <w:webHidden/>
          </w:rPr>
          <w:t>38</w:t>
        </w:r>
        <w:r w:rsidR="00FE2012">
          <w:rPr>
            <w:noProof/>
            <w:webHidden/>
          </w:rPr>
          <w:fldChar w:fldCharType="end"/>
        </w:r>
      </w:hyperlink>
    </w:p>
    <w:p w14:paraId="14F636F1" w14:textId="27C9E32B" w:rsidR="00FE2012" w:rsidRDefault="001C0640">
      <w:pPr>
        <w:pStyle w:val="TableofFigures"/>
        <w:tabs>
          <w:tab w:val="right" w:leader="dot" w:pos="9017"/>
        </w:tabs>
        <w:rPr>
          <w:rFonts w:asciiTheme="minorHAnsi" w:eastAsiaTheme="minorEastAsia" w:hAnsiTheme="minorHAnsi"/>
          <w:noProof/>
          <w:lang w:eastAsia="ko-KR"/>
        </w:rPr>
      </w:pPr>
      <w:hyperlink w:anchor="_Toc53670149" w:history="1">
        <w:r w:rsidR="00FE2012" w:rsidRPr="001F1587">
          <w:rPr>
            <w:rStyle w:val="Hyperlink"/>
            <w:noProof/>
          </w:rPr>
          <w:t>Figure 25. The average data PRR with a different number of data packets.</w:t>
        </w:r>
        <w:r w:rsidR="00FE2012">
          <w:rPr>
            <w:noProof/>
            <w:webHidden/>
          </w:rPr>
          <w:tab/>
        </w:r>
        <w:r w:rsidR="00FE2012">
          <w:rPr>
            <w:noProof/>
            <w:webHidden/>
          </w:rPr>
          <w:fldChar w:fldCharType="begin"/>
        </w:r>
        <w:r w:rsidR="00FE2012">
          <w:rPr>
            <w:noProof/>
            <w:webHidden/>
          </w:rPr>
          <w:instrText xml:space="preserve"> PAGEREF _Toc53670149 \h </w:instrText>
        </w:r>
        <w:r w:rsidR="00FE2012">
          <w:rPr>
            <w:noProof/>
            <w:webHidden/>
          </w:rPr>
        </w:r>
        <w:r w:rsidR="00FE2012">
          <w:rPr>
            <w:noProof/>
            <w:webHidden/>
          </w:rPr>
          <w:fldChar w:fldCharType="separate"/>
        </w:r>
        <w:r w:rsidR="00FE2012">
          <w:rPr>
            <w:noProof/>
            <w:webHidden/>
          </w:rPr>
          <w:t>38</w:t>
        </w:r>
        <w:r w:rsidR="00FE2012">
          <w:rPr>
            <w:noProof/>
            <w:webHidden/>
          </w:rPr>
          <w:fldChar w:fldCharType="end"/>
        </w:r>
      </w:hyperlink>
    </w:p>
    <w:p w14:paraId="05775702" w14:textId="44A678B1"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5" w:name="_Toc53672958"/>
      <w:r w:rsidRPr="00B4234B">
        <w:lastRenderedPageBreak/>
        <w:t>LIST OF TABLES</w:t>
      </w:r>
      <w:bookmarkEnd w:id="15"/>
    </w:p>
    <w:p w14:paraId="183F2CA1" w14:textId="742961D2" w:rsidR="00FE2012"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3670123" w:history="1">
        <w:r w:rsidR="00FE2012" w:rsidRPr="005D5AAB">
          <w:rPr>
            <w:rStyle w:val="Hyperlink"/>
            <w:noProof/>
          </w:rPr>
          <w:t>Table 1. IEEE 802.15.4 standard frequency, modulation, and data rate.</w:t>
        </w:r>
        <w:r w:rsidR="00FE2012">
          <w:rPr>
            <w:noProof/>
            <w:webHidden/>
          </w:rPr>
          <w:tab/>
        </w:r>
        <w:r w:rsidR="00FE2012">
          <w:rPr>
            <w:noProof/>
            <w:webHidden/>
          </w:rPr>
          <w:fldChar w:fldCharType="begin"/>
        </w:r>
        <w:r w:rsidR="00FE2012">
          <w:rPr>
            <w:noProof/>
            <w:webHidden/>
          </w:rPr>
          <w:instrText xml:space="preserve"> PAGEREF _Toc53670123 \h </w:instrText>
        </w:r>
        <w:r w:rsidR="00FE2012">
          <w:rPr>
            <w:noProof/>
            <w:webHidden/>
          </w:rPr>
        </w:r>
        <w:r w:rsidR="00FE2012">
          <w:rPr>
            <w:noProof/>
            <w:webHidden/>
          </w:rPr>
          <w:fldChar w:fldCharType="separate"/>
        </w:r>
        <w:r w:rsidR="00FE2012">
          <w:rPr>
            <w:noProof/>
            <w:webHidden/>
          </w:rPr>
          <w:t>8</w:t>
        </w:r>
        <w:r w:rsidR="00FE2012">
          <w:rPr>
            <w:noProof/>
            <w:webHidden/>
          </w:rPr>
          <w:fldChar w:fldCharType="end"/>
        </w:r>
      </w:hyperlink>
    </w:p>
    <w:p w14:paraId="4A9FCD0B" w14:textId="6D671C37" w:rsidR="00FE2012" w:rsidRDefault="001C0640">
      <w:pPr>
        <w:pStyle w:val="TableofFigures"/>
        <w:tabs>
          <w:tab w:val="right" w:leader="dot" w:pos="9017"/>
        </w:tabs>
        <w:rPr>
          <w:rFonts w:asciiTheme="minorHAnsi" w:eastAsiaTheme="minorEastAsia" w:hAnsiTheme="minorHAnsi"/>
          <w:noProof/>
          <w:lang w:eastAsia="ko-KR"/>
        </w:rPr>
      </w:pPr>
      <w:hyperlink w:anchor="_Toc53670124" w:history="1">
        <w:r w:rsidR="00FE2012" w:rsidRPr="005D5AAB">
          <w:rPr>
            <w:rStyle w:val="Hyperlink"/>
            <w:noProof/>
          </w:rPr>
          <w:t>Table 2. Burstiness Distribution List of a link in MLQP.</w:t>
        </w:r>
        <w:r w:rsidR="00FE2012">
          <w:rPr>
            <w:noProof/>
            <w:webHidden/>
          </w:rPr>
          <w:tab/>
        </w:r>
        <w:r w:rsidR="00FE2012">
          <w:rPr>
            <w:noProof/>
            <w:webHidden/>
          </w:rPr>
          <w:fldChar w:fldCharType="begin"/>
        </w:r>
        <w:r w:rsidR="00FE2012">
          <w:rPr>
            <w:noProof/>
            <w:webHidden/>
          </w:rPr>
          <w:instrText xml:space="preserve"> PAGEREF _Toc53670124 \h </w:instrText>
        </w:r>
        <w:r w:rsidR="00FE2012">
          <w:rPr>
            <w:noProof/>
            <w:webHidden/>
          </w:rPr>
        </w:r>
        <w:r w:rsidR="00FE2012">
          <w:rPr>
            <w:noProof/>
            <w:webHidden/>
          </w:rPr>
          <w:fldChar w:fldCharType="separate"/>
        </w:r>
        <w:r w:rsidR="00FE2012">
          <w:rPr>
            <w:noProof/>
            <w:webHidden/>
          </w:rPr>
          <w:t>21</w:t>
        </w:r>
        <w:r w:rsidR="00FE2012">
          <w:rPr>
            <w:noProof/>
            <w:webHidden/>
          </w:rPr>
          <w:fldChar w:fldCharType="end"/>
        </w:r>
      </w:hyperlink>
    </w:p>
    <w:p w14:paraId="58F0E30A" w14:textId="6F89ED72"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6" w:name="_Toc53672959"/>
      <w:r w:rsidRPr="00DD5882">
        <w:lastRenderedPageBreak/>
        <w:t>Chapter 1: INTRODUCTION</w:t>
      </w:r>
      <w:bookmarkEnd w:id="16"/>
    </w:p>
    <w:p w14:paraId="27BB785E" w14:textId="62B32136" w:rsidR="00E140CD" w:rsidRDefault="004F1493" w:rsidP="00E140CD">
      <w:pPr>
        <w:pStyle w:val="Heading20"/>
        <w:numPr>
          <w:ilvl w:val="1"/>
          <w:numId w:val="1"/>
        </w:numPr>
      </w:pPr>
      <w:bookmarkStart w:id="17" w:name="_Toc53672960"/>
      <w:bookmarkStart w:id="18" w:name="_GoBack"/>
      <w:bookmarkEnd w:id="18"/>
      <w:r>
        <w:t>Overview</w:t>
      </w:r>
      <w:bookmarkEnd w:id="17"/>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9" w:name="OLE_LINK51"/>
      <w:bookmarkStart w:id="20" w:name="OLE_LINK50"/>
      <w:r>
        <w:t>In which application, the data is collected by the sensor node and then transmitted to the sink (based station)</w:t>
      </w:r>
      <w:bookmarkEnd w:id="19"/>
      <w:bookmarkEnd w:id="2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1" w:name="OLE_LINK55"/>
      <w:bookmarkStart w:id="2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1"/>
      <w:bookmarkEnd w:id="22"/>
      <w:r>
        <w:t xml:space="preserve"> the causes will make the link quality </w:t>
      </w:r>
      <w:bookmarkStart w:id="23" w:name="OLE_LINK46"/>
      <w:bookmarkStart w:id="24" w:name="OLE_LINK47"/>
      <w:r>
        <w:t xml:space="preserve">between two sensor nodes can be changed, however, it is not </w:t>
      </w:r>
      <w:bookmarkStart w:id="25" w:name="OLE_LINK49"/>
      <w:bookmarkStart w:id="26" w:name="OLE_LINK48"/>
      <w:r>
        <w:t>easy to estimate the link quality b</w:t>
      </w:r>
      <w:bookmarkEnd w:id="23"/>
      <w:bookmarkEnd w:id="24"/>
      <w:r>
        <w:t>etween two sensor nodes since the sensor node is limited to the energy consumption and the complexity computational</w:t>
      </w:r>
      <w:bookmarkEnd w:id="25"/>
      <w:bookmarkEnd w:id="26"/>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59C94DA6" w:rsidR="00DB77B0" w:rsidRDefault="007F5DE1" w:rsidP="00C87A7E">
      <w:pPr>
        <w:pStyle w:val="Heading20"/>
        <w:numPr>
          <w:ilvl w:val="1"/>
          <w:numId w:val="1"/>
        </w:numPr>
      </w:pPr>
      <w:bookmarkStart w:id="27" w:name="_Toc53672961"/>
      <w:r>
        <w:t xml:space="preserve">Contribution </w:t>
      </w:r>
      <w:r w:rsidR="00C87A7E">
        <w:t>of</w:t>
      </w:r>
      <w:r w:rsidR="00F0772D">
        <w:t xml:space="preserve"> the</w:t>
      </w:r>
      <w:r w:rsidR="00C87A7E">
        <w:t xml:space="preserve"> </w:t>
      </w:r>
      <w:r w:rsidR="000E6810">
        <w:t>T</w:t>
      </w:r>
      <w:r w:rsidR="00C87A7E">
        <w:t>hesis</w:t>
      </w:r>
      <w:bookmarkEnd w:id="27"/>
    </w:p>
    <w:p w14:paraId="6126DBAB" w14:textId="022DD85E"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to our proposed routing protocol </w:t>
      </w:r>
      <w:r w:rsidR="00A241E2" w:rsidRPr="00036F25">
        <w:rPr>
          <w:rFonts w:cs="Times New Roman"/>
        </w:rPr>
        <w:t>Minimal Retransmission and Reliable</w:t>
      </w:r>
      <w:r w:rsidR="002E64AA">
        <w:rPr>
          <w:rFonts w:cs="Times New Roman"/>
        </w:rPr>
        <w:t xml:space="preserve"> (MMR)</w:t>
      </w:r>
      <w:r w:rsidR="00C87A7E" w:rsidRPr="00036F25">
        <w:rPr>
          <w:rFonts w:cs="Times New Roman"/>
        </w:rPr>
        <w:t xml:space="preserve">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8" w:name="OLE_LINK108"/>
      <w:bookmarkStart w:id="29" w:name="OLE_LINK109"/>
      <w:r w:rsidR="00EA1971">
        <w:t>Path Collision-aware Least Laxity First</w:t>
      </w:r>
      <w:r w:rsidR="002E64AA">
        <w:rPr>
          <w:rFonts w:cs="Times New Roman"/>
        </w:rPr>
        <w:t xml:space="preserve"> (PCLLF)</w:t>
      </w:r>
      <w:bookmarkEnd w:id="28"/>
      <w:bookmarkEnd w:id="29"/>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30" w:name="_Toc53672962"/>
      <w:r>
        <w:t xml:space="preserve">Structure of </w:t>
      </w:r>
      <w:r w:rsidR="001D6D78">
        <w:t xml:space="preserve">the </w:t>
      </w:r>
      <w:r w:rsidR="000E6810">
        <w:t>T</w:t>
      </w:r>
      <w:r w:rsidR="00DB77B0">
        <w:t>hesis</w:t>
      </w:r>
      <w:bookmarkEnd w:id="30"/>
    </w:p>
    <w:p w14:paraId="0D7D3293" w14:textId="7F25A69E" w:rsidR="00063B18" w:rsidRDefault="00063B18" w:rsidP="009127A9">
      <w:bookmarkStart w:id="31" w:name="OLE_LINK9"/>
      <w:bookmarkStart w:id="32"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33" w:name="OLE_LINK3"/>
      <w:bookmarkStart w:id="34" w:name="OLE_LINK4"/>
      <w:bookmarkEnd w:id="31"/>
      <w:bookmarkEnd w:id="32"/>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3"/>
      <w:bookmarkEnd w:id="34"/>
      <w:r>
        <w:t xml:space="preserve">. Furthermore, </w:t>
      </w:r>
      <w:bookmarkStart w:id="35" w:name="OLE_LINK11"/>
      <w:bookmarkStart w:id="36"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5"/>
      <w:bookmarkEnd w:id="36"/>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7" w:name="_Toc53672963"/>
      <w:r w:rsidRPr="00B50CA7">
        <w:t>Chapter 2: BACKGROUND</w:t>
      </w:r>
      <w:bookmarkEnd w:id="37"/>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8" w:name="_Toc53672964"/>
      <w:r>
        <w:t xml:space="preserve">2.1 </w:t>
      </w:r>
      <w:r w:rsidR="00DD2334">
        <w:t xml:space="preserve">Wireless Sensor </w:t>
      </w:r>
      <w:proofErr w:type="gramStart"/>
      <w:r w:rsidR="00DD2334">
        <w:t>Networks(</w:t>
      </w:r>
      <w:proofErr w:type="gramEnd"/>
      <w:r w:rsidR="00DD2334">
        <w:t>WSNs)</w:t>
      </w:r>
      <w:bookmarkEnd w:id="38"/>
    </w:p>
    <w:p w14:paraId="056A881E" w14:textId="2A9960FE" w:rsidR="00FC094D" w:rsidRPr="002A2567" w:rsidRDefault="00FC094D" w:rsidP="00FC094D">
      <w:bookmarkStart w:id="39" w:name="OLE_LINK5"/>
      <w:bookmarkStart w:id="40"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9"/>
          <w:bookmarkEnd w:id="40"/>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6FADC776" w:rsidR="005A159B" w:rsidRDefault="000547BE" w:rsidP="00513E9C">
            <w:pPr>
              <w:pStyle w:val="Caption"/>
              <w:jc w:val="center"/>
            </w:pPr>
            <w:bookmarkStart w:id="41" w:name="_Toc53670125"/>
            <w:r>
              <w:t xml:space="preserve">Figure </w:t>
            </w:r>
            <w:fldSimple w:instr=" SEQ Figure \* ARABIC ">
              <w:r w:rsidR="0072279B">
                <w:rPr>
                  <w:noProof/>
                </w:rPr>
                <w:t>1</w:t>
              </w:r>
            </w:fldSimple>
            <w:r w:rsidR="00CC6422">
              <w:rPr>
                <w:noProof/>
              </w:rPr>
              <w:t>.</w:t>
            </w:r>
            <w:r w:rsidRPr="00A12315">
              <w:t xml:space="preserve"> The typical architecture of the sensor node.</w:t>
            </w:r>
            <w:bookmarkEnd w:id="41"/>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42" w:name="_Toc53672965"/>
      <w:r>
        <w:lastRenderedPageBreak/>
        <w:t xml:space="preserve">2.2 </w:t>
      </w:r>
      <w:bookmarkStart w:id="43" w:name="OLE_LINK15"/>
      <w:bookmarkStart w:id="44" w:name="OLE_LINK16"/>
      <w:r w:rsidR="005E16D8">
        <w:t>IEEE 802.15.4 Standard</w:t>
      </w:r>
      <w:bookmarkEnd w:id="42"/>
    </w:p>
    <w:bookmarkEnd w:id="43"/>
    <w:bookmarkEnd w:id="44"/>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0BB265D4" w:rsidR="00AE5D94" w:rsidRPr="004639D6" w:rsidRDefault="004639D6" w:rsidP="004639D6">
            <w:pPr>
              <w:pStyle w:val="Caption"/>
              <w:jc w:val="center"/>
            </w:pPr>
            <w:bookmarkStart w:id="45" w:name="_Toc53670126"/>
            <w:r>
              <w:t xml:space="preserve">Figure </w:t>
            </w:r>
            <w:fldSimple w:instr=" SEQ Figure \* ARABIC ">
              <w:r w:rsidR="0072279B">
                <w:rPr>
                  <w:noProof/>
                </w:rPr>
                <w:t>2</w:t>
              </w:r>
            </w:fldSimple>
            <w:r>
              <w:t>.</w:t>
            </w:r>
            <w:r>
              <w:rPr>
                <w:noProof/>
              </w:rPr>
              <w:t xml:space="preserve"> </w:t>
            </w:r>
            <w:r w:rsidRPr="00262FF5">
              <w:rPr>
                <w:noProof/>
              </w:rPr>
              <w:t>The map of wireless standards and their key features.</w:t>
            </w:r>
            <w:bookmarkEnd w:id="45"/>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3EB3F251" w:rsidR="00725019" w:rsidRDefault="00AC099D" w:rsidP="00AC099D">
            <w:pPr>
              <w:pStyle w:val="Caption"/>
              <w:jc w:val="center"/>
            </w:pPr>
            <w:bookmarkStart w:id="46" w:name="_Toc53670123"/>
            <w:r>
              <w:t xml:space="preserve">Table </w:t>
            </w:r>
            <w:fldSimple w:instr=" SEQ Table \* ARABIC ">
              <w:r w:rsidR="001E1B11">
                <w:rPr>
                  <w:noProof/>
                </w:rPr>
                <w:t>1</w:t>
              </w:r>
            </w:fldSimple>
            <w:r>
              <w:t>. IEEE 802.15.4 standard frequency, modulation</w:t>
            </w:r>
            <w:r w:rsidR="009B509C">
              <w:t>,</w:t>
            </w:r>
            <w:r>
              <w:t xml:space="preserve"> and data rate.</w:t>
            </w:r>
            <w:bookmarkEnd w:id="46"/>
          </w:p>
        </w:tc>
      </w:tr>
    </w:tbl>
    <w:p w14:paraId="3FCF5335" w14:textId="527E9C9B" w:rsidR="007C315D" w:rsidRDefault="00FC44F5" w:rsidP="007C315D">
      <w:bookmarkStart w:id="47" w:name="OLE_LINK21"/>
      <w:bookmarkStart w:id="48"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7"/>
      <w:bookmarkEnd w:id="48"/>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29CBE1E7" w:rsidR="00AB7742" w:rsidRDefault="00AB7742" w:rsidP="00AB7742">
            <w:pPr>
              <w:pStyle w:val="Caption"/>
              <w:jc w:val="center"/>
            </w:pPr>
            <w:bookmarkStart w:id="49" w:name="_Toc53670127"/>
            <w:r>
              <w:t xml:space="preserve">Figure </w:t>
            </w:r>
            <w:fldSimple w:instr=" SEQ Figure \* ARABIC ">
              <w:r w:rsidR="0072279B">
                <w:rPr>
                  <w:noProof/>
                </w:rPr>
                <w:t>3</w:t>
              </w:r>
            </w:fldSimple>
            <w:r>
              <w:t xml:space="preserve">. A general structure of </w:t>
            </w:r>
            <w:r w:rsidR="008F4563">
              <w:t xml:space="preserve">the </w:t>
            </w:r>
            <w:r>
              <w:t>IEEE 802.15.4 packet.</w:t>
            </w:r>
            <w:bookmarkEnd w:id="49"/>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50" w:name="_Toc53672966"/>
      <w:r>
        <w:t>2.3 IEEE 802.15.4e TSCH</w:t>
      </w:r>
      <w:bookmarkEnd w:id="50"/>
    </w:p>
    <w:p w14:paraId="7B963485" w14:textId="7F3D189D" w:rsidR="0078303C" w:rsidRDefault="0078303C" w:rsidP="0078303C">
      <w:bookmarkStart w:id="51" w:name="OLE_LINK23"/>
      <w:bookmarkStart w:id="52"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3" w:name="OLE_LINK25"/>
      <w:bookmarkStart w:id="54" w:name="OLE_LINK26"/>
      <w:bookmarkEnd w:id="51"/>
      <w:bookmarkEnd w:id="52"/>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5" w:name="OLE_LINK19"/>
      <w:bookmarkStart w:id="56" w:name="OLE_LINK20"/>
      <w:r>
        <w:t xml:space="preserve">prominent </w:t>
      </w:r>
      <w:bookmarkEnd w:id="55"/>
      <w:bookmarkEnd w:id="56"/>
      <w:r>
        <w:t>IEEE 802.15.4e MAC behavior modes which was developed to satisfy industrial and vehicular sectors</w:t>
      </w:r>
      <w:bookmarkEnd w:id="53"/>
      <w:bookmarkEnd w:id="54"/>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7" w:name="OLE_LINK27"/>
      <w:bookmarkStart w:id="58" w:name="OLE_LINK28"/>
      <w:r w:rsidR="00CF67C4">
        <w:t>The d</w:t>
      </w:r>
      <w:r>
        <w:t>edicated and shared links are supported by TSCH</w:t>
      </w:r>
      <w:r w:rsidR="00CE5DC3">
        <w:t xml:space="preserve">. </w:t>
      </w:r>
      <w:bookmarkStart w:id="59" w:name="OLE_LINK29"/>
      <w:bookmarkStart w:id="60" w:name="OLE_LINK30"/>
      <w:bookmarkStart w:id="61" w:name="OLE_LINK31"/>
      <w:bookmarkStart w:id="62"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7"/>
      <w:bookmarkEnd w:id="58"/>
      <w:bookmarkEnd w:id="59"/>
      <w:bookmarkEnd w:id="60"/>
      <w:r w:rsidR="00CE5DC3">
        <w:t xml:space="preserve"> is allowed and based on the collision method</w:t>
      </w:r>
      <w:bookmarkEnd w:id="61"/>
      <w:bookmarkEnd w:id="62"/>
      <w:r>
        <w:t>.</w:t>
      </w:r>
      <w:r w:rsidR="00CE5DC3">
        <w:t xml:space="preserve"> </w:t>
      </w:r>
      <w:bookmarkStart w:id="63" w:name="OLE_LINK33"/>
      <w:bookmarkStart w:id="64"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3"/>
      <w:bookmarkEnd w:id="64"/>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5" w:name="OLE_LINK43"/>
      <w:bookmarkStart w:id="66"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7" w:name="OLE_LINK17"/>
      <w:bookmarkStart w:id="68" w:name="OLE_LINK18"/>
      <w:bookmarkStart w:id="69" w:name="_Toc53672967"/>
      <w:bookmarkEnd w:id="65"/>
      <w:bookmarkEnd w:id="66"/>
      <w:r>
        <w:t xml:space="preserve">2.3.1 </w:t>
      </w:r>
      <w:proofErr w:type="spellStart"/>
      <w:r>
        <w:t>Slotframe</w:t>
      </w:r>
      <w:proofErr w:type="spellEnd"/>
      <w:r>
        <w:t xml:space="preserve"> structure</w:t>
      </w:r>
      <w:bookmarkEnd w:id="69"/>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70" w:name="_Toc53672968"/>
      <w:bookmarkEnd w:id="67"/>
      <w:bookmarkEnd w:id="68"/>
      <w:r>
        <w:t xml:space="preserve">2.3.2 </w:t>
      </w:r>
      <w:r w:rsidR="00922976">
        <w:t>Channel Hopping</w:t>
      </w:r>
      <w:bookmarkEnd w:id="70"/>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71" w:name="_Toc53672969"/>
      <w:r>
        <w:t xml:space="preserve">2.3.3 </w:t>
      </w:r>
      <w:r w:rsidR="00922976">
        <w:t>TSCH Scheduling</w:t>
      </w:r>
      <w:bookmarkEnd w:id="71"/>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32C0575A" w:rsidR="003F2969" w:rsidRDefault="003F2969" w:rsidP="00C310CA">
            <w:pPr>
              <w:pStyle w:val="Caption"/>
              <w:jc w:val="center"/>
            </w:pPr>
            <w:bookmarkStart w:id="72" w:name="_Toc53670128"/>
            <w:r>
              <w:t xml:space="preserve">Figure </w:t>
            </w:r>
            <w:fldSimple w:instr=" SEQ Figure \* ARABIC ">
              <w:r w:rsidR="0072279B">
                <w:rPr>
                  <w:noProof/>
                </w:rPr>
                <w:t>4</w:t>
              </w:r>
            </w:fldSimple>
            <w:r>
              <w:t>. An example TSCH schedule.</w:t>
            </w:r>
            <w:bookmarkEnd w:id="72"/>
          </w:p>
        </w:tc>
      </w:tr>
    </w:tbl>
    <w:p w14:paraId="0946DB09" w14:textId="77777777" w:rsidR="003F2969" w:rsidRPr="00304DBF" w:rsidRDefault="003F2969" w:rsidP="00281CAB"/>
    <w:p w14:paraId="5853650D" w14:textId="2471BEE0" w:rsidR="007008B9" w:rsidRDefault="009D2848" w:rsidP="007008B9">
      <w:pPr>
        <w:pStyle w:val="Heading20"/>
      </w:pPr>
      <w:bookmarkStart w:id="73" w:name="_Toc53672970"/>
      <w:r>
        <w:t>2.4 Contiki</w:t>
      </w:r>
      <w:r w:rsidR="00B27010">
        <w:t>, Contiki-NG</w:t>
      </w:r>
      <w:r w:rsidR="004C53AF">
        <w:t>,</w:t>
      </w:r>
      <w:r>
        <w:t xml:space="preserve"> and </w:t>
      </w:r>
      <w:proofErr w:type="spellStart"/>
      <w:r>
        <w:t>Cooja</w:t>
      </w:r>
      <w:proofErr w:type="spellEnd"/>
      <w:r>
        <w:t xml:space="preserve"> Simulator</w:t>
      </w:r>
      <w:bookmarkEnd w:id="73"/>
    </w:p>
    <w:p w14:paraId="1258946B" w14:textId="23864030" w:rsidR="005E4D58" w:rsidRPr="005E4D58" w:rsidRDefault="00F35FB2" w:rsidP="005E4D58">
      <w:bookmarkStart w:id="74" w:name="OLE_LINK45"/>
      <w:bookmarkStart w:id="75"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6" w:name="_Toc53672971"/>
      <w:bookmarkEnd w:id="74"/>
      <w:bookmarkEnd w:id="75"/>
      <w:r>
        <w:t xml:space="preserve">2.4.1 </w:t>
      </w:r>
      <w:r w:rsidR="00965177">
        <w:t>Contik</w:t>
      </w:r>
      <w:r w:rsidR="002A5C66">
        <w:t>i</w:t>
      </w:r>
      <w:r w:rsidR="003C5A1A">
        <w:t>, Contiki-NG</w:t>
      </w:r>
      <w:r w:rsidR="00965177">
        <w:t xml:space="preserve"> OS</w:t>
      </w:r>
      <w:bookmarkEnd w:id="76"/>
    </w:p>
    <w:p w14:paraId="72569B96" w14:textId="320A88CC" w:rsidR="00EB1A1E" w:rsidRDefault="003C5A1A" w:rsidP="00EB1A1E">
      <w:r>
        <w:t xml:space="preserve">In WSN, the </w:t>
      </w:r>
      <w:r w:rsidR="00EB1A1E">
        <w:t xml:space="preserve">OS differs from the traditional </w:t>
      </w:r>
      <w:r>
        <w:t>OS</w:t>
      </w:r>
      <w:r w:rsidR="00EB1A1E">
        <w:t xml:space="preserve"> used in </w:t>
      </w:r>
      <w:r>
        <w:t xml:space="preserve">other devices such as PC, mobile </w:t>
      </w:r>
      <w:proofErr w:type="gramStart"/>
      <w:r>
        <w:t>phone,…</w:t>
      </w:r>
      <w:proofErr w:type="gramEnd"/>
      <w:r w:rsidR="00EB1A1E">
        <w:t xml:space="preserve"> It is a </w:t>
      </w:r>
      <w:r>
        <w:t>small OS</w:t>
      </w:r>
      <w:r w:rsidR="00EB1A1E">
        <w:t xml:space="preserve"> that enables basic programming on embedded systems such as sensor nodes to be utilized by application developers. </w:t>
      </w:r>
      <w:bookmarkStart w:id="77" w:name="OLE_LINK81"/>
      <w:bookmarkStart w:id="78"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77"/>
      <w:bookmarkEnd w:id="78"/>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9" w:name="_Toc53672972"/>
      <w:r>
        <w:t xml:space="preserve">2.4.2 </w:t>
      </w:r>
      <w:r w:rsidR="004F3F77">
        <w:t>Network stacks in Contiki</w:t>
      </w:r>
      <w:r w:rsidR="0073625A">
        <w:t>, Contiki-NG</w:t>
      </w:r>
      <w:bookmarkEnd w:id="79"/>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1E41128" w:rsidR="00CF6479" w:rsidRDefault="00B413AA" w:rsidP="00B413AA">
            <w:pPr>
              <w:pStyle w:val="Caption"/>
              <w:jc w:val="center"/>
            </w:pPr>
            <w:bookmarkStart w:id="80" w:name="_Toc53670129"/>
            <w:r>
              <w:t xml:space="preserve">Figure </w:t>
            </w:r>
            <w:fldSimple w:instr=" SEQ Figure \* ARABIC ">
              <w:r w:rsidR="0072279B">
                <w:rPr>
                  <w:noProof/>
                </w:rPr>
                <w:t>5</w:t>
              </w:r>
            </w:fldSimple>
            <w:r>
              <w:t>. Contiki, Contiki-NG Network stack</w:t>
            </w:r>
            <w:r w:rsidR="00A46678">
              <w:t>,</w:t>
            </w:r>
            <w:r>
              <w:t xml:space="preserve"> and some example protocols</w:t>
            </w:r>
            <w:bookmarkEnd w:id="80"/>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1" w:name="OLE_LINK83"/>
      <w:bookmarkStart w:id="82" w:name="OLE_LINK84"/>
      <w:bookmarkStart w:id="83"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w:t>
      </w:r>
      <w:proofErr w:type="spellStart"/>
      <w:r w:rsidRPr="004E48B1">
        <w:t>ContikiMAC</w:t>
      </w:r>
      <w:proofErr w:type="spellEnd"/>
      <w:r w:rsidRPr="004E48B1">
        <w:t xml:space="preserve">. The LPP protocol was built </w:t>
      </w:r>
      <w:r w:rsidR="0078551B">
        <w:t>based on</w:t>
      </w:r>
      <w:r w:rsidRPr="004E48B1">
        <w:t xml:space="preserve"> the original Low-Power Probing protocol thus improving power </w:t>
      </w:r>
      <w:r w:rsidR="00022859" w:rsidRPr="00022859">
        <w:t xml:space="preserve">consumption. </w:t>
      </w:r>
      <w:bookmarkEnd w:id="81"/>
      <w:bookmarkEnd w:id="82"/>
      <w:bookmarkEnd w:id="83"/>
      <w:r w:rsidR="00614DEB" w:rsidRPr="00614DEB">
        <w:t xml:space="preserve">Contiki's X-MAC is the same as the X-MAC protocol, thereby improving certain aspects of networking and power use. </w:t>
      </w:r>
      <w:proofErr w:type="spellStart"/>
      <w:r w:rsidR="00614DEB" w:rsidRPr="00614DEB">
        <w:t>ContikiMAC</w:t>
      </w:r>
      <w:proofErr w:type="spellEnd"/>
      <w:r w:rsidR="00614DEB" w:rsidRPr="00614DEB">
        <w:t xml:space="preserve"> was eventually designed to improve the low-power listening mechanisms used by subsequent RDC protocols while at the same time improving energy efficiency. Contiki-NG </w:t>
      </w:r>
      <w:r w:rsidR="003B794E">
        <w:t>uses</w:t>
      </w:r>
      <w:r w:rsidR="00614DEB" w:rsidRPr="00614DEB">
        <w:t xml:space="preserve"> the </w:t>
      </w:r>
      <w:proofErr w:type="spellStart"/>
      <w:r w:rsidR="00614DEB" w:rsidRPr="00614DEB">
        <w:t>ContikiMAC</w:t>
      </w:r>
      <w:proofErr w:type="spellEnd"/>
      <w:r w:rsidR="00614DEB" w:rsidRPr="00614DEB">
        <w:t xml:space="preserve"> protocol </w:t>
      </w:r>
      <w:r w:rsidR="0078551B">
        <w:t>based on</w:t>
      </w:r>
      <w:r w:rsidR="00614DEB" w:rsidRPr="00614DEB">
        <w:t xml:space="preserve"> low-power listening requirements. </w:t>
      </w:r>
      <w:proofErr w:type="spellStart"/>
      <w:r w:rsidR="00614DEB" w:rsidRPr="00614DEB">
        <w:t>ContikiMAC</w:t>
      </w:r>
      <w:proofErr w:type="spellEnd"/>
      <w:r w:rsidR="00614DEB" w:rsidRPr="00614DEB">
        <w:t xml:space="preserve">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4" w:name="OLE_LINK88"/>
      <w:bookmarkStart w:id="85" w:name="OLE_LINK89"/>
      <w:r w:rsidRPr="007E3AC3">
        <w:t xml:space="preserve">The Medium Access Control </w:t>
      </w:r>
      <w:proofErr w:type="gramStart"/>
      <w:r w:rsidRPr="007E3AC3">
        <w:t>( MAC</w:t>
      </w:r>
      <w:proofErr w:type="gramEnd"/>
      <w:r w:rsidRPr="007E3AC3">
        <w:t xml:space="preserve">) layer is </w:t>
      </w:r>
      <w:bookmarkStart w:id="86" w:name="OLE_LINK104"/>
      <w:bookmarkStart w:id="87" w:name="OLE_LINK105"/>
      <w:r w:rsidRPr="007E3AC3">
        <w:t xml:space="preserve">situated </w:t>
      </w:r>
      <w:bookmarkEnd w:id="86"/>
      <w:bookmarkEnd w:id="87"/>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88" w:name="OLE_LINK106"/>
      <w:bookmarkStart w:id="89" w:name="OLE_LINK107"/>
      <w:r w:rsidR="001B7620">
        <w:t>C</w:t>
      </w:r>
      <w:r w:rsidRPr="007E3AC3">
        <w:t>arrier Sense Multiple Access with Collision Avoidance</w:t>
      </w:r>
      <w:bookmarkEnd w:id="88"/>
      <w:bookmarkEnd w:id="89"/>
      <w:r w:rsidRPr="007E3AC3">
        <w:t xml:space="preserve"> (CSMA/CA) and carrier </w:t>
      </w:r>
      <w:proofErr w:type="spellStart"/>
      <w:r w:rsidRPr="007E3AC3">
        <w:t>nullmac</w:t>
      </w:r>
      <w:proofErr w:type="spellEnd"/>
      <w:r w:rsidR="009F1BD2" w:rsidRPr="009F1BD2">
        <w:t>.</w:t>
      </w:r>
      <w:r>
        <w:t xml:space="preserve"> </w:t>
      </w:r>
      <w:r w:rsidRPr="007E3AC3">
        <w:t>CSMA/CA provides a variety of features, such as detecting the channel</w:t>
      </w:r>
      <w:r w:rsidR="0078551B">
        <w:t>/</w:t>
      </w:r>
      <w:r w:rsidRPr="007E3AC3">
        <w:t xml:space="preserve">radio media before sending back-off if another node is sending, waiting for a certain time depending on the RDC protocol used, and retransmitting missing packets after collisions. Alternatively, </w:t>
      </w:r>
      <w:proofErr w:type="spellStart"/>
      <w:r w:rsidRPr="007E3AC3">
        <w:t>nullmac</w:t>
      </w:r>
      <w:proofErr w:type="spellEnd"/>
      <w:r w:rsidRPr="007E3AC3">
        <w:t xml:space="preserve"> does not deliver any MAC-level handling, since it only forwards packets from the radio driver to the upper layer and vice versa, and thus technically has more packet loss ratio than CSMA.</w:t>
      </w:r>
    </w:p>
    <w:bookmarkEnd w:id="84"/>
    <w:bookmarkEnd w:id="85"/>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90" w:name="OLE_LINK92"/>
      <w:bookmarkStart w:id="91" w:name="OLE_LINK93"/>
      <w:bookmarkStart w:id="92" w:name="OLE_LINK98"/>
      <w:bookmarkStart w:id="93"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4" w:name="OLE_LINK94"/>
      <w:bookmarkStart w:id="95" w:name="OLE_LINK95"/>
      <w:bookmarkEnd w:id="90"/>
      <w:bookmarkEnd w:id="91"/>
      <w:r w:rsidR="002916BC">
        <w:t xml:space="preserve">. </w:t>
      </w:r>
      <w:bookmarkEnd w:id="94"/>
      <w:bookmarkEnd w:id="95"/>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w:t>
      </w:r>
      <w:proofErr w:type="spellStart"/>
      <w:r w:rsidR="007B195B" w:rsidRPr="007B195B">
        <w:t>ContikiRPL</w:t>
      </w:r>
      <w:proofErr w:type="spellEnd"/>
      <w:r w:rsidR="007B195B" w:rsidRPr="007B195B">
        <w:t xml:space="preserve">, and the modified version is RPL Lite. The last two uppermost sub-layers are the transport and </w:t>
      </w:r>
      <w:r w:rsidR="00BD481E">
        <w:t>application</w:t>
      </w:r>
      <w:r w:rsidR="007B195B" w:rsidRPr="007B195B">
        <w:t xml:space="preserve"> sub-layers.</w:t>
      </w:r>
      <w:r w:rsidR="007A3D0F">
        <w:t xml:space="preserve"> </w:t>
      </w:r>
      <w:bookmarkStart w:id="96" w:name="OLE_LINK96"/>
      <w:bookmarkStart w:id="97"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w:t>
      </w:r>
      <w:proofErr w:type="spellStart"/>
      <w:r w:rsidR="00B71ADC" w:rsidRPr="00B71ADC">
        <w:t>CoAP</w:t>
      </w:r>
      <w:proofErr w:type="spellEnd"/>
      <w:r w:rsidR="00B71ADC" w:rsidRPr="00B71ADC">
        <w:t>), a low-power deployment program that aims to exploit every common service cycle protocol and achieve low-energy</w:t>
      </w:r>
      <w:r w:rsidR="002916BC">
        <w:t xml:space="preserve"> consumption.</w:t>
      </w:r>
      <w:bookmarkEnd w:id="96"/>
      <w:bookmarkEnd w:id="97"/>
    </w:p>
    <w:p w14:paraId="43F0AC11" w14:textId="2D9B258E" w:rsidR="00965177" w:rsidRDefault="00C30405" w:rsidP="007008B9">
      <w:pPr>
        <w:pStyle w:val="Heading3"/>
      </w:pPr>
      <w:bookmarkStart w:id="98" w:name="_Toc53672973"/>
      <w:bookmarkEnd w:id="92"/>
      <w:bookmarkEnd w:id="93"/>
      <w:r>
        <w:t xml:space="preserve">2.4.3 </w:t>
      </w:r>
      <w:proofErr w:type="spellStart"/>
      <w:r w:rsidR="00965177">
        <w:t>Cooja</w:t>
      </w:r>
      <w:proofErr w:type="spellEnd"/>
      <w:r w:rsidR="00965177">
        <w:t xml:space="preserve"> Simulator</w:t>
      </w:r>
      <w:bookmarkEnd w:id="98"/>
    </w:p>
    <w:p w14:paraId="0305EBFC" w14:textId="2816F748" w:rsidR="00CA7C83" w:rsidRPr="00CA7C83" w:rsidRDefault="00216536" w:rsidP="002542FA">
      <w:bookmarkStart w:id="99" w:name="OLE_LINK100"/>
      <w:bookmarkStart w:id="100" w:name="OLE_LINK101"/>
      <w:proofErr w:type="spellStart"/>
      <w:r w:rsidRPr="00216536">
        <w:t>Cooja</w:t>
      </w:r>
      <w:proofErr w:type="spellEnd"/>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w:t>
      </w:r>
      <w:proofErr w:type="spellStart"/>
      <w:r w:rsidRPr="00216536">
        <w:t>ContikiOS</w:t>
      </w:r>
      <w:proofErr w:type="spellEnd"/>
      <w:r w:rsidRPr="00216536">
        <w:t>. It provides a series of functions to monitor the output of the sensor nodes. S</w:t>
      </w:r>
      <w:r w:rsidR="0078551B">
        <w:t>ome</w:t>
      </w:r>
      <w:r w:rsidRPr="00216536">
        <w:t xml:space="preserve"> software, such as the </w:t>
      </w:r>
      <w:proofErr w:type="spellStart"/>
      <w:r w:rsidRPr="00216536">
        <w:t>MSPsim</w:t>
      </w:r>
      <w:proofErr w:type="spellEnd"/>
      <w:r w:rsidRPr="00216536">
        <w:t xml:space="preserve"> system emulator, mobility plug-ins, and the power trace function, are offered along with the </w:t>
      </w:r>
      <w:r w:rsidRPr="00216536">
        <w:lastRenderedPageBreak/>
        <w:t xml:space="preserve">simulator. The </w:t>
      </w:r>
      <w:proofErr w:type="spellStart"/>
      <w:r w:rsidRPr="00216536">
        <w:t>MSPsim</w:t>
      </w:r>
      <w:proofErr w:type="spellEnd"/>
      <w:r w:rsidRPr="00216536">
        <w:t xml:space="preserve"> emulator can be used via </w:t>
      </w:r>
      <w:proofErr w:type="spellStart"/>
      <w:r w:rsidRPr="00216536">
        <w:t>Cooja</w:t>
      </w:r>
      <w:proofErr w:type="spellEnd"/>
      <w:r w:rsidRPr="00216536">
        <w:t xml:space="preserve"> to provide emulation of sensor nodes such as </w:t>
      </w:r>
      <w:proofErr w:type="spellStart"/>
      <w:r w:rsidRPr="00216536">
        <w:t>Tmote</w:t>
      </w:r>
      <w:proofErr w:type="spellEnd"/>
      <w:r w:rsidRPr="00216536">
        <w:t xml:space="preserve"> Sky and </w:t>
      </w:r>
      <w:proofErr w:type="spellStart"/>
      <w:r w:rsidRPr="00216536">
        <w:t>Zolertia</w:t>
      </w:r>
      <w:proofErr w:type="spellEnd"/>
      <w:r w:rsidRPr="00216536">
        <w:t xml:space="preserve"> Z1 based on the MSP430 microcontroller</w:t>
      </w:r>
      <w:r w:rsidR="002542FA">
        <w:t xml:space="preserve">. </w:t>
      </w:r>
      <w:proofErr w:type="spellStart"/>
      <w:r w:rsidR="006B1DBF" w:rsidRPr="006B1DBF">
        <w:t>Cooja's</w:t>
      </w:r>
      <w:proofErr w:type="spellEnd"/>
      <w:r w:rsidR="006B1DBF" w:rsidRPr="006B1DBF">
        <w:t xml:space="preserve"> simulated motes have three key properties: a data memory containing the program code required for testing, a mote type that can be shared between multiple </w:t>
      </w:r>
      <w:proofErr w:type="spellStart"/>
      <w:r w:rsidR="006B1DBF" w:rsidRPr="006B1DBF">
        <w:t>motos</w:t>
      </w:r>
      <w:proofErr w:type="spellEnd"/>
      <w:r w:rsidR="006B1DBF" w:rsidRPr="006B1DBF">
        <w:t xml:space="preserve"> while using the same source code, and hardware peripherals</w:t>
      </w:r>
      <w:r w:rsidR="00CA7C83">
        <w:t>.</w:t>
      </w:r>
    </w:p>
    <w:bookmarkEnd w:id="99"/>
    <w:bookmarkEnd w:id="100"/>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1" w:name="_Toc53672974"/>
      <w:r w:rsidRPr="008929B3">
        <w:lastRenderedPageBreak/>
        <w:t xml:space="preserve">Chapter 3: </w:t>
      </w:r>
      <w:r w:rsidR="003E0D7D">
        <w:t>RELATED WORK</w:t>
      </w:r>
      <w:bookmarkEnd w:id="101"/>
    </w:p>
    <w:p w14:paraId="0CE0F97A" w14:textId="6F290118" w:rsidR="00513AD3" w:rsidRDefault="00513AD3" w:rsidP="00513AD3">
      <w:pPr>
        <w:pStyle w:val="Heading20"/>
      </w:pPr>
      <w:bookmarkStart w:id="102" w:name="_Toc53672975"/>
      <w:r>
        <w:t>3.1 Wireless Link Quality Estimation</w:t>
      </w:r>
      <w:bookmarkEnd w:id="102"/>
    </w:p>
    <w:p w14:paraId="2DCF87A7" w14:textId="0E3E019C" w:rsidR="00F73AFD" w:rsidRDefault="00C91DE8" w:rsidP="007008B9">
      <w:pPr>
        <w:pStyle w:val="Heading3"/>
      </w:pPr>
      <w:bookmarkStart w:id="103" w:name="_Toc53672976"/>
      <w:r>
        <w:t xml:space="preserve">3.1.1 </w:t>
      </w:r>
      <w:r w:rsidR="00F73AFD">
        <w:t>Category of Link Quality Estimators</w:t>
      </w:r>
      <w:bookmarkEnd w:id="103"/>
    </w:p>
    <w:p w14:paraId="79136097" w14:textId="690D7EFD" w:rsidR="007C326B" w:rsidRDefault="00D57026" w:rsidP="00953B10">
      <w:bookmarkStart w:id="104" w:name="OLE_LINK102"/>
      <w:bookmarkStart w:id="105"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06" w:name="OLE_LINK86"/>
      <w:bookmarkStart w:id="107" w:name="OLE_LINK87"/>
      <w:r w:rsidR="007C326B" w:rsidRPr="00587500">
        <w:t>These estimators are directly obtained from the hardware</w:t>
      </w:r>
      <w:bookmarkEnd w:id="104"/>
      <w:bookmarkEnd w:id="105"/>
      <w:bookmarkEnd w:id="106"/>
      <w:bookmarkEnd w:id="107"/>
      <w:r w:rsidR="007C326B" w:rsidRPr="00587500">
        <w:t xml:space="preserve">. </w:t>
      </w:r>
      <w:bookmarkStart w:id="108" w:name="OLE_LINK90"/>
      <w:bookmarkStart w:id="109"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08"/>
      <w:bookmarkEnd w:id="109"/>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24E798F4" w:rsidR="00C310CA" w:rsidRDefault="006159CF" w:rsidP="006159CF">
            <w:pPr>
              <w:pStyle w:val="Caption"/>
              <w:jc w:val="center"/>
            </w:pPr>
            <w:bookmarkStart w:id="110" w:name="_Toc53670130"/>
            <w:r>
              <w:t xml:space="preserve">Figure </w:t>
            </w:r>
            <w:fldSimple w:instr=" SEQ Figure \* ARABIC ">
              <w:r w:rsidR="0072279B">
                <w:rPr>
                  <w:noProof/>
                </w:rPr>
                <w:t>6</w:t>
              </w:r>
            </w:fldSimple>
            <w:r>
              <w:t>. Categories of some L</w:t>
            </w:r>
            <w:r w:rsidR="009177A5">
              <w:t>ink Quality Estimators</w:t>
            </w:r>
            <w:r>
              <w:t>.</w:t>
            </w:r>
            <w:bookmarkEnd w:id="110"/>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w:t>
      </w:r>
      <w:proofErr w:type="spellStart"/>
      <w:r w:rsidR="007C326B">
        <w:t>i</w:t>
      </w:r>
      <w:proofErr w:type="spellEnd"/>
      <w:r w:rsidR="007C326B">
        <w:t>.)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16E36087" w:rsidR="00F73AFD" w:rsidRDefault="008774BF" w:rsidP="007008B9">
      <w:pPr>
        <w:pStyle w:val="Heading3"/>
      </w:pPr>
      <w:bookmarkStart w:id="111" w:name="_Toc53672977"/>
      <w:r>
        <w:t xml:space="preserve">3.1.2 </w:t>
      </w:r>
      <w:r w:rsidR="00F73AFD">
        <w:t>Hardware-based Estimators</w:t>
      </w:r>
      <w:bookmarkEnd w:id="111"/>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w:t>
      </w:r>
      <w:proofErr w:type="spellStart"/>
      <w:r>
        <w:t>Audéoud</w:t>
      </w:r>
      <w:proofErr w:type="spellEnd"/>
      <w:r>
        <w:t xml:space="preserve">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proofErr w:type="spellStart"/>
      <w:r>
        <w:t>Eskola</w:t>
      </w:r>
      <w:proofErr w:type="spellEnd"/>
      <w:r>
        <w:t xml:space="preserve">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112" w:name="_Toc53672978"/>
      <w:r>
        <w:t xml:space="preserve">3.1.3 </w:t>
      </w:r>
      <w:r w:rsidR="00F73AFD">
        <w:t>Software-based Estimators</w:t>
      </w:r>
      <w:bookmarkEnd w:id="112"/>
    </w:p>
    <w:p w14:paraId="19D0445C" w14:textId="25F9C417"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w:t>
      </w:r>
      <w:r w:rsidR="00753AF0">
        <w:t>o</w:t>
      </w:r>
      <w:r>
        <w:t xml:space="preserve">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3" w:name="OLE_LINK34"/>
      <w:bookmarkStart w:id="114" w:name="OLE_LINK35"/>
      <w:r>
        <w:rPr>
          <w:rFonts w:eastAsiaTheme="minorEastAsia"/>
        </w:rPr>
        <w:t xml:space="preserve">with </w:t>
      </w:r>
      <w:bookmarkStart w:id="115" w:name="OLE_LINK37"/>
      <w:bookmarkStart w:id="116" w:name="OLE_LINK36"/>
      <w:r>
        <w:rPr>
          <w:rFonts w:eastAsiaTheme="minorEastAsia"/>
        </w:rPr>
        <w:t>Exponentially Weighted Moving Average</w:t>
      </w:r>
      <w:bookmarkEnd w:id="113"/>
      <w:bookmarkEnd w:id="114"/>
      <w:bookmarkEnd w:id="115"/>
      <w:bookmarkEnd w:id="116"/>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17" w:name="OLE_LINK39"/>
      <w:bookmarkStart w:id="118" w:name="OLE_LINK38"/>
      <w:r>
        <w:rPr>
          <w:rFonts w:eastAsiaTheme="minorEastAsia"/>
        </w:rPr>
        <w:t>EWMA</w:t>
      </w:r>
      <w:bookmarkEnd w:id="117"/>
      <w:bookmarkEnd w:id="118"/>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19" w:name="_Toc53672979"/>
      <w:r w:rsidRPr="00F63401">
        <w:lastRenderedPageBreak/>
        <w:t xml:space="preserve">Chapter 4: </w:t>
      </w:r>
      <w:r w:rsidR="008D7865">
        <w:t xml:space="preserve">ALGORITHM AND </w:t>
      </w:r>
      <w:r w:rsidR="009340DC">
        <w:t>IMPLEMENTATION</w:t>
      </w:r>
      <w:bookmarkEnd w:id="119"/>
    </w:p>
    <w:p w14:paraId="6DF695AC" w14:textId="1A8E1A05" w:rsidR="00C64191" w:rsidRDefault="00C64191" w:rsidP="00C64191">
      <w:pPr>
        <w:pStyle w:val="Heading20"/>
      </w:pPr>
      <w:bookmarkStart w:id="120" w:name="_Toc53672980"/>
      <w:r>
        <w:t xml:space="preserve">4.1 System </w:t>
      </w:r>
      <w:r w:rsidR="007D6CA9">
        <w:t xml:space="preserve">and Network </w:t>
      </w:r>
      <w:r>
        <w:t>Model</w:t>
      </w:r>
      <w:bookmarkEnd w:id="120"/>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2B9CCD5B" w:rsidR="00E764E0" w:rsidRDefault="00E764E0" w:rsidP="00E764E0">
            <w:pPr>
              <w:pStyle w:val="Caption"/>
              <w:jc w:val="center"/>
            </w:pPr>
            <w:bookmarkStart w:id="121" w:name="_Toc53670131"/>
            <w:r>
              <w:t xml:space="preserve">Figure </w:t>
            </w:r>
            <w:fldSimple w:instr=" SEQ Figure \* ARABIC ">
              <w:r w:rsidR="0072279B">
                <w:rPr>
                  <w:noProof/>
                </w:rPr>
                <w:t>7</w:t>
              </w:r>
            </w:fldSimple>
            <w:r>
              <w:t xml:space="preserve">. An example </w:t>
            </w:r>
            <w:proofErr w:type="gramStart"/>
            <w:r>
              <w:t>network</w:t>
            </w:r>
            <w:proofErr w:type="gramEnd"/>
            <w:r>
              <w:t>.</w:t>
            </w:r>
            <w:bookmarkEnd w:id="121"/>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2" w:name="OLE_LINK41"/>
      <w:bookmarkStart w:id="123" w:name="OLE_LINK40"/>
      <w:proofErr w:type="gramStart"/>
      <w:r>
        <w:t>L(</w:t>
      </w:r>
      <w:proofErr w:type="spellStart"/>
      <w:proofErr w:type="gramEnd"/>
      <w:r>
        <w:t>i</w:t>
      </w:r>
      <w:proofErr w:type="spellEnd"/>
      <w:r>
        <w:t>, j</w:t>
      </w:r>
      <w:bookmarkEnd w:id="122"/>
      <w:bookmarkEnd w:id="123"/>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273D3353" w:rsidR="00C51338" w:rsidRPr="007A5B2D" w:rsidRDefault="007A5B2D" w:rsidP="007A5B2D">
            <w:pPr>
              <w:pStyle w:val="Caption"/>
              <w:jc w:val="center"/>
              <w:rPr>
                <w:sz w:val="20"/>
                <w:szCs w:val="20"/>
              </w:rPr>
            </w:pPr>
            <w:bookmarkStart w:id="124" w:name="_Toc53670132"/>
            <w:r>
              <w:t xml:space="preserve">Figure </w:t>
            </w:r>
            <w:fldSimple w:instr=" SEQ Figure \* ARABIC ">
              <w:r w:rsidR="0072279B">
                <w:rPr>
                  <w:noProof/>
                </w:rPr>
                <w:t>8</w:t>
              </w:r>
            </w:fldSimple>
            <w:r>
              <w:t xml:space="preserve">. </w:t>
            </w:r>
            <w:r w:rsidRPr="007D7C95">
              <w:t>Orchestra’s schedule assigns in NCP.</w:t>
            </w:r>
            <w:bookmarkEnd w:id="124"/>
          </w:p>
          <w:p w14:paraId="42AE90C8" w14:textId="7D1CC497" w:rsidR="007A5B2D" w:rsidRDefault="007A5B2D" w:rsidP="007A5B2D">
            <w:pPr>
              <w:keepNext/>
              <w:spacing w:line="240" w:lineRule="auto"/>
              <w:ind w:firstLine="0"/>
              <w:jc w:val="center"/>
            </w:pPr>
          </w:p>
        </w:tc>
      </w:tr>
    </w:tbl>
    <w:p w14:paraId="639A6EB3" w14:textId="18CB6177" w:rsidR="00C51338" w:rsidRDefault="00C51338" w:rsidP="001E1B11">
      <w:r>
        <w:t xml:space="preserve">In the MLQP, we use Probe Packet to measure the link quality in the receiver node. The number of probes has been predefined for the MLQP. Each node creates probe packet </w:t>
      </w:r>
      <w:proofErr w:type="gramStart"/>
      <w:r>
        <w:t>P(</w:t>
      </w:r>
      <w:proofErr w:type="gramEnd"/>
      <w:r>
        <w:t xml:space="preserve">id, sequence) where id denoted the node id, and sequence is a sequence of probe packet created (it increases from 1 to the number of probes). If the node receiving the probe packet </w:t>
      </w:r>
      <w:proofErr w:type="gramStart"/>
      <w:r>
        <w:t>P(</w:t>
      </w:r>
      <w:proofErr w:type="gramEnd"/>
      <w:r>
        <w:t xml:space="preserve">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w:t>
      </w:r>
      <w:proofErr w:type="gramStart"/>
      <w:r>
        <w:t>P(</w:t>
      </w:r>
      <w:proofErr w:type="gramEnd"/>
      <w:r>
        <w:t xml:space="preserve">4, 15). The next received probe packet from node 4 is </w:t>
      </w:r>
      <w:proofErr w:type="gramStart"/>
      <w:r>
        <w:t>P(</w:t>
      </w:r>
      <w:proofErr w:type="gramEnd"/>
      <w:r>
        <w:t xml:space="preserve">4, 18). It means that burstiness happens in the probe </w:t>
      </w:r>
      <w:proofErr w:type="gramStart"/>
      <w:r>
        <w:t>packet  P</w:t>
      </w:r>
      <w:proofErr w:type="gramEnd"/>
      <w:r>
        <w:t xml:space="preserve">(4, 16) and P(4, 17), thus burstiness value is 2. At this time the current probe packet is </w:t>
      </w:r>
      <w:proofErr w:type="gramStart"/>
      <w:r>
        <w:t>P(</w:t>
      </w:r>
      <w:proofErr w:type="gramEnd"/>
      <w:r>
        <w:t xml:space="preserve">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27B87872"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125"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125"/>
            </w:tr>
          </w:tbl>
          <w:p w14:paraId="3695B11B" w14:textId="0A9B894A"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778DA002" w:rsidR="00C51338" w:rsidRPr="001E1B11" w:rsidRDefault="001E1B11" w:rsidP="001E1B11">
            <w:pPr>
              <w:pStyle w:val="Caption"/>
              <w:jc w:val="center"/>
              <w:rPr>
                <w:sz w:val="20"/>
                <w:szCs w:val="20"/>
              </w:rPr>
            </w:pPr>
            <w:bookmarkStart w:id="126" w:name="_Toc53670124"/>
            <w:r>
              <w:t xml:space="preserve">Table </w:t>
            </w:r>
            <w:fldSimple w:instr=" SEQ Table \* ARABIC ">
              <w:r>
                <w:rPr>
                  <w:noProof/>
                </w:rPr>
                <w:t>2</w:t>
              </w:r>
            </w:fldSimple>
            <w:r>
              <w:t xml:space="preserve">. </w:t>
            </w:r>
            <w:r w:rsidRPr="006134D5">
              <w:t>Burstiness Distribution List of</w:t>
            </w:r>
            <w:r w:rsidR="00570C08">
              <w:t xml:space="preserve"> a</w:t>
            </w:r>
            <w:r w:rsidRPr="006134D5">
              <w:t xml:space="preserve"> link in MLQP.</w:t>
            </w:r>
            <w:bookmarkEnd w:id="126"/>
          </w:p>
        </w:tc>
      </w:tr>
    </w:tbl>
    <w:p w14:paraId="48ABA761" w14:textId="5DB476A0" w:rsidR="00F85357" w:rsidRDefault="005E0CAD" w:rsidP="00363A5C">
      <w:r w:rsidRPr="005E0CAD">
        <w:t>The burstiness time count is the time burstiness value happens during MLQ. In Table 1, the burstiness value is 0 means that the burstiness does not happen and the node has received the probe packet successfully consecutively 634 times. With the bu</w:t>
      </w:r>
      <w:r w:rsidR="00363A5C">
        <w:t>rsti</w:t>
      </w:r>
      <w:r w:rsidRPr="005E0CAD">
        <w:t xml:space="preserve">ness value is 4, the burstiness happens in 4 consecutive transmissions, but it only happens 1 time. The Algorithm 1 computes the BDL for each incoming base on each incoming probe </w:t>
      </w:r>
      <w:proofErr w:type="gramStart"/>
      <w:r w:rsidRPr="005E0CAD">
        <w:t>P(</w:t>
      </w:r>
      <w:proofErr w:type="spellStart"/>
      <w:proofErr w:type="gramEnd"/>
      <w:r w:rsidRPr="005E0CAD">
        <w:t>node_id</w:t>
      </w:r>
      <w:proofErr w:type="spellEnd"/>
      <w:r w:rsidRPr="005E0CAD">
        <w:t xml:space="preserve">, sequence) by the receiver node. Firstly, we initialize the BDL is empty. Because we use a predefined number of probes, we can determine when the MLQ is finished. For each incoming probe packet P, it triggers to calculate BDL. If the receiver node receives an incoming probe P from the new neighbor node, it set the neighbor id and current neighbor sequence to calculate the burstiness value for the next probe packet received from the same neighbor. After </w:t>
      </w:r>
      <w:r w:rsidRPr="005E0CAD">
        <w:lastRenderedPageBreak/>
        <w:t>calculating burstiness value and burstiness time count, we update the current neighbor sequence to the last received probe packet.</w:t>
      </w:r>
      <w:r w:rsidR="00B8135E">
        <w:rPr>
          <w:noProof/>
          <w:sz w:val="24"/>
          <w:szCs w:val="24"/>
          <w:lang w:eastAsia="ko-KR"/>
        </w:rPr>
        <mc:AlternateContent>
          <mc:Choice Requires="wps">
            <w:drawing>
              <wp:anchor distT="45720" distB="45720" distL="114300" distR="114300" simplePos="0" relativeHeight="251663360" behindDoc="0" locked="0" layoutInCell="1" allowOverlap="1" wp14:anchorId="5A24CD00" wp14:editId="22C13AE0">
                <wp:simplePos x="0" y="0"/>
                <wp:positionH relativeFrom="margin">
                  <wp:align>right</wp:align>
                </wp:positionH>
                <wp:positionV relativeFrom="paragraph">
                  <wp:posOffset>1344930</wp:posOffset>
                </wp:positionV>
                <wp:extent cx="5716905" cy="6416675"/>
                <wp:effectExtent l="0" t="0" r="17145" b="2222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6416702"/>
                        </a:xfrm>
                        <a:prstGeom prst="rect">
                          <a:avLst/>
                        </a:prstGeom>
                        <a:solidFill>
                          <a:srgbClr val="FFFFFF"/>
                        </a:solidFill>
                        <a:ln w="9525">
                          <a:solidFill>
                            <a:srgbClr val="000000"/>
                          </a:solidFill>
                          <a:miter lim="800000"/>
                          <a:headEnd/>
                          <a:tailEnd/>
                        </a:ln>
                      </wps:spPr>
                      <wps:txbx>
                        <w:txbxContent>
                          <w:p w14:paraId="4C99A533" w14:textId="77777777" w:rsidR="001C0640" w:rsidRDefault="001C0640" w:rsidP="00B8135E">
                            <w:pPr>
                              <w:spacing w:line="240" w:lineRule="auto"/>
                              <w:ind w:firstLine="0"/>
                              <w:rPr>
                                <w:ins w:id="127" w:author="Mr Tan" w:date="2020-10-12T23:08:00Z"/>
                                <w:b/>
                                <w:bCs/>
                              </w:rPr>
                            </w:pPr>
                            <w:ins w:id="128" w:author="Mr Tan" w:date="2020-10-12T23:07:00Z">
                              <w:r>
                                <w:rPr>
                                  <w:b/>
                                  <w:bCs/>
                                </w:rPr>
                                <w:t>Algorithm 1: Calculate Burstiness Distribution List</w:t>
                              </w:r>
                            </w:ins>
                          </w:p>
                          <w:p w14:paraId="3D6362A1" w14:textId="77777777" w:rsidR="001C0640" w:rsidRDefault="001C0640" w:rsidP="00B8135E">
                            <w:pPr>
                              <w:spacing w:line="240" w:lineRule="auto"/>
                              <w:ind w:firstLine="0"/>
                              <w:rPr>
                                <w:ins w:id="129" w:author="Mr Tan" w:date="2020-10-12T23:08:00Z"/>
                              </w:rPr>
                            </w:pPr>
                            <w:ins w:id="130" w:author="Mr Tan" w:date="2020-10-12T23:07:00Z">
                              <w:r>
                                <w:t xml:space="preserve">Input </w:t>
                              </w:r>
                            </w:ins>
                            <w:ins w:id="131" w:author="Mr Tan" w:date="2020-10-12T23:08:00Z">
                              <w:r>
                                <w:t xml:space="preserve"> </w:t>
                              </w:r>
                            </w:ins>
                            <w:ins w:id="132" w:author="Mr Tan" w:date="2020-10-12T23:10:00Z">
                              <w:r>
                                <w:t xml:space="preserve"> </w:t>
                              </w:r>
                            </w:ins>
                            <w:ins w:id="133" w:author="Mr Tan" w:date="2020-10-12T23:18:00Z">
                              <w:r>
                                <w:t xml:space="preserve"> </w:t>
                              </w:r>
                            </w:ins>
                            <w:ins w:id="134" w:author="Mr Tan" w:date="2020-10-12T23:07:00Z">
                              <w:r>
                                <w:t>:</w:t>
                              </w:r>
                            </w:ins>
                            <w:ins w:id="135" w:author="Mr Tan" w:date="2020-10-12T23:09:00Z">
                              <w:r>
                                <w:t xml:space="preserve"> </w:t>
                              </w:r>
                            </w:ins>
                            <w:ins w:id="136" w:author="Mr Tan" w:date="2020-10-12T23:07:00Z">
                              <w:r>
                                <w:t>Incoming probe P(</w:t>
                              </w:r>
                            </w:ins>
                            <w:ins w:id="137" w:author="Mr Tan" w:date="2020-10-15T00:11:00Z">
                              <w:r>
                                <w:t>node_</w:t>
                              </w:r>
                            </w:ins>
                            <w:ins w:id="138" w:author="Mr Tan" w:date="2020-10-12T23:07:00Z">
                              <w:r>
                                <w:t>id, seq</w:t>
                              </w:r>
                            </w:ins>
                            <w:ins w:id="139" w:author="Mr Tan" w:date="2020-10-12T23:19:00Z">
                              <w:r>
                                <w:t>uence</w:t>
                              </w:r>
                            </w:ins>
                            <w:ins w:id="140" w:author="Mr Tan" w:date="2020-10-12T23:07:00Z">
                              <w:r>
                                <w:t>), number of probes</w:t>
                              </w:r>
                            </w:ins>
                            <w:ins w:id="141" w:author="Mr Tan" w:date="2020-10-12T23:08:00Z">
                              <w:r>
                                <w:t xml:space="preserve"> </w:t>
                              </w:r>
                            </w:ins>
                            <w:ins w:id="142" w:author="Mr Tan" w:date="2020-10-12T23:07:00Z">
                              <w:r>
                                <w:t>Nprobes</w:t>
                              </w:r>
                            </w:ins>
                          </w:p>
                          <w:p w14:paraId="28CB90CF" w14:textId="77777777" w:rsidR="001C0640" w:rsidRDefault="001C0640" w:rsidP="00B8135E">
                            <w:pPr>
                              <w:spacing w:line="240" w:lineRule="auto"/>
                              <w:ind w:firstLine="0"/>
                              <w:rPr>
                                <w:ins w:id="143" w:author="Mr Tan" w:date="2020-10-12T23:09:00Z"/>
                              </w:rPr>
                            </w:pPr>
                            <w:ins w:id="144" w:author="Mr Tan" w:date="2020-10-12T23:08:00Z">
                              <w:r>
                                <w:t>Output</w:t>
                              </w:r>
                            </w:ins>
                            <w:ins w:id="145" w:author="Mr Tan" w:date="2020-10-12T23:18:00Z">
                              <w:r>
                                <w:t xml:space="preserve"> </w:t>
                              </w:r>
                            </w:ins>
                            <w:ins w:id="146" w:author="Mr Tan" w:date="2020-10-12T23:08:00Z">
                              <w:r>
                                <w:t xml:space="preserve">: </w:t>
                              </w:r>
                            </w:ins>
                            <w:ins w:id="147" w:author="Mr Tan" w:date="2020-10-12T23:09:00Z">
                              <w:r>
                                <w:t xml:space="preserve"> Burstiness Distribution List (BDL(value, time</w:t>
                              </w:r>
                            </w:ins>
                            <w:ins w:id="148" w:author="Mr Tan" w:date="2020-10-15T00:13:00Z">
                              <w:r>
                                <w:t>_</w:t>
                              </w:r>
                            </w:ins>
                            <w:ins w:id="149" w:author="Mr Tan" w:date="2020-10-12T23:09:00Z">
                              <w:r>
                                <w:t>count))</w:t>
                              </w:r>
                            </w:ins>
                          </w:p>
                          <w:p w14:paraId="247F1245" w14:textId="77777777" w:rsidR="001C0640" w:rsidRDefault="001C0640" w:rsidP="00B8135E">
                            <w:pPr>
                              <w:spacing w:line="240" w:lineRule="auto"/>
                              <w:ind w:firstLine="0"/>
                              <w:rPr>
                                <w:ins w:id="150" w:author="Mr Tan" w:date="2020-10-12T23:09:00Z"/>
                              </w:rPr>
                            </w:pPr>
                            <w:ins w:id="151" w:author="Mr Tan" w:date="2020-10-12T23:09:00Z">
                              <w:r>
                                <w:t>1          :  Initialize BDL is empty</w:t>
                              </w:r>
                            </w:ins>
                          </w:p>
                          <w:p w14:paraId="39EC95F7" w14:textId="77777777" w:rsidR="001C0640" w:rsidRDefault="001C0640" w:rsidP="00B8135E">
                            <w:pPr>
                              <w:spacing w:line="240" w:lineRule="auto"/>
                              <w:ind w:firstLine="0"/>
                              <w:rPr>
                                <w:ins w:id="152" w:author="Mr Tan" w:date="2020-10-12T23:13:00Z"/>
                              </w:rPr>
                            </w:pPr>
                            <w:ins w:id="153" w:author="Mr Tan" w:date="2020-10-12T23:16:00Z">
                              <w:r>
                                <w:t>2</w:t>
                              </w:r>
                            </w:ins>
                            <w:ins w:id="154" w:author="Mr Tan" w:date="2020-10-12T23:13:00Z">
                              <w:r>
                                <w:t xml:space="preserve">          :  If finished MLQP</w:t>
                              </w:r>
                            </w:ins>
                            <w:ins w:id="155" w:author="Mr Tan" w:date="2020-10-12T23:34:00Z">
                              <w:r>
                                <w:t xml:space="preserve"> </w:t>
                              </w:r>
                            </w:ins>
                            <w:ins w:id="156" w:author="Mr Tan" w:date="2020-10-12T23:33:00Z">
                              <w:r>
                                <w:t>(</w:t>
                              </w:r>
                            </w:ins>
                            <w:ins w:id="157" w:author="Mr Tan" w:date="2020-10-12T23:34:00Z">
                              <w:r>
                                <w:t xml:space="preserve">Estimate timer for MLQ is </w:t>
                              </w:r>
                            </w:ins>
                            <w:ins w:id="158" w:author="Mr Tan" w:date="2020-10-15T00:18:00Z">
                              <w:r>
                                <w:t>finishe</w:t>
                              </w:r>
                            </w:ins>
                            <w:ins w:id="159" w:author="Mr Tan" w:date="2020-10-12T23:34:00Z">
                              <w:r>
                                <w:t>d</w:t>
                              </w:r>
                            </w:ins>
                            <w:ins w:id="160" w:author="Mr Tan" w:date="2020-10-12T23:33:00Z">
                              <w:r>
                                <w:t>)</w:t>
                              </w:r>
                            </w:ins>
                          </w:p>
                          <w:p w14:paraId="444207B6" w14:textId="77777777" w:rsidR="001C0640" w:rsidRDefault="001C0640" w:rsidP="00B8135E">
                            <w:pPr>
                              <w:spacing w:line="240" w:lineRule="auto"/>
                              <w:ind w:firstLine="0"/>
                              <w:rPr>
                                <w:ins w:id="161" w:author="Mr Tan" w:date="2020-10-12T23:12:00Z"/>
                              </w:rPr>
                            </w:pPr>
                            <w:ins w:id="162" w:author="Mr Tan" w:date="2020-10-12T23:16:00Z">
                              <w:r>
                                <w:t>3</w:t>
                              </w:r>
                            </w:ins>
                            <w:ins w:id="163" w:author="Mr Tan" w:date="2020-10-12T23:14:00Z">
                              <w:r>
                                <w:t xml:space="preserve">          :       Return the BDL(value, timecount), Exit.</w:t>
                              </w:r>
                            </w:ins>
                          </w:p>
                          <w:p w14:paraId="342EA8EF" w14:textId="77777777" w:rsidR="001C0640" w:rsidRDefault="001C0640" w:rsidP="00B8135E">
                            <w:pPr>
                              <w:spacing w:line="240" w:lineRule="auto"/>
                              <w:ind w:firstLine="0"/>
                              <w:rPr>
                                <w:ins w:id="164" w:author="Mr Tan" w:date="2020-10-12T23:16:00Z"/>
                              </w:rPr>
                            </w:pPr>
                            <w:ins w:id="165" w:author="Mr Tan" w:date="2020-10-12T23:16:00Z">
                              <w:r>
                                <w:t>4</w:t>
                              </w:r>
                            </w:ins>
                            <w:ins w:id="166" w:author="Mr Tan" w:date="2020-10-12T23:11:00Z">
                              <w:r>
                                <w:t xml:space="preserve"> </w:t>
                              </w:r>
                            </w:ins>
                            <w:ins w:id="167" w:author="Mr Tan" w:date="2020-10-12T23:14:00Z">
                              <w:r>
                                <w:t xml:space="preserve">         :  End if</w:t>
                              </w:r>
                            </w:ins>
                          </w:p>
                          <w:p w14:paraId="7D13AE2A" w14:textId="77777777" w:rsidR="001C0640" w:rsidRDefault="001C0640" w:rsidP="00B8135E">
                            <w:pPr>
                              <w:spacing w:line="240" w:lineRule="auto"/>
                              <w:ind w:firstLine="0"/>
                              <w:rPr>
                                <w:ins w:id="168" w:author="Mr Tan" w:date="2020-10-12T23:16:00Z"/>
                              </w:rPr>
                            </w:pPr>
                            <w:ins w:id="169" w:author="Mr Tan" w:date="2020-10-12T23:16:00Z">
                              <w:r>
                                <w:t>5          :  If the receiver receives the incoming probe</w:t>
                              </w:r>
                            </w:ins>
                            <w:ins w:id="170" w:author="Mr Tan" w:date="2020-10-15T00:12:00Z">
                              <w:r>
                                <w:t xml:space="preserve"> </w:t>
                              </w:r>
                            </w:ins>
                            <w:ins w:id="171" w:author="Mr Tan" w:date="2020-10-15T00:30:00Z">
                              <w:r>
                                <w:t>P from new neighbor</w:t>
                              </w:r>
                            </w:ins>
                          </w:p>
                          <w:p w14:paraId="770D7D30" w14:textId="77777777" w:rsidR="001C0640" w:rsidRDefault="001C0640" w:rsidP="00B8135E">
                            <w:pPr>
                              <w:spacing w:line="240" w:lineRule="auto"/>
                              <w:ind w:firstLine="0"/>
                              <w:rPr>
                                <w:ins w:id="172" w:author="Mr Tan" w:date="2020-10-12T23:16:00Z"/>
                              </w:rPr>
                            </w:pPr>
                            <w:ins w:id="173" w:author="Mr Tan" w:date="2020-10-12T23:16:00Z">
                              <w:r>
                                <w:t>6          :       Set the neighbor id</w:t>
                              </w:r>
                            </w:ins>
                            <w:ins w:id="174" w:author="Mr Tan" w:date="2020-10-15T00:14:00Z">
                              <w:r>
                                <w:t>(Nid)</w:t>
                              </w:r>
                            </w:ins>
                            <w:ins w:id="175" w:author="Mr Tan" w:date="2020-10-12T23:16:00Z">
                              <w:r>
                                <w:t xml:space="preserve"> and</w:t>
                              </w:r>
                            </w:ins>
                            <w:ins w:id="176" w:author="Mr Tan" w:date="2020-10-15T00:27:00Z">
                              <w:r>
                                <w:t xml:space="preserve"> current</w:t>
                              </w:r>
                            </w:ins>
                            <w:ins w:id="177" w:author="Mr Tan" w:date="2020-10-12T23:16:00Z">
                              <w:r>
                                <w:t xml:space="preserve"> neighbor sequence(</w:t>
                              </w:r>
                            </w:ins>
                            <w:ins w:id="178" w:author="Mr Tan" w:date="2020-10-15T00:14:00Z">
                              <w:r>
                                <w:t>N</w:t>
                              </w:r>
                            </w:ins>
                            <w:ins w:id="179" w:author="Mr Tan" w:date="2020-10-12T23:16:00Z">
                              <w:r>
                                <w:t>sequence)</w:t>
                              </w:r>
                            </w:ins>
                          </w:p>
                          <w:p w14:paraId="5B88850F" w14:textId="77777777" w:rsidR="001C0640" w:rsidRDefault="001C0640" w:rsidP="00B8135E">
                            <w:pPr>
                              <w:spacing w:line="240" w:lineRule="auto"/>
                              <w:ind w:firstLine="0"/>
                              <w:rPr>
                                <w:ins w:id="180" w:author="Mr Tan" w:date="2020-10-12T23:16:00Z"/>
                              </w:rPr>
                            </w:pPr>
                            <w:ins w:id="181" w:author="Mr Tan" w:date="2020-10-12T23:16:00Z">
                              <w:r>
                                <w:t xml:space="preserve">                    by the </w:t>
                              </w:r>
                            </w:ins>
                            <w:ins w:id="182" w:author="Mr Tan" w:date="2020-10-15T00:30:00Z">
                              <w:r>
                                <w:t xml:space="preserve">received </w:t>
                              </w:r>
                            </w:ins>
                            <w:ins w:id="183" w:author="Mr Tan" w:date="2020-10-12T23:16:00Z">
                              <w:r>
                                <w:t xml:space="preserve">probe packet </w:t>
                              </w:r>
                            </w:ins>
                            <w:ins w:id="184" w:author="Mr Tan" w:date="2020-10-15T00:15:00Z">
                              <w:r>
                                <w:t>P(node_id, sequence)</w:t>
                              </w:r>
                            </w:ins>
                            <w:ins w:id="185" w:author="Mr Tan" w:date="2020-10-12T23:16:00Z">
                              <w:r>
                                <w:t>.</w:t>
                              </w:r>
                            </w:ins>
                          </w:p>
                          <w:p w14:paraId="1F657C93" w14:textId="77777777" w:rsidR="001C0640" w:rsidRDefault="001C0640" w:rsidP="00B8135E">
                            <w:pPr>
                              <w:spacing w:line="240" w:lineRule="auto"/>
                              <w:ind w:firstLine="0"/>
                              <w:rPr>
                                <w:ins w:id="186" w:author="Mr Tan" w:date="2020-10-12T23:16:00Z"/>
                              </w:rPr>
                            </w:pPr>
                            <w:ins w:id="187" w:author="Mr Tan" w:date="2020-10-12T23:16:00Z">
                              <w:r>
                                <w:t xml:space="preserve">                    </w:t>
                              </w:r>
                            </w:ins>
                            <w:ins w:id="188" w:author="Mr Tan" w:date="2020-10-12T23:20:00Z">
                              <w:r>
                                <w:t>(</w:t>
                              </w:r>
                            </w:ins>
                            <w:ins w:id="189" w:author="Mr Tan" w:date="2020-10-12T23:16:00Z">
                              <w:r>
                                <w:t>Nid =</w:t>
                              </w:r>
                            </w:ins>
                            <w:ins w:id="190" w:author="Mr Tan" w:date="2020-10-15T00:14:00Z">
                              <w:r>
                                <w:t xml:space="preserve"> node_</w:t>
                              </w:r>
                            </w:ins>
                            <w:ins w:id="191" w:author="Mr Tan" w:date="2020-10-12T23:16:00Z">
                              <w:r>
                                <w:t>id</w:t>
                              </w:r>
                            </w:ins>
                            <w:ins w:id="192" w:author="Mr Tan" w:date="2020-10-12T23:21:00Z">
                              <w:r>
                                <w:t>)</w:t>
                              </w:r>
                            </w:ins>
                          </w:p>
                          <w:p w14:paraId="1368CB01" w14:textId="77777777" w:rsidR="001C0640" w:rsidRDefault="001C0640" w:rsidP="00B8135E">
                            <w:pPr>
                              <w:spacing w:line="240" w:lineRule="auto"/>
                              <w:ind w:firstLine="0"/>
                              <w:rPr>
                                <w:ins w:id="193" w:author="Mr Tan" w:date="2020-10-12T23:16:00Z"/>
                              </w:rPr>
                            </w:pPr>
                            <w:ins w:id="194" w:author="Mr Tan" w:date="2020-10-12T23:16:00Z">
                              <w:r>
                                <w:t xml:space="preserve">                    </w:t>
                              </w:r>
                            </w:ins>
                            <w:ins w:id="195" w:author="Mr Tan" w:date="2020-10-12T23:21:00Z">
                              <w:r>
                                <w:t>(</w:t>
                              </w:r>
                            </w:ins>
                            <w:ins w:id="196" w:author="Mr Tan" w:date="2020-10-12T23:16:00Z">
                              <w:r>
                                <w:t>Nsequence = sequence</w:t>
                              </w:r>
                            </w:ins>
                            <w:ins w:id="197" w:author="Mr Tan" w:date="2020-10-12T23:21:00Z">
                              <w:r>
                                <w:t>)</w:t>
                              </w:r>
                            </w:ins>
                          </w:p>
                          <w:p w14:paraId="3640904C" w14:textId="77777777" w:rsidR="001C0640" w:rsidRDefault="001C0640" w:rsidP="00B8135E">
                            <w:pPr>
                              <w:spacing w:line="240" w:lineRule="auto"/>
                              <w:ind w:firstLine="0"/>
                              <w:rPr>
                                <w:ins w:id="198" w:author="Mr Tan" w:date="2020-10-12T23:16:00Z"/>
                              </w:rPr>
                            </w:pPr>
                            <w:ins w:id="199" w:author="Mr Tan" w:date="2020-10-12T23:16:00Z">
                              <w:r>
                                <w:t>7          :  End if</w:t>
                              </w:r>
                            </w:ins>
                          </w:p>
                          <w:p w14:paraId="65EC9085" w14:textId="77777777" w:rsidR="001C0640" w:rsidRDefault="001C0640" w:rsidP="00B8135E">
                            <w:pPr>
                              <w:spacing w:line="240" w:lineRule="auto"/>
                              <w:ind w:firstLine="0"/>
                              <w:rPr>
                                <w:ins w:id="200" w:author="Mr Tan" w:date="2020-10-12T23:17:00Z"/>
                              </w:rPr>
                            </w:pPr>
                            <w:ins w:id="201" w:author="Mr Tan" w:date="2020-10-12T23:16:00Z">
                              <w:r>
                                <w:t xml:space="preserve">8          :  </w:t>
                              </w:r>
                            </w:ins>
                            <w:ins w:id="202" w:author="Mr Tan" w:date="2020-10-12T23:17:00Z">
                              <w:r>
                                <w:t xml:space="preserve">If </w:t>
                              </w:r>
                            </w:ins>
                            <w:ins w:id="203" w:author="Mr Tan" w:date="2020-10-15T00:15:00Z">
                              <w:r>
                                <w:t xml:space="preserve">receiver receives </w:t>
                              </w:r>
                            </w:ins>
                            <w:ins w:id="204" w:author="Mr Tan" w:date="2020-10-12T23:17:00Z">
                              <w:r>
                                <w:t>new probe</w:t>
                              </w:r>
                            </w:ins>
                            <w:ins w:id="205" w:author="Mr Tan" w:date="2020-10-15T00:27:00Z">
                              <w:r>
                                <w:t xml:space="preserve"> P</w:t>
                              </w:r>
                            </w:ins>
                            <w:ins w:id="206" w:author="Mr Tan" w:date="2020-10-12T23:17:00Z">
                              <w:r>
                                <w:t xml:space="preserve"> from the same neighbor (Pid == Nid)</w:t>
                              </w:r>
                            </w:ins>
                          </w:p>
                          <w:p w14:paraId="3F712126" w14:textId="77777777" w:rsidR="001C0640" w:rsidRDefault="001C0640" w:rsidP="00B8135E">
                            <w:pPr>
                              <w:spacing w:line="240" w:lineRule="auto"/>
                              <w:ind w:firstLine="0"/>
                              <w:rPr>
                                <w:ins w:id="207" w:author="Mr Tan" w:date="2020-10-12T23:17:00Z"/>
                              </w:rPr>
                            </w:pPr>
                            <w:ins w:id="208" w:author="Mr Tan" w:date="2020-10-12T23:17:00Z">
                              <w:r>
                                <w:t>9          :       Calculate burstiness value (value = sequence – Nsequence – 1)</w:t>
                              </w:r>
                            </w:ins>
                          </w:p>
                          <w:p w14:paraId="721178AE" w14:textId="77777777" w:rsidR="001C0640" w:rsidRDefault="001C0640" w:rsidP="00B8135E">
                            <w:pPr>
                              <w:spacing w:line="240" w:lineRule="auto"/>
                              <w:ind w:firstLine="0"/>
                              <w:rPr>
                                <w:ins w:id="209" w:author="Mr Tan" w:date="2020-10-12T23:18:00Z"/>
                              </w:rPr>
                            </w:pPr>
                            <w:ins w:id="210" w:author="Mr Tan" w:date="2020-10-12T23:17:00Z">
                              <w:r>
                                <w:t>10        :            If BDL contains burstiness</w:t>
                              </w:r>
                            </w:ins>
                            <w:ins w:id="211" w:author="Mr Tan" w:date="2020-10-15T00:16:00Z">
                              <w:r>
                                <w:t xml:space="preserve"> (</w:t>
                              </w:r>
                            </w:ins>
                            <w:ins w:id="212" w:author="Mr Tan" w:date="2020-10-12T23:17:00Z">
                              <w:r>
                                <w:t>value</w:t>
                              </w:r>
                            </w:ins>
                            <w:ins w:id="213" w:author="Mr Tan" w:date="2020-10-15T00:16:00Z">
                              <w:r>
                                <w:t>)</w:t>
                              </w:r>
                            </w:ins>
                          </w:p>
                          <w:p w14:paraId="234FAF29" w14:textId="77777777" w:rsidR="001C0640" w:rsidRDefault="001C0640" w:rsidP="00B8135E">
                            <w:pPr>
                              <w:spacing w:line="240" w:lineRule="auto"/>
                              <w:ind w:firstLine="0"/>
                              <w:rPr>
                                <w:ins w:id="214" w:author="Mr Tan" w:date="2020-10-12T23:18:00Z"/>
                              </w:rPr>
                            </w:pPr>
                            <w:ins w:id="215" w:author="Mr Tan" w:date="2020-10-12T23:18:00Z">
                              <w:r>
                                <w:t>11        :                 Increase the burstiness time count</w:t>
                              </w:r>
                            </w:ins>
                            <w:ins w:id="216" w:author="Mr Tan" w:date="2020-10-15T00:16:00Z">
                              <w:r>
                                <w:t xml:space="preserve"> </w:t>
                              </w:r>
                            </w:ins>
                            <w:ins w:id="217" w:author="Mr Tan" w:date="2020-10-12T23:18:00Z">
                              <w:r>
                                <w:t>(time</w:t>
                              </w:r>
                            </w:ins>
                            <w:ins w:id="218" w:author="Mr Tan" w:date="2020-10-15T00:16:00Z">
                              <w:r>
                                <w:t>_</w:t>
                              </w:r>
                            </w:ins>
                            <w:ins w:id="219" w:author="Mr Tan" w:date="2020-10-12T23:18:00Z">
                              <w:r>
                                <w:t>count++)</w:t>
                              </w:r>
                            </w:ins>
                          </w:p>
                          <w:p w14:paraId="42FF8CCA" w14:textId="77777777" w:rsidR="001C0640" w:rsidRDefault="001C0640" w:rsidP="00B8135E">
                            <w:pPr>
                              <w:spacing w:line="240" w:lineRule="auto"/>
                              <w:ind w:firstLine="0"/>
                              <w:rPr>
                                <w:ins w:id="220" w:author="Mr Tan" w:date="2020-10-12T23:19:00Z"/>
                              </w:rPr>
                            </w:pPr>
                            <w:ins w:id="221" w:author="Mr Tan" w:date="2020-10-12T23:18:00Z">
                              <w:r>
                                <w:t>12        :</w:t>
                              </w:r>
                            </w:ins>
                            <w:ins w:id="222" w:author="Mr Tan" w:date="2020-10-12T23:19:00Z">
                              <w:r>
                                <w:t xml:space="preserve">            Else</w:t>
                              </w:r>
                            </w:ins>
                          </w:p>
                          <w:p w14:paraId="60C8F381" w14:textId="77777777" w:rsidR="001C0640" w:rsidRDefault="001C0640" w:rsidP="00B8135E">
                            <w:pPr>
                              <w:spacing w:line="240" w:lineRule="auto"/>
                              <w:ind w:firstLine="0"/>
                              <w:rPr>
                                <w:ins w:id="223" w:author="Mr Tan" w:date="2020-10-12T23:19:00Z"/>
                              </w:rPr>
                            </w:pPr>
                            <w:ins w:id="224" w:author="Mr Tan" w:date="2020-10-12T23:19:00Z">
                              <w:r>
                                <w:t>13        :                 Add new burstiness value to the BDL</w:t>
                              </w:r>
                            </w:ins>
                          </w:p>
                          <w:p w14:paraId="183278B4" w14:textId="77777777" w:rsidR="001C0640" w:rsidRDefault="001C0640" w:rsidP="00B8135E">
                            <w:pPr>
                              <w:spacing w:line="240" w:lineRule="auto"/>
                              <w:ind w:firstLine="0"/>
                              <w:rPr>
                                <w:ins w:id="225" w:author="Mr Tan" w:date="2020-10-12T23:20:00Z"/>
                              </w:rPr>
                            </w:pPr>
                            <w:ins w:id="226" w:author="Mr Tan" w:date="2020-10-12T23:19:00Z">
                              <w:r>
                                <w:t xml:space="preserve">14        :                 </w:t>
                              </w:r>
                            </w:ins>
                            <w:ins w:id="227" w:author="Mr Tan" w:date="2020-10-12T23:20:00Z">
                              <w:r>
                                <w:t>Set burstiness time count to 1 (time</w:t>
                              </w:r>
                            </w:ins>
                            <w:ins w:id="228" w:author="Mr Tan" w:date="2020-10-15T00:16:00Z">
                              <w:r>
                                <w:t>_</w:t>
                              </w:r>
                            </w:ins>
                            <w:ins w:id="229" w:author="Mr Tan" w:date="2020-10-12T23:20:00Z">
                              <w:r>
                                <w:t>count = 1)</w:t>
                              </w:r>
                            </w:ins>
                          </w:p>
                          <w:p w14:paraId="634D46E3" w14:textId="77777777" w:rsidR="001C0640" w:rsidRDefault="001C0640" w:rsidP="00B8135E">
                            <w:pPr>
                              <w:spacing w:line="240" w:lineRule="auto"/>
                              <w:ind w:firstLine="0"/>
                              <w:rPr>
                                <w:ins w:id="230" w:author="Mr Tan" w:date="2020-10-15T00:24:00Z"/>
                              </w:rPr>
                            </w:pPr>
                            <w:ins w:id="231" w:author="Mr Tan" w:date="2020-10-12T23:20:00Z">
                              <w:r>
                                <w:t>15        :            End if</w:t>
                              </w:r>
                            </w:ins>
                          </w:p>
                          <w:p w14:paraId="26A566D5" w14:textId="77777777" w:rsidR="001C0640" w:rsidRDefault="001C0640" w:rsidP="00B8135E">
                            <w:pPr>
                              <w:spacing w:line="240" w:lineRule="auto"/>
                              <w:ind w:firstLine="0"/>
                              <w:rPr>
                                <w:ins w:id="232" w:author="Mr Tan" w:date="2020-10-15T00:26:00Z"/>
                              </w:rPr>
                            </w:pPr>
                            <w:ins w:id="233" w:author="Mr Tan" w:date="2020-10-15T00:24:00Z">
                              <w:r>
                                <w:t>16        :       Update</w:t>
                              </w:r>
                            </w:ins>
                            <w:ins w:id="234" w:author="Mr Tan" w:date="2020-10-15T00:26:00Z">
                              <w:r>
                                <w:t xml:space="preserve"> </w:t>
                              </w:r>
                            </w:ins>
                            <w:ins w:id="235" w:author="Mr Tan" w:date="2020-10-15T00:27:00Z">
                              <w:r>
                                <w:t xml:space="preserve">current </w:t>
                              </w:r>
                            </w:ins>
                            <w:ins w:id="236" w:author="Mr Tan" w:date="2020-10-15T00:25:00Z">
                              <w:r>
                                <w:t>neighbor sequence(Nsequence)</w:t>
                              </w:r>
                            </w:ins>
                          </w:p>
                          <w:p w14:paraId="3266B03A" w14:textId="77777777" w:rsidR="001C0640" w:rsidRDefault="001C0640" w:rsidP="00B8135E">
                            <w:pPr>
                              <w:spacing w:line="240" w:lineRule="auto"/>
                              <w:ind w:firstLine="0"/>
                              <w:rPr>
                                <w:ins w:id="237" w:author="Mr Tan" w:date="2020-10-12T23:20:00Z"/>
                              </w:rPr>
                            </w:pPr>
                            <w:ins w:id="238" w:author="Mr Tan" w:date="2020-10-15T00:28:00Z">
                              <w:r>
                                <w:t xml:space="preserve">    </w:t>
                              </w:r>
                            </w:ins>
                            <w:ins w:id="239" w:author="Mr Tan" w:date="2020-10-15T00:26:00Z">
                              <w:r>
                                <w:t xml:space="preserve">        </w:t>
                              </w:r>
                            </w:ins>
                            <w:ins w:id="240" w:author="Mr Tan" w:date="2020-10-15T00:28:00Z">
                              <w:r>
                                <w:t xml:space="preserve"> </w:t>
                              </w:r>
                            </w:ins>
                            <w:ins w:id="241" w:author="Mr Tan" w:date="2020-10-15T00:26:00Z">
                              <w:r>
                                <w:t xml:space="preserve">       (Nsequence = sequence)</w:t>
                              </w:r>
                            </w:ins>
                          </w:p>
                          <w:p w14:paraId="2883796A" w14:textId="77777777" w:rsidR="001C0640" w:rsidRDefault="001C0640">
                            <w:pPr>
                              <w:spacing w:line="240" w:lineRule="auto"/>
                              <w:ind w:firstLine="0"/>
                              <w:pPrChange w:id="242" w:author="Mr Tan" w:date="2020-10-12T23:08:00Z">
                                <w:pPr/>
                              </w:pPrChange>
                            </w:pPr>
                            <w:ins w:id="243" w:author="Mr Tan" w:date="2020-10-12T23:20:00Z">
                              <w:r>
                                <w:t>1</w:t>
                              </w:r>
                            </w:ins>
                            <w:ins w:id="244" w:author="Mr Tan" w:date="2020-10-15T00:28:00Z">
                              <w:r>
                                <w:t>7</w:t>
                              </w:r>
                            </w:ins>
                            <w:ins w:id="245" w:author="Mr Tan" w:date="2020-10-12T23:20:00Z">
                              <w:r>
                                <w:t xml:space="preserve">        :  End if</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24CD00" id="_x0000_t202" coordsize="21600,21600" o:spt="202" path="m,l,21600r21600,l21600,xe">
                <v:stroke joinstyle="miter"/>
                <v:path gradientshapeok="t" o:connecttype="rect"/>
              </v:shapetype>
              <v:shape id="Text Box 14" o:spid="_x0000_s1026" type="#_x0000_t202" style="position:absolute;left:0;text-align:left;margin-left:398.95pt;margin-top:105.9pt;width:450.15pt;height:505.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">
                <v:textbox>
                  <w:txbxContent>
                    <w:p w14:paraId="4C99A533" w14:textId="77777777" w:rsidR="001C0640" w:rsidRDefault="001C0640" w:rsidP="00B8135E">
                      <w:pPr>
                        <w:spacing w:line="240" w:lineRule="auto"/>
                        <w:ind w:firstLine="0"/>
                        <w:rPr>
                          <w:ins w:id="246" w:author="Mr Tan" w:date="2020-10-12T23:08:00Z"/>
                          <w:b/>
                          <w:bCs/>
                        </w:rPr>
                      </w:pPr>
                      <w:ins w:id="247" w:author="Mr Tan" w:date="2020-10-12T23:07:00Z">
                        <w:r>
                          <w:rPr>
                            <w:b/>
                            <w:bCs/>
                          </w:rPr>
                          <w:t>Algorithm 1: Calculate Burstiness Distribution List</w:t>
                        </w:r>
                      </w:ins>
                    </w:p>
                    <w:p w14:paraId="3D6362A1" w14:textId="77777777" w:rsidR="001C0640" w:rsidRDefault="001C0640" w:rsidP="00B8135E">
                      <w:pPr>
                        <w:spacing w:line="240" w:lineRule="auto"/>
                        <w:ind w:firstLine="0"/>
                        <w:rPr>
                          <w:ins w:id="248" w:author="Mr Tan" w:date="2020-10-12T23:08:00Z"/>
                        </w:rPr>
                      </w:pPr>
                      <w:ins w:id="249" w:author="Mr Tan" w:date="2020-10-12T23:07:00Z">
                        <w:r>
                          <w:t xml:space="preserve">Input </w:t>
                        </w:r>
                      </w:ins>
                      <w:ins w:id="250" w:author="Mr Tan" w:date="2020-10-12T23:08:00Z">
                        <w:r>
                          <w:t xml:space="preserve"> </w:t>
                        </w:r>
                      </w:ins>
                      <w:ins w:id="251" w:author="Mr Tan" w:date="2020-10-12T23:10:00Z">
                        <w:r>
                          <w:t xml:space="preserve"> </w:t>
                        </w:r>
                      </w:ins>
                      <w:ins w:id="252" w:author="Mr Tan" w:date="2020-10-12T23:18:00Z">
                        <w:r>
                          <w:t xml:space="preserve"> </w:t>
                        </w:r>
                      </w:ins>
                      <w:ins w:id="253" w:author="Mr Tan" w:date="2020-10-12T23:07:00Z">
                        <w:r>
                          <w:t>:</w:t>
                        </w:r>
                      </w:ins>
                      <w:ins w:id="254" w:author="Mr Tan" w:date="2020-10-12T23:09:00Z">
                        <w:r>
                          <w:t xml:space="preserve"> </w:t>
                        </w:r>
                      </w:ins>
                      <w:ins w:id="255" w:author="Mr Tan" w:date="2020-10-12T23:07:00Z">
                        <w:r>
                          <w:t>Incoming probe P(</w:t>
                        </w:r>
                      </w:ins>
                      <w:ins w:id="256" w:author="Mr Tan" w:date="2020-10-15T00:11:00Z">
                        <w:r>
                          <w:t>node_</w:t>
                        </w:r>
                      </w:ins>
                      <w:ins w:id="257" w:author="Mr Tan" w:date="2020-10-12T23:07:00Z">
                        <w:r>
                          <w:t>id, seq</w:t>
                        </w:r>
                      </w:ins>
                      <w:ins w:id="258" w:author="Mr Tan" w:date="2020-10-12T23:19:00Z">
                        <w:r>
                          <w:t>uence</w:t>
                        </w:r>
                      </w:ins>
                      <w:ins w:id="259" w:author="Mr Tan" w:date="2020-10-12T23:07:00Z">
                        <w:r>
                          <w:t>), number of probes</w:t>
                        </w:r>
                      </w:ins>
                      <w:ins w:id="260" w:author="Mr Tan" w:date="2020-10-12T23:08:00Z">
                        <w:r>
                          <w:t xml:space="preserve"> </w:t>
                        </w:r>
                      </w:ins>
                      <w:ins w:id="261" w:author="Mr Tan" w:date="2020-10-12T23:07:00Z">
                        <w:r>
                          <w:t>Nprobes</w:t>
                        </w:r>
                      </w:ins>
                    </w:p>
                    <w:p w14:paraId="28CB90CF" w14:textId="77777777" w:rsidR="001C0640" w:rsidRDefault="001C0640" w:rsidP="00B8135E">
                      <w:pPr>
                        <w:spacing w:line="240" w:lineRule="auto"/>
                        <w:ind w:firstLine="0"/>
                        <w:rPr>
                          <w:ins w:id="262" w:author="Mr Tan" w:date="2020-10-12T23:09:00Z"/>
                        </w:rPr>
                      </w:pPr>
                      <w:ins w:id="263" w:author="Mr Tan" w:date="2020-10-12T23:08:00Z">
                        <w:r>
                          <w:t>Output</w:t>
                        </w:r>
                      </w:ins>
                      <w:ins w:id="264" w:author="Mr Tan" w:date="2020-10-12T23:18:00Z">
                        <w:r>
                          <w:t xml:space="preserve"> </w:t>
                        </w:r>
                      </w:ins>
                      <w:ins w:id="265" w:author="Mr Tan" w:date="2020-10-12T23:08:00Z">
                        <w:r>
                          <w:t xml:space="preserve">: </w:t>
                        </w:r>
                      </w:ins>
                      <w:ins w:id="266" w:author="Mr Tan" w:date="2020-10-12T23:09:00Z">
                        <w:r>
                          <w:t xml:space="preserve"> Burstiness Distribution List (BDL(value, time</w:t>
                        </w:r>
                      </w:ins>
                      <w:ins w:id="267" w:author="Mr Tan" w:date="2020-10-15T00:13:00Z">
                        <w:r>
                          <w:t>_</w:t>
                        </w:r>
                      </w:ins>
                      <w:ins w:id="268" w:author="Mr Tan" w:date="2020-10-12T23:09:00Z">
                        <w:r>
                          <w:t>count))</w:t>
                        </w:r>
                      </w:ins>
                    </w:p>
                    <w:p w14:paraId="247F1245" w14:textId="77777777" w:rsidR="001C0640" w:rsidRDefault="001C0640" w:rsidP="00B8135E">
                      <w:pPr>
                        <w:spacing w:line="240" w:lineRule="auto"/>
                        <w:ind w:firstLine="0"/>
                        <w:rPr>
                          <w:ins w:id="269" w:author="Mr Tan" w:date="2020-10-12T23:09:00Z"/>
                        </w:rPr>
                      </w:pPr>
                      <w:ins w:id="270" w:author="Mr Tan" w:date="2020-10-12T23:09:00Z">
                        <w:r>
                          <w:t>1          :  Initialize BDL is empty</w:t>
                        </w:r>
                      </w:ins>
                    </w:p>
                    <w:p w14:paraId="39EC95F7" w14:textId="77777777" w:rsidR="001C0640" w:rsidRDefault="001C0640" w:rsidP="00B8135E">
                      <w:pPr>
                        <w:spacing w:line="240" w:lineRule="auto"/>
                        <w:ind w:firstLine="0"/>
                        <w:rPr>
                          <w:ins w:id="271" w:author="Mr Tan" w:date="2020-10-12T23:13:00Z"/>
                        </w:rPr>
                      </w:pPr>
                      <w:ins w:id="272" w:author="Mr Tan" w:date="2020-10-12T23:16:00Z">
                        <w:r>
                          <w:t>2</w:t>
                        </w:r>
                      </w:ins>
                      <w:ins w:id="273" w:author="Mr Tan" w:date="2020-10-12T23:13:00Z">
                        <w:r>
                          <w:t xml:space="preserve">          :  If finished MLQP</w:t>
                        </w:r>
                      </w:ins>
                      <w:ins w:id="274" w:author="Mr Tan" w:date="2020-10-12T23:34:00Z">
                        <w:r>
                          <w:t xml:space="preserve"> </w:t>
                        </w:r>
                      </w:ins>
                      <w:ins w:id="275" w:author="Mr Tan" w:date="2020-10-12T23:33:00Z">
                        <w:r>
                          <w:t>(</w:t>
                        </w:r>
                      </w:ins>
                      <w:ins w:id="276" w:author="Mr Tan" w:date="2020-10-12T23:34:00Z">
                        <w:r>
                          <w:t xml:space="preserve">Estimate timer for MLQ is </w:t>
                        </w:r>
                      </w:ins>
                      <w:ins w:id="277" w:author="Mr Tan" w:date="2020-10-15T00:18:00Z">
                        <w:r>
                          <w:t>finishe</w:t>
                        </w:r>
                      </w:ins>
                      <w:ins w:id="278" w:author="Mr Tan" w:date="2020-10-12T23:34:00Z">
                        <w:r>
                          <w:t>d</w:t>
                        </w:r>
                      </w:ins>
                      <w:ins w:id="279" w:author="Mr Tan" w:date="2020-10-12T23:33:00Z">
                        <w:r>
                          <w:t>)</w:t>
                        </w:r>
                      </w:ins>
                    </w:p>
                    <w:p w14:paraId="444207B6" w14:textId="77777777" w:rsidR="001C0640" w:rsidRDefault="001C0640" w:rsidP="00B8135E">
                      <w:pPr>
                        <w:spacing w:line="240" w:lineRule="auto"/>
                        <w:ind w:firstLine="0"/>
                        <w:rPr>
                          <w:ins w:id="280" w:author="Mr Tan" w:date="2020-10-12T23:12:00Z"/>
                        </w:rPr>
                      </w:pPr>
                      <w:ins w:id="281" w:author="Mr Tan" w:date="2020-10-12T23:16:00Z">
                        <w:r>
                          <w:t>3</w:t>
                        </w:r>
                      </w:ins>
                      <w:ins w:id="282" w:author="Mr Tan" w:date="2020-10-12T23:14:00Z">
                        <w:r>
                          <w:t xml:space="preserve">          :       Return the BDL(value, timecount), Exit.</w:t>
                        </w:r>
                      </w:ins>
                    </w:p>
                    <w:p w14:paraId="342EA8EF" w14:textId="77777777" w:rsidR="001C0640" w:rsidRDefault="001C0640" w:rsidP="00B8135E">
                      <w:pPr>
                        <w:spacing w:line="240" w:lineRule="auto"/>
                        <w:ind w:firstLine="0"/>
                        <w:rPr>
                          <w:ins w:id="283" w:author="Mr Tan" w:date="2020-10-12T23:16:00Z"/>
                        </w:rPr>
                      </w:pPr>
                      <w:ins w:id="284" w:author="Mr Tan" w:date="2020-10-12T23:16:00Z">
                        <w:r>
                          <w:t>4</w:t>
                        </w:r>
                      </w:ins>
                      <w:ins w:id="285" w:author="Mr Tan" w:date="2020-10-12T23:11:00Z">
                        <w:r>
                          <w:t xml:space="preserve"> </w:t>
                        </w:r>
                      </w:ins>
                      <w:ins w:id="286" w:author="Mr Tan" w:date="2020-10-12T23:14:00Z">
                        <w:r>
                          <w:t xml:space="preserve">         :  End if</w:t>
                        </w:r>
                      </w:ins>
                    </w:p>
                    <w:p w14:paraId="7D13AE2A" w14:textId="77777777" w:rsidR="001C0640" w:rsidRDefault="001C0640" w:rsidP="00B8135E">
                      <w:pPr>
                        <w:spacing w:line="240" w:lineRule="auto"/>
                        <w:ind w:firstLine="0"/>
                        <w:rPr>
                          <w:ins w:id="287" w:author="Mr Tan" w:date="2020-10-12T23:16:00Z"/>
                        </w:rPr>
                      </w:pPr>
                      <w:ins w:id="288" w:author="Mr Tan" w:date="2020-10-12T23:16:00Z">
                        <w:r>
                          <w:t>5          :  If the receiver receives the incoming probe</w:t>
                        </w:r>
                      </w:ins>
                      <w:ins w:id="289" w:author="Mr Tan" w:date="2020-10-15T00:12:00Z">
                        <w:r>
                          <w:t xml:space="preserve"> </w:t>
                        </w:r>
                      </w:ins>
                      <w:ins w:id="290" w:author="Mr Tan" w:date="2020-10-15T00:30:00Z">
                        <w:r>
                          <w:t>P from new neighbor</w:t>
                        </w:r>
                      </w:ins>
                    </w:p>
                    <w:p w14:paraId="770D7D30" w14:textId="77777777" w:rsidR="001C0640" w:rsidRDefault="001C0640" w:rsidP="00B8135E">
                      <w:pPr>
                        <w:spacing w:line="240" w:lineRule="auto"/>
                        <w:ind w:firstLine="0"/>
                        <w:rPr>
                          <w:ins w:id="291" w:author="Mr Tan" w:date="2020-10-12T23:16:00Z"/>
                        </w:rPr>
                      </w:pPr>
                      <w:ins w:id="292" w:author="Mr Tan" w:date="2020-10-12T23:16:00Z">
                        <w:r>
                          <w:t>6          :       Set the neighbor id</w:t>
                        </w:r>
                      </w:ins>
                      <w:ins w:id="293" w:author="Mr Tan" w:date="2020-10-15T00:14:00Z">
                        <w:r>
                          <w:t>(Nid)</w:t>
                        </w:r>
                      </w:ins>
                      <w:ins w:id="294" w:author="Mr Tan" w:date="2020-10-12T23:16:00Z">
                        <w:r>
                          <w:t xml:space="preserve"> and</w:t>
                        </w:r>
                      </w:ins>
                      <w:ins w:id="295" w:author="Mr Tan" w:date="2020-10-15T00:27:00Z">
                        <w:r>
                          <w:t xml:space="preserve"> current</w:t>
                        </w:r>
                      </w:ins>
                      <w:ins w:id="296" w:author="Mr Tan" w:date="2020-10-12T23:16:00Z">
                        <w:r>
                          <w:t xml:space="preserve"> neighbor sequence(</w:t>
                        </w:r>
                      </w:ins>
                      <w:ins w:id="297" w:author="Mr Tan" w:date="2020-10-15T00:14:00Z">
                        <w:r>
                          <w:t>N</w:t>
                        </w:r>
                      </w:ins>
                      <w:ins w:id="298" w:author="Mr Tan" w:date="2020-10-12T23:16:00Z">
                        <w:r>
                          <w:t>sequence)</w:t>
                        </w:r>
                      </w:ins>
                    </w:p>
                    <w:p w14:paraId="5B88850F" w14:textId="77777777" w:rsidR="001C0640" w:rsidRDefault="001C0640" w:rsidP="00B8135E">
                      <w:pPr>
                        <w:spacing w:line="240" w:lineRule="auto"/>
                        <w:ind w:firstLine="0"/>
                        <w:rPr>
                          <w:ins w:id="299" w:author="Mr Tan" w:date="2020-10-12T23:16:00Z"/>
                        </w:rPr>
                      </w:pPr>
                      <w:ins w:id="300" w:author="Mr Tan" w:date="2020-10-12T23:16:00Z">
                        <w:r>
                          <w:t xml:space="preserve">                    by the </w:t>
                        </w:r>
                      </w:ins>
                      <w:ins w:id="301" w:author="Mr Tan" w:date="2020-10-15T00:30:00Z">
                        <w:r>
                          <w:t xml:space="preserve">received </w:t>
                        </w:r>
                      </w:ins>
                      <w:ins w:id="302" w:author="Mr Tan" w:date="2020-10-12T23:16:00Z">
                        <w:r>
                          <w:t xml:space="preserve">probe packet </w:t>
                        </w:r>
                      </w:ins>
                      <w:ins w:id="303" w:author="Mr Tan" w:date="2020-10-15T00:15:00Z">
                        <w:r>
                          <w:t>P(node_id, sequence)</w:t>
                        </w:r>
                      </w:ins>
                      <w:ins w:id="304" w:author="Mr Tan" w:date="2020-10-12T23:16:00Z">
                        <w:r>
                          <w:t>.</w:t>
                        </w:r>
                      </w:ins>
                    </w:p>
                    <w:p w14:paraId="1F657C93" w14:textId="77777777" w:rsidR="001C0640" w:rsidRDefault="001C0640" w:rsidP="00B8135E">
                      <w:pPr>
                        <w:spacing w:line="240" w:lineRule="auto"/>
                        <w:ind w:firstLine="0"/>
                        <w:rPr>
                          <w:ins w:id="305" w:author="Mr Tan" w:date="2020-10-12T23:16:00Z"/>
                        </w:rPr>
                      </w:pPr>
                      <w:ins w:id="306" w:author="Mr Tan" w:date="2020-10-12T23:16:00Z">
                        <w:r>
                          <w:t xml:space="preserve">                    </w:t>
                        </w:r>
                      </w:ins>
                      <w:ins w:id="307" w:author="Mr Tan" w:date="2020-10-12T23:20:00Z">
                        <w:r>
                          <w:t>(</w:t>
                        </w:r>
                      </w:ins>
                      <w:ins w:id="308" w:author="Mr Tan" w:date="2020-10-12T23:16:00Z">
                        <w:r>
                          <w:t>Nid =</w:t>
                        </w:r>
                      </w:ins>
                      <w:ins w:id="309" w:author="Mr Tan" w:date="2020-10-15T00:14:00Z">
                        <w:r>
                          <w:t xml:space="preserve"> node_</w:t>
                        </w:r>
                      </w:ins>
                      <w:ins w:id="310" w:author="Mr Tan" w:date="2020-10-12T23:16:00Z">
                        <w:r>
                          <w:t>id</w:t>
                        </w:r>
                      </w:ins>
                      <w:ins w:id="311" w:author="Mr Tan" w:date="2020-10-12T23:21:00Z">
                        <w:r>
                          <w:t>)</w:t>
                        </w:r>
                      </w:ins>
                    </w:p>
                    <w:p w14:paraId="1368CB01" w14:textId="77777777" w:rsidR="001C0640" w:rsidRDefault="001C0640" w:rsidP="00B8135E">
                      <w:pPr>
                        <w:spacing w:line="240" w:lineRule="auto"/>
                        <w:ind w:firstLine="0"/>
                        <w:rPr>
                          <w:ins w:id="312" w:author="Mr Tan" w:date="2020-10-12T23:16:00Z"/>
                        </w:rPr>
                      </w:pPr>
                      <w:ins w:id="313" w:author="Mr Tan" w:date="2020-10-12T23:16:00Z">
                        <w:r>
                          <w:t xml:space="preserve">                    </w:t>
                        </w:r>
                      </w:ins>
                      <w:ins w:id="314" w:author="Mr Tan" w:date="2020-10-12T23:21:00Z">
                        <w:r>
                          <w:t>(</w:t>
                        </w:r>
                      </w:ins>
                      <w:ins w:id="315" w:author="Mr Tan" w:date="2020-10-12T23:16:00Z">
                        <w:r>
                          <w:t>Nsequence = sequence</w:t>
                        </w:r>
                      </w:ins>
                      <w:ins w:id="316" w:author="Mr Tan" w:date="2020-10-12T23:21:00Z">
                        <w:r>
                          <w:t>)</w:t>
                        </w:r>
                      </w:ins>
                    </w:p>
                    <w:p w14:paraId="3640904C" w14:textId="77777777" w:rsidR="001C0640" w:rsidRDefault="001C0640" w:rsidP="00B8135E">
                      <w:pPr>
                        <w:spacing w:line="240" w:lineRule="auto"/>
                        <w:ind w:firstLine="0"/>
                        <w:rPr>
                          <w:ins w:id="317" w:author="Mr Tan" w:date="2020-10-12T23:16:00Z"/>
                        </w:rPr>
                      </w:pPr>
                      <w:ins w:id="318" w:author="Mr Tan" w:date="2020-10-12T23:16:00Z">
                        <w:r>
                          <w:t>7          :  End if</w:t>
                        </w:r>
                      </w:ins>
                    </w:p>
                    <w:p w14:paraId="65EC9085" w14:textId="77777777" w:rsidR="001C0640" w:rsidRDefault="001C0640" w:rsidP="00B8135E">
                      <w:pPr>
                        <w:spacing w:line="240" w:lineRule="auto"/>
                        <w:ind w:firstLine="0"/>
                        <w:rPr>
                          <w:ins w:id="319" w:author="Mr Tan" w:date="2020-10-12T23:17:00Z"/>
                        </w:rPr>
                      </w:pPr>
                      <w:ins w:id="320" w:author="Mr Tan" w:date="2020-10-12T23:16:00Z">
                        <w:r>
                          <w:t xml:space="preserve">8          :  </w:t>
                        </w:r>
                      </w:ins>
                      <w:ins w:id="321" w:author="Mr Tan" w:date="2020-10-12T23:17:00Z">
                        <w:r>
                          <w:t xml:space="preserve">If </w:t>
                        </w:r>
                      </w:ins>
                      <w:ins w:id="322" w:author="Mr Tan" w:date="2020-10-15T00:15:00Z">
                        <w:r>
                          <w:t xml:space="preserve">receiver receives </w:t>
                        </w:r>
                      </w:ins>
                      <w:ins w:id="323" w:author="Mr Tan" w:date="2020-10-12T23:17:00Z">
                        <w:r>
                          <w:t>new probe</w:t>
                        </w:r>
                      </w:ins>
                      <w:ins w:id="324" w:author="Mr Tan" w:date="2020-10-15T00:27:00Z">
                        <w:r>
                          <w:t xml:space="preserve"> P</w:t>
                        </w:r>
                      </w:ins>
                      <w:ins w:id="325" w:author="Mr Tan" w:date="2020-10-12T23:17:00Z">
                        <w:r>
                          <w:t xml:space="preserve"> from the same neighbor (Pid == Nid)</w:t>
                        </w:r>
                      </w:ins>
                    </w:p>
                    <w:p w14:paraId="3F712126" w14:textId="77777777" w:rsidR="001C0640" w:rsidRDefault="001C0640" w:rsidP="00B8135E">
                      <w:pPr>
                        <w:spacing w:line="240" w:lineRule="auto"/>
                        <w:ind w:firstLine="0"/>
                        <w:rPr>
                          <w:ins w:id="326" w:author="Mr Tan" w:date="2020-10-12T23:17:00Z"/>
                        </w:rPr>
                      </w:pPr>
                      <w:ins w:id="327" w:author="Mr Tan" w:date="2020-10-12T23:17:00Z">
                        <w:r>
                          <w:t>9          :       Calculate burstiness value (value = sequence – Nsequence – 1)</w:t>
                        </w:r>
                      </w:ins>
                    </w:p>
                    <w:p w14:paraId="721178AE" w14:textId="77777777" w:rsidR="001C0640" w:rsidRDefault="001C0640" w:rsidP="00B8135E">
                      <w:pPr>
                        <w:spacing w:line="240" w:lineRule="auto"/>
                        <w:ind w:firstLine="0"/>
                        <w:rPr>
                          <w:ins w:id="328" w:author="Mr Tan" w:date="2020-10-12T23:18:00Z"/>
                        </w:rPr>
                      </w:pPr>
                      <w:ins w:id="329" w:author="Mr Tan" w:date="2020-10-12T23:17:00Z">
                        <w:r>
                          <w:t>10        :            If BDL contains burstiness</w:t>
                        </w:r>
                      </w:ins>
                      <w:ins w:id="330" w:author="Mr Tan" w:date="2020-10-15T00:16:00Z">
                        <w:r>
                          <w:t xml:space="preserve"> (</w:t>
                        </w:r>
                      </w:ins>
                      <w:ins w:id="331" w:author="Mr Tan" w:date="2020-10-12T23:17:00Z">
                        <w:r>
                          <w:t>value</w:t>
                        </w:r>
                      </w:ins>
                      <w:ins w:id="332" w:author="Mr Tan" w:date="2020-10-15T00:16:00Z">
                        <w:r>
                          <w:t>)</w:t>
                        </w:r>
                      </w:ins>
                    </w:p>
                    <w:p w14:paraId="234FAF29" w14:textId="77777777" w:rsidR="001C0640" w:rsidRDefault="001C0640" w:rsidP="00B8135E">
                      <w:pPr>
                        <w:spacing w:line="240" w:lineRule="auto"/>
                        <w:ind w:firstLine="0"/>
                        <w:rPr>
                          <w:ins w:id="333" w:author="Mr Tan" w:date="2020-10-12T23:18:00Z"/>
                        </w:rPr>
                      </w:pPr>
                      <w:ins w:id="334" w:author="Mr Tan" w:date="2020-10-12T23:18:00Z">
                        <w:r>
                          <w:t>11        :                 Increase the burstiness time count</w:t>
                        </w:r>
                      </w:ins>
                      <w:ins w:id="335" w:author="Mr Tan" w:date="2020-10-15T00:16:00Z">
                        <w:r>
                          <w:t xml:space="preserve"> </w:t>
                        </w:r>
                      </w:ins>
                      <w:ins w:id="336" w:author="Mr Tan" w:date="2020-10-12T23:18:00Z">
                        <w:r>
                          <w:t>(time</w:t>
                        </w:r>
                      </w:ins>
                      <w:ins w:id="337" w:author="Mr Tan" w:date="2020-10-15T00:16:00Z">
                        <w:r>
                          <w:t>_</w:t>
                        </w:r>
                      </w:ins>
                      <w:ins w:id="338" w:author="Mr Tan" w:date="2020-10-12T23:18:00Z">
                        <w:r>
                          <w:t>count++)</w:t>
                        </w:r>
                      </w:ins>
                    </w:p>
                    <w:p w14:paraId="42FF8CCA" w14:textId="77777777" w:rsidR="001C0640" w:rsidRDefault="001C0640" w:rsidP="00B8135E">
                      <w:pPr>
                        <w:spacing w:line="240" w:lineRule="auto"/>
                        <w:ind w:firstLine="0"/>
                        <w:rPr>
                          <w:ins w:id="339" w:author="Mr Tan" w:date="2020-10-12T23:19:00Z"/>
                        </w:rPr>
                      </w:pPr>
                      <w:ins w:id="340" w:author="Mr Tan" w:date="2020-10-12T23:18:00Z">
                        <w:r>
                          <w:t>12        :</w:t>
                        </w:r>
                      </w:ins>
                      <w:ins w:id="341" w:author="Mr Tan" w:date="2020-10-12T23:19:00Z">
                        <w:r>
                          <w:t xml:space="preserve">            Else</w:t>
                        </w:r>
                      </w:ins>
                    </w:p>
                    <w:p w14:paraId="60C8F381" w14:textId="77777777" w:rsidR="001C0640" w:rsidRDefault="001C0640" w:rsidP="00B8135E">
                      <w:pPr>
                        <w:spacing w:line="240" w:lineRule="auto"/>
                        <w:ind w:firstLine="0"/>
                        <w:rPr>
                          <w:ins w:id="342" w:author="Mr Tan" w:date="2020-10-12T23:19:00Z"/>
                        </w:rPr>
                      </w:pPr>
                      <w:ins w:id="343" w:author="Mr Tan" w:date="2020-10-12T23:19:00Z">
                        <w:r>
                          <w:t>13        :                 Add new burstiness value to the BDL</w:t>
                        </w:r>
                      </w:ins>
                    </w:p>
                    <w:p w14:paraId="183278B4" w14:textId="77777777" w:rsidR="001C0640" w:rsidRDefault="001C0640" w:rsidP="00B8135E">
                      <w:pPr>
                        <w:spacing w:line="240" w:lineRule="auto"/>
                        <w:ind w:firstLine="0"/>
                        <w:rPr>
                          <w:ins w:id="344" w:author="Mr Tan" w:date="2020-10-12T23:20:00Z"/>
                        </w:rPr>
                      </w:pPr>
                      <w:ins w:id="345" w:author="Mr Tan" w:date="2020-10-12T23:19:00Z">
                        <w:r>
                          <w:t xml:space="preserve">14        :                 </w:t>
                        </w:r>
                      </w:ins>
                      <w:ins w:id="346" w:author="Mr Tan" w:date="2020-10-12T23:20:00Z">
                        <w:r>
                          <w:t>Set burstiness time count to 1 (time</w:t>
                        </w:r>
                      </w:ins>
                      <w:ins w:id="347" w:author="Mr Tan" w:date="2020-10-15T00:16:00Z">
                        <w:r>
                          <w:t>_</w:t>
                        </w:r>
                      </w:ins>
                      <w:ins w:id="348" w:author="Mr Tan" w:date="2020-10-12T23:20:00Z">
                        <w:r>
                          <w:t>count = 1)</w:t>
                        </w:r>
                      </w:ins>
                    </w:p>
                    <w:p w14:paraId="634D46E3" w14:textId="77777777" w:rsidR="001C0640" w:rsidRDefault="001C0640" w:rsidP="00B8135E">
                      <w:pPr>
                        <w:spacing w:line="240" w:lineRule="auto"/>
                        <w:ind w:firstLine="0"/>
                        <w:rPr>
                          <w:ins w:id="349" w:author="Mr Tan" w:date="2020-10-15T00:24:00Z"/>
                        </w:rPr>
                      </w:pPr>
                      <w:ins w:id="350" w:author="Mr Tan" w:date="2020-10-12T23:20:00Z">
                        <w:r>
                          <w:t>15        :            End if</w:t>
                        </w:r>
                      </w:ins>
                    </w:p>
                    <w:p w14:paraId="26A566D5" w14:textId="77777777" w:rsidR="001C0640" w:rsidRDefault="001C0640" w:rsidP="00B8135E">
                      <w:pPr>
                        <w:spacing w:line="240" w:lineRule="auto"/>
                        <w:ind w:firstLine="0"/>
                        <w:rPr>
                          <w:ins w:id="351" w:author="Mr Tan" w:date="2020-10-15T00:26:00Z"/>
                        </w:rPr>
                      </w:pPr>
                      <w:ins w:id="352" w:author="Mr Tan" w:date="2020-10-15T00:24:00Z">
                        <w:r>
                          <w:t>16        :       Update</w:t>
                        </w:r>
                      </w:ins>
                      <w:ins w:id="353" w:author="Mr Tan" w:date="2020-10-15T00:26:00Z">
                        <w:r>
                          <w:t xml:space="preserve"> </w:t>
                        </w:r>
                      </w:ins>
                      <w:ins w:id="354" w:author="Mr Tan" w:date="2020-10-15T00:27:00Z">
                        <w:r>
                          <w:t xml:space="preserve">current </w:t>
                        </w:r>
                      </w:ins>
                      <w:ins w:id="355" w:author="Mr Tan" w:date="2020-10-15T00:25:00Z">
                        <w:r>
                          <w:t>neighbor sequence(Nsequence)</w:t>
                        </w:r>
                      </w:ins>
                    </w:p>
                    <w:p w14:paraId="3266B03A" w14:textId="77777777" w:rsidR="001C0640" w:rsidRDefault="001C0640" w:rsidP="00B8135E">
                      <w:pPr>
                        <w:spacing w:line="240" w:lineRule="auto"/>
                        <w:ind w:firstLine="0"/>
                        <w:rPr>
                          <w:ins w:id="356" w:author="Mr Tan" w:date="2020-10-12T23:20:00Z"/>
                        </w:rPr>
                      </w:pPr>
                      <w:ins w:id="357" w:author="Mr Tan" w:date="2020-10-15T00:28:00Z">
                        <w:r>
                          <w:t xml:space="preserve">    </w:t>
                        </w:r>
                      </w:ins>
                      <w:ins w:id="358" w:author="Mr Tan" w:date="2020-10-15T00:26:00Z">
                        <w:r>
                          <w:t xml:space="preserve">        </w:t>
                        </w:r>
                      </w:ins>
                      <w:ins w:id="359" w:author="Mr Tan" w:date="2020-10-15T00:28:00Z">
                        <w:r>
                          <w:t xml:space="preserve"> </w:t>
                        </w:r>
                      </w:ins>
                      <w:ins w:id="360" w:author="Mr Tan" w:date="2020-10-15T00:26:00Z">
                        <w:r>
                          <w:t xml:space="preserve">       (Nsequence = sequence)</w:t>
                        </w:r>
                      </w:ins>
                    </w:p>
                    <w:p w14:paraId="2883796A" w14:textId="77777777" w:rsidR="001C0640" w:rsidRDefault="001C0640">
                      <w:pPr>
                        <w:spacing w:line="240" w:lineRule="auto"/>
                        <w:ind w:firstLine="0"/>
                        <w:pPrChange w:id="361" w:author="Mr Tan" w:date="2020-10-12T23:08:00Z">
                          <w:pPr/>
                        </w:pPrChange>
                      </w:pPr>
                      <w:ins w:id="362" w:author="Mr Tan" w:date="2020-10-12T23:20:00Z">
                        <w:r>
                          <w:t>1</w:t>
                        </w:r>
                      </w:ins>
                      <w:ins w:id="363" w:author="Mr Tan" w:date="2020-10-15T00:28:00Z">
                        <w:r>
                          <w:t>7</w:t>
                        </w:r>
                      </w:ins>
                      <w:ins w:id="364" w:author="Mr Tan" w:date="2020-10-12T23:20:00Z">
                        <w:r>
                          <w:t xml:space="preserve">        :  End if</w:t>
                        </w:r>
                      </w:ins>
                    </w:p>
                  </w:txbxContent>
                </v:textbox>
                <w10:wrap type="square" anchorx="margin"/>
              </v:shape>
            </w:pict>
          </mc:Fallback>
        </mc:AlternateContent>
      </w:r>
    </w:p>
    <w:p w14:paraId="3590837E" w14:textId="2CEF03CB" w:rsidR="00647B3D" w:rsidRPr="00647B3D" w:rsidRDefault="00647B3D" w:rsidP="00647B3D">
      <w:pPr>
        <w:pStyle w:val="Heading20"/>
      </w:pPr>
      <w:bookmarkStart w:id="365" w:name="_Toc53672981"/>
      <w:r>
        <w:lastRenderedPageBreak/>
        <w:t xml:space="preserve">4.2 </w:t>
      </w:r>
      <w:r w:rsidRPr="00647B3D">
        <w:t>The distribution of Burstiness compare with link PRR</w:t>
      </w:r>
      <w:bookmarkEnd w:id="36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04A1E902" w:rsidR="001D423B" w:rsidRDefault="00583C23" w:rsidP="00583C23">
            <w:pPr>
              <w:pStyle w:val="Caption"/>
              <w:jc w:val="center"/>
            </w:pPr>
            <w:bookmarkStart w:id="366" w:name="_Toc53670133"/>
            <w:r>
              <w:t xml:space="preserve">Figure </w:t>
            </w:r>
            <w:fldSimple w:instr=" SEQ Figure \* ARABIC ">
              <w:r w:rsidR="0072279B">
                <w:rPr>
                  <w:noProof/>
                </w:rPr>
                <w:t>9</w:t>
              </w:r>
            </w:fldSimple>
            <w:r>
              <w:t xml:space="preserve">. </w:t>
            </w:r>
            <w:r w:rsidRPr="00606586">
              <w:t>The distribution of Burstiness compares with link PRR.</w:t>
            </w:r>
            <w:bookmarkEnd w:id="366"/>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367" w:name="_Toc53672982"/>
      <w:r>
        <w:t>4.</w:t>
      </w:r>
      <w:r w:rsidR="00471BDA">
        <w:t>3</w:t>
      </w:r>
      <w:r>
        <w:t xml:space="preserve"> </w:t>
      </w:r>
      <w:r w:rsidR="00490A34" w:rsidRPr="00490A34">
        <w:t>The variation of Burstiness Max</w:t>
      </w:r>
      <w:bookmarkEnd w:id="367"/>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368" w:name="OLE_LINK67"/>
      <w:bookmarkStart w:id="369" w:name="OLE_LINK68"/>
      <w:r>
        <w:t xml:space="preserve">Figure </w:t>
      </w:r>
      <w:bookmarkEnd w:id="368"/>
      <w:bookmarkEnd w:id="369"/>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42969F50" w:rsidR="00420261" w:rsidRDefault="00AA2671" w:rsidP="00AA2671">
            <w:pPr>
              <w:pStyle w:val="Caption"/>
            </w:pPr>
            <w:bookmarkStart w:id="370" w:name="_Toc53670134"/>
            <w:r>
              <w:t xml:space="preserve">Figure </w:t>
            </w:r>
            <w:fldSimple w:instr=" SEQ Figure \* ARABIC ">
              <w:r w:rsidR="0072279B">
                <w:rPr>
                  <w:noProof/>
                </w:rPr>
                <w:t>10</w:t>
              </w:r>
            </w:fldSimple>
            <w:r>
              <w:t xml:space="preserve">. </w:t>
            </w:r>
            <w:r w:rsidRPr="00486BE6">
              <w:t>The variation of burstiness max value with the config of the number of probes.</w:t>
            </w:r>
            <w:bookmarkEnd w:id="370"/>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w:t>
      </w:r>
      <w:proofErr w:type="gramStart"/>
      <w:r>
        <w:t>retransmission</w:t>
      </w:r>
      <w:proofErr w:type="gramEnd"/>
      <w:r>
        <w:t xml:space="preserve">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49C07921" w:rsidR="00490A34" w:rsidRDefault="00515451" w:rsidP="00515451">
            <w:pPr>
              <w:pStyle w:val="Caption"/>
            </w:pPr>
            <w:bookmarkStart w:id="371" w:name="_Toc53670135"/>
            <w:r>
              <w:t xml:space="preserve">Figure </w:t>
            </w:r>
            <w:fldSimple w:instr=" SEQ Figure \* ARABIC ">
              <w:r w:rsidR="0072279B">
                <w:rPr>
                  <w:noProof/>
                </w:rPr>
                <w:t>11</w:t>
              </w:r>
            </w:fldSimple>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371"/>
          </w:p>
        </w:tc>
      </w:tr>
    </w:tbl>
    <w:p w14:paraId="77B62BFE" w14:textId="7F347D0E" w:rsidR="00511817" w:rsidRPr="009B3AF1" w:rsidRDefault="00C64191" w:rsidP="009B3AF1">
      <w:pPr>
        <w:pStyle w:val="Heading20"/>
      </w:pPr>
      <w:bookmarkStart w:id="372" w:name="_Toc53672983"/>
      <w:r>
        <w:t>4.</w:t>
      </w:r>
      <w:r w:rsidR="00471BDA">
        <w:t>4</w:t>
      </w:r>
      <w:r>
        <w:t xml:space="preserve"> </w:t>
      </w:r>
      <w:r w:rsidR="00F72BD8" w:rsidRPr="00F72BD8">
        <w:t>Calculate the Burstiness Distribution Metric</w:t>
      </w:r>
      <w:bookmarkEnd w:id="372"/>
    </w:p>
    <w:p w14:paraId="64B3536D" w14:textId="3E8552B7" w:rsidR="00511817" w:rsidRDefault="00511817" w:rsidP="00953B10">
      <w:r>
        <w:t xml:space="preserve">We present the algorithm to calculate the number of </w:t>
      </w:r>
      <w:proofErr w:type="gramStart"/>
      <w:r>
        <w:t>retransmission</w:t>
      </w:r>
      <w:proofErr w:type="gramEnd"/>
      <w:r>
        <w:t xml:space="preserve">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373" w:name="OLE_LINK53"/>
      <w:bookmarkStart w:id="374"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373"/>
      <w:bookmarkEnd w:id="374"/>
      <w:proofErr w:type="spellStart"/>
      <w:r>
        <w:t>Bdist</w:t>
      </w:r>
      <w:proofErr w:type="spellEnd"/>
      <w:r>
        <w:t xml:space="preserve"> value. For example, to reach the </w:t>
      </w:r>
      <w:r w:rsidR="00753AF0">
        <w:t xml:space="preserve">link </w:t>
      </w:r>
      <w:r>
        <w:t xml:space="preserve">PRR target 99% for the data transmission period, the loss ratio should lower than 1% for each link. If the route has n hops, then every link </w:t>
      </w:r>
      <w:proofErr w:type="gramStart"/>
      <w:r>
        <w:t>L(</w:t>
      </w:r>
      <w:proofErr w:type="spellStart"/>
      <w:proofErr w:type="gramEnd"/>
      <w:r>
        <w:t>i</w:t>
      </w:r>
      <w:proofErr w:type="spellEnd"/>
      <w:r>
        <w:t>, j) that the route go</w:t>
      </w:r>
      <w:r w:rsidR="00753AF0">
        <w:t>es</w:t>
      </w:r>
      <w:r>
        <w:t xml:space="preserve"> through have </w:t>
      </w:r>
      <w:r w:rsidR="00753AF0">
        <w:t>a</w:t>
      </w:r>
      <w:r>
        <w:t xml:space="preserv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w:t>
      </w:r>
      <w:r w:rsidR="0078551B">
        <w:t xml:space="preserve">the link has PRR </w:t>
      </w:r>
      <w:r>
        <w:t xml:space="preserve">90%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1C0640"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1C0640"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p w14:paraId="3C7F2FF1" w14:textId="15FA1A02" w:rsidR="009B761F" w:rsidRDefault="0060337D">
      <w:pPr>
        <w:spacing w:line="259" w:lineRule="auto"/>
        <w:ind w:firstLine="0"/>
        <w:jc w:val="left"/>
      </w:pPr>
      <w:ins w:id="375" w:author="Mr Tan" w:date="2020-10-12T23:22:00Z">
        <w:r>
          <w:rPr>
            <w:noProof/>
          </w:rPr>
          <w:lastRenderedPageBreak/>
          <mc:AlternateContent>
            <mc:Choice Requires="wps">
              <w:drawing>
                <wp:anchor distT="45720" distB="45720" distL="114300" distR="114300" simplePos="0" relativeHeight="251665408" behindDoc="0" locked="0" layoutInCell="1" allowOverlap="1" wp14:anchorId="36C46E9B" wp14:editId="0C1D454B">
                  <wp:simplePos x="0" y="0"/>
                  <wp:positionH relativeFrom="margin">
                    <wp:align>right</wp:align>
                  </wp:positionH>
                  <wp:positionV relativeFrom="paragraph">
                    <wp:posOffset>635</wp:posOffset>
                  </wp:positionV>
                  <wp:extent cx="5716905" cy="5549900"/>
                  <wp:effectExtent l="0" t="0" r="17145" b="1270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5549900"/>
                          </a:xfrm>
                          <a:prstGeom prst="rect">
                            <a:avLst/>
                          </a:prstGeom>
                          <a:solidFill>
                            <a:srgbClr val="FFFFFF"/>
                          </a:solidFill>
                          <a:ln w="9525">
                            <a:solidFill>
                              <a:srgbClr val="000000"/>
                            </a:solidFill>
                            <a:miter lim="800000"/>
                            <a:headEnd/>
                            <a:tailEnd/>
                          </a:ln>
                        </wps:spPr>
                        <wps:txbx>
                          <w:txbxContent>
                            <w:p w14:paraId="1DBDB365" w14:textId="77777777" w:rsidR="001C0640" w:rsidRDefault="001C0640" w:rsidP="0060337D">
                              <w:pPr>
                                <w:spacing w:line="240" w:lineRule="auto"/>
                                <w:ind w:firstLine="0"/>
                                <w:rPr>
                                  <w:ins w:id="376" w:author="Mr Tan" w:date="2020-10-12T23:08:00Z"/>
                                  <w:b/>
                                  <w:bCs/>
                                </w:rPr>
                              </w:pPr>
                              <w:ins w:id="377" w:author="Mr Tan" w:date="2020-10-12T23:22:00Z">
                                <w:r>
                                  <w:rPr>
                                    <w:b/>
                                    <w:bCs/>
                                  </w:rPr>
                                  <w:t>Algorithm 2: Calculate Burstiness Distribution Metric</w:t>
                                </w:r>
                              </w:ins>
                            </w:p>
                            <w:p w14:paraId="1197E75C" w14:textId="77777777" w:rsidR="001C0640" w:rsidRDefault="001C0640" w:rsidP="0060337D">
                              <w:pPr>
                                <w:spacing w:line="240" w:lineRule="auto"/>
                                <w:ind w:firstLine="0"/>
                                <w:rPr>
                                  <w:ins w:id="378" w:author="Mr Tan" w:date="2020-10-12T23:23:00Z"/>
                                </w:rPr>
                              </w:pPr>
                              <w:ins w:id="379" w:author="Mr Tan" w:date="2020-10-12T23:07:00Z">
                                <w:r>
                                  <w:t xml:space="preserve">Input </w:t>
                                </w:r>
                              </w:ins>
                              <w:ins w:id="380" w:author="Mr Tan" w:date="2020-10-12T23:08:00Z">
                                <w:r>
                                  <w:t xml:space="preserve"> </w:t>
                                </w:r>
                              </w:ins>
                              <w:ins w:id="381" w:author="Mr Tan" w:date="2020-10-12T23:10:00Z">
                                <w:r>
                                  <w:t xml:space="preserve"> </w:t>
                                </w:r>
                              </w:ins>
                              <w:ins w:id="382" w:author="Mr Tan" w:date="2020-10-12T23:18:00Z">
                                <w:r>
                                  <w:t xml:space="preserve"> </w:t>
                                </w:r>
                              </w:ins>
                              <w:ins w:id="383" w:author="Mr Tan" w:date="2020-10-12T23:07:00Z">
                                <w:r>
                                  <w:t>:</w:t>
                                </w:r>
                              </w:ins>
                              <w:ins w:id="384" w:author="Mr Tan" w:date="2020-10-12T23:09:00Z">
                                <w:r>
                                  <w:t xml:space="preserve"> </w:t>
                                </w:r>
                              </w:ins>
                              <w:ins w:id="385" w:author="Mr Tan" w:date="2020-10-12T23:23:00Z">
                                <w:r>
                                  <w:t>Ascending sorted Burstiness Distribution List (BDL)</w:t>
                                </w:r>
                              </w:ins>
                            </w:p>
                            <w:p w14:paraId="0B937AB5" w14:textId="77777777" w:rsidR="001C0640" w:rsidRDefault="001C0640" w:rsidP="0060337D">
                              <w:pPr>
                                <w:spacing w:line="240" w:lineRule="auto"/>
                                <w:ind w:firstLine="0"/>
                                <w:rPr>
                                  <w:ins w:id="386" w:author="Mr Tan" w:date="2020-10-12T23:08:00Z"/>
                                </w:rPr>
                              </w:pPr>
                              <w:ins w:id="387" w:author="Mr Tan" w:date="2020-10-12T23:23:00Z">
                                <w:r>
                                  <w:t xml:space="preserve">               number of probes </w:t>
                                </w:r>
                                <w:r>
                                  <w:t>N</w:t>
                                </w:r>
                                <w:r>
                                  <w:rPr>
                                    <w:vertAlign w:val="subscript"/>
                                  </w:rPr>
                                  <w:t>probes</w:t>
                                </w:r>
                                <w:r>
                                  <w:t>, target PRR PRR</w:t>
                                </w:r>
                                <w:r>
                                  <w:rPr>
                                    <w:vertAlign w:val="subscript"/>
                                  </w:rPr>
                                  <w:t>target</w:t>
                                </w:r>
                                <w:r>
                                  <w:t>, hop count h</w:t>
                                </w:r>
                              </w:ins>
                            </w:p>
                            <w:p w14:paraId="33D733C4" w14:textId="77777777" w:rsidR="001C0640" w:rsidRDefault="001C0640" w:rsidP="0060337D">
                              <w:pPr>
                                <w:spacing w:line="240" w:lineRule="auto"/>
                                <w:ind w:firstLine="0"/>
                                <w:rPr>
                                  <w:ins w:id="388" w:author="Mr Tan" w:date="2020-10-12T23:24:00Z"/>
                                </w:rPr>
                              </w:pPr>
                              <w:ins w:id="389" w:author="Mr Tan" w:date="2020-10-12T23:08:00Z">
                                <w:r>
                                  <w:t>Output</w:t>
                                </w:r>
                              </w:ins>
                              <w:ins w:id="390" w:author="Mr Tan" w:date="2020-10-12T23:18:00Z">
                                <w:r>
                                  <w:t xml:space="preserve"> </w:t>
                                </w:r>
                              </w:ins>
                              <w:ins w:id="391" w:author="Mr Tan" w:date="2020-10-12T23:08:00Z">
                                <w:r>
                                  <w:t xml:space="preserve">: </w:t>
                                </w:r>
                              </w:ins>
                              <w:ins w:id="392" w:author="Mr Tan" w:date="2020-10-12T23:09:00Z">
                                <w:r>
                                  <w:t xml:space="preserve"> </w:t>
                                </w:r>
                              </w:ins>
                              <w:ins w:id="393" w:author="Mr Tan" w:date="2020-10-12T23:24:00Z">
                                <w:r>
                                  <w:t>Burstiness Distribution Metric (Bdist)</w:t>
                                </w:r>
                              </w:ins>
                            </w:p>
                            <w:p w14:paraId="61E9C104" w14:textId="77777777" w:rsidR="001C0640" w:rsidRDefault="001C0640" w:rsidP="0060337D">
                              <w:pPr>
                                <w:spacing w:line="240" w:lineRule="auto"/>
                                <w:ind w:firstLine="0"/>
                                <w:rPr>
                                  <w:ins w:id="394" w:author="Mr Tan" w:date="2020-10-12T23:24:00Z"/>
                                </w:rPr>
                              </w:pPr>
                              <w:ins w:id="395" w:author="Mr Tan" w:date="2020-10-12T23:09:00Z">
                                <w:r>
                                  <w:t xml:space="preserve">1          :  </w:t>
                                </w:r>
                              </w:ins>
                              <w:ins w:id="396" w:author="Mr Tan" w:date="2020-10-12T23:24:00Z">
                                <w:r>
                                  <w:t>Calculate end-to-end loss ratio by using Equation (1)</w:t>
                                </w:r>
                              </w:ins>
                            </w:p>
                            <w:p w14:paraId="5F9E95FC" w14:textId="77777777" w:rsidR="001C0640" w:rsidRDefault="001C0640" w:rsidP="0060337D">
                              <w:pPr>
                                <w:spacing w:line="240" w:lineRule="auto"/>
                                <w:ind w:firstLine="0"/>
                                <w:rPr>
                                  <w:ins w:id="397" w:author="Mr Tan" w:date="2020-10-12T23:09:00Z"/>
                                </w:rPr>
                              </w:pPr>
                              <w:ins w:id="398" w:author="Mr Tan" w:date="2020-10-12T23:24:00Z">
                                <w:r>
                                  <w:t xml:space="preserve">               e2e</w:t>
                                </w:r>
                                <w:r>
                                  <w:rPr>
                                    <w:vertAlign w:val="subscript"/>
                                  </w:rPr>
                                  <w:t>loss ratio</w:t>
                                </w:r>
                                <w:r>
                                  <w:t xml:space="preserve"> = 1 − pow(PRR</w:t>
                                </w:r>
                                <w:r>
                                  <w:rPr>
                                    <w:vertAlign w:val="subscript"/>
                                  </w:rPr>
                                  <w:t>target</w:t>
                                </w:r>
                                <w:r>
                                  <w:t>, 1/h)</w:t>
                                </w:r>
                              </w:ins>
                            </w:p>
                            <w:p w14:paraId="61ECD516" w14:textId="77777777" w:rsidR="001C0640" w:rsidRDefault="001C0640" w:rsidP="0060337D">
                              <w:pPr>
                                <w:spacing w:line="240" w:lineRule="auto"/>
                                <w:ind w:firstLine="0"/>
                                <w:rPr>
                                  <w:ins w:id="399" w:author="Mr Tan" w:date="2020-10-12T23:25:00Z"/>
                                </w:rPr>
                              </w:pPr>
                              <w:ins w:id="400" w:author="Mr Tan" w:date="2020-10-12T23:16:00Z">
                                <w:r>
                                  <w:t>2</w:t>
                                </w:r>
                              </w:ins>
                              <w:ins w:id="401" w:author="Mr Tan" w:date="2020-10-12T23:13:00Z">
                                <w:r>
                                  <w:t xml:space="preserve">          :  </w:t>
                                </w:r>
                              </w:ins>
                              <w:ins w:id="402" w:author="Mr Tan" w:date="2020-10-12T23:25:00Z">
                                <w:r>
                                  <w:t>Calculate the packet loss threshold by using Equation (2)</w:t>
                                </w:r>
                              </w:ins>
                            </w:p>
                            <w:p w14:paraId="55B7A673" w14:textId="77777777" w:rsidR="001C0640" w:rsidRDefault="001C0640" w:rsidP="0060337D">
                              <w:pPr>
                                <w:spacing w:line="240" w:lineRule="auto"/>
                                <w:ind w:firstLine="0"/>
                                <w:rPr>
                                  <w:ins w:id="403" w:author="Mr Tan" w:date="2020-10-12T23:13:00Z"/>
                                </w:rPr>
                              </w:pPr>
                              <w:ins w:id="404" w:author="Mr Tan" w:date="2020-10-12T23:25:00Z">
                                <w:r>
                                  <w:t xml:space="preserve">               P</w:t>
                                </w:r>
                                <w:r>
                                  <w:rPr>
                                    <w:vertAlign w:val="subscript"/>
                                  </w:rPr>
                                  <w:t>loss threshold</w:t>
                                </w:r>
                                <w:r>
                                  <w:t xml:space="preserve"> = N</w:t>
                                </w:r>
                                <w:r>
                                  <w:rPr>
                                    <w:vertAlign w:val="subscript"/>
                                  </w:rPr>
                                  <w:t>probes</w:t>
                                </w:r>
                                <w:r>
                                  <w:t>*e2e</w:t>
                                </w:r>
                                <w:r>
                                  <w:rPr>
                                    <w:vertAlign w:val="subscript"/>
                                  </w:rPr>
                                  <w:t>loss ratio</w:t>
                                </w:r>
                              </w:ins>
                            </w:p>
                            <w:p w14:paraId="0179747B" w14:textId="77777777" w:rsidR="001C0640" w:rsidRDefault="001C0640" w:rsidP="0060337D">
                              <w:pPr>
                                <w:spacing w:line="240" w:lineRule="auto"/>
                                <w:ind w:firstLine="0"/>
                                <w:rPr>
                                  <w:ins w:id="405" w:author="Mr Tan" w:date="2020-10-12T23:12:00Z"/>
                                </w:rPr>
                              </w:pPr>
                              <w:ins w:id="406" w:author="Mr Tan" w:date="2020-10-12T23:16:00Z">
                                <w:r>
                                  <w:t>3</w:t>
                                </w:r>
                              </w:ins>
                              <w:ins w:id="407" w:author="Mr Tan" w:date="2020-10-12T23:14:00Z">
                                <w:r>
                                  <w:t xml:space="preserve">          :  </w:t>
                                </w:r>
                              </w:ins>
                              <w:ins w:id="408" w:author="Mr Tan" w:date="2020-10-12T23:26:00Z">
                                <w:r>
                                  <w:t>Initialize the current packet loss to 0 (P</w:t>
                                </w:r>
                                <w:r>
                                  <w:rPr>
                                    <w:vertAlign w:val="subscript"/>
                                  </w:rPr>
                                  <w:t>current loss</w:t>
                                </w:r>
                                <w:r>
                                  <w:t xml:space="preserve"> </w:t>
                                </w:r>
                                <w:r w:rsidRPr="0044757D">
                                  <w:sym w:font="Wingdings" w:char="F0DF"/>
                                </w:r>
                                <w:r>
                                  <w:t xml:space="preserve"> 0)</w:t>
                                </w:r>
                              </w:ins>
                            </w:p>
                            <w:p w14:paraId="2B7638F9" w14:textId="77777777" w:rsidR="001C0640" w:rsidRDefault="001C0640" w:rsidP="0060337D">
                              <w:pPr>
                                <w:spacing w:line="240" w:lineRule="auto"/>
                                <w:ind w:firstLine="0"/>
                                <w:rPr>
                                  <w:ins w:id="409" w:author="Mr Tan" w:date="2020-10-12T23:16:00Z"/>
                                </w:rPr>
                              </w:pPr>
                              <w:ins w:id="410" w:author="Mr Tan" w:date="2020-10-12T23:16:00Z">
                                <w:r>
                                  <w:t>4</w:t>
                                </w:r>
                              </w:ins>
                              <w:ins w:id="411" w:author="Mr Tan" w:date="2020-10-12T23:11:00Z">
                                <w:r>
                                  <w:t xml:space="preserve"> </w:t>
                                </w:r>
                              </w:ins>
                              <w:ins w:id="412" w:author="Mr Tan" w:date="2020-10-12T23:14:00Z">
                                <w:r>
                                  <w:t xml:space="preserve">         :  </w:t>
                                </w:r>
                              </w:ins>
                              <w:ins w:id="413" w:author="Mr Tan" w:date="2020-10-12T23:26:00Z">
                                <w:r>
                                  <w:t>Loop in BDL from Bmax value to 0</w:t>
                                </w:r>
                              </w:ins>
                              <w:ins w:id="414" w:author="Mr Tan" w:date="2020-10-12T23:27:00Z">
                                <w:r>
                                  <w:t xml:space="preserve"> (for i = B</w:t>
                                </w:r>
                                <w:r>
                                  <w:rPr>
                                    <w:vertAlign w:val="subscript"/>
                                  </w:rPr>
                                  <w:t>max</w:t>
                                </w:r>
                                <w:r>
                                  <w:t xml:space="preserve"> in BDL to 0 do)</w:t>
                                </w:r>
                              </w:ins>
                            </w:p>
                            <w:p w14:paraId="71747B54" w14:textId="77777777" w:rsidR="001C0640" w:rsidRDefault="001C0640" w:rsidP="0060337D">
                              <w:pPr>
                                <w:spacing w:line="240" w:lineRule="auto"/>
                                <w:ind w:firstLine="0"/>
                                <w:rPr>
                                  <w:ins w:id="415" w:author="Mr Tan" w:date="2020-10-12T23:27:00Z"/>
                                </w:rPr>
                              </w:pPr>
                              <w:ins w:id="416" w:author="Mr Tan" w:date="2020-10-12T23:16:00Z">
                                <w:r>
                                  <w:t xml:space="preserve">5          :  </w:t>
                                </w:r>
                              </w:ins>
                              <w:ins w:id="417" w:author="Mr Tan" w:date="2020-10-12T23:27:00Z">
                                <w:r>
                                  <w:t xml:space="preserve">     If the packet loss threshold lower or equal to the current packet loss</w:t>
                                </w:r>
                              </w:ins>
                            </w:p>
                            <w:p w14:paraId="1CAC26D0" w14:textId="77777777" w:rsidR="001C0640" w:rsidRDefault="001C0640" w:rsidP="0060337D">
                              <w:pPr>
                                <w:spacing w:line="240" w:lineRule="auto"/>
                                <w:ind w:firstLine="0"/>
                                <w:rPr>
                                  <w:ins w:id="418" w:author="Mr Tan" w:date="2020-10-12T23:16:00Z"/>
                                </w:rPr>
                              </w:pPr>
                              <w:ins w:id="419" w:author="Mr Tan" w:date="2020-10-12T23:27:00Z">
                                <w:r>
                                  <w:t xml:space="preserve">                    </w:t>
                                </w:r>
                              </w:ins>
                              <w:ins w:id="420" w:author="Mr Tan" w:date="2020-10-12T23:28:00Z">
                                <w:r>
                                  <w:t>If (P</w:t>
                                </w:r>
                                <w:r>
                                  <w:rPr>
                                    <w:vertAlign w:val="subscript"/>
                                  </w:rPr>
                                  <w:t>loss threshold</w:t>
                                </w:r>
                                <w:r>
                                  <w:t xml:space="preserve"> ≤ P</w:t>
                                </w:r>
                                <w:r>
                                  <w:rPr>
                                    <w:vertAlign w:val="subscript"/>
                                  </w:rPr>
                                  <w:t>current loss</w:t>
                                </w:r>
                                <w:r>
                                  <w:t>)</w:t>
                                </w:r>
                              </w:ins>
                            </w:p>
                            <w:p w14:paraId="1359BAFA" w14:textId="77777777" w:rsidR="001C0640" w:rsidRDefault="001C0640" w:rsidP="0060337D">
                              <w:pPr>
                                <w:spacing w:line="240" w:lineRule="auto"/>
                                <w:ind w:firstLine="0"/>
                                <w:rPr>
                                  <w:ins w:id="421" w:author="Mr Tan" w:date="2020-10-12T23:28:00Z"/>
                                </w:rPr>
                              </w:pPr>
                              <w:ins w:id="422" w:author="Mr Tan" w:date="2020-10-12T23:16:00Z">
                                <w:r>
                                  <w:t>6          :</w:t>
                                </w:r>
                              </w:ins>
                              <w:ins w:id="423" w:author="Mr Tan" w:date="2020-10-12T23:28:00Z">
                                <w:r>
                                  <w:t xml:space="preserve">            </w:t>
                                </w:r>
                              </w:ins>
                              <w:ins w:id="424" w:author="Mr Tan" w:date="2020-10-12T23:16:00Z">
                                <w:r>
                                  <w:t xml:space="preserve">  </w:t>
                                </w:r>
                              </w:ins>
                              <w:ins w:id="425" w:author="Mr Tan" w:date="2020-10-12T23:28:00Z">
                                <w:r>
                                  <w:t>Set the Burstiness Distribution Metric to the current burstiness</w:t>
                                </w:r>
                              </w:ins>
                            </w:p>
                            <w:p w14:paraId="7466D23F" w14:textId="77777777" w:rsidR="001C0640" w:rsidRDefault="001C0640" w:rsidP="0060337D">
                              <w:pPr>
                                <w:spacing w:line="240" w:lineRule="auto"/>
                                <w:ind w:firstLine="0"/>
                                <w:rPr>
                                  <w:ins w:id="426" w:author="Mr Tan" w:date="2020-10-12T23:28:00Z"/>
                                </w:rPr>
                              </w:pPr>
                              <w:ins w:id="427" w:author="Mr Tan" w:date="2020-10-12T23:28:00Z">
                                <w:r>
                                  <w:t xml:space="preserve">                           value (Bdist = i)</w:t>
                                </w:r>
                              </w:ins>
                            </w:p>
                            <w:p w14:paraId="279CBB64" w14:textId="77777777" w:rsidR="001C0640" w:rsidRDefault="001C0640" w:rsidP="0060337D">
                              <w:pPr>
                                <w:spacing w:line="240" w:lineRule="auto"/>
                                <w:ind w:firstLine="0"/>
                                <w:rPr>
                                  <w:ins w:id="428" w:author="Mr Tan" w:date="2020-10-12T23:16:00Z"/>
                                </w:rPr>
                              </w:pPr>
                              <w:ins w:id="429" w:author="Mr Tan" w:date="2020-10-12T23:28:00Z">
                                <w:r>
                                  <w:t xml:space="preserve">                           Break</w:t>
                                </w:r>
                              </w:ins>
                            </w:p>
                            <w:p w14:paraId="42CDB296" w14:textId="77777777" w:rsidR="001C0640" w:rsidRDefault="001C0640" w:rsidP="0060337D">
                              <w:pPr>
                                <w:spacing w:line="240" w:lineRule="auto"/>
                                <w:ind w:firstLine="0"/>
                                <w:rPr>
                                  <w:ins w:id="430" w:author="Mr Tan" w:date="2020-10-12T23:16:00Z"/>
                                </w:rPr>
                              </w:pPr>
                              <w:ins w:id="431" w:author="Mr Tan" w:date="2020-10-12T23:16:00Z">
                                <w:r>
                                  <w:t>7          :</w:t>
                                </w:r>
                              </w:ins>
                              <w:ins w:id="432" w:author="Mr Tan" w:date="2020-10-12T23:29:00Z">
                                <w:r>
                                  <w:t xml:space="preserve">       Else</w:t>
                                </w:r>
                              </w:ins>
                            </w:p>
                            <w:p w14:paraId="6848F45D" w14:textId="77777777" w:rsidR="001C0640" w:rsidRDefault="001C0640" w:rsidP="0060337D">
                              <w:pPr>
                                <w:spacing w:line="240" w:lineRule="auto"/>
                                <w:ind w:firstLine="0"/>
                                <w:rPr>
                                  <w:ins w:id="433" w:author="Mr Tan" w:date="2020-10-12T23:29:00Z"/>
                                </w:rPr>
                              </w:pPr>
                              <w:ins w:id="434" w:author="Mr Tan" w:date="2020-10-12T23:16:00Z">
                                <w:r>
                                  <w:t xml:space="preserve">8          :  </w:t>
                                </w:r>
                              </w:ins>
                              <w:ins w:id="435" w:author="Mr Tan" w:date="2020-10-12T23:29:00Z">
                                <w:r>
                                  <w:t xml:space="preserve">            Increase the current packet loss by current burstiness time count</w:t>
                                </w:r>
                              </w:ins>
                            </w:p>
                            <w:p w14:paraId="51D385C0" w14:textId="77777777" w:rsidR="001C0640" w:rsidRDefault="001C0640" w:rsidP="0060337D">
                              <w:pPr>
                                <w:spacing w:line="240" w:lineRule="auto"/>
                                <w:ind w:firstLine="0"/>
                                <w:rPr>
                                  <w:ins w:id="436" w:author="Mr Tan" w:date="2020-10-12T23:17:00Z"/>
                                </w:rPr>
                              </w:pPr>
                              <w:ins w:id="437" w:author="Mr Tan" w:date="2020-10-12T23:29:00Z">
                                <w:r>
                                  <w:t xml:space="preserve">                           (P</w:t>
                                </w:r>
                                <w:r>
                                  <w:rPr>
                                    <w:vertAlign w:val="subscript"/>
                                  </w:rPr>
                                  <w:t>current loss</w:t>
                                </w:r>
                                <w:r>
                                  <w:t xml:space="preserve"> </w:t>
                                </w:r>
                                <w:r w:rsidRPr="0044757D">
                                  <w:sym w:font="Wingdings" w:char="F0DF"/>
                                </w:r>
                                <w:r>
                                  <w:t xml:space="preserve"> P</w:t>
                                </w:r>
                                <w:r>
                                  <w:rPr>
                                    <w:vertAlign w:val="subscript"/>
                                  </w:rPr>
                                  <w:t>current loss</w:t>
                                </w:r>
                                <w:r>
                                  <w:t xml:space="preserve"> + BDL[i])</w:t>
                                </w:r>
                              </w:ins>
                            </w:p>
                            <w:p w14:paraId="3ABEFB28" w14:textId="77777777" w:rsidR="001C0640" w:rsidRDefault="001C0640" w:rsidP="0060337D">
                              <w:pPr>
                                <w:spacing w:line="240" w:lineRule="auto"/>
                                <w:ind w:firstLine="0"/>
                                <w:rPr>
                                  <w:ins w:id="438" w:author="Mr Tan" w:date="2020-10-12T23:17:00Z"/>
                                </w:rPr>
                              </w:pPr>
                              <w:ins w:id="439" w:author="Mr Tan" w:date="2020-10-12T23:17:00Z">
                                <w:r>
                                  <w:t xml:space="preserve">9          :       </w:t>
                                </w:r>
                              </w:ins>
                              <w:ins w:id="440" w:author="Mr Tan" w:date="2020-10-12T23:29:00Z">
                                <w:r>
                                  <w:t>End if</w:t>
                                </w:r>
                              </w:ins>
                            </w:p>
                            <w:p w14:paraId="4BB5F04B" w14:textId="77777777" w:rsidR="001C0640" w:rsidRDefault="001C0640" w:rsidP="0060337D">
                              <w:pPr>
                                <w:spacing w:line="240" w:lineRule="auto"/>
                                <w:ind w:firstLine="0"/>
                                <w:rPr>
                                  <w:ins w:id="441" w:author="Mr Tan" w:date="2020-10-12T23:18:00Z"/>
                                </w:rPr>
                              </w:pPr>
                              <w:ins w:id="442" w:author="Mr Tan" w:date="2020-10-12T23:17:00Z">
                                <w:r>
                                  <w:t xml:space="preserve">10        :  </w:t>
                                </w:r>
                              </w:ins>
                              <w:ins w:id="443" w:author="Mr Tan" w:date="2020-10-12T23:30:00Z">
                                <w:r>
                                  <w:t>End for</w:t>
                                </w:r>
                              </w:ins>
                            </w:p>
                            <w:p w14:paraId="1DD04105" w14:textId="77777777" w:rsidR="001C0640" w:rsidRPr="0084135C" w:rsidRDefault="001C0640">
                              <w:pPr>
                                <w:spacing w:line="240" w:lineRule="auto"/>
                                <w:ind w:firstLine="0"/>
                                <w:pPrChange w:id="444" w:author="Mr Tan" w:date="2020-10-12T23:08:00Z">
                                  <w:pPr/>
                                </w:pPrChange>
                              </w:pPr>
                              <w:ins w:id="445" w:author="Mr Tan" w:date="2020-10-12T23:18:00Z">
                                <w:r>
                                  <w:t xml:space="preserve">11        :  </w:t>
                                </w:r>
                              </w:ins>
                              <w:ins w:id="446" w:author="Mr Tan" w:date="2020-10-12T23:30:00Z">
                                <w:r>
                                  <w:t>Return Bdist</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C46E9B" id="Text Box 2" o:spid="_x0000_s1027" type="#_x0000_t202" style="position:absolute;margin-left:398.95pt;margin-top:.05pt;width:450.15pt;height:437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">
                  <v:textbox>
                    <w:txbxContent>
                      <w:p w14:paraId="1DBDB365" w14:textId="77777777" w:rsidR="001C0640" w:rsidRDefault="001C0640" w:rsidP="0060337D">
                        <w:pPr>
                          <w:spacing w:line="240" w:lineRule="auto"/>
                          <w:ind w:firstLine="0"/>
                          <w:rPr>
                            <w:ins w:id="447" w:author="Mr Tan" w:date="2020-10-12T23:08:00Z"/>
                            <w:b/>
                            <w:bCs/>
                          </w:rPr>
                        </w:pPr>
                        <w:ins w:id="448" w:author="Mr Tan" w:date="2020-10-12T23:22:00Z">
                          <w:r>
                            <w:rPr>
                              <w:b/>
                              <w:bCs/>
                            </w:rPr>
                            <w:t>Algorithm 2: Calculate Burstiness Distribution Metric</w:t>
                          </w:r>
                        </w:ins>
                      </w:p>
                      <w:p w14:paraId="1197E75C" w14:textId="77777777" w:rsidR="001C0640" w:rsidRDefault="001C0640" w:rsidP="0060337D">
                        <w:pPr>
                          <w:spacing w:line="240" w:lineRule="auto"/>
                          <w:ind w:firstLine="0"/>
                          <w:rPr>
                            <w:ins w:id="449" w:author="Mr Tan" w:date="2020-10-12T23:23:00Z"/>
                          </w:rPr>
                        </w:pPr>
                        <w:ins w:id="450" w:author="Mr Tan" w:date="2020-10-12T23:07:00Z">
                          <w:r>
                            <w:t xml:space="preserve">Input </w:t>
                          </w:r>
                        </w:ins>
                        <w:ins w:id="451" w:author="Mr Tan" w:date="2020-10-12T23:08:00Z">
                          <w:r>
                            <w:t xml:space="preserve"> </w:t>
                          </w:r>
                        </w:ins>
                        <w:ins w:id="452" w:author="Mr Tan" w:date="2020-10-12T23:10:00Z">
                          <w:r>
                            <w:t xml:space="preserve"> </w:t>
                          </w:r>
                        </w:ins>
                        <w:ins w:id="453" w:author="Mr Tan" w:date="2020-10-12T23:18:00Z">
                          <w:r>
                            <w:t xml:space="preserve"> </w:t>
                          </w:r>
                        </w:ins>
                        <w:ins w:id="454" w:author="Mr Tan" w:date="2020-10-12T23:07:00Z">
                          <w:r>
                            <w:t>:</w:t>
                          </w:r>
                        </w:ins>
                        <w:ins w:id="455" w:author="Mr Tan" w:date="2020-10-12T23:09:00Z">
                          <w:r>
                            <w:t xml:space="preserve"> </w:t>
                          </w:r>
                        </w:ins>
                        <w:ins w:id="456" w:author="Mr Tan" w:date="2020-10-12T23:23:00Z">
                          <w:r>
                            <w:t>Ascending sorted Burstiness Distribution List (BDL)</w:t>
                          </w:r>
                        </w:ins>
                      </w:p>
                      <w:p w14:paraId="0B937AB5" w14:textId="77777777" w:rsidR="001C0640" w:rsidRDefault="001C0640" w:rsidP="0060337D">
                        <w:pPr>
                          <w:spacing w:line="240" w:lineRule="auto"/>
                          <w:ind w:firstLine="0"/>
                          <w:rPr>
                            <w:ins w:id="457" w:author="Mr Tan" w:date="2020-10-12T23:08:00Z"/>
                          </w:rPr>
                        </w:pPr>
                        <w:ins w:id="458" w:author="Mr Tan" w:date="2020-10-12T23:23:00Z">
                          <w:r>
                            <w:t xml:space="preserve">               number of probes </w:t>
                          </w:r>
                          <w:r>
                            <w:t>N</w:t>
                          </w:r>
                          <w:r>
                            <w:rPr>
                              <w:vertAlign w:val="subscript"/>
                            </w:rPr>
                            <w:t>probes</w:t>
                          </w:r>
                          <w:r>
                            <w:t>, target PRR PRR</w:t>
                          </w:r>
                          <w:r>
                            <w:rPr>
                              <w:vertAlign w:val="subscript"/>
                            </w:rPr>
                            <w:t>target</w:t>
                          </w:r>
                          <w:r>
                            <w:t>, hop count h</w:t>
                          </w:r>
                        </w:ins>
                      </w:p>
                      <w:p w14:paraId="33D733C4" w14:textId="77777777" w:rsidR="001C0640" w:rsidRDefault="001C0640" w:rsidP="0060337D">
                        <w:pPr>
                          <w:spacing w:line="240" w:lineRule="auto"/>
                          <w:ind w:firstLine="0"/>
                          <w:rPr>
                            <w:ins w:id="459" w:author="Mr Tan" w:date="2020-10-12T23:24:00Z"/>
                          </w:rPr>
                        </w:pPr>
                        <w:ins w:id="460" w:author="Mr Tan" w:date="2020-10-12T23:08:00Z">
                          <w:r>
                            <w:t>Output</w:t>
                          </w:r>
                        </w:ins>
                        <w:ins w:id="461" w:author="Mr Tan" w:date="2020-10-12T23:18:00Z">
                          <w:r>
                            <w:t xml:space="preserve"> </w:t>
                          </w:r>
                        </w:ins>
                        <w:ins w:id="462" w:author="Mr Tan" w:date="2020-10-12T23:08:00Z">
                          <w:r>
                            <w:t xml:space="preserve">: </w:t>
                          </w:r>
                        </w:ins>
                        <w:ins w:id="463" w:author="Mr Tan" w:date="2020-10-12T23:09:00Z">
                          <w:r>
                            <w:t xml:space="preserve"> </w:t>
                          </w:r>
                        </w:ins>
                        <w:ins w:id="464" w:author="Mr Tan" w:date="2020-10-12T23:24:00Z">
                          <w:r>
                            <w:t>Burstiness Distribution Metric (Bdist)</w:t>
                          </w:r>
                        </w:ins>
                      </w:p>
                      <w:p w14:paraId="61E9C104" w14:textId="77777777" w:rsidR="001C0640" w:rsidRDefault="001C0640" w:rsidP="0060337D">
                        <w:pPr>
                          <w:spacing w:line="240" w:lineRule="auto"/>
                          <w:ind w:firstLine="0"/>
                          <w:rPr>
                            <w:ins w:id="465" w:author="Mr Tan" w:date="2020-10-12T23:24:00Z"/>
                          </w:rPr>
                        </w:pPr>
                        <w:ins w:id="466" w:author="Mr Tan" w:date="2020-10-12T23:09:00Z">
                          <w:r>
                            <w:t xml:space="preserve">1          :  </w:t>
                          </w:r>
                        </w:ins>
                        <w:ins w:id="467" w:author="Mr Tan" w:date="2020-10-12T23:24:00Z">
                          <w:r>
                            <w:t>Calculate end-to-end loss ratio by using Equation (1)</w:t>
                          </w:r>
                        </w:ins>
                      </w:p>
                      <w:p w14:paraId="5F9E95FC" w14:textId="77777777" w:rsidR="001C0640" w:rsidRDefault="001C0640" w:rsidP="0060337D">
                        <w:pPr>
                          <w:spacing w:line="240" w:lineRule="auto"/>
                          <w:ind w:firstLine="0"/>
                          <w:rPr>
                            <w:ins w:id="468" w:author="Mr Tan" w:date="2020-10-12T23:09:00Z"/>
                          </w:rPr>
                        </w:pPr>
                        <w:ins w:id="469" w:author="Mr Tan" w:date="2020-10-12T23:24:00Z">
                          <w:r>
                            <w:t xml:space="preserve">               e2e</w:t>
                          </w:r>
                          <w:r>
                            <w:rPr>
                              <w:vertAlign w:val="subscript"/>
                            </w:rPr>
                            <w:t>loss ratio</w:t>
                          </w:r>
                          <w:r>
                            <w:t xml:space="preserve"> = 1 − pow(PRR</w:t>
                          </w:r>
                          <w:r>
                            <w:rPr>
                              <w:vertAlign w:val="subscript"/>
                            </w:rPr>
                            <w:t>target</w:t>
                          </w:r>
                          <w:r>
                            <w:t>, 1/h)</w:t>
                          </w:r>
                        </w:ins>
                      </w:p>
                      <w:p w14:paraId="61ECD516" w14:textId="77777777" w:rsidR="001C0640" w:rsidRDefault="001C0640" w:rsidP="0060337D">
                        <w:pPr>
                          <w:spacing w:line="240" w:lineRule="auto"/>
                          <w:ind w:firstLine="0"/>
                          <w:rPr>
                            <w:ins w:id="470" w:author="Mr Tan" w:date="2020-10-12T23:25:00Z"/>
                          </w:rPr>
                        </w:pPr>
                        <w:ins w:id="471" w:author="Mr Tan" w:date="2020-10-12T23:16:00Z">
                          <w:r>
                            <w:t>2</w:t>
                          </w:r>
                        </w:ins>
                        <w:ins w:id="472" w:author="Mr Tan" w:date="2020-10-12T23:13:00Z">
                          <w:r>
                            <w:t xml:space="preserve">          :  </w:t>
                          </w:r>
                        </w:ins>
                        <w:ins w:id="473" w:author="Mr Tan" w:date="2020-10-12T23:25:00Z">
                          <w:r>
                            <w:t>Calculate the packet loss threshold by using Equation (2)</w:t>
                          </w:r>
                        </w:ins>
                      </w:p>
                      <w:p w14:paraId="55B7A673" w14:textId="77777777" w:rsidR="001C0640" w:rsidRDefault="001C0640" w:rsidP="0060337D">
                        <w:pPr>
                          <w:spacing w:line="240" w:lineRule="auto"/>
                          <w:ind w:firstLine="0"/>
                          <w:rPr>
                            <w:ins w:id="474" w:author="Mr Tan" w:date="2020-10-12T23:13:00Z"/>
                          </w:rPr>
                        </w:pPr>
                        <w:ins w:id="475" w:author="Mr Tan" w:date="2020-10-12T23:25:00Z">
                          <w:r>
                            <w:t xml:space="preserve">               P</w:t>
                          </w:r>
                          <w:r>
                            <w:rPr>
                              <w:vertAlign w:val="subscript"/>
                            </w:rPr>
                            <w:t>loss threshold</w:t>
                          </w:r>
                          <w:r>
                            <w:t xml:space="preserve"> = N</w:t>
                          </w:r>
                          <w:r>
                            <w:rPr>
                              <w:vertAlign w:val="subscript"/>
                            </w:rPr>
                            <w:t>probes</w:t>
                          </w:r>
                          <w:r>
                            <w:t>*e2e</w:t>
                          </w:r>
                          <w:r>
                            <w:rPr>
                              <w:vertAlign w:val="subscript"/>
                            </w:rPr>
                            <w:t>loss ratio</w:t>
                          </w:r>
                        </w:ins>
                      </w:p>
                      <w:p w14:paraId="0179747B" w14:textId="77777777" w:rsidR="001C0640" w:rsidRDefault="001C0640" w:rsidP="0060337D">
                        <w:pPr>
                          <w:spacing w:line="240" w:lineRule="auto"/>
                          <w:ind w:firstLine="0"/>
                          <w:rPr>
                            <w:ins w:id="476" w:author="Mr Tan" w:date="2020-10-12T23:12:00Z"/>
                          </w:rPr>
                        </w:pPr>
                        <w:ins w:id="477" w:author="Mr Tan" w:date="2020-10-12T23:16:00Z">
                          <w:r>
                            <w:t>3</w:t>
                          </w:r>
                        </w:ins>
                        <w:ins w:id="478" w:author="Mr Tan" w:date="2020-10-12T23:14:00Z">
                          <w:r>
                            <w:t xml:space="preserve">          :  </w:t>
                          </w:r>
                        </w:ins>
                        <w:ins w:id="479" w:author="Mr Tan" w:date="2020-10-12T23:26:00Z">
                          <w:r>
                            <w:t>Initialize the current packet loss to 0 (P</w:t>
                          </w:r>
                          <w:r>
                            <w:rPr>
                              <w:vertAlign w:val="subscript"/>
                            </w:rPr>
                            <w:t>current loss</w:t>
                          </w:r>
                          <w:r>
                            <w:t xml:space="preserve"> </w:t>
                          </w:r>
                          <w:r w:rsidRPr="0044757D">
                            <w:sym w:font="Wingdings" w:char="F0DF"/>
                          </w:r>
                          <w:r>
                            <w:t xml:space="preserve"> 0)</w:t>
                          </w:r>
                        </w:ins>
                      </w:p>
                      <w:p w14:paraId="2B7638F9" w14:textId="77777777" w:rsidR="001C0640" w:rsidRDefault="001C0640" w:rsidP="0060337D">
                        <w:pPr>
                          <w:spacing w:line="240" w:lineRule="auto"/>
                          <w:ind w:firstLine="0"/>
                          <w:rPr>
                            <w:ins w:id="480" w:author="Mr Tan" w:date="2020-10-12T23:16:00Z"/>
                          </w:rPr>
                        </w:pPr>
                        <w:ins w:id="481" w:author="Mr Tan" w:date="2020-10-12T23:16:00Z">
                          <w:r>
                            <w:t>4</w:t>
                          </w:r>
                        </w:ins>
                        <w:ins w:id="482" w:author="Mr Tan" w:date="2020-10-12T23:11:00Z">
                          <w:r>
                            <w:t xml:space="preserve"> </w:t>
                          </w:r>
                        </w:ins>
                        <w:ins w:id="483" w:author="Mr Tan" w:date="2020-10-12T23:14:00Z">
                          <w:r>
                            <w:t xml:space="preserve">         :  </w:t>
                          </w:r>
                        </w:ins>
                        <w:ins w:id="484" w:author="Mr Tan" w:date="2020-10-12T23:26:00Z">
                          <w:r>
                            <w:t>Loop in BDL from Bmax value to 0</w:t>
                          </w:r>
                        </w:ins>
                        <w:ins w:id="485" w:author="Mr Tan" w:date="2020-10-12T23:27:00Z">
                          <w:r>
                            <w:t xml:space="preserve"> (for i = B</w:t>
                          </w:r>
                          <w:r>
                            <w:rPr>
                              <w:vertAlign w:val="subscript"/>
                            </w:rPr>
                            <w:t>max</w:t>
                          </w:r>
                          <w:r>
                            <w:t xml:space="preserve"> in BDL to 0 do)</w:t>
                          </w:r>
                        </w:ins>
                      </w:p>
                      <w:p w14:paraId="71747B54" w14:textId="77777777" w:rsidR="001C0640" w:rsidRDefault="001C0640" w:rsidP="0060337D">
                        <w:pPr>
                          <w:spacing w:line="240" w:lineRule="auto"/>
                          <w:ind w:firstLine="0"/>
                          <w:rPr>
                            <w:ins w:id="486" w:author="Mr Tan" w:date="2020-10-12T23:27:00Z"/>
                          </w:rPr>
                        </w:pPr>
                        <w:ins w:id="487" w:author="Mr Tan" w:date="2020-10-12T23:16:00Z">
                          <w:r>
                            <w:t xml:space="preserve">5          :  </w:t>
                          </w:r>
                        </w:ins>
                        <w:ins w:id="488" w:author="Mr Tan" w:date="2020-10-12T23:27:00Z">
                          <w:r>
                            <w:t xml:space="preserve">     If the packet loss threshold lower or equal to the current packet loss</w:t>
                          </w:r>
                        </w:ins>
                      </w:p>
                      <w:p w14:paraId="1CAC26D0" w14:textId="77777777" w:rsidR="001C0640" w:rsidRDefault="001C0640" w:rsidP="0060337D">
                        <w:pPr>
                          <w:spacing w:line="240" w:lineRule="auto"/>
                          <w:ind w:firstLine="0"/>
                          <w:rPr>
                            <w:ins w:id="489" w:author="Mr Tan" w:date="2020-10-12T23:16:00Z"/>
                          </w:rPr>
                        </w:pPr>
                        <w:ins w:id="490" w:author="Mr Tan" w:date="2020-10-12T23:27:00Z">
                          <w:r>
                            <w:t xml:space="preserve">                    </w:t>
                          </w:r>
                        </w:ins>
                        <w:ins w:id="491" w:author="Mr Tan" w:date="2020-10-12T23:28:00Z">
                          <w:r>
                            <w:t>If (P</w:t>
                          </w:r>
                          <w:r>
                            <w:rPr>
                              <w:vertAlign w:val="subscript"/>
                            </w:rPr>
                            <w:t>loss threshold</w:t>
                          </w:r>
                          <w:r>
                            <w:t xml:space="preserve"> ≤ P</w:t>
                          </w:r>
                          <w:r>
                            <w:rPr>
                              <w:vertAlign w:val="subscript"/>
                            </w:rPr>
                            <w:t>current loss</w:t>
                          </w:r>
                          <w:r>
                            <w:t>)</w:t>
                          </w:r>
                        </w:ins>
                      </w:p>
                      <w:p w14:paraId="1359BAFA" w14:textId="77777777" w:rsidR="001C0640" w:rsidRDefault="001C0640" w:rsidP="0060337D">
                        <w:pPr>
                          <w:spacing w:line="240" w:lineRule="auto"/>
                          <w:ind w:firstLine="0"/>
                          <w:rPr>
                            <w:ins w:id="492" w:author="Mr Tan" w:date="2020-10-12T23:28:00Z"/>
                          </w:rPr>
                        </w:pPr>
                        <w:ins w:id="493" w:author="Mr Tan" w:date="2020-10-12T23:16:00Z">
                          <w:r>
                            <w:t>6          :</w:t>
                          </w:r>
                        </w:ins>
                        <w:ins w:id="494" w:author="Mr Tan" w:date="2020-10-12T23:28:00Z">
                          <w:r>
                            <w:t xml:space="preserve">            </w:t>
                          </w:r>
                        </w:ins>
                        <w:ins w:id="495" w:author="Mr Tan" w:date="2020-10-12T23:16:00Z">
                          <w:r>
                            <w:t xml:space="preserve">  </w:t>
                          </w:r>
                        </w:ins>
                        <w:ins w:id="496" w:author="Mr Tan" w:date="2020-10-12T23:28:00Z">
                          <w:r>
                            <w:t>Set the Burstiness Distribution Metric to the current burstiness</w:t>
                          </w:r>
                        </w:ins>
                      </w:p>
                      <w:p w14:paraId="7466D23F" w14:textId="77777777" w:rsidR="001C0640" w:rsidRDefault="001C0640" w:rsidP="0060337D">
                        <w:pPr>
                          <w:spacing w:line="240" w:lineRule="auto"/>
                          <w:ind w:firstLine="0"/>
                          <w:rPr>
                            <w:ins w:id="497" w:author="Mr Tan" w:date="2020-10-12T23:28:00Z"/>
                          </w:rPr>
                        </w:pPr>
                        <w:ins w:id="498" w:author="Mr Tan" w:date="2020-10-12T23:28:00Z">
                          <w:r>
                            <w:t xml:space="preserve">                           value (Bdist = i)</w:t>
                          </w:r>
                        </w:ins>
                      </w:p>
                      <w:p w14:paraId="279CBB64" w14:textId="77777777" w:rsidR="001C0640" w:rsidRDefault="001C0640" w:rsidP="0060337D">
                        <w:pPr>
                          <w:spacing w:line="240" w:lineRule="auto"/>
                          <w:ind w:firstLine="0"/>
                          <w:rPr>
                            <w:ins w:id="499" w:author="Mr Tan" w:date="2020-10-12T23:16:00Z"/>
                          </w:rPr>
                        </w:pPr>
                        <w:ins w:id="500" w:author="Mr Tan" w:date="2020-10-12T23:28:00Z">
                          <w:r>
                            <w:t xml:space="preserve">                           Break</w:t>
                          </w:r>
                        </w:ins>
                      </w:p>
                      <w:p w14:paraId="42CDB296" w14:textId="77777777" w:rsidR="001C0640" w:rsidRDefault="001C0640" w:rsidP="0060337D">
                        <w:pPr>
                          <w:spacing w:line="240" w:lineRule="auto"/>
                          <w:ind w:firstLine="0"/>
                          <w:rPr>
                            <w:ins w:id="501" w:author="Mr Tan" w:date="2020-10-12T23:16:00Z"/>
                          </w:rPr>
                        </w:pPr>
                        <w:ins w:id="502" w:author="Mr Tan" w:date="2020-10-12T23:16:00Z">
                          <w:r>
                            <w:t>7          :</w:t>
                          </w:r>
                        </w:ins>
                        <w:ins w:id="503" w:author="Mr Tan" w:date="2020-10-12T23:29:00Z">
                          <w:r>
                            <w:t xml:space="preserve">       Else</w:t>
                          </w:r>
                        </w:ins>
                      </w:p>
                      <w:p w14:paraId="6848F45D" w14:textId="77777777" w:rsidR="001C0640" w:rsidRDefault="001C0640" w:rsidP="0060337D">
                        <w:pPr>
                          <w:spacing w:line="240" w:lineRule="auto"/>
                          <w:ind w:firstLine="0"/>
                          <w:rPr>
                            <w:ins w:id="504" w:author="Mr Tan" w:date="2020-10-12T23:29:00Z"/>
                          </w:rPr>
                        </w:pPr>
                        <w:ins w:id="505" w:author="Mr Tan" w:date="2020-10-12T23:16:00Z">
                          <w:r>
                            <w:t xml:space="preserve">8          :  </w:t>
                          </w:r>
                        </w:ins>
                        <w:ins w:id="506" w:author="Mr Tan" w:date="2020-10-12T23:29:00Z">
                          <w:r>
                            <w:t xml:space="preserve">            Increase the current packet loss by current burstiness time count</w:t>
                          </w:r>
                        </w:ins>
                      </w:p>
                      <w:p w14:paraId="51D385C0" w14:textId="77777777" w:rsidR="001C0640" w:rsidRDefault="001C0640" w:rsidP="0060337D">
                        <w:pPr>
                          <w:spacing w:line="240" w:lineRule="auto"/>
                          <w:ind w:firstLine="0"/>
                          <w:rPr>
                            <w:ins w:id="507" w:author="Mr Tan" w:date="2020-10-12T23:17:00Z"/>
                          </w:rPr>
                        </w:pPr>
                        <w:ins w:id="508" w:author="Mr Tan" w:date="2020-10-12T23:29:00Z">
                          <w:r>
                            <w:t xml:space="preserve">                           (P</w:t>
                          </w:r>
                          <w:r>
                            <w:rPr>
                              <w:vertAlign w:val="subscript"/>
                            </w:rPr>
                            <w:t>current loss</w:t>
                          </w:r>
                          <w:r>
                            <w:t xml:space="preserve"> </w:t>
                          </w:r>
                          <w:r w:rsidRPr="0044757D">
                            <w:sym w:font="Wingdings" w:char="F0DF"/>
                          </w:r>
                          <w:r>
                            <w:t xml:space="preserve"> P</w:t>
                          </w:r>
                          <w:r>
                            <w:rPr>
                              <w:vertAlign w:val="subscript"/>
                            </w:rPr>
                            <w:t>current loss</w:t>
                          </w:r>
                          <w:r>
                            <w:t xml:space="preserve"> + BDL[i])</w:t>
                          </w:r>
                        </w:ins>
                      </w:p>
                      <w:p w14:paraId="3ABEFB28" w14:textId="77777777" w:rsidR="001C0640" w:rsidRDefault="001C0640" w:rsidP="0060337D">
                        <w:pPr>
                          <w:spacing w:line="240" w:lineRule="auto"/>
                          <w:ind w:firstLine="0"/>
                          <w:rPr>
                            <w:ins w:id="509" w:author="Mr Tan" w:date="2020-10-12T23:17:00Z"/>
                          </w:rPr>
                        </w:pPr>
                        <w:ins w:id="510" w:author="Mr Tan" w:date="2020-10-12T23:17:00Z">
                          <w:r>
                            <w:t xml:space="preserve">9          :       </w:t>
                          </w:r>
                        </w:ins>
                        <w:ins w:id="511" w:author="Mr Tan" w:date="2020-10-12T23:29:00Z">
                          <w:r>
                            <w:t>End if</w:t>
                          </w:r>
                        </w:ins>
                      </w:p>
                      <w:p w14:paraId="4BB5F04B" w14:textId="77777777" w:rsidR="001C0640" w:rsidRDefault="001C0640" w:rsidP="0060337D">
                        <w:pPr>
                          <w:spacing w:line="240" w:lineRule="auto"/>
                          <w:ind w:firstLine="0"/>
                          <w:rPr>
                            <w:ins w:id="512" w:author="Mr Tan" w:date="2020-10-12T23:18:00Z"/>
                          </w:rPr>
                        </w:pPr>
                        <w:ins w:id="513" w:author="Mr Tan" w:date="2020-10-12T23:17:00Z">
                          <w:r>
                            <w:t xml:space="preserve">10        :  </w:t>
                          </w:r>
                        </w:ins>
                        <w:ins w:id="514" w:author="Mr Tan" w:date="2020-10-12T23:30:00Z">
                          <w:r>
                            <w:t>End for</w:t>
                          </w:r>
                        </w:ins>
                      </w:p>
                      <w:p w14:paraId="1DD04105" w14:textId="77777777" w:rsidR="001C0640" w:rsidRPr="0084135C" w:rsidRDefault="001C0640">
                        <w:pPr>
                          <w:spacing w:line="240" w:lineRule="auto"/>
                          <w:ind w:firstLine="0"/>
                          <w:pPrChange w:id="515" w:author="Mr Tan" w:date="2020-10-12T23:08:00Z">
                            <w:pPr/>
                          </w:pPrChange>
                        </w:pPr>
                        <w:ins w:id="516" w:author="Mr Tan" w:date="2020-10-12T23:18:00Z">
                          <w:r>
                            <w:t xml:space="preserve">11        :  </w:t>
                          </w:r>
                        </w:ins>
                        <w:ins w:id="517" w:author="Mr Tan" w:date="2020-10-12T23:30:00Z">
                          <w:r>
                            <w:t>Return Bdist</w:t>
                          </w:r>
                        </w:ins>
                      </w:p>
                    </w:txbxContent>
                  </v:textbox>
                  <w10:wrap type="square" anchorx="margin"/>
                </v:shape>
              </w:pict>
            </mc:Fallback>
          </mc:AlternateContent>
        </w:r>
      </w:ins>
      <w:r w:rsidR="009B761F">
        <w:br w:type="page"/>
      </w:r>
    </w:p>
    <w:p w14:paraId="2BAC8E3F" w14:textId="77777777" w:rsidR="00511817" w:rsidRPr="00511817" w:rsidRDefault="00511817" w:rsidP="00511817"/>
    <w:p w14:paraId="4043E416" w14:textId="77777777" w:rsidR="00127321" w:rsidRDefault="00127321" w:rsidP="00127321">
      <w:pPr>
        <w:pStyle w:val="Heading20"/>
      </w:pPr>
      <w:bookmarkStart w:id="518" w:name="OLE_LINK79"/>
      <w:bookmarkStart w:id="519" w:name="OLE_LINK80"/>
      <w:bookmarkStart w:id="520" w:name="_Toc53672984"/>
      <w:r>
        <w:t xml:space="preserve">4.5 A </w:t>
      </w:r>
      <w:r w:rsidRPr="00427E31">
        <w:t xml:space="preserve">Minimal Retransmission and Reliable Routing Protocol using </w:t>
      </w:r>
      <w:proofErr w:type="spellStart"/>
      <w:r>
        <w:t>Bdist</w:t>
      </w:r>
      <w:bookmarkEnd w:id="520"/>
      <w:proofErr w:type="spellEnd"/>
    </w:p>
    <w:p w14:paraId="0791E77A" w14:textId="4D5078C2"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w:t>
      </w:r>
      <w:r w:rsidR="00753AF0">
        <w:t>n</w:t>
      </w:r>
      <w:r>
        <w:t xml:space="preserve">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739DEF7" w:rsidR="00127321" w:rsidRDefault="00127321" w:rsidP="00CB416C">
            <w:pPr>
              <w:pStyle w:val="Caption"/>
              <w:jc w:val="center"/>
            </w:pPr>
            <w:bookmarkStart w:id="521" w:name="_Toc53670136"/>
            <w:r>
              <w:t xml:space="preserve">Figure </w:t>
            </w:r>
            <w:fldSimple w:instr=" SEQ Figure \* ARABIC ">
              <w:r w:rsidR="0072279B">
                <w:rPr>
                  <w:noProof/>
                </w:rPr>
                <w:t>12</w:t>
              </w:r>
            </w:fldSimple>
            <w:r>
              <w:t xml:space="preserve">. </w:t>
            </w:r>
            <w:r w:rsidRPr="00D31B8F">
              <w:t>Network example with the PRR of each link.</w:t>
            </w:r>
            <w:bookmarkEnd w:id="521"/>
          </w:p>
        </w:tc>
      </w:tr>
    </w:tbl>
    <w:p w14:paraId="2CE0A31F" w14:textId="36B0DF47" w:rsidR="00127321" w:rsidRDefault="00127321" w:rsidP="00127321">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1</w:t>
      </w:r>
      <w:r w:rsidR="00B043D5">
        <w:t>3</w:t>
      </w:r>
      <w:r>
        <w:t xml:space="preserve"> shows the network graph with the number of </w:t>
      </w:r>
      <w:proofErr w:type="gramStart"/>
      <w:r>
        <w:t>retransmission</w:t>
      </w:r>
      <w:proofErr w:type="gramEnd"/>
      <w: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5D24F1D9" w:rsidR="00127321" w:rsidRDefault="00127321" w:rsidP="00CB416C">
            <w:pPr>
              <w:pStyle w:val="Caption"/>
              <w:jc w:val="center"/>
            </w:pPr>
            <w:bookmarkStart w:id="522" w:name="_Toc53670137"/>
            <w:r>
              <w:t xml:space="preserve">Figure </w:t>
            </w:r>
            <w:fldSimple w:instr=" SEQ Figure \* ARABIC ">
              <w:r w:rsidR="0072279B">
                <w:rPr>
                  <w:noProof/>
                </w:rPr>
                <w:t>13</w:t>
              </w:r>
            </w:fldSimple>
            <w:r>
              <w:t xml:space="preserve">. </w:t>
            </w:r>
            <w:r w:rsidRPr="006119C9">
              <w:t xml:space="preserve">Network graph with the number of </w:t>
            </w:r>
            <w:proofErr w:type="gramStart"/>
            <w:r w:rsidRPr="006119C9">
              <w:t>retransmission</w:t>
            </w:r>
            <w:proofErr w:type="gramEnd"/>
            <w:r w:rsidRPr="006119C9">
              <w:t>.</w:t>
            </w:r>
            <w:bookmarkEnd w:id="522"/>
          </w:p>
        </w:tc>
      </w:tr>
    </w:tbl>
    <w:p w14:paraId="1CFBC3B3" w14:textId="07A172F4" w:rsidR="00127321" w:rsidRDefault="00127321" w:rsidP="00127321">
      <w:r>
        <w:t xml:space="preserve">We only focus on the converge cast network here, so the MRR aims to find the path from the node to the sink and uses the number of </w:t>
      </w:r>
      <w:proofErr w:type="gramStart"/>
      <w:r>
        <w:t>retransmission</w:t>
      </w:r>
      <w:proofErr w:type="gramEnd"/>
      <w:r>
        <w:t xml:space="preserve"> as </w:t>
      </w:r>
      <w:r w:rsidR="00753AF0">
        <w:t xml:space="preserve">a </w:t>
      </w:r>
      <w:r>
        <w:t xml:space="preserve">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523" w:name="OLE_LINK56"/>
      <w:bookmarkStart w:id="524"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523"/>
      <w:bookmarkEnd w:id="524"/>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525" w:name="OLE_LINK58"/>
      <w:bookmarkStart w:id="526" w:name="OLE_LINK59"/>
      <w:bookmarkStart w:id="527"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525"/>
      <w:bookmarkEnd w:id="526"/>
      <w:bookmarkEnd w:id="527"/>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w:t>
      </w:r>
      <w:r w:rsidR="00753AF0">
        <w:t xml:space="preserve">the </w:t>
      </w:r>
      <w:r>
        <w:t xml:space="preserve">better route due to the number of </w:t>
      </w:r>
      <w:proofErr w:type="gramStart"/>
      <w:r>
        <w:t>retransmission</w:t>
      </w:r>
      <w:proofErr w:type="gramEnd"/>
      <w:r>
        <w:t xml:space="preserve"> is minimal and if the rank is equal, we compare the hop count, </w:t>
      </w:r>
      <w:r w:rsidR="00753AF0">
        <w:t xml:space="preserve">the </w:t>
      </w:r>
      <w:r>
        <w:t xml:space="preserve">lower hop count is the better route. The node will send Route Response (RP) through the parent node in the routing table. The RP packet contains the path from the leaf node to the sink </w:t>
      </w:r>
      <w:r>
        <w:lastRenderedPageBreak/>
        <w:t>node. 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528" w:name="OLE_LINK61"/>
      <w:bookmarkStart w:id="529" w:name="OLE_LINK62"/>
      <w:proofErr w:type="gramStart"/>
      <w:r>
        <w:t>RR(</w:t>
      </w:r>
      <w:proofErr w:type="gramEnd"/>
      <w:r>
        <w:t>1, 0, [(2, 2), (4, 4), (6, 3)]</w:t>
      </w:r>
      <w:bookmarkEnd w:id="528"/>
      <w:bookmarkEnd w:id="529"/>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7A09F5E" w:rsidR="00127321" w:rsidRDefault="00127321" w:rsidP="00CB416C">
            <w:pPr>
              <w:pStyle w:val="Caption"/>
              <w:jc w:val="center"/>
            </w:pPr>
            <w:bookmarkStart w:id="530" w:name="_Toc53670138"/>
            <w:bookmarkStart w:id="531" w:name="_Hlk51891204"/>
            <w:r>
              <w:t xml:space="preserve">Figure </w:t>
            </w:r>
            <w:fldSimple w:instr=" SEQ Figure \* ARABIC ">
              <w:r w:rsidR="0072279B">
                <w:rPr>
                  <w:noProof/>
                </w:rPr>
                <w:t>14</w:t>
              </w:r>
            </w:fldSimple>
            <w:r>
              <w:t xml:space="preserve">. </w:t>
            </w:r>
            <w:r w:rsidRPr="007175AE">
              <w:t>The sink node starts routing protocol by broadcasting the RR control packet.</w:t>
            </w:r>
            <w:bookmarkEnd w:id="530"/>
          </w:p>
        </w:tc>
      </w:tr>
    </w:tbl>
    <w:bookmarkEnd w:id="531"/>
    <w:p w14:paraId="3FE10D1A" w14:textId="3DB4F61B" w:rsidR="00127321" w:rsidRDefault="00127321" w:rsidP="00127321">
      <w:r>
        <w:t xml:space="preserve">When node 2, 4 and 6 receive RR(1, 0, [(2, 2), (4, 4), (6, 3)]) from node 1, node 2, 4 and 6 create the route entry RE(1, 1, 2), RE(1, 1, 4) and RE(1, 1, 3) respectively as Figure </w:t>
      </w:r>
      <w:r w:rsidR="00B043D5">
        <w:t>14</w:t>
      </w:r>
      <w:r>
        <w:t>. After that, they create and broadcast their RR packet immediately as Figure</w:t>
      </w:r>
      <w:r w:rsidR="0097653E">
        <w:t>s</w:t>
      </w:r>
      <w:r>
        <w:t xml:space="preserv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0E8A915A" w:rsidR="00127321" w:rsidRDefault="000C3B9B" w:rsidP="000C3B9B">
            <w:pPr>
              <w:pStyle w:val="Caption"/>
              <w:jc w:val="center"/>
            </w:pPr>
            <w:bookmarkStart w:id="532" w:name="_Toc53670139"/>
            <w:bookmarkStart w:id="533" w:name="_Hlk51891262"/>
            <w:r>
              <w:t xml:space="preserve">Figure </w:t>
            </w:r>
            <w:fldSimple w:instr=" SEQ Figure \* ARABIC ">
              <w:r w:rsidR="0072279B">
                <w:rPr>
                  <w:noProof/>
                </w:rPr>
                <w:t>15</w:t>
              </w:r>
            </w:fldSimple>
            <w:r>
              <w:t xml:space="preserve">. </w:t>
            </w:r>
            <w:r w:rsidR="001C79EE">
              <w:t>Node</w:t>
            </w:r>
            <w:r w:rsidRPr="00641CD7">
              <w:t xml:space="preserve"> 2 broadcasting RR control packet and the neighbor create RE respectively.</w:t>
            </w:r>
            <w:bookmarkEnd w:id="532"/>
          </w:p>
        </w:tc>
      </w:tr>
    </w:tbl>
    <w:bookmarkEnd w:id="533"/>
    <w:p w14:paraId="7AAFCE65" w14:textId="56292AC1" w:rsidR="00127321" w:rsidRDefault="00127321" w:rsidP="00127321">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127321" w14:paraId="709291F5" w14:textId="77777777" w:rsidTr="009E25A9">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2587E242" w:rsidR="00127321" w:rsidRDefault="00153F30" w:rsidP="00153F30">
            <w:pPr>
              <w:pStyle w:val="Caption"/>
              <w:jc w:val="center"/>
            </w:pPr>
            <w:bookmarkStart w:id="534" w:name="_Toc53670140"/>
            <w:r>
              <w:t xml:space="preserve">Figure </w:t>
            </w:r>
            <w:fldSimple w:instr=" SEQ Figure \* ARABIC ">
              <w:r w:rsidR="0072279B">
                <w:rPr>
                  <w:noProof/>
                </w:rPr>
                <w:t>16</w:t>
              </w:r>
            </w:fldSimple>
            <w:r w:rsidR="00915656">
              <w:t xml:space="preserve">. </w:t>
            </w:r>
            <w:r w:rsidR="000755A5">
              <w:t>N</w:t>
            </w:r>
            <w:r w:rsidRPr="003E166F">
              <w:t>ode 4 broadcasting RR control packet and the neighbor create RE respectively.</w:t>
            </w:r>
            <w:bookmarkEnd w:id="534"/>
          </w:p>
        </w:tc>
      </w:tr>
    </w:tbl>
    <w:p w14:paraId="76F7352C" w14:textId="7A9D2605" w:rsidR="00127321" w:rsidRDefault="00127321" w:rsidP="00153F30">
      <w:pPr>
        <w:pStyle w:val="Caption"/>
        <w:ind w:firstLine="0"/>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127321" w14:paraId="4FDC0E19" w14:textId="77777777" w:rsidTr="009E25A9">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34A2F77F" w:rsidR="00127321" w:rsidRDefault="00153F30" w:rsidP="00153F30">
            <w:pPr>
              <w:pStyle w:val="Caption"/>
              <w:jc w:val="center"/>
            </w:pPr>
            <w:bookmarkStart w:id="535" w:name="_Toc53670141"/>
            <w:r>
              <w:t xml:space="preserve">Figure </w:t>
            </w:r>
            <w:fldSimple w:instr=" SEQ Figure \* ARABIC ">
              <w:r w:rsidR="0072279B">
                <w:rPr>
                  <w:noProof/>
                </w:rPr>
                <w:t>17</w:t>
              </w:r>
            </w:fldSimple>
            <w:r w:rsidR="005621E3">
              <w:t xml:space="preserve">. </w:t>
            </w:r>
            <w:r w:rsidR="00E779A9">
              <w:t>N</w:t>
            </w:r>
            <w:r w:rsidRPr="00B532BD">
              <w:t>ode 6 broadcasting RR control packet and the neighbor create RE respectively.</w:t>
            </w:r>
            <w:bookmarkEnd w:id="535"/>
          </w:p>
        </w:tc>
      </w:tr>
    </w:tbl>
    <w:p w14:paraId="77A4DDDE" w14:textId="07537BFE"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 xml:space="preserve">Node 7. After receiving the RR packet from node 3 and node 5. Node 7 doesn’t create its RR packet due to all the neighbor nodes of Node 7 has </w:t>
      </w:r>
      <w:r w:rsidR="0097653E">
        <w:t>a</w:t>
      </w:r>
      <w:r>
        <w:t xml:space="preserve"> higher hop count than 7. Node 7 creates </w:t>
      </w:r>
      <w:proofErr w:type="gramStart"/>
      <w:r>
        <w:t>RP(</w:t>
      </w:r>
      <w:proofErr w:type="gramEnd"/>
      <w:r>
        <w:t>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127321" w14:paraId="61AF23E3" w14:textId="77777777" w:rsidTr="009E25A9">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01BA7876" w:rsidR="00127321" w:rsidRDefault="00D46180" w:rsidP="00D46180">
            <w:pPr>
              <w:pStyle w:val="Caption"/>
              <w:jc w:val="center"/>
            </w:pPr>
            <w:bookmarkStart w:id="536" w:name="_Toc53670142"/>
            <w:r>
              <w:t xml:space="preserve">Figure </w:t>
            </w:r>
            <w:fldSimple w:instr=" SEQ Figure \* ARABIC ">
              <w:r w:rsidR="0072279B">
                <w:rPr>
                  <w:noProof/>
                </w:rPr>
                <w:t>18</w:t>
              </w:r>
            </w:fldSimple>
            <w:r>
              <w:t xml:space="preserve">. </w:t>
            </w:r>
            <w:r w:rsidRPr="00532794">
              <w:t>The route response operation from Node 7.</w:t>
            </w:r>
            <w:bookmarkEnd w:id="536"/>
          </w:p>
        </w:tc>
      </w:tr>
    </w:tbl>
    <w:p w14:paraId="4BA9423E" w14:textId="67E1A70C" w:rsidR="00127321" w:rsidRDefault="00127321" w:rsidP="00127321">
      <w:r>
        <w:t xml:space="preserve">Node 3 after receiving </w:t>
      </w:r>
      <w:proofErr w:type="gramStart"/>
      <w:r>
        <w:t>RP(</w:t>
      </w:r>
      <w:proofErr w:type="gramEnd"/>
      <w:r>
        <w:t>7) it updates RP(7, 3) then sends it to node 2 as Figure 1</w:t>
      </w:r>
      <w:r w:rsidR="00B043D5">
        <w:t>9</w:t>
      </w:r>
      <w:r>
        <w:t>.</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127321" w14:paraId="5778A351" w14:textId="77777777" w:rsidTr="009E25A9">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193C8DDE" w:rsidR="00127321" w:rsidRDefault="00D46180" w:rsidP="00D46180">
            <w:pPr>
              <w:pStyle w:val="Caption"/>
              <w:jc w:val="center"/>
            </w:pPr>
            <w:bookmarkStart w:id="537" w:name="_Toc53670143"/>
            <w:r>
              <w:t xml:space="preserve">Figure </w:t>
            </w:r>
            <w:fldSimple w:instr=" SEQ Figure \* ARABIC ">
              <w:r w:rsidR="0072279B">
                <w:rPr>
                  <w:noProof/>
                </w:rPr>
                <w:t>19</w:t>
              </w:r>
            </w:fldSimple>
            <w:r>
              <w:t xml:space="preserve">. </w:t>
            </w:r>
            <w:r w:rsidRPr="00595D7C">
              <w:t>The route response operation from Node 3.</w:t>
            </w:r>
            <w:bookmarkEnd w:id="537"/>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127321" w14:paraId="21B19446" w14:textId="77777777" w:rsidTr="009E25A9">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712851AA" w:rsidR="00127321" w:rsidRDefault="004629B5" w:rsidP="004629B5">
            <w:pPr>
              <w:pStyle w:val="Caption"/>
              <w:jc w:val="center"/>
            </w:pPr>
            <w:bookmarkStart w:id="538" w:name="_Toc53670144"/>
            <w:r>
              <w:t xml:space="preserve">Figure </w:t>
            </w:r>
            <w:fldSimple w:instr=" SEQ Figure \* ARABIC ">
              <w:r w:rsidR="0072279B">
                <w:rPr>
                  <w:noProof/>
                </w:rPr>
                <w:t>20</w:t>
              </w:r>
            </w:fldSimple>
            <w:r>
              <w:t xml:space="preserve">. </w:t>
            </w:r>
            <w:r w:rsidRPr="006B6E6F">
              <w:t>The converge cast tree topology of the example network.</w:t>
            </w:r>
            <w:bookmarkEnd w:id="538"/>
          </w:p>
        </w:tc>
      </w:tr>
    </w:tbl>
    <w:p w14:paraId="75CFEF4C" w14:textId="77777777" w:rsidR="00127321" w:rsidRPr="006B5F3C" w:rsidRDefault="00127321" w:rsidP="00127321"/>
    <w:bookmarkEnd w:id="518"/>
    <w:bookmarkEnd w:id="519"/>
    <w:p w14:paraId="2D7B661B" w14:textId="77777777" w:rsidR="0020386B" w:rsidRDefault="0020386B">
      <w:pPr>
        <w:spacing w:line="259" w:lineRule="auto"/>
        <w:ind w:firstLine="0"/>
        <w:jc w:val="left"/>
        <w:rPr>
          <w:rFonts w:eastAsiaTheme="majorEastAsia" w:cstheme="majorBidi"/>
          <w:b/>
          <w:i/>
          <w:color w:val="000000" w:themeColor="text1"/>
          <w:sz w:val="32"/>
          <w:szCs w:val="26"/>
        </w:rPr>
      </w:pPr>
      <w:r>
        <w:br w:type="page"/>
      </w:r>
    </w:p>
    <w:p w14:paraId="0B45CC1C" w14:textId="5320D43F" w:rsidR="00DB41D8" w:rsidRDefault="00DB41D8" w:rsidP="00DB41D8">
      <w:pPr>
        <w:pStyle w:val="Heading20"/>
      </w:pPr>
      <w:bookmarkStart w:id="539" w:name="_Toc53672985"/>
      <w:r>
        <w:lastRenderedPageBreak/>
        <w:t>4.</w:t>
      </w:r>
      <w:r w:rsidR="00471BDA">
        <w:t>6</w:t>
      </w:r>
      <w:r>
        <w:t xml:space="preserve"> Evaluation</w:t>
      </w:r>
      <w:r w:rsidR="004D6BCA">
        <w:t xml:space="preserve"> results</w:t>
      </w:r>
      <w:bookmarkEnd w:id="539"/>
    </w:p>
    <w:p w14:paraId="21919422" w14:textId="607913D5" w:rsidR="007965A0" w:rsidRDefault="007965A0" w:rsidP="00D7098F">
      <w:bookmarkStart w:id="540" w:name="OLE_LINK75"/>
      <w:bookmarkStart w:id="541"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w:t>
      </w:r>
      <w:r w:rsidR="00C27AA1">
        <w:t>21</w:t>
      </w:r>
      <w:r>
        <w:t xml:space="preserve"> is an example network with 25 nodes in </w:t>
      </w:r>
      <w:proofErr w:type="spellStart"/>
      <w:r>
        <w:t>Cooja</w:t>
      </w:r>
      <w:proofErr w:type="spellEnd"/>
      <w:r>
        <w:t xml:space="preserve"> Simulator.</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60"/>
      </w:tblGrid>
      <w:tr w:rsidR="007965A0" w14:paraId="58649205" w14:textId="77777777" w:rsidTr="00451E59">
        <w:trPr>
          <w:trHeight w:val="4899"/>
          <w:jc w:val="center"/>
        </w:trPr>
        <w:tc>
          <w:tcPr>
            <w:tcW w:w="9060" w:type="dxa"/>
          </w:tcPr>
          <w:p w14:paraId="01B3AA09" w14:textId="77777777" w:rsidR="005D7612" w:rsidRDefault="007965A0" w:rsidP="005D7612">
            <w:pPr>
              <w:keepNext/>
              <w:jc w:val="center"/>
            </w:pPr>
            <w:r>
              <w:rPr>
                <w:noProof/>
              </w:rPr>
              <w:drawing>
                <wp:inline distT="0" distB="0" distL="0" distR="0" wp14:anchorId="4C100180" wp14:editId="12EBA4EC">
                  <wp:extent cx="4150581" cy="3424019"/>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6331" cy="3445262"/>
                          </a:xfrm>
                          <a:prstGeom prst="rect">
                            <a:avLst/>
                          </a:prstGeom>
                        </pic:spPr>
                      </pic:pic>
                    </a:graphicData>
                  </a:graphic>
                </wp:inline>
              </w:drawing>
            </w:r>
          </w:p>
          <w:p w14:paraId="68EC9D89" w14:textId="4766929E" w:rsidR="007965A0" w:rsidRDefault="005D7612" w:rsidP="005D7612">
            <w:pPr>
              <w:pStyle w:val="Caption"/>
              <w:jc w:val="center"/>
            </w:pPr>
            <w:bookmarkStart w:id="542" w:name="_Toc53670145"/>
            <w:r>
              <w:t xml:space="preserve">Figure </w:t>
            </w:r>
            <w:fldSimple w:instr=" SEQ Figure \* ARABIC ">
              <w:r w:rsidR="0072279B">
                <w:rPr>
                  <w:noProof/>
                </w:rPr>
                <w:t>21</w:t>
              </w:r>
            </w:fldSimple>
            <w:r>
              <w:t xml:space="preserve">. </w:t>
            </w:r>
            <w:r w:rsidRPr="00834976">
              <w:t>The example network tree with 25 nodes.</w:t>
            </w:r>
            <w:bookmarkEnd w:id="542"/>
          </w:p>
        </w:tc>
      </w:tr>
    </w:tbl>
    <w:p w14:paraId="78CDFB4D" w14:textId="58CBE03B" w:rsidR="007965A0" w:rsidRDefault="007965A0" w:rsidP="007965A0">
      <w:r>
        <w:t xml:space="preserve">Figure </w:t>
      </w:r>
      <w:r w:rsidR="00C27AA1">
        <w:t>22</w:t>
      </w:r>
      <w:r>
        <w:t xml:space="preserve"> shows the total number of </w:t>
      </w:r>
      <w:proofErr w:type="gramStart"/>
      <w:r>
        <w:t>transmission</w:t>
      </w:r>
      <w:proofErr w:type="gramEnd"/>
      <w:r>
        <w:t xml:space="preserve">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543" w:name="OLE_LINK77"/>
      <w:bookmarkStart w:id="544" w:name="OLE_LINK78"/>
      <w:r>
        <w:t xml:space="preserve">. ETX has </w:t>
      </w:r>
      <w:r>
        <w:lastRenderedPageBreak/>
        <w:t xml:space="preserve">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543"/>
      <w:bookmarkEnd w:id="544"/>
      <w:r>
        <w:t xml:space="preserve"> can reduce the total number of transmissions thus reduce energy consumption.</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46"/>
      </w:tblGrid>
      <w:tr w:rsidR="007965A0" w14:paraId="44C2B04A" w14:textId="77777777" w:rsidTr="00451E59">
        <w:trPr>
          <w:trHeight w:val="5353"/>
          <w:jc w:val="center"/>
        </w:trPr>
        <w:tc>
          <w:tcPr>
            <w:tcW w:w="9046" w:type="dxa"/>
          </w:tcPr>
          <w:p w14:paraId="64C87345" w14:textId="77777777" w:rsidR="0073281B" w:rsidRDefault="007965A0" w:rsidP="0073281B">
            <w:pPr>
              <w:keepNext/>
              <w:jc w:val="center"/>
            </w:pPr>
            <w:r w:rsidRPr="00CC7E97">
              <w:rPr>
                <w:noProof/>
              </w:rPr>
              <w:drawing>
                <wp:inline distT="0" distB="0" distL="0" distR="0" wp14:anchorId="7EC4B193" wp14:editId="3CC122E7">
                  <wp:extent cx="5175611" cy="3379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8957" cy="3388018"/>
                          </a:xfrm>
                          <a:prstGeom prst="rect">
                            <a:avLst/>
                          </a:prstGeom>
                          <a:noFill/>
                          <a:ln>
                            <a:noFill/>
                          </a:ln>
                        </pic:spPr>
                      </pic:pic>
                    </a:graphicData>
                  </a:graphic>
                </wp:inline>
              </w:drawing>
            </w:r>
          </w:p>
          <w:p w14:paraId="112EA027" w14:textId="71CBDFE4" w:rsidR="007965A0" w:rsidRDefault="0073281B" w:rsidP="0073281B">
            <w:pPr>
              <w:pStyle w:val="Caption"/>
              <w:jc w:val="center"/>
            </w:pPr>
            <w:bookmarkStart w:id="545" w:name="_Toc53670146"/>
            <w:r>
              <w:t xml:space="preserve">Figure </w:t>
            </w:r>
            <w:fldSimple w:instr=" SEQ Figure \* ARABIC ">
              <w:r w:rsidR="0072279B">
                <w:rPr>
                  <w:noProof/>
                </w:rPr>
                <w:t>22</w:t>
              </w:r>
            </w:fldSimple>
            <w:r>
              <w:t xml:space="preserve">. </w:t>
            </w:r>
            <w:r w:rsidRPr="009C200E">
              <w:t>The total number of transmissions compared by some RNP-based methods.</w:t>
            </w:r>
            <w:bookmarkEnd w:id="545"/>
          </w:p>
        </w:tc>
      </w:tr>
    </w:tbl>
    <w:p w14:paraId="458DEA78" w14:textId="4D2C1401"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6474D">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w:t>
      </w:r>
      <w:r w:rsidR="00C27AA1">
        <w:t xml:space="preserve"> in Figure 23</w:t>
      </w:r>
      <w:r>
        <w:t xml:space="preserve">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w:t>
      </w:r>
      <w:proofErr w:type="gramStart"/>
      <w:r>
        <w:t>transmission</w:t>
      </w:r>
      <w:proofErr w:type="gramEnd"/>
      <w:r>
        <w:t xml:space="preserve"> for a link.</w:t>
      </w:r>
    </w:p>
    <w:tbl>
      <w:tblPr>
        <w:tblStyle w:val="TableGrid"/>
        <w:tblW w:w="90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4"/>
      </w:tblGrid>
      <w:tr w:rsidR="007965A0" w14:paraId="01D2A6DA" w14:textId="77777777" w:rsidTr="00451E59">
        <w:trPr>
          <w:trHeight w:val="4235"/>
          <w:jc w:val="center"/>
        </w:trPr>
        <w:tc>
          <w:tcPr>
            <w:tcW w:w="9054" w:type="dxa"/>
          </w:tcPr>
          <w:p w14:paraId="5C49BB75" w14:textId="77777777" w:rsidR="0072279B" w:rsidRDefault="007965A0" w:rsidP="0072279B">
            <w:pPr>
              <w:keepNext/>
              <w:jc w:val="center"/>
            </w:pPr>
            <w:r w:rsidRPr="00D323A5">
              <w:rPr>
                <w:noProof/>
              </w:rPr>
              <w:lastRenderedPageBreak/>
              <w:drawing>
                <wp:inline distT="0" distB="0" distL="0" distR="0" wp14:anchorId="7A4555FC" wp14:editId="69011C33">
                  <wp:extent cx="5243359" cy="28942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6218" cy="2912412"/>
                          </a:xfrm>
                          <a:prstGeom prst="rect">
                            <a:avLst/>
                          </a:prstGeom>
                          <a:noFill/>
                          <a:ln>
                            <a:noFill/>
                          </a:ln>
                        </pic:spPr>
                      </pic:pic>
                    </a:graphicData>
                  </a:graphic>
                </wp:inline>
              </w:drawing>
            </w:r>
          </w:p>
          <w:p w14:paraId="7068DC27" w14:textId="67898B07" w:rsidR="007965A0" w:rsidRDefault="0072279B" w:rsidP="0072279B">
            <w:pPr>
              <w:pStyle w:val="Caption"/>
              <w:jc w:val="center"/>
            </w:pPr>
            <w:bookmarkStart w:id="546" w:name="_Toc53670147"/>
            <w:r>
              <w:t xml:space="preserve">Figure </w:t>
            </w:r>
            <w:fldSimple w:instr=" SEQ Figure \* ARABIC ">
              <w:r>
                <w:rPr>
                  <w:noProof/>
                </w:rPr>
                <w:t>23</w:t>
              </w:r>
            </w:fldSimple>
            <w:r>
              <w:t xml:space="preserve">. </w:t>
            </w:r>
            <w:r w:rsidRPr="00F33049">
              <w:t>The end-to-end data PRR is calculated by 1000 data packets.</w:t>
            </w:r>
            <w:bookmarkEnd w:id="546"/>
          </w:p>
        </w:tc>
      </w:tr>
    </w:tbl>
    <w:p w14:paraId="31D55A73" w14:textId="6939E252" w:rsidR="007965A0" w:rsidRPr="007A248A" w:rsidRDefault="007965A0" w:rsidP="007965A0">
      <w:r>
        <w:t xml:space="preserve">To evaluate the stability of the measured value, we perform again this experiment with the increase of the data packet to 2 times: 2000 data packets. Figure </w:t>
      </w:r>
      <w:r w:rsidR="00C27AA1">
        <w:t>24</w:t>
      </w:r>
      <w:r>
        <w:t xml:space="preserve">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8971"/>
      </w:tblGrid>
      <w:tr w:rsidR="007965A0" w14:paraId="37299265" w14:textId="77777777" w:rsidTr="00451E59">
        <w:trPr>
          <w:trHeight w:val="4317"/>
          <w:jc w:val="center"/>
        </w:trPr>
        <w:tc>
          <w:tcPr>
            <w:tcW w:w="8971" w:type="dxa"/>
          </w:tcPr>
          <w:p w14:paraId="7D35751E" w14:textId="77777777" w:rsidR="0072279B" w:rsidRDefault="007965A0" w:rsidP="0072279B">
            <w:pPr>
              <w:keepNext/>
              <w:jc w:val="center"/>
            </w:pPr>
            <w:r w:rsidRPr="004E579C">
              <w:rPr>
                <w:noProof/>
              </w:rPr>
              <w:lastRenderedPageBreak/>
              <w:drawing>
                <wp:inline distT="0" distB="0" distL="0" distR="0" wp14:anchorId="1D44F389" wp14:editId="1649DD57">
                  <wp:extent cx="5084907" cy="28068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21983" cy="2827276"/>
                          </a:xfrm>
                          <a:prstGeom prst="rect">
                            <a:avLst/>
                          </a:prstGeom>
                          <a:noFill/>
                          <a:ln>
                            <a:noFill/>
                          </a:ln>
                        </pic:spPr>
                      </pic:pic>
                    </a:graphicData>
                  </a:graphic>
                </wp:inline>
              </w:drawing>
            </w:r>
          </w:p>
          <w:p w14:paraId="60FBCE63" w14:textId="0AC367C1" w:rsidR="007965A0" w:rsidRDefault="0072279B" w:rsidP="0072279B">
            <w:pPr>
              <w:pStyle w:val="Caption"/>
              <w:jc w:val="center"/>
            </w:pPr>
            <w:bookmarkStart w:id="547" w:name="_Toc53670148"/>
            <w:r>
              <w:t xml:space="preserve">Figure </w:t>
            </w:r>
            <w:fldSimple w:instr=" SEQ Figure \* ARABIC ">
              <w:r>
                <w:rPr>
                  <w:noProof/>
                </w:rPr>
                <w:t>24</w:t>
              </w:r>
            </w:fldSimple>
            <w:r>
              <w:t xml:space="preserve">. </w:t>
            </w:r>
            <w:r w:rsidRPr="007D7A7D">
              <w:t>The end-to-end data PRR was calculated by 2000 data packets.</w:t>
            </w:r>
            <w:bookmarkEnd w:id="547"/>
          </w:p>
        </w:tc>
      </w:tr>
    </w:tbl>
    <w:p w14:paraId="75646AAF" w14:textId="7A129D3B"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w:t>
      </w:r>
      <w:r w:rsidR="00C27AA1">
        <w:t>25</w:t>
      </w:r>
      <w:r>
        <w:t xml:space="preserve">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915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151"/>
      </w:tblGrid>
      <w:tr w:rsidR="007965A0" w14:paraId="30300513" w14:textId="77777777" w:rsidTr="0078551B">
        <w:trPr>
          <w:trHeight w:val="4579"/>
          <w:jc w:val="center"/>
        </w:trPr>
        <w:tc>
          <w:tcPr>
            <w:tcW w:w="9151" w:type="dxa"/>
          </w:tcPr>
          <w:p w14:paraId="504A81D5" w14:textId="77777777" w:rsidR="0072279B" w:rsidRDefault="007965A0" w:rsidP="0072279B">
            <w:pPr>
              <w:keepNext/>
              <w:jc w:val="center"/>
            </w:pPr>
            <w:r w:rsidRPr="00207EAA">
              <w:rPr>
                <w:noProof/>
              </w:rPr>
              <w:drawing>
                <wp:inline distT="0" distB="0" distL="0" distR="0" wp14:anchorId="1796787B" wp14:editId="044096C4">
                  <wp:extent cx="4844168" cy="29499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1562" cy="2960526"/>
                          </a:xfrm>
                          <a:prstGeom prst="rect">
                            <a:avLst/>
                          </a:prstGeom>
                          <a:noFill/>
                          <a:ln>
                            <a:noFill/>
                          </a:ln>
                        </pic:spPr>
                      </pic:pic>
                    </a:graphicData>
                  </a:graphic>
                </wp:inline>
              </w:drawing>
            </w:r>
          </w:p>
          <w:p w14:paraId="285DC3DF" w14:textId="292926E9" w:rsidR="007965A0" w:rsidRDefault="0072279B" w:rsidP="0072279B">
            <w:pPr>
              <w:pStyle w:val="Caption"/>
              <w:jc w:val="center"/>
            </w:pPr>
            <w:bookmarkStart w:id="548" w:name="_Toc53670149"/>
            <w:r>
              <w:t xml:space="preserve">Figure </w:t>
            </w:r>
            <w:fldSimple w:instr=" SEQ Figure \* ARABIC ">
              <w:r>
                <w:rPr>
                  <w:noProof/>
                </w:rPr>
                <w:t>25</w:t>
              </w:r>
            </w:fldSimple>
            <w:r>
              <w:t xml:space="preserve">. </w:t>
            </w:r>
            <w:r w:rsidRPr="00C92AB1">
              <w:t>The average data PRR with a different number of data packets.</w:t>
            </w:r>
            <w:bookmarkEnd w:id="548"/>
          </w:p>
        </w:tc>
      </w:tr>
      <w:bookmarkEnd w:id="540"/>
      <w:bookmarkEnd w:id="541"/>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549" w:name="_Toc53672986"/>
      <w:r w:rsidRPr="00ED56D0">
        <w:lastRenderedPageBreak/>
        <w:t>Chapter 5</w:t>
      </w:r>
      <w:r w:rsidR="00E140CD" w:rsidRPr="00ED56D0">
        <w:t>: CONCLUSION</w:t>
      </w:r>
      <w:bookmarkEnd w:id="549"/>
    </w:p>
    <w:p w14:paraId="644ACDB3" w14:textId="0819A7FC" w:rsidR="00EC08DF" w:rsidRPr="00CF7765" w:rsidRDefault="00697B2F" w:rsidP="009829F7">
      <w:r>
        <w:t xml:space="preserve">In this study, we propose an LQE to apply to Industrial Wireless Sensor networks with high reliability and reduce the number of </w:t>
      </w:r>
      <w:proofErr w:type="gramStart"/>
      <w:r>
        <w:t>transmission</w:t>
      </w:r>
      <w:proofErr w:type="gramEnd"/>
      <w:r>
        <w:t xml:space="preserve"> for energy efficient. Based on the burstiness link property of wireless, we estimate the number of transmissions required to reach the end-to-end PRR target by using the Burstiness Distribution we get in MLQP.</w:t>
      </w:r>
      <w:r w:rsidR="00504228">
        <w:t xml:space="preserve"> We also apply the Burstiness Distribution Metric to our propose</w:t>
      </w:r>
      <w:r w:rsidR="0097653E">
        <w:t>d</w:t>
      </w:r>
      <w:r w:rsidR="00504228">
        <w:t xml:space="preserve"> MRR routing protocol to find the minimal retransmission route for the network.</w:t>
      </w:r>
      <w:r>
        <w:t xml:space="preserve">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w:t>
      </w:r>
      <w:r w:rsidR="00127321">
        <w:t xml:space="preserve"> Our approach can reduce </w:t>
      </w:r>
      <w:r w:rsidR="0097653E">
        <w:t xml:space="preserve">the </w:t>
      </w:r>
      <w:r w:rsidR="00127321">
        <w:t xml:space="preserve">number of </w:t>
      </w:r>
      <w:proofErr w:type="gramStart"/>
      <w:r w:rsidR="00127321">
        <w:t>transmission</w:t>
      </w:r>
      <w:proofErr w:type="gramEnd"/>
      <w:r w:rsidR="00127321">
        <w:t xml:space="preserve"> up to 23% and still reach the end-to-end PRR is 99% for the network compare with other method</w:t>
      </w:r>
      <w:r w:rsidR="0097653E">
        <w:t>s</w:t>
      </w:r>
      <w:r w:rsidR="00127321">
        <w:t>.</w:t>
      </w:r>
      <w:r>
        <w:t xml:space="preserve"> </w:t>
      </w:r>
      <w:proofErr w:type="gramStart"/>
      <w:r>
        <w:t>Therefore</w:t>
      </w:r>
      <w:proofErr w:type="gramEnd"/>
      <w:r>
        <w:t xml:space="preserv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0"/>
      </w:pPr>
      <w:bookmarkStart w:id="550" w:name="_Toc53672987"/>
      <w:r w:rsidRPr="00A048D9">
        <w:lastRenderedPageBreak/>
        <w:t>REFERENCES</w:t>
      </w:r>
      <w:bookmarkEnd w:id="550"/>
    </w:p>
    <w:p w14:paraId="3FC16F11" w14:textId="27076327" w:rsidR="00CC34C3" w:rsidRPr="00CC34C3" w:rsidRDefault="00F24255" w:rsidP="00CC34C3">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CC34C3" w:rsidRPr="00CC34C3">
        <w:rPr>
          <w:rFonts w:cs="Times New Roman"/>
          <w:noProof/>
          <w:szCs w:val="24"/>
        </w:rPr>
        <w:t>[1]</w:t>
      </w:r>
      <w:r w:rsidR="00CC34C3" w:rsidRPr="00CC34C3">
        <w:rPr>
          <w:rFonts w:cs="Times New Roman"/>
          <w:noProof/>
          <w:szCs w:val="24"/>
        </w:rPr>
        <w:tab/>
        <w:t xml:space="preserve">B. Sinopoli, C. Sharp, L. Schenato, S. Schaffert, and S. S. Sastry, “Distributed control applications within sensor networks,” </w:t>
      </w:r>
      <w:r w:rsidR="00CC34C3" w:rsidRPr="00CC34C3">
        <w:rPr>
          <w:rFonts w:cs="Times New Roman"/>
          <w:i/>
          <w:iCs/>
          <w:noProof/>
          <w:szCs w:val="24"/>
        </w:rPr>
        <w:t>Proc. IEEE</w:t>
      </w:r>
      <w:r w:rsidR="00CC34C3" w:rsidRPr="00CC34C3">
        <w:rPr>
          <w:rFonts w:cs="Times New Roman"/>
          <w:noProof/>
          <w:szCs w:val="24"/>
        </w:rPr>
        <w:t>, vol. 91, no. 8, pp. 1235–1246, Aug. 2003, doi: 10.1109/JPROC.2003.814926.</w:t>
      </w:r>
    </w:p>
    <w:p w14:paraId="7ACEB18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w:t>
      </w:r>
      <w:r w:rsidRPr="00CC34C3">
        <w:rPr>
          <w:rFonts w:cs="Times New Roman"/>
          <w:noProof/>
          <w:szCs w:val="24"/>
        </w:rPr>
        <w:tab/>
        <w:t xml:space="preserve">T. Winter </w:t>
      </w:r>
      <w:r w:rsidRPr="00CC34C3">
        <w:rPr>
          <w:rFonts w:cs="Times New Roman"/>
          <w:i/>
          <w:iCs/>
          <w:noProof/>
          <w:szCs w:val="24"/>
        </w:rPr>
        <w:t>et al.</w:t>
      </w:r>
      <w:r w:rsidRPr="00CC34C3">
        <w:rPr>
          <w:rFonts w:cs="Times New Roman"/>
          <w:noProof/>
          <w:szCs w:val="24"/>
        </w:rPr>
        <w:t xml:space="preserve">, “RPL: IPv6 Routing Protocol for Low-Power and Lossy Networks.,” </w:t>
      </w:r>
      <w:r w:rsidRPr="00CC34C3">
        <w:rPr>
          <w:rFonts w:cs="Times New Roman"/>
          <w:i/>
          <w:iCs/>
          <w:noProof/>
          <w:szCs w:val="24"/>
        </w:rPr>
        <w:t>rfc</w:t>
      </w:r>
      <w:r w:rsidRPr="00CC34C3">
        <w:rPr>
          <w:rFonts w:cs="Times New Roman"/>
          <w:noProof/>
          <w:szCs w:val="24"/>
        </w:rPr>
        <w:t>, vol. 6550, pp. 1–157, 2012.</w:t>
      </w:r>
    </w:p>
    <w:p w14:paraId="667D2D0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[3]</w:t>
      </w:r>
      <w:r w:rsidRPr="00CC34C3">
        <w:rPr>
          <w:rFonts w:cs="Times New Roman"/>
          <w:noProof/>
          <w:szCs w:val="24"/>
        </w:rPr>
        <w:tab/>
        <w:t xml:space="preserve">T. Clausen, J. Yi, and U. Herberg, “Lightweight on-demand ad hoc distance-vector routing-next generation (LOADng): protocol, extension, and applicability,” </w:t>
      </w:r>
      <w:r w:rsidRPr="00CC34C3">
        <w:rPr>
          <w:rFonts w:cs="Times New Roman"/>
          <w:i/>
          <w:iCs/>
          <w:noProof/>
          <w:szCs w:val="24"/>
        </w:rPr>
        <w:t>Comput. Networks</w:t>
      </w:r>
      <w:r w:rsidRPr="00CC34C3">
        <w:rPr>
          <w:rFonts w:cs="Times New Roman"/>
          <w:noProof/>
          <w:szCs w:val="24"/>
        </w:rPr>
        <w:t>, vol. 126, pp. 125–140, 2017.</w:t>
      </w:r>
    </w:p>
    <w:p w14:paraId="6B36681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[4]</w:t>
      </w:r>
      <w:r w:rsidRPr="00CC34C3">
        <w:rPr>
          <w:rFonts w:cs="Times New Roman"/>
          <w:noProof/>
          <w:szCs w:val="24"/>
        </w:rPr>
        <w:tab/>
        <w:t xml:space="preserve">H.-J. Audéoud and M. Heusse, “Experimental Comparison of Routing Protocols for Wireless Sensors Networks: Routing Overhead and Asymmetric Links,” in </w:t>
      </w:r>
      <w:r w:rsidRPr="00CC34C3">
        <w:rPr>
          <w:rFonts w:cs="Times New Roman"/>
          <w:i/>
          <w:iCs/>
          <w:noProof/>
          <w:szCs w:val="24"/>
        </w:rPr>
        <w:t>2017 29th International Teletraffic Congress (ITC 29)</w:t>
      </w:r>
      <w:r w:rsidRPr="00CC34C3">
        <w:rPr>
          <w:rFonts w:cs="Times New Roman"/>
          <w:noProof/>
          <w:szCs w:val="24"/>
        </w:rPr>
        <w:t>, 2017, vol. 1, pp. 55–62.</w:t>
      </w:r>
    </w:p>
    <w:p w14:paraId="2144642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[5]</w:t>
      </w:r>
      <w:r w:rsidRPr="00CC34C3">
        <w:rPr>
          <w:rFonts w:cs="Times New Roman"/>
          <w:noProof/>
          <w:szCs w:val="24"/>
        </w:rPr>
        <w:tab/>
        <w:t xml:space="preserve">K. Srinivasan, M. A. Kazandjieva, S. Agarwal, and P. Levis, “The β-factor: measuring wireless link burstiness,” in </w:t>
      </w:r>
      <w:r w:rsidRPr="00CC34C3">
        <w:rPr>
          <w:rFonts w:cs="Times New Roman"/>
          <w:i/>
          <w:iCs/>
          <w:noProof/>
          <w:szCs w:val="24"/>
        </w:rPr>
        <w:t>Proceedings of the 6th ACM conference on Embedded network sensor systems</w:t>
      </w:r>
      <w:r w:rsidRPr="00CC34C3">
        <w:rPr>
          <w:rFonts w:cs="Times New Roman"/>
          <w:noProof/>
          <w:szCs w:val="24"/>
        </w:rPr>
        <w:t>, 2008, pp. 29–42.</w:t>
      </w:r>
    </w:p>
    <w:p w14:paraId="57C2A9F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[6]</w:t>
      </w:r>
      <w:r w:rsidRPr="00CC34C3">
        <w:rPr>
          <w:rFonts w:cs="Times New Roman"/>
          <w:noProof/>
          <w:szCs w:val="24"/>
        </w:rPr>
        <w:tab/>
        <w:t xml:space="preserve">S. Munir, S. Lin, E. Hoque, S. M. S. Nirjon, J. A. Stankovic, and K. Whitehouse, “Addressing burstiness for reliable communication and latency bound generation in wireless sensor networks,” in </w:t>
      </w:r>
      <w:r w:rsidRPr="00CC34C3">
        <w:rPr>
          <w:rFonts w:cs="Times New Roman"/>
          <w:i/>
          <w:iCs/>
          <w:noProof/>
          <w:szCs w:val="24"/>
        </w:rPr>
        <w:t>Proceedings of the 9th ACM/IEEE International Conference on Information Processing in Sensor Networks</w:t>
      </w:r>
      <w:r w:rsidRPr="00CC34C3">
        <w:rPr>
          <w:rFonts w:cs="Times New Roman"/>
          <w:noProof/>
          <w:szCs w:val="24"/>
        </w:rPr>
        <w:t>, 2010, pp. 303–314.</w:t>
      </w:r>
    </w:p>
    <w:p w14:paraId="62006B3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[7]</w:t>
      </w:r>
      <w:r w:rsidRPr="00CC34C3">
        <w:rPr>
          <w:rFonts w:cs="Times New Roman"/>
          <w:noProof/>
          <w:szCs w:val="24"/>
        </w:rPr>
        <w:tab/>
        <w:t xml:space="preserve">A. Darbandi and M. K. Kim, “Path collision-aware real-time link scheduling for TSCH wireless networks,” </w:t>
      </w:r>
      <w:r w:rsidRPr="00CC34C3">
        <w:rPr>
          <w:rFonts w:cs="Times New Roman"/>
          <w:i/>
          <w:iCs/>
          <w:noProof/>
          <w:szCs w:val="24"/>
        </w:rPr>
        <w:t>KSII Trans. Internet Inf. Syst.</w:t>
      </w:r>
      <w:r w:rsidRPr="00CC34C3">
        <w:rPr>
          <w:rFonts w:cs="Times New Roman"/>
          <w:noProof/>
          <w:szCs w:val="24"/>
        </w:rPr>
        <w:t>, vol. 13, no. 9, pp. 4429–4445, 2019, doi: 10.3837/tiis.2019.09.006.</w:t>
      </w:r>
    </w:p>
    <w:p w14:paraId="451DCCB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[8]</w:t>
      </w:r>
      <w:r w:rsidRPr="00CC34C3">
        <w:rPr>
          <w:rFonts w:cs="Times New Roman"/>
          <w:noProof/>
          <w:szCs w:val="24"/>
        </w:rPr>
        <w:tab/>
        <w:t xml:space="preserve">J. Zheng and A. Jamalipour, </w:t>
      </w:r>
      <w:r w:rsidRPr="00CC34C3">
        <w:rPr>
          <w:rFonts w:cs="Times New Roman"/>
          <w:i/>
          <w:iCs/>
          <w:noProof/>
          <w:szCs w:val="24"/>
        </w:rPr>
        <w:t>Wireless sensor networks: a networking perspective</w:t>
      </w:r>
      <w:r w:rsidRPr="00CC34C3">
        <w:rPr>
          <w:rFonts w:cs="Times New Roman"/>
          <w:noProof/>
          <w:szCs w:val="24"/>
        </w:rPr>
        <w:t>. John Wiley &amp; Sons, 2009.</w:t>
      </w:r>
    </w:p>
    <w:p w14:paraId="234330A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[9]</w:t>
      </w:r>
      <w:r w:rsidRPr="00CC34C3">
        <w:rPr>
          <w:rFonts w:cs="Times New Roman"/>
          <w:noProof/>
          <w:szCs w:val="24"/>
        </w:rPr>
        <w:tab/>
        <w:t xml:space="preserve">J. A. Gutierrez, M. Naeve, E. Callaway, M. Bourgeois, V. Mitter, and B. Heile, “IEEE 802.15. 4: a developing standard for low-power low-cost wireless personal area networks,” </w:t>
      </w:r>
      <w:r w:rsidRPr="00CC34C3">
        <w:rPr>
          <w:rFonts w:cs="Times New Roman"/>
          <w:i/>
          <w:iCs/>
          <w:noProof/>
          <w:szCs w:val="24"/>
        </w:rPr>
        <w:t>IEEE Netw.</w:t>
      </w:r>
      <w:r w:rsidRPr="00CC34C3">
        <w:rPr>
          <w:rFonts w:cs="Times New Roman"/>
          <w:noProof/>
          <w:szCs w:val="24"/>
        </w:rPr>
        <w:t>, vol. 15, no. 5, pp. 12–19, 2001.</w:t>
      </w:r>
    </w:p>
    <w:p w14:paraId="63ADEB3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[10]</w:t>
      </w:r>
      <w:r w:rsidRPr="00CC34C3">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22250BC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[11]</w:t>
      </w:r>
      <w:r w:rsidRPr="00CC34C3">
        <w:rPr>
          <w:rFonts w:cs="Times New Roman"/>
          <w:noProof/>
          <w:szCs w:val="24"/>
        </w:rPr>
        <w:tab/>
        <w:t xml:space="preserve">J. A. Gutierrez, “IEEE Std. 802.15. 4. Enabling Pervasive Wireless Sensor Networks,” </w:t>
      </w:r>
      <w:r w:rsidRPr="00CC34C3">
        <w:rPr>
          <w:rFonts w:cs="Times New Roman"/>
          <w:i/>
          <w:iCs/>
          <w:noProof/>
          <w:szCs w:val="24"/>
        </w:rPr>
        <w:t>Eat. Corp., Berkeley Uni</w:t>
      </w:r>
      <w:r w:rsidRPr="00CC34C3">
        <w:rPr>
          <w:rFonts w:cs="Times New Roman"/>
          <w:noProof/>
          <w:szCs w:val="24"/>
        </w:rPr>
        <w:t>, 2005.</w:t>
      </w:r>
    </w:p>
    <w:p w14:paraId="024080C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[12]</w:t>
      </w:r>
      <w:r w:rsidRPr="00CC34C3">
        <w:rPr>
          <w:rFonts w:cs="Times New Roman"/>
          <w:noProof/>
          <w:szCs w:val="24"/>
        </w:rPr>
        <w:tab/>
        <w:t>802.15. 4e-2012, “IEEE standard for local and metropolitan area networks—part 15.4: low-rate wireless personal area networks (LR-WPANs) amendment 1: MAC sublayer.” IEEE Standard, 2012.</w:t>
      </w:r>
    </w:p>
    <w:p w14:paraId="7F98CBFF"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[13]</w:t>
      </w:r>
      <w:r w:rsidRPr="00CC34C3">
        <w:rPr>
          <w:rFonts w:cs="Times New Roman"/>
          <w:noProof/>
          <w:szCs w:val="24"/>
        </w:rPr>
        <w:tab/>
        <w:t xml:space="preserve">D. De Guglielmo, G. Anastasi, and A. Seghetti, “From ieee 802.15. 4 to ieee 802.15. 4e: A step towards the internet of things,” in </w:t>
      </w:r>
      <w:r w:rsidRPr="00CC34C3">
        <w:rPr>
          <w:rFonts w:cs="Times New Roman"/>
          <w:i/>
          <w:iCs/>
          <w:noProof/>
          <w:szCs w:val="24"/>
        </w:rPr>
        <w:t>Advances onto the Internet of Things</w:t>
      </w:r>
      <w:r w:rsidRPr="00CC34C3">
        <w:rPr>
          <w:rFonts w:cs="Times New Roman"/>
          <w:noProof/>
          <w:szCs w:val="24"/>
        </w:rPr>
        <w:t>, Springer, 2014, pp. 135–152.</w:t>
      </w:r>
    </w:p>
    <w:p w14:paraId="23D6EBF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[14]</w:t>
      </w:r>
      <w:r w:rsidRPr="00CC34C3">
        <w:rPr>
          <w:rFonts w:cs="Times New Roman"/>
          <w:noProof/>
          <w:szCs w:val="24"/>
        </w:rPr>
        <w:tab/>
        <w:t xml:space="preserve">T. Watteyne, C. Adjih, and X. Vilajosana, “Lessons learned from large-scale dense IEEE802. 15.4 connectivity traces,” in </w:t>
      </w:r>
      <w:r w:rsidRPr="00CC34C3">
        <w:rPr>
          <w:rFonts w:cs="Times New Roman"/>
          <w:i/>
          <w:iCs/>
          <w:noProof/>
          <w:szCs w:val="24"/>
        </w:rPr>
        <w:t>2015 IEEE International Conference on Automation Science and Engineering (CASE)</w:t>
      </w:r>
      <w:r w:rsidRPr="00CC34C3">
        <w:rPr>
          <w:rFonts w:cs="Times New Roman"/>
          <w:noProof/>
          <w:szCs w:val="24"/>
        </w:rPr>
        <w:t>, 2015, pp. 145–150.</w:t>
      </w:r>
    </w:p>
    <w:p w14:paraId="0726B2D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[15]</w:t>
      </w:r>
      <w:r w:rsidRPr="00CC34C3">
        <w:rPr>
          <w:rFonts w:cs="Times New Roman"/>
          <w:noProof/>
          <w:szCs w:val="24"/>
        </w:rPr>
        <w:tab/>
        <w:t xml:space="preserve">A. Dunkels, B. Gronvall, and T. Voigt, “Contiki-a lightweight and flexible operating system for tiny networked sensors,” in </w:t>
      </w:r>
      <w:r w:rsidRPr="00CC34C3">
        <w:rPr>
          <w:rFonts w:cs="Times New Roman"/>
          <w:i/>
          <w:iCs/>
          <w:noProof/>
          <w:szCs w:val="24"/>
        </w:rPr>
        <w:t>29th annual IEEE international conference on local computer networks</w:t>
      </w:r>
      <w:r w:rsidRPr="00CC34C3">
        <w:rPr>
          <w:rFonts w:cs="Times New Roman"/>
          <w:noProof/>
          <w:szCs w:val="24"/>
        </w:rPr>
        <w:t>, 2004, pp. 455–462.</w:t>
      </w:r>
    </w:p>
    <w:p w14:paraId="72A82C69"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[16]</w:t>
      </w:r>
      <w:r w:rsidRPr="00CC34C3">
        <w:rPr>
          <w:rFonts w:cs="Times New Roman"/>
          <w:noProof/>
          <w:szCs w:val="24"/>
        </w:rPr>
        <w:tab/>
        <w:t>“Contiki-NG Wiki.” [Online]. Available: https://github.com/contiki-ng/contiki-ng/wiki/. [Accessed: 09-Oct-2020].</w:t>
      </w:r>
    </w:p>
    <w:p w14:paraId="38BCA27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[17]</w:t>
      </w:r>
      <w:r w:rsidRPr="00CC34C3">
        <w:rPr>
          <w:rFonts w:cs="Times New Roman"/>
          <w:noProof/>
          <w:szCs w:val="24"/>
        </w:rPr>
        <w:tab/>
        <w:t>“Network Stack - Contiki.” [Online]. Available: http://anrg.usc.edu/contiki/index.php/Network_Stack. [Accessed: 09-Oct-2020].</w:t>
      </w:r>
    </w:p>
    <w:p w14:paraId="37B1A5D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[18]</w:t>
      </w:r>
      <w:r w:rsidRPr="00CC34C3">
        <w:rPr>
          <w:rFonts w:cs="Times New Roman"/>
          <w:noProof/>
          <w:szCs w:val="24"/>
        </w:rPr>
        <w:tab/>
        <w:t xml:space="preserve">F. Osterlind, A. Dunkels, J. Eriksson, N. Finne, and T. Voigt, “Cross-level sensor network simulation with cooja,” in </w:t>
      </w:r>
      <w:r w:rsidRPr="00CC34C3">
        <w:rPr>
          <w:rFonts w:cs="Times New Roman"/>
          <w:i/>
          <w:iCs/>
          <w:noProof/>
          <w:szCs w:val="24"/>
        </w:rPr>
        <w:t>Proceedings. 2006 31st IEEE Conference on Local Computer Networks</w:t>
      </w:r>
      <w:r w:rsidRPr="00CC34C3">
        <w:rPr>
          <w:rFonts w:cs="Times New Roman"/>
          <w:noProof/>
          <w:szCs w:val="24"/>
        </w:rPr>
        <w:t>, 2006, pp. 641–648.</w:t>
      </w:r>
    </w:p>
    <w:p w14:paraId="3534178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[19]</w:t>
      </w:r>
      <w:r w:rsidRPr="00CC34C3">
        <w:rPr>
          <w:rFonts w:cs="Times New Roman"/>
          <w:noProof/>
          <w:szCs w:val="24"/>
        </w:rPr>
        <w:tab/>
        <w:t xml:space="preserve">G. Kirubasri and N. U. Maheswari, “A study on hardware and software link quality metrics for wireless multimedia sensor networks,” </w:t>
      </w:r>
      <w:r w:rsidRPr="00CC34C3">
        <w:rPr>
          <w:rFonts w:cs="Times New Roman"/>
          <w:i/>
          <w:iCs/>
          <w:noProof/>
          <w:szCs w:val="24"/>
        </w:rPr>
        <w:t>Int. J. Adv. Netw. Appl.</w:t>
      </w:r>
      <w:r w:rsidRPr="00CC34C3">
        <w:rPr>
          <w:rFonts w:cs="Times New Roman"/>
          <w:noProof/>
          <w:szCs w:val="24"/>
        </w:rPr>
        <w:t>, vol. 8, no. 3, p. 3103, 2016.</w:t>
      </w:r>
    </w:p>
    <w:p w14:paraId="2A784C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[20]</w:t>
      </w:r>
      <w:r w:rsidRPr="00CC34C3">
        <w:rPr>
          <w:rFonts w:cs="Times New Roman"/>
          <w:noProof/>
          <w:szCs w:val="24"/>
        </w:rPr>
        <w:tab/>
        <w:t xml:space="preserve">C. Noda, S. Prabh, M. Alves, C. A. Boano, and T. Voigt, “Quantifying the channel quality for interference-aware wireless sensor networks,” </w:t>
      </w:r>
      <w:r w:rsidRPr="00CC34C3">
        <w:rPr>
          <w:rFonts w:cs="Times New Roman"/>
          <w:i/>
          <w:iCs/>
          <w:noProof/>
          <w:szCs w:val="24"/>
        </w:rPr>
        <w:t>ACM SIGBED Rev.</w:t>
      </w:r>
      <w:r w:rsidRPr="00CC34C3">
        <w:rPr>
          <w:rFonts w:cs="Times New Roman"/>
          <w:noProof/>
          <w:szCs w:val="24"/>
        </w:rPr>
        <w:t>, vol. 8, no. 4, pp. 43–48, 2011.</w:t>
      </w:r>
    </w:p>
    <w:p w14:paraId="640946D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[21]</w:t>
      </w:r>
      <w:r w:rsidRPr="00CC34C3">
        <w:rPr>
          <w:rFonts w:cs="Times New Roman"/>
          <w:noProof/>
          <w:szCs w:val="24"/>
        </w:rPr>
        <w:tab/>
        <w:t xml:space="preserve">H.-J. Audéoud and M. Heusse, “Quick and efficient link quality estimation in wireless sensors networks,” in </w:t>
      </w:r>
      <w:r w:rsidRPr="00CC34C3">
        <w:rPr>
          <w:rFonts w:cs="Times New Roman"/>
          <w:i/>
          <w:iCs/>
          <w:noProof/>
          <w:szCs w:val="24"/>
        </w:rPr>
        <w:t>2018 14th Annual Conference on Wireless On-demand Network Systems and Services (WONS)</w:t>
      </w:r>
      <w:r w:rsidRPr="00CC34C3">
        <w:rPr>
          <w:rFonts w:cs="Times New Roman"/>
          <w:noProof/>
          <w:szCs w:val="24"/>
        </w:rPr>
        <w:t>, 2018, pp. 87–90.</w:t>
      </w:r>
    </w:p>
    <w:p w14:paraId="52EE821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[22]</w:t>
      </w:r>
      <w:r w:rsidRPr="00CC34C3">
        <w:rPr>
          <w:rFonts w:cs="Times New Roman"/>
          <w:noProof/>
          <w:szCs w:val="24"/>
        </w:rPr>
        <w:tab/>
        <w:t xml:space="preserve">M. Eskola and T. Heikkilä, “Classification of radio channel disturbances for industrial wireless sensor networks,” </w:t>
      </w:r>
      <w:r w:rsidRPr="00CC34C3">
        <w:rPr>
          <w:rFonts w:cs="Times New Roman"/>
          <w:i/>
          <w:iCs/>
          <w:noProof/>
          <w:szCs w:val="24"/>
        </w:rPr>
        <w:t>Ad Hoc Networks</w:t>
      </w:r>
      <w:r w:rsidRPr="00CC34C3">
        <w:rPr>
          <w:rFonts w:cs="Times New Roman"/>
          <w:noProof/>
          <w:szCs w:val="24"/>
        </w:rPr>
        <w:t>, vol. 42, pp. 19–33, 2016.</w:t>
      </w:r>
    </w:p>
    <w:p w14:paraId="23016EB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[23]</w:t>
      </w:r>
      <w:r w:rsidRPr="00CC34C3">
        <w:rPr>
          <w:rFonts w:cs="Times New Roman"/>
          <w:noProof/>
          <w:szCs w:val="24"/>
        </w:rPr>
        <w:tab/>
        <w:t xml:space="preserve">R. D. Gomes, D. V Queiroz, A. C. Lima Filho, I. E. Fonseca, and M. S. Alencar, “Real-time link quality estimation for industrial wireless sensor networks using dedicated nodes,” </w:t>
      </w:r>
      <w:r w:rsidRPr="00CC34C3">
        <w:rPr>
          <w:rFonts w:cs="Times New Roman"/>
          <w:i/>
          <w:iCs/>
          <w:noProof/>
          <w:szCs w:val="24"/>
        </w:rPr>
        <w:t>Ad Hoc Networks</w:t>
      </w:r>
      <w:r w:rsidRPr="00CC34C3">
        <w:rPr>
          <w:rFonts w:cs="Times New Roman"/>
          <w:noProof/>
          <w:szCs w:val="24"/>
        </w:rPr>
        <w:t>, vol. 59, pp. 116–133, 2017.</w:t>
      </w:r>
    </w:p>
    <w:p w14:paraId="09024652"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[24]</w:t>
      </w:r>
      <w:r w:rsidRPr="00CC34C3">
        <w:rPr>
          <w:rFonts w:cs="Times New Roman"/>
          <w:noProof/>
          <w:szCs w:val="24"/>
        </w:rPr>
        <w:tab/>
        <w:t xml:space="preserve">A. Woo and D. E. Culler, </w:t>
      </w:r>
      <w:r w:rsidRPr="00CC34C3">
        <w:rPr>
          <w:rFonts w:cs="Times New Roman"/>
          <w:i/>
          <w:iCs/>
          <w:noProof/>
          <w:szCs w:val="24"/>
        </w:rPr>
        <w:t>Evaluation of efficient link reliability estimators for low-power wireless networks</w:t>
      </w:r>
      <w:r w:rsidRPr="00CC34C3">
        <w:rPr>
          <w:rFonts w:cs="Times New Roman"/>
          <w:noProof/>
          <w:szCs w:val="24"/>
        </w:rPr>
        <w:t>. Computer Science Division, University of California Oakland, Calif, USA, 2003.</w:t>
      </w:r>
    </w:p>
    <w:p w14:paraId="37505C5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[25]</w:t>
      </w:r>
      <w:r w:rsidRPr="00CC34C3">
        <w:rPr>
          <w:rFonts w:cs="Times New Roman"/>
          <w:noProof/>
          <w:szCs w:val="24"/>
        </w:rPr>
        <w:tab/>
        <w:t xml:space="preserve">D. S. J. De Couto, D. Aguayo, J. Bicket, and R. Morris, “A high-throughput path metric for multi-hop wireless routing,” in </w:t>
      </w:r>
      <w:r w:rsidRPr="00CC34C3">
        <w:rPr>
          <w:rFonts w:cs="Times New Roman"/>
          <w:i/>
          <w:iCs/>
          <w:noProof/>
          <w:szCs w:val="24"/>
        </w:rPr>
        <w:t>Proceedings of the 9th annual international conference on Mobile computing and networking</w:t>
      </w:r>
      <w:r w:rsidRPr="00CC34C3">
        <w:rPr>
          <w:rFonts w:cs="Times New Roman"/>
          <w:noProof/>
          <w:szCs w:val="24"/>
        </w:rPr>
        <w:t>, 2003, pp. 134–146.</w:t>
      </w:r>
    </w:p>
    <w:p w14:paraId="20F3DB1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[26]</w:t>
      </w:r>
      <w:r w:rsidRPr="00CC34C3">
        <w:rPr>
          <w:rFonts w:cs="Times New Roman"/>
          <w:noProof/>
          <w:szCs w:val="24"/>
        </w:rPr>
        <w:tab/>
        <w:t xml:space="preserve">C. E. Koksal and H. Balakrishnan, “Quality-aware routing metrics for time-varying wireless mesh networks,” </w:t>
      </w:r>
      <w:r w:rsidRPr="00CC34C3">
        <w:rPr>
          <w:rFonts w:cs="Times New Roman"/>
          <w:i/>
          <w:iCs/>
          <w:noProof/>
          <w:szCs w:val="24"/>
        </w:rPr>
        <w:t>IEEE J. Sel. areas Commun.</w:t>
      </w:r>
      <w:r w:rsidRPr="00CC34C3">
        <w:rPr>
          <w:rFonts w:cs="Times New Roman"/>
          <w:noProof/>
          <w:szCs w:val="24"/>
        </w:rPr>
        <w:t>, vol. 24, no. 11, pp. 1984–1994, 2006.</w:t>
      </w:r>
    </w:p>
    <w:p w14:paraId="4629A9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[27]</w:t>
      </w:r>
      <w:r w:rsidRPr="00CC34C3">
        <w:rPr>
          <w:rFonts w:cs="Times New Roman"/>
          <w:noProof/>
          <w:szCs w:val="24"/>
        </w:rPr>
        <w:tab/>
        <w:t xml:space="preserve">R. Fonseca, O. Gnawali, K. Jamieson, and P. Levis, “Four-bit wireless link estimation.,” in </w:t>
      </w:r>
      <w:r w:rsidRPr="00CC34C3">
        <w:rPr>
          <w:rFonts w:cs="Times New Roman"/>
          <w:i/>
          <w:iCs/>
          <w:noProof/>
          <w:szCs w:val="24"/>
        </w:rPr>
        <w:t>HotNets</w:t>
      </w:r>
      <w:r w:rsidRPr="00CC34C3">
        <w:rPr>
          <w:rFonts w:cs="Times New Roman"/>
          <w:noProof/>
          <w:szCs w:val="24"/>
        </w:rPr>
        <w:t>, 2007.</w:t>
      </w:r>
    </w:p>
    <w:p w14:paraId="47461B9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[28]</w:t>
      </w:r>
      <w:r w:rsidRPr="00CC34C3">
        <w:rPr>
          <w:rFonts w:cs="Times New Roman"/>
          <w:noProof/>
          <w:szCs w:val="24"/>
        </w:rPr>
        <w:tab/>
        <w:t xml:space="preserve">V. C. Gungor and M. K. Korkmaz, “Wireless link-quality estimation in smart grid environments,” </w:t>
      </w:r>
      <w:r w:rsidRPr="00CC34C3">
        <w:rPr>
          <w:rFonts w:cs="Times New Roman"/>
          <w:i/>
          <w:iCs/>
          <w:noProof/>
          <w:szCs w:val="24"/>
        </w:rPr>
        <w:t>Int. J. Distrib. Sens. Networks</w:t>
      </w:r>
      <w:r w:rsidRPr="00CC34C3">
        <w:rPr>
          <w:rFonts w:cs="Times New Roman"/>
          <w:noProof/>
          <w:szCs w:val="24"/>
        </w:rPr>
        <w:t>, vol. 8, no. 2, p. 214068, 2012.</w:t>
      </w:r>
    </w:p>
    <w:p w14:paraId="679CD2C8" w14:textId="77777777" w:rsidR="00CC34C3" w:rsidRPr="00CC34C3" w:rsidRDefault="00CC34C3" w:rsidP="00CC34C3">
      <w:pPr>
        <w:widowControl w:val="0"/>
        <w:autoSpaceDE w:val="0"/>
        <w:autoSpaceDN w:val="0"/>
        <w:adjustRightInd w:val="0"/>
        <w:ind w:left="640" w:hanging="640"/>
        <w:rPr>
          <w:rFonts w:cs="Times New Roman"/>
          <w:noProof/>
        </w:rPr>
      </w:pPr>
      <w:r w:rsidRPr="00CC34C3">
        <w:rPr>
          <w:rFonts w:cs="Times New Roman"/>
          <w:noProof/>
          <w:szCs w:val="24"/>
        </w:rPr>
        <w:t>[29]</w:t>
      </w:r>
      <w:r w:rsidRPr="00CC34C3">
        <w:rPr>
          <w:rFonts w:cs="Times New Roman"/>
          <w:noProof/>
          <w:szCs w:val="24"/>
        </w:rPr>
        <w:tab/>
        <w:t xml:space="preserve">S. Duquennoy, B. Al Nahas, O. Landsiedel, and T. Watteyne, “Orchestra: Robust mesh networks through autonomously scheduled TSCH,” in </w:t>
      </w:r>
      <w:r w:rsidRPr="00CC34C3">
        <w:rPr>
          <w:rFonts w:cs="Times New Roman"/>
          <w:i/>
          <w:iCs/>
          <w:noProof/>
          <w:szCs w:val="24"/>
        </w:rPr>
        <w:t>Proceedings of the 13th ACM conference on embedded networked sensor systems</w:t>
      </w:r>
      <w:r w:rsidRPr="00CC34C3">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6"/>
      <w:footerReference w:type="default" r:id="rId37"/>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5FF1CC" w14:textId="77777777" w:rsidR="004D77AE" w:rsidRDefault="004D77AE" w:rsidP="007878F6">
      <w:pPr>
        <w:spacing w:line="240" w:lineRule="auto"/>
      </w:pPr>
      <w:r>
        <w:separator/>
      </w:r>
    </w:p>
  </w:endnote>
  <w:endnote w:type="continuationSeparator" w:id="0">
    <w:p w14:paraId="3EBCE831" w14:textId="77777777" w:rsidR="004D77AE" w:rsidRDefault="004D77AE"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1C0640" w:rsidRDefault="001C06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1C0640" w:rsidRDefault="001C06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1C0640" w:rsidRDefault="001C0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9F9F21" w14:textId="77777777" w:rsidR="004D77AE" w:rsidRDefault="004D77AE" w:rsidP="007878F6">
      <w:pPr>
        <w:spacing w:line="240" w:lineRule="auto"/>
      </w:pPr>
      <w:r>
        <w:separator/>
      </w:r>
    </w:p>
  </w:footnote>
  <w:footnote w:type="continuationSeparator" w:id="0">
    <w:p w14:paraId="00D6223C" w14:textId="77777777" w:rsidR="004D77AE" w:rsidRDefault="004D77AE"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1C0640" w:rsidRDefault="001C06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1C0640" w:rsidRDefault="001C06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revisionView w:markup="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Mq4FAMCwelk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CE2"/>
    <w:rsid w:val="00074347"/>
    <w:rsid w:val="0007523D"/>
    <w:rsid w:val="000755A5"/>
    <w:rsid w:val="0007754A"/>
    <w:rsid w:val="00080D59"/>
    <w:rsid w:val="00080E6C"/>
    <w:rsid w:val="0008353F"/>
    <w:rsid w:val="00084024"/>
    <w:rsid w:val="0008467B"/>
    <w:rsid w:val="00084AC6"/>
    <w:rsid w:val="0008547C"/>
    <w:rsid w:val="00086621"/>
    <w:rsid w:val="0008698C"/>
    <w:rsid w:val="00091973"/>
    <w:rsid w:val="00094517"/>
    <w:rsid w:val="00094FA5"/>
    <w:rsid w:val="00095EA1"/>
    <w:rsid w:val="0009613F"/>
    <w:rsid w:val="000A0A86"/>
    <w:rsid w:val="000A15E8"/>
    <w:rsid w:val="000A1B6C"/>
    <w:rsid w:val="000A25AF"/>
    <w:rsid w:val="000A2EF6"/>
    <w:rsid w:val="000A69CB"/>
    <w:rsid w:val="000A75D3"/>
    <w:rsid w:val="000B52C6"/>
    <w:rsid w:val="000B5A33"/>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3F30"/>
    <w:rsid w:val="00156390"/>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0640"/>
    <w:rsid w:val="001C2F23"/>
    <w:rsid w:val="001C60C5"/>
    <w:rsid w:val="001C79EE"/>
    <w:rsid w:val="001C7D57"/>
    <w:rsid w:val="001D02A7"/>
    <w:rsid w:val="001D186D"/>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32ED"/>
    <w:rsid w:val="001F3C00"/>
    <w:rsid w:val="001F3E98"/>
    <w:rsid w:val="001F71D2"/>
    <w:rsid w:val="001F7BA8"/>
    <w:rsid w:val="00200B52"/>
    <w:rsid w:val="00201570"/>
    <w:rsid w:val="0020386B"/>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40355"/>
    <w:rsid w:val="00241691"/>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448"/>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0E8E"/>
    <w:rsid w:val="003116A9"/>
    <w:rsid w:val="003123FD"/>
    <w:rsid w:val="00314B3A"/>
    <w:rsid w:val="003158F5"/>
    <w:rsid w:val="00316AA5"/>
    <w:rsid w:val="00320387"/>
    <w:rsid w:val="003214E5"/>
    <w:rsid w:val="003228EA"/>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3A5C"/>
    <w:rsid w:val="00365293"/>
    <w:rsid w:val="00367FCE"/>
    <w:rsid w:val="003702A5"/>
    <w:rsid w:val="00372FE7"/>
    <w:rsid w:val="00373D97"/>
    <w:rsid w:val="0037430A"/>
    <w:rsid w:val="00376841"/>
    <w:rsid w:val="003779F6"/>
    <w:rsid w:val="00377FCC"/>
    <w:rsid w:val="00380951"/>
    <w:rsid w:val="00381A01"/>
    <w:rsid w:val="003828AC"/>
    <w:rsid w:val="00383453"/>
    <w:rsid w:val="0038367D"/>
    <w:rsid w:val="00387D57"/>
    <w:rsid w:val="00390299"/>
    <w:rsid w:val="003908D1"/>
    <w:rsid w:val="00390EA5"/>
    <w:rsid w:val="00393A97"/>
    <w:rsid w:val="00394BFC"/>
    <w:rsid w:val="003971BC"/>
    <w:rsid w:val="003A05FD"/>
    <w:rsid w:val="003A16CC"/>
    <w:rsid w:val="003A2D03"/>
    <w:rsid w:val="003A4B3B"/>
    <w:rsid w:val="003A5007"/>
    <w:rsid w:val="003A5811"/>
    <w:rsid w:val="003A692B"/>
    <w:rsid w:val="003A6DB1"/>
    <w:rsid w:val="003B0156"/>
    <w:rsid w:val="003B24CD"/>
    <w:rsid w:val="003B3A8A"/>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6143"/>
    <w:rsid w:val="003D7555"/>
    <w:rsid w:val="003D792C"/>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53AF"/>
    <w:rsid w:val="004C61DA"/>
    <w:rsid w:val="004D0170"/>
    <w:rsid w:val="004D0323"/>
    <w:rsid w:val="004D104A"/>
    <w:rsid w:val="004D1BF8"/>
    <w:rsid w:val="004D1C1E"/>
    <w:rsid w:val="004D2D7E"/>
    <w:rsid w:val="004D457C"/>
    <w:rsid w:val="004D508A"/>
    <w:rsid w:val="004D6AA6"/>
    <w:rsid w:val="004D6BCA"/>
    <w:rsid w:val="004D73EC"/>
    <w:rsid w:val="004D77AE"/>
    <w:rsid w:val="004E128D"/>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1039"/>
    <w:rsid w:val="0050223E"/>
    <w:rsid w:val="00504228"/>
    <w:rsid w:val="0050500F"/>
    <w:rsid w:val="00506C7E"/>
    <w:rsid w:val="00507542"/>
    <w:rsid w:val="00511316"/>
    <w:rsid w:val="00511817"/>
    <w:rsid w:val="00512419"/>
    <w:rsid w:val="00513AD3"/>
    <w:rsid w:val="00513B64"/>
    <w:rsid w:val="00513E9C"/>
    <w:rsid w:val="005146FE"/>
    <w:rsid w:val="005151BA"/>
    <w:rsid w:val="00515451"/>
    <w:rsid w:val="005158BC"/>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46D2"/>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0C08"/>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96F"/>
    <w:rsid w:val="005933D4"/>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0CAD"/>
    <w:rsid w:val="005E16D8"/>
    <w:rsid w:val="005E19C3"/>
    <w:rsid w:val="005E4946"/>
    <w:rsid w:val="005E4D58"/>
    <w:rsid w:val="005E70F1"/>
    <w:rsid w:val="005F168B"/>
    <w:rsid w:val="005F2505"/>
    <w:rsid w:val="005F294B"/>
    <w:rsid w:val="005F2E4E"/>
    <w:rsid w:val="005F37BD"/>
    <w:rsid w:val="005F405A"/>
    <w:rsid w:val="005F62CC"/>
    <w:rsid w:val="005F6F9B"/>
    <w:rsid w:val="00600BF7"/>
    <w:rsid w:val="00601FA5"/>
    <w:rsid w:val="00602388"/>
    <w:rsid w:val="0060337D"/>
    <w:rsid w:val="006055FC"/>
    <w:rsid w:val="00606EB1"/>
    <w:rsid w:val="006076CA"/>
    <w:rsid w:val="00607CE9"/>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B9E"/>
    <w:rsid w:val="00643114"/>
    <w:rsid w:val="006436E9"/>
    <w:rsid w:val="00643F00"/>
    <w:rsid w:val="00647721"/>
    <w:rsid w:val="00647B3D"/>
    <w:rsid w:val="0065011F"/>
    <w:rsid w:val="00650B86"/>
    <w:rsid w:val="00652575"/>
    <w:rsid w:val="00653E6A"/>
    <w:rsid w:val="00654F7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43E8"/>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3AF0"/>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551B"/>
    <w:rsid w:val="007860CF"/>
    <w:rsid w:val="00786777"/>
    <w:rsid w:val="007878F6"/>
    <w:rsid w:val="007924E9"/>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C20B0"/>
    <w:rsid w:val="008C20B4"/>
    <w:rsid w:val="008C4248"/>
    <w:rsid w:val="008C565F"/>
    <w:rsid w:val="008C6774"/>
    <w:rsid w:val="008C7862"/>
    <w:rsid w:val="008D0218"/>
    <w:rsid w:val="008D05A2"/>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7653E"/>
    <w:rsid w:val="0098001F"/>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61F"/>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1A7"/>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4998"/>
    <w:rsid w:val="00AB58E0"/>
    <w:rsid w:val="00AB7742"/>
    <w:rsid w:val="00AC06CB"/>
    <w:rsid w:val="00AC0700"/>
    <w:rsid w:val="00AC099D"/>
    <w:rsid w:val="00AC0A35"/>
    <w:rsid w:val="00AC1693"/>
    <w:rsid w:val="00AC1B73"/>
    <w:rsid w:val="00AC46D0"/>
    <w:rsid w:val="00AC6828"/>
    <w:rsid w:val="00AC6C97"/>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887"/>
    <w:rsid w:val="00B740E7"/>
    <w:rsid w:val="00B741D6"/>
    <w:rsid w:val="00B74F78"/>
    <w:rsid w:val="00B75B72"/>
    <w:rsid w:val="00B76B19"/>
    <w:rsid w:val="00B800F7"/>
    <w:rsid w:val="00B8056C"/>
    <w:rsid w:val="00B8135E"/>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A35"/>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147B9"/>
    <w:rsid w:val="00C16AB5"/>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16CEB"/>
    <w:rsid w:val="00D20E4D"/>
    <w:rsid w:val="00D21B97"/>
    <w:rsid w:val="00D300EC"/>
    <w:rsid w:val="00D33538"/>
    <w:rsid w:val="00D341E5"/>
    <w:rsid w:val="00D402C1"/>
    <w:rsid w:val="00D42015"/>
    <w:rsid w:val="00D42372"/>
    <w:rsid w:val="00D45A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7098F"/>
    <w:rsid w:val="00D70B59"/>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3C18"/>
    <w:rsid w:val="00F1554D"/>
    <w:rsid w:val="00F15C6D"/>
    <w:rsid w:val="00F160F5"/>
    <w:rsid w:val="00F161F6"/>
    <w:rsid w:val="00F17D36"/>
    <w:rsid w:val="00F216D9"/>
    <w:rsid w:val="00F21C47"/>
    <w:rsid w:val="00F24255"/>
    <w:rsid w:val="00F24340"/>
    <w:rsid w:val="00F24362"/>
    <w:rsid w:val="00F2710D"/>
    <w:rsid w:val="00F2767F"/>
    <w:rsid w:val="00F30AC4"/>
    <w:rsid w:val="00F32189"/>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357"/>
    <w:rsid w:val="00F854B9"/>
    <w:rsid w:val="00F861E3"/>
    <w:rsid w:val="00F87750"/>
    <w:rsid w:val="00F87A1D"/>
    <w:rsid w:val="00F87F12"/>
    <w:rsid w:val="00F87F2D"/>
    <w:rsid w:val="00F9069E"/>
    <w:rsid w:val="00F92DFC"/>
    <w:rsid w:val="00F9494A"/>
    <w:rsid w:val="00F952EC"/>
    <w:rsid w:val="00F95C0B"/>
    <w:rsid w:val="00F96F33"/>
    <w:rsid w:val="00F96F70"/>
    <w:rsid w:val="00F97C49"/>
    <w:rsid w:val="00F97E94"/>
    <w:rsid w:val="00FA37D5"/>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44F5"/>
    <w:rsid w:val="00FC5465"/>
    <w:rsid w:val="00FC637B"/>
    <w:rsid w:val="00FC660B"/>
    <w:rsid w:val="00FC687C"/>
    <w:rsid w:val="00FD2151"/>
    <w:rsid w:val="00FD3D67"/>
    <w:rsid w:val="00FD615F"/>
    <w:rsid w:val="00FD6ECE"/>
    <w:rsid w:val="00FE01EF"/>
    <w:rsid w:val="00FE104B"/>
    <w:rsid w:val="00FE10FE"/>
    <w:rsid w:val="00FE2012"/>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microsoft.com/office/2011/relationships/people" Target="people.xml"/><Relationship Id="rId21" Type="http://schemas.openxmlformats.org/officeDocument/2006/relationships/image" Target="media/image11.emf"/><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C2497E-53DD-4527-811E-A996CF10CF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13919</TotalTime>
  <Pages>1</Pages>
  <Words>16510</Words>
  <Characters>94109</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1663</cp:revision>
  <cp:lastPrinted>2020-07-03T13:10:00Z</cp:lastPrinted>
  <dcterms:created xsi:type="dcterms:W3CDTF">2020-03-19T15:02:00Z</dcterms:created>
  <dcterms:modified xsi:type="dcterms:W3CDTF">2020-10-15T14:03:00Z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