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0E83" w:rsidRPr="00F02661" w:rsidRDefault="00B80E83" w:rsidP="00B80E83">
      <w:pPr>
        <w:jc w:val="both"/>
        <w:rPr>
          <w:szCs w:val="28"/>
          <w:lang w:val="en-US"/>
        </w:rPr>
      </w:pPr>
    </w:p>
    <w:p w:rsidR="004C4330" w:rsidRDefault="004C4330" w:rsidP="00B80E83">
      <w:pPr>
        <w:jc w:val="both"/>
        <w:rPr>
          <w:b/>
          <w:szCs w:val="28"/>
          <w:lang w:val="en-US"/>
        </w:rPr>
      </w:pPr>
      <w:r>
        <w:rPr>
          <w:b/>
          <w:szCs w:val="28"/>
          <w:lang w:val="en-US"/>
        </w:rPr>
        <w:t>Nguyễn Huy Đạt – 2021602718</w:t>
      </w:r>
    </w:p>
    <w:p w:rsidR="001078E4" w:rsidRDefault="001078E4" w:rsidP="00B80E83">
      <w:pPr>
        <w:jc w:val="both"/>
        <w:rPr>
          <w:b/>
          <w:szCs w:val="28"/>
          <w:lang w:val="en-US"/>
        </w:rPr>
      </w:pPr>
      <w:r>
        <w:rPr>
          <w:b/>
          <w:szCs w:val="28"/>
          <w:lang w:val="en-US"/>
        </w:rPr>
        <w:t>1.</w:t>
      </w:r>
      <w:r w:rsidR="0054253A">
        <w:rPr>
          <w:b/>
          <w:szCs w:val="28"/>
          <w:lang w:val="en-US"/>
        </w:rPr>
        <w:t xml:space="preserve">Đặc tả usecase xem thống kê Dashbord </w:t>
      </w:r>
    </w:p>
    <w:p w:rsidR="002B2AC8" w:rsidRPr="0054253A" w:rsidRDefault="0054253A" w:rsidP="0054253A">
      <w:r>
        <w:rPr>
          <w:lang w:val="en-US"/>
        </w:rPr>
        <w:t xml:space="preserve">1. </w:t>
      </w:r>
      <w:r w:rsidR="002B2AC8" w:rsidRPr="0054253A">
        <w:t>Tên Use Case: Xem thống kê Dashboard</w:t>
      </w:r>
    </w:p>
    <w:p w:rsidR="002B2AC8" w:rsidRPr="0054253A" w:rsidRDefault="00291BA0" w:rsidP="0054253A">
      <w:r>
        <w:rPr>
          <w:lang w:val="en-US"/>
        </w:rPr>
        <w:t xml:space="preserve">2. </w:t>
      </w:r>
      <w:r w:rsidR="002B2AC8" w:rsidRPr="0054253A">
        <w:t>Mô tả vắn tắt:</w:t>
      </w:r>
      <w:r>
        <w:rPr>
          <w:lang w:val="en-US"/>
        </w:rPr>
        <w:t xml:space="preserve"> </w:t>
      </w:r>
      <w:r w:rsidR="002B2AC8" w:rsidRPr="0054253A">
        <w:t>Use Case này cho phép người quản trị xem thống kê về doanh số, số lượng sản phẩm bán ra, và số lượng khách hàng dựa theo các mốc thời gian như ngày, tuần, tháng, hoặc năm. Thông tin được trình bày dưới dạng biểu đồ, bảng thống kê, và danh sách chi tiết.</w:t>
      </w:r>
    </w:p>
    <w:p w:rsidR="00291BA0" w:rsidRDefault="00291BA0" w:rsidP="00291BA0">
      <w:pPr>
        <w:ind w:left="720" w:hanging="720"/>
      </w:pPr>
      <w:r>
        <w:rPr>
          <w:lang w:val="en-US"/>
        </w:rPr>
        <w:t xml:space="preserve">3. </w:t>
      </w:r>
      <w:r w:rsidR="002B2AC8" w:rsidRPr="0054253A">
        <w:t>Luồng sự kiện:</w:t>
      </w:r>
      <w:r w:rsidR="002B2AC8" w:rsidRPr="0054253A">
        <w:br/>
        <w:t>3.1 Luồng cơ bản:</w:t>
      </w:r>
    </w:p>
    <w:p w:rsidR="002B2AC8" w:rsidRPr="0054253A" w:rsidRDefault="002B2AC8" w:rsidP="00291BA0">
      <w:pPr>
        <w:ind w:left="720" w:firstLine="720"/>
      </w:pPr>
      <w:r w:rsidRPr="0054253A">
        <w:t>3.1.1 Use case bắt đầu khi người quản trị truy cập trang Dashboard.</w:t>
      </w:r>
      <w:r w:rsidR="00291BA0">
        <w:rPr>
          <w:lang w:val="en-US"/>
        </w:rPr>
        <w:t xml:space="preserve"> </w:t>
      </w:r>
      <w:r w:rsidRPr="0054253A">
        <w:t>Hệ thống</w:t>
      </w:r>
      <w:r w:rsidR="000846E1">
        <w:rPr>
          <w:lang w:val="en-US"/>
        </w:rPr>
        <w:t xml:space="preserve"> sẽ lấy thông tin từ các bảng ORDERDETAIL</w:t>
      </w:r>
      <w:r w:rsidR="00AE745D">
        <w:rPr>
          <w:lang w:val="en-US"/>
        </w:rPr>
        <w:t>, USER, ORDER</w:t>
      </w:r>
      <w:r w:rsidR="000846E1">
        <w:rPr>
          <w:lang w:val="en-US"/>
        </w:rPr>
        <w:t xml:space="preserve"> và  </w:t>
      </w:r>
      <w:r w:rsidRPr="0054253A">
        <w:t xml:space="preserve"> hiển thị các mục thống kê bao gồm: doanh số, số lượng </w:t>
      </w:r>
      <w:r w:rsidR="00F41C85">
        <w:rPr>
          <w:lang w:val="en-US"/>
        </w:rPr>
        <w:t>đơn bán</w:t>
      </w:r>
      <w:r w:rsidRPr="0054253A">
        <w:t>, và số lượng khách hàng theo mốc thời gian mặc định (ngày).</w:t>
      </w:r>
      <w:r w:rsidRPr="0054253A">
        <w:br/>
        <w:t>3.1.</w:t>
      </w:r>
      <w:r w:rsidR="00291BA0">
        <w:rPr>
          <w:lang w:val="en-US"/>
        </w:rPr>
        <w:t>2</w:t>
      </w:r>
      <w:r w:rsidRPr="0054253A">
        <w:t xml:space="preserve"> Người quản trị có thể thay đổi mốc thời gian (ngày, tuần, tháng, năm) thông qua menu bộ lọc, hệ thống sẽ lấy dữ liệu từ cơ sở dữ liệu và cập nhật thông tin trên giao diện.</w:t>
      </w:r>
      <w:r w:rsidRPr="0054253A">
        <w:br/>
        <w:t>3.1.</w:t>
      </w:r>
      <w:r w:rsidR="00291BA0">
        <w:rPr>
          <w:lang w:val="en-US"/>
        </w:rPr>
        <w:t>3</w:t>
      </w:r>
      <w:r w:rsidRPr="0054253A">
        <w:t xml:space="preserve"> Hệ thống hiển thị biểu đồ và các bảng thông tin chi tiết theo thời gian được chọn. Use case kết thúc.</w:t>
      </w:r>
    </w:p>
    <w:p w:rsidR="002B2AC8" w:rsidRPr="0054253A" w:rsidRDefault="002B2AC8" w:rsidP="00291BA0">
      <w:pPr>
        <w:ind w:left="1440" w:hanging="720"/>
      </w:pPr>
      <w:r w:rsidRPr="0054253A">
        <w:t>3.2 Luồng rẽ nhánh:</w:t>
      </w:r>
      <w:r w:rsidRPr="0054253A">
        <w:br/>
        <w:t>3.2.</w:t>
      </w:r>
      <w:r w:rsidR="00E03868">
        <w:rPr>
          <w:lang w:val="en-US"/>
        </w:rPr>
        <w:t>1</w:t>
      </w:r>
      <w:r w:rsidRPr="0054253A">
        <w:t xml:space="preserve"> Tại bất kỳ bước nào, nếu không kết nối được với cơ sở dữ liệu, hệ thống hiển thị thông báo lỗi "Không thể kết nối cơ sở dữ liệu" và use case kết thúc.</w:t>
      </w:r>
    </w:p>
    <w:p w:rsidR="002B2AC8" w:rsidRPr="0054253A" w:rsidRDefault="00291BA0" w:rsidP="0054253A">
      <w:r>
        <w:rPr>
          <w:lang w:val="en-US"/>
        </w:rPr>
        <w:t xml:space="preserve">4. </w:t>
      </w:r>
      <w:r w:rsidR="002B2AC8" w:rsidRPr="0054253A">
        <w:t>Điều kiện đặc biệt:</w:t>
      </w:r>
      <w:r w:rsidR="002B2AC8" w:rsidRPr="0054253A">
        <w:br/>
        <w:t>Không có.</w:t>
      </w:r>
    </w:p>
    <w:p w:rsidR="002B2AC8" w:rsidRPr="0054253A" w:rsidRDefault="00291BA0" w:rsidP="0054253A">
      <w:r>
        <w:rPr>
          <w:lang w:val="en-US"/>
        </w:rPr>
        <w:t xml:space="preserve">5. </w:t>
      </w:r>
      <w:r w:rsidR="002B2AC8" w:rsidRPr="0054253A">
        <w:t>Tiền điều kiện:</w:t>
      </w:r>
      <w:r w:rsidR="002B2AC8" w:rsidRPr="0054253A">
        <w:br/>
        <w:t>Người quản trị đã đăng nhập vào hệ thống quản trị.</w:t>
      </w:r>
    </w:p>
    <w:p w:rsidR="002B2AC8" w:rsidRPr="0054253A" w:rsidRDefault="00291BA0" w:rsidP="0054253A">
      <w:r>
        <w:rPr>
          <w:lang w:val="en-US"/>
        </w:rPr>
        <w:t xml:space="preserve">6. </w:t>
      </w:r>
      <w:r w:rsidR="002B2AC8" w:rsidRPr="0054253A">
        <w:t>Hậu điều kiện:</w:t>
      </w:r>
      <w:r w:rsidR="002B2AC8" w:rsidRPr="0054253A">
        <w:br/>
        <w:t>Không có.</w:t>
      </w:r>
    </w:p>
    <w:p w:rsidR="002B2AC8" w:rsidRDefault="00291BA0" w:rsidP="0054253A">
      <w:r>
        <w:rPr>
          <w:lang w:val="en-US"/>
        </w:rPr>
        <w:t xml:space="preserve">7. </w:t>
      </w:r>
      <w:r w:rsidR="002B2AC8" w:rsidRPr="0054253A">
        <w:t>Điểm mở rộng:</w:t>
      </w:r>
      <w:r w:rsidR="002B2AC8" w:rsidRPr="0054253A">
        <w:br/>
        <w:t>Không có.</w:t>
      </w:r>
    </w:p>
    <w:p w:rsidR="00875989" w:rsidRDefault="00E03868" w:rsidP="0054253A">
      <w:pPr>
        <w:rPr>
          <w:b/>
          <w:szCs w:val="28"/>
          <w:lang w:val="en-US"/>
        </w:rPr>
      </w:pPr>
      <w:r w:rsidRPr="00875989">
        <w:rPr>
          <w:b/>
          <w:szCs w:val="28"/>
          <w:lang w:val="en-US"/>
        </w:rPr>
        <w:lastRenderedPageBreak/>
        <w:t>1.1 Biểu đồ trình tự usecase dashboard</w:t>
      </w:r>
    </w:p>
    <w:p w:rsidR="00E03868" w:rsidRDefault="00E03868" w:rsidP="0054253A">
      <w:pPr>
        <w:rPr>
          <w:lang w:val="en-US"/>
        </w:rPr>
      </w:pPr>
      <w:r>
        <w:rPr>
          <w:lang w:val="en-US"/>
        </w:rPr>
        <w:br/>
      </w:r>
      <w:r w:rsidRPr="00E03868">
        <w:rPr>
          <w:noProof/>
          <w:lang w:val="en-US"/>
        </w:rPr>
        <w:drawing>
          <wp:inline distT="0" distB="0" distL="0" distR="0" wp14:anchorId="5B0361C4" wp14:editId="522AB786">
            <wp:extent cx="5943600" cy="3525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5520"/>
                    </a:xfrm>
                    <a:prstGeom prst="rect">
                      <a:avLst/>
                    </a:prstGeom>
                  </pic:spPr>
                </pic:pic>
              </a:graphicData>
            </a:graphic>
          </wp:inline>
        </w:drawing>
      </w:r>
    </w:p>
    <w:p w:rsidR="00E03868" w:rsidRPr="00E03868" w:rsidRDefault="00E03868" w:rsidP="0054253A">
      <w:pPr>
        <w:rPr>
          <w:lang w:val="en-US"/>
        </w:rPr>
      </w:pPr>
      <w:r w:rsidRPr="00875989">
        <w:rPr>
          <w:b/>
          <w:szCs w:val="28"/>
          <w:lang w:val="en-US"/>
        </w:rPr>
        <w:t>1.2 Biểu đồ trình tự rẽ nhánh usecase dashboard</w:t>
      </w:r>
      <w:r>
        <w:rPr>
          <w:lang w:val="en-US"/>
        </w:rPr>
        <w:br/>
      </w:r>
      <w:r w:rsidR="00875989" w:rsidRPr="00875989">
        <w:rPr>
          <w:noProof/>
          <w:lang w:val="en-US"/>
        </w:rPr>
        <w:drawing>
          <wp:inline distT="0" distB="0" distL="0" distR="0" wp14:anchorId="6428B0E5" wp14:editId="01B3170E">
            <wp:extent cx="5943600" cy="2585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5720"/>
                    </a:xfrm>
                    <a:prstGeom prst="rect">
                      <a:avLst/>
                    </a:prstGeom>
                  </pic:spPr>
                </pic:pic>
              </a:graphicData>
            </a:graphic>
          </wp:inline>
        </w:drawing>
      </w:r>
    </w:p>
    <w:p w:rsidR="002B2AC8" w:rsidRDefault="002B2AC8" w:rsidP="00B80E83">
      <w:pPr>
        <w:jc w:val="both"/>
        <w:rPr>
          <w:b/>
          <w:szCs w:val="28"/>
          <w:lang w:val="en-US"/>
        </w:rPr>
      </w:pPr>
    </w:p>
    <w:p w:rsidR="004C4330" w:rsidRDefault="004C4330" w:rsidP="00B80E83">
      <w:pPr>
        <w:jc w:val="both"/>
        <w:rPr>
          <w:b/>
          <w:szCs w:val="28"/>
          <w:lang w:val="en-US"/>
        </w:rPr>
      </w:pPr>
    </w:p>
    <w:p w:rsidR="00B80E83" w:rsidRPr="00690F20" w:rsidRDefault="001078E4" w:rsidP="00B80E83">
      <w:pPr>
        <w:jc w:val="both"/>
        <w:rPr>
          <w:b/>
          <w:szCs w:val="28"/>
          <w:lang w:val="en-US"/>
        </w:rPr>
      </w:pPr>
      <w:r>
        <w:rPr>
          <w:b/>
          <w:szCs w:val="28"/>
          <w:lang w:val="en-US"/>
        </w:rPr>
        <w:t>2.</w:t>
      </w:r>
      <w:r w:rsidR="00B80E83" w:rsidRPr="00690F20">
        <w:rPr>
          <w:b/>
          <w:szCs w:val="28"/>
          <w:lang w:val="en-US"/>
        </w:rPr>
        <w:t xml:space="preserve">Đặt tả usecase xem </w:t>
      </w:r>
      <w:r w:rsidR="000A36A7">
        <w:rPr>
          <w:b/>
          <w:szCs w:val="28"/>
          <w:lang w:val="en-US"/>
        </w:rPr>
        <w:t>sản phẩm theo danh mục</w:t>
      </w:r>
    </w:p>
    <w:p w:rsidR="000A36A7" w:rsidRDefault="00B80E83" w:rsidP="00B80E83">
      <w:pPr>
        <w:jc w:val="both"/>
        <w:rPr>
          <w:szCs w:val="28"/>
          <w:lang w:val="en-US"/>
        </w:rPr>
      </w:pPr>
      <w:r w:rsidRPr="00F02661">
        <w:rPr>
          <w:szCs w:val="28"/>
          <w:lang w:val="en-US"/>
        </w:rPr>
        <w:lastRenderedPageBreak/>
        <w:t xml:space="preserve">1. Use Case Name: </w:t>
      </w:r>
      <w:r w:rsidR="000A36A7" w:rsidRPr="000A36A7">
        <w:rPr>
          <w:szCs w:val="28"/>
          <w:lang w:val="en-US"/>
        </w:rPr>
        <w:t>xem sản phẩm theo danh mục</w:t>
      </w:r>
      <w:r w:rsidR="000A36A7" w:rsidRPr="00F02661">
        <w:rPr>
          <w:szCs w:val="28"/>
          <w:lang w:val="en-US"/>
        </w:rPr>
        <w:t xml:space="preserve"> </w:t>
      </w:r>
    </w:p>
    <w:p w:rsidR="00B80E83" w:rsidRPr="000A36A7" w:rsidRDefault="00B80E83" w:rsidP="00B80E83">
      <w:pPr>
        <w:jc w:val="both"/>
        <w:rPr>
          <w:szCs w:val="28"/>
          <w:lang w:val="en-US"/>
        </w:rPr>
      </w:pPr>
      <w:r w:rsidRPr="00F02661">
        <w:rPr>
          <w:szCs w:val="28"/>
          <w:lang w:val="en-US"/>
        </w:rPr>
        <w:t xml:space="preserve">2. Mô tả vắn tắt: </w:t>
      </w:r>
      <w:r w:rsidRPr="00F02661">
        <w:rPr>
          <w:szCs w:val="28"/>
        </w:rPr>
        <w:t xml:space="preserve">Người dùng có thể xem </w:t>
      </w:r>
      <w:r w:rsidR="000A36A7">
        <w:rPr>
          <w:szCs w:val="28"/>
          <w:lang w:val="en-US"/>
        </w:rPr>
        <w:t>sản phẩm theo danh mục có sẵn trong trang web</w:t>
      </w:r>
      <w:r w:rsidRPr="00F02661">
        <w:rPr>
          <w:szCs w:val="28"/>
        </w:rPr>
        <w:t>, bao gồm tên</w:t>
      </w:r>
      <w:r w:rsidR="000A36A7">
        <w:rPr>
          <w:szCs w:val="28"/>
          <w:lang w:val="en-US"/>
        </w:rPr>
        <w:t xml:space="preserve"> sản phẩm</w:t>
      </w:r>
      <w:r w:rsidRPr="00F02661">
        <w:rPr>
          <w:szCs w:val="28"/>
        </w:rPr>
        <w:t xml:space="preserve">, </w:t>
      </w:r>
      <w:r w:rsidR="000A36A7">
        <w:rPr>
          <w:szCs w:val="28"/>
          <w:lang w:val="en-US"/>
        </w:rPr>
        <w:t>danh mục sản phẩm, giá sản phẩm, mô tả ngắn về sản phẩm</w:t>
      </w:r>
    </w:p>
    <w:p w:rsidR="00B80E83" w:rsidRPr="00F02661" w:rsidRDefault="00B80E83" w:rsidP="00B80E83">
      <w:pPr>
        <w:jc w:val="both"/>
        <w:rPr>
          <w:szCs w:val="28"/>
          <w:lang w:val="en-US"/>
        </w:rPr>
      </w:pPr>
      <w:r w:rsidRPr="00F02661">
        <w:rPr>
          <w:szCs w:val="28"/>
          <w:lang w:val="en-US"/>
        </w:rPr>
        <w:t>3. Luồng sự kiện</w:t>
      </w:r>
    </w:p>
    <w:p w:rsidR="00B80E83" w:rsidRPr="00F02661" w:rsidRDefault="00B80E83" w:rsidP="00B80E83">
      <w:pPr>
        <w:jc w:val="both"/>
        <w:rPr>
          <w:szCs w:val="28"/>
          <w:lang w:val="en-US"/>
        </w:rPr>
      </w:pPr>
      <w:r w:rsidRPr="00F02661">
        <w:rPr>
          <w:szCs w:val="28"/>
          <w:lang w:val="en-US"/>
        </w:rPr>
        <w:tab/>
        <w:t>3.1 Luồng cơ bản</w:t>
      </w:r>
    </w:p>
    <w:p w:rsidR="00B80E83" w:rsidRPr="00F02661" w:rsidRDefault="00B80E83" w:rsidP="00B80E83">
      <w:pPr>
        <w:ind w:left="720" w:firstLine="720"/>
        <w:jc w:val="both"/>
        <w:rPr>
          <w:szCs w:val="28"/>
          <w:lang w:val="en-US"/>
        </w:rPr>
      </w:pPr>
      <w:r w:rsidRPr="00F02661">
        <w:rPr>
          <w:szCs w:val="28"/>
          <w:lang w:val="en-US"/>
        </w:rPr>
        <w:t>3.1.1</w:t>
      </w:r>
      <w:r w:rsidRPr="00F02661">
        <w:rPr>
          <w:szCs w:val="28"/>
        </w:rPr>
        <w:t xml:space="preserve"> Use case này bắt đầu khi</w:t>
      </w:r>
      <w:r w:rsidRPr="00F02661">
        <w:rPr>
          <w:szCs w:val="28"/>
          <w:lang w:val="en-US"/>
        </w:rPr>
        <w:t xml:space="preserve"> người dùng </w:t>
      </w:r>
      <w:r w:rsidR="002B12FC">
        <w:rPr>
          <w:szCs w:val="28"/>
          <w:lang w:val="en-US"/>
        </w:rPr>
        <w:t>di</w:t>
      </w:r>
      <w:r w:rsidR="000A36A7">
        <w:rPr>
          <w:szCs w:val="28"/>
          <w:lang w:val="en-US"/>
        </w:rPr>
        <w:t xml:space="preserve"> chuột vào ô Danh mục Sản phẩm</w:t>
      </w:r>
      <w:r w:rsidRPr="00F02661">
        <w:rPr>
          <w:szCs w:val="28"/>
          <w:lang w:val="en-US"/>
        </w:rPr>
        <w:t xml:space="preserve">. Hệ thống lấy sẽ hiển thị 1 </w:t>
      </w:r>
      <w:r w:rsidR="000A36A7">
        <w:rPr>
          <w:szCs w:val="28"/>
          <w:lang w:val="en-US"/>
        </w:rPr>
        <w:t>các danh mục đã tồn tại.</w:t>
      </w:r>
    </w:p>
    <w:p w:rsidR="00B80E83" w:rsidRPr="00F02661" w:rsidRDefault="00B80E83" w:rsidP="00B80E83">
      <w:pPr>
        <w:ind w:left="720" w:firstLine="720"/>
        <w:jc w:val="both"/>
        <w:rPr>
          <w:szCs w:val="28"/>
          <w:lang w:val="en-US"/>
        </w:rPr>
      </w:pPr>
      <w:r w:rsidRPr="00F02661">
        <w:rPr>
          <w:szCs w:val="28"/>
          <w:lang w:val="en-US"/>
        </w:rPr>
        <w:t xml:space="preserve">3.1.2 Người dùng </w:t>
      </w:r>
      <w:r w:rsidR="000A36A7">
        <w:rPr>
          <w:szCs w:val="28"/>
          <w:lang w:val="en-US"/>
        </w:rPr>
        <w:t>nhấn chuột vào danh mục muốn xem.</w:t>
      </w:r>
      <w:r w:rsidRPr="00F02661">
        <w:rPr>
          <w:szCs w:val="28"/>
          <w:lang w:val="en-US"/>
        </w:rPr>
        <w:t xml:space="preserve"> Hệ thống sẽ lấy thông tin về sản phẩm được chọn từ bảng PRODUCT và hiển thị tên sản phẩm, ảnh sản phẩm, mô tả ngắn sản phẩm, giá sản phẩm. Use case kết thúc.</w:t>
      </w:r>
    </w:p>
    <w:p w:rsidR="00B80E83" w:rsidRPr="00F02661" w:rsidRDefault="00B80E83" w:rsidP="00B80E83">
      <w:pPr>
        <w:ind w:firstLine="720"/>
        <w:jc w:val="both"/>
        <w:rPr>
          <w:szCs w:val="28"/>
          <w:lang w:val="en-US"/>
        </w:rPr>
      </w:pPr>
      <w:r w:rsidRPr="00F02661">
        <w:rPr>
          <w:szCs w:val="28"/>
          <w:lang w:val="en-US"/>
        </w:rPr>
        <w:t>3.2 Luồng rẽ nhánh</w:t>
      </w:r>
    </w:p>
    <w:p w:rsidR="00B80E83" w:rsidRPr="00F02661" w:rsidRDefault="00B80E83" w:rsidP="00B80E83">
      <w:pPr>
        <w:ind w:left="720" w:firstLine="720"/>
        <w:jc w:val="both"/>
        <w:rPr>
          <w:szCs w:val="28"/>
          <w:lang w:val="en-US"/>
        </w:rPr>
      </w:pPr>
      <w:r w:rsidRPr="00F02661">
        <w:rPr>
          <w:szCs w:val="28"/>
          <w:lang w:val="en-US"/>
        </w:rPr>
        <w:t>3.2.2 Tại bước 3.</w:t>
      </w:r>
      <w:r w:rsidR="001F62E1" w:rsidRPr="00F02661">
        <w:rPr>
          <w:szCs w:val="28"/>
          <w:lang w:val="en-US"/>
        </w:rPr>
        <w:t>1</w:t>
      </w:r>
      <w:r w:rsidRPr="00F02661">
        <w:rPr>
          <w:szCs w:val="28"/>
          <w:lang w:val="en-US"/>
        </w:rPr>
        <w:t>.</w:t>
      </w:r>
      <w:r w:rsidR="002B20B3">
        <w:rPr>
          <w:szCs w:val="28"/>
          <w:lang w:val="en-US"/>
        </w:rPr>
        <w:t>1</w:t>
      </w:r>
      <w:r w:rsidRPr="00F02661">
        <w:rPr>
          <w:szCs w:val="28"/>
          <w:lang w:val="en-US"/>
        </w:rPr>
        <w:t xml:space="preserve"> trong luồng cơ bản, nếu không có </w:t>
      </w:r>
      <w:r w:rsidR="00DC0DCD">
        <w:rPr>
          <w:szCs w:val="28"/>
          <w:lang w:val="en-US"/>
        </w:rPr>
        <w:t>danh mục nào thì hệ thống báo chưa có danh mục nào</w:t>
      </w:r>
      <w:r w:rsidRPr="00F02661">
        <w:rPr>
          <w:szCs w:val="28"/>
          <w:lang w:val="en-US"/>
        </w:rPr>
        <w:t>, hệ thống sẽ hiện thị thông báo “Thông tin sản phẩm chưa được cập nhậ</w:t>
      </w:r>
      <w:r w:rsidR="001C3E19">
        <w:rPr>
          <w:szCs w:val="28"/>
          <w:lang w:val="en-US"/>
        </w:rPr>
        <w:t>p</w:t>
      </w:r>
      <w:r w:rsidRPr="00F02661">
        <w:rPr>
          <w:szCs w:val="28"/>
          <w:lang w:val="en-US"/>
        </w:rPr>
        <w:t>”</w:t>
      </w:r>
    </w:p>
    <w:p w:rsidR="00B80E83" w:rsidRPr="00F02661" w:rsidRDefault="00B80E83" w:rsidP="00B80E83">
      <w:pPr>
        <w:ind w:left="720" w:firstLine="720"/>
        <w:jc w:val="both"/>
        <w:rPr>
          <w:szCs w:val="28"/>
          <w:lang w:val="en-US"/>
        </w:rPr>
      </w:pPr>
      <w:r w:rsidRPr="00F02661">
        <w:rPr>
          <w:szCs w:val="28"/>
          <w:lang w:val="en-US"/>
        </w:rPr>
        <w:t>3.2.3 Tại bất kỳ thời điểm nào trong quá trình thực hiện use case nếu không kết nối được với cơ sở dữ liệu thị hệ thống sẽ hiển thị một thông báo lỗi và use case kết thúc.</w:t>
      </w:r>
    </w:p>
    <w:p w:rsidR="00B80E83" w:rsidRPr="00F02661" w:rsidRDefault="00B80E83" w:rsidP="00B80E83">
      <w:pPr>
        <w:jc w:val="both"/>
        <w:rPr>
          <w:szCs w:val="28"/>
          <w:lang w:val="en-US"/>
        </w:rPr>
      </w:pPr>
      <w:r w:rsidRPr="00F02661">
        <w:rPr>
          <w:szCs w:val="28"/>
          <w:lang w:val="en-US"/>
        </w:rPr>
        <w:t>4. Điều kiện đặc biệt</w:t>
      </w:r>
    </w:p>
    <w:p w:rsidR="00B80E83" w:rsidRPr="00F02661" w:rsidRDefault="00B80E83" w:rsidP="00B80E83">
      <w:pPr>
        <w:jc w:val="both"/>
        <w:rPr>
          <w:rFonts w:cs="Times New Roman"/>
          <w:szCs w:val="28"/>
          <w:lang w:val="en-US"/>
        </w:rPr>
      </w:pPr>
      <w:r w:rsidRPr="00F02661">
        <w:rPr>
          <w:rFonts w:eastAsia="Times New Roman" w:cs="Times New Roman"/>
          <w:szCs w:val="28"/>
          <w:lang w:val="en-US" w:eastAsia="vi-VN"/>
        </w:rPr>
        <w:t>Không có</w:t>
      </w:r>
    </w:p>
    <w:p w:rsidR="00B80E83" w:rsidRPr="00F02661" w:rsidRDefault="00B80E83" w:rsidP="00B12330">
      <w:pPr>
        <w:tabs>
          <w:tab w:val="left" w:pos="6168"/>
        </w:tabs>
        <w:jc w:val="both"/>
        <w:rPr>
          <w:b/>
          <w:szCs w:val="28"/>
          <w:lang w:val="en-US"/>
        </w:rPr>
      </w:pPr>
      <w:r w:rsidRPr="00F02661">
        <w:rPr>
          <w:rStyle w:val="Strong"/>
          <w:b w:val="0"/>
          <w:szCs w:val="28"/>
          <w:lang w:val="en-US"/>
        </w:rPr>
        <w:t>5.</w:t>
      </w:r>
      <w:r w:rsidRPr="00F02661">
        <w:rPr>
          <w:rStyle w:val="Strong"/>
          <w:b w:val="0"/>
          <w:szCs w:val="28"/>
        </w:rPr>
        <w:t>Tiền đ</w:t>
      </w:r>
      <w:r w:rsidRPr="00F02661">
        <w:rPr>
          <w:rStyle w:val="Strong"/>
          <w:b w:val="0"/>
          <w:szCs w:val="28"/>
          <w:lang w:val="en-US"/>
        </w:rPr>
        <w:t>iều kiện</w:t>
      </w:r>
    </w:p>
    <w:p w:rsidR="00B80E83" w:rsidRPr="00F02661" w:rsidRDefault="00B80E83" w:rsidP="00B80E83">
      <w:pPr>
        <w:jc w:val="both"/>
        <w:rPr>
          <w:szCs w:val="28"/>
          <w:lang w:val="en-US"/>
        </w:rPr>
      </w:pPr>
      <w:r w:rsidRPr="00F02661">
        <w:rPr>
          <w:szCs w:val="28"/>
        </w:rPr>
        <w:t xml:space="preserve">Người dùng đã truy cập vào trang </w:t>
      </w:r>
      <w:r w:rsidR="00B12330">
        <w:rPr>
          <w:szCs w:val="28"/>
          <w:lang w:val="en-US"/>
        </w:rPr>
        <w:t>chủ</w:t>
      </w:r>
    </w:p>
    <w:p w:rsidR="00B80E83" w:rsidRDefault="00B80E83" w:rsidP="00B80E83">
      <w:pPr>
        <w:jc w:val="both"/>
        <w:rPr>
          <w:rStyle w:val="Strong"/>
          <w:b w:val="0"/>
          <w:szCs w:val="28"/>
        </w:rPr>
      </w:pPr>
      <w:r w:rsidRPr="00F02661">
        <w:rPr>
          <w:rStyle w:val="Strong"/>
          <w:b w:val="0"/>
          <w:szCs w:val="28"/>
          <w:lang w:val="en-US"/>
        </w:rPr>
        <w:t xml:space="preserve">6. </w:t>
      </w:r>
      <w:r w:rsidRPr="00F02661">
        <w:rPr>
          <w:rStyle w:val="Strong"/>
          <w:b w:val="0"/>
          <w:szCs w:val="28"/>
        </w:rPr>
        <w:t>Hậu điều kiện</w:t>
      </w:r>
    </w:p>
    <w:p w:rsidR="00D72F34" w:rsidRPr="00D72F34" w:rsidRDefault="00D72F34" w:rsidP="00B80E83">
      <w:pPr>
        <w:jc w:val="both"/>
        <w:rPr>
          <w:szCs w:val="28"/>
          <w:lang w:val="en-US"/>
        </w:rPr>
      </w:pPr>
      <w:r w:rsidRPr="00D72F34">
        <w:rPr>
          <w:szCs w:val="28"/>
          <w:lang w:val="en-US"/>
        </w:rPr>
        <w:t>Không có</w:t>
      </w:r>
    </w:p>
    <w:p w:rsidR="00B80E83" w:rsidRPr="00F02661" w:rsidRDefault="00B80E83" w:rsidP="00B80E83">
      <w:pPr>
        <w:jc w:val="both"/>
        <w:rPr>
          <w:szCs w:val="28"/>
          <w:lang w:val="en-US"/>
        </w:rPr>
      </w:pPr>
      <w:r w:rsidRPr="00F02661">
        <w:rPr>
          <w:szCs w:val="28"/>
          <w:lang w:val="en-US"/>
        </w:rPr>
        <w:t>7. Điểm mở rộng</w:t>
      </w:r>
    </w:p>
    <w:p w:rsidR="00B80E83" w:rsidRDefault="001F62E1" w:rsidP="00D72F34">
      <w:pPr>
        <w:jc w:val="both"/>
        <w:rPr>
          <w:rFonts w:eastAsia="Times New Roman" w:cs="Times New Roman"/>
          <w:bCs/>
          <w:szCs w:val="28"/>
          <w:lang w:val="en-US" w:eastAsia="vi-VN"/>
        </w:rPr>
      </w:pPr>
      <w:r w:rsidRPr="00F02661">
        <w:rPr>
          <w:rFonts w:eastAsia="Times New Roman" w:cs="Times New Roman"/>
          <w:bCs/>
          <w:szCs w:val="28"/>
          <w:lang w:val="en-US" w:eastAsia="vi-VN"/>
        </w:rPr>
        <w:t xml:space="preserve">Không có </w:t>
      </w:r>
    </w:p>
    <w:p w:rsidR="00690F20" w:rsidRDefault="008C7E4C" w:rsidP="00D61649">
      <w:pPr>
        <w:rPr>
          <w:rFonts w:eastAsia="Times New Roman" w:cs="Times New Roman"/>
          <w:bCs/>
          <w:szCs w:val="28"/>
          <w:lang w:val="en-US" w:eastAsia="vi-VN"/>
        </w:rPr>
      </w:pPr>
      <w:r>
        <w:rPr>
          <w:b/>
          <w:szCs w:val="28"/>
          <w:lang w:val="en-US"/>
        </w:rPr>
        <w:t>2.1.</w:t>
      </w:r>
      <w:r w:rsidR="006E745A">
        <w:rPr>
          <w:b/>
          <w:szCs w:val="28"/>
          <w:lang w:val="en-US"/>
        </w:rPr>
        <w:t xml:space="preserve"> </w:t>
      </w:r>
      <w:r w:rsidR="00690F20" w:rsidRPr="00690F20">
        <w:rPr>
          <w:b/>
          <w:szCs w:val="28"/>
          <w:lang w:val="en-US"/>
        </w:rPr>
        <w:t xml:space="preserve">Biểu đồ trình </w:t>
      </w:r>
      <w:r w:rsidR="00E72F07">
        <w:rPr>
          <w:b/>
          <w:szCs w:val="28"/>
          <w:lang w:val="en-US"/>
        </w:rPr>
        <w:t>tự</w:t>
      </w:r>
      <w:r w:rsidR="00690F20" w:rsidRPr="00690F20">
        <w:rPr>
          <w:b/>
          <w:szCs w:val="28"/>
          <w:lang w:val="en-US"/>
        </w:rPr>
        <w:t xml:space="preserve"> use case </w:t>
      </w:r>
      <w:r w:rsidR="00D61649" w:rsidRPr="00690F20">
        <w:rPr>
          <w:b/>
          <w:szCs w:val="28"/>
          <w:lang w:val="en-US"/>
        </w:rPr>
        <w:t xml:space="preserve">xem </w:t>
      </w:r>
      <w:r w:rsidR="00D61649">
        <w:rPr>
          <w:b/>
          <w:szCs w:val="28"/>
          <w:lang w:val="en-US"/>
        </w:rPr>
        <w:t>sản phẩm theo danh mục</w:t>
      </w:r>
    </w:p>
    <w:p w:rsidR="00E45416" w:rsidRPr="00F02661" w:rsidRDefault="002B12FC" w:rsidP="00B80E83">
      <w:pPr>
        <w:ind w:firstLine="720"/>
        <w:jc w:val="both"/>
        <w:rPr>
          <w:rFonts w:cs="Times New Roman"/>
          <w:szCs w:val="28"/>
          <w:lang w:val="en-US"/>
        </w:rPr>
      </w:pPr>
      <w:r w:rsidRPr="002B12FC">
        <w:rPr>
          <w:rFonts w:cs="Times New Roman"/>
          <w:noProof/>
          <w:szCs w:val="28"/>
          <w:lang w:val="en-US"/>
        </w:rPr>
        <w:lastRenderedPageBreak/>
        <w:drawing>
          <wp:inline distT="0" distB="0" distL="0" distR="0" wp14:anchorId="061678B1" wp14:editId="109B6E7B">
            <wp:extent cx="5943600" cy="3100070"/>
            <wp:effectExtent l="19050" t="19050" r="1905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0070"/>
                    </a:xfrm>
                    <a:prstGeom prst="rect">
                      <a:avLst/>
                    </a:prstGeom>
                    <a:ln w="3175">
                      <a:solidFill>
                        <a:schemeClr val="tx1"/>
                      </a:solidFill>
                    </a:ln>
                  </pic:spPr>
                </pic:pic>
              </a:graphicData>
            </a:graphic>
          </wp:inline>
        </w:drawing>
      </w:r>
    </w:p>
    <w:p w:rsidR="002B12FC" w:rsidRDefault="008C7E4C" w:rsidP="002B12FC">
      <w:pPr>
        <w:rPr>
          <w:rFonts w:eastAsia="Times New Roman" w:cs="Times New Roman"/>
          <w:bCs/>
          <w:szCs w:val="28"/>
          <w:lang w:val="en-US" w:eastAsia="vi-VN"/>
        </w:rPr>
      </w:pPr>
      <w:r>
        <w:rPr>
          <w:b/>
          <w:szCs w:val="28"/>
          <w:lang w:val="en-US"/>
        </w:rPr>
        <w:t xml:space="preserve">2.2. </w:t>
      </w:r>
      <w:r w:rsidR="002B12FC" w:rsidRPr="00690F20">
        <w:rPr>
          <w:b/>
          <w:szCs w:val="28"/>
          <w:lang w:val="en-US"/>
        </w:rPr>
        <w:t xml:space="preserve">Biểu đồ trình </w:t>
      </w:r>
      <w:r w:rsidR="002B12FC">
        <w:rPr>
          <w:b/>
          <w:szCs w:val="28"/>
          <w:lang w:val="en-US"/>
        </w:rPr>
        <w:t>tự</w:t>
      </w:r>
      <w:r w:rsidR="00DC0DCD">
        <w:rPr>
          <w:b/>
          <w:szCs w:val="28"/>
          <w:lang w:val="en-US"/>
        </w:rPr>
        <w:t xml:space="preserve"> rẽ nhánh</w:t>
      </w:r>
      <w:r w:rsidR="002B12FC" w:rsidRPr="00690F20">
        <w:rPr>
          <w:b/>
          <w:szCs w:val="28"/>
          <w:lang w:val="en-US"/>
        </w:rPr>
        <w:t xml:space="preserve"> use case xem </w:t>
      </w:r>
      <w:r w:rsidR="002B12FC">
        <w:rPr>
          <w:b/>
          <w:szCs w:val="28"/>
          <w:lang w:val="en-US"/>
        </w:rPr>
        <w:t>sản phẩm theo danh mục</w:t>
      </w:r>
    </w:p>
    <w:p w:rsidR="00B80E83" w:rsidRDefault="00FD0695" w:rsidP="00B80E83">
      <w:pPr>
        <w:jc w:val="both"/>
        <w:rPr>
          <w:szCs w:val="28"/>
          <w:lang w:val="en-US"/>
        </w:rPr>
      </w:pPr>
      <w:r w:rsidRPr="00FD0695">
        <w:rPr>
          <w:noProof/>
          <w:szCs w:val="28"/>
          <w:lang w:val="en-US"/>
        </w:rPr>
        <w:drawing>
          <wp:inline distT="0" distB="0" distL="0" distR="0" wp14:anchorId="4774BC44" wp14:editId="7D9956E4">
            <wp:extent cx="5943600" cy="3552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52825"/>
                    </a:xfrm>
                    <a:prstGeom prst="rect">
                      <a:avLst/>
                    </a:prstGeom>
                  </pic:spPr>
                </pic:pic>
              </a:graphicData>
            </a:graphic>
          </wp:inline>
        </w:drawing>
      </w:r>
    </w:p>
    <w:p w:rsidR="008C7E4C" w:rsidRDefault="008C7E4C" w:rsidP="00B80E83">
      <w:pPr>
        <w:jc w:val="both"/>
        <w:rPr>
          <w:szCs w:val="28"/>
          <w:lang w:val="en-US"/>
        </w:rPr>
      </w:pPr>
    </w:p>
    <w:p w:rsidR="008C7E4C" w:rsidRDefault="008C7E4C" w:rsidP="00B80E83">
      <w:pPr>
        <w:jc w:val="both"/>
        <w:rPr>
          <w:szCs w:val="28"/>
          <w:lang w:val="en-US"/>
        </w:rPr>
      </w:pPr>
    </w:p>
    <w:p w:rsidR="005A1DAE" w:rsidRDefault="005A1DAE" w:rsidP="00B80E83">
      <w:pPr>
        <w:jc w:val="both"/>
        <w:rPr>
          <w:szCs w:val="28"/>
          <w:lang w:val="en-US"/>
        </w:rPr>
      </w:pPr>
    </w:p>
    <w:p w:rsidR="005A1DAE" w:rsidRDefault="005A1DAE" w:rsidP="00B80E83">
      <w:pPr>
        <w:rPr>
          <w:b/>
          <w:szCs w:val="28"/>
          <w:lang w:val="en-US"/>
        </w:rPr>
      </w:pPr>
      <w:r w:rsidRPr="005A1DAE">
        <w:rPr>
          <w:b/>
          <w:szCs w:val="28"/>
          <w:lang w:val="en-US"/>
        </w:rPr>
        <w:lastRenderedPageBreak/>
        <w:t>3. Kiểm thử usecase Dashboard</w:t>
      </w:r>
    </w:p>
    <w:p w:rsidR="005A1DAE" w:rsidRDefault="005A1DAE" w:rsidP="00B80E83">
      <w:pPr>
        <w:rPr>
          <w:b/>
          <w:szCs w:val="28"/>
          <w:lang w:val="en-US"/>
        </w:rPr>
      </w:pPr>
      <w:r>
        <w:rPr>
          <w:szCs w:val="28"/>
          <w:lang w:val="en-US"/>
        </w:rPr>
        <w:br/>
      </w:r>
      <w:r w:rsidRPr="005A1DAE">
        <w:rPr>
          <w:b/>
          <w:szCs w:val="28"/>
          <w:lang w:val="en-US"/>
        </w:rPr>
        <w:t>3.1 Kiểm thử hiệu năng</w:t>
      </w:r>
    </w:p>
    <w:p w:rsidR="005A1DAE" w:rsidRDefault="005A1DAE" w:rsidP="005A1DAE">
      <w:pPr>
        <w:rPr>
          <w:szCs w:val="28"/>
          <w:lang w:val="en-US"/>
        </w:rPr>
      </w:pPr>
      <w:r>
        <w:rPr>
          <w:szCs w:val="28"/>
          <w:lang w:val="en-US"/>
        </w:rPr>
        <w:t>Sử dụng apche jmeter</w:t>
      </w:r>
      <w:r>
        <w:rPr>
          <w:szCs w:val="28"/>
          <w:lang w:val="en-US"/>
        </w:rPr>
        <w:br/>
        <w:t xml:space="preserve">Đầu vào: </w:t>
      </w:r>
    </w:p>
    <w:p w:rsidR="005A1DAE" w:rsidRDefault="005A1DAE" w:rsidP="005A1DAE">
      <w:pPr>
        <w:ind w:firstLine="720"/>
        <w:rPr>
          <w:szCs w:val="28"/>
          <w:lang w:val="en-US"/>
        </w:rPr>
      </w:pPr>
      <w:r>
        <w:rPr>
          <w:szCs w:val="28"/>
          <w:lang w:val="en-US"/>
        </w:rPr>
        <w:t>Users: 1000 user</w:t>
      </w:r>
      <w:r>
        <w:rPr>
          <w:szCs w:val="28"/>
          <w:lang w:val="en-US"/>
        </w:rPr>
        <w:br/>
      </w:r>
      <w:r>
        <w:rPr>
          <w:szCs w:val="28"/>
          <w:lang w:val="en-US"/>
        </w:rPr>
        <w:tab/>
        <w:t>Ramp-up: 0</w:t>
      </w:r>
    </w:p>
    <w:p w:rsidR="005A1DAE" w:rsidRDefault="005A1DAE" w:rsidP="005A1DAE">
      <w:pPr>
        <w:tabs>
          <w:tab w:val="left" w:pos="3268"/>
        </w:tabs>
        <w:ind w:left="720"/>
        <w:rPr>
          <w:szCs w:val="28"/>
          <w:lang w:val="en-US"/>
        </w:rPr>
      </w:pPr>
      <w:r>
        <w:rPr>
          <w:szCs w:val="28"/>
          <w:lang w:val="en-US"/>
        </w:rPr>
        <w:t>Loop Count: 10</w:t>
      </w:r>
    </w:p>
    <w:p w:rsidR="005A1DAE" w:rsidRDefault="005A1DAE" w:rsidP="005A1DAE">
      <w:pPr>
        <w:tabs>
          <w:tab w:val="left" w:pos="3268"/>
        </w:tabs>
        <w:rPr>
          <w:szCs w:val="28"/>
          <w:lang w:val="en-US"/>
        </w:rPr>
      </w:pPr>
      <w:r>
        <w:rPr>
          <w:szCs w:val="28"/>
          <w:lang w:val="en-US"/>
        </w:rPr>
        <w:t xml:space="preserve">Đầu ra: </w:t>
      </w:r>
    </w:p>
    <w:p w:rsidR="008C41E7" w:rsidRDefault="008C41E7" w:rsidP="005A1DAE">
      <w:pPr>
        <w:tabs>
          <w:tab w:val="left" w:pos="3268"/>
        </w:tabs>
        <w:rPr>
          <w:szCs w:val="28"/>
          <w:lang w:val="en-US"/>
        </w:rPr>
      </w:pPr>
    </w:p>
    <w:p w:rsidR="008C41E7" w:rsidRDefault="008C41E7" w:rsidP="005A1DAE">
      <w:pPr>
        <w:tabs>
          <w:tab w:val="left" w:pos="3268"/>
        </w:tabs>
        <w:rPr>
          <w:szCs w:val="28"/>
          <w:lang w:val="en-US"/>
        </w:rPr>
      </w:pPr>
      <w:r w:rsidRPr="008C41E7">
        <w:rPr>
          <w:szCs w:val="28"/>
          <w:lang w:val="en-US"/>
        </w:rPr>
        <w:drawing>
          <wp:inline distT="0" distB="0" distL="0" distR="0" wp14:anchorId="77A3850F" wp14:editId="2EDF0813">
            <wp:extent cx="5943600" cy="333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5020"/>
                    </a:xfrm>
                    <a:prstGeom prst="rect">
                      <a:avLst/>
                    </a:prstGeom>
                  </pic:spPr>
                </pic:pic>
              </a:graphicData>
            </a:graphic>
          </wp:inline>
        </w:drawing>
      </w:r>
    </w:p>
    <w:p w:rsidR="005A1DAE" w:rsidRDefault="008C41E7" w:rsidP="005A1DAE">
      <w:pPr>
        <w:tabs>
          <w:tab w:val="left" w:pos="3268"/>
        </w:tabs>
        <w:rPr>
          <w:szCs w:val="28"/>
          <w:lang w:val="en-US"/>
        </w:rPr>
      </w:pPr>
      <w:r w:rsidRPr="008C41E7">
        <w:rPr>
          <w:szCs w:val="28"/>
          <w:lang w:val="en-US"/>
        </w:rPr>
        <w:lastRenderedPageBreak/>
        <w:drawing>
          <wp:inline distT="0" distB="0" distL="0" distR="0" wp14:anchorId="42E59F81" wp14:editId="29BC0F9D">
            <wp:extent cx="5943600" cy="3354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4705"/>
                    </a:xfrm>
                    <a:prstGeom prst="rect">
                      <a:avLst/>
                    </a:prstGeom>
                  </pic:spPr>
                </pic:pic>
              </a:graphicData>
            </a:graphic>
          </wp:inline>
        </w:drawing>
      </w:r>
    </w:p>
    <w:p w:rsidR="008C41E7" w:rsidRDefault="008C41E7" w:rsidP="005A1DAE">
      <w:pPr>
        <w:tabs>
          <w:tab w:val="left" w:pos="3268"/>
        </w:tabs>
        <w:rPr>
          <w:szCs w:val="28"/>
          <w:lang w:val="en-US"/>
        </w:rPr>
      </w:pPr>
      <w:r>
        <w:rPr>
          <w:szCs w:val="28"/>
          <w:lang w:val="en-US"/>
        </w:rPr>
        <w:t>Average: 1023(mili s) là thời gian trung bình mà các resquest mất để hoàn thành</w:t>
      </w:r>
    </w:p>
    <w:p w:rsidR="008C41E7" w:rsidRDefault="008C41E7" w:rsidP="005A1DAE">
      <w:pPr>
        <w:tabs>
          <w:tab w:val="left" w:pos="3268"/>
        </w:tabs>
      </w:pPr>
      <w:r>
        <w:rPr>
          <w:szCs w:val="28"/>
          <w:lang w:val="en-US"/>
        </w:rPr>
        <w:t>Min: 8 (mili s) là t</w:t>
      </w:r>
      <w:r w:rsidRPr="008C41E7">
        <w:t>hời gian nhanh nhất mà một request hoàn thành</w:t>
      </w:r>
    </w:p>
    <w:p w:rsidR="008C41E7" w:rsidRPr="008C41E7" w:rsidRDefault="008C41E7" w:rsidP="005A1DAE">
      <w:pPr>
        <w:tabs>
          <w:tab w:val="left" w:pos="3268"/>
        </w:tabs>
      </w:pPr>
      <w:r>
        <w:rPr>
          <w:szCs w:val="28"/>
          <w:lang w:val="en-US"/>
        </w:rPr>
        <w:t>Max: 3377</w:t>
      </w:r>
      <w:r>
        <w:rPr>
          <w:szCs w:val="28"/>
          <w:lang w:val="en-US"/>
        </w:rPr>
        <w:t xml:space="preserve"> (mili s) là t</w:t>
      </w:r>
      <w:r w:rsidRPr="008C41E7">
        <w:t xml:space="preserve">hời gian </w:t>
      </w:r>
      <w:r>
        <w:rPr>
          <w:lang w:val="en-US"/>
        </w:rPr>
        <w:t>lâu</w:t>
      </w:r>
      <w:r w:rsidRPr="008C41E7">
        <w:t xml:space="preserve"> nhất mà một request hoàn thành</w:t>
      </w:r>
    </w:p>
    <w:p w:rsidR="008C41E7" w:rsidRDefault="008C41E7" w:rsidP="005A1DAE">
      <w:pPr>
        <w:tabs>
          <w:tab w:val="left" w:pos="3268"/>
        </w:tabs>
      </w:pPr>
      <w:r>
        <w:rPr>
          <w:szCs w:val="28"/>
          <w:lang w:val="en-US"/>
        </w:rPr>
        <w:t>Std.Dev: 345.64</w:t>
      </w:r>
      <w:r>
        <w:rPr>
          <w:szCs w:val="28"/>
          <w:lang w:val="en-US"/>
        </w:rPr>
        <w:br/>
      </w:r>
      <w:r w:rsidRPr="008C41E7">
        <w:t>Error %: 0% Tỷ lệ phần trăm các request bị lỗi trong tổng số yêu cầu gửi đi</w:t>
      </w:r>
      <w:r w:rsidRPr="008C41E7">
        <w:br/>
        <w:t>Throughtput: 869.9/sec Số lượng yêu cầu (requests) được xử lý trong một đơn vị thời gian (thường là yêu cầu/giây</w:t>
      </w:r>
      <w:r w:rsidRPr="008C41E7">
        <w:br/>
        <w:t>Receied KB/sec: 5044.65Tốc độ mà dữ liệu được nhận từ server (tính bằng kilobytes mỗi giây</w:t>
      </w:r>
      <w:r w:rsidRPr="008C41E7">
        <w:br/>
        <w:t>Sent KB/sec: 205.59 : Tốc độ mà dữ liệu được gửi từ client tới server (tính bằng kilobytes mỗi giây).</w:t>
      </w:r>
      <w:r w:rsidRPr="008C41E7">
        <w:br/>
        <w:t>Avg.Bytes: 5938.0 Số byte trung bình nhận được trong mỗi response (dữ liệu trả về từ server).</w:t>
      </w:r>
    </w:p>
    <w:p w:rsidR="008C41E7" w:rsidRDefault="008C41E7" w:rsidP="005A1DAE">
      <w:pPr>
        <w:tabs>
          <w:tab w:val="left" w:pos="3268"/>
        </w:tabs>
        <w:rPr>
          <w:b/>
          <w:szCs w:val="28"/>
          <w:lang w:val="en-US"/>
        </w:rPr>
      </w:pPr>
      <w:r w:rsidRPr="005A1DAE">
        <w:rPr>
          <w:b/>
          <w:szCs w:val="28"/>
          <w:lang w:val="en-US"/>
        </w:rPr>
        <w:t>3.</w:t>
      </w:r>
      <w:r>
        <w:rPr>
          <w:b/>
          <w:szCs w:val="28"/>
          <w:lang w:val="en-US"/>
        </w:rPr>
        <w:t>2</w:t>
      </w:r>
      <w:r w:rsidRPr="005A1DAE">
        <w:rPr>
          <w:b/>
          <w:szCs w:val="28"/>
          <w:lang w:val="en-US"/>
        </w:rPr>
        <w:t xml:space="preserve"> Kiểm thử </w:t>
      </w:r>
      <w:r>
        <w:rPr>
          <w:b/>
          <w:szCs w:val="28"/>
          <w:lang w:val="en-US"/>
        </w:rPr>
        <w:t>tương thích</w:t>
      </w:r>
    </w:p>
    <w:p w:rsidR="00D7727D" w:rsidRDefault="008C41E7" w:rsidP="005A1DAE">
      <w:pPr>
        <w:tabs>
          <w:tab w:val="left" w:pos="3268"/>
        </w:tabs>
        <w:rPr>
          <w:szCs w:val="28"/>
          <w:lang w:val="en-US"/>
        </w:rPr>
      </w:pPr>
      <w:r>
        <w:rPr>
          <w:szCs w:val="28"/>
          <w:lang w:val="en-US"/>
        </w:rPr>
        <w:t xml:space="preserve">Sử dụng </w:t>
      </w:r>
      <w:r w:rsidR="00D7727D">
        <w:rPr>
          <w:szCs w:val="28"/>
          <w:lang w:val="en-US"/>
        </w:rPr>
        <w:t>devtool</w:t>
      </w:r>
    </w:p>
    <w:p w:rsidR="00FE01A0" w:rsidRDefault="00D7727D" w:rsidP="005A1DAE">
      <w:pPr>
        <w:tabs>
          <w:tab w:val="left" w:pos="3268"/>
        </w:tabs>
        <w:rPr>
          <w:szCs w:val="28"/>
          <w:lang w:val="en-US"/>
        </w:rPr>
      </w:pPr>
      <w:r w:rsidRPr="00D7727D">
        <w:rPr>
          <w:szCs w:val="28"/>
          <w:lang w:val="en-US"/>
        </w:rPr>
        <w:lastRenderedPageBreak/>
        <w:drawing>
          <wp:inline distT="0" distB="0" distL="0" distR="0" wp14:anchorId="666CE53D" wp14:editId="24957070">
            <wp:extent cx="5943600" cy="3029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9585"/>
                    </a:xfrm>
                    <a:prstGeom prst="rect">
                      <a:avLst/>
                    </a:prstGeom>
                  </pic:spPr>
                </pic:pic>
              </a:graphicData>
            </a:graphic>
          </wp:inline>
        </w:drawing>
      </w:r>
    </w:p>
    <w:p w:rsidR="00FE01A0" w:rsidRDefault="00FE01A0" w:rsidP="005A1DAE">
      <w:pPr>
        <w:tabs>
          <w:tab w:val="left" w:pos="3268"/>
        </w:tabs>
        <w:rPr>
          <w:szCs w:val="28"/>
          <w:lang w:val="en-US"/>
        </w:rPr>
      </w:pPr>
      <w:r w:rsidRPr="00FE01A0">
        <w:rPr>
          <w:szCs w:val="28"/>
          <w:lang w:val="en-US"/>
        </w:rPr>
        <w:lastRenderedPageBreak/>
        <w:drawing>
          <wp:inline distT="0" distB="0" distL="0" distR="0" wp14:anchorId="70F9A20D" wp14:editId="06D3C9E2">
            <wp:extent cx="5144218" cy="76972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7697274"/>
                    </a:xfrm>
                    <a:prstGeom prst="rect">
                      <a:avLst/>
                    </a:prstGeom>
                  </pic:spPr>
                </pic:pic>
              </a:graphicData>
            </a:graphic>
          </wp:inline>
        </w:drawing>
      </w:r>
    </w:p>
    <w:p w:rsidR="00FE01A0" w:rsidRDefault="00FE01A0" w:rsidP="005A1DAE">
      <w:pPr>
        <w:tabs>
          <w:tab w:val="left" w:pos="3268"/>
        </w:tabs>
        <w:rPr>
          <w:b/>
          <w:szCs w:val="28"/>
          <w:lang w:val="en-US"/>
        </w:rPr>
      </w:pPr>
      <w:r w:rsidRPr="00FE01A0">
        <w:rPr>
          <w:b/>
          <w:szCs w:val="28"/>
          <w:lang w:val="en-US"/>
        </w:rPr>
        <w:t>3.3 Kiểm thử chức năng</w:t>
      </w:r>
    </w:p>
    <w:p w:rsidR="00FE01A0" w:rsidRDefault="00FE01A0" w:rsidP="005A1DAE">
      <w:pPr>
        <w:tabs>
          <w:tab w:val="left" w:pos="3268"/>
        </w:tabs>
        <w:rPr>
          <w:szCs w:val="28"/>
          <w:lang w:val="en-US"/>
        </w:rPr>
      </w:pPr>
      <w:r w:rsidRPr="00FE01A0">
        <w:rPr>
          <w:szCs w:val="28"/>
          <w:lang w:val="en-US"/>
        </w:rPr>
        <w:lastRenderedPageBreak/>
        <w:drawing>
          <wp:inline distT="0" distB="0" distL="0" distR="0" wp14:anchorId="7D0C544E" wp14:editId="51955B7A">
            <wp:extent cx="594360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58745"/>
                    </a:xfrm>
                    <a:prstGeom prst="rect">
                      <a:avLst/>
                    </a:prstGeom>
                  </pic:spPr>
                </pic:pic>
              </a:graphicData>
            </a:graphic>
          </wp:inline>
        </w:drawing>
      </w:r>
    </w:p>
    <w:p w:rsidR="008C41E7" w:rsidRPr="008C41E7" w:rsidRDefault="00FE01A0" w:rsidP="005A1DAE">
      <w:pPr>
        <w:tabs>
          <w:tab w:val="left" w:pos="3268"/>
        </w:tabs>
        <w:rPr>
          <w:szCs w:val="28"/>
          <w:lang w:val="en-US"/>
        </w:rPr>
      </w:pPr>
      <w:r w:rsidRPr="00FE01A0">
        <w:rPr>
          <w:szCs w:val="28"/>
          <w:lang w:val="en-US"/>
        </w:rPr>
        <w:drawing>
          <wp:inline distT="0" distB="0" distL="0" distR="0" wp14:anchorId="09895C43" wp14:editId="0FF38E7E">
            <wp:extent cx="5943600" cy="2760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0345"/>
                    </a:xfrm>
                    <a:prstGeom prst="rect">
                      <a:avLst/>
                    </a:prstGeom>
                  </pic:spPr>
                </pic:pic>
              </a:graphicData>
            </a:graphic>
          </wp:inline>
        </w:drawing>
      </w:r>
      <w:r w:rsidR="001C004A">
        <w:rPr>
          <w:szCs w:val="28"/>
          <w:lang w:val="en-US"/>
        </w:rPr>
        <w:br/>
      </w:r>
      <w:r w:rsidR="001C004A" w:rsidRPr="001C004A">
        <w:rPr>
          <w:b/>
          <w:szCs w:val="28"/>
          <w:lang w:val="en-US"/>
        </w:rPr>
        <w:t>4. Kiểm thử tương thích cho usecase xem sản phẩm theo danh mục</w:t>
      </w:r>
      <w:r w:rsidR="008C41E7">
        <w:rPr>
          <w:szCs w:val="28"/>
          <w:lang w:val="en-US"/>
        </w:rPr>
        <w:br/>
      </w:r>
      <w:r w:rsidR="001C004A" w:rsidRPr="001C004A">
        <w:rPr>
          <w:szCs w:val="28"/>
          <w:lang w:val="en-US"/>
        </w:rPr>
        <w:lastRenderedPageBreak/>
        <w:drawing>
          <wp:inline distT="0" distB="0" distL="0" distR="0" wp14:anchorId="07CA711D" wp14:editId="47019373">
            <wp:extent cx="5943600" cy="2820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0670"/>
                    </a:xfrm>
                    <a:prstGeom prst="rect">
                      <a:avLst/>
                    </a:prstGeom>
                  </pic:spPr>
                </pic:pic>
              </a:graphicData>
            </a:graphic>
          </wp:inline>
        </w:drawing>
      </w:r>
      <w:r w:rsidR="001C004A" w:rsidRPr="001C004A">
        <w:rPr>
          <w:b/>
          <w:szCs w:val="28"/>
          <w:lang w:val="en-US"/>
        </w:rPr>
        <w:lastRenderedPageBreak/>
        <w:drawing>
          <wp:inline distT="0" distB="0" distL="0" distR="0" wp14:anchorId="721F693A" wp14:editId="15E10CF9">
            <wp:extent cx="4778375" cy="82296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8375" cy="8229600"/>
                    </a:xfrm>
                    <a:prstGeom prst="rect">
                      <a:avLst/>
                    </a:prstGeom>
                  </pic:spPr>
                </pic:pic>
              </a:graphicData>
            </a:graphic>
          </wp:inline>
        </w:drawing>
      </w:r>
      <w:bookmarkStart w:id="0" w:name="_GoBack"/>
      <w:bookmarkEnd w:id="0"/>
    </w:p>
    <w:sectPr w:rsidR="008C41E7" w:rsidRPr="008C41E7" w:rsidSect="00710E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3030" w:rsidRDefault="00BA3030" w:rsidP="005A1DAE">
      <w:pPr>
        <w:spacing w:after="0" w:line="240" w:lineRule="auto"/>
      </w:pPr>
      <w:r>
        <w:separator/>
      </w:r>
    </w:p>
  </w:endnote>
  <w:endnote w:type="continuationSeparator" w:id="0">
    <w:p w:rsidR="00BA3030" w:rsidRDefault="00BA3030" w:rsidP="005A1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3030" w:rsidRDefault="00BA3030" w:rsidP="005A1DAE">
      <w:pPr>
        <w:spacing w:after="0" w:line="240" w:lineRule="auto"/>
      </w:pPr>
      <w:r>
        <w:separator/>
      </w:r>
    </w:p>
  </w:footnote>
  <w:footnote w:type="continuationSeparator" w:id="0">
    <w:p w:rsidR="00BA3030" w:rsidRDefault="00BA3030" w:rsidP="005A1D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D56EA"/>
    <w:multiLevelType w:val="multilevel"/>
    <w:tmpl w:val="38B6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8462E"/>
    <w:multiLevelType w:val="multilevel"/>
    <w:tmpl w:val="3C5A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82E93"/>
    <w:multiLevelType w:val="multilevel"/>
    <w:tmpl w:val="31F4A35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9736981"/>
    <w:multiLevelType w:val="multilevel"/>
    <w:tmpl w:val="ABC07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451252"/>
    <w:multiLevelType w:val="hybridMultilevel"/>
    <w:tmpl w:val="55286A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A947D57"/>
    <w:multiLevelType w:val="multilevel"/>
    <w:tmpl w:val="B178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E17472"/>
    <w:multiLevelType w:val="multilevel"/>
    <w:tmpl w:val="3338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28458B"/>
    <w:multiLevelType w:val="multilevel"/>
    <w:tmpl w:val="5860D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FE1E5E"/>
    <w:multiLevelType w:val="multilevel"/>
    <w:tmpl w:val="797E5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8"/>
  </w:num>
  <w:num w:numId="3">
    <w:abstractNumId w:val="0"/>
  </w:num>
  <w:num w:numId="4">
    <w:abstractNumId w:val="6"/>
  </w:num>
  <w:num w:numId="5">
    <w:abstractNumId w:val="5"/>
  </w:num>
  <w:num w:numId="6">
    <w:abstractNumId w:val="1"/>
  </w:num>
  <w:num w:numId="7">
    <w:abstractNumId w:val="2"/>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E83"/>
    <w:rsid w:val="000846E1"/>
    <w:rsid w:val="00095C36"/>
    <w:rsid w:val="000A36A7"/>
    <w:rsid w:val="000B4F29"/>
    <w:rsid w:val="000B7B0E"/>
    <w:rsid w:val="001078E4"/>
    <w:rsid w:val="001C004A"/>
    <w:rsid w:val="001C3E19"/>
    <w:rsid w:val="001F62E1"/>
    <w:rsid w:val="00291BA0"/>
    <w:rsid w:val="00292FD4"/>
    <w:rsid w:val="002B12FC"/>
    <w:rsid w:val="002B20B3"/>
    <w:rsid w:val="002B2AC8"/>
    <w:rsid w:val="002E21FB"/>
    <w:rsid w:val="003511DE"/>
    <w:rsid w:val="0040431F"/>
    <w:rsid w:val="0048330A"/>
    <w:rsid w:val="004C4330"/>
    <w:rsid w:val="0054253A"/>
    <w:rsid w:val="005A1DAE"/>
    <w:rsid w:val="005E1A30"/>
    <w:rsid w:val="00654395"/>
    <w:rsid w:val="00681257"/>
    <w:rsid w:val="00690F20"/>
    <w:rsid w:val="006E745A"/>
    <w:rsid w:val="006F1F54"/>
    <w:rsid w:val="00710EDD"/>
    <w:rsid w:val="00721565"/>
    <w:rsid w:val="00740F9D"/>
    <w:rsid w:val="007C3D02"/>
    <w:rsid w:val="00856C7D"/>
    <w:rsid w:val="00875989"/>
    <w:rsid w:val="008C41E7"/>
    <w:rsid w:val="008C7E4C"/>
    <w:rsid w:val="009B0CB7"/>
    <w:rsid w:val="009D533B"/>
    <w:rsid w:val="00A67893"/>
    <w:rsid w:val="00AB5F2C"/>
    <w:rsid w:val="00AE745D"/>
    <w:rsid w:val="00B12330"/>
    <w:rsid w:val="00B80E83"/>
    <w:rsid w:val="00BA3030"/>
    <w:rsid w:val="00BC1BF2"/>
    <w:rsid w:val="00C04915"/>
    <w:rsid w:val="00C13640"/>
    <w:rsid w:val="00C20CA8"/>
    <w:rsid w:val="00C223E8"/>
    <w:rsid w:val="00D22959"/>
    <w:rsid w:val="00D55521"/>
    <w:rsid w:val="00D61649"/>
    <w:rsid w:val="00D72F34"/>
    <w:rsid w:val="00D7727D"/>
    <w:rsid w:val="00DA53F5"/>
    <w:rsid w:val="00DC0DCD"/>
    <w:rsid w:val="00E03868"/>
    <w:rsid w:val="00E45416"/>
    <w:rsid w:val="00E72F07"/>
    <w:rsid w:val="00EE3CC9"/>
    <w:rsid w:val="00F02661"/>
    <w:rsid w:val="00F41C85"/>
    <w:rsid w:val="00FD0695"/>
    <w:rsid w:val="00FE01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D6601"/>
  <w15:chartTrackingRefBased/>
  <w15:docId w15:val="{7E8A90E9-7777-46F1-A5E4-A72FBD565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12FC"/>
    <w:rPr>
      <w:rFonts w:ascii="Times New Roman" w:hAnsi="Times New Roman"/>
      <w:kern w:val="0"/>
      <w:sz w:val="28"/>
      <w14:ligatures w14:val="none"/>
    </w:rPr>
  </w:style>
  <w:style w:type="paragraph" w:styleId="Heading1">
    <w:name w:val="heading 1"/>
    <w:basedOn w:val="Normal"/>
    <w:next w:val="Normal"/>
    <w:link w:val="Heading1Char"/>
    <w:uiPriority w:val="9"/>
    <w:qFormat/>
    <w:rsid w:val="00C20CA8"/>
    <w:pPr>
      <w:keepNext/>
      <w:keepLines/>
      <w:spacing w:before="240" w:after="0"/>
      <w:jc w:val="center"/>
      <w:outlineLvl w:val="0"/>
    </w:pPr>
    <w:rPr>
      <w:rFonts w:eastAsiaTheme="majorEastAsia" w:cstheme="majorBidi"/>
      <w:b/>
      <w:color w:val="000000" w:themeColor="text1"/>
      <w:szCs w:val="32"/>
    </w:rPr>
  </w:style>
  <w:style w:type="paragraph" w:styleId="Heading3">
    <w:name w:val="heading 3"/>
    <w:basedOn w:val="Normal"/>
    <w:link w:val="Heading3Char"/>
    <w:uiPriority w:val="9"/>
    <w:qFormat/>
    <w:rsid w:val="001F62E1"/>
    <w:pPr>
      <w:spacing w:before="100" w:beforeAutospacing="1" w:after="100" w:afterAutospacing="1" w:line="240" w:lineRule="auto"/>
      <w:outlineLvl w:val="2"/>
    </w:pPr>
    <w:rPr>
      <w:rFonts w:eastAsia="Times New Roman" w:cs="Times New Roman"/>
      <w:b/>
      <w:bCs/>
      <w:sz w:val="27"/>
      <w:szCs w:val="27"/>
      <w:lang w:eastAsia="vi-VN"/>
    </w:rPr>
  </w:style>
  <w:style w:type="paragraph" w:styleId="Heading4">
    <w:name w:val="heading 4"/>
    <w:basedOn w:val="Normal"/>
    <w:link w:val="Heading4Char"/>
    <w:uiPriority w:val="9"/>
    <w:qFormat/>
    <w:rsid w:val="001F62E1"/>
    <w:pPr>
      <w:spacing w:before="100" w:beforeAutospacing="1" w:after="100" w:afterAutospacing="1" w:line="240" w:lineRule="auto"/>
      <w:outlineLvl w:val="3"/>
    </w:pPr>
    <w:rPr>
      <w:rFonts w:eastAsia="Times New Roman" w:cs="Times New Roman"/>
      <w:b/>
      <w:bCs/>
      <w:sz w:val="24"/>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CA8"/>
    <w:rPr>
      <w:rFonts w:ascii="Times New Roman" w:eastAsiaTheme="majorEastAsia" w:hAnsi="Times New Roman" w:cstheme="majorBidi"/>
      <w:b/>
      <w:color w:val="000000" w:themeColor="text1"/>
      <w:kern w:val="0"/>
      <w:sz w:val="28"/>
      <w:szCs w:val="32"/>
      <w14:ligatures w14:val="none"/>
    </w:rPr>
  </w:style>
  <w:style w:type="character" w:styleId="Strong">
    <w:name w:val="Strong"/>
    <w:basedOn w:val="DefaultParagraphFont"/>
    <w:uiPriority w:val="22"/>
    <w:qFormat/>
    <w:rsid w:val="00B80E83"/>
    <w:rPr>
      <w:b/>
      <w:bCs/>
    </w:rPr>
  </w:style>
  <w:style w:type="character" w:customStyle="1" w:styleId="Heading3Char">
    <w:name w:val="Heading 3 Char"/>
    <w:basedOn w:val="DefaultParagraphFont"/>
    <w:link w:val="Heading3"/>
    <w:uiPriority w:val="9"/>
    <w:rsid w:val="001F62E1"/>
    <w:rPr>
      <w:rFonts w:ascii="Times New Roman" w:eastAsia="Times New Roman" w:hAnsi="Times New Roman" w:cs="Times New Roman"/>
      <w:b/>
      <w:bCs/>
      <w:kern w:val="0"/>
      <w:sz w:val="27"/>
      <w:szCs w:val="27"/>
      <w:lang w:eastAsia="vi-VN"/>
      <w14:ligatures w14:val="none"/>
    </w:rPr>
  </w:style>
  <w:style w:type="character" w:customStyle="1" w:styleId="Heading4Char">
    <w:name w:val="Heading 4 Char"/>
    <w:basedOn w:val="DefaultParagraphFont"/>
    <w:link w:val="Heading4"/>
    <w:uiPriority w:val="9"/>
    <w:rsid w:val="001F62E1"/>
    <w:rPr>
      <w:rFonts w:ascii="Times New Roman" w:eastAsia="Times New Roman" w:hAnsi="Times New Roman" w:cs="Times New Roman"/>
      <w:b/>
      <w:bCs/>
      <w:kern w:val="0"/>
      <w:sz w:val="24"/>
      <w:szCs w:val="24"/>
      <w:lang w:eastAsia="vi-VN"/>
      <w14:ligatures w14:val="none"/>
    </w:rPr>
  </w:style>
  <w:style w:type="paragraph" w:styleId="NormalWeb">
    <w:name w:val="Normal (Web)"/>
    <w:basedOn w:val="Normal"/>
    <w:uiPriority w:val="99"/>
    <w:semiHidden/>
    <w:unhideWhenUsed/>
    <w:rsid w:val="001F62E1"/>
    <w:pPr>
      <w:spacing w:before="100" w:beforeAutospacing="1" w:after="100" w:afterAutospacing="1" w:line="240" w:lineRule="auto"/>
    </w:pPr>
    <w:rPr>
      <w:rFonts w:eastAsia="Times New Roman" w:cs="Times New Roman"/>
      <w:sz w:val="24"/>
      <w:szCs w:val="24"/>
      <w:lang w:eastAsia="vi-VN"/>
    </w:rPr>
  </w:style>
  <w:style w:type="paragraph" w:styleId="ListParagraph">
    <w:name w:val="List Paragraph"/>
    <w:basedOn w:val="Normal"/>
    <w:uiPriority w:val="34"/>
    <w:qFormat/>
    <w:rsid w:val="001F62E1"/>
    <w:pPr>
      <w:ind w:left="720"/>
      <w:contextualSpacing/>
    </w:pPr>
  </w:style>
  <w:style w:type="paragraph" w:styleId="Header">
    <w:name w:val="header"/>
    <w:basedOn w:val="Normal"/>
    <w:link w:val="HeaderChar"/>
    <w:uiPriority w:val="99"/>
    <w:unhideWhenUsed/>
    <w:rsid w:val="005A1D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1DAE"/>
    <w:rPr>
      <w:rFonts w:ascii="Times New Roman" w:hAnsi="Times New Roman"/>
      <w:kern w:val="0"/>
      <w:sz w:val="28"/>
      <w14:ligatures w14:val="none"/>
    </w:rPr>
  </w:style>
  <w:style w:type="paragraph" w:styleId="Footer">
    <w:name w:val="footer"/>
    <w:basedOn w:val="Normal"/>
    <w:link w:val="FooterChar"/>
    <w:uiPriority w:val="99"/>
    <w:unhideWhenUsed/>
    <w:rsid w:val="005A1D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1DAE"/>
    <w:rPr>
      <w:rFonts w:ascii="Times New Roman" w:hAnsi="Times New Roman"/>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986049">
      <w:bodyDiv w:val="1"/>
      <w:marLeft w:val="0"/>
      <w:marRight w:val="0"/>
      <w:marTop w:val="0"/>
      <w:marBottom w:val="0"/>
      <w:divBdr>
        <w:top w:val="none" w:sz="0" w:space="0" w:color="auto"/>
        <w:left w:val="none" w:sz="0" w:space="0" w:color="auto"/>
        <w:bottom w:val="none" w:sz="0" w:space="0" w:color="auto"/>
        <w:right w:val="none" w:sz="0" w:space="0" w:color="auto"/>
      </w:divBdr>
    </w:div>
    <w:div w:id="495802611">
      <w:bodyDiv w:val="1"/>
      <w:marLeft w:val="0"/>
      <w:marRight w:val="0"/>
      <w:marTop w:val="0"/>
      <w:marBottom w:val="0"/>
      <w:divBdr>
        <w:top w:val="none" w:sz="0" w:space="0" w:color="auto"/>
        <w:left w:val="none" w:sz="0" w:space="0" w:color="auto"/>
        <w:bottom w:val="none" w:sz="0" w:space="0" w:color="auto"/>
        <w:right w:val="none" w:sz="0" w:space="0" w:color="auto"/>
      </w:divBdr>
    </w:div>
    <w:div w:id="759646677">
      <w:bodyDiv w:val="1"/>
      <w:marLeft w:val="0"/>
      <w:marRight w:val="0"/>
      <w:marTop w:val="0"/>
      <w:marBottom w:val="0"/>
      <w:divBdr>
        <w:top w:val="none" w:sz="0" w:space="0" w:color="auto"/>
        <w:left w:val="none" w:sz="0" w:space="0" w:color="auto"/>
        <w:bottom w:val="none" w:sz="0" w:space="0" w:color="auto"/>
        <w:right w:val="none" w:sz="0" w:space="0" w:color="auto"/>
      </w:divBdr>
    </w:div>
    <w:div w:id="1119107364">
      <w:bodyDiv w:val="1"/>
      <w:marLeft w:val="0"/>
      <w:marRight w:val="0"/>
      <w:marTop w:val="0"/>
      <w:marBottom w:val="0"/>
      <w:divBdr>
        <w:top w:val="none" w:sz="0" w:space="0" w:color="auto"/>
        <w:left w:val="none" w:sz="0" w:space="0" w:color="auto"/>
        <w:bottom w:val="none" w:sz="0" w:space="0" w:color="auto"/>
        <w:right w:val="none" w:sz="0" w:space="0" w:color="auto"/>
      </w:divBdr>
    </w:div>
    <w:div w:id="158460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1734</TotalTime>
  <Pages>11</Pages>
  <Words>543</Words>
  <Characters>3097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cp:revision>
  <dcterms:created xsi:type="dcterms:W3CDTF">2024-11-14T09:35:00Z</dcterms:created>
  <dcterms:modified xsi:type="dcterms:W3CDTF">2024-12-14T15:57:00Z</dcterms:modified>
</cp:coreProperties>
</file>