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1)You are given an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AbstractDistance</w:t>
        </w:r>
      </w:hyperlink>
      <w:r w:rsidDel="00000000" w:rsidR="00000000" w:rsidRPr="00000000">
        <w:rPr>
          <w:rtl w:val="0"/>
        </w:rPr>
        <w:t xml:space="preserve"> (abstract class) and a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Point</w:t>
        </w:r>
      </w:hyperlink>
      <w:r w:rsidDel="00000000" w:rsidR="00000000" w:rsidRPr="00000000">
        <w:rPr>
          <w:rtl w:val="0"/>
        </w:rPr>
        <w:t xml:space="preserve"> class which present the information of a Point.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You should write cs code to create a MyDistance class which is extended from AbstractDistance class and implement the abstract method.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 method is used to calculate the distance between 2 points p1 and p2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029200" cy="66675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666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Type the following code to main method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6322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You will receive something look like the below figure: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353050" cy="7239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2)Given an interface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ISeason</w:t>
        </w:r>
      </w:hyperlink>
      <w:r w:rsidDel="00000000" w:rsidR="00000000" w:rsidRPr="00000000">
        <w:rPr>
          <w:rtl w:val="0"/>
        </w:rPr>
        <w:t xml:space="preserve">, you should write </w:t>
      </w:r>
      <w:r w:rsidDel="00000000" w:rsidR="00000000" w:rsidRPr="00000000">
        <w:rPr>
          <w:b w:val="1"/>
          <w:rtl w:val="0"/>
        </w:rPr>
        <w:t xml:space="preserve">Summer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Winter</w:t>
      </w:r>
      <w:r w:rsidDel="00000000" w:rsidR="00000000" w:rsidRPr="00000000">
        <w:rPr>
          <w:rtl w:val="0"/>
        </w:rPr>
        <w:t xml:space="preserve"> classes to implement the given interface.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By running the main method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4267200" cy="2247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You might receive the output look something like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207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rive.google.com/open?id=1bLEfm-WM9567bMorc7q-ylWSQOnQXUIp" TargetMode="External"/><Relationship Id="rId10" Type="http://schemas.openxmlformats.org/officeDocument/2006/relationships/image" Target="media/image2.png"/><Relationship Id="rId13" Type="http://schemas.openxmlformats.org/officeDocument/2006/relationships/image" Target="media/image4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1ZgZDx3UIbkK9inZpG_7nZi40nEAPg4Cm" TargetMode="External"/><Relationship Id="rId7" Type="http://schemas.openxmlformats.org/officeDocument/2006/relationships/hyperlink" Target="https://drive.google.com/open?id=1LiQrCV2xVFXNhTRlX3sydL6VivYd2gMX" TargetMode="Externa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