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707537" cy="8320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44"/>
          <w:szCs w:val="44"/>
          <w:rtl w:val="0"/>
        </w:rPr>
        <w:t xml:space="preserve">Inventory Management Processing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89" w:line="360" w:lineRule="auto"/>
        <w:ind w:left="2526" w:right="217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89" w:line="360" w:lineRule="auto"/>
        <w:ind w:left="0" w:right="217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89" w:line="360" w:lineRule="auto"/>
        <w:ind w:left="0" w:right="2171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="360" w:lineRule="auto"/>
        <w:ind w:left="2526" w:right="217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Hanoi, July 2026 –</w:t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26"/>
          <w:szCs w:val="26"/>
          <w:u w:val="none"/>
          <w:shd w:fill="auto" w:val="clear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8648885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rl7ubip7zjy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pd933zk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II. Overview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1"/>
        <w:spacing w:line="360" w:lineRule="auto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oxhxyg9fej5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rl7ubip7zjy8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I. Record of Changes</w:t>
      </w: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5"/>
        <w:gridCol w:w="675"/>
        <w:gridCol w:w="1187.9999999999998"/>
        <w:gridCol w:w="5547"/>
        <w:tblGridChange w:id="0">
          <w:tblGrid>
            <w:gridCol w:w="1395"/>
            <w:gridCol w:w="675"/>
            <w:gridCol w:w="1187.9999999999998"/>
            <w:gridCol w:w="5547"/>
          </w:tblGrid>
        </w:tblGridChange>
      </w:tblGrid>
      <w:tr>
        <w:trPr>
          <w:cantSplit w:val="0"/>
          <w:trHeight w:val="992.9296875" w:hRule="atLeast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80" w:before="80"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03/07/2026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before="80"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before="80"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DungTT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80" w:before="80" w:line="36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Initiate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80"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03/07/2026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80"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DungTT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Overview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03/07/2026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80"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DungTT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80"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Inventory Management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80"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03/07/2026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80"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80"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HieuTH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80" w:before="8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Adjust Format</w:t>
            </w:r>
          </w:p>
        </w:tc>
      </w:tr>
    </w:tbl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*A - Added M - Modified D - Deleted</w:t>
      </w:r>
    </w:p>
    <w:p w:rsidR="00000000" w:rsidDel="00000000" w:rsidP="00000000" w:rsidRDefault="00000000" w:rsidRPr="00000000" w14:paraId="0000002F">
      <w:pPr>
        <w:pStyle w:val="Heading1"/>
        <w:keepNext w:val="1"/>
        <w:spacing w:line="360" w:lineRule="auto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tupd933zkb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II. Overview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name: Huong Van Tea Point of Sale and Inventory Management System (HVTPOSIMS)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name: SEP490_G66</w:t>
      </w:r>
    </w:p>
    <w:p w:rsidR="00000000" w:rsidDel="00000000" w:rsidP="00000000" w:rsidRDefault="00000000" w:rsidRPr="00000000" w14:paraId="00000032">
      <w:pPr>
        <w:pStyle w:val="Heading1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6r8slr69m3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III. Inventory Management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80" w:before="200" w:line="360" w:lineRule="auto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3qqvbatb603b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1.  Goods Receipt - Raw Materials Inbound</w:t>
      </w:r>
    </w:p>
    <w:p w:rsidR="00000000" w:rsidDel="00000000" w:rsidP="00000000" w:rsidRDefault="00000000" w:rsidRPr="00000000" w14:paraId="00000034">
      <w:pPr>
        <w:spacing w:after="40" w:before="40" w:line="360" w:lineRule="auto"/>
        <w:ind w:left="28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Purpose: Accurately record all incoming raw materials from suppliers into the system, with quality control and full traceability.</w:t>
      </w:r>
    </w:p>
    <w:p w:rsidR="00000000" w:rsidDel="00000000" w:rsidP="00000000" w:rsidRDefault="00000000" w:rsidRPr="00000000" w14:paraId="00000035">
      <w:pPr>
        <w:spacing w:after="80" w:before="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29245339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Purchase Order (PO)  →  Physical Delivery  →  Quality Inspection  →  Inbound Voucher  →  Stock Update</w:t>
          </w:r>
        </w:sdtContent>
      </w:sdt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950"/>
        <w:gridCol w:w="2010"/>
        <w:gridCol w:w="4005"/>
        <w:tblGridChange w:id="0">
          <w:tblGrid>
            <w:gridCol w:w="900"/>
            <w:gridCol w:w="1950"/>
            <w:gridCol w:w="2010"/>
            <w:gridCol w:w="400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Responsible Party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Detail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Purchase</w:t>
            </w:r>
          </w:p>
          <w:p w:rsidR="00000000" w:rsidDel="00000000" w:rsidP="00000000" w:rsidRDefault="00000000" w:rsidRPr="00000000" w14:paraId="0000003C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Order (PO)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 /</w:t>
            </w:r>
          </w:p>
          <w:p w:rsidR="00000000" w:rsidDel="00000000" w:rsidP="00000000" w:rsidRDefault="00000000" w:rsidRPr="00000000" w14:paraId="0000003E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Purchasing Dept.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Issue a PO to the supplier specifying: material name, quantity, unit of measure, estimated unit price, and required delivery date.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Inbound</w:t>
            </w:r>
          </w:p>
          <w:p w:rsidR="00000000" w:rsidDel="00000000" w:rsidP="00000000" w:rsidRDefault="00000000" w:rsidRPr="00000000" w14:paraId="00000042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 into the system: Material Code, Supplier Name, Batch/Lot Number, Manufacturing Date, Expiry Date, Actual Quantity Received, Unit of Measure (g / kg / bag / sack), Storage Location.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Manager /</w:t>
            </w:r>
          </w:p>
          <w:p w:rsidR="00000000" w:rsidDel="00000000" w:rsidP="00000000" w:rsidRDefault="00000000" w:rsidRPr="00000000" w14:paraId="00000048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Authorised party confirms the voucher - the system officially adds the quantity to stock.</w:t>
            </w:r>
          </w:p>
          <w:p w:rsidR="00000000" w:rsidDel="00000000" w:rsidP="00000000" w:rsidRDefault="00000000" w:rsidRPr="00000000" w14:paraId="0000004A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The accountant verifies and adjusts the purchase price.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Stock &amp;</w:t>
            </w:r>
          </w:p>
          <w:p w:rsidR="00000000" w:rsidDel="00000000" w:rsidP="00000000" w:rsidRDefault="00000000" w:rsidRPr="00000000" w14:paraId="0000004D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(automatic)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Raw material stock increases; the inbound voucher is linked to the PO for payable reconciliation.</w:t>
            </w:r>
          </w:p>
        </w:tc>
      </w:tr>
    </w:tbl>
    <w:p w:rsidR="00000000" w:rsidDel="00000000" w:rsidP="00000000" w:rsidRDefault="00000000" w:rsidRPr="00000000" w14:paraId="00000050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40" w:before="120" w:line="360" w:lineRule="auto"/>
        <w:rPr>
          <w:rFonts w:ascii="Times New Roman" w:cs="Times New Roman" w:eastAsia="Times New Roman" w:hAnsi="Times New Roman"/>
          <w:b w:val="1"/>
          <w:bCs w:val="1"/>
          <w:color w:val="c05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5000"/>
          <w:sz w:val="24"/>
          <w:szCs w:val="24"/>
          <w:rtl w:val="0"/>
        </w:rPr>
        <w:t xml:space="preserve">Key Rules</w:t>
      </w:r>
    </w:p>
    <w:p w:rsidR="00000000" w:rsidDel="00000000" w:rsidP="00000000" w:rsidRDefault="00000000" w:rsidRPr="00000000" w14:paraId="00000052">
      <w:pPr>
        <w:spacing w:after="20" w:before="2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FEFO principle (First Expired – First Out): the batch with the earliest expiry date is consumed first.</w:t>
      </w:r>
    </w:p>
    <w:p w:rsidR="00000000" w:rsidDel="00000000" w:rsidP="00000000" w:rsidRDefault="00000000" w:rsidRPr="00000000" w14:paraId="00000053">
      <w:pPr>
        <w:spacing w:after="20" w:before="2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receipt must be assigned a Lot Number for quality traceability.</w:t>
      </w:r>
    </w:p>
    <w:p w:rsidR="00000000" w:rsidDel="00000000" w:rsidP="00000000" w:rsidRDefault="00000000" w:rsidRPr="00000000" w14:paraId="00000054">
      <w:pPr>
        <w:spacing w:after="20" w:before="2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sdt>
        <w:sdtPr>
          <w:id w:val="97678742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If quantity received differs from the PO → record the discrepancy; only inbound the actual quantity received.</w:t>
          </w:r>
        </w:sdtContent>
      </w:sdt>
    </w:p>
    <w:p w:rsidR="00000000" w:rsidDel="00000000" w:rsidP="00000000" w:rsidRDefault="00000000" w:rsidRPr="00000000" w14:paraId="00000055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120" w:before="120" w:line="360" w:lineRule="auto"/>
        <w:rPr>
          <w:rFonts w:ascii="Times New Roman" w:cs="Times New Roman" w:eastAsia="Times New Roman" w:hAnsi="Times New Roman"/>
          <w:color w:val="b4b4b4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b4b4"/>
          <w:sz w:val="14"/>
          <w:szCs w:val="14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pStyle w:val="Heading3"/>
        <w:spacing w:after="80" w:before="200" w:line="360" w:lineRule="auto"/>
        <w:rPr/>
      </w:pPr>
      <w:bookmarkStart w:colFirst="0" w:colLast="0" w:name="_heading=h.reg9s0stgykg" w:id="5"/>
      <w:bookmarkEnd w:id="5"/>
      <w:r w:rsidDel="00000000" w:rsidR="00000000" w:rsidRPr="00000000">
        <w:rPr>
          <w:rtl w:val="0"/>
        </w:rPr>
        <w:t xml:space="preserve">2.  Negative Inventory Handling</w:t>
      </w:r>
    </w:p>
    <w:p w:rsidR="00000000" w:rsidDel="00000000" w:rsidP="00000000" w:rsidRDefault="00000000" w:rsidRPr="00000000" w14:paraId="00000058">
      <w:pPr>
        <w:spacing w:after="40" w:before="40" w:line="360" w:lineRule="auto"/>
        <w:ind w:left="28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Purpose: Control the risk of inventory dropping below zero in the system, preventing prolonged data discrepancies.</w:t>
      </w:r>
    </w:p>
    <w:p w:rsidR="00000000" w:rsidDel="00000000" w:rsidP="00000000" w:rsidRDefault="00000000" w:rsidRPr="00000000" w14:paraId="00000059">
      <w:pPr>
        <w:pStyle w:val="Heading4"/>
        <w:spacing w:after="60" w:before="160" w:line="360" w:lineRule="auto"/>
        <w:rPr>
          <w:sz w:val="25"/>
          <w:szCs w:val="25"/>
        </w:rPr>
      </w:pPr>
      <w:bookmarkStart w:colFirst="0" w:colLast="0" w:name="_heading=h.rldhovej9shs" w:id="6"/>
      <w:bookmarkEnd w:id="6"/>
      <w:r w:rsidDel="00000000" w:rsidR="00000000" w:rsidRPr="00000000">
        <w:rPr>
          <w:sz w:val="25"/>
          <w:szCs w:val="25"/>
          <w:rtl w:val="0"/>
        </w:rPr>
        <w:t xml:space="preserve">2.1  Classification of Negative Inventory Scenarios</w:t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3870"/>
        <w:gridCol w:w="3675"/>
        <w:tblGridChange w:id="0">
          <w:tblGrid>
            <w:gridCol w:w="1320"/>
            <w:gridCol w:w="3870"/>
            <w:gridCol w:w="36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Root Cause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Corrective Action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 sale when stock = 0</w:t>
            </w:r>
          </w:p>
          <w:p w:rsidR="00000000" w:rsidDel="00000000" w:rsidP="00000000" w:rsidRDefault="00000000" w:rsidRPr="00000000" w14:paraId="0000005F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(Flow 2 - Sell-First, Deduct-Later)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Permitted with controls - order tagged [Pending Stock Deduction]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05946718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Incorrect BOM entry → more deducted than actual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 BOM + raise a Stock Adjustment Voucher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Inbound voucher not yet approved but goods already issued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Expedite approval of pending inbound vouchers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data-sync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Escalate to IT / Technical team for resolution</w:t>
            </w:r>
          </w:p>
        </w:tc>
      </w:tr>
    </w:tbl>
    <w:p w:rsidR="00000000" w:rsidDel="00000000" w:rsidP="00000000" w:rsidRDefault="00000000" w:rsidRPr="00000000" w14:paraId="0000006A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Style w:val="Heading4"/>
        <w:spacing w:after="60" w:before="160" w:line="360" w:lineRule="auto"/>
        <w:rPr>
          <w:sz w:val="25"/>
          <w:szCs w:val="25"/>
        </w:rPr>
      </w:pPr>
      <w:bookmarkStart w:colFirst="0" w:colLast="0" w:name="_heading=h.b7lvr3domae2" w:id="7"/>
      <w:bookmarkEnd w:id="7"/>
      <w:r w:rsidDel="00000000" w:rsidR="00000000" w:rsidRPr="00000000">
        <w:rPr>
          <w:sz w:val="25"/>
          <w:szCs w:val="25"/>
          <w:rtl w:val="0"/>
        </w:rPr>
        <w:t xml:space="preserve">2.2  Control Policy  (to be confirmed by the business)</w:t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925"/>
        <w:gridCol w:w="3615"/>
        <w:tblGridChange w:id="0">
          <w:tblGrid>
            <w:gridCol w:w="2325"/>
            <w:gridCol w:w="2925"/>
            <w:gridCol w:w="361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Control Level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Trigger Condition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System Behaviour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1 - 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Stock &lt;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 alert displayed on POS; staff can still complete the sale.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2 - Blocking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369045616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Stock &lt; −[X] units</w:t>
                </w:r>
              </w:sdtContent>
            </w:sdt>
          </w:p>
          <w:p w:rsidR="00000000" w:rsidDel="00000000" w:rsidP="00000000" w:rsidRDefault="00000000" w:rsidRPr="00000000" w14:paraId="00000074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(threshold defined by business)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LOCKS the POS terminal; Manager must manually unlock.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Level 3 - Mandatory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of every working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[Pending Stock Deduction] orders must be fully resolved before shift close.</w:t>
            </w:r>
          </w:p>
        </w:tc>
      </w:tr>
    </w:tbl>
    <w:p w:rsidR="00000000" w:rsidDel="00000000" w:rsidP="00000000" w:rsidRDefault="00000000" w:rsidRPr="00000000" w14:paraId="00000079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A">
      <w:pPr>
        <w:pStyle w:val="Heading4"/>
        <w:spacing w:after="60" w:before="160" w:line="360" w:lineRule="auto"/>
        <w:rPr>
          <w:sz w:val="25"/>
          <w:szCs w:val="25"/>
        </w:rPr>
      </w:pPr>
      <w:bookmarkStart w:colFirst="0" w:colLast="0" w:name="_heading=h.807bw5s2shyy" w:id="8"/>
      <w:bookmarkEnd w:id="8"/>
      <w:r w:rsidDel="00000000" w:rsidR="00000000" w:rsidRPr="00000000">
        <w:rPr>
          <w:sz w:val="25"/>
          <w:szCs w:val="25"/>
          <w:rtl w:val="0"/>
        </w:rPr>
        <w:t xml:space="preserve">2.3  Resolution Workflow</w:t>
      </w:r>
    </w:p>
    <w:tbl>
      <w:tblPr>
        <w:tblStyle w:val="Table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5775"/>
        <w:gridCol w:w="2175"/>
        <w:tblGridChange w:id="0">
          <w:tblGrid>
            <w:gridCol w:w="915"/>
            <w:gridCol w:w="5775"/>
            <w:gridCol w:w="21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Responsible Party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generates a negative-stock alert (push notification / email / app alert).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(automatic)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 investigates the root cause (using classification table above).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Determine corrective path: post a pending inbound voucher, or raise an adjustment voucher.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 + Manager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Execute the correction; restore stock to the accurate value.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the reason and archive the record (for future audit trail).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</w:tr>
    </w:tbl>
    <w:p w:rsidR="00000000" w:rsidDel="00000000" w:rsidP="00000000" w:rsidRDefault="00000000" w:rsidRPr="00000000" w14:paraId="0000008D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120" w:before="120" w:line="360" w:lineRule="auto"/>
        <w:rPr>
          <w:rFonts w:ascii="Times New Roman" w:cs="Times New Roman" w:eastAsia="Times New Roman" w:hAnsi="Times New Roman"/>
          <w:color w:val="b4b4b4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b4b4"/>
          <w:sz w:val="14"/>
          <w:szCs w:val="14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F">
      <w:pPr>
        <w:pStyle w:val="Heading3"/>
        <w:spacing w:after="80" w:before="200" w:line="360" w:lineRule="auto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trd52m6tzo7w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3.  Stock Adjustment - Physical Count Variance</w:t>
      </w:r>
    </w:p>
    <w:p w:rsidR="00000000" w:rsidDel="00000000" w:rsidP="00000000" w:rsidRDefault="00000000" w:rsidRPr="00000000" w14:paraId="00000090">
      <w:pPr>
        <w:spacing w:after="40" w:before="40" w:line="360" w:lineRule="auto"/>
        <w:ind w:left="28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Purpose: Resolve discrepancies between system quantities and physical stocktake results, ensuring inventory data always reflects actual conditions.</w:t>
      </w:r>
    </w:p>
    <w:p w:rsidR="00000000" w:rsidDel="00000000" w:rsidP="00000000" w:rsidRDefault="00000000" w:rsidRPr="00000000" w14:paraId="00000091">
      <w:pPr>
        <w:pStyle w:val="Heading4"/>
        <w:spacing w:after="60" w:before="160" w:line="360" w:lineRule="auto"/>
        <w:rPr/>
      </w:pPr>
      <w:bookmarkStart w:colFirst="0" w:colLast="0" w:name="_heading=h.a6otlb6klrjs" w:id="10"/>
      <w:bookmarkEnd w:id="10"/>
      <w:r w:rsidDel="00000000" w:rsidR="00000000" w:rsidRPr="00000000">
        <w:rPr>
          <w:rtl w:val="0"/>
        </w:rPr>
        <w:t xml:space="preserve">3.1  When Does an Adjustment Arise?</w:t>
      </w:r>
    </w:p>
    <w:p w:rsidR="00000000" w:rsidDel="00000000" w:rsidP="00000000" w:rsidRDefault="00000000" w:rsidRPr="00000000" w14:paraId="00000092">
      <w:pPr>
        <w:spacing w:after="20" w:before="2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 scheduled physical stocktake (weekly / monthly)</w:t>
      </w:r>
    </w:p>
    <w:p w:rsidR="00000000" w:rsidDel="00000000" w:rsidP="00000000" w:rsidRDefault="00000000" w:rsidRPr="00000000" w14:paraId="00000093">
      <w:pPr>
        <w:spacing w:after="20" w:before="2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Discovery of spoiled, mouldy, or damaged goods</w:t>
      </w:r>
    </w:p>
    <w:p w:rsidR="00000000" w:rsidDel="00000000" w:rsidP="00000000" w:rsidRDefault="00000000" w:rsidRPr="00000000" w14:paraId="00000094">
      <w:pPr>
        <w:spacing w:after="20" w:before="2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Discrepancies caused by prior data-entry errors</w:t>
      </w:r>
    </w:p>
    <w:p w:rsidR="00000000" w:rsidDel="00000000" w:rsidP="00000000" w:rsidRDefault="00000000" w:rsidRPr="00000000" w14:paraId="00000095">
      <w:pPr>
        <w:spacing w:after="20" w:before="2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Production / packaging waste exceeding the BOM tolerance</w:t>
      </w:r>
    </w:p>
    <w:p w:rsidR="00000000" w:rsidDel="00000000" w:rsidP="00000000" w:rsidRDefault="00000000" w:rsidRPr="00000000" w14:paraId="00000096">
      <w:pPr>
        <w:spacing w:after="2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80" w:before="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-436264397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Physical Count  →  Identify Variance  →  Determine Reason  →  Create Adjustment Voucher  →  Approve  →  System Update</w:t>
          </w:r>
        </w:sdtContent>
      </w:sdt>
    </w:p>
    <w:p w:rsidR="00000000" w:rsidDel="00000000" w:rsidP="00000000" w:rsidRDefault="00000000" w:rsidRPr="00000000" w14:paraId="00000098">
      <w:pPr>
        <w:pStyle w:val="Heading4"/>
        <w:spacing w:after="60" w:before="160" w:line="360" w:lineRule="auto"/>
        <w:rPr>
          <w:sz w:val="25"/>
          <w:szCs w:val="25"/>
        </w:rPr>
      </w:pPr>
      <w:bookmarkStart w:colFirst="0" w:colLast="0" w:name="_heading=h.i32xku2wbcbx" w:id="11"/>
      <w:bookmarkEnd w:id="11"/>
      <w:r w:rsidDel="00000000" w:rsidR="00000000" w:rsidRPr="00000000">
        <w:rPr>
          <w:sz w:val="25"/>
          <w:szCs w:val="25"/>
          <w:rtl w:val="0"/>
        </w:rPr>
        <w:t xml:space="preserve">3.2  Step-by-Step Process</w:t>
      </w:r>
    </w:p>
    <w:tbl>
      <w:tblPr>
        <w:tblStyle w:val="Table6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070"/>
        <w:gridCol w:w="1995"/>
        <w:gridCol w:w="3915"/>
        <w:tblGridChange w:id="0">
          <w:tblGrid>
            <w:gridCol w:w="885"/>
            <w:gridCol w:w="2070"/>
            <w:gridCol w:w="1995"/>
            <w:gridCol w:w="391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Responsible Party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Detail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Physical</w:t>
            </w:r>
          </w:p>
          <w:p w:rsidR="00000000" w:rsidDel="00000000" w:rsidP="00000000" w:rsidRDefault="00000000" w:rsidRPr="00000000" w14:paraId="0000009F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Stocktake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  <w:p w:rsidR="00000000" w:rsidDel="00000000" w:rsidP="00000000" w:rsidRDefault="00000000" w:rsidRPr="00000000" w14:paraId="000000A1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(+ Manager sign-off)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 / weigh all raw materials and finished goods. Record results on a signed Physical Count Sheet (dual signature required).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Cross-check</w:t>
            </w:r>
          </w:p>
          <w:p w:rsidR="00000000" w:rsidDel="00000000" w:rsidP="00000000" w:rsidRDefault="00000000" w:rsidRPr="00000000" w14:paraId="000000A5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physical counts against system stock figures. Identify all items with discrepancies.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Classify the</w:t>
            </w:r>
          </w:p>
          <w:p w:rsidR="00000000" w:rsidDel="00000000" w:rsidP="00000000" w:rsidRDefault="00000000" w:rsidRPr="00000000" w14:paraId="000000AA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  <w:p w:rsidR="00000000" w:rsidDel="00000000" w:rsidP="00000000" w:rsidRDefault="00000000" w:rsidRPr="00000000" w14:paraId="000000AC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Record the reason using the standardised code list (see table below).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Stock</w:t>
            </w:r>
          </w:p>
          <w:p w:rsidR="00000000" w:rsidDel="00000000" w:rsidP="00000000" w:rsidRDefault="00000000" w:rsidRPr="00000000" w14:paraId="000000B0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Adjustment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4955709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Enter in the system: Material / Product Code, System Quantity, Actual Quantity, Variance (+/−), Reason Code, Stocktake Date.</w:t>
                </w:r>
              </w:sdtContent>
            </w:sdt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Submit for</w:t>
            </w:r>
          </w:p>
          <w:p w:rsidR="00000000" w:rsidDel="00000000" w:rsidP="00000000" w:rsidRDefault="00000000" w:rsidRPr="00000000" w14:paraId="000000B5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Manager /</w:t>
            </w:r>
          </w:p>
          <w:p w:rsidR="00000000" w:rsidDel="00000000" w:rsidP="00000000" w:rsidRDefault="00000000" w:rsidRPr="00000000" w14:paraId="000000B7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Adjustment voucher must be approved before the system updates.</w:t>
            </w:r>
          </w:p>
          <w:p w:rsidR="00000000" w:rsidDel="00000000" w:rsidP="00000000" w:rsidRDefault="00000000" w:rsidRPr="00000000" w14:paraId="000000B9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Large variances (exceeding threshold X%) require higher-level approval.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Updates</w:t>
            </w:r>
          </w:p>
          <w:p w:rsidR="00000000" w:rsidDel="00000000" w:rsidP="00000000" w:rsidRDefault="00000000" w:rsidRPr="00000000" w14:paraId="000000BC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(automatic</w:t>
            </w:r>
          </w:p>
          <w:p w:rsidR="00000000" w:rsidDel="00000000" w:rsidP="00000000" w:rsidRDefault="00000000" w:rsidRPr="00000000" w14:paraId="000000BE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approval)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Stock quantity is increased or decreased accordingly; full adjustment history is logged and searchable.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Archive</w:t>
            </w:r>
          </w:p>
          <w:p w:rsidR="00000000" w:rsidDel="00000000" w:rsidP="00000000" w:rsidRDefault="00000000" w:rsidRPr="00000000" w14:paraId="000000C2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Retain the original Physical Count Sheet (hard copy or scanned) for audit purposes.</w:t>
            </w:r>
          </w:p>
        </w:tc>
      </w:tr>
    </w:tbl>
    <w:p w:rsidR="00000000" w:rsidDel="00000000" w:rsidP="00000000" w:rsidRDefault="00000000" w:rsidRPr="00000000" w14:paraId="000000C5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Style w:val="Heading4"/>
        <w:spacing w:after="60" w:before="160" w:line="360" w:lineRule="auto"/>
        <w:rPr>
          <w:sz w:val="25"/>
          <w:szCs w:val="25"/>
        </w:rPr>
      </w:pPr>
      <w:bookmarkStart w:colFirst="0" w:colLast="0" w:name="_heading=h.j7cjxy5gx8yo" w:id="12"/>
      <w:bookmarkEnd w:id="12"/>
      <w:r w:rsidDel="00000000" w:rsidR="00000000" w:rsidRPr="00000000">
        <w:rPr>
          <w:sz w:val="25"/>
          <w:szCs w:val="25"/>
          <w:rtl w:val="0"/>
        </w:rPr>
        <w:t xml:space="preserve">3.3  Standardised Adjustment Reason Codes</w:t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4440"/>
        <w:gridCol w:w="2970"/>
        <w:tblGridChange w:id="0">
          <w:tblGrid>
            <w:gridCol w:w="1470"/>
            <w:gridCol w:w="4440"/>
            <w:gridCol w:w="297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Adjustment Type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Natural shrinkage during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Decrease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Spoilage / mould / quality degradation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Decrease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Unexplained loss or theft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Decrease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 data-entry error on inbound/outbound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Increase or Decrease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waste exceeding BOM tolerance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Decrease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Goods received but inbound voucher not yet posted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Increase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(provide additional notes)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Increase or Decrease</w:t>
            </w:r>
          </w:p>
        </w:tc>
      </w:tr>
    </w:tbl>
    <w:p w:rsidR="00000000" w:rsidDel="00000000" w:rsidP="00000000" w:rsidRDefault="00000000" w:rsidRPr="00000000" w14:paraId="000000DF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120" w:before="120" w:line="360" w:lineRule="auto"/>
        <w:rPr>
          <w:rFonts w:ascii="Times New Roman" w:cs="Times New Roman" w:eastAsia="Times New Roman" w:hAnsi="Times New Roman"/>
          <w:color w:val="b4b4b4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b4b4"/>
          <w:sz w:val="14"/>
          <w:szCs w:val="14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1">
      <w:pPr>
        <w:pStyle w:val="Heading3"/>
        <w:spacing w:after="80" w:before="200" w:line="360" w:lineRule="auto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vrjrq5aiew4v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4.  Reorder Point Alerts - Minimum Stock Warning</w:t>
      </w:r>
    </w:p>
    <w:p w:rsidR="00000000" w:rsidDel="00000000" w:rsidP="00000000" w:rsidRDefault="00000000" w:rsidRPr="00000000" w14:paraId="000000E2">
      <w:pPr>
        <w:spacing w:after="40" w:before="40" w:line="360" w:lineRule="auto"/>
        <w:ind w:left="28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Purpose: Proactively prevent stockouts of raw materials, ensuring uninterrupted production and sales.</w:t>
      </w:r>
    </w:p>
    <w:p w:rsidR="00000000" w:rsidDel="00000000" w:rsidP="00000000" w:rsidRDefault="00000000" w:rsidRPr="00000000" w14:paraId="000000E3">
      <w:pPr>
        <w:pStyle w:val="Heading4"/>
        <w:spacing w:after="60" w:before="160" w:line="360" w:lineRule="auto"/>
        <w:rPr>
          <w:sz w:val="25"/>
          <w:szCs w:val="25"/>
        </w:rPr>
      </w:pPr>
      <w:bookmarkStart w:colFirst="0" w:colLast="0" w:name="_heading=h.u5ts3rpicxt8" w:id="14"/>
      <w:bookmarkEnd w:id="14"/>
      <w:r w:rsidDel="00000000" w:rsidR="00000000" w:rsidRPr="00000000">
        <w:rPr>
          <w:sz w:val="25"/>
          <w:szCs w:val="25"/>
          <w:rtl w:val="0"/>
        </w:rPr>
        <w:t xml:space="preserve">4.1  Alert Threshold Parameters</w:t>
      </w:r>
    </w:p>
    <w:tbl>
      <w:tblPr>
        <w:tblStyle w:val="Table8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3780"/>
        <w:gridCol w:w="2370"/>
        <w:tblGridChange w:id="0">
          <w:tblGrid>
            <w:gridCol w:w="2715"/>
            <w:gridCol w:w="3780"/>
            <w:gridCol w:w="237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Stock Level (Min Stock)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Threshold that triggers a replenishment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Jasmine Tea: 2 kg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Safety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Buffer stock held to cover lead time from 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Jasmine Tea: 500 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 Order Quantity (EOQ)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Recommended order quantity per replenishment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Jasmine Tea: 10 kg / order</w:t>
            </w:r>
          </w:p>
        </w:tc>
      </w:tr>
    </w:tbl>
    <w:p w:rsidR="00000000" w:rsidDel="00000000" w:rsidP="00000000" w:rsidRDefault="00000000" w:rsidRPr="00000000" w14:paraId="000000F0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F1">
      <w:pPr>
        <w:pStyle w:val="Heading4"/>
        <w:spacing w:after="60" w:before="160" w:line="360" w:lineRule="auto"/>
        <w:rPr>
          <w:sz w:val="25"/>
          <w:szCs w:val="25"/>
        </w:rPr>
      </w:pPr>
      <w:bookmarkStart w:colFirst="0" w:colLast="0" w:name="_heading=h.9p0km67t9ol9" w:id="15"/>
      <w:bookmarkEnd w:id="15"/>
      <w:r w:rsidDel="00000000" w:rsidR="00000000" w:rsidRPr="00000000">
        <w:rPr>
          <w:sz w:val="25"/>
          <w:szCs w:val="25"/>
          <w:rtl w:val="0"/>
        </w:rPr>
        <w:t xml:space="preserve">4.2  Alert Flow</w:t>
      </w:r>
    </w:p>
    <w:p w:rsidR="00000000" w:rsidDel="00000000" w:rsidP="00000000" w:rsidRDefault="00000000" w:rsidRPr="00000000" w14:paraId="000000F2">
      <w:pPr>
        <w:spacing w:after="80" w:before="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sdt>
        <w:sdtPr>
          <w:id w:val="112669308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Stock drops to ≤ Min Stock</w:t>
            <w:br w:type="textWrapping"/>
            <w:t xml:space="preserve">      </w:t>
            <w:tab/>
            <w:t xml:space="preserve">↓</w:t>
            <w:br w:type="textWrapping"/>
            <w:t xml:space="preserve"> System auto-sends alert</w:t>
            <w:br w:type="textWrapping"/>
            <w:t xml:space="preserve">      </w:t>
            <w:tab/>
            <w:t xml:space="preserve">↓</w:t>
            <w:br w:type="textWrapping"/>
            <w:t xml:space="preserve"> Inventory Staff receives notification → Reviews → Creates Purchase Request</w:t>
            <w:br w:type="textWrapping"/>
            <w:t xml:space="preserve">      </w:t>
            <w:tab/>
            <w:t xml:space="preserve">↓</w:t>
            <w:br w:type="textWrapping"/>
            <w:t xml:space="preserve"> Purchase Order sent to Supplier → Delivery tracked</w:t>
          </w:r>
        </w:sdtContent>
      </w:sdt>
    </w:p>
    <w:tbl>
      <w:tblPr>
        <w:tblStyle w:val="Table9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5775"/>
        <w:gridCol w:w="2175"/>
        <w:tblGridChange w:id="0">
          <w:tblGrid>
            <w:gridCol w:w="915"/>
            <w:gridCol w:w="5775"/>
            <w:gridCol w:w="217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Responsible Party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53980647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System detects stock ≤ alert threshold.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(automatic)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Push notification (app / email / SMS) sent to Inventory Staff and Manager.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(automatic)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 reviews actual demand and adjusts the suggested order quantity if needed.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Purchase Request in the 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 approves and issues the PO to the supplier.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status to 'Awaiting Delivery' in the system to prevent duplicate orders.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</w:tr>
    </w:tbl>
    <w:p w:rsidR="00000000" w:rsidDel="00000000" w:rsidP="00000000" w:rsidRDefault="00000000" w:rsidRPr="00000000" w14:paraId="00000108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40" w:before="40" w:line="360" w:lineRule="auto"/>
        <w:ind w:left="280" w:firstLine="44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Alert thresholds should be reviewed quarterly based on actual consumption data and seasonal demand patterns.</w:t>
      </w:r>
    </w:p>
    <w:p w:rsidR="00000000" w:rsidDel="00000000" w:rsidP="00000000" w:rsidRDefault="00000000" w:rsidRPr="00000000" w14:paraId="0000010A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120" w:before="120" w:line="36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C">
      <w:pPr>
        <w:pStyle w:val="Heading3"/>
        <w:spacing w:after="80" w:before="200" w:line="360" w:lineRule="auto"/>
        <w:rPr>
          <w:rFonts w:ascii="Times New Roman" w:cs="Times New Roman" w:eastAsia="Times New Roman" w:hAnsi="Times New Roman"/>
          <w:sz w:val="25"/>
          <w:szCs w:val="25"/>
        </w:rPr>
      </w:pPr>
      <w:bookmarkStart w:colFirst="0" w:colLast="0" w:name="_heading=h.18f1e3pp3zre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5.  Returns Handling</w:t>
      </w:r>
    </w:p>
    <w:p w:rsidR="00000000" w:rsidDel="00000000" w:rsidP="00000000" w:rsidRDefault="00000000" w:rsidRPr="00000000" w14:paraId="0000010D">
      <w:pPr>
        <w:spacing w:after="40" w:before="40" w:line="360" w:lineRule="auto"/>
        <w:ind w:left="280" w:firstLine="44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Purpose: Maintain strict control over returned goods, ensure stock accurately reflects reality, and prevent sub-standard products from re-entering inventory.</w:t>
      </w:r>
    </w:p>
    <w:p w:rsidR="00000000" w:rsidDel="00000000" w:rsidP="00000000" w:rsidRDefault="00000000" w:rsidRPr="00000000" w14:paraId="0000010E">
      <w:pPr>
        <w:pStyle w:val="Heading4"/>
        <w:spacing w:after="60" w:before="160" w:line="360" w:lineRule="auto"/>
        <w:rPr>
          <w:sz w:val="25"/>
          <w:szCs w:val="25"/>
        </w:rPr>
      </w:pPr>
      <w:bookmarkStart w:colFirst="0" w:colLast="0" w:name="_heading=h.ocl2nldrfcaq" w:id="17"/>
      <w:bookmarkEnd w:id="17"/>
      <w:r w:rsidDel="00000000" w:rsidR="00000000" w:rsidRPr="00000000">
        <w:rPr>
          <w:sz w:val="25"/>
          <w:szCs w:val="25"/>
          <w:rtl w:val="0"/>
        </w:rPr>
        <w:t xml:space="preserve">5.1.  Customer Returns</w:t>
      </w:r>
    </w:p>
    <w:tbl>
      <w:tblPr>
        <w:tblStyle w:val="Table1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965"/>
        <w:gridCol w:w="2010"/>
        <w:gridCol w:w="3990"/>
        <w:tblGridChange w:id="0">
          <w:tblGrid>
            <w:gridCol w:w="900"/>
            <w:gridCol w:w="1965"/>
            <w:gridCol w:w="2010"/>
            <w:gridCol w:w="399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Responsible Party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Detail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Accept Return</w:t>
            </w:r>
          </w:p>
          <w:p w:rsidR="00000000" w:rsidDel="00000000" w:rsidP="00000000" w:rsidRDefault="00000000" w:rsidRPr="00000000" w14:paraId="00000115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Cashier / Sales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Record: original Order ID, reason for return, physical condition of the goods.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Return</w:t>
            </w:r>
          </w:p>
          <w:p w:rsidR="00000000" w:rsidDel="00000000" w:rsidP="00000000" w:rsidRDefault="00000000" w:rsidRPr="00000000" w14:paraId="0000011A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Eligibility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Shift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policy: Is the return within the allowable return window? Is this item type eligible for return?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Inspect Goods</w:t>
            </w:r>
          </w:p>
          <w:p w:rsidR="00000000" w:rsidDel="00000000" w:rsidP="00000000" w:rsidRDefault="00000000" w:rsidRPr="00000000" w14:paraId="0000011F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 / QC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Assess the returned item using the condition criteria below.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Re-stock</w:t>
            </w:r>
          </w:p>
          <w:p w:rsidR="00000000" w:rsidDel="00000000" w:rsidP="00000000" w:rsidRDefault="00000000" w:rsidRPr="00000000" w14:paraId="00000124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(Goods Pass)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Return Inbound Voucher (clearly marked as a customer return; linked to the original Order ID). System adds quantity back to finished goods stock.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Quarantine</w:t>
            </w:r>
          </w:p>
          <w:p w:rsidR="00000000" w:rsidDel="00000000" w:rsidP="00000000" w:rsidRDefault="00000000" w:rsidRPr="00000000" w14:paraId="00000129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(Goods Fail)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Issue a Damaged / Non-conforming Goods Record. Item is physically separated into the 'Pending Disposal' area - NOT returned to stock.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 Refund</w:t>
            </w:r>
          </w:p>
          <w:p w:rsidR="00000000" w:rsidDel="00000000" w:rsidP="00000000" w:rsidRDefault="00000000" w:rsidRPr="00000000" w14:paraId="0000012E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 Exchange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Cashier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Execute the refund or like-for-like exchange through the POS system.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Dispose of</w:t>
            </w:r>
          </w:p>
          <w:p w:rsidR="00000000" w:rsidDel="00000000" w:rsidP="00000000" w:rsidRDefault="00000000" w:rsidRPr="00000000" w14:paraId="00000133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Failed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Decide: Destroy / Return to Supplier (if supplier defect) / Sell at discount.</w:t>
            </w:r>
          </w:p>
          <w:p w:rsidR="00000000" w:rsidDel="00000000" w:rsidP="00000000" w:rsidRDefault="00000000" w:rsidRPr="00000000" w14:paraId="00000136">
            <w:pPr>
              <w:spacing w:after="20" w:before="2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Issue the corresponding disposal record.</w:t>
            </w:r>
          </w:p>
        </w:tc>
      </w:tr>
    </w:tbl>
    <w:p w:rsidR="00000000" w:rsidDel="00000000" w:rsidP="00000000" w:rsidRDefault="00000000" w:rsidRPr="00000000" w14:paraId="00000137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after="40" w:before="12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 Condition Assessment Criteria</w:t>
      </w:r>
    </w:p>
    <w:tbl>
      <w:tblPr>
        <w:tblStyle w:val="Table1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575"/>
        <w:gridCol w:w="2265"/>
        <w:tblGridChange w:id="0">
          <w:tblGrid>
            <w:gridCol w:w="2025"/>
            <w:gridCol w:w="4575"/>
            <w:gridCol w:w="226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Assessment Criteria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Action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Pass - Re-stock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Original seal intact and unopened; sufficient remaining shelf life; return reason is change of mind or wrong size.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to finished goods stock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Fail - Do Not Re-stock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Seal broken or opened; goods damp / mouldy; near expiry; return reason is quality complaint.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Quarantine - pending disposal</w:t>
            </w:r>
          </w:p>
        </w:tc>
      </w:tr>
    </w:tbl>
    <w:p w:rsidR="00000000" w:rsidDel="00000000" w:rsidP="00000000" w:rsidRDefault="00000000" w:rsidRPr="00000000" w14:paraId="00000142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43">
      <w:pPr>
        <w:pStyle w:val="Heading4"/>
        <w:spacing w:after="60" w:before="160" w:line="360" w:lineRule="auto"/>
        <w:rPr>
          <w:sz w:val="25"/>
          <w:szCs w:val="25"/>
        </w:rPr>
      </w:pPr>
      <w:bookmarkStart w:colFirst="0" w:colLast="0" w:name="_heading=h.wj3f4s3fte5e" w:id="18"/>
      <w:bookmarkEnd w:id="18"/>
      <w:r w:rsidDel="00000000" w:rsidR="00000000" w:rsidRPr="00000000">
        <w:rPr>
          <w:sz w:val="25"/>
          <w:szCs w:val="25"/>
          <w:rtl w:val="0"/>
        </w:rPr>
        <w:t xml:space="preserve">5.2.  Return to Supplier</w:t>
      </w:r>
    </w:p>
    <w:p w:rsidR="00000000" w:rsidDel="00000000" w:rsidP="00000000" w:rsidRDefault="00000000" w:rsidRPr="00000000" w14:paraId="00000144">
      <w:pPr>
        <w:spacing w:after="40" w:before="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Applies when incoming raw materials fail quality inspection, or the wrong goods were delivered.</w:t>
      </w:r>
      <w:r w:rsidDel="00000000" w:rsidR="00000000" w:rsidRPr="00000000">
        <w:rPr>
          <w:rtl w:val="0"/>
        </w:rPr>
      </w:r>
    </w:p>
    <w:tbl>
      <w:tblPr>
        <w:tblStyle w:val="Table1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5790"/>
        <w:gridCol w:w="2160"/>
        <w:tblGridChange w:id="0">
          <w:tblGrid>
            <w:gridCol w:w="915"/>
            <w:gridCol w:w="5790"/>
            <w:gridCol w:w="21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Responsible Party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Issue a Goods Rejection / Return Record (state: reason, quantity, lot number).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Supplier Return Outbound Voucher in the system.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automatically deducts the corresponding raw material stock.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(automatic)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Send the rejection record and physical goods back to the supplier; request replacement delivery or credit note.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Purchasing Dept.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 payables / replacement delivery from the supplier.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Accountant / Purchasing Dept.</w:t>
            </w:r>
          </w:p>
        </w:tc>
      </w:tr>
    </w:tbl>
    <w:p w:rsidR="00000000" w:rsidDel="00000000" w:rsidP="00000000" w:rsidRDefault="00000000" w:rsidRPr="00000000" w14:paraId="00000157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after="120" w:before="120" w:line="360" w:lineRule="auto"/>
        <w:rPr>
          <w:rFonts w:ascii="Times New Roman" w:cs="Times New Roman" w:eastAsia="Times New Roman" w:hAnsi="Times New Roman"/>
          <w:color w:val="b4b4b4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b4b4"/>
          <w:sz w:val="14"/>
          <w:szCs w:val="14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9">
      <w:pPr>
        <w:pStyle w:val="Heading3"/>
        <w:spacing w:after="80" w:before="200" w:lineRule="auto"/>
        <w:rPr/>
      </w:pPr>
      <w:bookmarkStart w:colFirst="0" w:colLast="0" w:name="_heading=h.mdmlvhunx79d" w:id="19"/>
      <w:bookmarkEnd w:id="19"/>
      <w:r w:rsidDel="00000000" w:rsidR="00000000" w:rsidRPr="00000000">
        <w:rPr>
          <w:rtl w:val="0"/>
        </w:rPr>
        <w:t xml:space="preserve">6.  Summary - Inventory Voucher Types</w:t>
      </w:r>
    </w:p>
    <w:p w:rsidR="00000000" w:rsidDel="00000000" w:rsidP="00000000" w:rsidRDefault="00000000" w:rsidRPr="00000000" w14:paraId="0000015A">
      <w:pPr>
        <w:spacing w:after="40" w:before="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table lists all voucher types required in the Inventory management system:</w:t>
      </w:r>
      <w:r w:rsidDel="00000000" w:rsidR="00000000" w:rsidRPr="00000000">
        <w:rPr>
          <w:rtl w:val="0"/>
        </w:rPr>
      </w:r>
    </w:p>
    <w:tbl>
      <w:tblPr>
        <w:tblStyle w:val="Table1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2190"/>
        <w:gridCol w:w="2295"/>
        <w:gridCol w:w="2025"/>
        <w:gridCol w:w="1755"/>
        <w:tblGridChange w:id="0">
          <w:tblGrid>
            <w:gridCol w:w="615"/>
            <w:gridCol w:w="2190"/>
            <w:gridCol w:w="2295"/>
            <w:gridCol w:w="2025"/>
            <w:gridCol w:w="17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Voucher Name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When Used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Created By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0" w:before="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24"/>
                <w:szCs w:val="24"/>
                <w:rtl w:val="0"/>
              </w:rPr>
              <w:t xml:space="preserve">Approved By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Raw Material Inbound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Receiving goods from 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Manager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Outbound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Issuing raw materials for a production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(auto - based on BOM)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 (confirm)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Finished Goods Inbound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 order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(automatic)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 (confirm)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 Outbound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 sale - Flow 2 (deduct later)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(automatic)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Stock Adjustment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Post-stocktake variance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 / Director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Inbound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return - goods pass inspection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Shift Manager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Supplier Return Outbound Voucher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Returning materials to 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Manager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Damaged / Write-off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Processing non-conforming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Inventory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0" w:before="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Manager / Director</w:t>
            </w:r>
          </w:p>
        </w:tc>
      </w:tr>
    </w:tbl>
    <w:p w:rsidR="00000000" w:rsidDel="00000000" w:rsidP="00000000" w:rsidRDefault="00000000" w:rsidRPr="00000000" w14:paraId="00000188">
      <w:pPr>
        <w:spacing w:after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189">
      <w:pPr>
        <w:spacing w:after="120" w:before="1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b4b4b4"/>
          <w:sz w:val="14"/>
          <w:szCs w:val="14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spacing w:line="360" w:lineRule="auto"/>
        <w:rPr/>
      </w:pPr>
      <w:bookmarkStart w:colFirst="0" w:colLast="0" w:name="_heading=h.io6ittul626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before="200" w:line="36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40" w:top="1440" w:left="1440" w:right="1416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zV136ElhAQLZURXprsKqDj3Zgg==">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