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47" w:rsidRDefault="00523147" w:rsidP="005231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C3C3C"/>
        </w:rPr>
      </w:pP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Tổng</w:t>
      </w:r>
      <w:proofErr w:type="spellEnd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quan</w:t>
      </w:r>
      <w:proofErr w:type="spellEnd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dự</w:t>
      </w:r>
      <w:proofErr w:type="spellEnd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3C3C3C"/>
          <w:bdr w:val="none" w:sz="0" w:space="0" w:color="auto" w:frame="1"/>
        </w:rPr>
        <w:t>án</w:t>
      </w:r>
      <w:proofErr w:type="spellEnd"/>
    </w:p>
    <w:p w:rsidR="00523147" w:rsidRDefault="00523147" w:rsidP="00523147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Verdana" w:hAnsi="Verdana"/>
          <w:color w:val="3C3C3C"/>
        </w:rPr>
      </w:pPr>
      <w:proofErr w:type="spellStart"/>
      <w:r>
        <w:rPr>
          <w:rFonts w:ascii="Arial" w:hAnsi="Arial" w:cs="Arial"/>
          <w:color w:val="3C3C3C"/>
        </w:rPr>
        <w:t>Hiện</w:t>
      </w:r>
      <w:proofErr w:type="spellEnd"/>
      <w:r>
        <w:rPr>
          <w:rFonts w:ascii="Arial" w:hAnsi="Arial" w:cs="Arial"/>
          <w:color w:val="3C3C3C"/>
        </w:rPr>
        <w:t xml:space="preserve"> nay, </w:t>
      </w: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hầu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ngôi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Style w:val="Strong"/>
          <w:rFonts w:ascii="Arial" w:hAnsi="Arial" w:cs="Arial"/>
          <w:color w:val="3C3C3C"/>
        </w:rPr>
        <w:t>công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tắc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cơ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khiển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bật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tắt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đèn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chiếu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sáng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quạt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hòa</w:t>
      </w:r>
      <w:proofErr w:type="spellEnd"/>
      <w:r>
        <w:rPr>
          <w:rFonts w:ascii="Arial" w:hAnsi="Arial" w:cs="Arial"/>
          <w:color w:val="3C3C3C"/>
        </w:rPr>
        <w:t xml:space="preserve">, ... </w:t>
      </w:r>
      <w:proofErr w:type="spellStart"/>
      <w:r>
        <w:rPr>
          <w:rFonts w:ascii="Arial" w:hAnsi="Arial" w:cs="Arial"/>
          <w:color w:val="3C3C3C"/>
        </w:rPr>
        <w:t>Đôi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chúng</w:t>
      </w:r>
      <w:proofErr w:type="spellEnd"/>
      <w:r>
        <w:rPr>
          <w:rFonts w:ascii="Arial" w:hAnsi="Arial" w:cs="Arial"/>
          <w:color w:val="3C3C3C"/>
        </w:rPr>
        <w:t xml:space="preserve"> ta </w:t>
      </w:r>
      <w:proofErr w:type="spellStart"/>
      <w:r>
        <w:rPr>
          <w:rFonts w:ascii="Arial" w:hAnsi="Arial" w:cs="Arial"/>
          <w:color w:val="3C3C3C"/>
        </w:rPr>
        <w:t>quên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tắt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tiêu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thụ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dẫn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đến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lãng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năng</w:t>
      </w:r>
      <w:proofErr w:type="spellEnd"/>
      <w:r>
        <w:rPr>
          <w:rFonts w:ascii="Arial" w:hAnsi="Arial" w:cs="Arial"/>
          <w:color w:val="3C3C3C"/>
        </w:rPr>
        <w:t>, </w:t>
      </w:r>
      <w:proofErr w:type="spellStart"/>
      <w:r>
        <w:rPr>
          <w:rFonts w:ascii="Arial" w:hAnsi="Arial" w:cs="Arial"/>
          <w:color w:val="3C3C3C"/>
        </w:rPr>
        <w:t>tiền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bạc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những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người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cao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tuổi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trở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thì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việc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tắc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cơ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cũng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trở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tiện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Vì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thế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mà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Style w:val="Strong"/>
          <w:rFonts w:ascii="Arial" w:hAnsi="Arial" w:cs="Arial"/>
          <w:color w:val="3C3C3C"/>
        </w:rPr>
        <w:t>công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tắc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cảm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ứng</w:t>
      </w:r>
      <w:proofErr w:type="spellEnd"/>
      <w:r>
        <w:rPr>
          <w:rFonts w:ascii="Arial" w:hAnsi="Arial" w:cs="Arial"/>
          <w:color w:val="3C3C3C"/>
        </w:rPr>
        <w:t xml:space="preserve"> do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ty </w:t>
      </w:r>
      <w:proofErr w:type="spellStart"/>
      <w:r>
        <w:rPr>
          <w:rFonts w:ascii="Arial" w:hAnsi="Arial" w:cs="Arial"/>
          <w:color w:val="3C3C3C"/>
        </w:rPr>
        <w:t>cổ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phần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Lumi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Việt</w:t>
      </w:r>
      <w:proofErr w:type="spellEnd"/>
      <w:r>
        <w:rPr>
          <w:rFonts w:ascii="Arial" w:hAnsi="Arial" w:cs="Arial"/>
          <w:color w:val="3C3C3C"/>
        </w:rPr>
        <w:t xml:space="preserve"> Nam </w:t>
      </w:r>
      <w:proofErr w:type="spellStart"/>
      <w:r>
        <w:rPr>
          <w:rFonts w:ascii="Arial" w:hAnsi="Arial" w:cs="Arial"/>
          <w:color w:val="3C3C3C"/>
        </w:rPr>
        <w:t>phát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triển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đã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mắt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ứng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cầu</w:t>
      </w:r>
      <w:proofErr w:type="spellEnd"/>
      <w:r>
        <w:rPr>
          <w:rFonts w:ascii="Arial" w:hAnsi="Arial" w:cs="Arial"/>
          <w:color w:val="3C3C3C"/>
        </w:rPr>
        <w:t>. </w:t>
      </w:r>
      <w:proofErr w:type="spellStart"/>
      <w:r>
        <w:rPr>
          <w:rFonts w:ascii="Arial" w:hAnsi="Arial" w:cs="Arial"/>
          <w:color w:val="3C3C3C"/>
        </w:rPr>
        <w:t>Vậy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tắc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cảm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ứng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gì</w:t>
      </w:r>
      <w:proofErr w:type="spellEnd"/>
      <w:r>
        <w:rPr>
          <w:rFonts w:ascii="Arial" w:hAnsi="Arial" w:cs="Arial"/>
          <w:color w:val="3C3C3C"/>
        </w:rPr>
        <w:t xml:space="preserve">? </w:t>
      </w:r>
      <w:proofErr w:type="spellStart"/>
      <w:r>
        <w:rPr>
          <w:rFonts w:ascii="Arial" w:hAnsi="Arial" w:cs="Arial"/>
          <w:color w:val="3C3C3C"/>
        </w:rPr>
        <w:t>tại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sao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quả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như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proofErr w:type="gramStart"/>
      <w:r>
        <w:rPr>
          <w:rFonts w:ascii="Arial" w:hAnsi="Arial" w:cs="Arial"/>
          <w:color w:val="3C3C3C"/>
        </w:rPr>
        <w:t>vậy</w:t>
      </w:r>
      <w:proofErr w:type="spellEnd"/>
      <w:r>
        <w:rPr>
          <w:rFonts w:ascii="Arial" w:hAnsi="Arial" w:cs="Arial"/>
          <w:color w:val="3C3C3C"/>
        </w:rPr>
        <w:t>?.</w:t>
      </w:r>
      <w:proofErr w:type="gram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tắc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cảm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ứng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loại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tắc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thông</w:t>
      </w:r>
      <w:proofErr w:type="spellEnd"/>
      <w:r>
        <w:rPr>
          <w:rFonts w:ascii="Arial" w:hAnsi="Arial" w:cs="Arial"/>
          <w:color w:val="3C3C3C"/>
        </w:rPr>
        <w:t xml:space="preserve"> minh </w:t>
      </w:r>
      <w:proofErr w:type="spellStart"/>
      <w:r>
        <w:rPr>
          <w:rFonts w:ascii="Arial" w:hAnsi="Arial" w:cs="Arial"/>
          <w:color w:val="3C3C3C"/>
        </w:rPr>
        <w:t>sử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Style w:val="Strong"/>
          <w:rFonts w:ascii="Arial" w:hAnsi="Arial" w:cs="Arial"/>
          <w:color w:val="3C3C3C"/>
        </w:rPr>
        <w:t>công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nghệ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cảm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ứng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điện</w:t>
      </w:r>
      <w:proofErr w:type="spellEnd"/>
      <w:r>
        <w:rPr>
          <w:rStyle w:val="Strong"/>
          <w:rFonts w:ascii="Arial" w:hAnsi="Arial" w:cs="Arial"/>
          <w:color w:val="3C3C3C"/>
        </w:rPr>
        <w:t xml:space="preserve"> dung</w:t>
      </w:r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giống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như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thoại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khiển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nghệ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dây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Zigbee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bộ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khiển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tâm</w:t>
      </w:r>
      <w:proofErr w:type="spellEnd"/>
      <w:r>
        <w:rPr>
          <w:rFonts w:ascii="Arial" w:hAnsi="Arial" w:cs="Arial"/>
          <w:color w:val="3C3C3C"/>
        </w:rPr>
        <w:t xml:space="preserve"> (Home Controller - HC) </w:t>
      </w:r>
      <w:proofErr w:type="spellStart"/>
      <w:r>
        <w:rPr>
          <w:rFonts w:ascii="Arial" w:hAnsi="Arial" w:cs="Arial"/>
          <w:color w:val="3C3C3C"/>
        </w:rPr>
        <w:t>cho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phép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khiển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tắc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từ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thông</w:t>
      </w:r>
      <w:proofErr w:type="spellEnd"/>
      <w:r>
        <w:rPr>
          <w:rFonts w:ascii="Arial" w:hAnsi="Arial" w:cs="Arial"/>
          <w:color w:val="3C3C3C"/>
        </w:rPr>
        <w:t xml:space="preserve"> qua </w:t>
      </w:r>
      <w:proofErr w:type="spellStart"/>
      <w:r>
        <w:rPr>
          <w:rFonts w:ascii="Arial" w:hAnsi="Arial" w:cs="Arial"/>
          <w:color w:val="3C3C3C"/>
        </w:rPr>
        <w:t>ứng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color w:val="3C3C3C"/>
        </w:rPr>
        <w:t>Lumi</w:t>
      </w:r>
      <w:proofErr w:type="spellEnd"/>
      <w:r>
        <w:rPr>
          <w:rFonts w:ascii="Arial" w:hAnsi="Arial" w:cs="Arial"/>
          <w:color w:val="3C3C3C"/>
        </w:rPr>
        <w:t xml:space="preserve"> Life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thoại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hoặc</w:t>
      </w:r>
      <w:proofErr w:type="spellEnd"/>
      <w:r>
        <w:rPr>
          <w:rFonts w:ascii="Arial" w:hAnsi="Arial" w:cs="Arial"/>
          <w:color w:val="3C3C3C"/>
        </w:rPr>
        <w:t xml:space="preserve"> web. </w:t>
      </w:r>
      <w:proofErr w:type="spellStart"/>
      <w:r>
        <w:rPr>
          <w:rFonts w:ascii="Arial" w:hAnsi="Arial" w:cs="Arial"/>
          <w:color w:val="3C3C3C"/>
        </w:rPr>
        <w:t>Sau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đây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hình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ảnh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về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sản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phẩm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tắc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cảm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ứng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nút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ty </w:t>
      </w:r>
      <w:proofErr w:type="spellStart"/>
      <w:r>
        <w:rPr>
          <w:rFonts w:ascii="Arial" w:hAnsi="Arial" w:cs="Arial"/>
          <w:color w:val="3C3C3C"/>
        </w:rPr>
        <w:t>cổ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phần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Lumi</w:t>
      </w:r>
      <w:proofErr w:type="spellEnd"/>
      <w:r>
        <w:rPr>
          <w:rFonts w:ascii="Arial" w:hAnsi="Arial" w:cs="Arial"/>
          <w:color w:val="3C3C3C"/>
        </w:rPr>
        <w:t>.</w:t>
      </w:r>
    </w:p>
    <w:p w:rsidR="00523147" w:rsidRPr="00523147" w:rsidRDefault="00523147" w:rsidP="0052314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Mục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tiêu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dự</w:t>
      </w:r>
      <w:proofErr w:type="spellEnd"/>
      <w:r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án</w:t>
      </w:r>
      <w:proofErr w:type="spellEnd"/>
      <w:r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:</w:t>
      </w:r>
    </w:p>
    <w:p w:rsidR="00523147" w:rsidRPr="00523147" w:rsidRDefault="00523147" w:rsidP="0052314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Biết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mảng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523147" w:rsidRPr="00523147" w:rsidRDefault="00523147" w:rsidP="0052314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Biết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con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trỏ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523147" w:rsidRPr="00523147" w:rsidRDefault="00523147" w:rsidP="0052314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Biết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chia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vận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hàm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con (Functions).</w:t>
      </w:r>
    </w:p>
    <w:p w:rsidR="00523147" w:rsidRPr="00523147" w:rsidRDefault="00523147" w:rsidP="0052314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dự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án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học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viên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học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thao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tác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cơ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hệ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thống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bao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gồm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đo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lường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xử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lý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tín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hiệu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cơ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cấu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chấp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hành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chấp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hành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hiển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523147">
        <w:rPr>
          <w:rFonts w:ascii="Arial" w:eastAsia="Times New Roman" w:hAnsi="Arial" w:cs="Arial"/>
          <w:color w:val="3C3C3C"/>
          <w:sz w:val="24"/>
          <w:szCs w:val="24"/>
        </w:rPr>
        <w:t>thị</w:t>
      </w:r>
      <w:proofErr w:type="spellEnd"/>
      <w:r w:rsidRPr="00523147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DD7B9D" w:rsidRDefault="00DD7B9D"/>
    <w:sectPr w:rsidR="00DD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41122"/>
    <w:multiLevelType w:val="multilevel"/>
    <w:tmpl w:val="FDE6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47"/>
    <w:rsid w:val="00523147"/>
    <w:rsid w:val="00D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CE56"/>
  <w15:chartTrackingRefBased/>
  <w15:docId w15:val="{B2018BEC-A540-4450-B425-A565E1A1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7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2021-10-04T10:03:00Z</dcterms:created>
  <dcterms:modified xsi:type="dcterms:W3CDTF">2021-10-04T10:05:00Z</dcterms:modified>
</cp:coreProperties>
</file>