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C2" w:rsidRDefault="004673C2" w:rsidP="004673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C3C3C"/>
        </w:rPr>
      </w:pP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Tổng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quan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dự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án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:</w:t>
      </w:r>
    </w:p>
    <w:p w:rsidR="004673C2" w:rsidRDefault="004673C2" w:rsidP="004673C2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Verdana" w:hAnsi="Verdana"/>
          <w:color w:val="3C3C3C"/>
        </w:rPr>
      </w:pP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xã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hội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nay </w:t>
      </w:r>
      <w:proofErr w:type="spellStart"/>
      <w:r>
        <w:rPr>
          <w:rFonts w:ascii="Arial" w:hAnsi="Arial" w:cs="Arial"/>
          <w:color w:val="3C3C3C"/>
        </w:rPr>
        <w:t>nhu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cầu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con </w:t>
      </w:r>
      <w:proofErr w:type="spellStart"/>
      <w:r>
        <w:rPr>
          <w:rFonts w:ascii="Arial" w:hAnsi="Arial" w:cs="Arial"/>
          <w:color w:val="3C3C3C"/>
        </w:rPr>
        <w:t>người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về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ngày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càng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tăng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cao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vì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thế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nghệ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nâng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cấp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phát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triển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phù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hợp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cầu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con </w:t>
      </w:r>
      <w:proofErr w:type="spellStart"/>
      <w:r>
        <w:rPr>
          <w:rFonts w:ascii="Arial" w:hAnsi="Arial" w:cs="Arial"/>
          <w:color w:val="3C3C3C"/>
        </w:rPr>
        <w:t>người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thoại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thông</w:t>
      </w:r>
      <w:proofErr w:type="spellEnd"/>
      <w:r>
        <w:rPr>
          <w:rFonts w:ascii="Arial" w:hAnsi="Arial" w:cs="Arial"/>
          <w:color w:val="3C3C3C"/>
        </w:rPr>
        <w:t xml:space="preserve"> minh </w:t>
      </w:r>
      <w:proofErr w:type="spellStart"/>
      <w:r>
        <w:rPr>
          <w:rFonts w:ascii="Arial" w:hAnsi="Arial" w:cs="Arial"/>
          <w:color w:val="3C3C3C"/>
        </w:rPr>
        <w:t>Iphone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hãng</w:t>
      </w:r>
      <w:proofErr w:type="spellEnd"/>
      <w:r>
        <w:rPr>
          <w:rFonts w:ascii="Arial" w:hAnsi="Arial" w:cs="Arial"/>
          <w:color w:val="3C3C3C"/>
        </w:rPr>
        <w:t xml:space="preserve"> Apple 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đem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người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dùng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năng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nghiệm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như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khuôn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mặt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trợ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ảo</w:t>
      </w:r>
      <w:proofErr w:type="spellEnd"/>
      <w:r>
        <w:rPr>
          <w:rFonts w:ascii="Arial" w:hAnsi="Arial" w:cs="Arial"/>
          <w:color w:val="3C3C3C"/>
        </w:rPr>
        <w:t xml:space="preserve"> ...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dự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này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ta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cùng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nhau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tìm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hiểu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mô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phỏng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năng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rất</w:t>
      </w:r>
      <w:proofErr w:type="spellEnd"/>
      <w:r>
        <w:rPr>
          <w:rFonts w:ascii="Arial" w:hAnsi="Arial" w:cs="Arial"/>
          <w:color w:val="3C3C3C"/>
        </w:rPr>
        <w:t xml:space="preserve"> hay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Iphone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chỉnh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tự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màn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nền</w:t>
      </w:r>
      <w:proofErr w:type="spellEnd"/>
      <w:r>
        <w:rPr>
          <w:rFonts w:ascii="Arial" w:hAnsi="Arial" w:cs="Arial"/>
          <w:color w:val="3C3C3C"/>
        </w:rPr>
        <w:t xml:space="preserve">, hay </w:t>
      </w:r>
      <w:proofErr w:type="spellStart"/>
      <w:r>
        <w:rPr>
          <w:rFonts w:ascii="Arial" w:hAnsi="Arial" w:cs="Arial"/>
          <w:color w:val="3C3C3C"/>
        </w:rPr>
        <w:t>còn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gọi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Auto-Brightness background. Auto-Brightness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năng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tự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chỉnh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màn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dựa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ánh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môi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trường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quanh</w:t>
      </w:r>
      <w:proofErr w:type="spellEnd"/>
      <w:r>
        <w:rPr>
          <w:rFonts w:ascii="Arial" w:hAnsi="Arial" w:cs="Arial"/>
          <w:color w:val="3C3C3C"/>
        </w:rPr>
        <w:t>. </w:t>
      </w:r>
      <w:proofErr w:type="spellStart"/>
      <w:r>
        <w:rPr>
          <w:rFonts w:ascii="Arial" w:hAnsi="Arial" w:cs="Arial"/>
          <w:color w:val="3C3C3C"/>
        </w:rPr>
        <w:t>Nó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hữu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ích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vì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cần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chỉnh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màn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thủ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bằng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tay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nhất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thường</w:t>
      </w:r>
      <w:proofErr w:type="spellEnd"/>
      <w:r>
        <w:rPr>
          <w:rFonts w:ascii="Arial" w:hAnsi="Arial" w:cs="Arial"/>
          <w:color w:val="3C3C3C"/>
        </w:rPr>
        <w:t xml:space="preserve"> di </w:t>
      </w:r>
      <w:proofErr w:type="spellStart"/>
      <w:r>
        <w:rPr>
          <w:rFonts w:ascii="Arial" w:hAnsi="Arial" w:cs="Arial"/>
          <w:color w:val="3C3C3C"/>
        </w:rPr>
        <w:t>chuyển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giữa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những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ánh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nhau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Đối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những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ánh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thấp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như</w:t>
      </w:r>
      <w:proofErr w:type="spellEnd"/>
      <w:r>
        <w:rPr>
          <w:rFonts w:ascii="Arial" w:hAnsi="Arial" w:cs="Arial"/>
          <w:color w:val="3C3C3C"/>
        </w:rPr>
        <w:t xml:space="preserve"> ban </w:t>
      </w:r>
      <w:proofErr w:type="spellStart"/>
      <w:r>
        <w:rPr>
          <w:rFonts w:ascii="Arial" w:hAnsi="Arial" w:cs="Arial"/>
          <w:color w:val="3C3C3C"/>
        </w:rPr>
        <w:t>đêm</w:t>
      </w:r>
      <w:proofErr w:type="spellEnd"/>
      <w:r>
        <w:rPr>
          <w:rFonts w:ascii="Arial" w:hAnsi="Arial" w:cs="Arial"/>
          <w:color w:val="3C3C3C"/>
        </w:rPr>
        <w:t xml:space="preserve"> ... </w:t>
      </w:r>
      <w:proofErr w:type="spellStart"/>
      <w:r>
        <w:rPr>
          <w:rFonts w:ascii="Arial" w:hAnsi="Arial" w:cs="Arial"/>
          <w:color w:val="3C3C3C"/>
        </w:rPr>
        <w:t>thì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màu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màn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Iphone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tự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giảm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mắt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ta </w:t>
      </w:r>
      <w:proofErr w:type="spellStart"/>
      <w:r>
        <w:rPr>
          <w:rFonts w:ascii="Arial" w:hAnsi="Arial" w:cs="Arial"/>
          <w:color w:val="3C3C3C"/>
        </w:rPr>
        <w:t>khi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nhìn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trực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mỏi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mắt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những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ánh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cao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như</w:t>
      </w:r>
      <w:proofErr w:type="spellEnd"/>
      <w:r>
        <w:rPr>
          <w:rFonts w:ascii="Arial" w:hAnsi="Arial" w:cs="Arial"/>
          <w:color w:val="3C3C3C"/>
        </w:rPr>
        <w:t xml:space="preserve"> ban </w:t>
      </w:r>
      <w:proofErr w:type="spellStart"/>
      <w:r>
        <w:rPr>
          <w:rFonts w:ascii="Arial" w:hAnsi="Arial" w:cs="Arial"/>
          <w:color w:val="3C3C3C"/>
        </w:rPr>
        <w:t>ngày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trời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nắng</w:t>
      </w:r>
      <w:proofErr w:type="spellEnd"/>
      <w:r>
        <w:rPr>
          <w:rFonts w:ascii="Arial" w:hAnsi="Arial" w:cs="Arial"/>
          <w:color w:val="3C3C3C"/>
        </w:rPr>
        <w:t xml:space="preserve">, ... </w:t>
      </w:r>
      <w:proofErr w:type="spellStart"/>
      <w:r>
        <w:rPr>
          <w:rFonts w:ascii="Arial" w:hAnsi="Arial" w:cs="Arial"/>
          <w:color w:val="3C3C3C"/>
        </w:rPr>
        <w:t>thì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màu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thoại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tự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tăng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mắt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ta </w:t>
      </w:r>
      <w:proofErr w:type="spellStart"/>
      <w:r>
        <w:rPr>
          <w:rFonts w:ascii="Arial" w:hAnsi="Arial" w:cs="Arial"/>
          <w:color w:val="3C3C3C"/>
        </w:rPr>
        <w:t>nhìn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rõ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lóa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thực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dự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này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ta </w:t>
      </w:r>
      <w:proofErr w:type="spellStart"/>
      <w:r>
        <w:rPr>
          <w:rFonts w:ascii="Arial" w:hAnsi="Arial" w:cs="Arial"/>
          <w:color w:val="3C3C3C"/>
        </w:rPr>
        <w:t>cần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cảm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biến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ánh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led RGB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thực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thuật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toán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Tôi</w:t>
      </w:r>
      <w:proofErr w:type="spellEnd"/>
      <w:r>
        <w:rPr>
          <w:rFonts w:ascii="Arial" w:hAnsi="Arial" w:cs="Arial"/>
          <w:color w:val="3C3C3C"/>
        </w:rPr>
        <w:t xml:space="preserve"> tin </w:t>
      </w:r>
      <w:proofErr w:type="spellStart"/>
      <w:r>
        <w:rPr>
          <w:rFonts w:ascii="Arial" w:hAnsi="Arial" w:cs="Arial"/>
          <w:color w:val="3C3C3C"/>
        </w:rPr>
        <w:t>dự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này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cấp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kiến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thức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chúc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thành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>!</w:t>
      </w:r>
    </w:p>
    <w:p w:rsidR="004673C2" w:rsidRDefault="004673C2" w:rsidP="004673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C3C3C"/>
        </w:rPr>
      </w:pP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Yêu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cầu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dự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án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: 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Viết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chương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trình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MCU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điều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khiển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độ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sáng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của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Led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dựa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vào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giá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trị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cường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độ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ánh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sáng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đo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được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của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cảm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biến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quang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inherit" w:hAnsi="inherit" w:cs="Arial"/>
          <w:color w:val="3C3C3C"/>
          <w:bdr w:val="none" w:sz="0" w:space="0" w:color="auto" w:frame="1"/>
        </w:rPr>
        <w:t>trở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>  (</w:t>
      </w:r>
      <w:proofErr w:type="gramEnd"/>
      <w:r>
        <w:rPr>
          <w:rFonts w:ascii="inherit" w:hAnsi="inherit" w:cs="Arial"/>
          <w:color w:val="3C3C3C"/>
          <w:bdr w:val="none" w:sz="0" w:space="0" w:color="auto" w:frame="1"/>
        </w:rPr>
        <w:t xml:space="preserve">hay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còn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gọi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3C3C3C"/>
          <w:bdr w:val="none" w:sz="0" w:space="0" w:color="auto" w:frame="1"/>
        </w:rPr>
        <w:t>là</w:t>
      </w:r>
      <w:proofErr w:type="spellEnd"/>
      <w:r>
        <w:rPr>
          <w:rFonts w:ascii="inherit" w:hAnsi="inherit" w:cs="Arial"/>
          <w:color w:val="3C3C3C"/>
          <w:bdr w:val="none" w:sz="0" w:space="0" w:color="auto" w:frame="1"/>
        </w:rPr>
        <w:t> </w:t>
      </w:r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Auto Brightness Led - ABL</w:t>
      </w:r>
      <w:r>
        <w:rPr>
          <w:rFonts w:ascii="inherit" w:hAnsi="inherit" w:cs="Arial"/>
          <w:color w:val="3C3C3C"/>
          <w:bdr w:val="none" w:sz="0" w:space="0" w:color="auto" w:frame="1"/>
        </w:rPr>
        <w:t>).</w:t>
      </w:r>
    </w:p>
    <w:p w:rsidR="004673C2" w:rsidRDefault="004673C2" w:rsidP="004673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C3C3C"/>
        </w:rPr>
      </w:pPr>
      <w:r>
        <w:rPr>
          <w:rFonts w:ascii="inherit" w:hAnsi="inherit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12163425" cy="4572000"/>
            <wp:effectExtent l="0" t="0" r="9525" b="0"/>
            <wp:docPr id="1" name="Picture 1" descr="https://firebasestorage.googleapis.com/v0/b/funix-way.appspot.com/o/xSeries%2FEmbedded%20IOT%20Programming%2FIOT303x%2FContent_Image%2FIOT303X_ASM4_T%E1%BB%94NG%20QUAN_1.png?alt=media&amp;token=93efce6f-7fe6-4b92-8ee9-b47a27db52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rebasestorage.googleapis.com/v0/b/funix-way.appspot.com/o/xSeries%2FEmbedded%20IOT%20Programming%2FIOT303x%2FContent_Image%2FIOT303X_ASM4_T%E1%BB%94NG%20QUAN_1.png?alt=media&amp;token=93efce6f-7fe6-4b92-8ee9-b47a27db524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4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5B" w:rsidRDefault="00887A5B">
      <w:bookmarkStart w:id="0" w:name="_GoBack"/>
      <w:bookmarkEnd w:id="0"/>
    </w:p>
    <w:sectPr w:rsidR="0088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C2"/>
    <w:rsid w:val="004673C2"/>
    <w:rsid w:val="0088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D9B30-BA18-4645-95BD-72011443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7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2021-12-17T16:03:00Z</dcterms:created>
  <dcterms:modified xsi:type="dcterms:W3CDTF">2021-12-17T16:04:00Z</dcterms:modified>
</cp:coreProperties>
</file>