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84A" w:rsidRDefault="00945C8C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945C8C">
        <w:rPr>
          <w:rFonts w:asciiTheme="majorHAnsi" w:hAnsiTheme="majorHAnsi" w:cstheme="majorHAnsi"/>
          <w:sz w:val="24"/>
          <w:szCs w:val="24"/>
          <w:lang w:val="en-US"/>
        </w:rPr>
        <w:t>Đề</w:t>
      </w:r>
      <w:proofErr w:type="spellEnd"/>
      <w:r w:rsidRPr="00945C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45C8C">
        <w:rPr>
          <w:rFonts w:asciiTheme="majorHAnsi" w:hAnsiTheme="majorHAnsi" w:cstheme="majorHAnsi"/>
          <w:sz w:val="24"/>
          <w:szCs w:val="24"/>
          <w:lang w:val="en-US"/>
        </w:rPr>
        <w:t>thi</w:t>
      </w:r>
      <w:proofErr w:type="spellEnd"/>
      <w:r w:rsidRPr="00945C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45C8C">
        <w:rPr>
          <w:rFonts w:asciiTheme="majorHAnsi" w:hAnsiTheme="majorHAnsi" w:cstheme="majorHAnsi"/>
          <w:sz w:val="24"/>
          <w:szCs w:val="24"/>
          <w:lang w:val="en-US"/>
        </w:rPr>
        <w:t>phương</w:t>
      </w:r>
      <w:proofErr w:type="spellEnd"/>
      <w:r w:rsidRPr="00945C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45C8C">
        <w:rPr>
          <w:rFonts w:asciiTheme="majorHAnsi" w:hAnsiTheme="majorHAnsi" w:cstheme="majorHAnsi"/>
          <w:sz w:val="24"/>
          <w:szCs w:val="24"/>
          <w:lang w:val="en-US"/>
        </w:rPr>
        <w:t>pháp</w:t>
      </w:r>
      <w:proofErr w:type="spellEnd"/>
      <w:r w:rsidRPr="00945C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45C8C">
        <w:rPr>
          <w:rFonts w:asciiTheme="majorHAnsi" w:hAnsiTheme="majorHAnsi" w:cstheme="majorHAnsi"/>
          <w:sz w:val="24"/>
          <w:szCs w:val="24"/>
          <w:lang w:val="en-US"/>
        </w:rPr>
        <w:t>tính</w:t>
      </w:r>
      <w:proofErr w:type="spellEnd"/>
      <w:r w:rsidRPr="00945C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45C8C">
        <w:rPr>
          <w:rFonts w:asciiTheme="majorHAnsi" w:hAnsiTheme="majorHAnsi" w:cstheme="majorHAnsi"/>
          <w:sz w:val="24"/>
          <w:szCs w:val="24"/>
          <w:lang w:val="en-US"/>
        </w:rPr>
        <w:t>giữa</w:t>
      </w:r>
      <w:proofErr w:type="spellEnd"/>
      <w:r w:rsidRPr="00945C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45C8C">
        <w:rPr>
          <w:rFonts w:asciiTheme="majorHAnsi" w:hAnsiTheme="majorHAnsi" w:cstheme="majorHAnsi"/>
          <w:sz w:val="24"/>
          <w:szCs w:val="24"/>
          <w:lang w:val="en-US"/>
        </w:rPr>
        <w:t>kì</w:t>
      </w:r>
      <w:proofErr w:type="spellEnd"/>
      <w:r w:rsidRPr="00945C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945C8C">
        <w:rPr>
          <w:rFonts w:asciiTheme="majorHAnsi" w:hAnsiTheme="majorHAnsi" w:cstheme="majorHAnsi"/>
          <w:sz w:val="24"/>
          <w:szCs w:val="24"/>
          <w:lang w:val="en-US"/>
        </w:rPr>
        <w:t xml:space="preserve">( </w:t>
      </w:r>
      <w:proofErr w:type="spellStart"/>
      <w:r w:rsidRPr="00945C8C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proofErr w:type="gramEnd"/>
      <w:r w:rsidRPr="00945C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45C8C">
        <w:rPr>
          <w:rFonts w:asciiTheme="majorHAnsi" w:hAnsiTheme="majorHAnsi" w:cstheme="majorHAnsi"/>
          <w:sz w:val="24"/>
          <w:szCs w:val="24"/>
          <w:lang w:val="en-US"/>
        </w:rPr>
        <w:t>kì</w:t>
      </w:r>
      <w:proofErr w:type="spellEnd"/>
      <w:r w:rsidRPr="00945C8C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Pr="00945C8C">
        <w:rPr>
          <w:rFonts w:asciiTheme="majorHAnsi" w:hAnsiTheme="majorHAnsi" w:cstheme="majorHAnsi"/>
          <w:sz w:val="24"/>
          <w:szCs w:val="24"/>
          <w:lang w:val="en-US"/>
        </w:rPr>
        <w:t>năm</w:t>
      </w:r>
      <w:proofErr w:type="spellEnd"/>
      <w:r w:rsidRPr="00945C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45C8C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945C8C">
        <w:rPr>
          <w:rFonts w:asciiTheme="majorHAnsi" w:hAnsiTheme="majorHAnsi" w:cstheme="majorHAnsi"/>
          <w:sz w:val="24"/>
          <w:szCs w:val="24"/>
          <w:lang w:val="en-US"/>
        </w:rPr>
        <w:t xml:space="preserve"> 2013-2014)</w:t>
      </w:r>
    </w:p>
    <w:p w:rsidR="00945C8C" w:rsidRPr="00AE762B" w:rsidRDefault="00AE762B" w:rsidP="00AE76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minh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rằng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[1,2]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khoảng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nghiệm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phương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4</m:t>
            </m:r>
          </m:sup>
        </m:sSup>
      </m:oMath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+ x -3 =0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phương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pháp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chia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đôi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tìm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nghiệm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gần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đúng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phương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trên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sai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tuyệt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đối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không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vượt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quá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-4</m:t>
            </m:r>
          </m:sup>
        </m:sSup>
      </m:oMath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khoảng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phân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ly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nghiệm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[1,2]</w:t>
      </w:r>
    </w:p>
    <w:p w:rsidR="00AE762B" w:rsidRPr="00AE762B" w:rsidRDefault="00AE762B" w:rsidP="00AE76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bày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ý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tưởng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phương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pháp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khử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Gauss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tìm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nghiệm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gần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đúng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hệ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phương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đại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tuyến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tính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áp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dụng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giải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hệ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phương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:</w:t>
      </w:r>
    </w:p>
    <w:p w:rsidR="00AE762B" w:rsidRDefault="00AE762B" w:rsidP="00AE762B">
      <w:pPr>
        <w:pStyle w:val="ListParagraph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2.75x1+ 1.78x2 +1.11x3 = 13.62</w:t>
      </w:r>
    </w:p>
    <w:p w:rsidR="00AE762B" w:rsidRDefault="00AE762B" w:rsidP="00AE762B">
      <w:pPr>
        <w:pStyle w:val="ListParagraph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3.28x1 + 0.71x2 +1.15x3=17.98</w:t>
      </w:r>
    </w:p>
    <w:p w:rsidR="00AE762B" w:rsidRDefault="00AE762B" w:rsidP="00AE762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1.15x1 + 2.70x2+3.58x3 = 39.72</w:t>
      </w:r>
    </w:p>
    <w:p w:rsidR="00AE762B" w:rsidRPr="00AE762B" w:rsidRDefault="00AE762B" w:rsidP="00AE762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lấy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chữ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lẻ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phân.</w:t>
      </w:r>
    </w:p>
    <w:sectPr w:rsidR="00AE762B" w:rsidRPr="00AE762B" w:rsidSect="000D4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51EA7"/>
    <w:multiLevelType w:val="hybridMultilevel"/>
    <w:tmpl w:val="BE3C92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45C8C"/>
    <w:rsid w:val="000119A6"/>
    <w:rsid w:val="00096A0E"/>
    <w:rsid w:val="000A4F62"/>
    <w:rsid w:val="000A79FF"/>
    <w:rsid w:val="000D486A"/>
    <w:rsid w:val="00121A36"/>
    <w:rsid w:val="001563CE"/>
    <w:rsid w:val="001A03E1"/>
    <w:rsid w:val="001D09FF"/>
    <w:rsid w:val="001E2222"/>
    <w:rsid w:val="00282602"/>
    <w:rsid w:val="002913B7"/>
    <w:rsid w:val="00297AC8"/>
    <w:rsid w:val="002D0A52"/>
    <w:rsid w:val="002D6DF6"/>
    <w:rsid w:val="00316C54"/>
    <w:rsid w:val="00320B4B"/>
    <w:rsid w:val="00331B27"/>
    <w:rsid w:val="003479BB"/>
    <w:rsid w:val="0035384A"/>
    <w:rsid w:val="004B3EC4"/>
    <w:rsid w:val="00521584"/>
    <w:rsid w:val="00522EBD"/>
    <w:rsid w:val="0054505A"/>
    <w:rsid w:val="005533AB"/>
    <w:rsid w:val="005917B6"/>
    <w:rsid w:val="0065709E"/>
    <w:rsid w:val="0066323D"/>
    <w:rsid w:val="006767B3"/>
    <w:rsid w:val="0067697C"/>
    <w:rsid w:val="006A693A"/>
    <w:rsid w:val="0076021D"/>
    <w:rsid w:val="00771317"/>
    <w:rsid w:val="007E27F6"/>
    <w:rsid w:val="007E2CC9"/>
    <w:rsid w:val="00803052"/>
    <w:rsid w:val="00812BD5"/>
    <w:rsid w:val="00823D8F"/>
    <w:rsid w:val="008A135F"/>
    <w:rsid w:val="008C1280"/>
    <w:rsid w:val="008E07F9"/>
    <w:rsid w:val="00917DE0"/>
    <w:rsid w:val="0094231A"/>
    <w:rsid w:val="00945C8C"/>
    <w:rsid w:val="00955789"/>
    <w:rsid w:val="00956819"/>
    <w:rsid w:val="00993D6D"/>
    <w:rsid w:val="009A4ACF"/>
    <w:rsid w:val="009E2EBF"/>
    <w:rsid w:val="00A12F7A"/>
    <w:rsid w:val="00A14F6D"/>
    <w:rsid w:val="00A17B1D"/>
    <w:rsid w:val="00A207CB"/>
    <w:rsid w:val="00A65AA4"/>
    <w:rsid w:val="00A6625A"/>
    <w:rsid w:val="00A97444"/>
    <w:rsid w:val="00AE2EB4"/>
    <w:rsid w:val="00AE762B"/>
    <w:rsid w:val="00B620D8"/>
    <w:rsid w:val="00C434B1"/>
    <w:rsid w:val="00C910C4"/>
    <w:rsid w:val="00CB7721"/>
    <w:rsid w:val="00D40A0D"/>
    <w:rsid w:val="00D415EE"/>
    <w:rsid w:val="00D4206E"/>
    <w:rsid w:val="00D4449F"/>
    <w:rsid w:val="00D573FD"/>
    <w:rsid w:val="00DB7FC3"/>
    <w:rsid w:val="00DE0654"/>
    <w:rsid w:val="00DF7BFF"/>
    <w:rsid w:val="00E70E8D"/>
    <w:rsid w:val="00EF39A9"/>
    <w:rsid w:val="00F01510"/>
    <w:rsid w:val="00F0246E"/>
    <w:rsid w:val="00F07AA3"/>
    <w:rsid w:val="00F31619"/>
    <w:rsid w:val="00F46CA2"/>
    <w:rsid w:val="00F57EA4"/>
    <w:rsid w:val="00F70345"/>
    <w:rsid w:val="00F71297"/>
    <w:rsid w:val="00F72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6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76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6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2</cp:revision>
  <dcterms:created xsi:type="dcterms:W3CDTF">2014-04-02T13:56:00Z</dcterms:created>
  <dcterms:modified xsi:type="dcterms:W3CDTF">2014-04-02T14:04:00Z</dcterms:modified>
</cp:coreProperties>
</file>