
<file path=[Content_Types].xml><?xml version="1.0" encoding="utf-8"?>
<Types xmlns="http://schemas.openxmlformats.org/package/2006/content-types">
  <Default ContentType="image/x-emf" Extension="em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p14">
  <w:body>
    <w:tbl>
      <w:tblPr>
        <w:tblpPr w:leftFromText="180" w:rightFromText="180" w:vertAnchor="page" w:horzAnchor="margin" w:tblpY="1957"/>
        <w:tblW w:w="5208" w:type="pct"/>
        <w:tblLayout w:type="fixed"/>
        <w:tblLook w:val="04A0" w:firstRow="1" w:lastRow="0" w:firstColumn="1" w:lastColumn="0" w:noHBand="0" w:noVBand="1"/>
      </w:tblPr>
      <w:tblGrid>
        <w:gridCol w:w="690"/>
        <w:gridCol w:w="1660"/>
        <w:gridCol w:w="1380"/>
        <w:gridCol w:w="558"/>
        <w:gridCol w:w="1225"/>
        <w:gridCol w:w="1094"/>
        <w:gridCol w:w="403"/>
        <w:gridCol w:w="700"/>
        <w:gridCol w:w="1151"/>
        <w:gridCol w:w="1105"/>
        <w:gridCol w:w="935"/>
      </w:tblGrid>
      <w:tr w:rsidR="0021729C" w:rsidRPr="00757FAD" w:rsidTr="00E03F38">
        <w:trPr>
          <w:trHeight w:val="300"/>
        </w:trPr>
        <w:tc>
          <w:tcPr>
            <w:tcW w:w="316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7" w:type="pct"/>
            <w:gridSpan w:val="8"/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573069C" wp14:editId="38D15F5F">
                      <wp:simplePos x="0" y="0"/>
                      <wp:positionH relativeFrom="margin">
                        <wp:posOffset>4337050</wp:posOffset>
                      </wp:positionH>
                      <wp:positionV relativeFrom="margin">
                        <wp:posOffset>-905510</wp:posOffset>
                      </wp:positionV>
                      <wp:extent cx="1752600" cy="705485"/>
                      <wp:effectExtent l="0" t="0" r="19050" b="18415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2600" cy="705485"/>
                                <a:chOff x="0" y="0"/>
                                <a:chExt cx="1752600" cy="704850"/>
                              </a:xfrm>
                            </wpg:grpSpPr>
                            <wps:wsp>
                              <wps:cNvPr id="3" name="Text Box 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43075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" name="Picture 4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050" y="66675"/>
                                  <a:ext cx="1733550" cy="590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824500" id="Group 2" o:spid="_x0000_s1026" style="position:absolute;margin-left:341.5pt;margin-top:-71.3pt;width:138pt;height:55.55pt;z-index:251659264;mso-position-horizontal-relative:margin;mso-position-vertical-relative:margin;mso-width-relative:margin;mso-height-relative:margin" coordsize="17526,7048" o:gfxdata="UEsDBBQABgAIAAAAIQCm5lH7DAEAABUCAAATAAAAW0NvbnRlbnRfVHlwZXNdLnhtbJSRTU7DMBBG 90jcwfIWJQ5dIITidEHKEhAqB7DsSWIR/8hjQnp77LSVoKJIXdoz75s3dr2ezUgmCKid5fS2rCgB K53Stuf0fftU3FOCUVglRmeB0x0gXTfXV/V25wFJoi1yOsToHxhDOYARWDoPNlU6F4yI6Rh65oX8 ED2wVVXdMelsBBuLmDNoU7fQic8xks2crvcmYDpKHvd9eRSn2mR+LnKF/ckEGPEEEt6PWoqYtmOT VSdmxcGqTOTSg4P2eJPUz0zIld9WPwccuJf0nEErIK8ixGdhkjtTARmsXOtk+X9GljRYuK7TEso2 4Gahjk7nspX7sgGmS8PbhL3BdExny6c23wAAAP//AwBQSwMEFAAGAAgAAAAhADj9If/WAAAAlAEA AAsAAABfcmVscy8ucmVsc6SQwWrDMAyG74O9g9F9cZrDGKNOL6PQa+kewNiKYxpbRjLZ+vYzg8Ey ettRv9D3iX9/+EyLWpElUjaw63pQmB35mIOB98vx6QWUVJu9XSijgRsKHMbHh/0ZF1vbkcyxiGqU LAbmWsur1uJmTFY6KpjbZiJOtraRgy7WXW1APfT9s+bfDBg3THXyBvjkB1CXW2nmP+wUHZPQVDtH SdM0RXePqj195DOujWI5YDXgWb5DxrVrz4G+79390xvYljm6I9uEb+S2fhyoZT96vely/AIAAP// AwBQSwMEFAAGAAgAAAAhAMtQSv2eAwAA6QgAAA4AAABkcnMvZTJvRG9jLnhtbKRW7Y7iNhT9X6nv YOV/JgmEr2hgNUtgVGnbjrrbBzCOQ6xNbMs2BFT13Xuvk8AuzKqjWSRC/HV9z/G5xzx+ODU1OXJj hZLLIHmIA8IlU4WQ+2Xw95dtOA+IdVQWtFaSL4Mzt8GH1a+/PLY64yNVqbrghkAQabNWL4PKOZ1F kWUVb6h9UJpLGCyVaaiDptlHhaEtRG/qaBTH06hVptBGMW4t9ObdYLDy8cuSM/dnWVruSL0MIDfn n8Y/d/iMVo802xuqK8H6NOg7smiokLDpJVROHSUHI+5CNYIZZVXpHphqIlWWgnGPAdAk8Q2aZ6MO 2mPZZ+1eX2gCam94endY9sfxxRBRLINRQCRt4Ij8rmSE1LR6n8GMZ6M/6xfTd+y7FqI9labBX8BB Tp7U84VUfnKEQWcym4ymMXDPYGwWT9L5pGOdVXA0d8tYtXl9IazzxxUN20aY3SWZVoOA7JUj+3Mc fa6o5p56iwz0HI0Hjr4guo/qRMYdTX4SckTcCboBtVeD1Z8U+2qJVOuKyj1/Mka1FacFZJfgSsBw WYp028xikF37uyrgKOjBKR/obUSn43g2GYi+44tm2lj3zFVD8GUZGKgOH50eP1mH2Vyn4KlKtRV1 Df00qyVpl8F0DEeATatqUeCgb5j9bl0bcqRYY/7jod1Mwz1zaqtunj3bXLlOCI1w4AG1aJbB/LKc ZsjTRhZ+f0dF3b1DjrXEbeEEIOv+rau1fxbxYjPfzNMwHU03YRrnefi0XafhdAsqzMf5ep0n/yKC JM0qURRcIoih7pP0bZrpHair2Evl/5iTrf/ccxJ9n4bnH1ANvx6dFwhqolPHThVnX4i+H/S+etSC ZfDtQcDbHYj/N1FY5Q6GB32Q5k0xGmq+HnQIPqapEztRC3f2ngwEY1Ly+CIYJo6Naw2lQw3BKG5K UmRmmIMrUInY/i7ArhZ6UBy+96mCld9Y4StoO5vNFTs0XLru3jC8hqyVtJXQNiAm482Ogw2a34oE SgjuLAcFqI2QXY28JrfR/CmOF6OP4XoSr0Fus034tEhn4SzezNI4nSfrZD3I7WA5eAGtcy1+Xm99 rfWSutMMzZChrjbZX1DlvoasM9yxCrtLUH3fD/V0GfCsX4nGM3iTHSWLGIyBgL9Pp1NwIL8dZNX7 /3g8wWH0/wnMvLHxq+e8x5YQzcWnbrxh0FFXPh4cQAJx4cUB96kvtP7uxwv727afdf2HsvoPAAD/ /wMAUEsDBBQABgAIAAAAIQCOIglCugAAACEBAAAZAAAAZHJzL19yZWxzL2Uyb0RvYy54bWwucmVs c4SPywrCMBBF94L/EGZv07oQkabdiNCt1A8YkmkbbB4kUezfG3BjQXA593LPYer2ZWb2pBC1swKq ogRGVjql7Sjg1l92R2AxoVU4O0sCForQNttNfaUZUx7FSfvIMsVGAVNK/sR5lBMZjIXzZHMzuGAw 5TOM3KO840h8X5YHHr4Z0KyYrFMCQqcqYP3is/k/2w2DlnR28mHIph8Krk12ZyCGkZIAQ0rjJ6wK MgPwpuarx5o3AAAA//8DAFBLAwQUAAYACAAAACEA9LeNqOMAAAAMAQAADwAAAGRycy9kb3ducmV2 LnhtbEyPwWrDMBBE74X+g9hCb4msuDaJYzmE0PYUCk0KJTfF2tgmlmQsxXb+vttTe9zZYeZNvplM ywbsfeOsBDGPgKEtnW5sJeHr+DZbAvNBWa1aZ1HCHT1siseHXGXajfYTh0OoGIVYnykJdQhdxrkv azTKz12Hln4X1xsV6Owrrns1Urhp+SKKUm5UY6mhVh3uaiyvh5uR8D6qcRuL12F/vezup2Py8b0X KOXz07RdAws4hT8z/OITOhTEdHY3qz1rJaTLmLYECTPxskiBkWWVrEg6kxSLBHiR8/8jih8AAAD/ /wMAUEsDBBQABgAIAAAAIQCg7CuTXgoAAFAsAAAUAAAAZHJzL21lZGlhL2ltYWdlMS5lbWbsmn9s VtUZx5++vLQUK9b+GrqmvS2tA6QU2sLcJvBKHRZXzDushCXMgRaks2CD/WV0gzgX3SYJOBf5ZUAx ug0SSZYthrGNLfuhboks2R9u8w8IbiObLFmijEQi+35u7ylvL/e+fQclYMJpvz3nnuec7/Oc57nn 3NN7T56ZdQsuPZs060i4K7MHSs3yJpp5n1+ySCVLzzD7hsTjzzXxS9tKzHbfaPamrmryRgqnlI6z U2uSJgJTd/ME0d2cl8qzSpWLhUTx4b8qs+XSDWi7QkgLtK1NJa1IZVJVqnC4XCcOVz8rlfC5NASl TQtqUgXDsmTKhssVktJnsqCh+X2U+alQf4uF74nky7KjXmXaThJhZhn7pgqVwh23L25VUzur9JHw XNBXVf44ypRPEGg3TnlNcF2lHBtI+QI67xHRUpV75EPc+GPxKRtOh1CkpPHU3mYbrMtWjYjfkDTX v9W2aUe1P753n6+2zp3VtvSLRU2U3wnq23dV2+u6rsuo90S/uPPkLNrQlmvGXrl4lx1RfcISus7b BDb6OWPQaHCCcPvpbxYwNhKxptw8c4uyxDX5yQQpeXa6HW0dtMPEg3Q26DByzEVNdvon1/TsKWq6 8bXywTNtu2zPQ09Yscax65a/zapTP7q16xqcGDzu1/WqjK2d/b5FwzGmrYtxuOxigvtjYvLvwjGJ ifk+vVyx0PAuKhaaLRcVi3BM8HdmTKbqmvlI/dWY5DY/LkVMnO9Zz2LmwxitUdnXlIHGioHPrJ42 sKahYuBPecz4On9NUcGSukO2FnZaeE0Zb21+fWrrD/sPv/XbwtML6u3eV1/uX6g+XGsZtrY738p/ qnuI78i+GfZaa71/zxVtr7bfSF52oNrKj5UMbD/uGWs+dpTMrPDtqJGcVHW22iOn/5YpdVab+HAj 19jo6sidnTVal0iMpeHMy/3lQng+4O/MORA1N2hTIjBPWMcmB2VliQ796RGSEhQrz0/oGa+cdl/5 w5Ope3/0ZArZMmRCu4A/SJnPqOW6XmL7qvrMs4ftj1ULdD1dmCmUC9OCMvpAgfQUK/9khD5k6MOG OH1pyTxbvwpu+DqFyoDz+xGcyOBMCnGc8HxWrK022/cR3HMFxoEM/CDQ8csIHchysbvBNnTdEPB1 K/9VwLlVgQr7Hhmc44U4u/H9LGuyRrvL7rZ5tdgLnP2zVXb2PyMdxbr+aYQuZLnY71njfPiXCj0K krqdN+e3qJ6UHJNn4NjuS/bfln0NuST7kiMfFbh9ydPS/3aO+xJsjZrz9fJtkYDvM8suJrpt4mJy Re1LLjQWGt6F70sUC/cMvNBYhGOCv53vk/G+H6P5kP3+5dnzQZZn4LMxz0DqeQZOeLF0xDOQa8YU 9wx8e5v+J5B8rJ+B2HNS/1OQsj0DsW2qwHwgDpnzwdXTJof4XJ0bl2BuZPqe+IT3h2P7rLi4ufFc zNyg/kL2h5dqbmBPLnMDf1+eOXDuf3b212H/Ra1Rbn/N/nebxoftQ6nOTjzWrD1QW1BfYV2PVo5Y ow482mxsOY6qXZv25GYVA/SZPXFiMxzUb1H9S/339LHfJh1Ued4rhwZpQ1viS73bp69Qe2Ssa327 l/Wtazt1LXt7+u2b80o/fU4ffL1w/E01p9itUo7bp4fXKLcWZZkPe8dm78SI4v0XFQfnP+KwXXE4 l+qs7WtDcaA+YRX21Zg4pNTO8dDnWP3Ep+GhPi4OtKFtVByQxcWBPrnG4fLNB0Yf77/R4rAjFAc3 H6gnDg/GxCFiPrRgySjzoSXLfGiJi8PHcT6E/TdaHHaG4uDmA/XEoTsmDhHzYTNxGGU+bM4yHzbH xeHjOB/C/hstDrtCcXDzgXrisC4mDhHzYU4O82FOlvkwJy4OFzMfru5hr6z/73h+x8WkRDL+92D/ 0SEsF+4SBoRvC28IyNz7NGQHBZ5F7QLcpHzBffNJqzzV7tOdbPYpAd5O4TsCvCUiDPMigxe+OF54 Vtl682ytzwt3qeB0rORa3Oh4KkIHMnTw3iGbjqPSsVbvueAF7EHRDb4V8O+I4EcGv7JY/rRknvU9 jN8d5051wOZfKA/7BVkunA/aYMeUgJMY/jzg9BSoMCcyOEeL4Qlb54//1oAXe2vUCVubI3iR5WKr 3n0+QtzgGxRaAs5qBSZsKzI4C4S4mK2QrFcRW20PmSfWteZ5JaojdoD4oW96cO387kkfY1kUoRdZ LmN5X7rQAWencEfAyTvK8FiQwZkU4sYCz3q9SfU0IuyGm7GUCsgA3Nj9zwgdyHKx+0Be132NGZxw wflhBCeyXDgV115sxcaVwpmA80vJ832BDE5lWX3B+3hPPq5TO/wBPygSdBv7upYrZ63ho/v9QoME yNyahaxKFQnlcX5PS3aLtQzfM4yhMwC8/xLCvMjhTSqP44WnUe+3Z+m9PHYTT8BYkIH3BHSwLoZ1 IEOHfmN1pCWbaz2r4YVvpcBaB+djEZzI4BzN941i67Da+aXiuTmAsxle+J+J4EeWi80N1rXuE+KA s1P4bsDZpECF/YAsF18vFFurefL3kM3NyvE7OvYLrFvYrSMc5+lAho5iyePi2S3Z/faPqlXSsdD+ rHuzw47q5IKn2rV20n9y3KQ20wOUK2/KKDcE5euVI6PtNKFMcH2wFTwgG7H168rD/kCWi4+n2are yQEfnBsDTs7GhDmR5cLpWfdqNxeLxCmX+fZ2Kv+9sEAV8GwVkLl5iOxxVUhNrH87JPOCH/yTCWSD QrU40DFN8QrrQIaOArWLi+EKyZbYcWMf0WW/03e/xvnzVIf/0Ud+fZBTRu+vuZY+9L6hiRPWiwy9 ZWoXp7dXMr7RzczhJ3PccGZeu3Ku9bTrCPCmbGcM/4kYAzLGoN/YMaQl07NpA/GvESYIVcJkgZQv uH1grcrcH5ynKQnKcGPLSuEvwl5VTBY+EJC5ewXZ31Uhk2JtgcfzfxoHnU/IqV8u3KD+8PcKYX5k 8Ctssfxpye7W86dJubsP3le5T/3g5Vkb5kUGb6Xaxd0HT0iW630Qvlcyx1kmnsxrV46rRx4ni6qn riPAIY2VMR+PGDMyxqzf2DGnJfPs1sH/975Zqn49Ik4q/5nuI2XDaQsKlZJX4Hfa9s9lf5d/Kb7T Hl333+vcd9oZ0r/tkdzOj2Fr+Jsg/q4XmL/hcnguc498QRNpkrBe6BAIjZvLyO4M6uLmRFrtPVvt n1KpVRm9rBtLlRN/dbeXssS/1Tg72KX/OjlHeCFJ3+n3VPvP/nf36vzgC8H5QZXfCerbX9S3Ql37 5weDek+q/PODakM/rrG7e95Q/K/Vm//h84MJzhFmPz+Izz89dH7wuvEcHhynbxEJO3Z2v+mk6FDa jXOVMsfsV7z63lD8Hy8fbJf+tb2Kv8Yx4vygrtuF4fODKmNrOP7428U/XC6RjPhgBus+ZSX/PA73 gktzVFgv0M7dC8iWBXWZ9wL17pxqWmXPatfMVe5smGTnn1ltkZz1hDO101NDX0awR00X8GcI58qL VFEpFAv0SaSGbedMrL82KvPlZcr/BwAA//8DAFBLAQItABQABgAIAAAAIQCm5lH7DAEAABUCAAAT AAAAAAAAAAAAAAAAAAAAAABbQ29udGVudF9UeXBlc10ueG1sUEsBAi0AFAAGAAgAAAAhADj9If/W AAAAlAEAAAsAAAAAAAAAAAAAAAAAPQEAAF9yZWxzLy5yZWxzUEsBAi0AFAAGAAgAAAAhAMtQSv2e AwAA6QgAAA4AAAAAAAAAAAAAAAAAPAIAAGRycy9lMm9Eb2MueG1sUEsBAi0AFAAGAAgAAAAhAI4i CUK6AAAAIQEAABkAAAAAAAAAAAAAAAAABgYAAGRycy9fcmVscy9lMm9Eb2MueG1sLnJlbHNQSwEC LQAUAAYACAAAACEA9LeNqOMAAAAMAQAADwAAAAAAAAAAAAAAAAD3BgAAZHJzL2Rvd25yZXYueG1s UEsBAi0AFAAGAAgAAAAhAKDsK5NeCgAAUCwAABQAAAAAAAAAAAAAAAAABwgAAGRycy9tZWRpYS9p bWFnZTEuZW1mUEsFBgAAAAAGAAYAfAEAAJcSAAAAAA== 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" o:spid="_x0000_s1027" type="#_x0000_t202" style="position:absolute;width:17430;height:7048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0kJkewgAAANoAAAAPAAAAZHJzL2Rvd25yZXYueG1sRI9Ba8JA FITvhf6H5RV6qxtTFEldRQoVD16qIeT4yL5ugtm3YXfV+O/dguBxmJlvmOV6tL24kA+dYwXTSQaC uHG6Y6OgPP58LECEiKyxd0wKbhRgvXp9WWKh3ZV/6XKIRiQIhwIVtDEOhZShaclimLiBOHl/zluM SXojtcdrgtte5lk2lxY7TgstDvTdUnM6nK0Cb6q82s72eWmw8vWmrGfbfa3U+9u4+QIRaYzP8KO9 0wo+4f9KugFydQcAAP//AwBQSwECLQAUAAYACAAAACEA2+H2y+4AAACFAQAAEwAAAAAAAAAAAAAA AAAAAAAAW0NvbnRlbnRfVHlwZXNdLnhtbFBLAQItABQABgAIAAAAIQBa9CxbvwAAABUBAAALAAAA AAAAAAAAAAAAAB8BAABfcmVscy8ucmVsc1BLAQItABQABgAIAAAAIQA0kJkewgAAANoAAAAPAAAA AAAAAAAAAAAAAAcCAABkcnMvZG93bnJldi54bWxQSwUGAAAAAAMAAwC3AAAA9gIAAAAA " filled="f" strokeweight=".5pt">
                        <v:stroke dashstyle="1 1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" o:spid="_x0000_s1028" type="#_x0000_t75" style="position:absolute;left:190;top:666;width:17336;height:5906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360e2wwAAANoAAAAPAAAAZHJzL2Rvd25yZXYueG1sRI9BawIx FITvgv8hPKEXqVlbEV2NIoIg9OQq0uMjeW7W3bwsm1S3/74pFHocZuYbZr3tXSMe1IXKs4LpJANB rL2puFRwOR9eFyBCRDbYeCYF3xRguxkO1pgb/+QTPYpYigThkKMCG2ObSxm0JYdh4lvi5N185zAm 2ZXSdPhMcNfItyybS4cVpwWLLe0t6br4cgqujX3Xp8/x/WM5qw/n26LSx7pQ6mXU71YgIvXxP/zX PhoFM/i9km6A3PwAAAD//wMAUEsBAi0AFAAGAAgAAAAhANvh9svuAAAAhQEAABMAAAAAAAAAAAAA AAAAAAAAAFtDb250ZW50X1R5cGVzXS54bWxQSwECLQAUAAYACAAAACEAWvQsW78AAAAVAQAACwAA AAAAAAAAAAAAAAAfAQAAX3JlbHMvLnJlbHNQSwECLQAUAAYACAAAACEA9+tHtsMAAADaAAAADwAA AAAAAAAAAAAAAAAHAgAAZHJzL2Rvd25yZXYueG1sUEsFBgAAAAADAAMAtwAAAPcCAAAAAA== ">
                        <v:imagedata r:id="rId7" o:title=""/>
                      </v:shape>
                      <w10:wrap anchorx="margin" anchory="margin"/>
                    </v:group>
                  </w:pict>
                </mc:Fallback>
              </mc:AlternateContent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GIẤY NỘP TIỀN VÀO NGÂN SÁCH NHÀ NƯỚC</w:t>
            </w:r>
          </w:p>
        </w:tc>
        <w:tc>
          <w:tcPr>
            <w:tcW w:w="507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316" w:type="pct"/>
            <w:shd w:val="clear" w:color="auto" w:fill="auto"/>
            <w:noWrap/>
            <w:vAlign w:val="bottom"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7" w:type="pct"/>
            <w:gridSpan w:val="8"/>
            <w:shd w:val="clear" w:color="auto" w:fill="auto"/>
            <w:noWrap/>
            <w:vAlign w:val="center"/>
          </w:tcPr>
          <w:p w:rsidR="000E771E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7" w:type="pct"/>
            <w:shd w:val="clear" w:color="auto" w:fill="auto"/>
            <w:noWrap/>
            <w:vAlign w:val="bottom"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1E" w:rsidRPr="00757FAD" w:rsidTr="00E03F38">
        <w:trPr>
          <w:trHeight w:val="390"/>
        </w:trPr>
        <w:tc>
          <w:tcPr>
            <w:tcW w:w="316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 xml:space="preserve">Tiền mặt </w:t>
            </w:r>
          </w:p>
        </w:tc>
        <w:tc>
          <w:tcPr>
            <w:tcW w:w="256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57FAD">
              <w:rPr>
                <w:rFonts w:ascii="Wingdings" w:eastAsia="Times New Roman" w:hAnsi="Wingdings" w:cs="Times New Roman"/>
                <w:color w:val="000000"/>
              </w:rPr>
              <w:t></w:t>
            </w:r>
          </w:p>
        </w:tc>
        <w:tc>
          <w:tcPr>
            <w:tcW w:w="1064" w:type="pct"/>
            <w:gridSpan w:val="2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Chuyển khoản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0E771E" w:rsidRPr="00720200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b/>
                <w:color w:val="000000"/>
              </w:rPr>
            </w:pPr>
            <w:r w:rsidRPr="00720200">
              <w:rPr>
                <w:rFonts w:ascii="Wingdings" w:eastAsia="Times New Roman" w:hAnsi="Wingdings" w:cs="Times New Roman"/>
                <w:b/>
                <w:color w:val="000000"/>
              </w:rPr>
              <w:sym w:font="Wingdings 2" w:char="F052"/>
            </w:r>
          </w:p>
        </w:tc>
        <w:tc>
          <w:tcPr>
            <w:tcW w:w="321" w:type="pct"/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</w:p>
        </w:tc>
        <w:tc>
          <w:tcPr>
            <w:tcW w:w="1465" w:type="pct"/>
            <w:gridSpan w:val="3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1E" w:rsidRPr="00757FAD" w:rsidTr="00E03F38">
        <w:trPr>
          <w:trHeight w:val="405"/>
        </w:trPr>
        <w:tc>
          <w:tcPr>
            <w:tcW w:w="316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noWrap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 xml:space="preserve">        Loại tiền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3" w:type="pct"/>
            <w:shd w:val="clear" w:color="auto" w:fill="auto"/>
            <w:noWrap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VNĐ</w:t>
            </w:r>
          </w:p>
        </w:tc>
        <w:tc>
          <w:tcPr>
            <w:tcW w:w="256" w:type="pct"/>
            <w:shd w:val="clear" w:color="auto" w:fill="auto"/>
            <w:noWrap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20200">
              <w:rPr>
                <w:rFonts w:ascii="Wingdings" w:eastAsia="Times New Roman" w:hAnsi="Wingdings" w:cs="Times New Roman"/>
                <w:b/>
                <w:color w:val="000000"/>
              </w:rPr>
              <w:sym w:font="Wingdings 2" w:char="F052"/>
            </w:r>
          </w:p>
        </w:tc>
        <w:tc>
          <w:tcPr>
            <w:tcW w:w="1064" w:type="pct"/>
            <w:gridSpan w:val="2"/>
            <w:shd w:val="clear" w:color="auto" w:fill="auto"/>
            <w:noWrap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USD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57FAD">
              <w:rPr>
                <w:rFonts w:ascii="Wingdings" w:eastAsia="Times New Roman" w:hAnsi="Wingdings" w:cs="Times New Roman"/>
                <w:color w:val="000000"/>
              </w:rPr>
              <w:t></w:t>
            </w:r>
          </w:p>
        </w:tc>
        <w:tc>
          <w:tcPr>
            <w:tcW w:w="321" w:type="pct"/>
            <w:shd w:val="clear" w:color="auto" w:fill="auto"/>
            <w:noWrap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</w:p>
        </w:tc>
        <w:tc>
          <w:tcPr>
            <w:tcW w:w="528" w:type="pct"/>
            <w:shd w:val="clear" w:color="auto" w:fill="auto"/>
            <w:noWrap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Khác:….</w:t>
            </w:r>
          </w:p>
        </w:tc>
        <w:tc>
          <w:tcPr>
            <w:tcW w:w="507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316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5" w:type="pct"/>
            <w:gridSpan w:val="3"/>
            <w:shd w:val="clear" w:color="auto" w:fill="auto"/>
            <w:noWrap/>
            <w:vAlign w:val="bottom"/>
            <w:hideMark/>
          </w:tcPr>
          <w:p w:rsidR="000E771E" w:rsidRPr="00757FAD" w:rsidRDefault="000E771E" w:rsidP="00FB2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Số tham chiếu:</w:t>
            </w:r>
            <w:r w:rsidR="00FB24B2">
              <w:rPr>
                <w:rFonts w:ascii="Times New Roman" w:eastAsia="Times New Roman" w:hAnsi="Times New Roman" w:cs="Times New Roman"/>
                <w:color w:val="000000"/>
              </w:rPr>
              <w:t xml:space="preserve">   9573878</w:t>
            </w:r>
          </w:p>
        </w:tc>
      </w:tr>
      <w:tr w:rsidR="000E771E" w:rsidRPr="00757FAD" w:rsidTr="00E03F38">
        <w:trPr>
          <w:trHeight w:val="300"/>
        </w:trPr>
        <w:tc>
          <w:tcPr>
            <w:tcW w:w="31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303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Người nộp thuế: </w:t>
            </w:r>
            <w:r w:rsidR="00277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Vũ Thị Linh</w:t>
            </w:r>
          </w:p>
        </w:tc>
        <w:tc>
          <w:tcPr>
            <w:tcW w:w="197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Mã số thuế: </w:t>
            </w:r>
            <w:r w:rsidR="00277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3602899090</w:t>
            </w:r>
          </w:p>
        </w:tc>
      </w:tr>
      <w:tr w:rsidR="000E771E" w:rsidRPr="00757FAD" w:rsidTr="000E771E">
        <w:trPr>
          <w:trHeight w:val="300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Địa chỉ:</w:t>
            </w:r>
            <w:r w:rsidR="00277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Tổ 1 ấp Thiên Bình Xã Tam Phước</w:t>
            </w:r>
          </w:p>
        </w:tc>
      </w:tr>
      <w:tr w:rsidR="000E771E" w:rsidRPr="00757FAD" w:rsidTr="00E03F38">
        <w:trPr>
          <w:trHeight w:val="300"/>
        </w:trPr>
        <w:tc>
          <w:tcPr>
            <w:tcW w:w="2528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277D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Quận/Huyện</w:t>
            </w:r>
            <w:r w:rsidR="00277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:  71301-Thành phố Biên Hoà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3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Tỉnh/TP:</w:t>
            </w:r>
            <w:r w:rsidR="00277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713-Đồng Nai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4063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A17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Đề nghị NH TMCP Bưu điện Liên Việt trích TK số</w:t>
            </w:r>
            <w:r w:rsidR="00A17FE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:  000068129999   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729C" w:rsidRPr="00757FAD" w:rsidTr="00E03F38">
        <w:trPr>
          <w:trHeight w:val="300"/>
        </w:trPr>
        <w:tc>
          <w:tcPr>
            <w:tcW w:w="10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Nộp NSNN theo: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 xml:space="preserve">TK thu NSNN: 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20200">
              <w:rPr>
                <w:rFonts w:ascii="Wingdings" w:eastAsia="Times New Roman" w:hAnsi="Wingdings" w:cs="Times New Roman"/>
                <w:b/>
                <w:color w:val="000000"/>
              </w:rPr>
              <w:sym w:font="Wingdings 2" w:char="F052"/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TK tạm thu: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57FAD">
              <w:rPr>
                <w:rFonts w:ascii="Wingdings" w:eastAsia="Times New Roman" w:hAnsi="Wingdings" w:cs="Times New Roman"/>
                <w:color w:val="000000"/>
              </w:rPr>
              <w:t></w:t>
            </w:r>
          </w:p>
        </w:tc>
        <w:tc>
          <w:tcPr>
            <w:tcW w:w="8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TK thu hồi hoàn GTGT: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57FAD">
              <w:rPr>
                <w:rFonts w:ascii="Wingdings" w:eastAsia="Times New Roman" w:hAnsi="Wingdings" w:cs="Times New Roman"/>
                <w:color w:val="000000"/>
              </w:rPr>
              <w:t>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303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Vào tài khoản của KBNN: </w:t>
            </w:r>
            <w:r w:rsidR="00277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7111</w:t>
            </w:r>
          </w:p>
        </w:tc>
        <w:tc>
          <w:tcPr>
            <w:tcW w:w="103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Tỉnh/TP:</w:t>
            </w:r>
            <w:r w:rsidR="00277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Bắc Ninh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4063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Mở tại NH ủy nhiệm thu :  </w:t>
            </w:r>
            <w:r w:rsidR="00277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AGRIBANK TTTT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196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Nộp theo văn bản của CQ có thẩm quyền:</w:t>
            </w:r>
          </w:p>
        </w:tc>
        <w:tc>
          <w:tcPr>
            <w:tcW w:w="12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 xml:space="preserve">Kiểm toán nhà nước            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57FAD">
              <w:rPr>
                <w:rFonts w:ascii="Wingdings" w:eastAsia="Times New Roman" w:hAnsi="Wingdings" w:cs="Times New Roman"/>
                <w:color w:val="000000"/>
              </w:rPr>
              <w:t></w:t>
            </w:r>
          </w:p>
        </w:tc>
        <w:tc>
          <w:tcPr>
            <w:tcW w:w="10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 xml:space="preserve">Thanh tra tài chính    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57FAD">
              <w:rPr>
                <w:rFonts w:ascii="Wingdings" w:eastAsia="Times New Roman" w:hAnsi="Wingdings" w:cs="Times New Roman"/>
                <w:color w:val="000000"/>
              </w:rPr>
              <w:t></w:t>
            </w:r>
          </w:p>
        </w:tc>
      </w:tr>
      <w:tr w:rsidR="000E771E" w:rsidRPr="00757FAD" w:rsidTr="00E03F38">
        <w:trPr>
          <w:trHeight w:val="300"/>
        </w:trPr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 xml:space="preserve">Thanh tra Chính phủ 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57FAD">
              <w:rPr>
                <w:rFonts w:ascii="Wingdings" w:eastAsia="Times New Roman" w:hAnsi="Wingdings" w:cs="Times New Roman"/>
                <w:color w:val="000000"/>
              </w:rPr>
              <w:t></w:t>
            </w:r>
          </w:p>
        </w:tc>
        <w:tc>
          <w:tcPr>
            <w:tcW w:w="10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Cơ quan có thầm quyền khác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57FAD">
              <w:rPr>
                <w:rFonts w:ascii="Wingdings" w:eastAsia="Times New Roman" w:hAnsi="Wingdings" w:cs="Times New Roman"/>
                <w:color w:val="000000"/>
              </w:rPr>
              <w:t></w:t>
            </w:r>
          </w:p>
        </w:tc>
      </w:tr>
      <w:tr w:rsidR="000E771E" w:rsidRPr="00757FAD" w:rsidTr="000E771E">
        <w:trPr>
          <w:trHeight w:val="465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Tên cơ quan quản lý thu:  </w:t>
            </w:r>
            <w:r w:rsidR="00FB24B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  <w:r w:rsidR="002E117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bookmarkStart w:id="0" w:name="_GoBack"/>
            <w:bookmarkEnd w:id="0"/>
            <w:r w:rsidR="00FB24B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Thị xã Từ Sơn - Chi cục Thuế khu vực Từ Sơn - Yên Phong</w:t>
            </w:r>
          </w:p>
        </w:tc>
      </w:tr>
      <w:tr w:rsidR="000E771E" w:rsidRPr="00757FAD" w:rsidTr="00E03F38">
        <w:trPr>
          <w:trHeight w:val="480"/>
        </w:trPr>
        <w:tc>
          <w:tcPr>
            <w:tcW w:w="3535" w:type="pct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Phần dành cho người nộp thuế ghi </w:t>
            </w:r>
          </w:p>
        </w:tc>
        <w:tc>
          <w:tcPr>
            <w:tcW w:w="1465" w:type="pct"/>
            <w:gridSpan w:val="3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Phần dành cho NH uỷ nhiệm thu/NH phối hợp thu/KBNN ghi</w:t>
            </w:r>
          </w:p>
        </w:tc>
      </w:tr>
      <w:tr w:rsidR="000E771E" w:rsidRPr="00757FAD" w:rsidTr="00E03F38">
        <w:trPr>
          <w:trHeight w:val="253"/>
        </w:trPr>
        <w:tc>
          <w:tcPr>
            <w:tcW w:w="3535" w:type="pct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65" w:type="pct"/>
            <w:gridSpan w:val="3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31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STT</w:t>
            </w:r>
          </w:p>
        </w:tc>
        <w:tc>
          <w:tcPr>
            <w:tcW w:w="76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 tờ khai/Số QĐ/Số TB/Mã định danh HS (ID)</w:t>
            </w:r>
          </w:p>
        </w:tc>
        <w:tc>
          <w:tcPr>
            <w:tcW w:w="63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Kỳ thuế/ Ngày quyết định/ Ngày thông báo</w:t>
            </w:r>
          </w:p>
        </w:tc>
        <w:tc>
          <w:tcPr>
            <w:tcW w:w="81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Nội dung các khoản nộp NSNN</w:t>
            </w:r>
          </w:p>
        </w:tc>
        <w:tc>
          <w:tcPr>
            <w:tcW w:w="50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 nguyên tệ</w:t>
            </w:r>
          </w:p>
        </w:tc>
        <w:tc>
          <w:tcPr>
            <w:tcW w:w="506" w:type="pct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 tiền</w:t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VND</w:t>
            </w:r>
          </w:p>
        </w:tc>
        <w:tc>
          <w:tcPr>
            <w:tcW w:w="52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chương</w:t>
            </w:r>
          </w:p>
        </w:tc>
        <w:tc>
          <w:tcPr>
            <w:tcW w:w="50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tiểu mục</w:t>
            </w:r>
          </w:p>
        </w:tc>
        <w:tc>
          <w:tcPr>
            <w:tcW w:w="430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ĐBHC</w:t>
            </w:r>
          </w:p>
        </w:tc>
      </w:tr>
      <w:tr w:rsidR="000E771E" w:rsidRPr="00757FAD" w:rsidTr="00E03F38">
        <w:trPr>
          <w:trHeight w:val="300"/>
        </w:trPr>
        <w:tc>
          <w:tcPr>
            <w:tcW w:w="31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/>
            </w:r>
            <w:r>
              <w:t>1</w:t>
            </w:r>
          </w:p>
        </w:tc>
        <w:tc>
          <w:tcPr>
            <w:tcW w:w="76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/>
            </w:r>
            <w:r>
              <w:t xsi:nil="true"/>
            </w:r>
          </w:p>
        </w:tc>
        <w:tc>
          <w:tcPr>
            <w:tcW w:w="63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/>
            </w:r>
            <w:r>
              <w:t xsi:nil="true"/>
            </w:r>
          </w:p>
        </w:tc>
        <w:tc>
          <w:tcPr>
            <w:tcW w:w="81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/>
            </w:r>
            <w:r>
              <w:t>Thuế thu nhập từ tiền lương, tiền công+Thuế thu nhập từ hoạt động sản xuất, kinh doanh của cá nhân</w:t>
            </w:r>
          </w:p>
        </w:tc>
        <w:tc>
          <w:tcPr>
            <w:tcW w:w="50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/>
            </w:r>
          </w:p>
        </w:tc>
        <w:tc>
          <w:tcPr>
            <w:tcW w:w="506" w:type="pct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/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/>
            </w:r>
            <w:r>
              <w:t>5,500,000</w:t>
            </w:r>
          </w:p>
        </w:tc>
        <w:tc>
          <w:tcPr>
            <w:tcW w:w="52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/>
            </w:r>
          </w:p>
        </w:tc>
        <w:tc>
          <w:tcPr>
            <w:tcW w:w="50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/>
            </w:r>
          </w:p>
        </w:tc>
        <w:tc>
          <w:tcPr>
            <w:tcW w:w="430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/>
            </w:r>
          </w:p>
        </w:tc>
      </w:tr>
      <w:tr w:rsidR="000E771E" w:rsidRPr="00757FAD" w:rsidTr="00E03F38">
        <w:trPr>
          <w:trHeight w:val="300"/>
        </w:trPr>
        <w:tc>
          <w:tcPr>
            <w:tcW w:w="31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1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6" w:type="pct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2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31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1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6" w:type="pct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2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0E771E" w:rsidRPr="00757FAD" w:rsidTr="00E03F38">
        <w:trPr>
          <w:trHeight w:val="253"/>
        </w:trPr>
        <w:tc>
          <w:tcPr>
            <w:tcW w:w="31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1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6" w:type="pct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2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0E771E" w:rsidRPr="00757FAD" w:rsidTr="00E03F38">
        <w:trPr>
          <w:trHeight w:val="99"/>
        </w:trPr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1E" w:rsidRPr="00757FAD" w:rsidTr="00E03F38">
        <w:trPr>
          <w:trHeight w:val="315"/>
        </w:trPr>
        <w:tc>
          <w:tcPr>
            <w:tcW w:w="4063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Tổng cộng: </w:t>
            </w:r>
            <w:r w:rsidR="006A493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5,500,000đ</w:t>
            </w:r>
          </w:p>
        </w:tc>
        <w:tc>
          <w:tcPr>
            <w:tcW w:w="93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771E" w:rsidRPr="00757FAD" w:rsidTr="000E771E">
        <w:trPr>
          <w:trHeight w:val="760"/>
        </w:trPr>
        <w:tc>
          <w:tcPr>
            <w:tcW w:w="5000" w:type="pct"/>
            <w:gridSpan w:val="11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Tổng số tiền ghi bằng chữ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6A4931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="0070394B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6A4931">
              <w:rPr>
                <w:rFonts w:ascii="Times New Roman" w:eastAsia="Times New Roman" w:hAnsi="Times New Roman" w:cs="Times New Roman"/>
                <w:color w:val="000000"/>
              </w:rPr>
              <w:t>Năm triệu năm trăm nghìn đồng</w:t>
            </w:r>
            <w:r w:rsidRPr="00757FA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757FAD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</w:t>
            </w:r>
          </w:p>
        </w:tc>
      </w:tr>
      <w:tr w:rsidR="000E771E" w:rsidRPr="00757FAD" w:rsidTr="000E771E">
        <w:trPr>
          <w:trHeight w:val="720"/>
        </w:trPr>
        <w:tc>
          <w:tcPr>
            <w:tcW w:w="5000" w:type="pct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  <w:t>PHẦN DÀNH CHO KBNN GHI KHI HẠCH TOÁN:</w:t>
            </w:r>
            <w:r w:rsidRPr="00757FAD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Mã CQ thu: </w:t>
            </w:r>
            <w:r w:rsidRPr="00757FAD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                                                                       </w:t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Nợ TK: </w:t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 xml:space="preserve">                                                                                                                           Có TK:  </w:t>
            </w:r>
            <w:r w:rsidRPr="00757FAD">
              <w:rPr>
                <w:rFonts w:ascii="Times New Roman" w:eastAsia="Times New Roman" w:hAnsi="Times New Roman" w:cs="Times New Roman"/>
                <w:color w:val="000000"/>
              </w:rPr>
              <w:t xml:space="preserve">          </w:t>
            </w:r>
          </w:p>
        </w:tc>
      </w:tr>
      <w:tr w:rsidR="000E771E" w:rsidRPr="00757FAD" w:rsidTr="000E771E">
        <w:trPr>
          <w:trHeight w:val="253"/>
        </w:trPr>
        <w:tc>
          <w:tcPr>
            <w:tcW w:w="5000" w:type="pct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3F38" w:rsidRPr="00757FAD" w:rsidTr="00E03F38">
        <w:trPr>
          <w:trHeight w:val="300"/>
        </w:trPr>
        <w:tc>
          <w:tcPr>
            <w:tcW w:w="196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3F38" w:rsidRPr="00757FAD" w:rsidRDefault="00E03F38" w:rsidP="00E03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Ngày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31 </w:t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tháng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10  </w:t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năm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2022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F38" w:rsidRPr="00757FAD" w:rsidRDefault="00E03F38" w:rsidP="00E03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F38" w:rsidRPr="00757FAD" w:rsidRDefault="00E03F38" w:rsidP="00E03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3F38" w:rsidRPr="00757FAD" w:rsidRDefault="00E03F38" w:rsidP="00E03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Ngày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31 </w:t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tháng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10  </w:t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năm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2022</w:t>
            </w:r>
          </w:p>
        </w:tc>
      </w:tr>
      <w:tr w:rsidR="000E771E" w:rsidRPr="00757FAD" w:rsidTr="00E03F38">
        <w:trPr>
          <w:trHeight w:val="300"/>
        </w:trPr>
        <w:tc>
          <w:tcPr>
            <w:tcW w:w="171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Người nộp tiền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Người nhận tiền</w:t>
            </w:r>
          </w:p>
        </w:tc>
      </w:tr>
      <w:tr w:rsidR="0021729C" w:rsidRPr="00757FAD" w:rsidTr="00E03F38">
        <w:trPr>
          <w:trHeight w:val="300"/>
        </w:trPr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pct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(Chữ ký điện tử)</w:t>
            </w:r>
          </w:p>
        </w:tc>
      </w:tr>
      <w:tr w:rsidR="0021729C" w:rsidRPr="00757FAD" w:rsidTr="00E03F38">
        <w:trPr>
          <w:trHeight w:val="300"/>
        </w:trPr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pct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1729C" w:rsidRPr="00757FAD" w:rsidTr="00E03F38">
        <w:trPr>
          <w:trHeight w:val="300"/>
        </w:trPr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pct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1729C" w:rsidRPr="00757FAD" w:rsidTr="00E03F38">
        <w:trPr>
          <w:trHeight w:val="300"/>
        </w:trPr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pct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1744" w:rsidRPr="00757FAD" w:rsidTr="00E03F38">
        <w:trPr>
          <w:trHeight w:val="300"/>
        </w:trPr>
        <w:tc>
          <w:tcPr>
            <w:tcW w:w="171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1744" w:rsidRPr="00757FAD" w:rsidRDefault="002522C4" w:rsidP="00252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Vũ Thị Linh</w:t>
            </w:r>
            <w:r w:rsidR="008B174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744" w:rsidRPr="00757FAD" w:rsidRDefault="008B1744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744" w:rsidRPr="00757FAD" w:rsidRDefault="008B1744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744" w:rsidRPr="00757FAD" w:rsidRDefault="008B1744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744" w:rsidRPr="00757FAD" w:rsidRDefault="008B1744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Ngân hàng TMCP Bưu điện Liên Việt</w:t>
            </w:r>
          </w:p>
        </w:tc>
      </w:tr>
    </w:tbl>
    <w:p w:rsidR="008E4749" w:rsidRDefault="00B773B9" w:rsidP="00677FA2"/>
    <w:sectPr w:rsidR="008E4749" w:rsidSect="003046B6">
      <w:headerReference w:type="default" r:id="rId8"/>
      <w:pgSz w:w="11906" w:h="16838" w:code="9"/>
      <w:pgMar w:top="567" w:right="720" w:bottom="567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3B9" w:rsidRDefault="00B773B9" w:rsidP="00757FAD">
      <w:pPr>
        <w:spacing w:after="0" w:line="240" w:lineRule="auto"/>
      </w:pPr>
      <w:r>
        <w:separator/>
      </w:r>
    </w:p>
  </w:endnote>
  <w:endnote w:type="continuationSeparator" w:id="0">
    <w:p w:rsidR="00B773B9" w:rsidRDefault="00B773B9" w:rsidP="00757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3B9" w:rsidRDefault="00B773B9" w:rsidP="00757FAD">
      <w:pPr>
        <w:spacing w:after="0" w:line="240" w:lineRule="auto"/>
      </w:pPr>
      <w:r>
        <w:separator/>
      </w:r>
    </w:p>
  </w:footnote>
  <w:footnote w:type="continuationSeparator" w:id="0">
    <w:p w:rsidR="00B773B9" w:rsidRDefault="00B773B9" w:rsidP="00757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200" w:rsidRDefault="00B75A69">
    <w:pPr>
      <w:pStyle w:val="Header"/>
    </w:pPr>
    <w:r w:rsidRPr="00757FAD">
      <w:rPr>
        <w:rFonts w:ascii="Calibri" w:eastAsia="Times New Roman" w:hAnsi="Calibri" w:cs="Times New Roman"/>
        <w:noProof/>
        <w:color w:val="000000"/>
      </w:rPr>
      <w:drawing>
        <wp:anchor distT="0" distB="0" distL="114300" distR="114300" simplePos="0" relativeHeight="251659264" behindDoc="0" locked="0" layoutInCell="1" allowOverlap="1" wp14:anchorId="037BCD7A" wp14:editId="3F86674F">
          <wp:simplePos x="0" y="0"/>
          <wp:positionH relativeFrom="margin">
            <wp:posOffset>-152400</wp:posOffset>
          </wp:positionH>
          <wp:positionV relativeFrom="page">
            <wp:posOffset>352425</wp:posOffset>
          </wp:positionV>
          <wp:extent cx="2486025" cy="438150"/>
          <wp:effectExtent l="0" t="0" r="9525" b="0"/>
          <wp:wrapNone/>
          <wp:docPr id="8" name="Picture 8" descr="000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0002.jp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6025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57FAD" w:rsidRDefault="00757F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FAD"/>
    <w:rsid w:val="00074DB1"/>
    <w:rsid w:val="000E0993"/>
    <w:rsid w:val="000E771E"/>
    <w:rsid w:val="00154084"/>
    <w:rsid w:val="0016012D"/>
    <w:rsid w:val="001B6AF6"/>
    <w:rsid w:val="001D605A"/>
    <w:rsid w:val="0021729C"/>
    <w:rsid w:val="002522C4"/>
    <w:rsid w:val="00277DE5"/>
    <w:rsid w:val="002E1172"/>
    <w:rsid w:val="00303A2A"/>
    <w:rsid w:val="003046B6"/>
    <w:rsid w:val="00351FFB"/>
    <w:rsid w:val="003563E6"/>
    <w:rsid w:val="003C5B8A"/>
    <w:rsid w:val="004343D2"/>
    <w:rsid w:val="004D66B8"/>
    <w:rsid w:val="004E3529"/>
    <w:rsid w:val="005B3C93"/>
    <w:rsid w:val="005E5C21"/>
    <w:rsid w:val="00677FA2"/>
    <w:rsid w:val="006A4931"/>
    <w:rsid w:val="006B5BC5"/>
    <w:rsid w:val="006E401D"/>
    <w:rsid w:val="0070394B"/>
    <w:rsid w:val="00720200"/>
    <w:rsid w:val="00745119"/>
    <w:rsid w:val="00757FAD"/>
    <w:rsid w:val="00777948"/>
    <w:rsid w:val="008A6933"/>
    <w:rsid w:val="008B1744"/>
    <w:rsid w:val="008E40A1"/>
    <w:rsid w:val="00982F6B"/>
    <w:rsid w:val="009B62D4"/>
    <w:rsid w:val="00A17FED"/>
    <w:rsid w:val="00B145C9"/>
    <w:rsid w:val="00B72DF9"/>
    <w:rsid w:val="00B75A69"/>
    <w:rsid w:val="00B773B9"/>
    <w:rsid w:val="00BA403D"/>
    <w:rsid w:val="00BF3CD2"/>
    <w:rsid w:val="00C467AC"/>
    <w:rsid w:val="00C91995"/>
    <w:rsid w:val="00CE2BB2"/>
    <w:rsid w:val="00D0748F"/>
    <w:rsid w:val="00E03F38"/>
    <w:rsid w:val="00E52372"/>
    <w:rsid w:val="00F314E4"/>
    <w:rsid w:val="00F63F3E"/>
    <w:rsid w:val="00F85DA3"/>
    <w:rsid w:val="00FB24B2"/>
    <w:rsid w:val="00FE7924"/>
    <w:rsid w:val="00FF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B25D8"/>
  <w15:chartTrackingRefBased/>
  <w15:docId w15:val="{4220C815-3D80-461E-846E-FF87308C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FAD"/>
  </w:style>
  <w:style w:type="paragraph" w:styleId="Footer">
    <w:name w:val="footer"/>
    <w:basedOn w:val="Normal"/>
    <w:link w:val="FooterChar"/>
    <w:uiPriority w:val="99"/>
    <w:unhideWhenUsed/>
    <w:rsid w:val="00757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media/image1.emf" Type="http://schemas.openxmlformats.org/officeDocument/2006/relationships/image"/><Relationship Id="rId7" Target="media/image2.emf" Type="http://schemas.openxmlformats.org/officeDocument/2006/relationships/image"/><Relationship Id="rId8" Target="header1.xml" Type="http://schemas.openxmlformats.org/officeDocument/2006/relationships/header"/><Relationship Id="rId9" Target="fontTable.xml" Type="http://schemas.openxmlformats.org/officeDocument/2006/relationships/fontTable"/></Relationships>
</file>

<file path=word/_rels/header1.xml.rels><?xml version="1.0" encoding="UTF-8" standalone="no"?><Relationships xmlns="http://schemas.openxmlformats.org/package/2006/relationships"><Relationship Id="rId1" Target="media/image2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2022-05-30T08:18:00Z</dcterms:created>
  <dc:creator>Chu Thi Phuong Thao</dc:creator>
  <cp:lastModifiedBy>Do Van Tu</cp:lastModifiedBy>
  <dcterms:modified xsi:type="dcterms:W3CDTF">2022-10-17T02:02:00Z</dcterms:modified>
  <cp:revision>45</cp:revision>
</cp:coreProperties>
</file>