
<file path=[Content_Types].xml><?xml version="1.0" encoding="utf-8"?>
<Types xmlns="http://schemas.openxmlformats.org/package/2006/content-types">
  <Default ContentType="image/x-emf" Extension="emf"/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1957"/>
        <w:tblW w:w="5208" w:type="pct"/>
        <w:tblLayout w:type="fixed"/>
        <w:tblLook w:val="04A0" w:firstRow="1" w:lastRow="0" w:firstColumn="1" w:lastColumn="0" w:noHBand="0" w:noVBand="1"/>
      </w:tblPr>
      <w:tblGrid>
        <w:gridCol w:w="690"/>
        <w:gridCol w:w="1660"/>
        <w:gridCol w:w="1380"/>
        <w:gridCol w:w="558"/>
        <w:gridCol w:w="1225"/>
        <w:gridCol w:w="1094"/>
        <w:gridCol w:w="403"/>
        <w:gridCol w:w="700"/>
        <w:gridCol w:w="1151"/>
        <w:gridCol w:w="1105"/>
        <w:gridCol w:w="935"/>
      </w:tblGrid>
      <w:tr w:rsidR="0021729C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5573069C" wp14:editId="38D15F5F">
                      <wp:simplePos x="0" y="0"/>
                      <wp:positionH relativeFrom="margin">
                        <wp:posOffset>4337050</wp:posOffset>
                      </wp:positionH>
                      <wp:positionV relativeFrom="margin">
                        <wp:posOffset>-905510</wp:posOffset>
                      </wp:positionV>
                      <wp:extent cx="1752600" cy="705485"/>
                      <wp:effectExtent l="0" t="0" r="19050" b="18415"/>
                      <wp:wrapNone/>
                      <wp:docPr id="2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52600" cy="705485"/>
                                <a:chOff x="0" y="0"/>
                                <a:chExt cx="1752600" cy="704850"/>
                              </a:xfrm>
                            </wpg:grpSpPr>
                            <wps:wsp>
                              <wps:cNvPr id="3" name="Text Box 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43075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00000"/>
                                  </a:solidFill>
                                  <a:prstDash val="sysDot"/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050" y="66675"/>
                                  <a:ext cx="1733550" cy="590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/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8824500" id="Group 2" o:spid="_x0000_s1026" style="position:absolute;margin-left:341.5pt;margin-top:-71.3pt;width:138pt;height:55.55pt;z-index:251659264;mso-position-horizontal-relative:margin;mso-position-vertical-relative:margin;mso-width-relative:margin;mso-height-relative:margin" coordsize="17526,7048" o:gfxdata="UEsDBBQABgAIAAAAIQCm5lH7DAEAABUCAAATAAAAW0NvbnRlbnRfVHlwZXNdLnhtbJSRTU7DMBBG 90jcwfIWJQ5dIITidEHKEhAqB7DsSWIR/8hjQnp77LSVoKJIXdoz75s3dr2ezUgmCKid5fS2rCgB K53Stuf0fftU3FOCUVglRmeB0x0gXTfXV/V25wFJoi1yOsToHxhDOYARWDoPNlU6F4yI6Rh65oX8 ED2wVVXdMelsBBuLmDNoU7fQic8xks2crvcmYDpKHvd9eRSn2mR+LnKF/ckEGPEEEt6PWoqYtmOT VSdmxcGqTOTSg4P2eJPUz0zIld9WPwccuJf0nEErIK8ixGdhkjtTARmsXOtk+X9GljRYuK7TEso2 4Gahjk7nspX7sgGmS8PbhL3BdExny6c23wAAAP//AwBQSwMEFAAGAAgAAAAhADj9If/WAAAAlAEA AAsAAABfcmVscy8ucmVsc6SQwWrDMAyG74O9g9F9cZrDGKNOL6PQa+kewNiKYxpbRjLZ+vYzg8Ey ettRv9D3iX9/+EyLWpElUjaw63pQmB35mIOB98vx6QWUVJu9XSijgRsKHMbHh/0ZF1vbkcyxiGqU LAbmWsur1uJmTFY6KpjbZiJOtraRgy7WXW1APfT9s+bfDBg3THXyBvjkB1CXW2nmP+wUHZPQVDtH SdM0RXePqj195DOujWI5YDXgWb5DxrVrz4G+79390xvYljm6I9uEb+S2fhyoZT96vely/AIAAP// AwBQSwMEFAAGAAgAAAAhAMtQSv2eAwAA6QgAAA4AAABkcnMvZTJvRG9jLnhtbKRW7Y7iNhT9X6nv YOV/JgmEr2hgNUtgVGnbjrrbBzCOQ6xNbMs2BFT13Xuvk8AuzKqjWSRC/HV9z/G5xzx+ODU1OXJj hZLLIHmIA8IlU4WQ+2Xw95dtOA+IdVQWtFaSL4Mzt8GH1a+/PLY64yNVqbrghkAQabNWL4PKOZ1F kWUVb6h9UJpLGCyVaaiDptlHhaEtRG/qaBTH06hVptBGMW4t9ObdYLDy8cuSM/dnWVruSL0MIDfn n8Y/d/iMVo802xuqK8H6NOg7smiokLDpJVROHSUHI+5CNYIZZVXpHphqIlWWgnGPAdAk8Q2aZ6MO 2mPZZ+1eX2gCam94endY9sfxxRBRLINRQCRt4Ij8rmSE1LR6n8GMZ6M/6xfTd+y7FqI9labBX8BB Tp7U84VUfnKEQWcym4ymMXDPYGwWT9L5pGOdVXA0d8tYtXl9IazzxxUN20aY3SWZVoOA7JUj+3Mc fa6o5p56iwz0HI0Hjr4guo/qRMYdTX4SckTcCboBtVeD1Z8U+2qJVOuKyj1/Mka1FacFZJfgSsBw WYp028xikF37uyrgKOjBKR/obUSn43g2GYi+44tm2lj3zFVD8GUZGKgOH50eP1mH2Vyn4KlKtRV1 Df00qyVpl8F0DEeATatqUeCgb5j9bl0bcqRYY/7jod1Mwz1zaqtunj3bXLlOCI1w4AG1aJbB/LKc ZsjTRhZ+f0dF3b1DjrXEbeEEIOv+rau1fxbxYjPfzNMwHU03YRrnefi0XafhdAsqzMf5ep0n/yKC JM0qURRcIoih7pP0bZrpHair2Evl/5iTrf/ccxJ9n4bnH1ANvx6dFwhqolPHThVnX4i+H/S+etSC ZfDtQcDbHYj/N1FY5Q6GB32Q5k0xGmq+HnQIPqapEztRC3f2ngwEY1Ly+CIYJo6Naw2lQw3BKG5K UmRmmIMrUInY/i7ArhZ6UBy+96mCld9Y4StoO5vNFTs0XLru3jC8hqyVtJXQNiAm482Ogw2a34oE SgjuLAcFqI2QXY28JrfR/CmOF6OP4XoSr0Fus034tEhn4SzezNI4nSfrZD3I7WA5eAGtcy1+Xm99 rfWSutMMzZChrjbZX1DlvoasM9yxCrtLUH3fD/V0GfCsX4nGM3iTHSWLGIyBgL9Pp1NwIL8dZNX7 /3g8wWH0/wnMvLHxq+e8x5YQzcWnbrxh0FFXPh4cQAJx4cUB96kvtP7uxwv727afdf2HsvoPAAD/ /wMAUEsDBBQABgAIAAAAIQCOIglCugAAACEBAAAZAAAAZHJzL19yZWxzL2Uyb0RvYy54bWwucmVs c4SPywrCMBBF94L/EGZv07oQkabdiNCt1A8YkmkbbB4kUezfG3BjQXA593LPYer2ZWb2pBC1swKq ogRGVjql7Sjg1l92R2AxoVU4O0sCForQNttNfaUZUx7FSfvIMsVGAVNK/sR5lBMZjIXzZHMzuGAw 5TOM3KO840h8X5YHHr4Z0KyYrFMCQqcqYP3is/k/2w2DlnR28mHIph8Krk12ZyCGkZIAQ0rjJ6wK MgPwpuarx5o3AAAA//8DAFBLAwQUAAYACAAAACEA9LeNqOMAAAAMAQAADwAAAGRycy9kb3ducmV2 LnhtbEyPwWrDMBBE74X+g9hCb4msuDaJYzmE0PYUCk0KJTfF2tgmlmQsxXb+vttTe9zZYeZNvplM ywbsfeOsBDGPgKEtnW5sJeHr+DZbAvNBWa1aZ1HCHT1siseHXGXajfYTh0OoGIVYnykJdQhdxrkv azTKz12Hln4X1xsV6Owrrns1Urhp+SKKUm5UY6mhVh3uaiyvh5uR8D6qcRuL12F/vezup2Py8b0X KOXz07RdAws4hT8z/OITOhTEdHY3qz1rJaTLmLYECTPxskiBkWWVrEg6kxSLBHiR8/8jih8AAAD/ /wMAUEsDBBQABgAIAAAAIQCg7CuTXgoAAFAsAAAUAAAAZHJzL21lZGlhL2ltYWdlMS5lbWbsmn9s VtUZx5++vLQUK9b+GrqmvS2tA6QU2sLcJvBKHRZXzDushCXMgRaks2CD/WV0gzgX3SYJOBf5ZUAx ug0SSZYthrGNLfuhboks2R9u8w8IbiObLFmijEQi+35u7ylvL/e+fQclYMJpvz3nnuec7/Oc57nn 3NN7T56ZdQsuPZs060i4K7MHSs3yJpp5n1+ySCVLzzD7hsTjzzXxS9tKzHbfaPamrmryRgqnlI6z U2uSJgJTd/ME0d2cl8qzSpWLhUTx4b8qs+XSDWi7QkgLtK1NJa1IZVJVqnC4XCcOVz8rlfC5NASl TQtqUgXDsmTKhssVktJnsqCh+X2U+alQf4uF74nky7KjXmXaThJhZhn7pgqVwh23L25VUzur9JHw XNBXVf44ypRPEGg3TnlNcF2lHBtI+QI67xHRUpV75EPc+GPxKRtOh1CkpPHU3mYbrMtWjYjfkDTX v9W2aUe1P753n6+2zp3VtvSLRU2U3wnq23dV2+u6rsuo90S/uPPkLNrQlmvGXrl4lx1RfcISus7b BDb6OWPQaHCCcPvpbxYwNhKxptw8c4uyxDX5yQQpeXa6HW0dtMPEg3Q26DByzEVNdvon1/TsKWq6 8bXywTNtu2zPQ09Yscax65a/zapTP7q16xqcGDzu1/WqjK2d/b5FwzGmrYtxuOxigvtjYvLvwjGJ ifk+vVyx0PAuKhaaLRcVi3BM8HdmTKbqmvlI/dWY5DY/LkVMnO9Zz2LmwxitUdnXlIHGioHPrJ42 sKahYuBPecz4On9NUcGSukO2FnZaeE0Zb21+fWrrD/sPv/XbwtML6u3eV1/uX6g+XGsZtrY738p/ qnuI78i+GfZaa71/zxVtr7bfSF52oNrKj5UMbD/uGWs+dpTMrPDtqJGcVHW22iOn/5YpdVab+HAj 19jo6sidnTVal0iMpeHMy/3lQng+4O/MORA1N2hTIjBPWMcmB2VliQ796RGSEhQrz0/oGa+cdl/5 w5Ope3/0ZArZMmRCu4A/SJnPqOW6XmL7qvrMs4ftj1ULdD1dmCmUC9OCMvpAgfQUK/9khD5k6MOG OH1pyTxbvwpu+DqFyoDz+xGcyOBMCnGc8HxWrK022/cR3HMFxoEM/CDQ8csIHchysbvBNnTdEPB1 K/9VwLlVgQr7Hhmc44U4u/H9LGuyRrvL7rZ5tdgLnP2zVXb2PyMdxbr+aYQuZLnY71njfPiXCj0K krqdN+e3qJ6UHJNn4NjuS/bfln0NuST7kiMfFbh9ydPS/3aO+xJsjZrz9fJtkYDvM8suJrpt4mJy Re1LLjQWGt6F70sUC/cMvNBYhGOCv53vk/G+H6P5kP3+5dnzQZZn4LMxz0DqeQZOeLF0xDOQa8YU 9wx8e5v+J5B8rJ+B2HNS/1OQsj0DsW2qwHwgDpnzwdXTJof4XJ0bl2BuZPqe+IT3h2P7rLi4ufFc zNyg/kL2h5dqbmBPLnMDf1+eOXDuf3b212H/Ra1Rbn/N/nebxoftQ6nOTjzWrD1QW1BfYV2PVo5Y ow482mxsOY6qXZv25GYVA/SZPXFiMxzUb1H9S/339LHfJh1Ued4rhwZpQ1viS73bp69Qe2Ssa327 l/Wtazt1LXt7+u2b80o/fU4ffL1w/E01p9itUo7bp4fXKLcWZZkPe8dm78SI4v0XFQfnP+KwXXE4 l+qs7WtDcaA+YRX21Zg4pNTO8dDnWP3Ep+GhPi4OtKFtVByQxcWBPrnG4fLNB0Yf77/R4rAjFAc3 H6gnDg/GxCFiPrRgySjzoSXLfGiJi8PHcT6E/TdaHHaG4uDmA/XEoTsmDhHzYTNxGGU+bM4yHzbH xeHjOB/C/hstDrtCcXDzgXrisC4mDhHzYU4O82FOlvkwJy4OFzMfru5hr6z/73h+x8WkRDL+92D/ 0SEsF+4SBoRvC28IyNz7NGQHBZ5F7QLcpHzBffNJqzzV7tOdbPYpAd5O4TsCvCUiDPMigxe+OF54 Vtl682ytzwt3qeB0rORa3Oh4KkIHMnTw3iGbjqPSsVbvueAF7EHRDb4V8O+I4EcGv7JY/rRknvU9 jN8d5051wOZfKA/7BVkunA/aYMeUgJMY/jzg9BSoMCcyOEeL4Qlb54//1oAXe2vUCVubI3iR5WKr 3n0+QtzgGxRaAs5qBSZsKzI4C4S4mK2QrFcRW20PmSfWteZ5JaojdoD4oW96cO387kkfY1kUoRdZ LmN5X7rQAWencEfAyTvK8FiQwZkU4sYCz3q9SfU0IuyGm7GUCsgA3Nj9zwgdyHKx+0Be132NGZxw wflhBCeyXDgV115sxcaVwpmA80vJ832BDE5lWX3B+3hPPq5TO/wBPygSdBv7upYrZ63ho/v9QoME yNyahaxKFQnlcX5PS3aLtQzfM4yhMwC8/xLCvMjhTSqP44WnUe+3Z+m9PHYTT8BYkIH3BHSwLoZ1 IEOHfmN1pCWbaz2r4YVvpcBaB+djEZzI4BzN941i67Da+aXiuTmAsxle+J+J4EeWi80N1rXuE+KA s1P4bsDZpECF/YAsF18vFFurefL3kM3NyvE7OvYLrFvYrSMc5+lAho5iyePi2S3Z/faPqlXSsdD+ rHuzw47q5IKn2rV20n9y3KQ20wOUK2/KKDcE5euVI6PtNKFMcH2wFTwgG7H168rD/kCWi4+n2are yQEfnBsDTs7GhDmR5cLpWfdqNxeLxCmX+fZ2Kv+9sEAV8GwVkLl5iOxxVUhNrH87JPOCH/yTCWSD QrU40DFN8QrrQIaOArWLi+EKyZbYcWMf0WW/03e/xvnzVIf/0Ud+fZBTRu+vuZY+9L6hiRPWiwy9 ZWoXp7dXMr7RzczhJ3PccGZeu3Ku9bTrCPCmbGcM/4kYAzLGoN/YMaQl07NpA/GvESYIVcJkgZQv uH1grcrcH5ynKQnKcGPLSuEvwl5VTBY+EJC5ewXZ31Uhk2JtgcfzfxoHnU/IqV8u3KD+8PcKYX5k 8Ctssfxpye7W86dJubsP3le5T/3g5Vkb5kUGb6Xaxd0HT0iW630Qvlcyx1kmnsxrV46rRx4ni6qn riPAIY2VMR+PGDMyxqzf2DGnJfPs1sH/975Zqn49Ik4q/5nuI2XDaQsKlZJX4Hfa9s9lf5d/Kb7T Hl333+vcd9oZ0r/tkdzOj2Fr+Jsg/q4XmL/hcnguc498QRNpkrBe6BAIjZvLyO4M6uLmRFrtPVvt n1KpVRm9rBtLlRN/dbeXssS/1Tg72KX/OjlHeCFJ3+n3VPvP/nf36vzgC8H5QZXfCerbX9S3Ql37 5weDek+q/PODakM/rrG7e95Q/K/Vm//h84MJzhFmPz+Izz89dH7wuvEcHhynbxEJO3Z2v+mk6FDa jXOVMsfsV7z63lD8Hy8fbJf+tb2Kv8Yx4vygrtuF4fODKmNrOP7428U/XC6RjPhgBus+ZSX/PA73 gktzVFgv0M7dC8iWBXWZ9wL17pxqWmXPatfMVe5smGTnn1ltkZz1hDO101NDX0awR00X8GcI58qL VFEpFAv0SaSGbedMrL82KvPlZcr/BwAA//8DAFBLAQItABQABgAIAAAAIQCm5lH7DAEAABUCAAAT AAAAAAAAAAAAAAAAAAAAAABbQ29udGVudF9UeXBlc10ueG1sUEsBAi0AFAAGAAgAAAAhADj9If/W AAAAlAEAAAsAAAAAAAAAAAAAAAAAPQEAAF9yZWxzLy5yZWxzUEsBAi0AFAAGAAgAAAAhAMtQSv2e AwAA6QgAAA4AAAAAAAAAAAAAAAAAPAIAAGRycy9lMm9Eb2MueG1sUEsBAi0AFAAGAAgAAAAhAI4i CUK6AAAAIQEAABkAAAAAAAAAAAAAAAAABgYAAGRycy9fcmVscy9lMm9Eb2MueG1sLnJlbHNQSwEC LQAUAAYACAAAACEA9LeNqOMAAAAMAQAADwAAAAAAAAAAAAAAAAD3BgAAZHJzL2Rvd25yZXYueG1s UEsBAi0AFAAGAAgAAAAhAKDsK5NeCgAAUCwAABQAAAAAAAAAAAAAAAAABwgAAGRycy9tZWRpYS9p bWFnZTEuZW1mUEsFBgAAAAAGAAYAfAEAAJcSAAAAAA== 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3" o:spid="_x0000_s1027" type="#_x0000_t202" style="position:absolute;width:17430;height:7048;visibility:visible;mso-wrap-style:square;v-text-anchor:top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A0kJkewgAAANoAAAAPAAAAZHJzL2Rvd25yZXYueG1sRI9Ba8JA FITvhf6H5RV6qxtTFEldRQoVD16qIeT4yL5ugtm3YXfV+O/dguBxmJlvmOV6tL24kA+dYwXTSQaC uHG6Y6OgPP58LECEiKyxd0wKbhRgvXp9WWKh3ZV/6XKIRiQIhwIVtDEOhZShaclimLiBOHl/zluM SXojtcdrgtte5lk2lxY7TgstDvTdUnM6nK0Cb6q82s72eWmw8vWmrGfbfa3U+9u4+QIRaYzP8KO9 0wo+4f9KugFydQcAAP//AwBQSwECLQAUAAYACAAAACEA2+H2y+4AAACFAQAAEwAAAAAAAAAAAAAA AAAAAAAAW0NvbnRlbnRfVHlwZXNdLnhtbFBLAQItABQABgAIAAAAIQBa9CxbvwAAABUBAAALAAAA AAAAAAAAAAAAAB8BAABfcmVscy8ucmVsc1BLAQItABQABgAIAAAAIQA0kJkewgAAANoAAAAPAAAA AAAAAAAAAAAAAAcCAABkcnMvZG93bnJldi54bWxQSwUGAAAAAAMAAwC3AAAA9gIAAAAA " filled="f" strokeweight=".5pt">
                        <v:stroke dashstyle="1 1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4" o:spid="_x0000_s1028" type="#_x0000_t75" style="position:absolute;left:190;top:666;width:17336;height:5906;visibility:visible;mso-wrap-style:square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D360e2wwAAANoAAAAPAAAAZHJzL2Rvd25yZXYueG1sRI9BawIx FITvgv8hPKEXqVlbEV2NIoIg9OQq0uMjeW7W3bwsm1S3/74pFHocZuYbZr3tXSMe1IXKs4LpJANB rL2puFRwOR9eFyBCRDbYeCYF3xRguxkO1pgb/+QTPYpYigThkKMCG2ObSxm0JYdh4lvi5N185zAm 2ZXSdPhMcNfItyybS4cVpwWLLe0t6br4cgqujX3Xp8/x/WM5qw/n26LSx7pQ6mXU71YgIvXxP/zX PhoFM/i9km6A3PwAAAD//wMAUEsBAi0AFAAGAAgAAAAhANvh9svuAAAAhQEAABMAAAAAAAAAAAAA AAAAAAAAAFtDb250ZW50X1R5cGVzXS54bWxQSwECLQAUAAYACAAAACEAWvQsW78AAAAVAQAACwAA AAAAAAAAAAAAAAAfAQAAX3JlbHMvLnJlbHNQSwECLQAUAAYACAAAACEA9+tHtsMAAADaAAAADwAA AAAAAAAAAAAAAAAHAgAAZHJzL2Rvd25yZXYueG1sUEsFBgAAAAADAAMAtwAAAPcCAAAAAA== ">
                        <v:imagedata r:id="rId7" o:title=""/>
                      </v:shape>
                      <w10:wrap anchorx="margin" anchory="margin"/>
                    </v:group>
                  </w:pict>
                </mc:Fallback>
              </mc:AlternateConten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GIẤY NỘP TIỀN VÀO NGÂN SÁCH NHÀ NƯỚC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47" w:type="pct"/>
            <w:gridSpan w:val="8"/>
            <w:shd w:val="clear" w:color="auto" w:fill="auto"/>
            <w:noWrap/>
            <w:vAlign w:val="center"/>
          </w:tcPr>
          <w:p w:rsidR="000E771E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9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Tiền mặt </w:t>
            </w: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64" w:type="pct"/>
            <w:gridSpan w:val="2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Chuyển khoản</w:t>
            </w: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20200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b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321" w:type="pct"/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405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Loại tiền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</w:p>
        </w:tc>
        <w:tc>
          <w:tcPr>
            <w:tcW w:w="633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VNĐ</w:t>
            </w:r>
          </w:p>
        </w:tc>
        <w:tc>
          <w:tcPr>
            <w:tcW w:w="256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1064" w:type="pct"/>
            <w:gridSpan w:val="2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USD</w:t>
            </w:r>
          </w:p>
        </w:tc>
        <w:tc>
          <w:tcPr>
            <w:tcW w:w="185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321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528" w:type="pct"/>
            <w:shd w:val="clear" w:color="auto" w:fill="auto"/>
            <w:noWrap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Khác:….</w:t>
            </w:r>
          </w:p>
        </w:tc>
        <w:tc>
          <w:tcPr>
            <w:tcW w:w="507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43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65" w:type="pct"/>
            <w:gridSpan w:val="3"/>
            <w:shd w:val="clear" w:color="auto" w:fill="auto"/>
            <w:noWrap/>
            <w:vAlign w:val="bottom"/>
            <w:hideMark/>
          </w:tcPr>
          <w:p w:rsidR="000E771E" w:rsidRPr="00757FAD" w:rsidRDefault="000E771E" w:rsidP="00FB24B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Số tham chiếu:</w:t>
            </w:r>
            <w:r w:rsidR="00FB24B2">
              <w:rPr>
                <w:rFonts w:ascii="Times New Roman" w:eastAsia="Times New Roman" w:hAnsi="Times New Roman" w:cs="Times New Roman"/>
                <w:color w:val="000000"/>
              </w:rPr>
              <w:t xml:space="preserve">   98467573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Người nộp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Nguyễn Mạnh Hùng</w:t>
            </w: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số thuế: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8158243671</w:t>
            </w:r>
          </w:p>
        </w:tc>
      </w:tr>
      <w:tr w:rsidR="000E771E" w:rsidRPr="00757FAD" w:rsidTr="000E771E">
        <w:trPr>
          <w:trHeight w:val="300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Địa chỉ: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57 Huỳnh Thúc Kháng, Láng Hạ, Đống Đa, Hà Nội</w:t>
            </w:r>
          </w:p>
        </w:tc>
      </w:tr>
      <w:tr w:rsidR="000E771E" w:rsidRPr="00757FAD" w:rsidTr="00E03F38">
        <w:trPr>
          <w:trHeight w:val="300"/>
        </w:trPr>
        <w:tc>
          <w:tcPr>
            <w:tcW w:w="2528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277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Quận/Huyện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 </w:t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A17FE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Đề nghị NH TMCP Bưu điện Liên Việt trích TK số</w:t>
            </w:r>
            <w:r w:rsidR="00A17FE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:  9704490320036232 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107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NSNN theo:</w:t>
            </w:r>
          </w:p>
        </w:tc>
        <w:tc>
          <w:tcPr>
            <w:tcW w:w="88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TK thu NSNN: 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20200">
              <w:rPr>
                <w:rFonts w:ascii="Wingdings" w:eastAsia="Times New Roman" w:hAnsi="Wingdings" w:cs="Times New Roman"/>
                <w:b/>
                <w:color w:val="000000"/>
              </w:rPr>
              <w:sym w:font="Wingdings 2" w:char="F052"/>
            </w: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tạm thu: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84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TK thu hồi hoàn GTGT: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03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Vào tài khoản của KBNN: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7111</w:t>
            </w:r>
          </w:p>
        </w:tc>
        <w:tc>
          <w:tcPr>
            <w:tcW w:w="1034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Tỉnh/TP: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4063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Mở tại NH ủy nhiệm thu :  </w:t>
            </w:r>
            <w:r w:rsidR="00277DE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Nộp theo văn bản của CQ có thẩm quyền:</w:t>
            </w:r>
          </w:p>
        </w:tc>
        <w:tc>
          <w:tcPr>
            <w:tcW w:w="1249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Kiểm toán nhà nước            </w:t>
            </w: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tài chính    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Thanh tra Chính phủ </w:t>
            </w: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  <w:tc>
          <w:tcPr>
            <w:tcW w:w="1035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Cơ quan có thầm quyền khác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Wingdings" w:eastAsia="Times New Roman" w:hAnsi="Wingdings" w:cs="Times New Roman"/>
                <w:color w:val="000000"/>
              </w:rPr>
            </w:pPr>
            <w:r w:rsidRPr="00757FAD">
              <w:rPr>
                <w:rFonts w:ascii="Wingdings" w:eastAsia="Times New Roman" w:hAnsi="Wingdings" w:cs="Times New Roman"/>
                <w:color w:val="000000"/>
              </w:rPr>
              <w:t></w:t>
            </w:r>
          </w:p>
        </w:tc>
      </w:tr>
      <w:tr w:rsidR="000E771E" w:rsidRPr="00757FAD" w:rsidTr="000E771E">
        <w:trPr>
          <w:trHeight w:val="465"/>
        </w:trPr>
        <w:tc>
          <w:tcPr>
            <w:tcW w:w="5000" w:type="pct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Tên cơ quan quản lý thu:  </w:t>
            </w:r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</w:t>
            </w:r>
            <w:r w:rsidR="002E117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</w:t>
            </w:r>
            <w:bookmarkStart w:id="0" w:name="_GoBack"/>
            <w:bookmarkEnd w:id="0"/>
            <w:r w:rsidR="00FB24B2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CCT huyện Ba Vì</w:t>
            </w:r>
          </w:p>
        </w:tc>
      </w:tr>
      <w:tr w:rsidR="000E771E" w:rsidRPr="00757FAD" w:rsidTr="00E03F38">
        <w:trPr>
          <w:trHeight w:val="480"/>
        </w:trPr>
        <w:tc>
          <w:tcPr>
            <w:tcW w:w="3535" w:type="pct"/>
            <w:gridSpan w:val="8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Phần dành cho người nộp thuế ghi </w:t>
            </w:r>
          </w:p>
        </w:tc>
        <w:tc>
          <w:tcPr>
            <w:tcW w:w="1465" w:type="pct"/>
            <w:gridSpan w:val="3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Phần dành cho NH uỷ nhiệm thu/NH phối hợp thu/KBNN ghi</w:t>
            </w:r>
          </w:p>
        </w:tc>
      </w:tr>
      <w:tr w:rsidR="000E771E" w:rsidRPr="00757FAD" w:rsidTr="00E03F38">
        <w:trPr>
          <w:trHeight w:val="253"/>
        </w:trPr>
        <w:tc>
          <w:tcPr>
            <w:tcW w:w="3535" w:type="pct"/>
            <w:gridSpan w:val="8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1465" w:type="pct"/>
            <w:gridSpan w:val="3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STT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tờ khai/Số QĐ/Số TB/Mã định danh HS (ID)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Kỳ thuế/ Ngày quyết định/ Ngày thông báo</w:t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Nội dung các khoản nộp NSNN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nguyên tệ</w:t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Số tiền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>VND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chương</w:t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tiểu mục</w:t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ĐBHC</w:t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1</w:t>
            </w:r>
          </w:p>
        </w:tc>
        <w:tc>
          <w:tcPr>
            <w:tcW w:w="760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1</w:t>
            </w:r>
          </w:p>
        </w:tc>
        <w:tc>
          <w:tcPr>
            <w:tcW w:w="633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202006</w:t>
            </w:r>
          </w:p>
        </w:tc>
        <w:tc>
          <w:tcPr>
            <w:tcW w:w="818" w:type="pct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>
              <w:t>Dong thue thanh toan nghia vu dat dai 002.06.12.H62-201218-0036</w:t>
            </w:r>
          </w:p>
        </w:tc>
        <w:tc>
          <w:tcPr>
            <w:tcW w:w="502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6" w:type="pct"/>
            <w:gridSpan w:val="2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/>
            </w:r>
            <w:r>
              <w:t>50,000</w:t>
            </w:r>
          </w:p>
        </w:tc>
        <w:tc>
          <w:tcPr>
            <w:tcW w:w="528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507" w:type="pct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  <w:tc>
          <w:tcPr>
            <w:tcW w:w="430" w:type="pct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/>
            </w: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253"/>
        </w:trPr>
        <w:tc>
          <w:tcPr>
            <w:tcW w:w="316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633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818" w:type="pct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2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6" w:type="pct"/>
            <w:gridSpan w:val="2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28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07" w:type="pct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30" w:type="pct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</w:tr>
      <w:tr w:rsidR="000E771E" w:rsidRPr="00757FAD" w:rsidTr="00E03F38">
        <w:trPr>
          <w:trHeight w:val="99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E771E" w:rsidRPr="00757FAD" w:rsidTr="00E03F38">
        <w:trPr>
          <w:trHeight w:val="315"/>
        </w:trPr>
        <w:tc>
          <w:tcPr>
            <w:tcW w:w="4063" w:type="pct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Tổng cộng: </w:t>
            </w:r>
            <w:r w:rsidR="006A4931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50,000đ</w:t>
            </w:r>
          </w:p>
        </w:tc>
        <w:tc>
          <w:tcPr>
            <w:tcW w:w="937" w:type="pct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 </w:t>
            </w:r>
          </w:p>
        </w:tc>
      </w:tr>
      <w:tr w:rsidR="000E771E" w:rsidRPr="00757FAD" w:rsidTr="000E771E">
        <w:trPr>
          <w:trHeight w:val="760"/>
        </w:trPr>
        <w:tc>
          <w:tcPr>
            <w:tcW w:w="5000" w:type="pct"/>
            <w:gridSpan w:val="11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Tổng số tiền ghi bằng chữ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 xml:space="preserve">  </w:t>
            </w:r>
            <w:r w:rsidR="0070394B">
              <w:rPr>
                <w:rFonts w:ascii="Times New Roman" w:eastAsia="Times New Roman" w:hAnsi="Times New Roman" w:cs="Times New Roman"/>
                <w:color w:val="000000"/>
              </w:rPr>
              <w:t xml:space="preserve">   </w:t>
            </w:r>
            <w:r w:rsidR="006A4931">
              <w:rPr>
                <w:rFonts w:ascii="Times New Roman" w:eastAsia="Times New Roman" w:hAnsi="Times New Roman" w:cs="Times New Roman"/>
                <w:color w:val="000000"/>
              </w:rPr>
              <w:t>Năm mươi nghìn đồng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  <w:t xml:space="preserve"> </w:t>
            </w:r>
          </w:p>
        </w:tc>
      </w:tr>
      <w:tr w:rsidR="000E771E" w:rsidRPr="00757FAD" w:rsidTr="000E771E">
        <w:trPr>
          <w:trHeight w:val="720"/>
        </w:trPr>
        <w:tc>
          <w:tcPr>
            <w:tcW w:w="5000" w:type="pct"/>
            <w:gridSpan w:val="11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  <w:u w:val="single"/>
              </w:rPr>
              <w:t>PHẦN DÀNH CHO KBNN GHI KHI HẠCH TOÁN: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br/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Mã CQ thu: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                                                                                         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Nợ TK: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br/>
              <w:t xml:space="preserve">                                                                                                                           Có TK:  </w:t>
            </w:r>
            <w:r w:rsidRPr="00757FAD">
              <w:rPr>
                <w:rFonts w:ascii="Times New Roman" w:eastAsia="Times New Roman" w:hAnsi="Times New Roman" w:cs="Times New Roman"/>
                <w:color w:val="000000"/>
              </w:rPr>
              <w:t xml:space="preserve">          </w:t>
            </w:r>
          </w:p>
        </w:tc>
      </w:tr>
      <w:tr w:rsidR="000E771E" w:rsidRPr="00757FAD" w:rsidTr="000E771E">
        <w:trPr>
          <w:trHeight w:val="253"/>
        </w:trPr>
        <w:tc>
          <w:tcPr>
            <w:tcW w:w="5000" w:type="pct"/>
            <w:gridSpan w:val="11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0E771E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E03F38" w:rsidRPr="00757FAD" w:rsidTr="00E03F38">
        <w:trPr>
          <w:trHeight w:val="300"/>
        </w:trPr>
        <w:tc>
          <w:tcPr>
            <w:tcW w:w="1966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17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03F38" w:rsidRPr="00757FAD" w:rsidRDefault="00E03F38" w:rsidP="00E03F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03F38" w:rsidRPr="00757FAD" w:rsidRDefault="00E03F38" w:rsidP="00E03F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Ngày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17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tháng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10  </w:t>
            </w: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năm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2022</w:t>
            </w:r>
          </w:p>
        </w:tc>
      </w:tr>
      <w:tr w:rsidR="000E771E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nộp tiền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Người nhận tiền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color w:val="000000"/>
              </w:rPr>
              <w:t>(Chữ ký điện tử)</w:t>
            </w: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1729C" w:rsidRPr="00757FAD" w:rsidTr="00E03F38">
        <w:trPr>
          <w:trHeight w:val="300"/>
        </w:trPr>
        <w:tc>
          <w:tcPr>
            <w:tcW w:w="3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6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E771E" w:rsidRPr="00757FAD" w:rsidRDefault="000E771E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8B1744" w:rsidRPr="00757FAD" w:rsidTr="00E03F38">
        <w:trPr>
          <w:trHeight w:val="300"/>
        </w:trPr>
        <w:tc>
          <w:tcPr>
            <w:tcW w:w="171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8B1744" w:rsidRPr="00757FAD" w:rsidRDefault="002522C4" w:rsidP="00252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Nguyễn Mạnh Hùng</w:t>
            </w:r>
            <w:r w:rsidR="008B174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 xml:space="preserve">   </w:t>
            </w:r>
          </w:p>
        </w:tc>
        <w:tc>
          <w:tcPr>
            <w:tcW w:w="2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6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7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B1744" w:rsidRPr="00757FAD" w:rsidRDefault="008B1744" w:rsidP="000E77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757FAD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Ngân hàng TMCP Bưu điện Liên Việt</w:t>
            </w:r>
          </w:p>
        </w:tc>
      </w:tr>
    </w:tbl>
    <w:p w:rsidR="008E4749" w:rsidRDefault="00B773B9" w:rsidP="00677FA2"/>
    <w:sectPr w:rsidR="008E4749" w:rsidSect="003046B6">
      <w:headerReference w:type="default" r:id="rId8"/>
      <w:pgSz w:w="11906" w:h="16838" w:code="9"/>
      <w:pgMar w:top="567" w:right="720" w:bottom="56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3B9" w:rsidRDefault="00B773B9" w:rsidP="00757FAD">
      <w:pPr>
        <w:spacing w:after="0" w:line="240" w:lineRule="auto"/>
      </w:pPr>
      <w:r>
        <w:separator/>
      </w:r>
    </w:p>
  </w:endnote>
  <w:end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3B9" w:rsidRDefault="00B773B9" w:rsidP="00757FAD">
      <w:pPr>
        <w:spacing w:after="0" w:line="240" w:lineRule="auto"/>
      </w:pPr>
      <w:r>
        <w:separator/>
      </w:r>
    </w:p>
  </w:footnote>
  <w:footnote w:type="continuationSeparator" w:id="0">
    <w:p w:rsidR="00B773B9" w:rsidRDefault="00B773B9" w:rsidP="0075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200" w:rsidRDefault="00B75A69">
    <w:pPr>
      <w:pStyle w:val="Header"/>
    </w:pPr>
    <w:r w:rsidRPr="00757FAD">
      <w:rPr>
        <w:rFonts w:ascii="Calibri" w:eastAsia="Times New Roman" w:hAnsi="Calibri" w:cs="Times New Roman"/>
        <w:noProof/>
        <w:color w:val="000000"/>
      </w:rPr>
      <w:drawing>
        <wp:anchor distT="0" distB="0" distL="114300" distR="114300" simplePos="0" relativeHeight="251659264" behindDoc="0" locked="0" layoutInCell="1" allowOverlap="1" wp14:anchorId="037BCD7A" wp14:editId="3F86674F">
          <wp:simplePos x="0" y="0"/>
          <wp:positionH relativeFrom="margin">
            <wp:posOffset>-152400</wp:posOffset>
          </wp:positionH>
          <wp:positionV relativeFrom="page">
            <wp:posOffset>352425</wp:posOffset>
          </wp:positionV>
          <wp:extent cx="2486025" cy="438150"/>
          <wp:effectExtent l="0" t="0" r="9525" b="0"/>
          <wp:wrapNone/>
          <wp:docPr id="8" name="Picture 8" descr="000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0002.jpg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6025" cy="438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57FAD" w:rsidRDefault="00757F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FAD"/>
    <w:rsid w:val="00074DB1"/>
    <w:rsid w:val="000E0993"/>
    <w:rsid w:val="000E771E"/>
    <w:rsid w:val="00154084"/>
    <w:rsid w:val="0016012D"/>
    <w:rsid w:val="001B6AF6"/>
    <w:rsid w:val="001D605A"/>
    <w:rsid w:val="0021729C"/>
    <w:rsid w:val="002522C4"/>
    <w:rsid w:val="00277DE5"/>
    <w:rsid w:val="002E1172"/>
    <w:rsid w:val="00303A2A"/>
    <w:rsid w:val="003046B6"/>
    <w:rsid w:val="00351FFB"/>
    <w:rsid w:val="003563E6"/>
    <w:rsid w:val="003C5B8A"/>
    <w:rsid w:val="004343D2"/>
    <w:rsid w:val="004D66B8"/>
    <w:rsid w:val="004E3529"/>
    <w:rsid w:val="005B3C93"/>
    <w:rsid w:val="005E5C21"/>
    <w:rsid w:val="00677FA2"/>
    <w:rsid w:val="006A4931"/>
    <w:rsid w:val="006B5BC5"/>
    <w:rsid w:val="006E401D"/>
    <w:rsid w:val="0070394B"/>
    <w:rsid w:val="00720200"/>
    <w:rsid w:val="00745119"/>
    <w:rsid w:val="00757FAD"/>
    <w:rsid w:val="00777948"/>
    <w:rsid w:val="008A6933"/>
    <w:rsid w:val="008B1744"/>
    <w:rsid w:val="008E40A1"/>
    <w:rsid w:val="00982F6B"/>
    <w:rsid w:val="009B62D4"/>
    <w:rsid w:val="00A17FED"/>
    <w:rsid w:val="00B145C9"/>
    <w:rsid w:val="00B72DF9"/>
    <w:rsid w:val="00B75A69"/>
    <w:rsid w:val="00B773B9"/>
    <w:rsid w:val="00BA403D"/>
    <w:rsid w:val="00BF3CD2"/>
    <w:rsid w:val="00C467AC"/>
    <w:rsid w:val="00C91995"/>
    <w:rsid w:val="00CE2BB2"/>
    <w:rsid w:val="00D0748F"/>
    <w:rsid w:val="00E03F38"/>
    <w:rsid w:val="00E52372"/>
    <w:rsid w:val="00F314E4"/>
    <w:rsid w:val="00F63F3E"/>
    <w:rsid w:val="00F85DA3"/>
    <w:rsid w:val="00FB24B2"/>
    <w:rsid w:val="00FE7924"/>
    <w:rsid w:val="00FF0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0B25D8"/>
  <w15:chartTrackingRefBased/>
  <w15:docId w15:val="{4220C815-3D80-461E-846E-FF87308CF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FAD"/>
  </w:style>
  <w:style w:type="paragraph" w:styleId="Footer">
    <w:name w:val="footer"/>
    <w:basedOn w:val="Normal"/>
    <w:link w:val="FooterChar"/>
    <w:uiPriority w:val="99"/>
    <w:unhideWhenUsed/>
    <w:rsid w:val="00757F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F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5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media/image1.emf" Type="http://schemas.openxmlformats.org/officeDocument/2006/relationships/image"/><Relationship Id="rId7" Target="media/image2.emf" Type="http://schemas.openxmlformats.org/officeDocument/2006/relationships/image"/><Relationship Id="rId8" Target="header1.xml" Type="http://schemas.openxmlformats.org/officeDocument/2006/relationships/header"/><Relationship Id="rId9" Target="fontTable.xml" Type="http://schemas.openxmlformats.org/officeDocument/2006/relationships/fontTable"/></Relationships>
</file>

<file path=word/_rels/header1.xml.rels><?xml version="1.0" encoding="UTF-8" standalone="no"?><Relationships xmlns="http://schemas.openxmlformats.org/package/2006/relationships"><Relationship Id="rId1" Target="media/image2.jpe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2022-05-30T08:18:00Z</dcterms:created>
  <dc:creator>Chu Thi Phuong Thao</dc:creator>
  <cp:lastModifiedBy>Do Van Tu</cp:lastModifiedBy>
  <dcterms:modified xsi:type="dcterms:W3CDTF">2022-10-17T02:02:00Z</dcterms:modified>
  <cp:revision>45</cp:revision>
</cp:coreProperties>
</file>