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03 - JS_Advanced_1</w:t>
      </w:r>
    </w:p>
    <w:p>
      <w:r>
        <w:t>Chủ đề: Object, array methods, scope/closure, this/binding</w:t>
      </w:r>
    </w:p>
    <w:p>
      <w:pPr>
        <w:pStyle w:val="Heading2"/>
      </w:pPr>
      <w:r>
        <w:t>1) Tóm tắt lý thuyết</w:t>
      </w:r>
    </w:p>
    <w:p>
      <w:pPr>
        <w:pStyle w:val="ListBullet"/>
      </w:pPr>
      <w:r>
        <w:t>Object literal, truy cập thuộc tính, thêm/xóa key, destructuring.</w:t>
      </w:r>
    </w:p>
    <w:p>
      <w:pPr>
        <w:pStyle w:val="ListBullet"/>
      </w:pPr>
      <w:r>
        <w:t>Array methods: map, filter, reduce, find, some, every, sort (so sánh), forEach.</w:t>
      </w:r>
    </w:p>
    <w:p>
      <w:pPr>
        <w:pStyle w:val="ListBullet"/>
      </w:pPr>
      <w:r>
        <w:t>Scope: function/block; closure: khép kín biến; IIFE.</w:t>
      </w:r>
    </w:p>
    <w:p>
      <w:pPr>
        <w:pStyle w:val="ListBullet"/>
      </w:pPr>
      <w:r>
        <w:t>Ngữ cảnh this: mặc định, method, call/apply/bind; arrow function không có this riêng.</w:t>
      </w:r>
    </w:p>
    <w:p>
      <w:pPr>
        <w:pStyle w:val="ListBullet"/>
      </w:pPr>
      <w:r>
        <w:t>JSON: stringify/parse.</w:t>
      </w:r>
    </w:p>
    <w:p>
      <w:pPr>
        <w:pStyle w:val="Heading2"/>
      </w:pPr>
      <w:r>
        <w:t>2) Bài tập (8 bài)</w:t>
      </w:r>
    </w:p>
    <w:p>
      <w:pPr>
        <w:pStyle w:val="ListNumber"/>
      </w:pPr>
      <w:r>
        <w:t>Cho mảng users [{id, name, age}]. Tạo mảng tên những người &gt;= 18 bằng filter+map.</w:t>
      </w:r>
    </w:p>
    <w:p>
      <w:pPr>
        <w:pStyle w:val="ListNumber"/>
      </w:pPr>
      <w:r>
        <w:t>Tính tổng đơn hàng: carts [{name, price, qty}]. Dùng reduce để ra tổng tiền và số mặt hàng.</w:t>
      </w:r>
    </w:p>
    <w:p>
      <w:pPr>
        <w:pStyle w:val="ListNumber"/>
      </w:pPr>
      <w:r>
        <w:t>Viết hàm counter() dùng closure: có next() trả về số tăng dần, reset().</w:t>
      </w:r>
    </w:p>
    <w:p>
      <w:pPr>
        <w:pStyle w:val="ListNumber"/>
      </w:pPr>
      <w:r>
        <w:t>Sắp xếp mảng products theo price tăng/giảm; xử lý khi price bằng nhau theo name.</w:t>
      </w:r>
    </w:p>
    <w:p>
      <w:pPr>
        <w:pStyle w:val="ListNumber"/>
      </w:pPr>
      <w:r>
        <w:t>Chuyển danh sách key-value thành object và ngược lại (entries &lt;-&gt; fromEntries).</w:t>
      </w:r>
    </w:p>
    <w:p>
      <w:pPr>
        <w:pStyle w:val="ListNumber"/>
      </w:pPr>
      <w:r>
        <w:t>Viết hàm groupBy(arr, key) -&gt; object nhóm phần tử theo giá trị key.</w:t>
      </w:r>
    </w:p>
    <w:p>
      <w:pPr>
        <w:pStyle w:val="ListNumber"/>
      </w:pPr>
      <w:r>
        <w:t>Dùng bind để cố định this cho method log của object logger.</w:t>
      </w:r>
    </w:p>
    <w:p>
      <w:pPr>
        <w:pStyle w:val="ListNumber"/>
      </w:pPr>
      <w:r>
        <w:t>Chuyển object với giá trị là số thành JSON và parse lại, kiểm tra bằng === (chú ý kiểu).</w:t>
      </w:r>
    </w:p>
    <w:p>
      <w:pPr>
        <w:pStyle w:val="Heading2"/>
      </w:pPr>
      <w:r>
        <w:t>3) Mini Project</w:t>
      </w:r>
    </w:p>
    <w:p>
      <w:r>
        <w:t>Xây dựng module quản lý giỏ hàng: thêm/sửa/xóa sản phẩm, tính tổng tiền, áp mã giảm giá %, export các hàm. Viết các test case ở cuối file để chứng minh chạy đúng.</w:t>
      </w:r>
    </w:p>
    <w:p>
      <w:pPr>
        <w:pStyle w:val="Heading2"/>
      </w:pPr>
      <w:r>
        <w:t>4) Yêu cầu nộp bài &amp; chấm điểm</w:t>
      </w:r>
    </w:p>
    <w:p>
      <w:pPr>
        <w:pStyle w:val="ListBullet"/>
      </w:pPr>
      <w:r>
        <w:t>Nộp code + file hướng dẫn chạy (README).</w:t>
      </w:r>
    </w:p>
    <w:p>
      <w:pPr>
        <w:pStyle w:val="ListBullet"/>
      </w:pPr>
      <w:r>
        <w:t>Tuân thủ quy ước đặt tên, format code; có comment cần thiết.</w:t>
      </w:r>
    </w:p>
    <w:p>
      <w:pPr>
        <w:pStyle w:val="ListBullet"/>
      </w:pPr>
      <w:r>
        <w:t>Tiêu chí chấm: Đúng (50%), Sạch &amp; rõ ràng (20%), Kiểm thử cơ bản (15%), Tài liệu/README (15%).</w:t>
      </w:r>
    </w:p>
    <w:p>
      <w:pPr>
        <w:pStyle w:val="Heading2"/>
      </w:pPr>
      <w:r>
        <w:t>5) Tài liệu tham khảo</w:t>
      </w:r>
    </w:p>
    <w:p>
      <w:pPr>
        <w:pStyle w:val="ListBullet"/>
      </w:pPr>
      <w:r>
        <w:t>F8 JavaScript (Video 1–62): https://fullstack.edu.vn/ (playlist JS cơ bản)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