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67F9" w:rsidRPr="003867F9" w:rsidRDefault="007F4124" w:rsidP="003867F9">
      <w:pPr>
        <w:jc w:val="center"/>
        <w:rPr>
          <w:b/>
          <w:sz w:val="38"/>
        </w:rPr>
      </w:pPr>
      <w:r w:rsidRPr="007F4124">
        <w:rPr>
          <w:b/>
          <w:sz w:val="38"/>
        </w:rPr>
        <w:t>SHOPPING</w:t>
      </w:r>
    </w:p>
    <w:p w:rsidR="003867F9" w:rsidRDefault="003867F9" w:rsidP="003867F9">
      <w:pPr>
        <w:jc w:val="both"/>
      </w:pPr>
      <w:r>
        <w:t>Một ngày nọ, thầy T. dẫn con gái tên A. đi nhà sách để mua dụng cụ học tập. Nhà sách này khá là đặc biệt, các món đồ được sắp liên tục theo một hàng dài ngang nhau. Chủ nhà sách không bán lẻ tẻ từng món mà đưa ra một quy định như sau: Nếu ai đó muốn mua hơn 1 món hàng thì phải mua liên tục các món hàng nằm trong một khoảng từ l đến r nào đó, và giá trị của khoảng hàng hóa đó được tính như sau:</w:t>
      </w:r>
    </w:p>
    <w:p w:rsidR="003867F9" w:rsidRDefault="003867F9" w:rsidP="003867F9">
      <w:pPr>
        <w:pStyle w:val="ListParagraph"/>
        <w:numPr>
          <w:ilvl w:val="0"/>
          <w:numId w:val="1"/>
        </w:numPr>
        <w:jc w:val="both"/>
      </w:pPr>
      <w:r>
        <w:t>Nếu chiều dài của khoảng hàng hóa đó là số chẵn thì:</w:t>
      </w:r>
    </w:p>
    <w:p w:rsidR="003867F9" w:rsidRDefault="003867F9" w:rsidP="003867F9">
      <w:pPr>
        <w:pStyle w:val="ListParagraph"/>
        <w:jc w:val="both"/>
      </w:pPr>
      <w:r>
        <w:t>Tổng giá  = C</w:t>
      </w:r>
      <w:r>
        <w:rPr>
          <w:vertAlign w:val="subscript"/>
        </w:rPr>
        <w:t>l</w:t>
      </w:r>
      <w:r>
        <w:t>*C</w:t>
      </w:r>
      <w:r>
        <w:rPr>
          <w:vertAlign w:val="subscript"/>
        </w:rPr>
        <w:t>l+1</w:t>
      </w:r>
      <w:r>
        <w:t xml:space="preserve"> + C</w:t>
      </w:r>
      <w:r>
        <w:rPr>
          <w:vertAlign w:val="subscript"/>
        </w:rPr>
        <w:t>l+2</w:t>
      </w:r>
      <w:r>
        <w:t>*C</w:t>
      </w:r>
      <w:r>
        <w:rPr>
          <w:vertAlign w:val="subscript"/>
        </w:rPr>
        <w:t>l+3</w:t>
      </w:r>
      <w:r w:rsidRPr="003867F9">
        <w:t xml:space="preserve"> +</w:t>
      </w:r>
      <w:r>
        <w:t xml:space="preserve"> . . .   + C</w:t>
      </w:r>
      <w:r>
        <w:rPr>
          <w:vertAlign w:val="subscript"/>
        </w:rPr>
        <w:t>r</w:t>
      </w:r>
      <w:r>
        <w:rPr>
          <w:vertAlign w:val="subscript"/>
        </w:rPr>
        <w:softHyphen/>
        <w:t>-1</w:t>
      </w:r>
      <w:r>
        <w:t>*C</w:t>
      </w:r>
      <w:r>
        <w:rPr>
          <w:vertAlign w:val="subscript"/>
        </w:rPr>
        <w:t>r</w:t>
      </w:r>
    </w:p>
    <w:p w:rsidR="003867F9" w:rsidRDefault="003867F9" w:rsidP="003867F9">
      <w:pPr>
        <w:pStyle w:val="ListParagraph"/>
        <w:numPr>
          <w:ilvl w:val="0"/>
          <w:numId w:val="1"/>
        </w:numPr>
        <w:jc w:val="both"/>
      </w:pPr>
      <w:r>
        <w:t xml:space="preserve">Nếu chiều dài của khoảng hàng hóa đó là số </w:t>
      </w:r>
      <w:r>
        <w:t>lẻ</w:t>
      </w:r>
      <w:r>
        <w:t xml:space="preserve"> thì:</w:t>
      </w:r>
    </w:p>
    <w:p w:rsidR="003867F9" w:rsidRDefault="003867F9" w:rsidP="003867F9">
      <w:pPr>
        <w:pStyle w:val="ListParagraph"/>
        <w:jc w:val="both"/>
      </w:pPr>
      <w:r>
        <w:t>Tổng giá  = C</w:t>
      </w:r>
      <w:r>
        <w:rPr>
          <w:vertAlign w:val="subscript"/>
        </w:rPr>
        <w:t>l</w:t>
      </w:r>
      <w:r>
        <w:t>*C</w:t>
      </w:r>
      <w:r>
        <w:rPr>
          <w:vertAlign w:val="subscript"/>
        </w:rPr>
        <w:t>l+1</w:t>
      </w:r>
      <w:r>
        <w:t xml:space="preserve"> + C</w:t>
      </w:r>
      <w:r>
        <w:rPr>
          <w:vertAlign w:val="subscript"/>
        </w:rPr>
        <w:t>l+2</w:t>
      </w:r>
      <w:r>
        <w:t>*C</w:t>
      </w:r>
      <w:r>
        <w:rPr>
          <w:vertAlign w:val="subscript"/>
        </w:rPr>
        <w:t>l+3</w:t>
      </w:r>
      <w:r w:rsidRPr="003867F9">
        <w:t xml:space="preserve"> +</w:t>
      </w:r>
      <w:r>
        <w:t xml:space="preserve"> . . .   + C</w:t>
      </w:r>
      <w:r>
        <w:rPr>
          <w:vertAlign w:val="subscript"/>
        </w:rPr>
        <w:t>r</w:t>
      </w:r>
      <w:r>
        <w:rPr>
          <w:vertAlign w:val="subscript"/>
        </w:rPr>
        <w:softHyphen/>
        <w:t>-1</w:t>
      </w:r>
      <w:r>
        <w:t>*</w:t>
      </w:r>
      <w:r>
        <w:t>1</w:t>
      </w:r>
    </w:p>
    <w:p w:rsidR="003867F9" w:rsidRDefault="003867F9" w:rsidP="003867F9">
      <w:pPr>
        <w:jc w:val="both"/>
      </w:pPr>
      <w:r>
        <w:t>Thầy T chỉ mang theo số tiền là D đồng, và thầy ấy muốn trả hết số tiền đó để mua vật dụng cho bé A.. Bạn hãy giúp bé A. xác định được SỐ LƯỢNG CÁC DÃY l, r mà mình có thể mua với số tiền D đồng mà thầy T. đang có.</w:t>
      </w:r>
    </w:p>
    <w:p w:rsidR="003867F9" w:rsidRDefault="003867F9" w:rsidP="003867F9">
      <w:pPr>
        <w:jc w:val="both"/>
      </w:pPr>
      <w:r>
        <w:t xml:space="preserve">Đầu vào: </w:t>
      </w:r>
      <w:r w:rsidR="007F4124" w:rsidRPr="007F4124">
        <w:rPr>
          <w:b/>
        </w:rPr>
        <w:t>SHOPPING</w:t>
      </w:r>
      <w:r w:rsidRPr="009D0EB8">
        <w:rPr>
          <w:b/>
        </w:rPr>
        <w:t>.INP</w:t>
      </w:r>
    </w:p>
    <w:p w:rsidR="003867F9" w:rsidRDefault="003867F9" w:rsidP="003867F9">
      <w:pPr>
        <w:pStyle w:val="ListParagraph"/>
        <w:numPr>
          <w:ilvl w:val="0"/>
          <w:numId w:val="1"/>
        </w:numPr>
        <w:jc w:val="both"/>
      </w:pPr>
      <w:r>
        <w:t>Dòng đầu tiên chứa hai số nguyên N và D cho biết số lượng hàng hóa có trong cửa hàng và số tiền mà thầy T. đang có.</w:t>
      </w:r>
    </w:p>
    <w:p w:rsidR="003867F9" w:rsidRDefault="003867F9" w:rsidP="003867F9">
      <w:pPr>
        <w:pStyle w:val="ListParagraph"/>
        <w:numPr>
          <w:ilvl w:val="0"/>
          <w:numId w:val="1"/>
        </w:numPr>
        <w:jc w:val="both"/>
      </w:pPr>
      <w:r>
        <w:t>Dòng thứ 2 chứa n số nguyên, mỗi số cho biết giá của món hàng thứ i có trong dãy.</w:t>
      </w:r>
    </w:p>
    <w:p w:rsidR="003867F9" w:rsidRDefault="003867F9" w:rsidP="003867F9">
      <w:pPr>
        <w:jc w:val="both"/>
      </w:pPr>
      <w:r>
        <w:t xml:space="preserve">Đầu ra: </w:t>
      </w:r>
      <w:r w:rsidR="007F4124" w:rsidRPr="007F4124">
        <w:rPr>
          <w:b/>
        </w:rPr>
        <w:t>SHOPPING</w:t>
      </w:r>
      <w:r w:rsidRPr="009D0EB8">
        <w:rPr>
          <w:b/>
        </w:rPr>
        <w:t>.OUT</w:t>
      </w:r>
    </w:p>
    <w:p w:rsidR="003867F9" w:rsidRDefault="003867F9" w:rsidP="003867F9">
      <w:pPr>
        <w:jc w:val="both"/>
      </w:pPr>
      <w:r>
        <w:t>Chứa 1 số nguyên cho biết tổng số lượng các dãy mà bé A. có thể mua với D đồng của thầy T.</w:t>
      </w:r>
    </w:p>
    <w:p w:rsidR="003867F9" w:rsidRDefault="003867F9" w:rsidP="003867F9">
      <w:pPr>
        <w:jc w:val="both"/>
      </w:pPr>
      <w:r>
        <w:t>Giới hạn</w:t>
      </w:r>
    </w:p>
    <w:p w:rsidR="003867F9" w:rsidRDefault="003867F9" w:rsidP="003867F9">
      <w:pPr>
        <w:jc w:val="both"/>
      </w:pPr>
      <w:r>
        <w:t>1&lt;= N &lt;= 2*10</w:t>
      </w:r>
      <w:r w:rsidRPr="003867F9">
        <w:rPr>
          <w:vertAlign w:val="superscript"/>
        </w:rPr>
        <w:t>5</w:t>
      </w:r>
    </w:p>
    <w:p w:rsidR="003867F9" w:rsidRDefault="003867F9" w:rsidP="003867F9">
      <w:pPr>
        <w:jc w:val="both"/>
      </w:pPr>
      <w:r>
        <w:t>0&lt;= D &lt;= 10</w:t>
      </w:r>
      <w:r>
        <w:rPr>
          <w:vertAlign w:val="superscript"/>
        </w:rPr>
        <w:t>18</w:t>
      </w:r>
    </w:p>
    <w:p w:rsidR="003867F9" w:rsidRDefault="003867F9" w:rsidP="003867F9">
      <w:pPr>
        <w:jc w:val="both"/>
      </w:pPr>
      <w:r>
        <w:t>0&lt;= C</w:t>
      </w:r>
      <w:r>
        <w:rPr>
          <w:vertAlign w:val="subscript"/>
        </w:rPr>
        <w:t>i</w:t>
      </w:r>
      <w:r>
        <w:t xml:space="preserve"> &lt;= 10</w:t>
      </w:r>
      <w:r>
        <w:rPr>
          <w:vertAlign w:val="superscript"/>
        </w:rPr>
        <w:t>6</w:t>
      </w:r>
    </w:p>
    <w:tbl>
      <w:tblPr>
        <w:tblStyle w:val="TableGrid"/>
        <w:tblW w:w="0" w:type="auto"/>
        <w:tblLook w:val="04A0" w:firstRow="1" w:lastRow="0" w:firstColumn="1" w:lastColumn="0" w:noHBand="0" w:noVBand="1"/>
      </w:tblPr>
      <w:tblGrid>
        <w:gridCol w:w="2240"/>
        <w:gridCol w:w="2050"/>
        <w:gridCol w:w="5060"/>
      </w:tblGrid>
      <w:tr w:rsidR="003867F9" w:rsidTr="009D0EB8">
        <w:tc>
          <w:tcPr>
            <w:tcW w:w="2245" w:type="dxa"/>
          </w:tcPr>
          <w:p w:rsidR="003867F9" w:rsidRPr="009D0EB8" w:rsidRDefault="007F4124" w:rsidP="003867F9">
            <w:pPr>
              <w:jc w:val="both"/>
              <w:rPr>
                <w:b/>
              </w:rPr>
            </w:pPr>
            <w:r w:rsidRPr="007F4124">
              <w:rPr>
                <w:b/>
              </w:rPr>
              <w:t>SHOPPING</w:t>
            </w:r>
            <w:r w:rsidR="009D0EB8" w:rsidRPr="009D0EB8">
              <w:rPr>
                <w:b/>
              </w:rPr>
              <w:t>.INP</w:t>
            </w:r>
          </w:p>
        </w:tc>
        <w:tc>
          <w:tcPr>
            <w:tcW w:w="1980" w:type="dxa"/>
          </w:tcPr>
          <w:p w:rsidR="003867F9" w:rsidRPr="009D0EB8" w:rsidRDefault="007F4124" w:rsidP="003867F9">
            <w:pPr>
              <w:jc w:val="both"/>
              <w:rPr>
                <w:b/>
              </w:rPr>
            </w:pPr>
            <w:r w:rsidRPr="007F4124">
              <w:rPr>
                <w:b/>
              </w:rPr>
              <w:t>SHOPPING</w:t>
            </w:r>
            <w:bookmarkStart w:id="0" w:name="_GoBack"/>
            <w:bookmarkEnd w:id="0"/>
            <w:r w:rsidR="009D0EB8" w:rsidRPr="009D0EB8">
              <w:rPr>
                <w:b/>
              </w:rPr>
              <w:t>.OUT</w:t>
            </w:r>
          </w:p>
        </w:tc>
        <w:tc>
          <w:tcPr>
            <w:tcW w:w="5125" w:type="dxa"/>
          </w:tcPr>
          <w:p w:rsidR="003867F9" w:rsidRPr="009D0EB8" w:rsidRDefault="009D0EB8" w:rsidP="003867F9">
            <w:pPr>
              <w:jc w:val="both"/>
              <w:rPr>
                <w:b/>
              </w:rPr>
            </w:pPr>
            <w:r w:rsidRPr="009D0EB8">
              <w:rPr>
                <w:b/>
              </w:rPr>
              <w:t>Giải thích</w:t>
            </w:r>
          </w:p>
        </w:tc>
      </w:tr>
      <w:tr w:rsidR="003867F9" w:rsidTr="009D0EB8">
        <w:tc>
          <w:tcPr>
            <w:tcW w:w="2245" w:type="dxa"/>
          </w:tcPr>
          <w:p w:rsidR="009D0EB8" w:rsidRPr="009D0EB8" w:rsidRDefault="009D0EB8" w:rsidP="009D0E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Courier New" w:eastAsia="Times New Roman" w:hAnsi="Courier New" w:cs="Courier New"/>
                <w:color w:val="46535E"/>
                <w:sz w:val="18"/>
                <w:szCs w:val="18"/>
              </w:rPr>
            </w:pPr>
            <w:r w:rsidRPr="009D0EB8">
              <w:rPr>
                <w:rFonts w:ascii="Courier New" w:eastAsia="Times New Roman" w:hAnsi="Courier New" w:cs="Courier New"/>
                <w:color w:val="46535E"/>
                <w:sz w:val="18"/>
                <w:szCs w:val="18"/>
              </w:rPr>
              <w:t>4 0</w:t>
            </w:r>
          </w:p>
          <w:p w:rsidR="009D0EB8" w:rsidRPr="009D0EB8" w:rsidRDefault="009D0EB8" w:rsidP="009D0E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ascii="Courier New" w:eastAsia="Times New Roman" w:hAnsi="Courier New" w:cs="Courier New"/>
                <w:color w:val="46535E"/>
                <w:sz w:val="18"/>
                <w:szCs w:val="18"/>
              </w:rPr>
            </w:pPr>
            <w:r w:rsidRPr="009D0EB8">
              <w:rPr>
                <w:rFonts w:ascii="Courier New" w:eastAsia="Times New Roman" w:hAnsi="Courier New" w:cs="Courier New"/>
                <w:color w:val="46535E"/>
                <w:sz w:val="18"/>
                <w:szCs w:val="18"/>
              </w:rPr>
              <w:t>5 0 5 0</w:t>
            </w:r>
          </w:p>
          <w:p w:rsidR="003867F9" w:rsidRPr="009D0EB8" w:rsidRDefault="003867F9" w:rsidP="003867F9">
            <w:pPr>
              <w:jc w:val="both"/>
              <w:rPr>
                <w:rFonts w:ascii="Courier New" w:eastAsia="Times New Roman" w:hAnsi="Courier New" w:cs="Courier New"/>
                <w:color w:val="46535E"/>
                <w:sz w:val="18"/>
                <w:szCs w:val="18"/>
              </w:rPr>
            </w:pPr>
          </w:p>
        </w:tc>
        <w:tc>
          <w:tcPr>
            <w:tcW w:w="1980" w:type="dxa"/>
          </w:tcPr>
          <w:p w:rsidR="003867F9" w:rsidRPr="009D0EB8" w:rsidRDefault="009D0EB8" w:rsidP="003867F9">
            <w:pPr>
              <w:jc w:val="both"/>
              <w:rPr>
                <w:rFonts w:ascii="Courier New" w:eastAsia="Times New Roman" w:hAnsi="Courier New" w:cs="Courier New"/>
                <w:color w:val="46535E"/>
                <w:sz w:val="18"/>
                <w:szCs w:val="18"/>
              </w:rPr>
            </w:pPr>
            <w:r w:rsidRPr="009D0EB8">
              <w:rPr>
                <w:rFonts w:ascii="Courier New" w:eastAsia="Times New Roman" w:hAnsi="Courier New" w:cs="Courier New"/>
                <w:color w:val="46535E"/>
                <w:sz w:val="18"/>
                <w:szCs w:val="18"/>
              </w:rPr>
              <w:t>7</w:t>
            </w:r>
          </w:p>
        </w:tc>
        <w:tc>
          <w:tcPr>
            <w:tcW w:w="5125" w:type="dxa"/>
          </w:tcPr>
          <w:p w:rsidR="003867F9" w:rsidRDefault="009D0EB8" w:rsidP="003867F9">
            <w:pPr>
              <w:jc w:val="both"/>
            </w:pPr>
            <w:r>
              <w:t>C</w:t>
            </w:r>
            <w:r>
              <w:rPr>
                <w:vertAlign w:val="subscript"/>
              </w:rPr>
              <w:t>1</w:t>
            </w:r>
            <w:r>
              <w:t xml:space="preserve"> – C</w:t>
            </w:r>
            <w:r>
              <w:rPr>
                <w:vertAlign w:val="subscript"/>
              </w:rPr>
              <w:t>2</w:t>
            </w:r>
            <w:r>
              <w:t xml:space="preserve"> =&gt; giá = 5*0 = 0</w:t>
            </w:r>
          </w:p>
          <w:p w:rsidR="009D0EB8" w:rsidRDefault="009D0EB8" w:rsidP="009D0EB8">
            <w:pPr>
              <w:jc w:val="both"/>
            </w:pPr>
            <w:r>
              <w:t>C</w:t>
            </w:r>
            <w:r>
              <w:rPr>
                <w:vertAlign w:val="subscript"/>
              </w:rPr>
              <w:t>1</w:t>
            </w:r>
            <w:r>
              <w:t xml:space="preserve"> – C</w:t>
            </w:r>
            <w:r w:rsidRPr="009D0EB8">
              <w:rPr>
                <w:vertAlign w:val="subscript"/>
              </w:rPr>
              <w:t>4</w:t>
            </w:r>
            <w:r>
              <w:t xml:space="preserve"> =&gt; giá = 5*0</w:t>
            </w:r>
            <w:r>
              <w:t xml:space="preserve"> + 5*0</w:t>
            </w:r>
            <w:r>
              <w:t xml:space="preserve"> = 0</w:t>
            </w:r>
          </w:p>
          <w:p w:rsidR="009D0EB8" w:rsidRDefault="009D0EB8" w:rsidP="009D0EB8">
            <w:pPr>
              <w:jc w:val="both"/>
            </w:pPr>
            <w:r>
              <w:t>C</w:t>
            </w:r>
            <w:r>
              <w:rPr>
                <w:vertAlign w:val="subscript"/>
              </w:rPr>
              <w:t>2</w:t>
            </w:r>
            <w:r>
              <w:t xml:space="preserve"> – C</w:t>
            </w:r>
            <w:r>
              <w:rPr>
                <w:vertAlign w:val="subscript"/>
              </w:rPr>
              <w:t>2</w:t>
            </w:r>
            <w:r>
              <w:t xml:space="preserve"> =&gt; giá = </w:t>
            </w:r>
            <w:r>
              <w:t>0</w:t>
            </w:r>
            <w:r>
              <w:t>*</w:t>
            </w:r>
            <w:r>
              <w:t>1</w:t>
            </w:r>
            <w:r>
              <w:t xml:space="preserve"> = 0</w:t>
            </w:r>
          </w:p>
          <w:p w:rsidR="009D0EB8" w:rsidRDefault="009D0EB8" w:rsidP="009D0EB8">
            <w:pPr>
              <w:jc w:val="both"/>
            </w:pPr>
            <w:r>
              <w:t>C</w:t>
            </w:r>
            <w:r>
              <w:rPr>
                <w:vertAlign w:val="subscript"/>
              </w:rPr>
              <w:t>2</w:t>
            </w:r>
            <w:r>
              <w:t xml:space="preserve"> – C</w:t>
            </w:r>
            <w:r>
              <w:rPr>
                <w:vertAlign w:val="subscript"/>
              </w:rPr>
              <w:t>3</w:t>
            </w:r>
            <w:r>
              <w:t xml:space="preserve"> =&gt; giá = 0</w:t>
            </w:r>
            <w:r>
              <w:t>*5</w:t>
            </w:r>
            <w:r>
              <w:t xml:space="preserve"> = 0</w:t>
            </w:r>
          </w:p>
          <w:p w:rsidR="009D0EB8" w:rsidRDefault="009D0EB8" w:rsidP="009D0EB8">
            <w:pPr>
              <w:jc w:val="both"/>
            </w:pPr>
            <w:r>
              <w:t>C</w:t>
            </w:r>
            <w:r>
              <w:rPr>
                <w:vertAlign w:val="subscript"/>
              </w:rPr>
              <w:t>2</w:t>
            </w:r>
            <w:r>
              <w:t xml:space="preserve"> – C</w:t>
            </w:r>
            <w:r w:rsidRPr="009D0EB8">
              <w:rPr>
                <w:vertAlign w:val="subscript"/>
              </w:rPr>
              <w:t>4</w:t>
            </w:r>
            <w:r>
              <w:t xml:space="preserve"> =&gt; giá = 5*0 </w:t>
            </w:r>
            <w:r>
              <w:t xml:space="preserve">+ 0*1 </w:t>
            </w:r>
            <w:r>
              <w:t>= 0</w:t>
            </w:r>
          </w:p>
          <w:p w:rsidR="009D0EB8" w:rsidRDefault="009D0EB8" w:rsidP="009D0EB8">
            <w:pPr>
              <w:jc w:val="both"/>
            </w:pPr>
            <w:r>
              <w:t>C</w:t>
            </w:r>
            <w:r>
              <w:rPr>
                <w:vertAlign w:val="subscript"/>
              </w:rPr>
              <w:t>3</w:t>
            </w:r>
            <w:r>
              <w:t xml:space="preserve"> – C</w:t>
            </w:r>
            <w:r>
              <w:rPr>
                <w:vertAlign w:val="subscript"/>
              </w:rPr>
              <w:t>4</w:t>
            </w:r>
            <w:r>
              <w:t xml:space="preserve"> =&gt; giá = 5*0 = 0</w:t>
            </w:r>
          </w:p>
          <w:p w:rsidR="009D0EB8" w:rsidRDefault="009D0EB8" w:rsidP="009D0EB8">
            <w:pPr>
              <w:jc w:val="both"/>
            </w:pPr>
            <w:r>
              <w:t>C</w:t>
            </w:r>
            <w:r>
              <w:rPr>
                <w:vertAlign w:val="subscript"/>
              </w:rPr>
              <w:t>4</w:t>
            </w:r>
            <w:r>
              <w:t xml:space="preserve"> – C</w:t>
            </w:r>
            <w:r>
              <w:rPr>
                <w:vertAlign w:val="subscript"/>
              </w:rPr>
              <w:t>4</w:t>
            </w:r>
            <w:r>
              <w:t xml:space="preserve"> =&gt; giá = 0</w:t>
            </w:r>
            <w:r>
              <w:t>*1</w:t>
            </w:r>
            <w:r>
              <w:t xml:space="preserve"> = 0</w:t>
            </w:r>
          </w:p>
          <w:p w:rsidR="009D0EB8" w:rsidRDefault="009D0EB8" w:rsidP="009D0EB8">
            <w:pPr>
              <w:jc w:val="both"/>
            </w:pPr>
          </w:p>
          <w:p w:rsidR="009D0EB8" w:rsidRDefault="009D0EB8" w:rsidP="003867F9">
            <w:pPr>
              <w:jc w:val="both"/>
            </w:pPr>
          </w:p>
          <w:p w:rsidR="009D0EB8" w:rsidRDefault="009D0EB8" w:rsidP="003867F9">
            <w:pPr>
              <w:jc w:val="both"/>
            </w:pPr>
          </w:p>
          <w:p w:rsidR="009D0EB8" w:rsidRPr="009D0EB8" w:rsidRDefault="009D0EB8" w:rsidP="003867F9">
            <w:pPr>
              <w:jc w:val="both"/>
            </w:pPr>
          </w:p>
        </w:tc>
      </w:tr>
    </w:tbl>
    <w:p w:rsidR="003867F9" w:rsidRPr="003867F9" w:rsidRDefault="003867F9" w:rsidP="003867F9">
      <w:pPr>
        <w:jc w:val="both"/>
      </w:pPr>
    </w:p>
    <w:p w:rsidR="003867F9" w:rsidRDefault="003867F9" w:rsidP="003867F9">
      <w:pPr>
        <w:jc w:val="both"/>
      </w:pPr>
    </w:p>
    <w:p w:rsidR="00FB2ACA" w:rsidRDefault="003867F9" w:rsidP="003867F9">
      <w:pPr>
        <w:jc w:val="both"/>
      </w:pPr>
      <w:r>
        <w:t>cô bé muốn mua một vài vật phẩm từ nhà sách đó</w:t>
      </w:r>
    </w:p>
    <w:sectPr w:rsidR="00FB2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C377F8"/>
    <w:multiLevelType w:val="hybridMultilevel"/>
    <w:tmpl w:val="69B2407E"/>
    <w:lvl w:ilvl="0" w:tplc="3EAA71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7F9"/>
    <w:rsid w:val="003867F9"/>
    <w:rsid w:val="007863E2"/>
    <w:rsid w:val="007F4124"/>
    <w:rsid w:val="009D0EB8"/>
    <w:rsid w:val="00BD2595"/>
    <w:rsid w:val="00C06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F998"/>
  <w15:chartTrackingRefBased/>
  <w15:docId w15:val="{B8D72B82-8B4F-4A51-84B4-9B648A9F0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67F9"/>
    <w:pPr>
      <w:ind w:left="720"/>
      <w:contextualSpacing/>
    </w:pPr>
  </w:style>
  <w:style w:type="table" w:styleId="TableGrid">
    <w:name w:val="Table Grid"/>
    <w:basedOn w:val="TableNormal"/>
    <w:uiPriority w:val="39"/>
    <w:rsid w:val="00386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D0E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0E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259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2021-03-02T06:05:00Z</dcterms:created>
  <dcterms:modified xsi:type="dcterms:W3CDTF">2021-03-02T06:20:00Z</dcterms:modified>
</cp:coreProperties>
</file>