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84" w:rsidRPr="00A544A7" w:rsidRDefault="006F1F84" w:rsidP="006F1F84">
      <w:pPr>
        <w:spacing w:line="288" w:lineRule="auto"/>
        <w:jc w:val="center"/>
        <w:rPr>
          <w:rFonts w:eastAsia="+mn-ea"/>
          <w:b/>
          <w:bCs/>
          <w:color w:val="FF0000"/>
          <w:kern w:val="24"/>
          <w:sz w:val="34"/>
          <w:szCs w:val="34"/>
        </w:rPr>
      </w:pPr>
      <w:r>
        <w:rPr>
          <w:rFonts w:eastAsia="+mn-ea"/>
          <w:b/>
          <w:bCs/>
          <w:color w:val="FF0000"/>
          <w:kern w:val="24"/>
          <w:sz w:val="34"/>
          <w:szCs w:val="34"/>
        </w:rPr>
        <w:t xml:space="preserve">PHAN THIẾT </w:t>
      </w:r>
      <w:r w:rsidRPr="00A544A7">
        <w:rPr>
          <w:rFonts w:eastAsia="+mn-ea"/>
          <w:b/>
          <w:bCs/>
          <w:color w:val="FF0000"/>
          <w:kern w:val="24"/>
          <w:sz w:val="34"/>
          <w:szCs w:val="34"/>
        </w:rPr>
        <w:t xml:space="preserve">– </w:t>
      </w:r>
      <w:r>
        <w:rPr>
          <w:rFonts w:eastAsia="+mn-ea"/>
          <w:b/>
          <w:bCs/>
          <w:color w:val="FF0000"/>
          <w:kern w:val="24"/>
          <w:sz w:val="34"/>
          <w:szCs w:val="34"/>
        </w:rPr>
        <w:t>DẦU GIÂY</w:t>
      </w:r>
      <w:r w:rsidR="0099324F">
        <w:rPr>
          <w:rFonts w:eastAsia="+mn-ea"/>
          <w:b/>
          <w:bCs/>
          <w:color w:val="FF0000"/>
          <w:kern w:val="24"/>
          <w:sz w:val="34"/>
          <w:szCs w:val="34"/>
        </w:rPr>
        <w:t xml:space="preserve"> (BAN THĂNG LONG)</w:t>
      </w:r>
    </w:p>
    <w:p w:rsidR="008D11D6" w:rsidRPr="00ED509E" w:rsidRDefault="008D11D6" w:rsidP="008D11D6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8D11D6" w:rsidRDefault="008D11D6" w:rsidP="008D11D6">
      <w:pPr>
        <w:pStyle w:val="ListParagraph"/>
        <w:spacing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-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Hồ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GPMB.</w:t>
      </w:r>
    </w:p>
    <w:p w:rsidR="008D11D6" w:rsidRDefault="008D11D6" w:rsidP="008D11D6">
      <w:pPr>
        <w:pStyle w:val="ListParagraph"/>
        <w:spacing w:line="288" w:lineRule="auto"/>
        <w:rPr>
          <w:rFonts w:eastAsia="+mn-ea"/>
          <w:bCs/>
          <w:color w:val="0000FF"/>
          <w:kern w:val="24"/>
          <w:sz w:val="34"/>
          <w:szCs w:val="34"/>
        </w:rPr>
      </w:pPr>
      <w:r w:rsidRPr="00ED509E">
        <w:rPr>
          <w:rFonts w:eastAsia="+mn-ea"/>
          <w:bCs/>
          <w:color w:val="0000FF"/>
          <w:kern w:val="24"/>
          <w:sz w:val="34"/>
          <w:szCs w:val="34"/>
        </w:rPr>
        <w:t xml:space="preserve">  + </w:t>
      </w:r>
      <w:proofErr w:type="spellStart"/>
      <w:r w:rsidRPr="00ED509E">
        <w:rPr>
          <w:rFonts w:eastAsia="+mn-ea"/>
          <w:bCs/>
          <w:color w:val="0000FF"/>
          <w:kern w:val="24"/>
          <w:sz w:val="34"/>
          <w:szCs w:val="34"/>
        </w:rPr>
        <w:t>Ngày</w:t>
      </w:r>
      <w:proofErr w:type="spellEnd"/>
      <w:r w:rsidRPr="00ED509E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r>
        <w:rPr>
          <w:rFonts w:eastAsia="+mn-ea"/>
          <w:bCs/>
          <w:color w:val="0000FF"/>
          <w:kern w:val="24"/>
          <w:sz w:val="34"/>
          <w:szCs w:val="34"/>
        </w:rPr>
        <w:t xml:space="preserve">28/3: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Nộp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03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bộ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của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8km (Km52-Km60).</w:t>
      </w:r>
    </w:p>
    <w:p w:rsidR="008D11D6" w:rsidRDefault="008D11D6" w:rsidP="008D11D6">
      <w:pPr>
        <w:pStyle w:val="ListParagraph"/>
        <w:spacing w:line="288" w:lineRule="auto"/>
        <w:rPr>
          <w:rFonts w:eastAsia="+mn-ea"/>
          <w:bCs/>
          <w:color w:val="0000FF"/>
          <w:kern w:val="24"/>
          <w:sz w:val="34"/>
          <w:szCs w:val="34"/>
        </w:rPr>
      </w:pPr>
      <w:r>
        <w:rPr>
          <w:rFonts w:eastAsia="+mn-ea"/>
          <w:bCs/>
          <w:color w:val="0000FF"/>
          <w:kern w:val="24"/>
          <w:sz w:val="34"/>
          <w:szCs w:val="34"/>
        </w:rPr>
        <w:t xml:space="preserve">  </w:t>
      </w:r>
      <w:r w:rsidRPr="00ED509E">
        <w:rPr>
          <w:rFonts w:eastAsia="+mn-ea"/>
          <w:bCs/>
          <w:color w:val="0000FF"/>
          <w:kern w:val="24"/>
          <w:sz w:val="34"/>
          <w:szCs w:val="34"/>
        </w:rPr>
        <w:t xml:space="preserve">+ </w:t>
      </w:r>
      <w:proofErr w:type="spellStart"/>
      <w:r w:rsidRPr="00ED509E">
        <w:rPr>
          <w:rFonts w:eastAsia="+mn-ea"/>
          <w:bCs/>
          <w:color w:val="0000FF"/>
          <w:kern w:val="24"/>
          <w:sz w:val="34"/>
          <w:szCs w:val="34"/>
        </w:rPr>
        <w:t>Ngày</w:t>
      </w:r>
      <w:proofErr w:type="spellEnd"/>
      <w:r w:rsidRPr="00ED509E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r>
        <w:rPr>
          <w:rFonts w:eastAsia="+mn-ea"/>
          <w:bCs/>
          <w:color w:val="0000FF"/>
          <w:kern w:val="24"/>
          <w:sz w:val="34"/>
          <w:szCs w:val="34"/>
        </w:rPr>
        <w:t xml:space="preserve">1/4: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Nộp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03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bộ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của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7km (Km60-Km62+660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Km64-Km68+340).</w:t>
      </w:r>
    </w:p>
    <w:p w:rsidR="008D11D6" w:rsidRPr="00ED509E" w:rsidRDefault="008D11D6" w:rsidP="008D11D6">
      <w:pPr>
        <w:pStyle w:val="ListParagraph"/>
        <w:spacing w:line="288" w:lineRule="auto"/>
        <w:rPr>
          <w:sz w:val="34"/>
        </w:rPr>
      </w:pPr>
      <w:r>
        <w:rPr>
          <w:rFonts w:eastAsia="+mn-ea"/>
          <w:bCs/>
          <w:color w:val="0000FF"/>
          <w:kern w:val="24"/>
          <w:sz w:val="34"/>
          <w:szCs w:val="34"/>
        </w:rPr>
        <w:t xml:space="preserve">  +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còn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lại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dự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6/4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>.</w:t>
      </w:r>
    </w:p>
    <w:p w:rsidR="006F1F84" w:rsidRDefault="006F1F84" w:rsidP="006F1F84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hình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8D11D6" w:rsidRDefault="006F1F84" w:rsidP="008D11D6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trên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</w:p>
    <w:p w:rsidR="006F1F84" w:rsidRDefault="006F1F84" w:rsidP="006F1F84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Phần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khôi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phục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GPS, ĐCCII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kiến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D11D6">
        <w:rPr>
          <w:rFonts w:eastAsia="+mn-ea"/>
          <w:color w:val="0000FF"/>
          <w:kern w:val="24"/>
          <w:sz w:val="34"/>
          <w:szCs w:val="34"/>
        </w:rPr>
        <w:t>ngày</w:t>
      </w:r>
      <w:proofErr w:type="spellEnd"/>
      <w:r w:rsidR="008D11D6">
        <w:rPr>
          <w:rFonts w:eastAsia="+mn-ea"/>
          <w:color w:val="0000FF"/>
          <w:kern w:val="24"/>
          <w:sz w:val="34"/>
          <w:szCs w:val="34"/>
        </w:rPr>
        <w:t xml:space="preserve"> 6/4/2019</w:t>
      </w:r>
    </w:p>
    <w:p w:rsidR="006F1F84" w:rsidRDefault="006F1F84" w:rsidP="006F1F84">
      <w:pPr>
        <w:pStyle w:val="ListParagraph"/>
        <w:numPr>
          <w:ilvl w:val="0"/>
          <w:numId w:val="3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6F1F84" w:rsidRDefault="006F1F84" w:rsidP="006F1F84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cấp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số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liệu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</w:p>
    <w:p w:rsidR="006F1F84" w:rsidRDefault="006F1F84" w:rsidP="006F1F84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Tiếp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tục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làm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việc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với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Sở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NN&amp;PTNT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tỉnh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F6C34">
        <w:rPr>
          <w:rFonts w:eastAsia="+mn-ea"/>
          <w:color w:val="0000FF"/>
          <w:kern w:val="24"/>
          <w:sz w:val="34"/>
          <w:szCs w:val="34"/>
        </w:rPr>
        <w:t>Đồng</w:t>
      </w:r>
      <w:proofErr w:type="spellEnd"/>
      <w:r w:rsidR="009F6C34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F6C34">
        <w:rPr>
          <w:rFonts w:eastAsia="+mn-ea"/>
          <w:color w:val="0000FF"/>
          <w:kern w:val="24"/>
          <w:sz w:val="34"/>
          <w:szCs w:val="34"/>
        </w:rPr>
        <w:t>Nai</w:t>
      </w:r>
      <w:proofErr w:type="spellEnd"/>
      <w:r w:rsidR="009F6C34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F6C34"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 w:rsidR="009F6C34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F6C34">
        <w:rPr>
          <w:rFonts w:eastAsia="+mn-ea"/>
          <w:color w:val="0000FF"/>
          <w:kern w:val="24"/>
          <w:sz w:val="34"/>
          <w:szCs w:val="34"/>
        </w:rPr>
        <w:t>Bình</w:t>
      </w:r>
      <w:proofErr w:type="spellEnd"/>
      <w:r w:rsidR="009F6C34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F6C34">
        <w:rPr>
          <w:rFonts w:eastAsia="+mn-ea"/>
          <w:color w:val="0000FF"/>
          <w:kern w:val="24"/>
          <w:sz w:val="34"/>
          <w:szCs w:val="34"/>
        </w:rPr>
        <w:t>Thuận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để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ra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lời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vị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trí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các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liên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quan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đến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820C06">
        <w:rPr>
          <w:rFonts w:eastAsia="+mn-ea"/>
          <w:color w:val="0000FF"/>
          <w:kern w:val="24"/>
          <w:sz w:val="34"/>
          <w:szCs w:val="34"/>
        </w:rPr>
        <w:t>án</w:t>
      </w:r>
      <w:proofErr w:type="spellEnd"/>
      <w:r w:rsidR="00820C06">
        <w:rPr>
          <w:rFonts w:eastAsia="+mn-ea"/>
          <w:color w:val="0000FF"/>
          <w:kern w:val="24"/>
          <w:sz w:val="34"/>
          <w:szCs w:val="34"/>
        </w:rPr>
        <w:t>.</w:t>
      </w:r>
    </w:p>
    <w:p w:rsidR="006F1F84" w:rsidRDefault="006F1F84" w:rsidP="006F1F84">
      <w:pPr>
        <w:pStyle w:val="ListParagraph"/>
        <w:numPr>
          <w:ilvl w:val="0"/>
          <w:numId w:val="2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GPMB:</w:t>
      </w:r>
    </w:p>
    <w:p w:rsidR="006F1F84" w:rsidRDefault="006F1F84" w:rsidP="006F1F84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GPMB </w:t>
      </w:r>
      <w:r w:rsidR="006119A4">
        <w:rPr>
          <w:rFonts w:eastAsia="+mn-ea"/>
          <w:color w:val="0000FF"/>
          <w:kern w:val="24"/>
          <w:sz w:val="34"/>
          <w:szCs w:val="34"/>
        </w:rPr>
        <w:t>5</w:t>
      </w:r>
      <w:r w:rsidR="002075DF">
        <w:rPr>
          <w:rFonts w:eastAsia="+mn-ea"/>
          <w:color w:val="0000FF"/>
          <w:kern w:val="24"/>
          <w:sz w:val="34"/>
          <w:szCs w:val="34"/>
        </w:rPr>
        <w:t>72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/</w:t>
      </w:r>
      <w:r w:rsidR="00820C06">
        <w:rPr>
          <w:rFonts w:eastAsia="+mn-ea"/>
          <w:color w:val="0000FF"/>
          <w:kern w:val="24"/>
          <w:sz w:val="34"/>
          <w:szCs w:val="34"/>
        </w:rPr>
        <w:t>836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MLG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820C06">
        <w:rPr>
          <w:rFonts w:eastAsia="+mn-ea"/>
          <w:color w:val="0000FF"/>
          <w:kern w:val="24"/>
          <w:sz w:val="34"/>
          <w:szCs w:val="34"/>
        </w:rPr>
        <w:t>34/164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gramStart"/>
      <w:r>
        <w:rPr>
          <w:rFonts w:eastAsia="+mn-ea"/>
          <w:color w:val="0000FF"/>
          <w:kern w:val="24"/>
          <w:sz w:val="34"/>
          <w:szCs w:val="34"/>
        </w:rPr>
        <w:t>,dự</w:t>
      </w:r>
      <w:proofErr w:type="spellEnd"/>
      <w:proofErr w:type="gram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820C06">
        <w:rPr>
          <w:rFonts w:eastAsia="+mn-ea"/>
          <w:color w:val="0000FF"/>
          <w:kern w:val="24"/>
          <w:sz w:val="34"/>
          <w:szCs w:val="34"/>
        </w:rPr>
        <w:t>6</w:t>
      </w:r>
      <w:r>
        <w:rPr>
          <w:rFonts w:eastAsia="+mn-ea"/>
          <w:color w:val="0000FF"/>
          <w:kern w:val="24"/>
          <w:sz w:val="34"/>
          <w:szCs w:val="34"/>
        </w:rPr>
        <w:t xml:space="preserve">/4/2019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sẽ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</w:p>
    <w:p w:rsidR="006F1F84" w:rsidRPr="00A74E2B" w:rsidRDefault="006F1F84" w:rsidP="00A74E2B">
      <w:pPr>
        <w:spacing w:line="288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chất</w:t>
      </w:r>
      <w:proofErr w:type="spellEnd"/>
      <w:r w:rsidR="00A74E2B"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r w:rsidR="00A74E2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(4 </w:t>
      </w:r>
      <w:proofErr w:type="spellStart"/>
      <w:r w:rsidR="00A74E2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máy</w:t>
      </w:r>
      <w:proofErr w:type="spellEnd"/>
      <w:r w:rsidR="00A74E2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A74E2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khoan</w:t>
      </w:r>
      <w:proofErr w:type="spellEnd"/>
      <w:proofErr w:type="gramStart"/>
      <w:r w:rsidR="00A74E2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)</w:t>
      </w:r>
      <w:r w:rsid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r w:rsidR="00623314" w:rsidRPr="00A74E2B">
        <w:rPr>
          <w:rFonts w:eastAsia="+mn-ea"/>
          <w:b/>
          <w:bCs/>
          <w:color w:val="0000FF"/>
          <w:kern w:val="24"/>
          <w:sz w:val="34"/>
          <w:szCs w:val="34"/>
        </w:rPr>
        <w:t>:</w:t>
      </w:r>
      <w:proofErr w:type="gramEnd"/>
    </w:p>
    <w:p w:rsidR="00A74E2B" w:rsidRDefault="00820C06" w:rsidP="00820C06">
      <w:pPr>
        <w:spacing w:line="288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+ </w:t>
      </w:r>
      <w:proofErr w:type="spellStart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Bắt</w:t>
      </w:r>
      <w:proofErr w:type="spellEnd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đầu</w:t>
      </w:r>
      <w:proofErr w:type="spellEnd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từ</w:t>
      </w:r>
      <w:proofErr w:type="spellEnd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ngày</w:t>
      </w:r>
      <w:proofErr w:type="spellEnd"/>
      <w:r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27/3</w:t>
      </w:r>
      <w:r w:rsid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/2019 </w:t>
      </w:r>
    </w:p>
    <w:p w:rsidR="00820C06" w:rsidRDefault="00820C06" w:rsidP="00820C06">
      <w:pPr>
        <w:spacing w:line="288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+ </w:t>
      </w:r>
      <w:proofErr w:type="spellStart"/>
      <w:r w:rsid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Đ</w:t>
      </w:r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ã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xong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r w:rsidR="006119A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8</w:t>
      </w:r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/53 </w:t>
      </w:r>
      <w:proofErr w:type="spell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lỗ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(</w:t>
      </w:r>
      <w:proofErr w:type="spellStart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đang</w:t>
      </w:r>
      <w:proofErr w:type="spellEnd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r w:rsidR="006119A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4</w:t>
      </w:r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lỗ</w:t>
      </w:r>
      <w:proofErr w:type="spellEnd"/>
      <w:r w:rsidR="002075DF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)</w:t>
      </w:r>
    </w:p>
    <w:p w:rsidR="002075DF" w:rsidRDefault="002075DF" w:rsidP="00623314">
      <w:pPr>
        <w:spacing w:line="288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</w:p>
    <w:p w:rsidR="006119A4" w:rsidRDefault="006119A4" w:rsidP="00623314">
      <w:pPr>
        <w:spacing w:line="288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</w:p>
    <w:p w:rsidR="006119A4" w:rsidRDefault="006119A4" w:rsidP="00623314">
      <w:pPr>
        <w:spacing w:line="288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</w:p>
    <w:p w:rsidR="00906BAB" w:rsidRPr="00A544A7" w:rsidRDefault="00CE1459" w:rsidP="00906BAB">
      <w:pPr>
        <w:spacing w:line="288" w:lineRule="auto"/>
        <w:jc w:val="center"/>
        <w:rPr>
          <w:rFonts w:eastAsia="+mn-ea"/>
          <w:b/>
          <w:bCs/>
          <w:color w:val="FF0000"/>
          <w:kern w:val="24"/>
          <w:sz w:val="34"/>
          <w:szCs w:val="34"/>
        </w:rPr>
      </w:pPr>
      <w:r>
        <w:rPr>
          <w:rFonts w:eastAsia="+mn-ea"/>
          <w:b/>
          <w:bCs/>
          <w:color w:val="FF0000"/>
          <w:kern w:val="24"/>
          <w:sz w:val="34"/>
          <w:szCs w:val="34"/>
        </w:rPr>
        <w:lastRenderedPageBreak/>
        <w:t xml:space="preserve">VĨNH HẢO - </w:t>
      </w:r>
      <w:r w:rsidR="00906BAB">
        <w:rPr>
          <w:rFonts w:eastAsia="+mn-ea"/>
          <w:b/>
          <w:bCs/>
          <w:color w:val="FF0000"/>
          <w:kern w:val="24"/>
          <w:sz w:val="34"/>
          <w:szCs w:val="34"/>
        </w:rPr>
        <w:t xml:space="preserve">PHAN THIẾT (BAN </w:t>
      </w:r>
      <w:r w:rsidR="00F91406">
        <w:rPr>
          <w:rFonts w:eastAsia="+mn-ea"/>
          <w:b/>
          <w:bCs/>
          <w:color w:val="FF0000"/>
          <w:kern w:val="24"/>
          <w:sz w:val="34"/>
          <w:szCs w:val="34"/>
        </w:rPr>
        <w:t>7</w:t>
      </w:r>
      <w:r w:rsidR="00906BAB">
        <w:rPr>
          <w:rFonts w:eastAsia="+mn-ea"/>
          <w:b/>
          <w:bCs/>
          <w:color w:val="FF0000"/>
          <w:kern w:val="24"/>
          <w:sz w:val="34"/>
          <w:szCs w:val="34"/>
        </w:rPr>
        <w:t>)</w:t>
      </w:r>
    </w:p>
    <w:p w:rsidR="00906BAB" w:rsidRPr="00ED509E" w:rsidRDefault="00906BAB" w:rsidP="008F06A3">
      <w:pPr>
        <w:pStyle w:val="ListParagraph"/>
        <w:numPr>
          <w:ilvl w:val="0"/>
          <w:numId w:val="1"/>
        </w:numPr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906BAB" w:rsidRDefault="00906BAB" w:rsidP="008F06A3">
      <w:pPr>
        <w:pStyle w:val="ListParagraph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-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Hồ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GPMB.</w:t>
      </w:r>
    </w:p>
    <w:p w:rsidR="00906BAB" w:rsidRPr="008F06A3" w:rsidRDefault="008F06A3" w:rsidP="008F06A3">
      <w:pPr>
        <w:spacing w:line="240" w:lineRule="auto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         </w:t>
      </w:r>
      <w:r w:rsidR="00906BAB" w:rsidRPr="008F06A3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+ </w:t>
      </w:r>
      <w:proofErr w:type="spellStart"/>
      <w:r w:rsidR="00906BAB" w:rsidRPr="008F06A3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Ngày</w:t>
      </w:r>
      <w:proofErr w:type="spellEnd"/>
      <w:r w:rsidR="00906BAB" w:rsidRPr="008F06A3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30/3: </w:t>
      </w:r>
      <w:proofErr w:type="spellStart"/>
      <w:r w:rsidR="00906BAB" w:rsidRPr="008F06A3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Nộp</w:t>
      </w:r>
      <w:proofErr w:type="spellEnd"/>
      <w:r w:rsidR="00906BAB" w:rsidRPr="008F06A3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1,4km (Km190 + 300 - Km191 + 700)</w:t>
      </w:r>
    </w:p>
    <w:p w:rsidR="00906BAB" w:rsidRPr="00ED509E" w:rsidRDefault="00906BAB" w:rsidP="008F06A3">
      <w:pPr>
        <w:pStyle w:val="ListParagraph"/>
        <w:rPr>
          <w:sz w:val="34"/>
        </w:rPr>
      </w:pPr>
      <w:r>
        <w:rPr>
          <w:rFonts w:eastAsia="+mn-ea"/>
          <w:bCs/>
          <w:color w:val="0000FF"/>
          <w:kern w:val="24"/>
          <w:sz w:val="34"/>
          <w:szCs w:val="34"/>
        </w:rPr>
        <w:t xml:space="preserve">  +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còn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lại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dự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20/4/2019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>.</w:t>
      </w:r>
    </w:p>
    <w:p w:rsidR="00906BAB" w:rsidRDefault="00906BAB" w:rsidP="008F06A3">
      <w:pPr>
        <w:pStyle w:val="ListParagraph"/>
        <w:numPr>
          <w:ilvl w:val="0"/>
          <w:numId w:val="1"/>
        </w:numPr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hình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906BAB" w:rsidRDefault="00906BAB" w:rsidP="008F06A3">
      <w:pPr>
        <w:pStyle w:val="NormalWeb"/>
        <w:spacing w:before="60" w:beforeAutospacing="0" w:after="60" w:afterAutospacing="0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trên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</w:p>
    <w:p w:rsidR="00906BAB" w:rsidRDefault="00906BAB" w:rsidP="008F06A3">
      <w:pPr>
        <w:pStyle w:val="NormalWeb"/>
        <w:spacing w:before="60" w:beforeAutospacing="0" w:after="60" w:afterAutospacing="0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Hầm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chui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khôi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phục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ĐCCII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15705F">
        <w:rPr>
          <w:rFonts w:eastAsia="+mn-ea"/>
          <w:color w:val="0000FF"/>
          <w:kern w:val="24"/>
          <w:sz w:val="34"/>
          <w:szCs w:val="34"/>
        </w:rPr>
        <w:t>6</w:t>
      </w:r>
      <w:r>
        <w:rPr>
          <w:rFonts w:eastAsia="+mn-ea"/>
          <w:color w:val="0000FF"/>
          <w:kern w:val="24"/>
          <w:sz w:val="34"/>
          <w:szCs w:val="34"/>
        </w:rPr>
        <w:t>/4/2019</w:t>
      </w:r>
    </w:p>
    <w:p w:rsidR="00906BAB" w:rsidRDefault="00906BAB" w:rsidP="008F06A3">
      <w:pPr>
        <w:pStyle w:val="ListParagraph"/>
        <w:numPr>
          <w:ilvl w:val="0"/>
          <w:numId w:val="3"/>
        </w:numPr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906BAB" w:rsidRDefault="00906BAB" w:rsidP="008F06A3">
      <w:pPr>
        <w:pStyle w:val="NormalWeb"/>
        <w:spacing w:before="60" w:beforeAutospacing="0" w:after="60" w:afterAutospacing="0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cấp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số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liệu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</w:p>
    <w:p w:rsidR="00906BAB" w:rsidRDefault="00906BAB" w:rsidP="008F06A3">
      <w:pPr>
        <w:pStyle w:val="NormalWeb"/>
        <w:spacing w:before="60" w:beforeAutospacing="0" w:after="60" w:afterAutospacing="0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Tiếp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tục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làm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việc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với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ty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khai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thác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thủy</w:t>
      </w:r>
      <w:proofErr w:type="spellEnd"/>
      <w:r w:rsidR="0015705F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15705F">
        <w:rPr>
          <w:rFonts w:eastAsia="+mn-ea"/>
          <w:color w:val="0000FF"/>
          <w:kern w:val="24"/>
          <w:sz w:val="34"/>
          <w:szCs w:val="34"/>
        </w:rPr>
        <w:t>lợi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Bình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Thuận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để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ra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lời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vị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trí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liên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quan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án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</w:p>
    <w:p w:rsidR="00906BAB" w:rsidRDefault="00906BAB" w:rsidP="008F06A3">
      <w:pPr>
        <w:pStyle w:val="ListParagraph"/>
        <w:numPr>
          <w:ilvl w:val="0"/>
          <w:numId w:val="2"/>
        </w:numPr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GPMB:</w:t>
      </w:r>
    </w:p>
    <w:p w:rsidR="00906BAB" w:rsidRDefault="00906BAB" w:rsidP="008F06A3">
      <w:pPr>
        <w:pStyle w:val="NormalWeb"/>
        <w:spacing w:before="60" w:beforeAutospacing="0" w:after="60" w:afterAutospacing="0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GPMB </w:t>
      </w:r>
      <w:r w:rsidR="00911D76">
        <w:rPr>
          <w:rFonts w:eastAsia="+mn-ea"/>
          <w:color w:val="0000FF"/>
          <w:kern w:val="24"/>
          <w:sz w:val="34"/>
          <w:szCs w:val="34"/>
        </w:rPr>
        <w:t>570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/</w:t>
      </w:r>
      <w:r w:rsidR="00CE1459">
        <w:rPr>
          <w:rFonts w:eastAsia="+mn-ea"/>
          <w:color w:val="0000FF"/>
          <w:kern w:val="24"/>
          <w:sz w:val="34"/>
          <w:szCs w:val="34"/>
        </w:rPr>
        <w:t>979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MLG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CE1459">
        <w:rPr>
          <w:rFonts w:eastAsia="+mn-ea"/>
          <w:color w:val="0000FF"/>
          <w:kern w:val="24"/>
          <w:sz w:val="34"/>
          <w:szCs w:val="34"/>
        </w:rPr>
        <w:t>84</w:t>
      </w:r>
      <w:r>
        <w:rPr>
          <w:rFonts w:eastAsia="+mn-ea"/>
          <w:color w:val="0000FF"/>
          <w:kern w:val="24"/>
          <w:sz w:val="34"/>
          <w:szCs w:val="34"/>
        </w:rPr>
        <w:t xml:space="preserve">/164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gramStart"/>
      <w:r>
        <w:rPr>
          <w:rFonts w:eastAsia="+mn-ea"/>
          <w:color w:val="0000FF"/>
          <w:kern w:val="24"/>
          <w:sz w:val="34"/>
          <w:szCs w:val="34"/>
        </w:rPr>
        <w:t>,dự</w:t>
      </w:r>
      <w:proofErr w:type="spellEnd"/>
      <w:proofErr w:type="gram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6/4/2019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sẽ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</w:p>
    <w:p w:rsidR="00906BAB" w:rsidRPr="00820C06" w:rsidRDefault="00906BAB" w:rsidP="008F06A3">
      <w:pPr>
        <w:pStyle w:val="ListParagraph"/>
        <w:numPr>
          <w:ilvl w:val="0"/>
          <w:numId w:val="4"/>
        </w:numPr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chất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906BAB" w:rsidRDefault="00E17315" w:rsidP="008F06A3">
      <w:pPr>
        <w:spacing w:line="240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-</w:t>
      </w:r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Bắt</w:t>
      </w:r>
      <w:proofErr w:type="spellEnd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đầu</w:t>
      </w:r>
      <w:proofErr w:type="spellEnd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từ</w:t>
      </w:r>
      <w:proofErr w:type="spellEnd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ngày</w:t>
      </w:r>
      <w:proofErr w:type="spellEnd"/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r w:rsidR="00484EBA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25</w:t>
      </w:r>
      <w:r w:rsidR="00906BAB" w:rsidRPr="00820C06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/3</w:t>
      </w:r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/2019 </w:t>
      </w:r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(2 </w:t>
      </w:r>
      <w:proofErr w:type="spellStart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máy</w:t>
      </w:r>
      <w:proofErr w:type="spellEnd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khoan</w:t>
      </w:r>
      <w:proofErr w:type="spellEnd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)</w:t>
      </w:r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</w:p>
    <w:p w:rsidR="00E17315" w:rsidRDefault="008F06A3" w:rsidP="008F06A3">
      <w:pPr>
        <w:spacing w:line="240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proofErr w:type="gram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-</w:t>
      </w:r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Đã</w:t>
      </w:r>
      <w:proofErr w:type="spellEnd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xong</w:t>
      </w:r>
      <w:proofErr w:type="spellEnd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r w:rsidR="006119A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5</w:t>
      </w:r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/53 </w:t>
      </w:r>
      <w:proofErr w:type="spellStart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lỗ</w:t>
      </w:r>
      <w:proofErr w:type="spellEnd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E17315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.</w:t>
      </w:r>
      <w:proofErr w:type="gram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Trong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đó</w:t>
      </w:r>
      <w:proofErr w:type="spellEnd"/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:</w:t>
      </w:r>
    </w:p>
    <w:p w:rsidR="00E17315" w:rsidRDefault="00E17315" w:rsidP="008F06A3">
      <w:pPr>
        <w:pStyle w:val="NormalWeb"/>
        <w:spacing w:before="60" w:beforeAutospacing="0" w:after="60" w:afterAutospacing="0"/>
        <w:ind w:left="360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Nền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đường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proofErr w:type="gram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 </w:t>
      </w:r>
      <w:r w:rsidR="006119A4">
        <w:rPr>
          <w:rFonts w:eastAsia="+mn-ea"/>
          <w:color w:val="0000FF"/>
          <w:kern w:val="24"/>
          <w:sz w:val="34"/>
          <w:szCs w:val="34"/>
        </w:rPr>
        <w:t>1</w:t>
      </w:r>
      <w:proofErr w:type="gramEnd"/>
      <w:r>
        <w:rPr>
          <w:rFonts w:eastAsia="+mn-ea"/>
          <w:color w:val="0000FF"/>
          <w:kern w:val="24"/>
          <w:sz w:val="34"/>
          <w:szCs w:val="34"/>
        </w:rPr>
        <w:t xml:space="preserve">/10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. </w:t>
      </w:r>
    </w:p>
    <w:p w:rsidR="00E17315" w:rsidRDefault="00E17315" w:rsidP="008F06A3">
      <w:pPr>
        <w:pStyle w:val="NormalWeb"/>
        <w:spacing w:before="60" w:beforeAutospacing="0" w:after="60" w:afterAutospacing="0"/>
        <w:ind w:left="360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Nền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đường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đào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sâu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xong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0/7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. </w:t>
      </w:r>
    </w:p>
    <w:p w:rsidR="00E17315" w:rsidRPr="00DA57AC" w:rsidRDefault="00E17315" w:rsidP="008F06A3">
      <w:pPr>
        <w:pStyle w:val="NormalWeb"/>
        <w:spacing w:before="60" w:beforeAutospacing="0" w:after="60" w:afterAutospacing="0"/>
        <w:ind w:left="360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Cống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hộp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6119A4">
        <w:rPr>
          <w:rFonts w:eastAsia="+mn-ea"/>
          <w:color w:val="0000FF"/>
          <w:kern w:val="24"/>
          <w:sz w:val="34"/>
          <w:szCs w:val="34"/>
        </w:rPr>
        <w:t>1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>
        <w:rPr>
          <w:rFonts w:eastAsia="+mn-ea"/>
          <w:color w:val="0000FF"/>
          <w:kern w:val="24"/>
          <w:sz w:val="34"/>
          <w:szCs w:val="34"/>
        </w:rPr>
        <w:t>11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E17315" w:rsidRPr="00DA57AC" w:rsidRDefault="00E17315" w:rsidP="008F06A3">
      <w:pPr>
        <w:pStyle w:val="NormalWeb"/>
        <w:spacing w:before="60" w:beforeAutospacing="0" w:after="60" w:afterAutospacing="0"/>
        <w:ind w:left="360"/>
        <w:rPr>
          <w:rFonts w:eastAsia="+mn-ea"/>
          <w:color w:val="0000FF"/>
          <w:kern w:val="24"/>
          <w:sz w:val="34"/>
          <w:szCs w:val="34"/>
        </w:rPr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Cống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chui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r>
        <w:rPr>
          <w:rFonts w:eastAsia="+mn-ea"/>
          <w:color w:val="0000FF"/>
          <w:kern w:val="24"/>
          <w:sz w:val="34"/>
          <w:szCs w:val="34"/>
        </w:rPr>
        <w:t>0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>
        <w:rPr>
          <w:rFonts w:eastAsia="+mn-ea"/>
          <w:color w:val="0000FF"/>
          <w:kern w:val="24"/>
          <w:sz w:val="34"/>
          <w:szCs w:val="34"/>
        </w:rPr>
        <w:t>7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E17315" w:rsidRDefault="00E17315" w:rsidP="008F06A3">
      <w:pPr>
        <w:pStyle w:val="NormalWeb"/>
        <w:spacing w:before="60" w:beforeAutospacing="0" w:after="60" w:afterAutospacing="0"/>
        <w:ind w:left="360"/>
        <w:rPr>
          <w:rFonts w:eastAsia="+mn-ea"/>
          <w:color w:val="0000FF"/>
          <w:kern w:val="24"/>
          <w:sz w:val="34"/>
          <w:szCs w:val="34"/>
        </w:rPr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Cầu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2075DF">
        <w:rPr>
          <w:rFonts w:eastAsia="+mn-ea"/>
          <w:color w:val="0000FF"/>
          <w:kern w:val="24"/>
          <w:sz w:val="34"/>
          <w:szCs w:val="34"/>
        </w:rPr>
        <w:t>3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>
        <w:rPr>
          <w:rFonts w:eastAsia="+mn-ea"/>
          <w:color w:val="0000FF"/>
          <w:kern w:val="24"/>
          <w:sz w:val="34"/>
          <w:szCs w:val="34"/>
        </w:rPr>
        <w:t>19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(</w:t>
      </w:r>
      <w:r>
        <w:rPr>
          <w:rFonts w:eastAsia="+mn-ea"/>
          <w:color w:val="0000FF"/>
          <w:kern w:val="24"/>
          <w:sz w:val="34"/>
          <w:szCs w:val="34"/>
        </w:rPr>
        <w:t xml:space="preserve">8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cầu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19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).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</w:p>
    <w:p w:rsidR="00906BAB" w:rsidRPr="00623314" w:rsidRDefault="008F06A3" w:rsidP="008F06A3">
      <w:pPr>
        <w:spacing w:line="240" w:lineRule="auto"/>
        <w:ind w:left="360"/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</w:pPr>
      <w:r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-</w:t>
      </w:r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Bổ</w:t>
      </w:r>
      <w:proofErr w:type="spellEnd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 sung </w:t>
      </w:r>
      <w:r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1</w:t>
      </w:r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máy</w:t>
      </w:r>
      <w:proofErr w:type="spellEnd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khoan</w:t>
      </w:r>
      <w:proofErr w:type="spellEnd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: </w:t>
      </w:r>
      <w:proofErr w:type="spellStart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Ngày</w:t>
      </w:r>
      <w:proofErr w:type="spellEnd"/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 xml:space="preserve"> </w:t>
      </w:r>
      <w:r w:rsidR="00A74E2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5</w:t>
      </w:r>
      <w:r w:rsidR="00906BAB" w:rsidRPr="00A74E2B">
        <w:rPr>
          <w:rFonts w:ascii="Times New Roman" w:eastAsia="+mn-ea" w:hAnsi="Times New Roman" w:cs="Times New Roman"/>
          <w:color w:val="0000FF"/>
          <w:kern w:val="24"/>
          <w:sz w:val="34"/>
          <w:szCs w:val="34"/>
          <w:highlight w:val="yellow"/>
        </w:rPr>
        <w:t>/4/2019</w:t>
      </w:r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bổ</w:t>
      </w:r>
      <w:proofErr w:type="spellEnd"/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sung 1 </w:t>
      </w:r>
      <w:proofErr w:type="spellStart"/>
      <w:r w:rsidR="00906BAB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máy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,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dự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kiến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30/4/2019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hoàn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thành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công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tác</w:t>
      </w:r>
      <w:proofErr w:type="spellEnd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 xml:space="preserve"> </w:t>
      </w:r>
      <w:proofErr w:type="spellStart"/>
      <w:r w:rsidR="00906BAB" w:rsidRPr="00623314">
        <w:rPr>
          <w:rFonts w:ascii="Times New Roman" w:eastAsia="+mn-ea" w:hAnsi="Times New Roman" w:cs="Times New Roman"/>
          <w:color w:val="0000FF"/>
          <w:kern w:val="24"/>
          <w:sz w:val="34"/>
          <w:szCs w:val="34"/>
        </w:rPr>
        <w:t>khoan</w:t>
      </w:r>
      <w:proofErr w:type="spellEnd"/>
    </w:p>
    <w:p w:rsidR="00906BAB" w:rsidRDefault="00906BAB" w:rsidP="00906BAB">
      <w:bookmarkStart w:id="0" w:name="_GoBack"/>
      <w:bookmarkEnd w:id="0"/>
    </w:p>
    <w:p w:rsidR="00A544A7" w:rsidRPr="00A544A7" w:rsidRDefault="00623314" w:rsidP="00A544A7">
      <w:pPr>
        <w:spacing w:line="288" w:lineRule="auto"/>
        <w:jc w:val="center"/>
        <w:rPr>
          <w:rFonts w:eastAsia="+mn-ea"/>
          <w:b/>
          <w:bCs/>
          <w:color w:val="FF0000"/>
          <w:kern w:val="24"/>
          <w:sz w:val="34"/>
          <w:szCs w:val="34"/>
        </w:rPr>
      </w:pPr>
      <w:r>
        <w:rPr>
          <w:rFonts w:eastAsia="+mn-ea"/>
          <w:b/>
          <w:bCs/>
          <w:color w:val="FF0000"/>
          <w:kern w:val="24"/>
          <w:sz w:val="34"/>
          <w:szCs w:val="34"/>
        </w:rPr>
        <w:lastRenderedPageBreak/>
        <w:t>N</w:t>
      </w:r>
      <w:r w:rsidR="00A544A7" w:rsidRPr="00A544A7">
        <w:rPr>
          <w:rFonts w:eastAsia="+mn-ea"/>
          <w:b/>
          <w:bCs/>
          <w:color w:val="FF0000"/>
          <w:kern w:val="24"/>
          <w:sz w:val="34"/>
          <w:szCs w:val="34"/>
        </w:rPr>
        <w:t>HA TRANG – CAM LÂM</w:t>
      </w:r>
      <w:r w:rsidR="0099324F">
        <w:rPr>
          <w:rFonts w:eastAsia="+mn-ea"/>
          <w:b/>
          <w:bCs/>
          <w:color w:val="FF0000"/>
          <w:kern w:val="24"/>
          <w:sz w:val="34"/>
          <w:szCs w:val="34"/>
        </w:rPr>
        <w:t xml:space="preserve"> (BAN HCM)</w:t>
      </w:r>
    </w:p>
    <w:p w:rsidR="00A544A7" w:rsidRDefault="00A544A7" w:rsidP="00A544A7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: </w:t>
      </w:r>
      <w:proofErr w:type="spellStart"/>
      <w:r w:rsidR="00ED509E">
        <w:rPr>
          <w:rFonts w:eastAsia="+mn-ea"/>
          <w:color w:val="0000FF"/>
          <w:kern w:val="24"/>
          <w:sz w:val="34"/>
          <w:szCs w:val="34"/>
        </w:rPr>
        <w:t>H</w:t>
      </w:r>
      <w:r>
        <w:rPr>
          <w:rFonts w:eastAsia="+mn-ea"/>
          <w:color w:val="0000FF"/>
          <w:kern w:val="24"/>
          <w:sz w:val="34"/>
          <w:szCs w:val="34"/>
        </w:rPr>
        <w:t>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hồ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GPMB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29/3/2019.</w:t>
      </w:r>
    </w:p>
    <w:p w:rsidR="00A544A7" w:rsidRDefault="00A544A7" w:rsidP="00A544A7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hình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</w:p>
    <w:p w:rsidR="007D1ABC" w:rsidRDefault="00A544A7" w:rsidP="007D1ABC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</w:t>
      </w:r>
      <w:r w:rsidR="007D1ABC"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Đang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tiếp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tục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phần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các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trên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</w:p>
    <w:p w:rsidR="00A544A7" w:rsidRDefault="00A544A7" w:rsidP="00A544A7">
      <w:pPr>
        <w:pStyle w:val="ListParagraph"/>
        <w:numPr>
          <w:ilvl w:val="0"/>
          <w:numId w:val="3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cấp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số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liệu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Tiếp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tục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làm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việc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với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Sở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NN&amp;PTNT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tỉnh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Khánh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Hòa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để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ra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lời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vị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trí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qua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hồ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Lương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(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quy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hoạch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)</w:t>
      </w:r>
    </w:p>
    <w:p w:rsidR="00A544A7" w:rsidRDefault="00A544A7" w:rsidP="00A544A7">
      <w:pPr>
        <w:pStyle w:val="ListParagraph"/>
        <w:numPr>
          <w:ilvl w:val="0"/>
          <w:numId w:val="2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GPMB: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 w:rsidR="006541A4">
        <w:rPr>
          <w:rFonts w:eastAsia="+mn-ea"/>
          <w:color w:val="0000FF"/>
          <w:kern w:val="24"/>
          <w:sz w:val="34"/>
          <w:szCs w:val="34"/>
        </w:rPr>
        <w:t xml:space="preserve"> GPMB </w:t>
      </w:r>
      <w:r w:rsidR="00201638">
        <w:rPr>
          <w:rFonts w:eastAsia="+mn-ea"/>
          <w:color w:val="0000FF"/>
          <w:kern w:val="24"/>
          <w:sz w:val="34"/>
          <w:szCs w:val="34"/>
        </w:rPr>
        <w:t>5</w:t>
      </w:r>
      <w:r>
        <w:rPr>
          <w:rFonts w:eastAsia="+mn-ea"/>
          <w:color w:val="0000FF"/>
          <w:kern w:val="24"/>
          <w:sz w:val="34"/>
          <w:szCs w:val="34"/>
        </w:rPr>
        <w:t xml:space="preserve">00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 w:rsidR="006541A4">
        <w:rPr>
          <w:rFonts w:eastAsia="+mn-ea"/>
          <w:color w:val="0000FF"/>
          <w:kern w:val="24"/>
          <w:sz w:val="34"/>
          <w:szCs w:val="34"/>
        </w:rPr>
        <w:t xml:space="preserve">/792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 w:rsidR="006541A4">
        <w:rPr>
          <w:rFonts w:eastAsia="+mn-ea"/>
          <w:color w:val="0000FF"/>
          <w:kern w:val="24"/>
          <w:sz w:val="34"/>
          <w:szCs w:val="34"/>
        </w:rPr>
        <w:t xml:space="preserve"> MLG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chưa</w:t>
      </w:r>
      <w:proofErr w:type="spellEnd"/>
      <w:r w:rsidR="006541A4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 w:rsidR="006541A4">
        <w:rPr>
          <w:rFonts w:eastAsia="+mn-ea"/>
          <w:color w:val="0000FF"/>
          <w:kern w:val="24"/>
          <w:sz w:val="34"/>
          <w:szCs w:val="34"/>
        </w:rPr>
        <w:t xml:space="preserve"> 129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cọc</w:t>
      </w:r>
      <w:proofErr w:type="gramStart"/>
      <w:r w:rsidR="006541A4">
        <w:rPr>
          <w:rFonts w:eastAsia="+mn-ea"/>
          <w:color w:val="0000FF"/>
          <w:kern w:val="24"/>
          <w:sz w:val="34"/>
          <w:szCs w:val="34"/>
        </w:rPr>
        <w:t>,</w:t>
      </w:r>
      <w:r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proofErr w:type="gram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6/4/2019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sẽ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</w:p>
    <w:p w:rsidR="00A544A7" w:rsidRDefault="00A544A7" w:rsidP="00A544A7">
      <w:pPr>
        <w:pStyle w:val="ListParagraph"/>
        <w:numPr>
          <w:ilvl w:val="0"/>
          <w:numId w:val="4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chất</w:t>
      </w:r>
      <w:proofErr w:type="spellEnd"/>
      <w:r w:rsidR="00790B94"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(</w:t>
      </w:r>
      <w:r w:rsidR="00201638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4</w:t>
      </w:r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máy</w:t>
      </w:r>
      <w:proofErr w:type="spellEnd"/>
      <w:r w:rsid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khoan</w:t>
      </w:r>
      <w:proofErr w:type="spellEnd"/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)</w:t>
      </w:r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proofErr w:type="gramStart"/>
      <w:r>
        <w:rPr>
          <w:rFonts w:eastAsia="+mn-ea"/>
          <w:color w:val="0000FF"/>
          <w:kern w:val="24"/>
          <w:sz w:val="34"/>
          <w:szCs w:val="34"/>
        </w:rPr>
        <w:t xml:space="preserve">+ TEDI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cấp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thức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vị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trí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lần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1: 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;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lần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2: 13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  <w:proofErr w:type="gram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proofErr w:type="gramStart"/>
      <w:r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28/3/2019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cấp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484EBA"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 w:rsidR="00484EBA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484EBA">
        <w:rPr>
          <w:rFonts w:eastAsia="+mn-ea"/>
          <w:color w:val="0000FF"/>
          <w:kern w:val="24"/>
          <w:sz w:val="34"/>
          <w:szCs w:val="34"/>
        </w:rPr>
        <w:t>thức</w:t>
      </w:r>
      <w:proofErr w:type="spellEnd"/>
      <w:r w:rsidR="00484EBA">
        <w:rPr>
          <w:rFonts w:eastAsia="+mn-ea"/>
          <w:color w:val="0000FF"/>
          <w:kern w:val="24"/>
          <w:sz w:val="34"/>
          <w:szCs w:val="34"/>
        </w:rPr>
        <w:t xml:space="preserve"> </w:t>
      </w:r>
      <w:r>
        <w:rPr>
          <w:rFonts w:eastAsia="+mn-ea"/>
          <w:color w:val="0000FF"/>
          <w:kern w:val="24"/>
          <w:sz w:val="34"/>
          <w:szCs w:val="34"/>
        </w:rPr>
        <w:t>5</w:t>
      </w:r>
      <w:r w:rsidR="00484EBA">
        <w:rPr>
          <w:rFonts w:eastAsia="+mn-ea"/>
          <w:color w:val="0000FF"/>
          <w:kern w:val="24"/>
          <w:sz w:val="34"/>
          <w:szCs w:val="34"/>
        </w:rPr>
        <w:t>6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trong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đó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4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vị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trí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(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phòng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chất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báo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thầu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phụ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).</w:t>
      </w:r>
      <w:proofErr w:type="gramEnd"/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934298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934298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6541A4" w:rsidRPr="00ED509E">
        <w:rPr>
          <w:rFonts w:eastAsia="+mn-ea"/>
          <w:b/>
          <w:color w:val="0000FF"/>
          <w:kern w:val="24"/>
          <w:sz w:val="34"/>
          <w:szCs w:val="34"/>
        </w:rPr>
        <w:t>1</w:t>
      </w:r>
      <w:r w:rsidR="00911D76">
        <w:rPr>
          <w:rFonts w:eastAsia="+mn-ea"/>
          <w:b/>
          <w:color w:val="0000FF"/>
          <w:kern w:val="24"/>
          <w:sz w:val="34"/>
          <w:szCs w:val="34"/>
        </w:rPr>
        <w:t>2</w:t>
      </w:r>
      <w:r w:rsidR="00ED509E">
        <w:rPr>
          <w:rFonts w:eastAsia="+mn-ea"/>
          <w:b/>
          <w:color w:val="0000FF"/>
          <w:kern w:val="24"/>
          <w:sz w:val="34"/>
          <w:szCs w:val="34"/>
        </w:rPr>
        <w:t>/</w:t>
      </w:r>
      <w:r w:rsidR="00484EBA">
        <w:rPr>
          <w:rFonts w:eastAsia="+mn-ea"/>
          <w:b/>
          <w:color w:val="0000FF"/>
          <w:kern w:val="24"/>
          <w:sz w:val="34"/>
          <w:szCs w:val="34"/>
        </w:rPr>
        <w:t>56</w:t>
      </w:r>
      <w:r w:rsidR="00ED509E">
        <w:rPr>
          <w:rFonts w:eastAsia="+mn-ea"/>
          <w:b/>
          <w:color w:val="0000FF"/>
          <w:kern w:val="24"/>
          <w:sz w:val="34"/>
          <w:szCs w:val="34"/>
        </w:rPr>
        <w:t xml:space="preserve"> </w:t>
      </w:r>
      <w:proofErr w:type="spellStart"/>
      <w:r w:rsidR="00ED509E">
        <w:rPr>
          <w:rFonts w:eastAsia="+mn-ea"/>
          <w:b/>
          <w:color w:val="0000FF"/>
          <w:kern w:val="24"/>
          <w:sz w:val="34"/>
          <w:szCs w:val="34"/>
        </w:rPr>
        <w:t>lỗ</w:t>
      </w:r>
      <w:proofErr w:type="spellEnd"/>
      <w:r w:rsidR="00911D76">
        <w:rPr>
          <w:rFonts w:eastAsia="+mn-ea"/>
          <w:b/>
          <w:color w:val="0000FF"/>
          <w:kern w:val="24"/>
          <w:sz w:val="34"/>
          <w:szCs w:val="34"/>
        </w:rPr>
        <w:t xml:space="preserve"> </w:t>
      </w:r>
      <w:r w:rsidR="00911D76" w:rsidRPr="00911D76">
        <w:rPr>
          <w:rFonts w:eastAsia="+mn-ea"/>
          <w:color w:val="0000FF"/>
          <w:kern w:val="24"/>
          <w:sz w:val="34"/>
          <w:szCs w:val="34"/>
        </w:rPr>
        <w:t>(</w:t>
      </w:r>
      <w:proofErr w:type="spellStart"/>
      <w:r w:rsidR="00911D76" w:rsidRPr="00911D76">
        <w:rPr>
          <w:rFonts w:eastAsia="+mn-ea"/>
          <w:color w:val="0000FF"/>
          <w:kern w:val="24"/>
          <w:sz w:val="34"/>
          <w:szCs w:val="34"/>
        </w:rPr>
        <w:t>đang</w:t>
      </w:r>
      <w:proofErr w:type="spellEnd"/>
      <w:r w:rsidR="00911D76" w:rsidRPr="00911D7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11D76" w:rsidRPr="00911D76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="00911D76" w:rsidRPr="00911D76">
        <w:rPr>
          <w:rFonts w:eastAsia="+mn-ea"/>
          <w:color w:val="0000FF"/>
          <w:kern w:val="24"/>
          <w:sz w:val="34"/>
          <w:szCs w:val="34"/>
        </w:rPr>
        <w:t xml:space="preserve"> 3 </w:t>
      </w:r>
      <w:proofErr w:type="spellStart"/>
      <w:r w:rsidR="00911D76" w:rsidRPr="00911D76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="00911D76" w:rsidRPr="00911D76">
        <w:rPr>
          <w:rFonts w:eastAsia="+mn-ea"/>
          <w:color w:val="0000FF"/>
          <w:kern w:val="24"/>
          <w:sz w:val="34"/>
          <w:szCs w:val="34"/>
        </w:rPr>
        <w:t>)</w:t>
      </w:r>
      <w:r w:rsidRPr="00934298"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 w:rsidRPr="00934298"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30/4/2019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</w:p>
    <w:p w:rsidR="00661411" w:rsidRDefault="00661411"/>
    <w:p w:rsidR="00201638" w:rsidRDefault="00201638"/>
    <w:p w:rsidR="00201638" w:rsidRDefault="00201638"/>
    <w:p w:rsidR="00A544A7" w:rsidRDefault="00A544A7"/>
    <w:p w:rsidR="00A544A7" w:rsidRPr="00A544A7" w:rsidRDefault="008F06A3" w:rsidP="00A544A7">
      <w:pPr>
        <w:spacing w:line="288" w:lineRule="auto"/>
        <w:jc w:val="center"/>
        <w:rPr>
          <w:rFonts w:eastAsia="+mn-ea"/>
          <w:b/>
          <w:bCs/>
          <w:color w:val="FF0000"/>
          <w:kern w:val="24"/>
          <w:sz w:val="34"/>
          <w:szCs w:val="34"/>
        </w:rPr>
      </w:pPr>
      <w:r>
        <w:rPr>
          <w:rFonts w:eastAsia="+mn-ea"/>
          <w:b/>
          <w:bCs/>
          <w:color w:val="FF0000"/>
          <w:kern w:val="24"/>
          <w:sz w:val="34"/>
          <w:szCs w:val="34"/>
        </w:rPr>
        <w:lastRenderedPageBreak/>
        <w:t>D</w:t>
      </w:r>
      <w:r w:rsidR="00A544A7">
        <w:rPr>
          <w:rFonts w:eastAsia="+mn-ea"/>
          <w:b/>
          <w:bCs/>
          <w:color w:val="FF0000"/>
          <w:kern w:val="24"/>
          <w:sz w:val="34"/>
          <w:szCs w:val="34"/>
        </w:rPr>
        <w:t>IỄN CHÂU</w:t>
      </w:r>
      <w:r w:rsidR="00A544A7" w:rsidRPr="00A544A7">
        <w:rPr>
          <w:rFonts w:eastAsia="+mn-ea"/>
          <w:b/>
          <w:bCs/>
          <w:color w:val="FF0000"/>
          <w:kern w:val="24"/>
          <w:sz w:val="34"/>
          <w:szCs w:val="34"/>
        </w:rPr>
        <w:t xml:space="preserve"> – </w:t>
      </w:r>
      <w:r w:rsidR="00A544A7">
        <w:rPr>
          <w:rFonts w:eastAsia="+mn-ea"/>
          <w:b/>
          <w:bCs/>
          <w:color w:val="FF0000"/>
          <w:kern w:val="24"/>
          <w:sz w:val="34"/>
          <w:szCs w:val="34"/>
        </w:rPr>
        <w:t>BÃI VỌT</w:t>
      </w:r>
      <w:r w:rsidR="0099324F">
        <w:rPr>
          <w:rFonts w:eastAsia="+mn-ea"/>
          <w:b/>
          <w:bCs/>
          <w:color w:val="FF0000"/>
          <w:kern w:val="24"/>
          <w:sz w:val="34"/>
          <w:szCs w:val="34"/>
        </w:rPr>
        <w:t xml:space="preserve"> (BAN 6)</w:t>
      </w:r>
    </w:p>
    <w:p w:rsidR="00ED509E" w:rsidRPr="00ED509E" w:rsidRDefault="00A544A7" w:rsidP="00A544A7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Default="00ED509E" w:rsidP="00ED509E">
      <w:pPr>
        <w:pStyle w:val="ListParagraph"/>
        <w:spacing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b/>
          <w:bCs/>
          <w:color w:val="0000FF"/>
          <w:kern w:val="24"/>
          <w:sz w:val="34"/>
          <w:szCs w:val="34"/>
        </w:rPr>
        <w:t>-</w:t>
      </w:r>
      <w:r w:rsidR="00A544A7"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</w:t>
      </w:r>
      <w:r w:rsidR="00A544A7">
        <w:rPr>
          <w:rFonts w:eastAsia="+mn-ea"/>
          <w:color w:val="0000FF"/>
          <w:kern w:val="24"/>
          <w:sz w:val="34"/>
          <w:szCs w:val="34"/>
        </w:rPr>
        <w:t>ồ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sơ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cơ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cắm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GPMB </w:t>
      </w:r>
      <w:proofErr w:type="spellStart"/>
      <w:r w:rsidR="00A544A7">
        <w:rPr>
          <w:rFonts w:eastAsia="+mn-ea"/>
          <w:color w:val="0000FF"/>
          <w:kern w:val="24"/>
          <w:sz w:val="34"/>
          <w:szCs w:val="34"/>
        </w:rPr>
        <w:t>ngày</w:t>
      </w:r>
      <w:proofErr w:type="spellEnd"/>
      <w:r w:rsidR="00A544A7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7D1ABC">
        <w:rPr>
          <w:rFonts w:eastAsia="+mn-ea"/>
          <w:color w:val="0000FF"/>
          <w:kern w:val="24"/>
          <w:sz w:val="34"/>
          <w:szCs w:val="34"/>
        </w:rPr>
        <w:t>30</w:t>
      </w:r>
      <w:r w:rsidR="00A544A7">
        <w:rPr>
          <w:rFonts w:eastAsia="+mn-ea"/>
          <w:color w:val="0000FF"/>
          <w:kern w:val="24"/>
          <w:sz w:val="34"/>
          <w:szCs w:val="34"/>
        </w:rPr>
        <w:t>/3/2019.</w:t>
      </w:r>
    </w:p>
    <w:p w:rsidR="00ED509E" w:rsidRDefault="00ED509E" w:rsidP="00ED509E">
      <w:pPr>
        <w:pStyle w:val="ListParagraph"/>
        <w:spacing w:line="288" w:lineRule="auto"/>
        <w:rPr>
          <w:rFonts w:eastAsia="+mn-ea"/>
          <w:bCs/>
          <w:color w:val="0000FF"/>
          <w:kern w:val="24"/>
          <w:sz w:val="34"/>
          <w:szCs w:val="34"/>
        </w:rPr>
      </w:pPr>
      <w:r w:rsidRPr="00ED509E">
        <w:rPr>
          <w:rFonts w:eastAsia="+mn-ea"/>
          <w:bCs/>
          <w:color w:val="0000FF"/>
          <w:kern w:val="24"/>
          <w:sz w:val="34"/>
          <w:szCs w:val="34"/>
        </w:rPr>
        <w:t xml:space="preserve">  + </w:t>
      </w:r>
      <w:proofErr w:type="spellStart"/>
      <w:r w:rsidRPr="00ED509E">
        <w:rPr>
          <w:rFonts w:eastAsia="+mn-ea"/>
          <w:bCs/>
          <w:color w:val="0000FF"/>
          <w:kern w:val="24"/>
          <w:sz w:val="34"/>
          <w:szCs w:val="34"/>
        </w:rPr>
        <w:t>Ngày</w:t>
      </w:r>
      <w:proofErr w:type="spellEnd"/>
      <w:r w:rsidRPr="00ED509E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25/3: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Nộp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03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bộ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của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3km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đang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chờ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ý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kiến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của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 w:rsidR="00A02509">
        <w:rPr>
          <w:rFonts w:eastAsia="+mn-ea"/>
          <w:bCs/>
          <w:color w:val="0000FF"/>
          <w:kern w:val="24"/>
          <w:sz w:val="34"/>
          <w:szCs w:val="34"/>
        </w:rPr>
        <w:t>cục</w:t>
      </w:r>
      <w:proofErr w:type="spellEnd"/>
      <w:r w:rsidR="00A02509">
        <w:rPr>
          <w:rFonts w:eastAsia="+mn-ea"/>
          <w:bCs/>
          <w:color w:val="0000FF"/>
          <w:kern w:val="24"/>
          <w:sz w:val="34"/>
          <w:szCs w:val="34"/>
        </w:rPr>
        <w:t xml:space="preserve"> QLXD.</w:t>
      </w:r>
    </w:p>
    <w:p w:rsidR="00A02509" w:rsidRPr="00ED509E" w:rsidRDefault="00A02509" w:rsidP="00ED509E">
      <w:pPr>
        <w:pStyle w:val="ListParagraph"/>
        <w:spacing w:line="288" w:lineRule="auto"/>
        <w:rPr>
          <w:sz w:val="34"/>
        </w:rPr>
      </w:pPr>
      <w:r>
        <w:rPr>
          <w:rFonts w:eastAsia="+mn-ea"/>
          <w:bCs/>
          <w:color w:val="0000FF"/>
          <w:kern w:val="24"/>
          <w:sz w:val="34"/>
          <w:szCs w:val="34"/>
        </w:rPr>
        <w:t xml:space="preserve">  +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còn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lại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dự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kiến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r w:rsidR="00846385">
        <w:rPr>
          <w:rFonts w:eastAsia="+mn-ea"/>
          <w:bCs/>
          <w:color w:val="0000FF"/>
          <w:kern w:val="24"/>
          <w:sz w:val="34"/>
          <w:szCs w:val="34"/>
        </w:rPr>
        <w:t>4</w:t>
      </w:r>
      <w:r>
        <w:rPr>
          <w:rFonts w:eastAsia="+mn-ea"/>
          <w:bCs/>
          <w:color w:val="0000FF"/>
          <w:kern w:val="24"/>
          <w:sz w:val="34"/>
          <w:szCs w:val="34"/>
        </w:rPr>
        <w:t>/</w:t>
      </w:r>
      <w:r w:rsidR="00846385">
        <w:rPr>
          <w:rFonts w:eastAsia="+mn-ea"/>
          <w:bCs/>
          <w:color w:val="0000FF"/>
          <w:kern w:val="24"/>
          <w:sz w:val="34"/>
          <w:szCs w:val="34"/>
        </w:rPr>
        <w:t>4</w:t>
      </w:r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Cs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bCs/>
          <w:color w:val="0000FF"/>
          <w:kern w:val="24"/>
          <w:sz w:val="34"/>
          <w:szCs w:val="34"/>
        </w:rPr>
        <w:t>.</w:t>
      </w:r>
    </w:p>
    <w:p w:rsidR="00A544A7" w:rsidRDefault="00A544A7" w:rsidP="00A544A7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hình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Đang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tiếp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tục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khảo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sát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phần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các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trên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</w:p>
    <w:p w:rsidR="00A544A7" w:rsidRDefault="00A544A7" w:rsidP="00A544A7">
      <w:pPr>
        <w:pStyle w:val="ListParagraph"/>
        <w:numPr>
          <w:ilvl w:val="0"/>
          <w:numId w:val="2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GPMB: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đúc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DA57AC">
        <w:rPr>
          <w:rFonts w:eastAsia="+mn-ea"/>
          <w:color w:val="0000FF"/>
          <w:kern w:val="24"/>
          <w:sz w:val="34"/>
          <w:szCs w:val="34"/>
        </w:rPr>
        <w:t>600 GPMB</w:t>
      </w:r>
      <w:r w:rsidR="0064629A">
        <w:rPr>
          <w:rFonts w:eastAsia="+mn-ea"/>
          <w:color w:val="0000FF"/>
          <w:kern w:val="24"/>
          <w:sz w:val="34"/>
          <w:szCs w:val="34"/>
        </w:rPr>
        <w:t xml:space="preserve">/600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DA57AC">
        <w:rPr>
          <w:rFonts w:eastAsia="+mn-ea"/>
          <w:color w:val="0000FF"/>
          <w:kern w:val="24"/>
          <w:sz w:val="34"/>
          <w:szCs w:val="34"/>
        </w:rPr>
        <w:t>+40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 w:rsidR="00DA57AC">
        <w:rPr>
          <w:rFonts w:eastAsia="+mn-ea"/>
          <w:color w:val="0000FF"/>
          <w:kern w:val="24"/>
          <w:sz w:val="34"/>
          <w:szCs w:val="34"/>
        </w:rPr>
        <w:t xml:space="preserve"> MLG</w:t>
      </w:r>
      <w:r w:rsidR="0064629A">
        <w:rPr>
          <w:rFonts w:eastAsia="+mn-ea"/>
          <w:color w:val="0000FF"/>
          <w:kern w:val="24"/>
          <w:sz w:val="34"/>
          <w:szCs w:val="34"/>
        </w:rPr>
        <w:t xml:space="preserve">/40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</w:p>
    <w:p w:rsidR="00DA57AC" w:rsidRDefault="00DA57AC" w:rsidP="00DA57AC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tác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gỗ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tại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hiện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trường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64629A">
        <w:rPr>
          <w:rFonts w:eastAsia="+mn-ea"/>
          <w:color w:val="0000FF"/>
          <w:kern w:val="24"/>
          <w:sz w:val="34"/>
          <w:szCs w:val="34"/>
        </w:rPr>
        <w:t>3km</w:t>
      </w:r>
    </w:p>
    <w:p w:rsidR="00A544A7" w:rsidRDefault="00A544A7" w:rsidP="00A544A7">
      <w:pPr>
        <w:pStyle w:val="ListParagraph"/>
        <w:numPr>
          <w:ilvl w:val="0"/>
          <w:numId w:val="3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thủy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Pr="008F06A3" w:rsidRDefault="00A544A7" w:rsidP="00A544A7">
      <w:pPr>
        <w:pStyle w:val="NormalWeb"/>
        <w:spacing w:before="60" w:beforeAutospacing="0" w:after="60" w:afterAutospacing="0" w:line="288" w:lineRule="auto"/>
        <w:rPr>
          <w:spacing w:val="-6"/>
          <w:position w:val="2"/>
        </w:rPr>
      </w:pPr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    +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Hoàn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thành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công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tác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khảo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sát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thủy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văn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và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cấp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số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liệu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cho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thiết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 xml:space="preserve"> </w:t>
      </w:r>
      <w:proofErr w:type="spellStart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kế</w:t>
      </w:r>
      <w:proofErr w:type="spellEnd"/>
      <w:r w:rsidRPr="008F06A3">
        <w:rPr>
          <w:rFonts w:eastAsia="+mn-ea"/>
          <w:color w:val="0000FF"/>
          <w:spacing w:val="-6"/>
          <w:kern w:val="24"/>
          <w:position w:val="2"/>
          <w:sz w:val="34"/>
          <w:szCs w:val="34"/>
        </w:rPr>
        <w:t>.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</w:pPr>
      <w:r>
        <w:rPr>
          <w:rFonts w:eastAsia="+mn-ea"/>
          <w:color w:val="0000FF"/>
          <w:kern w:val="24"/>
          <w:sz w:val="34"/>
          <w:szCs w:val="34"/>
        </w:rPr>
        <w:t xml:space="preserve">     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Tiếp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tục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làm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việc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với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ty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Khai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thác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thủy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lợi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Bắc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Nghệ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gramStart"/>
      <w:r w:rsidR="007D1ABC">
        <w:rPr>
          <w:rFonts w:eastAsia="+mn-ea"/>
          <w:color w:val="0000FF"/>
          <w:kern w:val="24"/>
          <w:sz w:val="34"/>
          <w:szCs w:val="34"/>
        </w:rPr>
        <w:t>An</w:t>
      </w:r>
      <w:proofErr w:type="gram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để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ra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văn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trả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lời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về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các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công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trình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thủy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lợi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liên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quan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đến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dự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án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>.</w:t>
      </w:r>
    </w:p>
    <w:p w:rsidR="00A544A7" w:rsidRDefault="00A544A7" w:rsidP="00A544A7">
      <w:pPr>
        <w:pStyle w:val="ListParagraph"/>
        <w:numPr>
          <w:ilvl w:val="0"/>
          <w:numId w:val="4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chất</w:t>
      </w:r>
      <w:proofErr w:type="spellEnd"/>
      <w:r w:rsidR="00790B94"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 xml:space="preserve">(3 </w:t>
      </w:r>
      <w:proofErr w:type="spellStart"/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máy</w:t>
      </w:r>
      <w:proofErr w:type="spellEnd"/>
      <w:r w:rsid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khoan</w:t>
      </w:r>
      <w:proofErr w:type="spellEnd"/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)</w:t>
      </w:r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A544A7" w:rsidRDefault="00A544A7" w:rsidP="00A544A7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Nền</w:t>
      </w:r>
      <w:proofErr w:type="spellEnd"/>
      <w:r w:rsidR="007D1AB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7D1ABC">
        <w:rPr>
          <w:rFonts w:eastAsia="+mn-ea"/>
          <w:color w:val="0000FF"/>
          <w:kern w:val="24"/>
          <w:sz w:val="34"/>
          <w:szCs w:val="34"/>
        </w:rPr>
        <w:t>đườ</w:t>
      </w:r>
      <w:r w:rsidR="0064629A">
        <w:rPr>
          <w:rFonts w:eastAsia="+mn-ea"/>
          <w:color w:val="0000FF"/>
          <w:kern w:val="24"/>
          <w:sz w:val="34"/>
          <w:szCs w:val="34"/>
        </w:rPr>
        <w:t>ng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xong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7/7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. </w:t>
      </w:r>
    </w:p>
    <w:p w:rsidR="007D1ABC" w:rsidRDefault="007D1ABC" w:rsidP="00A544A7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proofErr w:type="gramStart"/>
      <w:r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Đất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yếu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xong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28</w:t>
      </w:r>
      <w:r w:rsidR="0064629A">
        <w:rPr>
          <w:rFonts w:eastAsia="+mn-ea"/>
          <w:color w:val="0000FF"/>
          <w:kern w:val="24"/>
          <w:sz w:val="34"/>
          <w:szCs w:val="34"/>
        </w:rPr>
        <w:t>/28</w:t>
      </w:r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>.</w:t>
      </w:r>
      <w:proofErr w:type="gramEnd"/>
    </w:p>
    <w:p w:rsidR="007D1ABC" w:rsidRPr="00DA57AC" w:rsidRDefault="007D1ABC" w:rsidP="00A544A7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Cống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hộp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1</w:t>
      </w:r>
      <w:r w:rsidR="00201638">
        <w:rPr>
          <w:rFonts w:eastAsia="+mn-ea"/>
          <w:color w:val="0000FF"/>
          <w:kern w:val="24"/>
          <w:sz w:val="34"/>
          <w:szCs w:val="34"/>
        </w:rPr>
        <w:t>1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/12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7D1ABC" w:rsidRPr="00DA57AC" w:rsidRDefault="007D1ABC" w:rsidP="00A544A7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Cống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chui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A02509">
        <w:rPr>
          <w:rFonts w:eastAsia="+mn-ea"/>
          <w:color w:val="0000FF"/>
          <w:kern w:val="24"/>
          <w:sz w:val="34"/>
          <w:szCs w:val="34"/>
        </w:rPr>
        <w:t>6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/6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7D1ABC" w:rsidRPr="00DA57AC" w:rsidRDefault="007D1ABC" w:rsidP="007D1ABC">
      <w:pPr>
        <w:pStyle w:val="NormalWeb"/>
        <w:spacing w:before="60" w:beforeAutospacing="0" w:after="60" w:afterAutospacing="0" w:line="288" w:lineRule="auto"/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</w:t>
      </w:r>
      <w:proofErr w:type="gramStart"/>
      <w:r w:rsidRPr="00DA57AC"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Đào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sâu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0/6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  <w:proofErr w:type="gramEnd"/>
    </w:p>
    <w:p w:rsidR="007D1ABC" w:rsidRPr="00DA57AC" w:rsidRDefault="007D1ABC" w:rsidP="007D1ABC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Tường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chắn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A02509">
        <w:rPr>
          <w:rFonts w:eastAsia="+mn-ea"/>
          <w:color w:val="0000FF"/>
          <w:kern w:val="24"/>
          <w:sz w:val="34"/>
          <w:szCs w:val="34"/>
        </w:rPr>
        <w:t>1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 w:rsidR="00DA57AC" w:rsidRPr="00DA57AC">
        <w:rPr>
          <w:rFonts w:eastAsia="+mn-ea"/>
          <w:color w:val="0000FF"/>
          <w:kern w:val="24"/>
          <w:sz w:val="34"/>
          <w:szCs w:val="34"/>
        </w:rPr>
        <w:t>14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DA57AC" w:rsidRDefault="00DA57AC" w:rsidP="00DA57AC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Cầu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911D76">
        <w:rPr>
          <w:rFonts w:eastAsia="+mn-ea"/>
          <w:color w:val="0000FF"/>
          <w:kern w:val="24"/>
          <w:sz w:val="34"/>
          <w:szCs w:val="34"/>
        </w:rPr>
        <w:t>5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 w:rsidR="0064629A">
        <w:rPr>
          <w:rFonts w:eastAsia="+mn-ea"/>
          <w:color w:val="0000FF"/>
          <w:kern w:val="24"/>
          <w:sz w:val="34"/>
          <w:szCs w:val="34"/>
        </w:rPr>
        <w:t>25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(6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cầu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45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,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còn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lại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VNC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="0064629A">
        <w:rPr>
          <w:rFonts w:eastAsia="+mn-ea"/>
          <w:color w:val="0000FF"/>
          <w:kern w:val="24"/>
          <w:sz w:val="34"/>
          <w:szCs w:val="34"/>
        </w:rPr>
        <w:t xml:space="preserve"> 20 </w:t>
      </w:r>
      <w:proofErr w:type="spellStart"/>
      <w:r w:rsidR="0064629A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).</w:t>
      </w:r>
      <w:r w:rsidR="0064629A">
        <w:rPr>
          <w:rFonts w:eastAsia="+mn-ea"/>
          <w:color w:val="0000FF"/>
          <w:kern w:val="24"/>
          <w:sz w:val="34"/>
          <w:szCs w:val="34"/>
        </w:rPr>
        <w:t xml:space="preserve"> </w:t>
      </w:r>
    </w:p>
    <w:p w:rsidR="008F06A3" w:rsidRDefault="008F06A3" w:rsidP="00DA57AC">
      <w:pPr>
        <w:spacing w:line="288" w:lineRule="auto"/>
        <w:jc w:val="center"/>
        <w:rPr>
          <w:rFonts w:eastAsia="+mn-ea"/>
          <w:b/>
          <w:bCs/>
          <w:color w:val="FF0000"/>
          <w:kern w:val="24"/>
          <w:sz w:val="34"/>
          <w:szCs w:val="34"/>
        </w:rPr>
      </w:pPr>
    </w:p>
    <w:p w:rsidR="00DA57AC" w:rsidRPr="00A544A7" w:rsidRDefault="00A02509" w:rsidP="00DA57AC">
      <w:pPr>
        <w:spacing w:line="288" w:lineRule="auto"/>
        <w:jc w:val="center"/>
        <w:rPr>
          <w:rFonts w:eastAsia="+mn-ea"/>
          <w:b/>
          <w:bCs/>
          <w:color w:val="FF0000"/>
          <w:kern w:val="24"/>
          <w:sz w:val="34"/>
          <w:szCs w:val="34"/>
        </w:rPr>
      </w:pPr>
      <w:r>
        <w:rPr>
          <w:rFonts w:eastAsia="+mn-ea"/>
          <w:b/>
          <w:bCs/>
          <w:color w:val="FF0000"/>
          <w:kern w:val="24"/>
          <w:sz w:val="34"/>
          <w:szCs w:val="34"/>
        </w:rPr>
        <w:lastRenderedPageBreak/>
        <w:t>Q</w:t>
      </w:r>
      <w:r w:rsidR="00DA57AC">
        <w:rPr>
          <w:rFonts w:eastAsia="+mn-ea"/>
          <w:b/>
          <w:bCs/>
          <w:color w:val="FF0000"/>
          <w:kern w:val="24"/>
          <w:sz w:val="34"/>
          <w:szCs w:val="34"/>
        </w:rPr>
        <w:t>L45</w:t>
      </w:r>
      <w:r w:rsidR="00DA57AC" w:rsidRPr="00A544A7">
        <w:rPr>
          <w:rFonts w:eastAsia="+mn-ea"/>
          <w:b/>
          <w:bCs/>
          <w:color w:val="FF0000"/>
          <w:kern w:val="24"/>
          <w:sz w:val="34"/>
          <w:szCs w:val="34"/>
        </w:rPr>
        <w:t xml:space="preserve"> – </w:t>
      </w:r>
      <w:r w:rsidR="00DA57AC">
        <w:rPr>
          <w:rFonts w:eastAsia="+mn-ea"/>
          <w:b/>
          <w:bCs/>
          <w:color w:val="FF0000"/>
          <w:kern w:val="24"/>
          <w:sz w:val="34"/>
          <w:szCs w:val="34"/>
        </w:rPr>
        <w:t>NGHI SƠN</w:t>
      </w:r>
      <w:r w:rsidR="0099324F">
        <w:rPr>
          <w:rFonts w:eastAsia="+mn-ea"/>
          <w:b/>
          <w:bCs/>
          <w:color w:val="FF0000"/>
          <w:kern w:val="24"/>
          <w:sz w:val="34"/>
          <w:szCs w:val="34"/>
        </w:rPr>
        <w:t xml:space="preserve"> (BAN 2)</w:t>
      </w:r>
    </w:p>
    <w:p w:rsidR="00DA57AC" w:rsidRDefault="00DA57AC" w:rsidP="00DA57AC">
      <w:pPr>
        <w:pStyle w:val="ListParagraph"/>
        <w:numPr>
          <w:ilvl w:val="0"/>
          <w:numId w:val="1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Phần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: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hoàn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thành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hồ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sơ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thiết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kế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cơ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bản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cắm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cọc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GPMB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ngày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934298">
        <w:rPr>
          <w:rFonts w:eastAsia="+mn-ea"/>
          <w:color w:val="0000FF"/>
          <w:kern w:val="24"/>
          <w:sz w:val="34"/>
          <w:szCs w:val="34"/>
        </w:rPr>
        <w:t>3</w:t>
      </w:r>
      <w:r>
        <w:rPr>
          <w:rFonts w:eastAsia="+mn-ea"/>
          <w:color w:val="0000FF"/>
          <w:kern w:val="24"/>
          <w:sz w:val="34"/>
          <w:szCs w:val="34"/>
        </w:rPr>
        <w:t>/</w:t>
      </w:r>
      <w:r w:rsidR="00934298">
        <w:rPr>
          <w:rFonts w:eastAsia="+mn-ea"/>
          <w:color w:val="0000FF"/>
          <w:kern w:val="24"/>
          <w:sz w:val="34"/>
          <w:szCs w:val="34"/>
        </w:rPr>
        <w:t>4</w:t>
      </w:r>
      <w:r>
        <w:rPr>
          <w:rFonts w:eastAsia="+mn-ea"/>
          <w:color w:val="0000FF"/>
          <w:kern w:val="24"/>
          <w:sz w:val="34"/>
          <w:szCs w:val="34"/>
        </w:rPr>
        <w:t>/2019.</w:t>
      </w:r>
    </w:p>
    <w:p w:rsidR="00DA57AC" w:rsidRDefault="00DA57AC" w:rsidP="00DA57AC">
      <w:pPr>
        <w:pStyle w:val="ListParagraph"/>
        <w:numPr>
          <w:ilvl w:val="0"/>
          <w:numId w:val="4"/>
        </w:numPr>
        <w:spacing w:line="288" w:lineRule="auto"/>
        <w:rPr>
          <w:sz w:val="34"/>
        </w:rPr>
      </w:pP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Khảo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sát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địa</w:t>
      </w:r>
      <w:proofErr w:type="spellEnd"/>
      <w:r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b/>
          <w:bCs/>
          <w:color w:val="0000FF"/>
          <w:kern w:val="24"/>
          <w:sz w:val="34"/>
          <w:szCs w:val="34"/>
        </w:rPr>
        <w:t>chất</w:t>
      </w:r>
      <w:proofErr w:type="spellEnd"/>
      <w:r w:rsidR="00790B94">
        <w:rPr>
          <w:rFonts w:eastAsia="+mn-ea"/>
          <w:b/>
          <w:bCs/>
          <w:color w:val="0000FF"/>
          <w:kern w:val="24"/>
          <w:sz w:val="34"/>
          <w:szCs w:val="34"/>
        </w:rPr>
        <w:t xml:space="preserve"> </w:t>
      </w:r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 xml:space="preserve">(1 </w:t>
      </w:r>
      <w:proofErr w:type="spellStart"/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máy</w:t>
      </w:r>
      <w:proofErr w:type="spellEnd"/>
      <w:r w:rsidR="00A74E2B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 xml:space="preserve"> </w:t>
      </w:r>
      <w:proofErr w:type="spellStart"/>
      <w:r w:rsidR="00A74E2B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khoan</w:t>
      </w:r>
      <w:proofErr w:type="spellEnd"/>
      <w:r w:rsidR="00790B94" w:rsidRPr="00A74E2B">
        <w:rPr>
          <w:rFonts w:eastAsia="+mn-ea"/>
          <w:b/>
          <w:bCs/>
          <w:color w:val="0000FF"/>
          <w:kern w:val="24"/>
          <w:sz w:val="34"/>
          <w:szCs w:val="34"/>
          <w:highlight w:val="yellow"/>
        </w:rPr>
        <w:t>)</w:t>
      </w:r>
      <w:r>
        <w:rPr>
          <w:rFonts w:eastAsia="+mn-ea"/>
          <w:b/>
          <w:bCs/>
          <w:color w:val="0000FF"/>
          <w:kern w:val="24"/>
          <w:sz w:val="34"/>
          <w:szCs w:val="34"/>
        </w:rPr>
        <w:t>:</w:t>
      </w:r>
    </w:p>
    <w:p w:rsidR="00DA57AC" w:rsidRDefault="00DA57AC" w:rsidP="00DA57AC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proofErr w:type="gramStart"/>
      <w:r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Đất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yếu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>
        <w:rPr>
          <w:rFonts w:eastAsia="+mn-ea"/>
          <w:color w:val="0000FF"/>
          <w:kern w:val="24"/>
          <w:sz w:val="34"/>
          <w:szCs w:val="34"/>
        </w:rPr>
        <w:t xml:space="preserve"> </w:t>
      </w:r>
      <w:r w:rsidR="00911D76">
        <w:rPr>
          <w:rFonts w:eastAsia="+mn-ea"/>
          <w:color w:val="0000FF"/>
          <w:kern w:val="24"/>
          <w:sz w:val="34"/>
          <w:szCs w:val="34"/>
        </w:rPr>
        <w:t>1</w:t>
      </w:r>
      <w:r w:rsidR="00201638">
        <w:rPr>
          <w:rFonts w:eastAsia="+mn-ea"/>
          <w:color w:val="0000FF"/>
          <w:kern w:val="24"/>
          <w:sz w:val="34"/>
          <w:szCs w:val="34"/>
        </w:rPr>
        <w:t>3</w:t>
      </w:r>
      <w:r w:rsidR="00385FB8">
        <w:rPr>
          <w:rFonts w:eastAsia="+mn-ea"/>
          <w:color w:val="0000FF"/>
          <w:kern w:val="24"/>
          <w:sz w:val="34"/>
          <w:szCs w:val="34"/>
        </w:rPr>
        <w:t xml:space="preserve">/141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="00911D76">
        <w:rPr>
          <w:rFonts w:eastAsia="+mn-ea"/>
          <w:color w:val="0000FF"/>
          <w:kern w:val="24"/>
          <w:sz w:val="34"/>
          <w:szCs w:val="34"/>
        </w:rPr>
        <w:t xml:space="preserve"> (</w:t>
      </w:r>
      <w:proofErr w:type="spellStart"/>
      <w:r w:rsidR="00911D76">
        <w:rPr>
          <w:rFonts w:eastAsia="+mn-ea"/>
          <w:color w:val="0000FF"/>
          <w:kern w:val="24"/>
          <w:sz w:val="34"/>
          <w:szCs w:val="34"/>
        </w:rPr>
        <w:t>đang</w:t>
      </w:r>
      <w:proofErr w:type="spellEnd"/>
      <w:r w:rsidR="00911D76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911D76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="00911D76">
        <w:rPr>
          <w:rFonts w:eastAsia="+mn-ea"/>
          <w:color w:val="0000FF"/>
          <w:kern w:val="24"/>
          <w:sz w:val="34"/>
          <w:szCs w:val="34"/>
        </w:rPr>
        <w:t xml:space="preserve"> 1 </w:t>
      </w:r>
      <w:proofErr w:type="spellStart"/>
      <w:r w:rsidR="00911D76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="00911D76">
        <w:rPr>
          <w:rFonts w:eastAsia="+mn-ea"/>
          <w:color w:val="0000FF"/>
          <w:kern w:val="24"/>
          <w:sz w:val="34"/>
          <w:szCs w:val="34"/>
        </w:rPr>
        <w:t>)</w:t>
      </w:r>
      <w:r>
        <w:rPr>
          <w:rFonts w:eastAsia="+mn-ea"/>
          <w:color w:val="0000FF"/>
          <w:kern w:val="24"/>
          <w:sz w:val="34"/>
          <w:szCs w:val="34"/>
        </w:rPr>
        <w:t>.</w:t>
      </w:r>
      <w:proofErr w:type="gramEnd"/>
    </w:p>
    <w:p w:rsidR="00DA57AC" w:rsidRPr="00DA57AC" w:rsidRDefault="00DA57AC" w:rsidP="00DA57AC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>
        <w:rPr>
          <w:rFonts w:eastAsia="+mn-ea"/>
          <w:color w:val="0000FF"/>
          <w:kern w:val="24"/>
          <w:sz w:val="34"/>
          <w:szCs w:val="34"/>
        </w:rPr>
        <w:t xml:space="preserve">    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+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Cống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thoát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nước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0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 w:rsidR="00385FB8">
        <w:rPr>
          <w:rFonts w:eastAsia="+mn-ea"/>
          <w:color w:val="0000FF"/>
          <w:kern w:val="24"/>
          <w:sz w:val="34"/>
          <w:szCs w:val="34"/>
        </w:rPr>
        <w:t>4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DA57AC" w:rsidRPr="00DA57AC" w:rsidRDefault="00DA57AC" w:rsidP="00DA57AC">
      <w:pPr>
        <w:pStyle w:val="NormalWeb"/>
        <w:spacing w:before="60" w:beforeAutospacing="0" w:after="60" w:afterAutospacing="0" w:line="288" w:lineRule="auto"/>
        <w:rPr>
          <w:rFonts w:eastAsia="+mn-ea"/>
          <w:color w:val="0000FF"/>
          <w:kern w:val="24"/>
          <w:sz w:val="34"/>
          <w:szCs w:val="34"/>
        </w:rPr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Cầu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tuyến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chính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0</w:t>
      </w:r>
      <w:r w:rsidRPr="00DA57AC">
        <w:rPr>
          <w:rFonts w:eastAsia="+mn-ea"/>
          <w:color w:val="0000FF"/>
          <w:kern w:val="24"/>
          <w:sz w:val="34"/>
          <w:szCs w:val="34"/>
        </w:rPr>
        <w:t>/</w:t>
      </w:r>
      <w:r w:rsidR="00385FB8">
        <w:rPr>
          <w:rFonts w:eastAsia="+mn-ea"/>
          <w:color w:val="0000FF"/>
          <w:kern w:val="24"/>
          <w:sz w:val="34"/>
          <w:szCs w:val="34"/>
        </w:rPr>
        <w:t>8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DA57AC" w:rsidRPr="00DA57AC" w:rsidRDefault="00DA57AC" w:rsidP="00DA57AC">
      <w:pPr>
        <w:pStyle w:val="NormalWeb"/>
        <w:spacing w:before="60" w:beforeAutospacing="0" w:after="60" w:afterAutospacing="0" w:line="288" w:lineRule="auto"/>
      </w:pPr>
      <w:r w:rsidRPr="00DA57AC">
        <w:rPr>
          <w:rFonts w:eastAsia="+mn-ea"/>
          <w:color w:val="0000FF"/>
          <w:kern w:val="24"/>
          <w:sz w:val="34"/>
          <w:szCs w:val="34"/>
        </w:rPr>
        <w:t xml:space="preserve">    + </w:t>
      </w:r>
      <w:proofErr w:type="spellStart"/>
      <w:r w:rsidR="006541A4">
        <w:rPr>
          <w:rFonts w:eastAsia="+mn-ea"/>
          <w:color w:val="0000FF"/>
          <w:kern w:val="24"/>
          <w:sz w:val="34"/>
          <w:szCs w:val="34"/>
        </w:rPr>
        <w:t>T</w:t>
      </w:r>
      <w:r w:rsidR="00385FB8" w:rsidRPr="00385FB8">
        <w:rPr>
          <w:rFonts w:eastAsia="+mn-ea"/>
          <w:color w:val="0000FF"/>
          <w:kern w:val="24"/>
          <w:sz w:val="34"/>
          <w:szCs w:val="34"/>
        </w:rPr>
        <w:t>rạm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proofErr w:type="gramStart"/>
      <w:r w:rsidR="00385FB8" w:rsidRPr="00385FB8">
        <w:rPr>
          <w:rFonts w:eastAsia="+mn-ea"/>
          <w:color w:val="0000FF"/>
          <w:kern w:val="24"/>
          <w:sz w:val="34"/>
          <w:szCs w:val="34"/>
        </w:rPr>
        <w:t>thu</w:t>
      </w:r>
      <w:proofErr w:type="spellEnd"/>
      <w:proofErr w:type="gram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phí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và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trạm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khai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thác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dịch</w:t>
      </w:r>
      <w:proofErr w:type="spellEnd"/>
      <w:r w:rsidR="00385FB8" w:rsidRP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="00385FB8" w:rsidRPr="00385FB8">
        <w:rPr>
          <w:rFonts w:eastAsia="+mn-ea"/>
          <w:color w:val="0000FF"/>
          <w:kern w:val="24"/>
          <w:sz w:val="34"/>
          <w:szCs w:val="34"/>
        </w:rPr>
        <w:t>vụ</w:t>
      </w:r>
      <w:proofErr w:type="spellEnd"/>
      <w:r w:rsidR="00385FB8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đã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khoan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 xml:space="preserve"> 0/</w:t>
      </w:r>
      <w:r w:rsidR="00385FB8">
        <w:rPr>
          <w:rFonts w:eastAsia="+mn-ea"/>
          <w:color w:val="0000FF"/>
          <w:kern w:val="24"/>
          <w:sz w:val="34"/>
          <w:szCs w:val="34"/>
        </w:rPr>
        <w:t>4</w:t>
      </w:r>
      <w:r w:rsidRPr="00DA57AC">
        <w:rPr>
          <w:rFonts w:eastAsia="+mn-ea"/>
          <w:color w:val="0000FF"/>
          <w:kern w:val="24"/>
          <w:sz w:val="34"/>
          <w:szCs w:val="34"/>
        </w:rPr>
        <w:t xml:space="preserve"> </w:t>
      </w:r>
      <w:proofErr w:type="spellStart"/>
      <w:r w:rsidRPr="00DA57AC">
        <w:rPr>
          <w:rFonts w:eastAsia="+mn-ea"/>
          <w:color w:val="0000FF"/>
          <w:kern w:val="24"/>
          <w:sz w:val="34"/>
          <w:szCs w:val="34"/>
        </w:rPr>
        <w:t>lỗ</w:t>
      </w:r>
      <w:proofErr w:type="spellEnd"/>
      <w:r w:rsidRPr="00DA57AC">
        <w:rPr>
          <w:rFonts w:eastAsia="+mn-ea"/>
          <w:color w:val="0000FF"/>
          <w:kern w:val="24"/>
          <w:sz w:val="34"/>
          <w:szCs w:val="34"/>
        </w:rPr>
        <w:t>.</w:t>
      </w:r>
    </w:p>
    <w:p w:rsidR="00A544A7" w:rsidRDefault="00A544A7"/>
    <w:p w:rsidR="00A544A7" w:rsidRDefault="00A544A7"/>
    <w:p w:rsidR="00A544A7" w:rsidRDefault="00A544A7"/>
    <w:p w:rsidR="00A544A7" w:rsidRDefault="00A544A7"/>
    <w:p w:rsidR="00A544A7" w:rsidRDefault="00A544A7"/>
    <w:p w:rsidR="00A544A7" w:rsidRDefault="00A544A7"/>
    <w:p w:rsidR="00A544A7" w:rsidRDefault="00A544A7"/>
    <w:p w:rsidR="00A544A7" w:rsidRDefault="00A544A7"/>
    <w:p w:rsidR="00A544A7" w:rsidRDefault="00A544A7"/>
    <w:p w:rsidR="00A544A7" w:rsidRDefault="00A544A7"/>
    <w:sectPr w:rsidR="00A5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A83"/>
    <w:multiLevelType w:val="hybridMultilevel"/>
    <w:tmpl w:val="DD9082D6"/>
    <w:lvl w:ilvl="0" w:tplc="E11C77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58FA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C1E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23F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EC2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4CA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A48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203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49A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C00BF6"/>
    <w:multiLevelType w:val="hybridMultilevel"/>
    <w:tmpl w:val="0F6CEC98"/>
    <w:lvl w:ilvl="0" w:tplc="2EBE92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E8D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5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45C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A0F3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858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C60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0BD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217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0F602B"/>
    <w:multiLevelType w:val="hybridMultilevel"/>
    <w:tmpl w:val="5AC21860"/>
    <w:lvl w:ilvl="0" w:tplc="60B69A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0AE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42E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213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87A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0F2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2C27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E6B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C45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E72E04"/>
    <w:multiLevelType w:val="hybridMultilevel"/>
    <w:tmpl w:val="2DAC649C"/>
    <w:lvl w:ilvl="0" w:tplc="33F6C1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0F6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A2B0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C02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ACA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8C2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A0D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ED5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03B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A7"/>
    <w:rsid w:val="0015705F"/>
    <w:rsid w:val="00201638"/>
    <w:rsid w:val="002075DF"/>
    <w:rsid w:val="00385FB8"/>
    <w:rsid w:val="00451A29"/>
    <w:rsid w:val="00484EBA"/>
    <w:rsid w:val="006119A4"/>
    <w:rsid w:val="00623314"/>
    <w:rsid w:val="0064629A"/>
    <w:rsid w:val="006541A4"/>
    <w:rsid w:val="00661411"/>
    <w:rsid w:val="006F1F84"/>
    <w:rsid w:val="00790B94"/>
    <w:rsid w:val="007D1ABC"/>
    <w:rsid w:val="00820C06"/>
    <w:rsid w:val="00846385"/>
    <w:rsid w:val="008D11D6"/>
    <w:rsid w:val="008F06A3"/>
    <w:rsid w:val="00906BAB"/>
    <w:rsid w:val="00911D76"/>
    <w:rsid w:val="00934298"/>
    <w:rsid w:val="0099324F"/>
    <w:rsid w:val="009F6C34"/>
    <w:rsid w:val="00A02509"/>
    <w:rsid w:val="00A544A7"/>
    <w:rsid w:val="00A74E2B"/>
    <w:rsid w:val="00B204FC"/>
    <w:rsid w:val="00B27973"/>
    <w:rsid w:val="00CB2800"/>
    <w:rsid w:val="00CE1459"/>
    <w:rsid w:val="00DA57AC"/>
    <w:rsid w:val="00E17315"/>
    <w:rsid w:val="00ED509E"/>
    <w:rsid w:val="00F9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71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837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33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704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077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2019-04-01T02:40:00Z</cp:lastPrinted>
  <dcterms:created xsi:type="dcterms:W3CDTF">2019-03-29T03:42:00Z</dcterms:created>
  <dcterms:modified xsi:type="dcterms:W3CDTF">2019-04-03T04:11:00Z</dcterms:modified>
</cp:coreProperties>
</file>