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BD9" w14:textId="0481F17D" w:rsidR="00DD5E69" w:rsidRDefault="6B641332" w:rsidP="5F6F3B27">
      <w:pPr>
        <w:rPr>
          <w:rFonts w:ascii="Calibri" w:eastAsia="Calibri" w:hAnsi="Calibri" w:cs="Calibri"/>
          <w:color w:val="000000" w:themeColor="text1"/>
          <w:sz w:val="32"/>
          <w:szCs w:val="32"/>
        </w:rPr>
      </w:pPr>
      <w:r w:rsidRPr="5F6F3B27">
        <w:rPr>
          <w:rFonts w:ascii="Calibri" w:eastAsia="Calibri" w:hAnsi="Calibri" w:cs="Calibri"/>
          <w:b/>
          <w:bCs/>
          <w:color w:val="000000" w:themeColor="text1"/>
          <w:sz w:val="32"/>
          <w:szCs w:val="32"/>
        </w:rPr>
        <w:t>Integration and Configuration:</w:t>
      </w:r>
    </w:p>
    <w:p w14:paraId="411104EE" w14:textId="44F706E9" w:rsidR="00C14EB7" w:rsidRPr="00C14EB7" w:rsidRDefault="6B641332" w:rsidP="5F6F3B27">
      <w:pPr>
        <w:rPr>
          <w:rFonts w:ascii="Calibri" w:eastAsia="Calibri" w:hAnsi="Calibri" w:cs="Calibri"/>
          <w:b/>
          <w:bCs/>
          <w:color w:val="000000" w:themeColor="text1"/>
        </w:rPr>
      </w:pPr>
      <w:r w:rsidRPr="5F6F3B27">
        <w:rPr>
          <w:rFonts w:ascii="Calibri" w:eastAsia="Calibri" w:hAnsi="Calibri" w:cs="Calibri"/>
          <w:b/>
          <w:bCs/>
          <w:color w:val="000000" w:themeColor="text1"/>
        </w:rPr>
        <w:t>Requirement Specification:</w:t>
      </w:r>
    </w:p>
    <w:p w14:paraId="6CE7A69F" w14:textId="203A36AA" w:rsidR="00DD5E69" w:rsidRDefault="6B641332" w:rsidP="5F6F3B27">
      <w:pPr>
        <w:pStyle w:val="ListParagraph"/>
        <w:numPr>
          <w:ilvl w:val="0"/>
          <w:numId w:val="12"/>
        </w:numPr>
        <w:rPr>
          <w:rFonts w:ascii="Calibri" w:eastAsia="Calibri" w:hAnsi="Calibri" w:cs="Calibri"/>
          <w:color w:val="000000" w:themeColor="text1"/>
        </w:rPr>
      </w:pPr>
      <w:r w:rsidRPr="5F6F3B27">
        <w:rPr>
          <w:rFonts w:ascii="Calibri" w:eastAsia="Calibri" w:hAnsi="Calibri" w:cs="Calibri"/>
          <w:color w:val="000000" w:themeColor="text1"/>
        </w:rPr>
        <w:t>System will allow all students, faculty, and administrators to add courses, search for courses, print schedules, etc...</w:t>
      </w:r>
    </w:p>
    <w:p w14:paraId="3DE0A9E4" w14:textId="5C25F3B0"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Display the student’s schedules to Admin and Faculty</w:t>
      </w:r>
    </w:p>
    <w:p w14:paraId="6B7E0D0B" w14:textId="30B93D7C"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Display to Faculty their class list of students</w:t>
      </w:r>
    </w:p>
    <w:p w14:paraId="6882DFF5" w14:textId="1AE96758"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Display all courses offered</w:t>
      </w:r>
    </w:p>
    <w:p w14:paraId="6DF47C8A" w14:textId="66044B9B" w:rsidR="00DD5E69" w:rsidRDefault="6B641332" w:rsidP="5F6F3B27">
      <w:pPr>
        <w:pStyle w:val="ListParagraph"/>
        <w:numPr>
          <w:ilvl w:val="0"/>
          <w:numId w:val="12"/>
        </w:numPr>
        <w:rPr>
          <w:rFonts w:ascii="Calibri" w:eastAsia="Calibri" w:hAnsi="Calibri" w:cs="Calibri"/>
          <w:color w:val="000000" w:themeColor="text1"/>
        </w:rPr>
      </w:pPr>
      <w:r w:rsidRPr="5F6F3B27">
        <w:rPr>
          <w:rFonts w:ascii="Calibri" w:eastAsia="Calibri" w:hAnsi="Calibri" w:cs="Calibri"/>
          <w:color w:val="000000" w:themeColor="text1"/>
        </w:rPr>
        <w:t>Faculty and Admins can view and update course information</w:t>
      </w:r>
    </w:p>
    <w:p w14:paraId="5A596D23" w14:textId="2CF083B1"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Admins can add and remove courses offered</w:t>
      </w:r>
    </w:p>
    <w:p w14:paraId="11D83669" w14:textId="56603F94"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Admins can add and remove CRNs</w:t>
      </w:r>
    </w:p>
    <w:p w14:paraId="1AC905A0" w14:textId="2EE82311"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Faculty/Admin can access the database of student schedules</w:t>
      </w:r>
    </w:p>
    <w:p w14:paraId="43A5C93E" w14:textId="2E2F5EC1"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Admin can view rosters</w:t>
      </w:r>
    </w:p>
    <w:p w14:paraId="036F6117" w14:textId="51986B73" w:rsidR="00DD5E69" w:rsidRDefault="6B641332" w:rsidP="5F6F3B27">
      <w:pPr>
        <w:pStyle w:val="ListParagraph"/>
        <w:numPr>
          <w:ilvl w:val="0"/>
          <w:numId w:val="12"/>
        </w:numPr>
        <w:rPr>
          <w:rFonts w:ascii="Calibri" w:eastAsia="Calibri" w:hAnsi="Calibri" w:cs="Calibri"/>
          <w:color w:val="000000" w:themeColor="text1"/>
        </w:rPr>
      </w:pPr>
      <w:r w:rsidRPr="5F6F3B27">
        <w:rPr>
          <w:rFonts w:ascii="Calibri" w:eastAsia="Calibri" w:hAnsi="Calibri" w:cs="Calibri"/>
          <w:color w:val="000000" w:themeColor="text1"/>
        </w:rPr>
        <w:t>Admin can change Student enrollment status</w:t>
      </w:r>
    </w:p>
    <w:p w14:paraId="7A58098D" w14:textId="0173E476"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Admin can add additional students</w:t>
      </w:r>
    </w:p>
    <w:p w14:paraId="7EAB86B1" w14:textId="52253120" w:rsidR="00DD5E69" w:rsidRDefault="6B641332" w:rsidP="5F6F3B27">
      <w:pPr>
        <w:pStyle w:val="ListParagraph"/>
        <w:numPr>
          <w:ilvl w:val="1"/>
          <w:numId w:val="12"/>
        </w:numPr>
        <w:rPr>
          <w:rFonts w:ascii="Calibri" w:eastAsia="Calibri" w:hAnsi="Calibri" w:cs="Calibri"/>
          <w:color w:val="000000" w:themeColor="text1"/>
        </w:rPr>
      </w:pPr>
      <w:r w:rsidRPr="5F6F3B27">
        <w:rPr>
          <w:rFonts w:ascii="Calibri" w:eastAsia="Calibri" w:hAnsi="Calibri" w:cs="Calibri"/>
          <w:color w:val="000000" w:themeColor="text1"/>
        </w:rPr>
        <w:t xml:space="preserve">Admin can remove </w:t>
      </w:r>
      <w:proofErr w:type="gramStart"/>
      <w:r w:rsidRPr="5F6F3B27">
        <w:rPr>
          <w:rFonts w:ascii="Calibri" w:eastAsia="Calibri" w:hAnsi="Calibri" w:cs="Calibri"/>
          <w:color w:val="000000" w:themeColor="text1"/>
        </w:rPr>
        <w:t>students</w:t>
      </w:r>
      <w:proofErr w:type="gramEnd"/>
    </w:p>
    <w:p w14:paraId="13240303" w14:textId="47CCDE13" w:rsidR="00C14EB7" w:rsidRPr="00C14EB7" w:rsidRDefault="00C14EB7" w:rsidP="00C14EB7">
      <w:pPr>
        <w:pStyle w:val="ListParagraph"/>
        <w:numPr>
          <w:ilvl w:val="0"/>
          <w:numId w:val="13"/>
        </w:numPr>
        <w:rPr>
          <w:rFonts w:ascii="Calibri" w:eastAsia="Calibri" w:hAnsi="Calibri" w:cs="Calibri"/>
          <w:color w:val="000000" w:themeColor="text1"/>
          <w:highlight w:val="yellow"/>
        </w:rPr>
      </w:pPr>
      <w:bookmarkStart w:id="0" w:name="_Hlk136193455"/>
      <w:r w:rsidRPr="00C14EB7">
        <w:rPr>
          <w:rFonts w:ascii="Calibri" w:eastAsia="Calibri" w:hAnsi="Calibri" w:cs="Calibri"/>
          <w:color w:val="000000" w:themeColor="text1"/>
          <w:highlight w:val="yellow"/>
        </w:rPr>
        <w:t xml:space="preserve">The system will include multiple </w:t>
      </w:r>
      <w:proofErr w:type="gramStart"/>
      <w:r w:rsidRPr="00C14EB7">
        <w:rPr>
          <w:rFonts w:ascii="Calibri" w:eastAsia="Calibri" w:hAnsi="Calibri" w:cs="Calibri"/>
          <w:color w:val="000000" w:themeColor="text1"/>
          <w:highlight w:val="yellow"/>
        </w:rPr>
        <w:t>semesters</w:t>
      </w:r>
      <w:proofErr w:type="gramEnd"/>
    </w:p>
    <w:p w14:paraId="040C7997" w14:textId="08906F5B" w:rsidR="00C14EB7" w:rsidRPr="00C14EB7" w:rsidRDefault="00C14EB7" w:rsidP="00C14EB7">
      <w:pPr>
        <w:pStyle w:val="ListParagraph"/>
        <w:numPr>
          <w:ilvl w:val="0"/>
          <w:numId w:val="14"/>
        </w:numPr>
        <w:rPr>
          <w:rFonts w:ascii="Calibri" w:eastAsia="Calibri" w:hAnsi="Calibri" w:cs="Calibri"/>
          <w:color w:val="000000" w:themeColor="text1"/>
          <w:highlight w:val="yellow"/>
        </w:rPr>
      </w:pPr>
      <w:r w:rsidRPr="00C14EB7">
        <w:rPr>
          <w:rFonts w:ascii="Calibri" w:eastAsia="Calibri" w:hAnsi="Calibri" w:cs="Calibri"/>
          <w:color w:val="000000" w:themeColor="text1"/>
          <w:highlight w:val="yellow"/>
        </w:rPr>
        <w:t xml:space="preserve">Display courses that are offered for each </w:t>
      </w:r>
      <w:proofErr w:type="gramStart"/>
      <w:r w:rsidRPr="00C14EB7">
        <w:rPr>
          <w:rFonts w:ascii="Calibri" w:eastAsia="Calibri" w:hAnsi="Calibri" w:cs="Calibri"/>
          <w:color w:val="000000" w:themeColor="text1"/>
          <w:highlight w:val="yellow"/>
        </w:rPr>
        <w:t>semester</w:t>
      </w:r>
      <w:proofErr w:type="gramEnd"/>
    </w:p>
    <w:bookmarkEnd w:id="0"/>
    <w:p w14:paraId="46DE9873" w14:textId="388AE701" w:rsidR="00DD5E69" w:rsidRDefault="6B641332" w:rsidP="5F6F3B27">
      <w:pPr>
        <w:rPr>
          <w:rFonts w:ascii="Calibri" w:eastAsia="Calibri" w:hAnsi="Calibri" w:cs="Calibri"/>
          <w:color w:val="000000" w:themeColor="text1"/>
        </w:rPr>
      </w:pPr>
      <w:r w:rsidRPr="5F6F3B27">
        <w:rPr>
          <w:rFonts w:ascii="Calibri" w:eastAsia="Calibri" w:hAnsi="Calibri" w:cs="Calibri"/>
          <w:b/>
          <w:bCs/>
          <w:color w:val="000000" w:themeColor="text1"/>
        </w:rPr>
        <w:t>Component Analysis:</w:t>
      </w:r>
    </w:p>
    <w:p w14:paraId="1A3F5BB3" w14:textId="162BCBFC"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 xml:space="preserve">For course registration and scheduling, we can utilize the open-source university time tabling system called Unitime. To fully utilize this open-source repository, we will need to fully analyze the documentation and understand the functionality. According to the website’s homepage, </w:t>
      </w:r>
    </w:p>
    <w:p w14:paraId="30B8ABC1" w14:textId="3B25AC4F"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“UniTime is a comprehensive educational scheduling system that supports developing course and exam timetables, managing changes to these timetables, sharing rooms with other events, and scheduling students to individual classes. It is a distributed system that allows multiple university and departmental schedule managers to coordinate efforts to build and modify a schedule that meets their diverse organizational needs while allowing for minimization of student course conflicts. It can be used alone to create and maintain a school's schedule of classes and/or exams, or interfaced with an existing student information system.</w:t>
      </w:r>
    </w:p>
    <w:p w14:paraId="58FB53CC" w14:textId="3E4A1832"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 xml:space="preserve"> </w:t>
      </w:r>
    </w:p>
    <w:p w14:paraId="17201408" w14:textId="195E7DAC"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The system was originally developed as a collaborative effort by faculty, students, and staff at universities in North America and Europe. The software is distributed free under an open source license in hopes that other colleges and universities can benefit their students through better scheduling or wish to contribute to ongoing research in this area. The UniTime project has become a sponsored project of the Apereo Foundation in March 2015.”</w:t>
      </w:r>
    </w:p>
    <w:p w14:paraId="6E23FD88" w14:textId="72C97CA5"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 xml:space="preserve">Link to Github repository: </w:t>
      </w:r>
      <w:hyperlink r:id="rId5">
        <w:r w:rsidRPr="5F6F3B27">
          <w:rPr>
            <w:rStyle w:val="Hyperlink"/>
            <w:rFonts w:ascii="Calibri" w:eastAsia="Calibri" w:hAnsi="Calibri" w:cs="Calibri"/>
          </w:rPr>
          <w:t>https://github.com/UniTime/unitime/releases/tag/v4.7.71</w:t>
        </w:r>
      </w:hyperlink>
    </w:p>
    <w:p w14:paraId="047A1A5E" w14:textId="4A5BA424"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 xml:space="preserve">Website: </w:t>
      </w:r>
      <w:hyperlink r:id="rId6">
        <w:r w:rsidRPr="5F6F3B27">
          <w:rPr>
            <w:rStyle w:val="Hyperlink"/>
            <w:rFonts w:ascii="Calibri" w:eastAsia="Calibri" w:hAnsi="Calibri" w:cs="Calibri"/>
          </w:rPr>
          <w:t>https://www.unitime.org/unitime_intro.php</w:t>
        </w:r>
      </w:hyperlink>
    </w:p>
    <w:p w14:paraId="09EF7C12" w14:textId="2454CF07"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Stage estimated time: ~1.5 weeks</w:t>
      </w:r>
    </w:p>
    <w:p w14:paraId="67A31D2F" w14:textId="4FB1544F" w:rsidR="00DD5E69" w:rsidRDefault="6B641332" w:rsidP="5F6F3B27">
      <w:pPr>
        <w:rPr>
          <w:rFonts w:ascii="Calibri" w:eastAsia="Calibri" w:hAnsi="Calibri" w:cs="Calibri"/>
          <w:color w:val="000000" w:themeColor="text1"/>
        </w:rPr>
      </w:pPr>
      <w:r w:rsidRPr="5F6F3B27">
        <w:rPr>
          <w:rFonts w:ascii="Calibri" w:eastAsia="Calibri" w:hAnsi="Calibri" w:cs="Calibri"/>
          <w:b/>
          <w:bCs/>
          <w:color w:val="000000" w:themeColor="text1"/>
        </w:rPr>
        <w:t>Requirement Modification:</w:t>
      </w:r>
    </w:p>
    <w:p w14:paraId="1DBEF04B" w14:textId="1DEA62C0"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lastRenderedPageBreak/>
        <w:t xml:space="preserve">The Unitime system meets the system level requirements for Leopardweb. Unitime provides both the database and GUI for an efficient scheduling system. The only revisions that need to be done are GUI related to match the visualization of Leopardweb. We can start by condensing the amount of information displayed on the schedule. As well as removing any unnecessary constraints or events that are included in Unitime. </w:t>
      </w:r>
    </w:p>
    <w:p w14:paraId="6AC9C91F" w14:textId="59535D36" w:rsidR="00DD5E69" w:rsidRDefault="6B641332" w:rsidP="5F6F3B27">
      <w:pPr>
        <w:rPr>
          <w:rFonts w:ascii="Calibri" w:eastAsia="Calibri" w:hAnsi="Calibri" w:cs="Calibri"/>
          <w:color w:val="000000" w:themeColor="text1"/>
        </w:rPr>
      </w:pPr>
      <w:r w:rsidRPr="5F6F3B27">
        <w:rPr>
          <w:rFonts w:ascii="Calibri" w:eastAsia="Calibri" w:hAnsi="Calibri" w:cs="Calibri"/>
          <w:b/>
          <w:bCs/>
          <w:color w:val="000000" w:themeColor="text1"/>
        </w:rPr>
        <w:t xml:space="preserve">System Design (with reuse): </w:t>
      </w:r>
      <w:r w:rsidRPr="5F6F3B27">
        <w:rPr>
          <w:rFonts w:ascii="Calibri" w:eastAsia="Calibri" w:hAnsi="Calibri" w:cs="Calibri"/>
          <w:color w:val="000000" w:themeColor="text1"/>
        </w:rPr>
        <w:t>Use the components, modify/add as needed</w:t>
      </w:r>
    </w:p>
    <w:p w14:paraId="1AE4B4D6" w14:textId="75B908C0"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Stage estimated time: ~3 weeks</w:t>
      </w:r>
    </w:p>
    <w:p w14:paraId="5C1BA75C" w14:textId="0F8CFFC1" w:rsidR="00DD5E69" w:rsidRDefault="6B641332" w:rsidP="5F6F3B27">
      <w:pPr>
        <w:rPr>
          <w:rFonts w:ascii="Calibri" w:eastAsia="Calibri" w:hAnsi="Calibri" w:cs="Calibri"/>
          <w:color w:val="000000" w:themeColor="text1"/>
        </w:rPr>
      </w:pPr>
      <w:r w:rsidRPr="5F6F3B27">
        <w:rPr>
          <w:rFonts w:ascii="Calibri" w:eastAsia="Calibri" w:hAnsi="Calibri" w:cs="Calibri"/>
          <w:b/>
          <w:bCs/>
          <w:color w:val="000000" w:themeColor="text1"/>
        </w:rPr>
        <w:t>Development and Integration with Leopardweb Website:</w:t>
      </w:r>
    </w:p>
    <w:p w14:paraId="139F954C" w14:textId="601227C9"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Stage estimated time: ~5 weeks</w:t>
      </w:r>
    </w:p>
    <w:p w14:paraId="5646C2DB" w14:textId="626951F5" w:rsidR="00DD5E69" w:rsidRDefault="6B641332" w:rsidP="5F6F3B27">
      <w:pPr>
        <w:rPr>
          <w:rFonts w:ascii="Calibri" w:eastAsia="Calibri" w:hAnsi="Calibri" w:cs="Calibri"/>
          <w:color w:val="000000" w:themeColor="text1"/>
        </w:rPr>
      </w:pPr>
      <w:r w:rsidRPr="5F6F3B27">
        <w:rPr>
          <w:rFonts w:ascii="Calibri" w:eastAsia="Calibri" w:hAnsi="Calibri" w:cs="Calibri"/>
          <w:b/>
          <w:bCs/>
          <w:color w:val="000000" w:themeColor="text1"/>
        </w:rPr>
        <w:t>System Validation:</w:t>
      </w:r>
    </w:p>
    <w:p w14:paraId="79FA1FAB" w14:textId="4A142529"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 xml:space="preserve">Perform system-level testing acting as the user of the Leopardweb website, testing every functionality according to the requirement specification. </w:t>
      </w:r>
    </w:p>
    <w:p w14:paraId="57B325A5" w14:textId="5104C6FA" w:rsidR="00DD5E69" w:rsidRDefault="6B641332" w:rsidP="5F6F3B27">
      <w:pPr>
        <w:rPr>
          <w:rFonts w:ascii="Calibri" w:eastAsia="Calibri" w:hAnsi="Calibri" w:cs="Calibri"/>
          <w:color w:val="000000" w:themeColor="text1"/>
        </w:rPr>
      </w:pPr>
      <w:r w:rsidRPr="5F6F3B27">
        <w:rPr>
          <w:rFonts w:ascii="Calibri" w:eastAsia="Calibri" w:hAnsi="Calibri" w:cs="Calibri"/>
          <w:color w:val="000000" w:themeColor="text1"/>
        </w:rPr>
        <w:t>Stage estimated time: ~1-2 weeks</w:t>
      </w:r>
    </w:p>
    <w:p w14:paraId="2C078E63" w14:textId="1E5C6E83" w:rsidR="00DD5E69" w:rsidRDefault="00DD5E69" w:rsidP="5F6F3B27"/>
    <w:sectPr w:rsidR="00DD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0325"/>
    <w:multiLevelType w:val="hybridMultilevel"/>
    <w:tmpl w:val="0504D332"/>
    <w:lvl w:ilvl="0" w:tplc="CD96A75C">
      <w:start w:val="1"/>
      <w:numFmt w:val="bullet"/>
      <w:lvlText w:val=""/>
      <w:lvlJc w:val="left"/>
      <w:pPr>
        <w:ind w:left="720" w:hanging="360"/>
      </w:pPr>
      <w:rPr>
        <w:rFonts w:ascii="Symbol" w:hAnsi="Symbol" w:hint="default"/>
      </w:rPr>
    </w:lvl>
    <w:lvl w:ilvl="1" w:tplc="1E4A7132">
      <w:start w:val="1"/>
      <w:numFmt w:val="bullet"/>
      <w:lvlText w:val="o"/>
      <w:lvlJc w:val="left"/>
      <w:pPr>
        <w:ind w:left="1440" w:hanging="360"/>
      </w:pPr>
      <w:rPr>
        <w:rFonts w:ascii="Courier New" w:hAnsi="Courier New" w:hint="default"/>
      </w:rPr>
    </w:lvl>
    <w:lvl w:ilvl="2" w:tplc="2DCC5694">
      <w:start w:val="1"/>
      <w:numFmt w:val="bullet"/>
      <w:lvlText w:val=""/>
      <w:lvlJc w:val="left"/>
      <w:pPr>
        <w:ind w:left="2160" w:hanging="360"/>
      </w:pPr>
      <w:rPr>
        <w:rFonts w:ascii="Wingdings" w:hAnsi="Wingdings" w:hint="default"/>
      </w:rPr>
    </w:lvl>
    <w:lvl w:ilvl="3" w:tplc="D29A1022">
      <w:start w:val="1"/>
      <w:numFmt w:val="bullet"/>
      <w:lvlText w:val=""/>
      <w:lvlJc w:val="left"/>
      <w:pPr>
        <w:ind w:left="2880" w:hanging="360"/>
      </w:pPr>
      <w:rPr>
        <w:rFonts w:ascii="Symbol" w:hAnsi="Symbol" w:hint="default"/>
      </w:rPr>
    </w:lvl>
    <w:lvl w:ilvl="4" w:tplc="499EA494">
      <w:start w:val="1"/>
      <w:numFmt w:val="bullet"/>
      <w:lvlText w:val="o"/>
      <w:lvlJc w:val="left"/>
      <w:pPr>
        <w:ind w:left="3600" w:hanging="360"/>
      </w:pPr>
      <w:rPr>
        <w:rFonts w:ascii="Courier New" w:hAnsi="Courier New" w:hint="default"/>
      </w:rPr>
    </w:lvl>
    <w:lvl w:ilvl="5" w:tplc="6248F58A">
      <w:start w:val="1"/>
      <w:numFmt w:val="bullet"/>
      <w:lvlText w:val=""/>
      <w:lvlJc w:val="left"/>
      <w:pPr>
        <w:ind w:left="4320" w:hanging="360"/>
      </w:pPr>
      <w:rPr>
        <w:rFonts w:ascii="Wingdings" w:hAnsi="Wingdings" w:hint="default"/>
      </w:rPr>
    </w:lvl>
    <w:lvl w:ilvl="6" w:tplc="6D92E15C">
      <w:start w:val="1"/>
      <w:numFmt w:val="bullet"/>
      <w:lvlText w:val=""/>
      <w:lvlJc w:val="left"/>
      <w:pPr>
        <w:ind w:left="5040" w:hanging="360"/>
      </w:pPr>
      <w:rPr>
        <w:rFonts w:ascii="Symbol" w:hAnsi="Symbol" w:hint="default"/>
      </w:rPr>
    </w:lvl>
    <w:lvl w:ilvl="7" w:tplc="0276C6C8">
      <w:start w:val="1"/>
      <w:numFmt w:val="bullet"/>
      <w:lvlText w:val="o"/>
      <w:lvlJc w:val="left"/>
      <w:pPr>
        <w:ind w:left="5760" w:hanging="360"/>
      </w:pPr>
      <w:rPr>
        <w:rFonts w:ascii="Courier New" w:hAnsi="Courier New" w:hint="default"/>
      </w:rPr>
    </w:lvl>
    <w:lvl w:ilvl="8" w:tplc="8E749856">
      <w:start w:val="1"/>
      <w:numFmt w:val="bullet"/>
      <w:lvlText w:val=""/>
      <w:lvlJc w:val="left"/>
      <w:pPr>
        <w:ind w:left="6480" w:hanging="360"/>
      </w:pPr>
      <w:rPr>
        <w:rFonts w:ascii="Wingdings" w:hAnsi="Wingdings" w:hint="default"/>
      </w:rPr>
    </w:lvl>
  </w:abstractNum>
  <w:abstractNum w:abstractNumId="1" w15:restartNumberingAfterBreak="0">
    <w:nsid w:val="0611E003"/>
    <w:multiLevelType w:val="hybridMultilevel"/>
    <w:tmpl w:val="9A3EC618"/>
    <w:lvl w:ilvl="0" w:tplc="1DBAED36">
      <w:start w:val="1"/>
      <w:numFmt w:val="bullet"/>
      <w:lvlText w:val=""/>
      <w:lvlJc w:val="left"/>
      <w:pPr>
        <w:ind w:left="720" w:hanging="360"/>
      </w:pPr>
      <w:rPr>
        <w:rFonts w:ascii="Symbol" w:hAnsi="Symbol" w:hint="default"/>
      </w:rPr>
    </w:lvl>
    <w:lvl w:ilvl="1" w:tplc="F4A4FCB0">
      <w:start w:val="1"/>
      <w:numFmt w:val="bullet"/>
      <w:lvlText w:val="o"/>
      <w:lvlJc w:val="left"/>
      <w:pPr>
        <w:ind w:left="1440" w:hanging="360"/>
      </w:pPr>
      <w:rPr>
        <w:rFonts w:ascii="Courier New" w:hAnsi="Courier New" w:hint="default"/>
      </w:rPr>
    </w:lvl>
    <w:lvl w:ilvl="2" w:tplc="B8CABD2A">
      <w:start w:val="1"/>
      <w:numFmt w:val="bullet"/>
      <w:lvlText w:val=""/>
      <w:lvlJc w:val="left"/>
      <w:pPr>
        <w:ind w:left="2160" w:hanging="360"/>
      </w:pPr>
      <w:rPr>
        <w:rFonts w:ascii="Wingdings" w:hAnsi="Wingdings" w:hint="default"/>
      </w:rPr>
    </w:lvl>
    <w:lvl w:ilvl="3" w:tplc="98127580">
      <w:start w:val="1"/>
      <w:numFmt w:val="bullet"/>
      <w:lvlText w:val=""/>
      <w:lvlJc w:val="left"/>
      <w:pPr>
        <w:ind w:left="2880" w:hanging="360"/>
      </w:pPr>
      <w:rPr>
        <w:rFonts w:ascii="Symbol" w:hAnsi="Symbol" w:hint="default"/>
      </w:rPr>
    </w:lvl>
    <w:lvl w:ilvl="4" w:tplc="19820DFC">
      <w:start w:val="1"/>
      <w:numFmt w:val="bullet"/>
      <w:lvlText w:val="o"/>
      <w:lvlJc w:val="left"/>
      <w:pPr>
        <w:ind w:left="3600" w:hanging="360"/>
      </w:pPr>
      <w:rPr>
        <w:rFonts w:ascii="Courier New" w:hAnsi="Courier New" w:hint="default"/>
      </w:rPr>
    </w:lvl>
    <w:lvl w:ilvl="5" w:tplc="CE7E46AA">
      <w:start w:val="1"/>
      <w:numFmt w:val="bullet"/>
      <w:lvlText w:val=""/>
      <w:lvlJc w:val="left"/>
      <w:pPr>
        <w:ind w:left="4320" w:hanging="360"/>
      </w:pPr>
      <w:rPr>
        <w:rFonts w:ascii="Wingdings" w:hAnsi="Wingdings" w:hint="default"/>
      </w:rPr>
    </w:lvl>
    <w:lvl w:ilvl="6" w:tplc="5AB4329A">
      <w:start w:val="1"/>
      <w:numFmt w:val="bullet"/>
      <w:lvlText w:val=""/>
      <w:lvlJc w:val="left"/>
      <w:pPr>
        <w:ind w:left="5040" w:hanging="360"/>
      </w:pPr>
      <w:rPr>
        <w:rFonts w:ascii="Symbol" w:hAnsi="Symbol" w:hint="default"/>
      </w:rPr>
    </w:lvl>
    <w:lvl w:ilvl="7" w:tplc="C9541782">
      <w:start w:val="1"/>
      <w:numFmt w:val="bullet"/>
      <w:lvlText w:val="o"/>
      <w:lvlJc w:val="left"/>
      <w:pPr>
        <w:ind w:left="5760" w:hanging="360"/>
      </w:pPr>
      <w:rPr>
        <w:rFonts w:ascii="Courier New" w:hAnsi="Courier New" w:hint="default"/>
      </w:rPr>
    </w:lvl>
    <w:lvl w:ilvl="8" w:tplc="1BBA1F28">
      <w:start w:val="1"/>
      <w:numFmt w:val="bullet"/>
      <w:lvlText w:val=""/>
      <w:lvlJc w:val="left"/>
      <w:pPr>
        <w:ind w:left="6480" w:hanging="360"/>
      </w:pPr>
      <w:rPr>
        <w:rFonts w:ascii="Wingdings" w:hAnsi="Wingdings" w:hint="default"/>
      </w:rPr>
    </w:lvl>
  </w:abstractNum>
  <w:abstractNum w:abstractNumId="2" w15:restartNumberingAfterBreak="0">
    <w:nsid w:val="0D1A4E78"/>
    <w:multiLevelType w:val="hybridMultilevel"/>
    <w:tmpl w:val="4BCC60D0"/>
    <w:lvl w:ilvl="0" w:tplc="3B3E0D4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51455"/>
    <w:multiLevelType w:val="hybridMultilevel"/>
    <w:tmpl w:val="08F4D940"/>
    <w:lvl w:ilvl="0" w:tplc="00C289AC">
      <w:start w:val="1"/>
      <w:numFmt w:val="bullet"/>
      <w:lvlText w:val=""/>
      <w:lvlJc w:val="left"/>
      <w:pPr>
        <w:ind w:left="720" w:hanging="360"/>
      </w:pPr>
      <w:rPr>
        <w:rFonts w:ascii="Symbol" w:hAnsi="Symbol" w:hint="default"/>
      </w:rPr>
    </w:lvl>
    <w:lvl w:ilvl="1" w:tplc="28E64C58">
      <w:start w:val="1"/>
      <w:numFmt w:val="bullet"/>
      <w:lvlText w:val="o"/>
      <w:lvlJc w:val="left"/>
      <w:pPr>
        <w:ind w:left="1440" w:hanging="360"/>
      </w:pPr>
      <w:rPr>
        <w:rFonts w:ascii="Courier New" w:hAnsi="Courier New" w:hint="default"/>
      </w:rPr>
    </w:lvl>
    <w:lvl w:ilvl="2" w:tplc="5FC8FBBC">
      <w:start w:val="1"/>
      <w:numFmt w:val="bullet"/>
      <w:lvlText w:val=""/>
      <w:lvlJc w:val="left"/>
      <w:pPr>
        <w:ind w:left="2160" w:hanging="360"/>
      </w:pPr>
      <w:rPr>
        <w:rFonts w:ascii="Wingdings" w:hAnsi="Wingdings" w:hint="default"/>
      </w:rPr>
    </w:lvl>
    <w:lvl w:ilvl="3" w:tplc="DEDE675C">
      <w:start w:val="1"/>
      <w:numFmt w:val="bullet"/>
      <w:lvlText w:val=""/>
      <w:lvlJc w:val="left"/>
      <w:pPr>
        <w:ind w:left="2880" w:hanging="360"/>
      </w:pPr>
      <w:rPr>
        <w:rFonts w:ascii="Symbol" w:hAnsi="Symbol" w:hint="default"/>
      </w:rPr>
    </w:lvl>
    <w:lvl w:ilvl="4" w:tplc="C514156A">
      <w:start w:val="1"/>
      <w:numFmt w:val="bullet"/>
      <w:lvlText w:val="o"/>
      <w:lvlJc w:val="left"/>
      <w:pPr>
        <w:ind w:left="3600" w:hanging="360"/>
      </w:pPr>
      <w:rPr>
        <w:rFonts w:ascii="Courier New" w:hAnsi="Courier New" w:hint="default"/>
      </w:rPr>
    </w:lvl>
    <w:lvl w:ilvl="5" w:tplc="D2605AA8">
      <w:start w:val="1"/>
      <w:numFmt w:val="bullet"/>
      <w:lvlText w:val=""/>
      <w:lvlJc w:val="left"/>
      <w:pPr>
        <w:ind w:left="4320" w:hanging="360"/>
      </w:pPr>
      <w:rPr>
        <w:rFonts w:ascii="Wingdings" w:hAnsi="Wingdings" w:hint="default"/>
      </w:rPr>
    </w:lvl>
    <w:lvl w:ilvl="6" w:tplc="4FDAC5C0">
      <w:start w:val="1"/>
      <w:numFmt w:val="bullet"/>
      <w:lvlText w:val=""/>
      <w:lvlJc w:val="left"/>
      <w:pPr>
        <w:ind w:left="5040" w:hanging="360"/>
      </w:pPr>
      <w:rPr>
        <w:rFonts w:ascii="Symbol" w:hAnsi="Symbol" w:hint="default"/>
      </w:rPr>
    </w:lvl>
    <w:lvl w:ilvl="7" w:tplc="D3642DDE">
      <w:start w:val="1"/>
      <w:numFmt w:val="bullet"/>
      <w:lvlText w:val="o"/>
      <w:lvlJc w:val="left"/>
      <w:pPr>
        <w:ind w:left="5760" w:hanging="360"/>
      </w:pPr>
      <w:rPr>
        <w:rFonts w:ascii="Courier New" w:hAnsi="Courier New" w:hint="default"/>
      </w:rPr>
    </w:lvl>
    <w:lvl w:ilvl="8" w:tplc="F6640F1A">
      <w:start w:val="1"/>
      <w:numFmt w:val="bullet"/>
      <w:lvlText w:val=""/>
      <w:lvlJc w:val="left"/>
      <w:pPr>
        <w:ind w:left="6480" w:hanging="360"/>
      </w:pPr>
      <w:rPr>
        <w:rFonts w:ascii="Wingdings" w:hAnsi="Wingdings" w:hint="default"/>
      </w:rPr>
    </w:lvl>
  </w:abstractNum>
  <w:abstractNum w:abstractNumId="4" w15:restartNumberingAfterBreak="0">
    <w:nsid w:val="1CA048BB"/>
    <w:multiLevelType w:val="hybridMultilevel"/>
    <w:tmpl w:val="FB0A4112"/>
    <w:lvl w:ilvl="0" w:tplc="BE06867A">
      <w:start w:val="1"/>
      <w:numFmt w:val="bullet"/>
      <w:lvlText w:val=""/>
      <w:lvlJc w:val="left"/>
      <w:pPr>
        <w:ind w:left="720" w:hanging="360"/>
      </w:pPr>
      <w:rPr>
        <w:rFonts w:ascii="Symbol" w:hAnsi="Symbol" w:hint="default"/>
      </w:rPr>
    </w:lvl>
    <w:lvl w:ilvl="1" w:tplc="6DAE25D0">
      <w:start w:val="1"/>
      <w:numFmt w:val="bullet"/>
      <w:lvlText w:val="o"/>
      <w:lvlJc w:val="left"/>
      <w:pPr>
        <w:ind w:left="1440" w:hanging="360"/>
      </w:pPr>
      <w:rPr>
        <w:rFonts w:ascii="Courier New" w:hAnsi="Courier New" w:hint="default"/>
      </w:rPr>
    </w:lvl>
    <w:lvl w:ilvl="2" w:tplc="011E2C56">
      <w:start w:val="1"/>
      <w:numFmt w:val="bullet"/>
      <w:lvlText w:val=""/>
      <w:lvlJc w:val="left"/>
      <w:pPr>
        <w:ind w:left="2160" w:hanging="360"/>
      </w:pPr>
      <w:rPr>
        <w:rFonts w:ascii="Wingdings" w:hAnsi="Wingdings" w:hint="default"/>
      </w:rPr>
    </w:lvl>
    <w:lvl w:ilvl="3" w:tplc="4F0C0A94">
      <w:start w:val="1"/>
      <w:numFmt w:val="bullet"/>
      <w:lvlText w:val=""/>
      <w:lvlJc w:val="left"/>
      <w:pPr>
        <w:ind w:left="2880" w:hanging="360"/>
      </w:pPr>
      <w:rPr>
        <w:rFonts w:ascii="Symbol" w:hAnsi="Symbol" w:hint="default"/>
      </w:rPr>
    </w:lvl>
    <w:lvl w:ilvl="4" w:tplc="42982E32">
      <w:start w:val="1"/>
      <w:numFmt w:val="bullet"/>
      <w:lvlText w:val="o"/>
      <w:lvlJc w:val="left"/>
      <w:pPr>
        <w:ind w:left="3600" w:hanging="360"/>
      </w:pPr>
      <w:rPr>
        <w:rFonts w:ascii="Courier New" w:hAnsi="Courier New" w:hint="default"/>
      </w:rPr>
    </w:lvl>
    <w:lvl w:ilvl="5" w:tplc="7FB0135C">
      <w:start w:val="1"/>
      <w:numFmt w:val="bullet"/>
      <w:lvlText w:val=""/>
      <w:lvlJc w:val="left"/>
      <w:pPr>
        <w:ind w:left="4320" w:hanging="360"/>
      </w:pPr>
      <w:rPr>
        <w:rFonts w:ascii="Wingdings" w:hAnsi="Wingdings" w:hint="default"/>
      </w:rPr>
    </w:lvl>
    <w:lvl w:ilvl="6" w:tplc="F6F6F3C4">
      <w:start w:val="1"/>
      <w:numFmt w:val="bullet"/>
      <w:lvlText w:val=""/>
      <w:lvlJc w:val="left"/>
      <w:pPr>
        <w:ind w:left="5040" w:hanging="360"/>
      </w:pPr>
      <w:rPr>
        <w:rFonts w:ascii="Symbol" w:hAnsi="Symbol" w:hint="default"/>
      </w:rPr>
    </w:lvl>
    <w:lvl w:ilvl="7" w:tplc="4100F578">
      <w:start w:val="1"/>
      <w:numFmt w:val="bullet"/>
      <w:lvlText w:val="o"/>
      <w:lvlJc w:val="left"/>
      <w:pPr>
        <w:ind w:left="5760" w:hanging="360"/>
      </w:pPr>
      <w:rPr>
        <w:rFonts w:ascii="Courier New" w:hAnsi="Courier New" w:hint="default"/>
      </w:rPr>
    </w:lvl>
    <w:lvl w:ilvl="8" w:tplc="918AE3C4">
      <w:start w:val="1"/>
      <w:numFmt w:val="bullet"/>
      <w:lvlText w:val=""/>
      <w:lvlJc w:val="left"/>
      <w:pPr>
        <w:ind w:left="6480" w:hanging="360"/>
      </w:pPr>
      <w:rPr>
        <w:rFonts w:ascii="Wingdings" w:hAnsi="Wingdings" w:hint="default"/>
      </w:rPr>
    </w:lvl>
  </w:abstractNum>
  <w:abstractNum w:abstractNumId="5" w15:restartNumberingAfterBreak="0">
    <w:nsid w:val="1F3B6B4D"/>
    <w:multiLevelType w:val="hybridMultilevel"/>
    <w:tmpl w:val="B7A8158C"/>
    <w:lvl w:ilvl="0" w:tplc="0D18BB6E">
      <w:start w:val="1"/>
      <w:numFmt w:val="bullet"/>
      <w:lvlText w:val=""/>
      <w:lvlJc w:val="left"/>
      <w:pPr>
        <w:ind w:left="720" w:hanging="360"/>
      </w:pPr>
      <w:rPr>
        <w:rFonts w:ascii="Symbol" w:hAnsi="Symbol" w:hint="default"/>
      </w:rPr>
    </w:lvl>
    <w:lvl w:ilvl="1" w:tplc="0BF2BEB2">
      <w:start w:val="1"/>
      <w:numFmt w:val="bullet"/>
      <w:lvlText w:val="o"/>
      <w:lvlJc w:val="left"/>
      <w:pPr>
        <w:ind w:left="1440" w:hanging="360"/>
      </w:pPr>
      <w:rPr>
        <w:rFonts w:ascii="Courier New" w:hAnsi="Courier New" w:hint="default"/>
      </w:rPr>
    </w:lvl>
    <w:lvl w:ilvl="2" w:tplc="584277EA">
      <w:start w:val="1"/>
      <w:numFmt w:val="bullet"/>
      <w:lvlText w:val=""/>
      <w:lvlJc w:val="left"/>
      <w:pPr>
        <w:ind w:left="2160" w:hanging="360"/>
      </w:pPr>
      <w:rPr>
        <w:rFonts w:ascii="Wingdings" w:hAnsi="Wingdings" w:hint="default"/>
      </w:rPr>
    </w:lvl>
    <w:lvl w:ilvl="3" w:tplc="D9C623B8">
      <w:start w:val="1"/>
      <w:numFmt w:val="bullet"/>
      <w:lvlText w:val=""/>
      <w:lvlJc w:val="left"/>
      <w:pPr>
        <w:ind w:left="2880" w:hanging="360"/>
      </w:pPr>
      <w:rPr>
        <w:rFonts w:ascii="Symbol" w:hAnsi="Symbol" w:hint="default"/>
      </w:rPr>
    </w:lvl>
    <w:lvl w:ilvl="4" w:tplc="CE86A126">
      <w:start w:val="1"/>
      <w:numFmt w:val="bullet"/>
      <w:lvlText w:val="o"/>
      <w:lvlJc w:val="left"/>
      <w:pPr>
        <w:ind w:left="3600" w:hanging="360"/>
      </w:pPr>
      <w:rPr>
        <w:rFonts w:ascii="Courier New" w:hAnsi="Courier New" w:hint="default"/>
      </w:rPr>
    </w:lvl>
    <w:lvl w:ilvl="5" w:tplc="97DC69E0">
      <w:start w:val="1"/>
      <w:numFmt w:val="bullet"/>
      <w:lvlText w:val=""/>
      <w:lvlJc w:val="left"/>
      <w:pPr>
        <w:ind w:left="4320" w:hanging="360"/>
      </w:pPr>
      <w:rPr>
        <w:rFonts w:ascii="Wingdings" w:hAnsi="Wingdings" w:hint="default"/>
      </w:rPr>
    </w:lvl>
    <w:lvl w:ilvl="6" w:tplc="4BCE880E">
      <w:start w:val="1"/>
      <w:numFmt w:val="bullet"/>
      <w:lvlText w:val=""/>
      <w:lvlJc w:val="left"/>
      <w:pPr>
        <w:ind w:left="5040" w:hanging="360"/>
      </w:pPr>
      <w:rPr>
        <w:rFonts w:ascii="Symbol" w:hAnsi="Symbol" w:hint="default"/>
      </w:rPr>
    </w:lvl>
    <w:lvl w:ilvl="7" w:tplc="1E6A15B2">
      <w:start w:val="1"/>
      <w:numFmt w:val="bullet"/>
      <w:lvlText w:val="o"/>
      <w:lvlJc w:val="left"/>
      <w:pPr>
        <w:ind w:left="5760" w:hanging="360"/>
      </w:pPr>
      <w:rPr>
        <w:rFonts w:ascii="Courier New" w:hAnsi="Courier New" w:hint="default"/>
      </w:rPr>
    </w:lvl>
    <w:lvl w:ilvl="8" w:tplc="BEA2C3F6">
      <w:start w:val="1"/>
      <w:numFmt w:val="bullet"/>
      <w:lvlText w:val=""/>
      <w:lvlJc w:val="left"/>
      <w:pPr>
        <w:ind w:left="6480" w:hanging="360"/>
      </w:pPr>
      <w:rPr>
        <w:rFonts w:ascii="Wingdings" w:hAnsi="Wingdings" w:hint="default"/>
      </w:rPr>
    </w:lvl>
  </w:abstractNum>
  <w:abstractNum w:abstractNumId="6" w15:restartNumberingAfterBreak="0">
    <w:nsid w:val="2C65AE90"/>
    <w:multiLevelType w:val="hybridMultilevel"/>
    <w:tmpl w:val="A2A28C86"/>
    <w:lvl w:ilvl="0" w:tplc="708C2832">
      <w:start w:val="1"/>
      <w:numFmt w:val="bullet"/>
      <w:lvlText w:val=""/>
      <w:lvlJc w:val="left"/>
      <w:pPr>
        <w:ind w:left="720" w:hanging="360"/>
      </w:pPr>
      <w:rPr>
        <w:rFonts w:ascii="Symbol" w:hAnsi="Symbol" w:hint="default"/>
      </w:rPr>
    </w:lvl>
    <w:lvl w:ilvl="1" w:tplc="5BEAAE5E">
      <w:start w:val="1"/>
      <w:numFmt w:val="bullet"/>
      <w:lvlText w:val="o"/>
      <w:lvlJc w:val="left"/>
      <w:pPr>
        <w:ind w:left="1440" w:hanging="360"/>
      </w:pPr>
      <w:rPr>
        <w:rFonts w:ascii="Courier New" w:hAnsi="Courier New" w:hint="default"/>
      </w:rPr>
    </w:lvl>
    <w:lvl w:ilvl="2" w:tplc="FE8C069E">
      <w:start w:val="1"/>
      <w:numFmt w:val="bullet"/>
      <w:lvlText w:val=""/>
      <w:lvlJc w:val="left"/>
      <w:pPr>
        <w:ind w:left="2160" w:hanging="360"/>
      </w:pPr>
      <w:rPr>
        <w:rFonts w:ascii="Wingdings" w:hAnsi="Wingdings" w:hint="default"/>
      </w:rPr>
    </w:lvl>
    <w:lvl w:ilvl="3" w:tplc="3B5EDD50">
      <w:start w:val="1"/>
      <w:numFmt w:val="bullet"/>
      <w:lvlText w:val=""/>
      <w:lvlJc w:val="left"/>
      <w:pPr>
        <w:ind w:left="2880" w:hanging="360"/>
      </w:pPr>
      <w:rPr>
        <w:rFonts w:ascii="Symbol" w:hAnsi="Symbol" w:hint="default"/>
      </w:rPr>
    </w:lvl>
    <w:lvl w:ilvl="4" w:tplc="0178B43C">
      <w:start w:val="1"/>
      <w:numFmt w:val="bullet"/>
      <w:lvlText w:val="o"/>
      <w:lvlJc w:val="left"/>
      <w:pPr>
        <w:ind w:left="3600" w:hanging="360"/>
      </w:pPr>
      <w:rPr>
        <w:rFonts w:ascii="Courier New" w:hAnsi="Courier New" w:hint="default"/>
      </w:rPr>
    </w:lvl>
    <w:lvl w:ilvl="5" w:tplc="E37A68E2">
      <w:start w:val="1"/>
      <w:numFmt w:val="bullet"/>
      <w:lvlText w:val=""/>
      <w:lvlJc w:val="left"/>
      <w:pPr>
        <w:ind w:left="4320" w:hanging="360"/>
      </w:pPr>
      <w:rPr>
        <w:rFonts w:ascii="Wingdings" w:hAnsi="Wingdings" w:hint="default"/>
      </w:rPr>
    </w:lvl>
    <w:lvl w:ilvl="6" w:tplc="481CA94C">
      <w:start w:val="1"/>
      <w:numFmt w:val="bullet"/>
      <w:lvlText w:val=""/>
      <w:lvlJc w:val="left"/>
      <w:pPr>
        <w:ind w:left="5040" w:hanging="360"/>
      </w:pPr>
      <w:rPr>
        <w:rFonts w:ascii="Symbol" w:hAnsi="Symbol" w:hint="default"/>
      </w:rPr>
    </w:lvl>
    <w:lvl w:ilvl="7" w:tplc="534CE4EA">
      <w:start w:val="1"/>
      <w:numFmt w:val="bullet"/>
      <w:lvlText w:val="o"/>
      <w:lvlJc w:val="left"/>
      <w:pPr>
        <w:ind w:left="5760" w:hanging="360"/>
      </w:pPr>
      <w:rPr>
        <w:rFonts w:ascii="Courier New" w:hAnsi="Courier New" w:hint="default"/>
      </w:rPr>
    </w:lvl>
    <w:lvl w:ilvl="8" w:tplc="9D4C0634">
      <w:start w:val="1"/>
      <w:numFmt w:val="bullet"/>
      <w:lvlText w:val=""/>
      <w:lvlJc w:val="left"/>
      <w:pPr>
        <w:ind w:left="6480" w:hanging="360"/>
      </w:pPr>
      <w:rPr>
        <w:rFonts w:ascii="Wingdings" w:hAnsi="Wingdings" w:hint="default"/>
      </w:rPr>
    </w:lvl>
  </w:abstractNum>
  <w:abstractNum w:abstractNumId="7" w15:restartNumberingAfterBreak="0">
    <w:nsid w:val="3908DEBE"/>
    <w:multiLevelType w:val="hybridMultilevel"/>
    <w:tmpl w:val="CDE088E6"/>
    <w:lvl w:ilvl="0" w:tplc="7FBE3B96">
      <w:start w:val="1"/>
      <w:numFmt w:val="bullet"/>
      <w:lvlText w:val=""/>
      <w:lvlJc w:val="left"/>
      <w:pPr>
        <w:ind w:left="720" w:hanging="360"/>
      </w:pPr>
      <w:rPr>
        <w:rFonts w:ascii="Symbol" w:hAnsi="Symbol" w:hint="default"/>
      </w:rPr>
    </w:lvl>
    <w:lvl w:ilvl="1" w:tplc="7BA621F0">
      <w:start w:val="1"/>
      <w:numFmt w:val="bullet"/>
      <w:lvlText w:val="o"/>
      <w:lvlJc w:val="left"/>
      <w:pPr>
        <w:ind w:left="1440" w:hanging="360"/>
      </w:pPr>
      <w:rPr>
        <w:rFonts w:ascii="Courier New" w:hAnsi="Courier New" w:hint="default"/>
      </w:rPr>
    </w:lvl>
    <w:lvl w:ilvl="2" w:tplc="80DCDC30">
      <w:start w:val="1"/>
      <w:numFmt w:val="bullet"/>
      <w:lvlText w:val=""/>
      <w:lvlJc w:val="left"/>
      <w:pPr>
        <w:ind w:left="2160" w:hanging="360"/>
      </w:pPr>
      <w:rPr>
        <w:rFonts w:ascii="Wingdings" w:hAnsi="Wingdings" w:hint="default"/>
      </w:rPr>
    </w:lvl>
    <w:lvl w:ilvl="3" w:tplc="CBFE6E9C">
      <w:start w:val="1"/>
      <w:numFmt w:val="bullet"/>
      <w:lvlText w:val=""/>
      <w:lvlJc w:val="left"/>
      <w:pPr>
        <w:ind w:left="2880" w:hanging="360"/>
      </w:pPr>
      <w:rPr>
        <w:rFonts w:ascii="Symbol" w:hAnsi="Symbol" w:hint="default"/>
      </w:rPr>
    </w:lvl>
    <w:lvl w:ilvl="4" w:tplc="F45613BE">
      <w:start w:val="1"/>
      <w:numFmt w:val="bullet"/>
      <w:lvlText w:val="o"/>
      <w:lvlJc w:val="left"/>
      <w:pPr>
        <w:ind w:left="3600" w:hanging="360"/>
      </w:pPr>
      <w:rPr>
        <w:rFonts w:ascii="Courier New" w:hAnsi="Courier New" w:hint="default"/>
      </w:rPr>
    </w:lvl>
    <w:lvl w:ilvl="5" w:tplc="BC80345E">
      <w:start w:val="1"/>
      <w:numFmt w:val="bullet"/>
      <w:lvlText w:val=""/>
      <w:lvlJc w:val="left"/>
      <w:pPr>
        <w:ind w:left="4320" w:hanging="360"/>
      </w:pPr>
      <w:rPr>
        <w:rFonts w:ascii="Wingdings" w:hAnsi="Wingdings" w:hint="default"/>
      </w:rPr>
    </w:lvl>
    <w:lvl w:ilvl="6" w:tplc="6E5E650A">
      <w:start w:val="1"/>
      <w:numFmt w:val="bullet"/>
      <w:lvlText w:val=""/>
      <w:lvlJc w:val="left"/>
      <w:pPr>
        <w:ind w:left="5040" w:hanging="360"/>
      </w:pPr>
      <w:rPr>
        <w:rFonts w:ascii="Symbol" w:hAnsi="Symbol" w:hint="default"/>
      </w:rPr>
    </w:lvl>
    <w:lvl w:ilvl="7" w:tplc="889AE184">
      <w:start w:val="1"/>
      <w:numFmt w:val="bullet"/>
      <w:lvlText w:val="o"/>
      <w:lvlJc w:val="left"/>
      <w:pPr>
        <w:ind w:left="5760" w:hanging="360"/>
      </w:pPr>
      <w:rPr>
        <w:rFonts w:ascii="Courier New" w:hAnsi="Courier New" w:hint="default"/>
      </w:rPr>
    </w:lvl>
    <w:lvl w:ilvl="8" w:tplc="0FD84F22">
      <w:start w:val="1"/>
      <w:numFmt w:val="bullet"/>
      <w:lvlText w:val=""/>
      <w:lvlJc w:val="left"/>
      <w:pPr>
        <w:ind w:left="6480" w:hanging="360"/>
      </w:pPr>
      <w:rPr>
        <w:rFonts w:ascii="Wingdings" w:hAnsi="Wingdings" w:hint="default"/>
      </w:rPr>
    </w:lvl>
  </w:abstractNum>
  <w:abstractNum w:abstractNumId="8" w15:restartNumberingAfterBreak="0">
    <w:nsid w:val="3BBB274C"/>
    <w:multiLevelType w:val="hybridMultilevel"/>
    <w:tmpl w:val="94CA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31F4"/>
    <w:multiLevelType w:val="hybridMultilevel"/>
    <w:tmpl w:val="B69AB4B8"/>
    <w:lvl w:ilvl="0" w:tplc="9FAADB80">
      <w:start w:val="1"/>
      <w:numFmt w:val="bullet"/>
      <w:lvlText w:val=""/>
      <w:lvlJc w:val="left"/>
      <w:pPr>
        <w:ind w:left="720" w:hanging="360"/>
      </w:pPr>
      <w:rPr>
        <w:rFonts w:ascii="Symbol" w:hAnsi="Symbol" w:hint="default"/>
      </w:rPr>
    </w:lvl>
    <w:lvl w:ilvl="1" w:tplc="6FC67556">
      <w:start w:val="1"/>
      <w:numFmt w:val="bullet"/>
      <w:lvlText w:val="o"/>
      <w:lvlJc w:val="left"/>
      <w:pPr>
        <w:ind w:left="1440" w:hanging="360"/>
      </w:pPr>
      <w:rPr>
        <w:rFonts w:ascii="Courier New" w:hAnsi="Courier New" w:hint="default"/>
      </w:rPr>
    </w:lvl>
    <w:lvl w:ilvl="2" w:tplc="D96C8912">
      <w:start w:val="1"/>
      <w:numFmt w:val="bullet"/>
      <w:lvlText w:val=""/>
      <w:lvlJc w:val="left"/>
      <w:pPr>
        <w:ind w:left="2160" w:hanging="360"/>
      </w:pPr>
      <w:rPr>
        <w:rFonts w:ascii="Wingdings" w:hAnsi="Wingdings" w:hint="default"/>
      </w:rPr>
    </w:lvl>
    <w:lvl w:ilvl="3" w:tplc="0FE0400A">
      <w:start w:val="1"/>
      <w:numFmt w:val="bullet"/>
      <w:lvlText w:val=""/>
      <w:lvlJc w:val="left"/>
      <w:pPr>
        <w:ind w:left="2880" w:hanging="360"/>
      </w:pPr>
      <w:rPr>
        <w:rFonts w:ascii="Symbol" w:hAnsi="Symbol" w:hint="default"/>
      </w:rPr>
    </w:lvl>
    <w:lvl w:ilvl="4" w:tplc="21A8B3D4">
      <w:start w:val="1"/>
      <w:numFmt w:val="bullet"/>
      <w:lvlText w:val="o"/>
      <w:lvlJc w:val="left"/>
      <w:pPr>
        <w:ind w:left="3600" w:hanging="360"/>
      </w:pPr>
      <w:rPr>
        <w:rFonts w:ascii="Courier New" w:hAnsi="Courier New" w:hint="default"/>
      </w:rPr>
    </w:lvl>
    <w:lvl w:ilvl="5" w:tplc="8354C2FE">
      <w:start w:val="1"/>
      <w:numFmt w:val="bullet"/>
      <w:lvlText w:val=""/>
      <w:lvlJc w:val="left"/>
      <w:pPr>
        <w:ind w:left="4320" w:hanging="360"/>
      </w:pPr>
      <w:rPr>
        <w:rFonts w:ascii="Wingdings" w:hAnsi="Wingdings" w:hint="default"/>
      </w:rPr>
    </w:lvl>
    <w:lvl w:ilvl="6" w:tplc="31F87880">
      <w:start w:val="1"/>
      <w:numFmt w:val="bullet"/>
      <w:lvlText w:val=""/>
      <w:lvlJc w:val="left"/>
      <w:pPr>
        <w:ind w:left="5040" w:hanging="360"/>
      </w:pPr>
      <w:rPr>
        <w:rFonts w:ascii="Symbol" w:hAnsi="Symbol" w:hint="default"/>
      </w:rPr>
    </w:lvl>
    <w:lvl w:ilvl="7" w:tplc="453ECA00">
      <w:start w:val="1"/>
      <w:numFmt w:val="bullet"/>
      <w:lvlText w:val="o"/>
      <w:lvlJc w:val="left"/>
      <w:pPr>
        <w:ind w:left="5760" w:hanging="360"/>
      </w:pPr>
      <w:rPr>
        <w:rFonts w:ascii="Courier New" w:hAnsi="Courier New" w:hint="default"/>
      </w:rPr>
    </w:lvl>
    <w:lvl w:ilvl="8" w:tplc="D4B80D8A">
      <w:start w:val="1"/>
      <w:numFmt w:val="bullet"/>
      <w:lvlText w:val=""/>
      <w:lvlJc w:val="left"/>
      <w:pPr>
        <w:ind w:left="6480" w:hanging="360"/>
      </w:pPr>
      <w:rPr>
        <w:rFonts w:ascii="Wingdings" w:hAnsi="Wingdings" w:hint="default"/>
      </w:rPr>
    </w:lvl>
  </w:abstractNum>
  <w:abstractNum w:abstractNumId="10" w15:restartNumberingAfterBreak="0">
    <w:nsid w:val="5405BBA1"/>
    <w:multiLevelType w:val="hybridMultilevel"/>
    <w:tmpl w:val="9EA21330"/>
    <w:lvl w:ilvl="0" w:tplc="8E8E86F6">
      <w:start w:val="1"/>
      <w:numFmt w:val="bullet"/>
      <w:lvlText w:val=""/>
      <w:lvlJc w:val="left"/>
      <w:pPr>
        <w:ind w:left="720" w:hanging="360"/>
      </w:pPr>
      <w:rPr>
        <w:rFonts w:ascii="Symbol" w:hAnsi="Symbol" w:hint="default"/>
      </w:rPr>
    </w:lvl>
    <w:lvl w:ilvl="1" w:tplc="0B6EC53E">
      <w:start w:val="1"/>
      <w:numFmt w:val="bullet"/>
      <w:lvlText w:val="o"/>
      <w:lvlJc w:val="left"/>
      <w:pPr>
        <w:ind w:left="1440" w:hanging="360"/>
      </w:pPr>
      <w:rPr>
        <w:rFonts w:ascii="Courier New" w:hAnsi="Courier New" w:hint="default"/>
      </w:rPr>
    </w:lvl>
    <w:lvl w:ilvl="2" w:tplc="911078DE">
      <w:start w:val="1"/>
      <w:numFmt w:val="bullet"/>
      <w:lvlText w:val=""/>
      <w:lvlJc w:val="left"/>
      <w:pPr>
        <w:ind w:left="2160" w:hanging="360"/>
      </w:pPr>
      <w:rPr>
        <w:rFonts w:ascii="Wingdings" w:hAnsi="Wingdings" w:hint="default"/>
      </w:rPr>
    </w:lvl>
    <w:lvl w:ilvl="3" w:tplc="7A325318">
      <w:start w:val="1"/>
      <w:numFmt w:val="bullet"/>
      <w:lvlText w:val=""/>
      <w:lvlJc w:val="left"/>
      <w:pPr>
        <w:ind w:left="2880" w:hanging="360"/>
      </w:pPr>
      <w:rPr>
        <w:rFonts w:ascii="Symbol" w:hAnsi="Symbol" w:hint="default"/>
      </w:rPr>
    </w:lvl>
    <w:lvl w:ilvl="4" w:tplc="410AA7B6">
      <w:start w:val="1"/>
      <w:numFmt w:val="bullet"/>
      <w:lvlText w:val="o"/>
      <w:lvlJc w:val="left"/>
      <w:pPr>
        <w:ind w:left="3600" w:hanging="360"/>
      </w:pPr>
      <w:rPr>
        <w:rFonts w:ascii="Courier New" w:hAnsi="Courier New" w:hint="default"/>
      </w:rPr>
    </w:lvl>
    <w:lvl w:ilvl="5" w:tplc="9F888ADC">
      <w:start w:val="1"/>
      <w:numFmt w:val="bullet"/>
      <w:lvlText w:val=""/>
      <w:lvlJc w:val="left"/>
      <w:pPr>
        <w:ind w:left="4320" w:hanging="360"/>
      </w:pPr>
      <w:rPr>
        <w:rFonts w:ascii="Wingdings" w:hAnsi="Wingdings" w:hint="default"/>
      </w:rPr>
    </w:lvl>
    <w:lvl w:ilvl="6" w:tplc="858269DC">
      <w:start w:val="1"/>
      <w:numFmt w:val="bullet"/>
      <w:lvlText w:val=""/>
      <w:lvlJc w:val="left"/>
      <w:pPr>
        <w:ind w:left="5040" w:hanging="360"/>
      </w:pPr>
      <w:rPr>
        <w:rFonts w:ascii="Symbol" w:hAnsi="Symbol" w:hint="default"/>
      </w:rPr>
    </w:lvl>
    <w:lvl w:ilvl="7" w:tplc="BC1C12F0">
      <w:start w:val="1"/>
      <w:numFmt w:val="bullet"/>
      <w:lvlText w:val="o"/>
      <w:lvlJc w:val="left"/>
      <w:pPr>
        <w:ind w:left="5760" w:hanging="360"/>
      </w:pPr>
      <w:rPr>
        <w:rFonts w:ascii="Courier New" w:hAnsi="Courier New" w:hint="default"/>
      </w:rPr>
    </w:lvl>
    <w:lvl w:ilvl="8" w:tplc="C08415E4">
      <w:start w:val="1"/>
      <w:numFmt w:val="bullet"/>
      <w:lvlText w:val=""/>
      <w:lvlJc w:val="left"/>
      <w:pPr>
        <w:ind w:left="6480" w:hanging="360"/>
      </w:pPr>
      <w:rPr>
        <w:rFonts w:ascii="Wingdings" w:hAnsi="Wingdings" w:hint="default"/>
      </w:rPr>
    </w:lvl>
  </w:abstractNum>
  <w:abstractNum w:abstractNumId="11" w15:restartNumberingAfterBreak="0">
    <w:nsid w:val="68253D81"/>
    <w:multiLevelType w:val="hybridMultilevel"/>
    <w:tmpl w:val="794A96E2"/>
    <w:lvl w:ilvl="0" w:tplc="F3ACAC9A">
      <w:start w:val="1"/>
      <w:numFmt w:val="bullet"/>
      <w:lvlText w:val=""/>
      <w:lvlJc w:val="left"/>
      <w:pPr>
        <w:ind w:left="720" w:hanging="360"/>
      </w:pPr>
      <w:rPr>
        <w:rFonts w:ascii="Symbol" w:hAnsi="Symbol" w:hint="default"/>
      </w:rPr>
    </w:lvl>
    <w:lvl w:ilvl="1" w:tplc="24A08032">
      <w:start w:val="1"/>
      <w:numFmt w:val="bullet"/>
      <w:lvlText w:val="o"/>
      <w:lvlJc w:val="left"/>
      <w:pPr>
        <w:ind w:left="1440" w:hanging="360"/>
      </w:pPr>
      <w:rPr>
        <w:rFonts w:ascii="Courier New" w:hAnsi="Courier New" w:hint="default"/>
      </w:rPr>
    </w:lvl>
    <w:lvl w:ilvl="2" w:tplc="9CF030FC">
      <w:start w:val="1"/>
      <w:numFmt w:val="bullet"/>
      <w:lvlText w:val=""/>
      <w:lvlJc w:val="left"/>
      <w:pPr>
        <w:ind w:left="2160" w:hanging="360"/>
      </w:pPr>
      <w:rPr>
        <w:rFonts w:ascii="Wingdings" w:hAnsi="Wingdings" w:hint="default"/>
      </w:rPr>
    </w:lvl>
    <w:lvl w:ilvl="3" w:tplc="906027D2">
      <w:start w:val="1"/>
      <w:numFmt w:val="bullet"/>
      <w:lvlText w:val=""/>
      <w:lvlJc w:val="left"/>
      <w:pPr>
        <w:ind w:left="2880" w:hanging="360"/>
      </w:pPr>
      <w:rPr>
        <w:rFonts w:ascii="Symbol" w:hAnsi="Symbol" w:hint="default"/>
      </w:rPr>
    </w:lvl>
    <w:lvl w:ilvl="4" w:tplc="2188A484">
      <w:start w:val="1"/>
      <w:numFmt w:val="bullet"/>
      <w:lvlText w:val="o"/>
      <w:lvlJc w:val="left"/>
      <w:pPr>
        <w:ind w:left="3600" w:hanging="360"/>
      </w:pPr>
      <w:rPr>
        <w:rFonts w:ascii="Courier New" w:hAnsi="Courier New" w:hint="default"/>
      </w:rPr>
    </w:lvl>
    <w:lvl w:ilvl="5" w:tplc="C4D6B7C2">
      <w:start w:val="1"/>
      <w:numFmt w:val="bullet"/>
      <w:lvlText w:val=""/>
      <w:lvlJc w:val="left"/>
      <w:pPr>
        <w:ind w:left="4320" w:hanging="360"/>
      </w:pPr>
      <w:rPr>
        <w:rFonts w:ascii="Wingdings" w:hAnsi="Wingdings" w:hint="default"/>
      </w:rPr>
    </w:lvl>
    <w:lvl w:ilvl="6" w:tplc="26F6FBDC">
      <w:start w:val="1"/>
      <w:numFmt w:val="bullet"/>
      <w:lvlText w:val=""/>
      <w:lvlJc w:val="left"/>
      <w:pPr>
        <w:ind w:left="5040" w:hanging="360"/>
      </w:pPr>
      <w:rPr>
        <w:rFonts w:ascii="Symbol" w:hAnsi="Symbol" w:hint="default"/>
      </w:rPr>
    </w:lvl>
    <w:lvl w:ilvl="7" w:tplc="C7187512">
      <w:start w:val="1"/>
      <w:numFmt w:val="bullet"/>
      <w:lvlText w:val="o"/>
      <w:lvlJc w:val="left"/>
      <w:pPr>
        <w:ind w:left="5760" w:hanging="360"/>
      </w:pPr>
      <w:rPr>
        <w:rFonts w:ascii="Courier New" w:hAnsi="Courier New" w:hint="default"/>
      </w:rPr>
    </w:lvl>
    <w:lvl w:ilvl="8" w:tplc="C762741E">
      <w:start w:val="1"/>
      <w:numFmt w:val="bullet"/>
      <w:lvlText w:val=""/>
      <w:lvlJc w:val="left"/>
      <w:pPr>
        <w:ind w:left="6480" w:hanging="360"/>
      </w:pPr>
      <w:rPr>
        <w:rFonts w:ascii="Wingdings" w:hAnsi="Wingdings" w:hint="default"/>
      </w:rPr>
    </w:lvl>
  </w:abstractNum>
  <w:abstractNum w:abstractNumId="12" w15:restartNumberingAfterBreak="0">
    <w:nsid w:val="7066AFC4"/>
    <w:multiLevelType w:val="hybridMultilevel"/>
    <w:tmpl w:val="04C0A1B6"/>
    <w:lvl w:ilvl="0" w:tplc="40DC86E2">
      <w:start w:val="1"/>
      <w:numFmt w:val="bullet"/>
      <w:lvlText w:val=""/>
      <w:lvlJc w:val="left"/>
      <w:pPr>
        <w:ind w:left="720" w:hanging="360"/>
      </w:pPr>
      <w:rPr>
        <w:rFonts w:ascii="Symbol" w:hAnsi="Symbol" w:hint="default"/>
      </w:rPr>
    </w:lvl>
    <w:lvl w:ilvl="1" w:tplc="368878EE">
      <w:start w:val="1"/>
      <w:numFmt w:val="bullet"/>
      <w:lvlText w:val="o"/>
      <w:lvlJc w:val="left"/>
      <w:pPr>
        <w:ind w:left="1440" w:hanging="360"/>
      </w:pPr>
      <w:rPr>
        <w:rFonts w:ascii="Courier New" w:hAnsi="Courier New" w:hint="default"/>
      </w:rPr>
    </w:lvl>
    <w:lvl w:ilvl="2" w:tplc="AA7E1EEC">
      <w:start w:val="1"/>
      <w:numFmt w:val="bullet"/>
      <w:lvlText w:val=""/>
      <w:lvlJc w:val="left"/>
      <w:pPr>
        <w:ind w:left="2160" w:hanging="360"/>
      </w:pPr>
      <w:rPr>
        <w:rFonts w:ascii="Wingdings" w:hAnsi="Wingdings" w:hint="default"/>
      </w:rPr>
    </w:lvl>
    <w:lvl w:ilvl="3" w:tplc="A7C0DF1A">
      <w:start w:val="1"/>
      <w:numFmt w:val="bullet"/>
      <w:lvlText w:val=""/>
      <w:lvlJc w:val="left"/>
      <w:pPr>
        <w:ind w:left="2880" w:hanging="360"/>
      </w:pPr>
      <w:rPr>
        <w:rFonts w:ascii="Symbol" w:hAnsi="Symbol" w:hint="default"/>
      </w:rPr>
    </w:lvl>
    <w:lvl w:ilvl="4" w:tplc="A878B3F8">
      <w:start w:val="1"/>
      <w:numFmt w:val="bullet"/>
      <w:lvlText w:val="o"/>
      <w:lvlJc w:val="left"/>
      <w:pPr>
        <w:ind w:left="3600" w:hanging="360"/>
      </w:pPr>
      <w:rPr>
        <w:rFonts w:ascii="Courier New" w:hAnsi="Courier New" w:hint="default"/>
      </w:rPr>
    </w:lvl>
    <w:lvl w:ilvl="5" w:tplc="B5202700">
      <w:start w:val="1"/>
      <w:numFmt w:val="bullet"/>
      <w:lvlText w:val=""/>
      <w:lvlJc w:val="left"/>
      <w:pPr>
        <w:ind w:left="4320" w:hanging="360"/>
      </w:pPr>
      <w:rPr>
        <w:rFonts w:ascii="Wingdings" w:hAnsi="Wingdings" w:hint="default"/>
      </w:rPr>
    </w:lvl>
    <w:lvl w:ilvl="6" w:tplc="6ED2E9C2">
      <w:start w:val="1"/>
      <w:numFmt w:val="bullet"/>
      <w:lvlText w:val=""/>
      <w:lvlJc w:val="left"/>
      <w:pPr>
        <w:ind w:left="5040" w:hanging="360"/>
      </w:pPr>
      <w:rPr>
        <w:rFonts w:ascii="Symbol" w:hAnsi="Symbol" w:hint="default"/>
      </w:rPr>
    </w:lvl>
    <w:lvl w:ilvl="7" w:tplc="66C06BA0">
      <w:start w:val="1"/>
      <w:numFmt w:val="bullet"/>
      <w:lvlText w:val="o"/>
      <w:lvlJc w:val="left"/>
      <w:pPr>
        <w:ind w:left="5760" w:hanging="360"/>
      </w:pPr>
      <w:rPr>
        <w:rFonts w:ascii="Courier New" w:hAnsi="Courier New" w:hint="default"/>
      </w:rPr>
    </w:lvl>
    <w:lvl w:ilvl="8" w:tplc="76E8478C">
      <w:start w:val="1"/>
      <w:numFmt w:val="bullet"/>
      <w:lvlText w:val=""/>
      <w:lvlJc w:val="left"/>
      <w:pPr>
        <w:ind w:left="6480" w:hanging="360"/>
      </w:pPr>
      <w:rPr>
        <w:rFonts w:ascii="Wingdings" w:hAnsi="Wingdings" w:hint="default"/>
      </w:rPr>
    </w:lvl>
  </w:abstractNum>
  <w:abstractNum w:abstractNumId="13" w15:restartNumberingAfterBreak="0">
    <w:nsid w:val="7DF4E245"/>
    <w:multiLevelType w:val="hybridMultilevel"/>
    <w:tmpl w:val="DFDCB268"/>
    <w:lvl w:ilvl="0" w:tplc="C7B062AA">
      <w:start w:val="1"/>
      <w:numFmt w:val="bullet"/>
      <w:lvlText w:val=""/>
      <w:lvlJc w:val="left"/>
      <w:pPr>
        <w:ind w:left="720" w:hanging="360"/>
      </w:pPr>
      <w:rPr>
        <w:rFonts w:ascii="Symbol" w:hAnsi="Symbol" w:hint="default"/>
      </w:rPr>
    </w:lvl>
    <w:lvl w:ilvl="1" w:tplc="8738FD24">
      <w:start w:val="1"/>
      <w:numFmt w:val="bullet"/>
      <w:lvlText w:val="o"/>
      <w:lvlJc w:val="left"/>
      <w:pPr>
        <w:ind w:left="1440" w:hanging="360"/>
      </w:pPr>
      <w:rPr>
        <w:rFonts w:ascii="Courier New" w:hAnsi="Courier New" w:hint="default"/>
      </w:rPr>
    </w:lvl>
    <w:lvl w:ilvl="2" w:tplc="F154B85C">
      <w:start w:val="1"/>
      <w:numFmt w:val="bullet"/>
      <w:lvlText w:val=""/>
      <w:lvlJc w:val="left"/>
      <w:pPr>
        <w:ind w:left="2160" w:hanging="360"/>
      </w:pPr>
      <w:rPr>
        <w:rFonts w:ascii="Wingdings" w:hAnsi="Wingdings" w:hint="default"/>
      </w:rPr>
    </w:lvl>
    <w:lvl w:ilvl="3" w:tplc="2C02AA5A">
      <w:start w:val="1"/>
      <w:numFmt w:val="bullet"/>
      <w:lvlText w:val=""/>
      <w:lvlJc w:val="left"/>
      <w:pPr>
        <w:ind w:left="2880" w:hanging="360"/>
      </w:pPr>
      <w:rPr>
        <w:rFonts w:ascii="Symbol" w:hAnsi="Symbol" w:hint="default"/>
      </w:rPr>
    </w:lvl>
    <w:lvl w:ilvl="4" w:tplc="D26AB7E8">
      <w:start w:val="1"/>
      <w:numFmt w:val="bullet"/>
      <w:lvlText w:val="o"/>
      <w:lvlJc w:val="left"/>
      <w:pPr>
        <w:ind w:left="3600" w:hanging="360"/>
      </w:pPr>
      <w:rPr>
        <w:rFonts w:ascii="Courier New" w:hAnsi="Courier New" w:hint="default"/>
      </w:rPr>
    </w:lvl>
    <w:lvl w:ilvl="5" w:tplc="DC568BF8">
      <w:start w:val="1"/>
      <w:numFmt w:val="bullet"/>
      <w:lvlText w:val=""/>
      <w:lvlJc w:val="left"/>
      <w:pPr>
        <w:ind w:left="4320" w:hanging="360"/>
      </w:pPr>
      <w:rPr>
        <w:rFonts w:ascii="Wingdings" w:hAnsi="Wingdings" w:hint="default"/>
      </w:rPr>
    </w:lvl>
    <w:lvl w:ilvl="6" w:tplc="4BFC5A64">
      <w:start w:val="1"/>
      <w:numFmt w:val="bullet"/>
      <w:lvlText w:val=""/>
      <w:lvlJc w:val="left"/>
      <w:pPr>
        <w:ind w:left="5040" w:hanging="360"/>
      </w:pPr>
      <w:rPr>
        <w:rFonts w:ascii="Symbol" w:hAnsi="Symbol" w:hint="default"/>
      </w:rPr>
    </w:lvl>
    <w:lvl w:ilvl="7" w:tplc="27182CCA">
      <w:start w:val="1"/>
      <w:numFmt w:val="bullet"/>
      <w:lvlText w:val="o"/>
      <w:lvlJc w:val="left"/>
      <w:pPr>
        <w:ind w:left="5760" w:hanging="360"/>
      </w:pPr>
      <w:rPr>
        <w:rFonts w:ascii="Courier New" w:hAnsi="Courier New" w:hint="default"/>
      </w:rPr>
    </w:lvl>
    <w:lvl w:ilvl="8" w:tplc="B4B863F0">
      <w:start w:val="1"/>
      <w:numFmt w:val="bullet"/>
      <w:lvlText w:val=""/>
      <w:lvlJc w:val="left"/>
      <w:pPr>
        <w:ind w:left="6480" w:hanging="360"/>
      </w:pPr>
      <w:rPr>
        <w:rFonts w:ascii="Wingdings" w:hAnsi="Wingdings" w:hint="default"/>
      </w:rPr>
    </w:lvl>
  </w:abstractNum>
  <w:num w:numId="1" w16cid:durableId="1639842235">
    <w:abstractNumId w:val="12"/>
  </w:num>
  <w:num w:numId="2" w16cid:durableId="199511730">
    <w:abstractNumId w:val="9"/>
  </w:num>
  <w:num w:numId="3" w16cid:durableId="714087113">
    <w:abstractNumId w:val="4"/>
  </w:num>
  <w:num w:numId="4" w16cid:durableId="1596203945">
    <w:abstractNumId w:val="11"/>
  </w:num>
  <w:num w:numId="5" w16cid:durableId="1145975348">
    <w:abstractNumId w:val="10"/>
  </w:num>
  <w:num w:numId="6" w16cid:durableId="1182666238">
    <w:abstractNumId w:val="5"/>
  </w:num>
  <w:num w:numId="7" w16cid:durableId="654455232">
    <w:abstractNumId w:val="13"/>
  </w:num>
  <w:num w:numId="8" w16cid:durableId="221718341">
    <w:abstractNumId w:val="1"/>
  </w:num>
  <w:num w:numId="9" w16cid:durableId="405998044">
    <w:abstractNumId w:val="0"/>
  </w:num>
  <w:num w:numId="10" w16cid:durableId="24450444">
    <w:abstractNumId w:val="6"/>
  </w:num>
  <w:num w:numId="11" w16cid:durableId="259526413">
    <w:abstractNumId w:val="7"/>
  </w:num>
  <w:num w:numId="12" w16cid:durableId="1111432971">
    <w:abstractNumId w:val="3"/>
  </w:num>
  <w:num w:numId="13" w16cid:durableId="113208271">
    <w:abstractNumId w:val="8"/>
  </w:num>
  <w:num w:numId="14" w16cid:durableId="140044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359979"/>
    <w:rsid w:val="006671A0"/>
    <w:rsid w:val="00C00326"/>
    <w:rsid w:val="00C14EB7"/>
    <w:rsid w:val="00DD5E69"/>
    <w:rsid w:val="53359979"/>
    <w:rsid w:val="5F6F3B27"/>
    <w:rsid w:val="6B64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9979"/>
  <w15:chartTrackingRefBased/>
  <w15:docId w15:val="{BA3A2B92-6581-4C75-8AEE-EE8541F5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ime.org/unitime_intro.php" TargetMode="External"/><Relationship Id="rId5" Type="http://schemas.openxmlformats.org/officeDocument/2006/relationships/hyperlink" Target="https://github.com/UniTime/unitime/releases/tag/v4.7.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Derek</dc:creator>
  <cp:keywords/>
  <dc:description/>
  <cp:lastModifiedBy>Phan, Huy</cp:lastModifiedBy>
  <cp:revision>2</cp:revision>
  <dcterms:created xsi:type="dcterms:W3CDTF">2023-05-29T00:46:00Z</dcterms:created>
  <dcterms:modified xsi:type="dcterms:W3CDTF">2023-05-29T00:46:00Z</dcterms:modified>
</cp:coreProperties>
</file>