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73AF" w14:textId="77777777" w:rsidR="00A10484" w:rsidRPr="00211492" w:rsidRDefault="00211492">
      <w:pPr>
        <w:pStyle w:val="Title"/>
        <w:rPr>
          <w:b/>
        </w:rPr>
      </w:pPr>
      <w:r w:rsidRPr="00211492">
        <w:rPr>
          <w:b/>
        </w:rPr>
        <w:t>AVL Tree and Cuckoo Hashing Report</w:t>
      </w:r>
    </w:p>
    <w:p w14:paraId="2971B3AD" w14:textId="77777777" w:rsidR="00211492" w:rsidRPr="00211492" w:rsidRDefault="00211492" w:rsidP="00211492">
      <w:pPr>
        <w:pStyle w:val="Heading1"/>
        <w:rPr>
          <w:sz w:val="40"/>
        </w:rPr>
      </w:pPr>
      <w:r w:rsidRPr="00211492">
        <w:rPr>
          <w:sz w:val="40"/>
        </w:rPr>
        <w:t>Cuckoo Hashing</w:t>
      </w:r>
    </w:p>
    <w:p w14:paraId="0A06C90B" w14:textId="77777777" w:rsidR="00211492" w:rsidRDefault="00211492" w:rsidP="00211492">
      <w:pPr>
        <w:pStyle w:val="ListParagraph"/>
        <w:numPr>
          <w:ilvl w:val="0"/>
          <w:numId w:val="30"/>
        </w:numPr>
        <w:rPr>
          <w:sz w:val="28"/>
          <w:u w:val="single"/>
        </w:rPr>
      </w:pPr>
      <w:r w:rsidRPr="00211492">
        <w:rPr>
          <w:sz w:val="28"/>
          <w:u w:val="single"/>
        </w:rPr>
        <w:t>Design Decision</w:t>
      </w:r>
    </w:p>
    <w:p w14:paraId="5F34712F" w14:textId="15C2660F" w:rsidR="0072157D" w:rsidRPr="00B4269B" w:rsidRDefault="00211492" w:rsidP="0072157D">
      <w:pPr>
        <w:pStyle w:val="ListBullet"/>
        <w:tabs>
          <w:tab w:val="clear" w:pos="360"/>
          <w:tab w:val="num" w:pos="1068"/>
        </w:tabs>
        <w:ind w:left="1068"/>
      </w:pPr>
      <w:r w:rsidRPr="00211492">
        <w:rPr>
          <w:sz w:val="24"/>
        </w:rPr>
        <w:t>In this implementation, Cuckoo hashing table is modeled by an array that have two different hash functions.</w:t>
      </w:r>
      <w:r w:rsidR="00AD64BC">
        <w:rPr>
          <w:sz w:val="24"/>
        </w:rPr>
        <w:t xml:space="preserve"> It can handle only take one when inserting duplicated items</w:t>
      </w:r>
      <w:r w:rsidR="0072157D">
        <w:rPr>
          <w:sz w:val="24"/>
        </w:rPr>
        <w:t>.</w:t>
      </w:r>
      <w:r w:rsidR="0072157D">
        <w:t xml:space="preserve"> </w:t>
      </w:r>
      <w:r w:rsidR="0072157D" w:rsidRPr="0072157D">
        <w:rPr>
          <w:sz w:val="24"/>
        </w:rPr>
        <w:t>This implementation does not require the inserted items to implement Comparable</w:t>
      </w:r>
      <w:r w:rsidR="0072157D">
        <w:rPr>
          <w:sz w:val="24"/>
        </w:rPr>
        <w:t xml:space="preserve"> interface</w:t>
      </w:r>
    </w:p>
    <w:p w14:paraId="21899BF0" w14:textId="033F72B3" w:rsidR="00B4269B" w:rsidRPr="00527910" w:rsidRDefault="00B4269B" w:rsidP="00211492">
      <w:pPr>
        <w:pStyle w:val="ListBullet"/>
        <w:tabs>
          <w:tab w:val="clear" w:pos="360"/>
          <w:tab w:val="num" w:pos="1068"/>
        </w:tabs>
        <w:ind w:left="1068"/>
      </w:pPr>
      <w:r>
        <w:rPr>
          <w:sz w:val="24"/>
        </w:rPr>
        <w:t>The table size of the hash table will always be a prime number</w:t>
      </w:r>
    </w:p>
    <w:p w14:paraId="6C4956D6" w14:textId="77777777" w:rsidR="00527910" w:rsidRPr="00527910" w:rsidRDefault="00527910" w:rsidP="00527910">
      <w:pPr>
        <w:pStyle w:val="ListBullet"/>
        <w:tabs>
          <w:tab w:val="clear" w:pos="360"/>
          <w:tab w:val="num" w:pos="1068"/>
        </w:tabs>
        <w:ind w:left="1068"/>
        <w:rPr>
          <w:sz w:val="24"/>
        </w:rPr>
      </w:pPr>
      <w:r>
        <w:rPr>
          <w:sz w:val="24"/>
        </w:rPr>
        <w:t xml:space="preserve">The array </w:t>
      </w:r>
      <w:r w:rsidRPr="00527910">
        <w:rPr>
          <w:i/>
          <w:sz w:val="24"/>
        </w:rPr>
        <w:t>MULTIPLIERSARR</w:t>
      </w:r>
      <w:r>
        <w:rPr>
          <w:sz w:val="24"/>
        </w:rPr>
        <w:t xml:space="preserve"> will hold the different random values of length 2 </w:t>
      </w:r>
      <w:r w:rsidRPr="00527910">
        <w:rPr>
          <w:i/>
          <w:sz w:val="24"/>
        </w:rPr>
        <w:t>(</w:t>
      </w:r>
      <w:proofErr w:type="spellStart"/>
      <w:r w:rsidRPr="00527910">
        <w:rPr>
          <w:i/>
          <w:iCs/>
          <w:sz w:val="24"/>
        </w:rPr>
        <w:t>numHashFunctions</w:t>
      </w:r>
      <w:proofErr w:type="spellEnd"/>
      <w:r w:rsidRPr="00527910">
        <w:rPr>
          <w:i/>
          <w:iCs/>
          <w:sz w:val="24"/>
        </w:rPr>
        <w:t xml:space="preserve"> </w:t>
      </w:r>
      <w:bookmarkStart w:id="0" w:name="_GoBack"/>
      <w:r w:rsidRPr="00475A02">
        <w:rPr>
          <w:iCs/>
          <w:sz w:val="24"/>
        </w:rPr>
        <w:t>variable</w:t>
      </w:r>
      <w:bookmarkEnd w:id="0"/>
      <w:r w:rsidRPr="00527910">
        <w:rPr>
          <w:i/>
          <w:iCs/>
          <w:sz w:val="24"/>
        </w:rPr>
        <w:t>)</w:t>
      </w:r>
      <w:r>
        <w:rPr>
          <w:i/>
          <w:iCs/>
          <w:sz w:val="24"/>
        </w:rPr>
        <w:t xml:space="preserve"> </w:t>
      </w:r>
      <w:r>
        <w:rPr>
          <w:iCs/>
          <w:sz w:val="24"/>
        </w:rPr>
        <w:t>which is used to calculate the hash functio</w:t>
      </w:r>
      <w:r>
        <w:rPr>
          <w:sz w:val="24"/>
        </w:rPr>
        <w:t>ns.</w:t>
      </w:r>
    </w:p>
    <w:p w14:paraId="54955377" w14:textId="77777777" w:rsidR="00211492" w:rsidRDefault="00211492" w:rsidP="00527910">
      <w:pPr>
        <w:pStyle w:val="ListBullet"/>
        <w:tabs>
          <w:tab w:val="clear" w:pos="360"/>
          <w:tab w:val="num" w:pos="1068"/>
        </w:tabs>
        <w:ind w:left="1068"/>
        <w:rPr>
          <w:i/>
          <w:sz w:val="24"/>
        </w:rPr>
      </w:pPr>
      <w:r>
        <w:rPr>
          <w:sz w:val="24"/>
        </w:rPr>
        <w:t xml:space="preserve">Method </w:t>
      </w:r>
      <w:proofErr w:type="spellStart"/>
      <w:proofErr w:type="gramStart"/>
      <w:r w:rsidRPr="00211492">
        <w:rPr>
          <w:i/>
          <w:sz w:val="24"/>
        </w:rPr>
        <w:t>generateNewHashFunctions</w:t>
      </w:r>
      <w:proofErr w:type="spellEnd"/>
      <w:r>
        <w:rPr>
          <w:i/>
          <w:sz w:val="24"/>
        </w:rPr>
        <w:t>(</w:t>
      </w:r>
      <w:proofErr w:type="gramEnd"/>
      <w:r>
        <w:rPr>
          <w:i/>
          <w:sz w:val="24"/>
        </w:rPr>
        <w:t xml:space="preserve">) </w:t>
      </w:r>
      <w:r w:rsidR="00527910">
        <w:rPr>
          <w:sz w:val="24"/>
        </w:rPr>
        <w:t>create new hash functions.</w:t>
      </w:r>
    </w:p>
    <w:p w14:paraId="7FAFE2A7" w14:textId="77777777" w:rsidR="00527910" w:rsidRDefault="00527910" w:rsidP="00527910">
      <w:pPr>
        <w:pStyle w:val="ListBullet"/>
        <w:tabs>
          <w:tab w:val="clear" w:pos="360"/>
          <w:tab w:val="num" w:pos="1068"/>
        </w:tabs>
        <w:ind w:left="1068"/>
        <w:rPr>
          <w:sz w:val="24"/>
        </w:rPr>
      </w:pPr>
      <w:r>
        <w:rPr>
          <w:sz w:val="24"/>
        </w:rPr>
        <w:t xml:space="preserve">Method </w:t>
      </w:r>
      <w:proofErr w:type="spellStart"/>
      <w:proofErr w:type="gramStart"/>
      <w:r w:rsidRPr="00527910">
        <w:rPr>
          <w:i/>
          <w:sz w:val="24"/>
        </w:rPr>
        <w:t>myhash</w:t>
      </w:r>
      <w:proofErr w:type="spellEnd"/>
      <w:r>
        <w:rPr>
          <w:sz w:val="24"/>
        </w:rPr>
        <w:t>(</w:t>
      </w:r>
      <w:proofErr w:type="gramEnd"/>
      <w:r>
        <w:rPr>
          <w:sz w:val="24"/>
        </w:rPr>
        <w:t xml:space="preserve">) compute the hash code for the each element by multiply the appropriate  hash function with the hash code of that element. It </w:t>
      </w:r>
      <w:r w:rsidRPr="00527910">
        <w:rPr>
          <w:sz w:val="24"/>
        </w:rPr>
        <w:t xml:space="preserve">will </w:t>
      </w:r>
      <w:r>
        <w:rPr>
          <w:sz w:val="24"/>
        </w:rPr>
        <w:t xml:space="preserve">place </w:t>
      </w:r>
      <w:r w:rsidRPr="00527910">
        <w:rPr>
          <w:sz w:val="24"/>
        </w:rPr>
        <w:t xml:space="preserve">that hash code into the table by modulus and adding </w:t>
      </w:r>
      <w:r>
        <w:rPr>
          <w:sz w:val="24"/>
        </w:rPr>
        <w:t>the table length if hash value is negative.</w:t>
      </w:r>
    </w:p>
    <w:p w14:paraId="19972C7D" w14:textId="77777777" w:rsidR="00527910" w:rsidRDefault="00527910" w:rsidP="00527910">
      <w:pPr>
        <w:pStyle w:val="ListBullet"/>
        <w:tabs>
          <w:tab w:val="clear" w:pos="360"/>
          <w:tab w:val="num" w:pos="1068"/>
        </w:tabs>
        <w:ind w:left="1068"/>
        <w:rPr>
          <w:sz w:val="24"/>
        </w:rPr>
      </w:pPr>
      <w:r>
        <w:rPr>
          <w:sz w:val="24"/>
        </w:rPr>
        <w:t>The table size is always a prime number and its default size is 101.</w:t>
      </w:r>
    </w:p>
    <w:p w14:paraId="579268C9" w14:textId="77777777" w:rsidR="00527910" w:rsidRDefault="00170FCA" w:rsidP="00527910">
      <w:pPr>
        <w:pStyle w:val="ListBullet"/>
        <w:tabs>
          <w:tab w:val="clear" w:pos="360"/>
          <w:tab w:val="num" w:pos="1068"/>
        </w:tabs>
        <w:ind w:left="1068"/>
        <w:rPr>
          <w:sz w:val="24"/>
        </w:rPr>
      </w:pPr>
      <w:r>
        <w:rPr>
          <w:sz w:val="24"/>
        </w:rPr>
        <w:t xml:space="preserve">The maximum load factor for the table is 0.4 so the number of </w:t>
      </w:r>
      <w:r w:rsidR="001E7223">
        <w:rPr>
          <w:sz w:val="24"/>
        </w:rPr>
        <w:t>collisions</w:t>
      </w:r>
      <w:r>
        <w:rPr>
          <w:sz w:val="24"/>
        </w:rPr>
        <w:t xml:space="preserve"> </w:t>
      </w:r>
      <w:r w:rsidR="001E7223">
        <w:rPr>
          <w:sz w:val="24"/>
        </w:rPr>
        <w:t>is not large.</w:t>
      </w:r>
    </w:p>
    <w:p w14:paraId="26CADBC2" w14:textId="77777777" w:rsidR="00AC3BBB" w:rsidRDefault="00AC3BBB" w:rsidP="00527910">
      <w:pPr>
        <w:pStyle w:val="ListBullet"/>
        <w:tabs>
          <w:tab w:val="clear" w:pos="360"/>
          <w:tab w:val="num" w:pos="1068"/>
        </w:tabs>
        <w:ind w:left="1068"/>
        <w:rPr>
          <w:sz w:val="24"/>
        </w:rPr>
      </w:pPr>
      <w:r>
        <w:rPr>
          <w:sz w:val="24"/>
        </w:rPr>
        <w:t xml:space="preserve">Method </w:t>
      </w:r>
      <w:r w:rsidRPr="00AC3BBB">
        <w:rPr>
          <w:i/>
          <w:sz w:val="24"/>
        </w:rPr>
        <w:t>contains</w:t>
      </w:r>
      <w:r>
        <w:rPr>
          <w:sz w:val="24"/>
        </w:rPr>
        <w:t xml:space="preserve"> checks to see if the hash functions will return the position of the item in the hash table that equals the compared item.</w:t>
      </w:r>
    </w:p>
    <w:p w14:paraId="4F5D7B2A" w14:textId="77777777" w:rsidR="00AC3BBB" w:rsidRDefault="00AC3BBB" w:rsidP="00527910">
      <w:pPr>
        <w:pStyle w:val="ListBullet"/>
        <w:tabs>
          <w:tab w:val="clear" w:pos="360"/>
          <w:tab w:val="num" w:pos="1068"/>
        </w:tabs>
        <w:ind w:left="1068"/>
        <w:rPr>
          <w:sz w:val="24"/>
        </w:rPr>
      </w:pPr>
      <w:r>
        <w:rPr>
          <w:sz w:val="24"/>
        </w:rPr>
        <w:t xml:space="preserve">Method </w:t>
      </w:r>
      <w:r w:rsidRPr="00AC3BBB">
        <w:rPr>
          <w:i/>
          <w:sz w:val="24"/>
        </w:rPr>
        <w:t>remove</w:t>
      </w:r>
      <w:r>
        <w:rPr>
          <w:i/>
          <w:sz w:val="24"/>
        </w:rPr>
        <w:t xml:space="preserve"> </w:t>
      </w:r>
      <w:r>
        <w:rPr>
          <w:sz w:val="24"/>
        </w:rPr>
        <w:t xml:space="preserve">simply </w:t>
      </w:r>
      <w:r w:rsidR="001E7223">
        <w:rPr>
          <w:sz w:val="24"/>
        </w:rPr>
        <w:t>find</w:t>
      </w:r>
      <w:r>
        <w:rPr>
          <w:sz w:val="24"/>
        </w:rPr>
        <w:t xml:space="preserve"> the position</w:t>
      </w:r>
      <w:r w:rsidR="001E7223">
        <w:rPr>
          <w:sz w:val="24"/>
        </w:rPr>
        <w:t xml:space="preserve"> of the compared item, remove it and reduce the size</w:t>
      </w:r>
    </w:p>
    <w:p w14:paraId="504AE45B" w14:textId="77777777" w:rsidR="00170FCA" w:rsidRDefault="00AD64BC" w:rsidP="00527910">
      <w:pPr>
        <w:pStyle w:val="ListBullet"/>
        <w:tabs>
          <w:tab w:val="clear" w:pos="360"/>
          <w:tab w:val="num" w:pos="1068"/>
        </w:tabs>
        <w:ind w:left="1068"/>
        <w:rPr>
          <w:sz w:val="24"/>
        </w:rPr>
      </w:pPr>
      <w:r w:rsidRPr="00AC3BBB">
        <w:rPr>
          <w:i/>
          <w:sz w:val="24"/>
        </w:rPr>
        <w:t>Insert</w:t>
      </w:r>
      <w:r>
        <w:rPr>
          <w:sz w:val="24"/>
        </w:rPr>
        <w:t xml:space="preserve"> method will check to see if the item contained in the table if it is then return, if not then c</w:t>
      </w:r>
      <w:r w:rsidR="00F36960">
        <w:rPr>
          <w:sz w:val="24"/>
        </w:rPr>
        <w:t>heck to see if the current size exceeds</w:t>
      </w:r>
      <w:r>
        <w:rPr>
          <w:sz w:val="24"/>
        </w:rPr>
        <w:t xml:space="preserve"> the max load factor, expand if need to.</w:t>
      </w:r>
    </w:p>
    <w:p w14:paraId="642758B0" w14:textId="77777777" w:rsidR="00AD64BC" w:rsidRDefault="00AD64BC" w:rsidP="00527910">
      <w:pPr>
        <w:pStyle w:val="ListBullet"/>
        <w:tabs>
          <w:tab w:val="clear" w:pos="360"/>
          <w:tab w:val="num" w:pos="1068"/>
        </w:tabs>
        <w:ind w:left="1068"/>
        <w:rPr>
          <w:sz w:val="24"/>
        </w:rPr>
      </w:pPr>
      <w:r>
        <w:rPr>
          <w:sz w:val="24"/>
        </w:rPr>
        <w:t xml:space="preserve">It will </w:t>
      </w:r>
      <w:r w:rsidR="00F36960">
        <w:rPr>
          <w:sz w:val="24"/>
        </w:rPr>
        <w:t xml:space="preserve">attempt to insert the item using the first hash function, if the spot is filled then try again with second hash function. If it still doesn’t find the empty spot, an item in the first or second position (chosen randomly) will be evicted and is replaced by the </w:t>
      </w:r>
      <w:proofErr w:type="gramStart"/>
      <w:r w:rsidR="00F36960">
        <w:rPr>
          <w:sz w:val="24"/>
        </w:rPr>
        <w:t>new item</w:t>
      </w:r>
      <w:proofErr w:type="gramEnd"/>
      <w:r w:rsidR="00F36960">
        <w:rPr>
          <w:sz w:val="24"/>
        </w:rPr>
        <w:t>. The evicted item will be reinserted using same technique.</w:t>
      </w:r>
    </w:p>
    <w:p w14:paraId="54824BC7" w14:textId="77777777" w:rsidR="00AA7BC2" w:rsidRDefault="00AA7BC2" w:rsidP="00527910">
      <w:pPr>
        <w:pStyle w:val="ListBullet"/>
        <w:tabs>
          <w:tab w:val="clear" w:pos="360"/>
          <w:tab w:val="num" w:pos="1068"/>
        </w:tabs>
        <w:ind w:left="1068"/>
        <w:rPr>
          <w:sz w:val="24"/>
        </w:rPr>
      </w:pPr>
      <w:r>
        <w:rPr>
          <w:sz w:val="24"/>
        </w:rPr>
        <w:t xml:space="preserve">Variable </w:t>
      </w:r>
      <w:proofErr w:type="spellStart"/>
      <w:r>
        <w:rPr>
          <w:i/>
          <w:sz w:val="24"/>
        </w:rPr>
        <w:t>lasPos</w:t>
      </w:r>
      <w:proofErr w:type="spellEnd"/>
      <w:r>
        <w:rPr>
          <w:i/>
          <w:sz w:val="24"/>
        </w:rPr>
        <w:t xml:space="preserve"> </w:t>
      </w:r>
      <w:r>
        <w:rPr>
          <w:sz w:val="24"/>
        </w:rPr>
        <w:t xml:space="preserve">is used to avoid cycles. It keeps track of the last position is evicted. If the random position is the same as </w:t>
      </w:r>
      <w:proofErr w:type="spellStart"/>
      <w:r w:rsidRPr="00AA7BC2">
        <w:rPr>
          <w:i/>
          <w:sz w:val="24"/>
        </w:rPr>
        <w:t>lasPos</w:t>
      </w:r>
      <w:proofErr w:type="spellEnd"/>
      <w:r>
        <w:rPr>
          <w:sz w:val="24"/>
        </w:rPr>
        <w:t>, select a new random item. Also, a limited number of probing random items is five since two hash functions may probe the same evicted location and go on forever.</w:t>
      </w:r>
    </w:p>
    <w:p w14:paraId="6F65CEBF" w14:textId="77777777" w:rsidR="00B5106A" w:rsidRDefault="00AA7BC2" w:rsidP="00527910">
      <w:pPr>
        <w:pStyle w:val="ListBullet"/>
        <w:tabs>
          <w:tab w:val="clear" w:pos="360"/>
          <w:tab w:val="num" w:pos="1068"/>
        </w:tabs>
        <w:ind w:left="1068"/>
        <w:rPr>
          <w:sz w:val="24"/>
        </w:rPr>
      </w:pPr>
      <w:r>
        <w:rPr>
          <w:sz w:val="24"/>
        </w:rPr>
        <w:t xml:space="preserve">Limit for evicting items is 100 times (hold by </w:t>
      </w:r>
      <w:r w:rsidRPr="00AA7BC2">
        <w:rPr>
          <w:i/>
          <w:sz w:val="24"/>
        </w:rPr>
        <w:t>COUNT_LIMIT</w:t>
      </w:r>
      <w:r>
        <w:rPr>
          <w:sz w:val="24"/>
        </w:rPr>
        <w:t>). Aft</w:t>
      </w:r>
      <w:r w:rsidR="00B4269B">
        <w:rPr>
          <w:sz w:val="24"/>
        </w:rPr>
        <w:t>er 100 times of eviction but there is no</w:t>
      </w:r>
      <w:r>
        <w:rPr>
          <w:sz w:val="24"/>
        </w:rPr>
        <w:t xml:space="preserve"> empty spot,</w:t>
      </w:r>
      <w:r w:rsidR="00B4269B">
        <w:rPr>
          <w:sz w:val="24"/>
        </w:rPr>
        <w:t xml:space="preserve"> </w:t>
      </w:r>
      <w:r w:rsidR="00B4269B">
        <w:rPr>
          <w:i/>
          <w:sz w:val="24"/>
        </w:rPr>
        <w:t xml:space="preserve">rehash </w:t>
      </w:r>
      <w:r w:rsidR="00B4269B">
        <w:rPr>
          <w:sz w:val="24"/>
        </w:rPr>
        <w:t xml:space="preserve">variable will be increment. </w:t>
      </w:r>
    </w:p>
    <w:p w14:paraId="21ACC289" w14:textId="391979B7" w:rsidR="00B5106A" w:rsidRDefault="00B4269B" w:rsidP="00B5106A">
      <w:pPr>
        <w:pStyle w:val="ListBullet"/>
        <w:numPr>
          <w:ilvl w:val="0"/>
          <w:numId w:val="36"/>
        </w:numPr>
        <w:rPr>
          <w:sz w:val="24"/>
        </w:rPr>
      </w:pPr>
      <w:r>
        <w:rPr>
          <w:sz w:val="24"/>
        </w:rPr>
        <w:t xml:space="preserve">If </w:t>
      </w:r>
      <w:r w:rsidRPr="00B4269B">
        <w:rPr>
          <w:i/>
          <w:sz w:val="24"/>
        </w:rPr>
        <w:t>rehash</w:t>
      </w:r>
      <w:r>
        <w:rPr>
          <w:sz w:val="24"/>
        </w:rPr>
        <w:t xml:space="preserve"> variable is less than or equals to </w:t>
      </w:r>
      <w:r>
        <w:rPr>
          <w:i/>
          <w:sz w:val="24"/>
        </w:rPr>
        <w:t>ALLOWED_REHASHES,</w:t>
      </w:r>
      <w:r w:rsidR="00AA7BC2">
        <w:rPr>
          <w:sz w:val="24"/>
        </w:rPr>
        <w:t xml:space="preserve"> </w:t>
      </w:r>
      <w:r w:rsidR="00AA7BC2">
        <w:rPr>
          <w:i/>
          <w:sz w:val="24"/>
        </w:rPr>
        <w:t>rehash</w:t>
      </w:r>
      <w:r>
        <w:rPr>
          <w:i/>
          <w:sz w:val="24"/>
        </w:rPr>
        <w:t xml:space="preserve"> </w:t>
      </w:r>
      <w:r w:rsidR="00B5106A">
        <w:rPr>
          <w:sz w:val="24"/>
        </w:rPr>
        <w:t>method</w:t>
      </w:r>
      <w:r>
        <w:rPr>
          <w:sz w:val="24"/>
        </w:rPr>
        <w:t xml:space="preserve"> will be called which will compute two different hash functions and copy every element over using these hash functions on the same hash table</w:t>
      </w:r>
    </w:p>
    <w:p w14:paraId="25A1E417" w14:textId="15A8F4CF" w:rsidR="00AA7BC2" w:rsidRDefault="00B4269B" w:rsidP="00B5106A">
      <w:pPr>
        <w:pStyle w:val="ListBullet"/>
        <w:numPr>
          <w:ilvl w:val="0"/>
          <w:numId w:val="36"/>
        </w:numPr>
        <w:rPr>
          <w:sz w:val="24"/>
        </w:rPr>
      </w:pPr>
      <w:r>
        <w:rPr>
          <w:sz w:val="24"/>
        </w:rPr>
        <w:t xml:space="preserve">if </w:t>
      </w:r>
      <w:r w:rsidRPr="00B4269B">
        <w:rPr>
          <w:i/>
          <w:sz w:val="24"/>
        </w:rPr>
        <w:t>rehash</w:t>
      </w:r>
      <w:r>
        <w:rPr>
          <w:sz w:val="24"/>
        </w:rPr>
        <w:t xml:space="preserve"> variable is greater than </w:t>
      </w:r>
      <w:r>
        <w:rPr>
          <w:i/>
          <w:sz w:val="24"/>
        </w:rPr>
        <w:t xml:space="preserve">ALLOWED_REHASHES, </w:t>
      </w:r>
      <w:r w:rsidR="00AA7BC2">
        <w:rPr>
          <w:i/>
          <w:sz w:val="24"/>
        </w:rPr>
        <w:t xml:space="preserve">expand </w:t>
      </w:r>
      <w:r w:rsidR="00B5106A">
        <w:rPr>
          <w:sz w:val="24"/>
        </w:rPr>
        <w:t xml:space="preserve">method </w:t>
      </w:r>
      <w:r>
        <w:rPr>
          <w:sz w:val="24"/>
        </w:rPr>
        <w:t>is called, which will create a new different hash</w:t>
      </w:r>
      <w:r w:rsidR="001E7223">
        <w:rPr>
          <w:sz w:val="24"/>
        </w:rPr>
        <w:t xml:space="preserve"> table with </w:t>
      </w:r>
      <w:r>
        <w:rPr>
          <w:sz w:val="24"/>
        </w:rPr>
        <w:t xml:space="preserve">its size is 2.5 * the old size, and call </w:t>
      </w:r>
      <w:r>
        <w:rPr>
          <w:i/>
          <w:sz w:val="24"/>
        </w:rPr>
        <w:t xml:space="preserve">rehash </w:t>
      </w:r>
      <w:r>
        <w:rPr>
          <w:sz w:val="24"/>
        </w:rPr>
        <w:t>function.</w:t>
      </w:r>
    </w:p>
    <w:p w14:paraId="4EB8152E" w14:textId="32F75DA4" w:rsidR="00F36960" w:rsidRPr="00170FCA" w:rsidRDefault="00F36960" w:rsidP="00F36960">
      <w:pPr>
        <w:pStyle w:val="ListBullet"/>
        <w:tabs>
          <w:tab w:val="clear" w:pos="360"/>
          <w:tab w:val="num" w:pos="1068"/>
        </w:tabs>
        <w:ind w:left="1068"/>
        <w:rPr>
          <w:sz w:val="24"/>
        </w:rPr>
      </w:pPr>
      <w:r>
        <w:rPr>
          <w:sz w:val="24"/>
        </w:rPr>
        <w:lastRenderedPageBreak/>
        <w:t>The number of calling rehash method (</w:t>
      </w:r>
      <w:r w:rsidRPr="00170FCA">
        <w:rPr>
          <w:i/>
          <w:iCs/>
          <w:sz w:val="24"/>
        </w:rPr>
        <w:t>ALLOWED_REHASHES</w:t>
      </w:r>
      <w:r w:rsidRPr="00170FCA">
        <w:rPr>
          <w:sz w:val="24"/>
        </w:rPr>
        <w:t xml:space="preserve">) is </w:t>
      </w:r>
      <w:r w:rsidR="00B5106A">
        <w:rPr>
          <w:sz w:val="24"/>
        </w:rPr>
        <w:t>at most one time</w:t>
      </w:r>
      <w:r w:rsidRPr="00170FCA">
        <w:rPr>
          <w:sz w:val="24"/>
        </w:rPr>
        <w:t>,</w:t>
      </w:r>
      <w:r w:rsidR="00B5106A">
        <w:rPr>
          <w:sz w:val="24"/>
        </w:rPr>
        <w:t xml:space="preserve"> which is</w:t>
      </w:r>
      <w:r w:rsidRPr="00170FCA">
        <w:rPr>
          <w:sz w:val="24"/>
        </w:rPr>
        <w:t xml:space="preserve"> specified by variable </w:t>
      </w:r>
      <w:r w:rsidRPr="00170FCA">
        <w:rPr>
          <w:i/>
          <w:sz w:val="24"/>
        </w:rPr>
        <w:t>rehashes</w:t>
      </w:r>
      <w:r>
        <w:rPr>
          <w:sz w:val="24"/>
        </w:rPr>
        <w:t>. Allowed rehash number is kept low because it can slow down the program by reinserting every item in the table,</w:t>
      </w:r>
      <w:r w:rsidRPr="00170FCA">
        <w:rPr>
          <w:sz w:val="24"/>
        </w:rPr>
        <w:t xml:space="preserve"> </w:t>
      </w:r>
      <w:r>
        <w:rPr>
          <w:sz w:val="24"/>
        </w:rPr>
        <w:t xml:space="preserve">if the value of </w:t>
      </w:r>
      <w:r w:rsidRPr="00F36960">
        <w:rPr>
          <w:i/>
          <w:sz w:val="24"/>
        </w:rPr>
        <w:t>rehash</w:t>
      </w:r>
      <w:r>
        <w:rPr>
          <w:sz w:val="24"/>
        </w:rPr>
        <w:t xml:space="preserve"> is more than one then </w:t>
      </w:r>
      <w:r w:rsidRPr="00AA7BC2">
        <w:rPr>
          <w:i/>
          <w:sz w:val="24"/>
        </w:rPr>
        <w:t>expand</w:t>
      </w:r>
      <w:r>
        <w:rPr>
          <w:sz w:val="24"/>
        </w:rPr>
        <w:t xml:space="preserve"> method is called. </w:t>
      </w:r>
      <w:r w:rsidRPr="00170FCA">
        <w:rPr>
          <w:sz w:val="24"/>
        </w:rPr>
        <w:t xml:space="preserve">  </w:t>
      </w:r>
    </w:p>
    <w:p w14:paraId="071162DA" w14:textId="77777777" w:rsidR="00F36960" w:rsidRDefault="00F36960" w:rsidP="00F36960">
      <w:pPr>
        <w:pStyle w:val="ListBullet"/>
        <w:tabs>
          <w:tab w:val="clear" w:pos="360"/>
          <w:tab w:val="num" w:pos="1068"/>
        </w:tabs>
        <w:ind w:left="1068"/>
        <w:rPr>
          <w:sz w:val="24"/>
        </w:rPr>
      </w:pPr>
      <w:r w:rsidRPr="00AA7BC2">
        <w:rPr>
          <w:i/>
          <w:sz w:val="24"/>
        </w:rPr>
        <w:t>Expand</w:t>
      </w:r>
      <w:r>
        <w:rPr>
          <w:sz w:val="24"/>
        </w:rPr>
        <w:t xml:space="preserve"> will extend the </w:t>
      </w:r>
      <w:r w:rsidR="00AA7BC2">
        <w:rPr>
          <w:sz w:val="24"/>
        </w:rPr>
        <w:t>size</w:t>
      </w:r>
      <w:r>
        <w:rPr>
          <w:sz w:val="24"/>
        </w:rPr>
        <w:t xml:space="preserve"> by 1/0.4 = 2.5 times the old table size</w:t>
      </w:r>
      <w:r w:rsidR="00AA7BC2">
        <w:rPr>
          <w:sz w:val="24"/>
        </w:rPr>
        <w:t xml:space="preserve"> then call </w:t>
      </w:r>
      <w:r w:rsidR="00AA7BC2" w:rsidRPr="00AA7BC2">
        <w:rPr>
          <w:i/>
          <w:sz w:val="24"/>
        </w:rPr>
        <w:t>rehash</w:t>
      </w:r>
      <w:r w:rsidR="00AA7BC2">
        <w:rPr>
          <w:sz w:val="24"/>
        </w:rPr>
        <w:t xml:space="preserve">. </w:t>
      </w:r>
    </w:p>
    <w:p w14:paraId="4109F034" w14:textId="21C47B7F" w:rsidR="00F36960" w:rsidRDefault="00AC3BBB" w:rsidP="00527910">
      <w:pPr>
        <w:pStyle w:val="ListBullet"/>
        <w:tabs>
          <w:tab w:val="clear" w:pos="360"/>
          <w:tab w:val="num" w:pos="1068"/>
        </w:tabs>
        <w:ind w:left="1068"/>
        <w:rPr>
          <w:sz w:val="24"/>
        </w:rPr>
      </w:pPr>
      <w:r>
        <w:rPr>
          <w:sz w:val="24"/>
        </w:rPr>
        <w:t xml:space="preserve">After </w:t>
      </w:r>
      <w:proofErr w:type="gramStart"/>
      <w:r w:rsidRPr="00AC3BBB">
        <w:rPr>
          <w:i/>
          <w:sz w:val="24"/>
        </w:rPr>
        <w:t>expand</w:t>
      </w:r>
      <w:proofErr w:type="gramEnd"/>
      <w:r>
        <w:rPr>
          <w:sz w:val="24"/>
        </w:rPr>
        <w:t xml:space="preserve"> and </w:t>
      </w:r>
      <w:r w:rsidRPr="00AC3BBB">
        <w:rPr>
          <w:i/>
          <w:sz w:val="24"/>
        </w:rPr>
        <w:t>rehash</w:t>
      </w:r>
      <w:r w:rsidR="00B5106A">
        <w:rPr>
          <w:i/>
          <w:sz w:val="24"/>
        </w:rPr>
        <w:t xml:space="preserve"> </w:t>
      </w:r>
      <w:r w:rsidR="00B5106A">
        <w:rPr>
          <w:sz w:val="24"/>
        </w:rPr>
        <w:t>methods</w:t>
      </w:r>
      <w:r>
        <w:rPr>
          <w:sz w:val="24"/>
        </w:rPr>
        <w:t xml:space="preserve">, </w:t>
      </w:r>
      <w:r w:rsidRPr="00AC3BBB">
        <w:rPr>
          <w:i/>
          <w:sz w:val="24"/>
        </w:rPr>
        <w:t>insert</w:t>
      </w:r>
      <w:r w:rsidR="00B5106A">
        <w:rPr>
          <w:i/>
          <w:sz w:val="24"/>
        </w:rPr>
        <w:t xml:space="preserve"> </w:t>
      </w:r>
      <w:r w:rsidR="00B5106A">
        <w:rPr>
          <w:sz w:val="24"/>
        </w:rPr>
        <w:t>method</w:t>
      </w:r>
      <w:r>
        <w:rPr>
          <w:sz w:val="24"/>
        </w:rPr>
        <w:t xml:space="preserve"> keeps reinserting the item until an empty spot is found</w:t>
      </w:r>
    </w:p>
    <w:p w14:paraId="3550DEC5" w14:textId="77777777" w:rsidR="001E7223" w:rsidRDefault="001E7223" w:rsidP="001E7223">
      <w:pPr>
        <w:pStyle w:val="ListParagraph"/>
        <w:numPr>
          <w:ilvl w:val="0"/>
          <w:numId w:val="30"/>
        </w:numPr>
        <w:rPr>
          <w:sz w:val="28"/>
          <w:u w:val="single"/>
        </w:rPr>
      </w:pPr>
      <w:r w:rsidRPr="001E7223">
        <w:rPr>
          <w:sz w:val="28"/>
          <w:u w:val="single"/>
        </w:rPr>
        <w:t xml:space="preserve"> </w:t>
      </w:r>
      <w:r>
        <w:rPr>
          <w:sz w:val="28"/>
          <w:u w:val="single"/>
        </w:rPr>
        <w:t xml:space="preserve">Runtime Analysis (Expectation) </w:t>
      </w:r>
    </w:p>
    <w:p w14:paraId="7A7F0A46" w14:textId="6EB53DBE" w:rsidR="001E7223" w:rsidRPr="00380CD6" w:rsidRDefault="001E7223" w:rsidP="001E7223">
      <w:pPr>
        <w:pStyle w:val="ListBullet"/>
        <w:tabs>
          <w:tab w:val="clear" w:pos="360"/>
          <w:tab w:val="num" w:pos="1068"/>
        </w:tabs>
        <w:ind w:left="1068"/>
      </w:pPr>
      <w:r w:rsidRPr="00380CD6">
        <w:rPr>
          <w:i/>
          <w:sz w:val="24"/>
        </w:rPr>
        <w:t>Insert</w:t>
      </w:r>
      <w:r w:rsidRPr="00380CD6">
        <w:rPr>
          <w:sz w:val="24"/>
        </w:rPr>
        <w:t xml:space="preserve"> method should run in </w:t>
      </w:r>
      <w:r w:rsidRPr="00380CD6">
        <w:rPr>
          <w:b/>
          <w:sz w:val="24"/>
        </w:rPr>
        <w:t>O(N)</w:t>
      </w:r>
      <w:r w:rsidRPr="00380CD6">
        <w:rPr>
          <w:sz w:val="24"/>
        </w:rPr>
        <w:t xml:space="preserve"> </w:t>
      </w:r>
      <w:r w:rsidR="00FB0C37" w:rsidRPr="00380CD6">
        <w:rPr>
          <w:sz w:val="24"/>
        </w:rPr>
        <w:t xml:space="preserve">time </w:t>
      </w:r>
      <w:r w:rsidRPr="00380CD6">
        <w:rPr>
          <w:sz w:val="24"/>
        </w:rPr>
        <w:t>in the worst case because it will eventually need to expand or rehash the hash table, which will require to copy every item over.</w:t>
      </w:r>
    </w:p>
    <w:p w14:paraId="76BA100B" w14:textId="783088E8" w:rsidR="001E7223" w:rsidRPr="00380CD6" w:rsidRDefault="001E7223" w:rsidP="001E7223">
      <w:pPr>
        <w:pStyle w:val="ListBullet"/>
        <w:tabs>
          <w:tab w:val="clear" w:pos="360"/>
          <w:tab w:val="num" w:pos="1068"/>
        </w:tabs>
        <w:ind w:left="1068"/>
      </w:pPr>
      <w:r w:rsidRPr="00380CD6">
        <w:rPr>
          <w:i/>
          <w:sz w:val="24"/>
        </w:rPr>
        <w:t>Contains</w:t>
      </w:r>
      <w:r w:rsidRPr="00380CD6">
        <w:rPr>
          <w:sz w:val="24"/>
        </w:rPr>
        <w:t xml:space="preserve"> method should run in </w:t>
      </w:r>
      <w:proofErr w:type="gramStart"/>
      <w:r w:rsidRPr="00380CD6">
        <w:rPr>
          <w:b/>
          <w:sz w:val="24"/>
        </w:rPr>
        <w:t>O(</w:t>
      </w:r>
      <w:proofErr w:type="gramEnd"/>
      <w:r w:rsidRPr="00380CD6">
        <w:rPr>
          <w:b/>
          <w:sz w:val="24"/>
        </w:rPr>
        <w:t>1)</w:t>
      </w:r>
      <w:r w:rsidRPr="00380CD6">
        <w:rPr>
          <w:sz w:val="24"/>
        </w:rPr>
        <w:t xml:space="preserve"> </w:t>
      </w:r>
      <w:r w:rsidR="00FB0C37" w:rsidRPr="00380CD6">
        <w:rPr>
          <w:sz w:val="24"/>
        </w:rPr>
        <w:t xml:space="preserve">time </w:t>
      </w:r>
      <w:r w:rsidRPr="00380CD6">
        <w:rPr>
          <w:sz w:val="24"/>
        </w:rPr>
        <w:t>since I only check two position returned by two hash functions.</w:t>
      </w:r>
    </w:p>
    <w:p w14:paraId="21FCD3C2" w14:textId="3C428C4F" w:rsidR="001E7223" w:rsidRPr="00380CD6" w:rsidRDefault="001E7223" w:rsidP="009F17E2">
      <w:pPr>
        <w:pStyle w:val="ListBullet"/>
        <w:tabs>
          <w:tab w:val="clear" w:pos="360"/>
          <w:tab w:val="num" w:pos="1068"/>
        </w:tabs>
        <w:ind w:left="1068"/>
      </w:pPr>
      <w:r w:rsidRPr="00380CD6">
        <w:rPr>
          <w:i/>
          <w:sz w:val="24"/>
        </w:rPr>
        <w:t>Remove</w:t>
      </w:r>
      <w:r w:rsidRPr="00380CD6">
        <w:rPr>
          <w:sz w:val="24"/>
        </w:rPr>
        <w:t xml:space="preserve"> method should in </w:t>
      </w:r>
      <w:proofErr w:type="gramStart"/>
      <w:r w:rsidRPr="00380CD6">
        <w:rPr>
          <w:b/>
          <w:sz w:val="24"/>
        </w:rPr>
        <w:t>O(</w:t>
      </w:r>
      <w:proofErr w:type="gramEnd"/>
      <w:r w:rsidRPr="00380CD6">
        <w:rPr>
          <w:b/>
          <w:sz w:val="24"/>
        </w:rPr>
        <w:t>1)</w:t>
      </w:r>
      <w:r w:rsidR="00FB0C37" w:rsidRPr="00380CD6">
        <w:rPr>
          <w:b/>
          <w:sz w:val="24"/>
        </w:rPr>
        <w:t xml:space="preserve"> </w:t>
      </w:r>
      <w:r w:rsidR="00FB0C37" w:rsidRPr="00380CD6">
        <w:rPr>
          <w:sz w:val="24"/>
        </w:rPr>
        <w:t>time</w:t>
      </w:r>
      <w:r w:rsidRPr="00380CD6">
        <w:rPr>
          <w:sz w:val="24"/>
        </w:rPr>
        <w:t xml:space="preserve"> since I only check two position returned by tw</w:t>
      </w:r>
      <w:r w:rsidR="008135A0" w:rsidRPr="00380CD6">
        <w:rPr>
          <w:sz w:val="24"/>
        </w:rPr>
        <w:t>o hash functions and remove one.</w:t>
      </w:r>
    </w:p>
    <w:p w14:paraId="7B548959" w14:textId="77777777" w:rsidR="008135A0" w:rsidRPr="00211492" w:rsidRDefault="008135A0" w:rsidP="008135A0">
      <w:pPr>
        <w:pStyle w:val="Heading1"/>
        <w:rPr>
          <w:sz w:val="40"/>
        </w:rPr>
      </w:pPr>
      <w:r>
        <w:rPr>
          <w:sz w:val="40"/>
        </w:rPr>
        <w:t>AVL Tree</w:t>
      </w:r>
    </w:p>
    <w:p w14:paraId="75260D4C" w14:textId="77777777" w:rsidR="008135A0" w:rsidRPr="008135A0" w:rsidRDefault="008135A0" w:rsidP="008135A0">
      <w:pPr>
        <w:pStyle w:val="ListParagraph"/>
        <w:numPr>
          <w:ilvl w:val="0"/>
          <w:numId w:val="31"/>
        </w:numPr>
        <w:rPr>
          <w:sz w:val="28"/>
          <w:u w:val="single"/>
        </w:rPr>
      </w:pPr>
      <w:r w:rsidRPr="008135A0">
        <w:rPr>
          <w:sz w:val="28"/>
          <w:u w:val="single"/>
        </w:rPr>
        <w:t>Design Decision</w:t>
      </w:r>
    </w:p>
    <w:p w14:paraId="4FD90116" w14:textId="77777777" w:rsidR="008135A0" w:rsidRPr="00380CD6" w:rsidRDefault="008135A0" w:rsidP="008135A0">
      <w:pPr>
        <w:pStyle w:val="ListBullet"/>
        <w:tabs>
          <w:tab w:val="clear" w:pos="360"/>
          <w:tab w:val="num" w:pos="1068"/>
        </w:tabs>
        <w:ind w:left="1068"/>
        <w:rPr>
          <w:sz w:val="24"/>
          <w:szCs w:val="24"/>
        </w:rPr>
      </w:pPr>
      <w:r w:rsidRPr="00380CD6">
        <w:rPr>
          <w:sz w:val="24"/>
          <w:szCs w:val="24"/>
        </w:rPr>
        <w:t>AVL tree is represented as a binary tree that only keeps track of the root and has a balanced condition (the height of left and right subtree differs at most by 1)</w:t>
      </w:r>
      <w:r w:rsidR="00D846EB" w:rsidRPr="00380CD6">
        <w:rPr>
          <w:sz w:val="24"/>
          <w:szCs w:val="24"/>
        </w:rPr>
        <w:t>.</w:t>
      </w:r>
    </w:p>
    <w:p w14:paraId="530B9929" w14:textId="77777777" w:rsidR="00D846EB" w:rsidRPr="00380CD6" w:rsidRDefault="00D846EB" w:rsidP="008135A0">
      <w:pPr>
        <w:pStyle w:val="ListBullet"/>
        <w:tabs>
          <w:tab w:val="clear" w:pos="360"/>
          <w:tab w:val="num" w:pos="1068"/>
        </w:tabs>
        <w:ind w:left="1068"/>
        <w:rPr>
          <w:sz w:val="24"/>
          <w:szCs w:val="24"/>
        </w:rPr>
      </w:pPr>
      <w:r w:rsidRPr="00380CD6">
        <w:rPr>
          <w:sz w:val="24"/>
          <w:szCs w:val="24"/>
        </w:rPr>
        <w:t>Items is in ordered so it needs to implement Comparable interface</w:t>
      </w:r>
    </w:p>
    <w:p w14:paraId="7EFF9082" w14:textId="77777777" w:rsidR="00D846EB" w:rsidRPr="00380CD6" w:rsidRDefault="00D846EB" w:rsidP="008135A0">
      <w:pPr>
        <w:pStyle w:val="ListBullet"/>
        <w:tabs>
          <w:tab w:val="clear" w:pos="360"/>
          <w:tab w:val="num" w:pos="1068"/>
        </w:tabs>
        <w:ind w:left="1068"/>
        <w:rPr>
          <w:sz w:val="24"/>
          <w:szCs w:val="24"/>
        </w:rPr>
      </w:pPr>
      <w:r w:rsidRPr="00380CD6">
        <w:rPr>
          <w:sz w:val="24"/>
          <w:szCs w:val="24"/>
        </w:rPr>
        <w:t xml:space="preserve">This AVL tree will ignore the duplicate items of the inserted </w:t>
      </w:r>
    </w:p>
    <w:p w14:paraId="2D57CA88" w14:textId="77777777" w:rsidR="001E7223" w:rsidRPr="00380CD6" w:rsidRDefault="008135A0" w:rsidP="008135A0">
      <w:pPr>
        <w:pStyle w:val="ListBullet"/>
        <w:tabs>
          <w:tab w:val="clear" w:pos="360"/>
          <w:tab w:val="num" w:pos="1068"/>
        </w:tabs>
        <w:ind w:left="1068"/>
        <w:rPr>
          <w:sz w:val="24"/>
          <w:szCs w:val="24"/>
        </w:rPr>
      </w:pPr>
      <w:r w:rsidRPr="00380CD6">
        <w:rPr>
          <w:sz w:val="24"/>
          <w:szCs w:val="24"/>
        </w:rPr>
        <w:t xml:space="preserve">To </w:t>
      </w:r>
      <w:r w:rsidR="00D846EB" w:rsidRPr="00380CD6">
        <w:rPr>
          <w:sz w:val="24"/>
          <w:szCs w:val="24"/>
        </w:rPr>
        <w:t>balance</w:t>
      </w:r>
      <w:r w:rsidRPr="00380CD6">
        <w:rPr>
          <w:sz w:val="24"/>
          <w:szCs w:val="24"/>
        </w:rPr>
        <w:t xml:space="preserve"> the tree, rotations are used, implemented in four methods which accounts for four cases:</w:t>
      </w:r>
    </w:p>
    <w:p w14:paraId="1C018E43" w14:textId="77777777" w:rsidR="008135A0" w:rsidRPr="00380CD6" w:rsidRDefault="008135A0" w:rsidP="008135A0">
      <w:pPr>
        <w:pStyle w:val="ListBullet"/>
        <w:numPr>
          <w:ilvl w:val="0"/>
          <w:numId w:val="0"/>
        </w:numPr>
        <w:ind w:left="708" w:firstLine="708"/>
        <w:rPr>
          <w:sz w:val="24"/>
          <w:szCs w:val="24"/>
        </w:rPr>
      </w:pPr>
      <w:r w:rsidRPr="00380CD6">
        <w:rPr>
          <w:rFonts w:ascii="Formata-Condensed" w:cs="Formata-Condensed"/>
          <w:sz w:val="24"/>
          <w:szCs w:val="24"/>
        </w:rPr>
        <w:t xml:space="preserve">1. </w:t>
      </w:r>
      <w:r w:rsidRPr="00380CD6">
        <w:rPr>
          <w:sz w:val="24"/>
          <w:szCs w:val="24"/>
        </w:rPr>
        <w:t xml:space="preserve">An insertion into the left subtree of the left child of </w:t>
      </w:r>
      <w:r w:rsidRPr="00380CD6">
        <w:rPr>
          <w:rFonts w:ascii="RMTMI" w:hAnsi="RMTMI" w:cs="RMTMI"/>
          <w:i/>
          <w:iCs/>
          <w:sz w:val="24"/>
          <w:szCs w:val="24"/>
        </w:rPr>
        <w:t>α</w:t>
      </w:r>
      <w:r w:rsidRPr="00380CD6">
        <w:rPr>
          <w:sz w:val="24"/>
          <w:szCs w:val="24"/>
        </w:rPr>
        <w:t xml:space="preserve"> (</w:t>
      </w:r>
      <w:proofErr w:type="spellStart"/>
      <w:r w:rsidRPr="00380CD6">
        <w:rPr>
          <w:i/>
          <w:sz w:val="24"/>
          <w:szCs w:val="24"/>
        </w:rPr>
        <w:t>rotateWithLeftChild</w:t>
      </w:r>
      <w:proofErr w:type="spellEnd"/>
      <w:r w:rsidRPr="00380CD6">
        <w:rPr>
          <w:sz w:val="24"/>
          <w:szCs w:val="24"/>
        </w:rPr>
        <w:t>)</w:t>
      </w:r>
    </w:p>
    <w:p w14:paraId="02BB656E" w14:textId="77777777" w:rsidR="008135A0" w:rsidRPr="00380CD6" w:rsidRDefault="008135A0" w:rsidP="008135A0">
      <w:pPr>
        <w:pStyle w:val="ListBullet"/>
        <w:numPr>
          <w:ilvl w:val="0"/>
          <w:numId w:val="0"/>
        </w:numPr>
        <w:ind w:left="1416"/>
        <w:rPr>
          <w:sz w:val="24"/>
          <w:szCs w:val="24"/>
        </w:rPr>
      </w:pPr>
      <w:r w:rsidRPr="00380CD6">
        <w:rPr>
          <w:rFonts w:ascii="Formata-Condensed" w:cs="Formata-Condensed"/>
          <w:sz w:val="24"/>
          <w:szCs w:val="24"/>
        </w:rPr>
        <w:t xml:space="preserve">2. </w:t>
      </w:r>
      <w:r w:rsidRPr="00380CD6">
        <w:rPr>
          <w:sz w:val="24"/>
          <w:szCs w:val="24"/>
        </w:rPr>
        <w:t xml:space="preserve">An insertion into the right subtree of the left child of </w:t>
      </w:r>
      <w:r w:rsidRPr="00380CD6">
        <w:rPr>
          <w:rFonts w:ascii="RMTMI" w:hAnsi="RMTMI" w:cs="RMTMI"/>
          <w:i/>
          <w:iCs/>
          <w:sz w:val="24"/>
          <w:szCs w:val="24"/>
        </w:rPr>
        <w:t>α</w:t>
      </w:r>
      <w:r w:rsidRPr="00380CD6">
        <w:rPr>
          <w:sz w:val="24"/>
          <w:szCs w:val="24"/>
        </w:rPr>
        <w:t xml:space="preserve"> (</w:t>
      </w:r>
      <w:proofErr w:type="spellStart"/>
      <w:r w:rsidRPr="00380CD6">
        <w:rPr>
          <w:i/>
          <w:sz w:val="24"/>
          <w:szCs w:val="24"/>
        </w:rPr>
        <w:t>doubleWithLeftChild</w:t>
      </w:r>
      <w:proofErr w:type="spellEnd"/>
      <w:r w:rsidRPr="00380CD6">
        <w:rPr>
          <w:sz w:val="24"/>
          <w:szCs w:val="24"/>
        </w:rPr>
        <w:t>)</w:t>
      </w:r>
    </w:p>
    <w:p w14:paraId="6A2ECC34" w14:textId="77777777" w:rsidR="008135A0" w:rsidRPr="00380CD6" w:rsidRDefault="008135A0" w:rsidP="008135A0">
      <w:pPr>
        <w:pStyle w:val="ListBullet"/>
        <w:numPr>
          <w:ilvl w:val="0"/>
          <w:numId w:val="0"/>
        </w:numPr>
        <w:ind w:left="1416"/>
        <w:rPr>
          <w:sz w:val="24"/>
          <w:szCs w:val="24"/>
        </w:rPr>
      </w:pPr>
      <w:r w:rsidRPr="00380CD6">
        <w:rPr>
          <w:rFonts w:ascii="Formata-Condensed" w:cs="Formata-Condensed"/>
          <w:sz w:val="24"/>
          <w:szCs w:val="24"/>
        </w:rPr>
        <w:t xml:space="preserve">3. </w:t>
      </w:r>
      <w:r w:rsidRPr="00380CD6">
        <w:rPr>
          <w:sz w:val="24"/>
          <w:szCs w:val="24"/>
        </w:rPr>
        <w:t xml:space="preserve">An insertion into the left subtree of the right child of </w:t>
      </w:r>
      <w:r w:rsidRPr="00380CD6">
        <w:rPr>
          <w:rFonts w:ascii="RMTMI" w:hAnsi="RMTMI" w:cs="RMTMI"/>
          <w:i/>
          <w:iCs/>
          <w:sz w:val="24"/>
          <w:szCs w:val="24"/>
        </w:rPr>
        <w:t>α</w:t>
      </w:r>
      <w:r w:rsidRPr="00380CD6">
        <w:rPr>
          <w:sz w:val="24"/>
          <w:szCs w:val="24"/>
        </w:rPr>
        <w:t xml:space="preserve"> (</w:t>
      </w:r>
      <w:proofErr w:type="spellStart"/>
      <w:r w:rsidRPr="00380CD6">
        <w:rPr>
          <w:i/>
          <w:sz w:val="24"/>
          <w:szCs w:val="24"/>
        </w:rPr>
        <w:t>doubleWithRightChild</w:t>
      </w:r>
      <w:proofErr w:type="spellEnd"/>
      <w:r w:rsidRPr="00380CD6">
        <w:rPr>
          <w:sz w:val="24"/>
          <w:szCs w:val="24"/>
        </w:rPr>
        <w:t>)</w:t>
      </w:r>
    </w:p>
    <w:p w14:paraId="205CDD48" w14:textId="77777777" w:rsidR="008135A0" w:rsidRPr="00380CD6" w:rsidRDefault="008135A0" w:rsidP="008135A0">
      <w:pPr>
        <w:pStyle w:val="ListBullet"/>
        <w:numPr>
          <w:ilvl w:val="0"/>
          <w:numId w:val="0"/>
        </w:numPr>
        <w:ind w:left="1416"/>
        <w:rPr>
          <w:sz w:val="24"/>
          <w:szCs w:val="24"/>
        </w:rPr>
      </w:pPr>
      <w:r w:rsidRPr="00380CD6">
        <w:rPr>
          <w:rFonts w:ascii="Formata-Condensed" w:cs="Formata-Condensed"/>
          <w:sz w:val="24"/>
          <w:szCs w:val="24"/>
        </w:rPr>
        <w:t xml:space="preserve">4. </w:t>
      </w:r>
      <w:r w:rsidRPr="00380CD6">
        <w:rPr>
          <w:sz w:val="24"/>
          <w:szCs w:val="24"/>
        </w:rPr>
        <w:t xml:space="preserve">An insertion into the right subtree of the right child of </w:t>
      </w:r>
      <w:r w:rsidRPr="00380CD6">
        <w:rPr>
          <w:rFonts w:ascii="RMTMI" w:hAnsi="RMTMI" w:cs="RMTMI"/>
          <w:i/>
          <w:iCs/>
          <w:sz w:val="24"/>
          <w:szCs w:val="24"/>
        </w:rPr>
        <w:t>α</w:t>
      </w:r>
      <w:r w:rsidRPr="00380CD6">
        <w:rPr>
          <w:sz w:val="24"/>
          <w:szCs w:val="24"/>
        </w:rPr>
        <w:t xml:space="preserve"> (</w:t>
      </w:r>
      <w:proofErr w:type="spellStart"/>
      <w:r w:rsidRPr="00380CD6">
        <w:rPr>
          <w:i/>
          <w:sz w:val="24"/>
          <w:szCs w:val="24"/>
        </w:rPr>
        <w:t>rotateWithRightChild</w:t>
      </w:r>
      <w:proofErr w:type="spellEnd"/>
      <w:r w:rsidRPr="00380CD6">
        <w:rPr>
          <w:sz w:val="24"/>
          <w:szCs w:val="24"/>
        </w:rPr>
        <w:t>)</w:t>
      </w:r>
    </w:p>
    <w:p w14:paraId="25A1DD56" w14:textId="77777777" w:rsidR="008135A0" w:rsidRPr="00380CD6" w:rsidRDefault="00D846EB" w:rsidP="00D846EB">
      <w:pPr>
        <w:pStyle w:val="ListBullet"/>
        <w:tabs>
          <w:tab w:val="clear" w:pos="360"/>
          <w:tab w:val="num" w:pos="1068"/>
        </w:tabs>
        <w:ind w:left="1068"/>
        <w:rPr>
          <w:sz w:val="24"/>
          <w:szCs w:val="24"/>
        </w:rPr>
      </w:pPr>
      <w:r w:rsidRPr="00380CD6">
        <w:rPr>
          <w:sz w:val="24"/>
          <w:szCs w:val="24"/>
        </w:rPr>
        <w:t>To insert an item to the tree, starting from the root and place it in appropriate spot by comparing it to the node. Perform balance after each insertion.</w:t>
      </w:r>
    </w:p>
    <w:p w14:paraId="4DB4FF56" w14:textId="77777777" w:rsidR="00D846EB" w:rsidRPr="00380CD6" w:rsidRDefault="00D846EB" w:rsidP="00D846EB">
      <w:pPr>
        <w:pStyle w:val="ListBullet"/>
        <w:tabs>
          <w:tab w:val="clear" w:pos="360"/>
          <w:tab w:val="num" w:pos="1068"/>
        </w:tabs>
        <w:ind w:left="1068"/>
        <w:rPr>
          <w:sz w:val="24"/>
          <w:szCs w:val="24"/>
        </w:rPr>
      </w:pPr>
      <w:r w:rsidRPr="00380CD6">
        <w:rPr>
          <w:sz w:val="24"/>
          <w:szCs w:val="24"/>
        </w:rPr>
        <w:t xml:space="preserve">Method </w:t>
      </w:r>
      <w:r w:rsidRPr="00380CD6">
        <w:rPr>
          <w:i/>
          <w:sz w:val="24"/>
          <w:szCs w:val="24"/>
        </w:rPr>
        <w:t xml:space="preserve">contains </w:t>
      </w:r>
      <w:r w:rsidRPr="00380CD6">
        <w:rPr>
          <w:sz w:val="24"/>
          <w:szCs w:val="24"/>
        </w:rPr>
        <w:t xml:space="preserve">will compare the item will the root and continue down until it </w:t>
      </w:r>
      <w:proofErr w:type="gramStart"/>
      <w:r w:rsidRPr="00380CD6">
        <w:rPr>
          <w:sz w:val="24"/>
          <w:szCs w:val="24"/>
        </w:rPr>
        <w:t>reach</w:t>
      </w:r>
      <w:proofErr w:type="gramEnd"/>
      <w:r w:rsidRPr="00380CD6">
        <w:rPr>
          <w:sz w:val="24"/>
          <w:szCs w:val="24"/>
        </w:rPr>
        <w:t xml:space="preserve"> the node that has the same item or return false if there is no such node</w:t>
      </w:r>
    </w:p>
    <w:p w14:paraId="33B470F1" w14:textId="54C9BBC2" w:rsidR="00D846EB" w:rsidRPr="00380CD6" w:rsidRDefault="00D846EB" w:rsidP="00D846EB">
      <w:pPr>
        <w:pStyle w:val="ListBullet"/>
        <w:tabs>
          <w:tab w:val="clear" w:pos="360"/>
          <w:tab w:val="num" w:pos="1068"/>
        </w:tabs>
        <w:ind w:left="1068"/>
        <w:rPr>
          <w:sz w:val="24"/>
          <w:szCs w:val="24"/>
        </w:rPr>
      </w:pPr>
      <w:r w:rsidRPr="00380CD6">
        <w:rPr>
          <w:sz w:val="24"/>
          <w:szCs w:val="24"/>
        </w:rPr>
        <w:t xml:space="preserve">Method </w:t>
      </w:r>
      <w:r w:rsidRPr="00380CD6">
        <w:rPr>
          <w:i/>
          <w:sz w:val="24"/>
          <w:szCs w:val="24"/>
        </w:rPr>
        <w:t>remove</w:t>
      </w:r>
      <w:r w:rsidRPr="00380CD6">
        <w:rPr>
          <w:sz w:val="24"/>
          <w:szCs w:val="24"/>
        </w:rPr>
        <w:t xml:space="preserve"> will</w:t>
      </w:r>
      <w:r w:rsidR="00C1387E" w:rsidRPr="00380CD6">
        <w:rPr>
          <w:sz w:val="24"/>
          <w:szCs w:val="24"/>
        </w:rPr>
        <w:t xml:space="preserve"> first find the item x in the tree, then remove it right away if it is a leaf, if not then it will replace that empty spot by the minimum value of the its right subtree.</w:t>
      </w:r>
      <w:r w:rsidR="000D0E38" w:rsidRPr="00380CD6">
        <w:rPr>
          <w:sz w:val="24"/>
          <w:szCs w:val="24"/>
        </w:rPr>
        <w:t xml:space="preserve"> </w:t>
      </w:r>
      <w:r w:rsidR="000D0E38" w:rsidRPr="00380CD6">
        <w:rPr>
          <w:i/>
          <w:sz w:val="24"/>
          <w:szCs w:val="24"/>
        </w:rPr>
        <w:t>Balance</w:t>
      </w:r>
      <w:r w:rsidR="000D0E38" w:rsidRPr="00380CD6">
        <w:rPr>
          <w:sz w:val="24"/>
          <w:szCs w:val="24"/>
        </w:rPr>
        <w:t xml:space="preserve"> method is called at the end.</w:t>
      </w:r>
    </w:p>
    <w:p w14:paraId="50687740" w14:textId="160CB1B3" w:rsidR="00C1387E" w:rsidRPr="008135A0" w:rsidRDefault="00C1387E" w:rsidP="00C1387E">
      <w:pPr>
        <w:pStyle w:val="ListParagraph"/>
        <w:numPr>
          <w:ilvl w:val="0"/>
          <w:numId w:val="31"/>
        </w:numPr>
        <w:rPr>
          <w:sz w:val="28"/>
          <w:u w:val="single"/>
        </w:rPr>
      </w:pPr>
      <w:r w:rsidRPr="00C1387E">
        <w:rPr>
          <w:sz w:val="28"/>
          <w:u w:val="single"/>
        </w:rPr>
        <w:t>Runtime Analysis (Expectation)</w:t>
      </w:r>
    </w:p>
    <w:p w14:paraId="4518F6C7" w14:textId="03F4CEE0" w:rsidR="00C1387E" w:rsidRPr="00380CD6" w:rsidRDefault="00C1387E" w:rsidP="00C1387E">
      <w:pPr>
        <w:pStyle w:val="ListBullet"/>
        <w:tabs>
          <w:tab w:val="clear" w:pos="360"/>
          <w:tab w:val="num" w:pos="1068"/>
        </w:tabs>
        <w:ind w:left="1068"/>
        <w:rPr>
          <w:sz w:val="24"/>
          <w:szCs w:val="24"/>
        </w:rPr>
      </w:pPr>
      <w:r w:rsidRPr="00380CD6">
        <w:rPr>
          <w:i/>
          <w:sz w:val="24"/>
          <w:szCs w:val="24"/>
        </w:rPr>
        <w:lastRenderedPageBreak/>
        <w:t>Insert</w:t>
      </w:r>
      <w:r w:rsidRPr="00380CD6">
        <w:rPr>
          <w:sz w:val="24"/>
          <w:szCs w:val="24"/>
        </w:rPr>
        <w:t xml:space="preserve"> method should run in </w:t>
      </w:r>
      <w:r w:rsidRPr="00380CD6">
        <w:rPr>
          <w:b/>
          <w:sz w:val="24"/>
          <w:szCs w:val="24"/>
        </w:rPr>
        <w:t>O(</w:t>
      </w:r>
      <w:proofErr w:type="spellStart"/>
      <w:r w:rsidRPr="00380CD6">
        <w:rPr>
          <w:b/>
          <w:sz w:val="24"/>
          <w:szCs w:val="24"/>
        </w:rPr>
        <w:t>logN</w:t>
      </w:r>
      <w:proofErr w:type="spellEnd"/>
      <w:r w:rsidRPr="00380CD6">
        <w:rPr>
          <w:b/>
          <w:sz w:val="24"/>
          <w:szCs w:val="24"/>
        </w:rPr>
        <w:t>)</w:t>
      </w:r>
      <w:r w:rsidRPr="00380CD6">
        <w:rPr>
          <w:sz w:val="24"/>
          <w:szCs w:val="24"/>
        </w:rPr>
        <w:t xml:space="preserve"> </w:t>
      </w:r>
      <w:proofErr w:type="gramStart"/>
      <w:r w:rsidR="00FB0C37" w:rsidRPr="00380CD6">
        <w:rPr>
          <w:sz w:val="24"/>
          <w:szCs w:val="24"/>
        </w:rPr>
        <w:t xml:space="preserve">time  </w:t>
      </w:r>
      <w:r w:rsidRPr="00380CD6">
        <w:rPr>
          <w:sz w:val="24"/>
          <w:szCs w:val="24"/>
        </w:rPr>
        <w:t>in</w:t>
      </w:r>
      <w:proofErr w:type="gramEnd"/>
      <w:r w:rsidRPr="00380CD6">
        <w:rPr>
          <w:sz w:val="24"/>
          <w:szCs w:val="24"/>
        </w:rPr>
        <w:t xml:space="preserve"> the worst case</w:t>
      </w:r>
      <w:r w:rsidR="009F17E2" w:rsidRPr="00380CD6">
        <w:rPr>
          <w:sz w:val="24"/>
          <w:szCs w:val="24"/>
        </w:rPr>
        <w:t xml:space="preserve"> since it takes O(</w:t>
      </w:r>
      <w:proofErr w:type="spellStart"/>
      <w:r w:rsidR="009F17E2" w:rsidRPr="00380CD6">
        <w:rPr>
          <w:sz w:val="24"/>
          <w:szCs w:val="24"/>
        </w:rPr>
        <w:t>logN</w:t>
      </w:r>
      <w:proofErr w:type="spellEnd"/>
      <w:r w:rsidR="009F17E2" w:rsidRPr="00380CD6">
        <w:rPr>
          <w:sz w:val="24"/>
          <w:szCs w:val="24"/>
        </w:rPr>
        <w:t>) to get down to the appropriate node and possibly O(</w:t>
      </w:r>
      <w:proofErr w:type="spellStart"/>
      <w:r w:rsidR="009F17E2" w:rsidRPr="00380CD6">
        <w:rPr>
          <w:sz w:val="24"/>
          <w:szCs w:val="24"/>
        </w:rPr>
        <w:t>logN</w:t>
      </w:r>
      <w:proofErr w:type="spellEnd"/>
      <w:r w:rsidR="009F17E2" w:rsidRPr="00380CD6">
        <w:rPr>
          <w:sz w:val="24"/>
          <w:szCs w:val="24"/>
        </w:rPr>
        <w:t>) to rebalance the tree from that node up to the root (rotations are performed in constant time).</w:t>
      </w:r>
    </w:p>
    <w:p w14:paraId="69C00A5B" w14:textId="63CA1E92" w:rsidR="00C1387E" w:rsidRPr="00380CD6" w:rsidRDefault="00C1387E" w:rsidP="00C1387E">
      <w:pPr>
        <w:pStyle w:val="ListBullet"/>
        <w:tabs>
          <w:tab w:val="clear" w:pos="360"/>
          <w:tab w:val="num" w:pos="1068"/>
        </w:tabs>
        <w:ind w:left="1068"/>
        <w:rPr>
          <w:sz w:val="24"/>
          <w:szCs w:val="24"/>
        </w:rPr>
      </w:pPr>
      <w:r w:rsidRPr="00380CD6">
        <w:rPr>
          <w:i/>
          <w:sz w:val="24"/>
          <w:szCs w:val="24"/>
        </w:rPr>
        <w:t>Contains</w:t>
      </w:r>
      <w:r w:rsidRPr="00380CD6">
        <w:rPr>
          <w:sz w:val="24"/>
          <w:szCs w:val="24"/>
        </w:rPr>
        <w:t xml:space="preserve"> method should run in </w:t>
      </w:r>
      <w:r w:rsidR="009F17E2" w:rsidRPr="00380CD6">
        <w:rPr>
          <w:b/>
          <w:sz w:val="24"/>
          <w:szCs w:val="24"/>
        </w:rPr>
        <w:t>O(</w:t>
      </w:r>
      <w:proofErr w:type="spellStart"/>
      <w:r w:rsidR="009F17E2" w:rsidRPr="00380CD6">
        <w:rPr>
          <w:b/>
          <w:sz w:val="24"/>
          <w:szCs w:val="24"/>
        </w:rPr>
        <w:t>logN</w:t>
      </w:r>
      <w:proofErr w:type="spellEnd"/>
      <w:r w:rsidRPr="00380CD6">
        <w:rPr>
          <w:b/>
          <w:sz w:val="24"/>
          <w:szCs w:val="24"/>
        </w:rPr>
        <w:t>)</w:t>
      </w:r>
      <w:r w:rsidRPr="00380CD6">
        <w:rPr>
          <w:sz w:val="24"/>
          <w:szCs w:val="24"/>
        </w:rPr>
        <w:t xml:space="preserve"> </w:t>
      </w:r>
      <w:proofErr w:type="gramStart"/>
      <w:r w:rsidR="00FB0C37" w:rsidRPr="00380CD6">
        <w:rPr>
          <w:sz w:val="24"/>
          <w:szCs w:val="24"/>
        </w:rPr>
        <w:t xml:space="preserve">time  </w:t>
      </w:r>
      <w:r w:rsidR="009F17E2" w:rsidRPr="00380CD6">
        <w:rPr>
          <w:sz w:val="24"/>
          <w:szCs w:val="24"/>
        </w:rPr>
        <w:t>since</w:t>
      </w:r>
      <w:proofErr w:type="gramEnd"/>
      <w:r w:rsidR="009F17E2" w:rsidRPr="00380CD6">
        <w:rPr>
          <w:sz w:val="24"/>
          <w:szCs w:val="24"/>
        </w:rPr>
        <w:t xml:space="preserve"> each comparison will reduce the input size in half</w:t>
      </w:r>
      <w:r w:rsidR="00010602" w:rsidRPr="00380CD6">
        <w:rPr>
          <w:sz w:val="24"/>
          <w:szCs w:val="24"/>
        </w:rPr>
        <w:t xml:space="preserve"> (the tree is always balanced)</w:t>
      </w:r>
      <w:r w:rsidR="009F17E2" w:rsidRPr="00380CD6">
        <w:rPr>
          <w:sz w:val="24"/>
          <w:szCs w:val="24"/>
        </w:rPr>
        <w:t xml:space="preserve">, because I can either check the right or left subtree of the node. </w:t>
      </w:r>
    </w:p>
    <w:p w14:paraId="2CD4C7D8" w14:textId="3F78E3BD" w:rsidR="009F17E2" w:rsidRPr="00380CD6" w:rsidRDefault="00C1387E" w:rsidP="00380CD6">
      <w:pPr>
        <w:pStyle w:val="ListBullet"/>
        <w:tabs>
          <w:tab w:val="clear" w:pos="360"/>
          <w:tab w:val="num" w:pos="1068"/>
        </w:tabs>
        <w:ind w:left="1068"/>
        <w:rPr>
          <w:sz w:val="24"/>
          <w:szCs w:val="24"/>
        </w:rPr>
      </w:pPr>
      <w:r w:rsidRPr="00380CD6">
        <w:rPr>
          <w:i/>
          <w:sz w:val="24"/>
          <w:szCs w:val="24"/>
        </w:rPr>
        <w:t>Remove</w:t>
      </w:r>
      <w:r w:rsidRPr="00380CD6">
        <w:rPr>
          <w:sz w:val="24"/>
          <w:szCs w:val="24"/>
        </w:rPr>
        <w:t xml:space="preserve"> method should in </w:t>
      </w:r>
      <w:r w:rsidR="009F17E2" w:rsidRPr="00380CD6">
        <w:rPr>
          <w:b/>
          <w:sz w:val="24"/>
          <w:szCs w:val="24"/>
        </w:rPr>
        <w:t>O(</w:t>
      </w:r>
      <w:proofErr w:type="spellStart"/>
      <w:r w:rsidR="009F17E2" w:rsidRPr="00380CD6">
        <w:rPr>
          <w:b/>
          <w:sz w:val="24"/>
          <w:szCs w:val="24"/>
        </w:rPr>
        <w:t>logN</w:t>
      </w:r>
      <w:proofErr w:type="spellEnd"/>
      <w:r w:rsidR="009F17E2" w:rsidRPr="00380CD6">
        <w:rPr>
          <w:b/>
          <w:sz w:val="24"/>
          <w:szCs w:val="24"/>
        </w:rPr>
        <w:t>)</w:t>
      </w:r>
      <w:r w:rsidR="009F17E2" w:rsidRPr="00380CD6">
        <w:rPr>
          <w:sz w:val="24"/>
          <w:szCs w:val="24"/>
        </w:rPr>
        <w:t xml:space="preserve"> </w:t>
      </w:r>
      <w:proofErr w:type="gramStart"/>
      <w:r w:rsidR="00FB0C37" w:rsidRPr="00380CD6">
        <w:rPr>
          <w:sz w:val="24"/>
          <w:szCs w:val="24"/>
        </w:rPr>
        <w:t>time  since</w:t>
      </w:r>
      <w:proofErr w:type="gramEnd"/>
      <w:r w:rsidR="00FB0C37" w:rsidRPr="00380CD6">
        <w:rPr>
          <w:sz w:val="24"/>
          <w:szCs w:val="24"/>
        </w:rPr>
        <w:t xml:space="preserve"> it takes O(</w:t>
      </w:r>
      <w:proofErr w:type="spellStart"/>
      <w:r w:rsidR="00FB0C37" w:rsidRPr="00380CD6">
        <w:rPr>
          <w:sz w:val="24"/>
          <w:szCs w:val="24"/>
        </w:rPr>
        <w:t>logN</w:t>
      </w:r>
      <w:proofErr w:type="spellEnd"/>
      <w:r w:rsidR="00FB0C37" w:rsidRPr="00380CD6">
        <w:rPr>
          <w:sz w:val="24"/>
          <w:szCs w:val="24"/>
        </w:rPr>
        <w:t>) time</w:t>
      </w:r>
      <w:r w:rsidR="009F17E2" w:rsidRPr="00380CD6">
        <w:rPr>
          <w:sz w:val="24"/>
          <w:szCs w:val="24"/>
        </w:rPr>
        <w:t xml:space="preserve"> to get down to the proper node and maybe replace it with the smallest of the right child O(</w:t>
      </w:r>
      <w:proofErr w:type="spellStart"/>
      <w:r w:rsidR="009F17E2" w:rsidRPr="00380CD6">
        <w:rPr>
          <w:sz w:val="24"/>
          <w:szCs w:val="24"/>
        </w:rPr>
        <w:t>logN</w:t>
      </w:r>
      <w:proofErr w:type="spellEnd"/>
      <w:r w:rsidR="009F17E2" w:rsidRPr="00380CD6">
        <w:rPr>
          <w:sz w:val="24"/>
          <w:szCs w:val="24"/>
        </w:rPr>
        <w:t>) and rebalance th</w:t>
      </w:r>
      <w:r w:rsidR="00FB0C37" w:rsidRPr="00380CD6">
        <w:rPr>
          <w:sz w:val="24"/>
          <w:szCs w:val="24"/>
        </w:rPr>
        <w:t>e node which takes O(</w:t>
      </w:r>
      <w:proofErr w:type="spellStart"/>
      <w:r w:rsidR="00FB0C37" w:rsidRPr="00380CD6">
        <w:rPr>
          <w:sz w:val="24"/>
          <w:szCs w:val="24"/>
        </w:rPr>
        <w:t>logN</w:t>
      </w:r>
      <w:proofErr w:type="spellEnd"/>
      <w:r w:rsidR="00FB0C37" w:rsidRPr="00380CD6">
        <w:rPr>
          <w:sz w:val="24"/>
          <w:szCs w:val="24"/>
        </w:rPr>
        <w:t>) time</w:t>
      </w:r>
      <w:r w:rsidR="009F17E2" w:rsidRPr="00380CD6">
        <w:rPr>
          <w:sz w:val="24"/>
          <w:szCs w:val="24"/>
        </w:rPr>
        <w:t>.</w:t>
      </w:r>
    </w:p>
    <w:p w14:paraId="71617B6F" w14:textId="4863F7E1" w:rsidR="009F17E2" w:rsidRPr="009F17E2" w:rsidRDefault="009F17E2" w:rsidP="009F17E2">
      <w:pPr>
        <w:pStyle w:val="Heading1"/>
        <w:rPr>
          <w:sz w:val="40"/>
        </w:rPr>
      </w:pPr>
      <w:r>
        <w:rPr>
          <w:sz w:val="40"/>
        </w:rPr>
        <w:t>Actual Runtime Data</w:t>
      </w:r>
    </w:p>
    <w:p w14:paraId="45E1211D" w14:textId="51DB0E9F" w:rsidR="009F17E2" w:rsidRPr="008135A0" w:rsidRDefault="009F17E2" w:rsidP="009F17E2">
      <w:pPr>
        <w:pStyle w:val="ListParagraph"/>
        <w:numPr>
          <w:ilvl w:val="0"/>
          <w:numId w:val="33"/>
        </w:numPr>
        <w:rPr>
          <w:sz w:val="28"/>
          <w:u w:val="single"/>
        </w:rPr>
      </w:pPr>
      <w:r>
        <w:rPr>
          <w:sz w:val="28"/>
          <w:u w:val="single"/>
        </w:rPr>
        <w:t xml:space="preserve">Testing Runtime </w:t>
      </w:r>
      <w:r w:rsidRPr="008135A0">
        <w:rPr>
          <w:sz w:val="28"/>
          <w:u w:val="single"/>
        </w:rPr>
        <w:t xml:space="preserve">Design </w:t>
      </w:r>
      <w:r w:rsidR="00010602">
        <w:rPr>
          <w:sz w:val="28"/>
          <w:u w:val="single"/>
        </w:rPr>
        <w:t>Note</w:t>
      </w:r>
    </w:p>
    <w:p w14:paraId="19688B81" w14:textId="0CCD2FA0" w:rsidR="00C1387E" w:rsidRPr="00380CD6" w:rsidRDefault="00010602" w:rsidP="009F17E2">
      <w:pPr>
        <w:pStyle w:val="ListBullet"/>
        <w:tabs>
          <w:tab w:val="clear" w:pos="360"/>
          <w:tab w:val="num" w:pos="1068"/>
        </w:tabs>
        <w:ind w:left="1068"/>
        <w:rPr>
          <w:sz w:val="24"/>
        </w:rPr>
      </w:pPr>
      <w:r w:rsidRPr="00380CD6">
        <w:rPr>
          <w:sz w:val="24"/>
        </w:rPr>
        <w:t>Runtime analysis is performed with AVL Tree and Cuckoo Hashing in the same manner</w:t>
      </w:r>
    </w:p>
    <w:p w14:paraId="36A8BBBB" w14:textId="4C51D5E8" w:rsidR="00010602" w:rsidRPr="00380CD6" w:rsidRDefault="00010602" w:rsidP="00694424">
      <w:pPr>
        <w:pStyle w:val="ListBullet"/>
        <w:tabs>
          <w:tab w:val="clear" w:pos="360"/>
          <w:tab w:val="num" w:pos="1068"/>
        </w:tabs>
        <w:ind w:left="1068"/>
        <w:rPr>
          <w:sz w:val="24"/>
        </w:rPr>
      </w:pPr>
      <w:r w:rsidRPr="00380CD6">
        <w:rPr>
          <w:sz w:val="24"/>
        </w:rPr>
        <w:t xml:space="preserve">Array </w:t>
      </w:r>
      <w:proofErr w:type="spellStart"/>
      <w:r w:rsidRPr="00380CD6">
        <w:rPr>
          <w:i/>
          <w:sz w:val="24"/>
        </w:rPr>
        <w:t>testSize</w:t>
      </w:r>
      <w:proofErr w:type="spellEnd"/>
      <w:r w:rsidRPr="00380CD6">
        <w:rPr>
          <w:i/>
          <w:sz w:val="24"/>
        </w:rPr>
        <w:t xml:space="preserve"> </w:t>
      </w:r>
      <w:r w:rsidRPr="00380CD6">
        <w:rPr>
          <w:sz w:val="24"/>
        </w:rPr>
        <w:t xml:space="preserve">specify the test case to run methods method </w:t>
      </w:r>
      <w:r w:rsidRPr="00380CD6">
        <w:rPr>
          <w:i/>
          <w:sz w:val="24"/>
        </w:rPr>
        <w:t xml:space="preserve">insert, contains, and remove </w:t>
      </w:r>
      <w:r w:rsidRPr="00380CD6">
        <w:rPr>
          <w:sz w:val="24"/>
        </w:rPr>
        <w:t>of two classes</w:t>
      </w:r>
      <w:r w:rsidR="00694424" w:rsidRPr="00380CD6">
        <w:rPr>
          <w:sz w:val="24"/>
        </w:rPr>
        <w:t xml:space="preserve">. It ranges from 500000 to </w:t>
      </w:r>
      <w:r w:rsidR="00B5106A" w:rsidRPr="00380CD6">
        <w:rPr>
          <w:sz w:val="24"/>
        </w:rPr>
        <w:t>32000000</w:t>
      </w:r>
      <w:r w:rsidR="00694424" w:rsidRPr="00380CD6">
        <w:rPr>
          <w:sz w:val="24"/>
        </w:rPr>
        <w:t>, with the next test size is double the previous test size</w:t>
      </w:r>
    </w:p>
    <w:p w14:paraId="33B4BC24" w14:textId="49B2DB32" w:rsidR="00B5106A" w:rsidRPr="00380CD6" w:rsidRDefault="00B5106A" w:rsidP="00B5106A">
      <w:pPr>
        <w:pStyle w:val="ListBullet"/>
        <w:tabs>
          <w:tab w:val="clear" w:pos="360"/>
          <w:tab w:val="num" w:pos="1068"/>
        </w:tabs>
        <w:ind w:left="1068"/>
        <w:rPr>
          <w:sz w:val="24"/>
        </w:rPr>
      </w:pPr>
      <w:r w:rsidRPr="00380CD6">
        <w:rPr>
          <w:sz w:val="24"/>
        </w:rPr>
        <w:t xml:space="preserve">The runtime will be measured in millisecond, using </w:t>
      </w:r>
      <w:proofErr w:type="spellStart"/>
      <w:r w:rsidRPr="00380CD6">
        <w:rPr>
          <w:sz w:val="24"/>
        </w:rPr>
        <w:t>System.</w:t>
      </w:r>
      <w:r w:rsidRPr="00380CD6">
        <w:rPr>
          <w:i/>
          <w:iCs/>
          <w:sz w:val="24"/>
        </w:rPr>
        <w:t>currentTimeMillis</w:t>
      </w:r>
      <w:proofErr w:type="spellEnd"/>
      <w:r w:rsidRPr="00380CD6">
        <w:rPr>
          <w:sz w:val="24"/>
        </w:rPr>
        <w:t xml:space="preserve">() method. To compute the </w:t>
      </w:r>
      <w:proofErr w:type="spellStart"/>
      <w:r w:rsidRPr="00380CD6">
        <w:rPr>
          <w:i/>
          <w:sz w:val="24"/>
        </w:rPr>
        <w:t>totalTime</w:t>
      </w:r>
      <w:proofErr w:type="spellEnd"/>
      <w:r w:rsidRPr="00380CD6">
        <w:rPr>
          <w:i/>
          <w:sz w:val="24"/>
        </w:rPr>
        <w:t xml:space="preserve"> </w:t>
      </w:r>
      <w:r w:rsidRPr="00380CD6">
        <w:rPr>
          <w:sz w:val="24"/>
        </w:rPr>
        <w:t xml:space="preserve">variable, I use </w:t>
      </w:r>
      <w:r w:rsidR="00E659BA" w:rsidRPr="00380CD6">
        <w:rPr>
          <w:sz w:val="24"/>
        </w:rPr>
        <w:t xml:space="preserve">several </w:t>
      </w:r>
      <w:r w:rsidRPr="00380CD6">
        <w:rPr>
          <w:sz w:val="24"/>
        </w:rPr>
        <w:t>for loops</w:t>
      </w:r>
    </w:p>
    <w:p w14:paraId="32FC65C7" w14:textId="25369F11" w:rsidR="00B5106A" w:rsidRPr="00380CD6" w:rsidRDefault="00B5106A" w:rsidP="00B5106A">
      <w:pPr>
        <w:pStyle w:val="ListBullet"/>
        <w:tabs>
          <w:tab w:val="clear" w:pos="360"/>
          <w:tab w:val="num" w:pos="1776"/>
        </w:tabs>
        <w:ind w:left="1776"/>
        <w:rPr>
          <w:sz w:val="24"/>
        </w:rPr>
      </w:pPr>
      <w:r w:rsidRPr="00380CD6">
        <w:rPr>
          <w:sz w:val="24"/>
        </w:rPr>
        <w:t xml:space="preserve">One outer loop will run through every item in the </w:t>
      </w:r>
      <w:proofErr w:type="spellStart"/>
      <w:r w:rsidRPr="00380CD6">
        <w:rPr>
          <w:sz w:val="24"/>
        </w:rPr>
        <w:t>testSize</w:t>
      </w:r>
      <w:proofErr w:type="spellEnd"/>
      <w:r w:rsidRPr="00380CD6">
        <w:rPr>
          <w:sz w:val="24"/>
        </w:rPr>
        <w:t xml:space="preserve"> array (7 runs)</w:t>
      </w:r>
      <w:r w:rsidR="00E659BA" w:rsidRPr="00380CD6">
        <w:rPr>
          <w:sz w:val="24"/>
        </w:rPr>
        <w:t xml:space="preserve">. I use </w:t>
      </w:r>
      <w:proofErr w:type="spellStart"/>
      <w:r w:rsidR="00E659BA" w:rsidRPr="00380CD6">
        <w:rPr>
          <w:i/>
          <w:sz w:val="24"/>
        </w:rPr>
        <w:t>indexTest</w:t>
      </w:r>
      <w:proofErr w:type="spellEnd"/>
      <w:r w:rsidR="00E659BA" w:rsidRPr="00380CD6">
        <w:rPr>
          <w:sz w:val="24"/>
        </w:rPr>
        <w:t xml:space="preserve"> variable to specify the index of </w:t>
      </w:r>
      <w:proofErr w:type="spellStart"/>
      <w:r w:rsidR="00E659BA" w:rsidRPr="00380CD6">
        <w:rPr>
          <w:sz w:val="24"/>
        </w:rPr>
        <w:t>testSize</w:t>
      </w:r>
      <w:proofErr w:type="spellEnd"/>
      <w:r w:rsidR="00E659BA" w:rsidRPr="00380CD6">
        <w:rPr>
          <w:sz w:val="24"/>
        </w:rPr>
        <w:t xml:space="preserve"> array </w:t>
      </w:r>
    </w:p>
    <w:p w14:paraId="5ED4386E" w14:textId="435D11B2" w:rsidR="00B5106A" w:rsidRPr="00380CD6" w:rsidRDefault="00B5106A" w:rsidP="00B5106A">
      <w:pPr>
        <w:pStyle w:val="ListBullet"/>
        <w:tabs>
          <w:tab w:val="clear" w:pos="360"/>
          <w:tab w:val="num" w:pos="1776"/>
        </w:tabs>
        <w:ind w:left="1776"/>
        <w:rPr>
          <w:sz w:val="24"/>
        </w:rPr>
      </w:pPr>
      <w:r w:rsidRPr="00380CD6">
        <w:rPr>
          <w:sz w:val="24"/>
        </w:rPr>
        <w:t xml:space="preserve">Three inner loops, which are </w:t>
      </w:r>
      <w:r w:rsidR="00E659BA" w:rsidRPr="00380CD6">
        <w:rPr>
          <w:sz w:val="24"/>
        </w:rPr>
        <w:t>placed sequentially,</w:t>
      </w:r>
      <w:r w:rsidRPr="00380CD6">
        <w:rPr>
          <w:sz w:val="24"/>
        </w:rPr>
        <w:t xml:space="preserve"> will run three methods: insert, contains, remove, inside </w:t>
      </w:r>
      <w:r w:rsidR="00E659BA" w:rsidRPr="00380CD6">
        <w:rPr>
          <w:sz w:val="24"/>
        </w:rPr>
        <w:t xml:space="preserve">them. They will run with the running number of the value </w:t>
      </w:r>
      <w:r w:rsidRPr="00380CD6">
        <w:rPr>
          <w:sz w:val="24"/>
        </w:rPr>
        <w:t xml:space="preserve">from the </w:t>
      </w:r>
      <w:proofErr w:type="spellStart"/>
      <w:r w:rsidRPr="00380CD6">
        <w:rPr>
          <w:i/>
          <w:sz w:val="24"/>
        </w:rPr>
        <w:t>totalTime</w:t>
      </w:r>
      <w:proofErr w:type="spellEnd"/>
      <w:r w:rsidR="00E659BA" w:rsidRPr="00380CD6">
        <w:rPr>
          <w:i/>
          <w:sz w:val="24"/>
        </w:rPr>
        <w:t>[</w:t>
      </w:r>
      <w:proofErr w:type="spellStart"/>
      <w:r w:rsidR="00E659BA" w:rsidRPr="00380CD6">
        <w:rPr>
          <w:i/>
          <w:sz w:val="24"/>
        </w:rPr>
        <w:t>indexTest</w:t>
      </w:r>
      <w:proofErr w:type="spellEnd"/>
      <w:r w:rsidR="00E659BA" w:rsidRPr="00380CD6">
        <w:rPr>
          <w:i/>
          <w:sz w:val="24"/>
        </w:rPr>
        <w:t>]</w:t>
      </w:r>
      <w:r w:rsidR="00E659BA" w:rsidRPr="00380CD6">
        <w:rPr>
          <w:sz w:val="24"/>
        </w:rPr>
        <w:t>.</w:t>
      </w:r>
    </w:p>
    <w:p w14:paraId="405819B6" w14:textId="7B97D4AF" w:rsidR="00694424" w:rsidRPr="00380CD6" w:rsidRDefault="00E659BA" w:rsidP="009F17E2">
      <w:pPr>
        <w:pStyle w:val="ListBullet"/>
        <w:tabs>
          <w:tab w:val="clear" w:pos="360"/>
          <w:tab w:val="num" w:pos="1068"/>
        </w:tabs>
        <w:ind w:left="1068"/>
        <w:rPr>
          <w:sz w:val="24"/>
        </w:rPr>
      </w:pPr>
      <w:r w:rsidRPr="00380CD6">
        <w:rPr>
          <w:sz w:val="24"/>
        </w:rPr>
        <w:t xml:space="preserve">Before insert loop, specify </w:t>
      </w:r>
      <w:r w:rsidRPr="00380CD6">
        <w:rPr>
          <w:i/>
          <w:sz w:val="24"/>
        </w:rPr>
        <w:t>start</w:t>
      </w:r>
      <w:r w:rsidRPr="00380CD6">
        <w:rPr>
          <w:sz w:val="24"/>
        </w:rPr>
        <w:t xml:space="preserve"> variable to hold the current millisecond. </w:t>
      </w:r>
      <w:r w:rsidR="00B5106A" w:rsidRPr="00380CD6">
        <w:rPr>
          <w:sz w:val="24"/>
        </w:rPr>
        <w:t>In the</w:t>
      </w:r>
      <w:r w:rsidR="00694424" w:rsidRPr="00380CD6">
        <w:rPr>
          <w:sz w:val="24"/>
        </w:rPr>
        <w:t xml:space="preserve"> </w:t>
      </w:r>
      <w:r w:rsidR="00694424" w:rsidRPr="00380CD6">
        <w:rPr>
          <w:i/>
          <w:sz w:val="24"/>
        </w:rPr>
        <w:t>insert</w:t>
      </w:r>
      <w:r w:rsidR="00B5106A" w:rsidRPr="00380CD6">
        <w:rPr>
          <w:i/>
          <w:sz w:val="24"/>
        </w:rPr>
        <w:t xml:space="preserve"> </w:t>
      </w:r>
      <w:r w:rsidR="00B5106A" w:rsidRPr="00380CD6">
        <w:rPr>
          <w:sz w:val="24"/>
        </w:rPr>
        <w:t>method</w:t>
      </w:r>
      <w:r w:rsidR="00694424" w:rsidRPr="00380CD6">
        <w:rPr>
          <w:sz w:val="24"/>
        </w:rPr>
        <w:t>, a random number generator is used for insertion, the number can range from 0 to number of test size.</w:t>
      </w:r>
      <w:r w:rsidRPr="00380CD6">
        <w:rPr>
          <w:sz w:val="24"/>
        </w:rPr>
        <w:t xml:space="preserve"> I will randomly insert the items into the array. Then I save the runtime of the loop and substract </w:t>
      </w:r>
      <w:r w:rsidRPr="00380CD6">
        <w:rPr>
          <w:i/>
          <w:sz w:val="24"/>
        </w:rPr>
        <w:t xml:space="preserve">start </w:t>
      </w:r>
      <w:r w:rsidRPr="00380CD6">
        <w:rPr>
          <w:sz w:val="24"/>
        </w:rPr>
        <w:t xml:space="preserve">from that runtime and assign it to </w:t>
      </w:r>
      <w:proofErr w:type="spellStart"/>
      <w:r w:rsidRPr="00380CD6">
        <w:rPr>
          <w:i/>
          <w:sz w:val="24"/>
        </w:rPr>
        <w:t>totalTime</w:t>
      </w:r>
      <w:proofErr w:type="spellEnd"/>
      <w:r w:rsidRPr="00380CD6">
        <w:rPr>
          <w:sz w:val="24"/>
        </w:rPr>
        <w:t xml:space="preserve"> variable.</w:t>
      </w:r>
    </w:p>
    <w:p w14:paraId="4BC62F64" w14:textId="6C8951D8" w:rsidR="00010602" w:rsidRPr="00380CD6" w:rsidRDefault="00E659BA" w:rsidP="00E659BA">
      <w:pPr>
        <w:pStyle w:val="ListBullet"/>
        <w:tabs>
          <w:tab w:val="clear" w:pos="360"/>
          <w:tab w:val="num" w:pos="1068"/>
        </w:tabs>
        <w:ind w:left="1068"/>
        <w:rPr>
          <w:sz w:val="24"/>
        </w:rPr>
      </w:pPr>
      <w:r w:rsidRPr="00380CD6">
        <w:rPr>
          <w:sz w:val="24"/>
        </w:rPr>
        <w:t xml:space="preserve">With that same array, after insertion and before checking contains, reassign </w:t>
      </w:r>
      <w:r w:rsidRPr="00380CD6">
        <w:rPr>
          <w:i/>
          <w:sz w:val="24"/>
        </w:rPr>
        <w:t>start</w:t>
      </w:r>
      <w:r w:rsidRPr="00380CD6">
        <w:rPr>
          <w:sz w:val="24"/>
        </w:rPr>
        <w:t xml:space="preserve"> variable to hold the current millisecond. I</w:t>
      </w:r>
      <w:r w:rsidR="00B5106A" w:rsidRPr="00380CD6">
        <w:rPr>
          <w:sz w:val="24"/>
        </w:rPr>
        <w:t>n the</w:t>
      </w:r>
      <w:r w:rsidR="00694424" w:rsidRPr="00380CD6">
        <w:rPr>
          <w:sz w:val="24"/>
        </w:rPr>
        <w:t xml:space="preserve"> method </w:t>
      </w:r>
      <w:r w:rsidR="00694424" w:rsidRPr="00380CD6">
        <w:rPr>
          <w:i/>
          <w:sz w:val="24"/>
        </w:rPr>
        <w:t xml:space="preserve">contains, </w:t>
      </w:r>
      <w:r w:rsidR="00694424" w:rsidRPr="00380CD6">
        <w:rPr>
          <w:sz w:val="24"/>
        </w:rPr>
        <w:t xml:space="preserve">continue to pick a random number (range from 0 to number of test size) and pass it to </w:t>
      </w:r>
      <w:r w:rsidR="00694424" w:rsidRPr="00380CD6">
        <w:rPr>
          <w:i/>
          <w:sz w:val="24"/>
        </w:rPr>
        <w:t>contains</w:t>
      </w:r>
      <w:r w:rsidRPr="00380CD6">
        <w:rPr>
          <w:sz w:val="24"/>
        </w:rPr>
        <w:t xml:space="preserve"> method. Then I save the runtime of the loop and substract </w:t>
      </w:r>
      <w:r w:rsidRPr="00380CD6">
        <w:rPr>
          <w:i/>
          <w:sz w:val="24"/>
        </w:rPr>
        <w:t xml:space="preserve">start </w:t>
      </w:r>
      <w:r w:rsidRPr="00380CD6">
        <w:rPr>
          <w:sz w:val="24"/>
        </w:rPr>
        <w:t xml:space="preserve">from that runtime and assign it to </w:t>
      </w:r>
      <w:proofErr w:type="spellStart"/>
      <w:r w:rsidRPr="00380CD6">
        <w:rPr>
          <w:i/>
          <w:sz w:val="24"/>
        </w:rPr>
        <w:t>totalTime</w:t>
      </w:r>
      <w:proofErr w:type="spellEnd"/>
      <w:r w:rsidRPr="00380CD6">
        <w:rPr>
          <w:sz w:val="24"/>
        </w:rPr>
        <w:t xml:space="preserve"> variable.</w:t>
      </w:r>
    </w:p>
    <w:p w14:paraId="2706D2E4" w14:textId="77777777" w:rsidR="00E659BA" w:rsidRPr="00380CD6" w:rsidRDefault="00E659BA" w:rsidP="00E659BA">
      <w:pPr>
        <w:pStyle w:val="ListBullet"/>
        <w:tabs>
          <w:tab w:val="clear" w:pos="360"/>
          <w:tab w:val="num" w:pos="1068"/>
        </w:tabs>
        <w:ind w:left="1068"/>
        <w:rPr>
          <w:sz w:val="24"/>
        </w:rPr>
      </w:pPr>
      <w:r w:rsidRPr="00380CD6">
        <w:rPr>
          <w:sz w:val="24"/>
        </w:rPr>
        <w:t xml:space="preserve">With that same array, after checking </w:t>
      </w:r>
      <w:r w:rsidRPr="00380CD6">
        <w:rPr>
          <w:i/>
          <w:sz w:val="24"/>
        </w:rPr>
        <w:t>contains</w:t>
      </w:r>
      <w:r w:rsidRPr="00380CD6">
        <w:rPr>
          <w:sz w:val="24"/>
        </w:rPr>
        <w:t xml:space="preserve"> and before calling </w:t>
      </w:r>
      <w:r w:rsidRPr="00380CD6">
        <w:rPr>
          <w:i/>
          <w:sz w:val="24"/>
        </w:rPr>
        <w:t xml:space="preserve">remove </w:t>
      </w:r>
      <w:r w:rsidRPr="00380CD6">
        <w:rPr>
          <w:sz w:val="24"/>
        </w:rPr>
        <w:t xml:space="preserve">method, reassign </w:t>
      </w:r>
      <w:r w:rsidRPr="00380CD6">
        <w:rPr>
          <w:i/>
          <w:sz w:val="24"/>
        </w:rPr>
        <w:t>start</w:t>
      </w:r>
      <w:r w:rsidRPr="00380CD6">
        <w:rPr>
          <w:sz w:val="24"/>
        </w:rPr>
        <w:t xml:space="preserve"> variable to hold the current millisecond. </w:t>
      </w:r>
      <w:r w:rsidR="00B5106A" w:rsidRPr="00380CD6">
        <w:rPr>
          <w:sz w:val="24"/>
        </w:rPr>
        <w:t>In the</w:t>
      </w:r>
      <w:r w:rsidR="00694424" w:rsidRPr="00380CD6">
        <w:rPr>
          <w:sz w:val="24"/>
        </w:rPr>
        <w:t xml:space="preserve"> </w:t>
      </w:r>
      <w:r w:rsidR="00694424" w:rsidRPr="00380CD6">
        <w:rPr>
          <w:i/>
          <w:sz w:val="24"/>
        </w:rPr>
        <w:t>remove</w:t>
      </w:r>
      <w:r w:rsidR="00B5106A" w:rsidRPr="00380CD6">
        <w:rPr>
          <w:i/>
          <w:sz w:val="24"/>
        </w:rPr>
        <w:t xml:space="preserve"> </w:t>
      </w:r>
      <w:r w:rsidR="00B5106A" w:rsidRPr="00380CD6">
        <w:rPr>
          <w:sz w:val="24"/>
        </w:rPr>
        <w:t>method</w:t>
      </w:r>
      <w:r w:rsidR="00694424" w:rsidRPr="00380CD6">
        <w:rPr>
          <w:i/>
          <w:sz w:val="24"/>
        </w:rPr>
        <w:t>,</w:t>
      </w:r>
      <w:r w:rsidR="00694424" w:rsidRPr="00380CD6">
        <w:rPr>
          <w:sz w:val="24"/>
        </w:rPr>
        <w:t xml:space="preserve"> pick a random number (from 0 to number of test size) and pass it to </w:t>
      </w:r>
      <w:r w:rsidR="00694424" w:rsidRPr="00380CD6">
        <w:rPr>
          <w:i/>
          <w:sz w:val="24"/>
        </w:rPr>
        <w:t>remove</w:t>
      </w:r>
      <w:r w:rsidR="00694424" w:rsidRPr="00380CD6">
        <w:rPr>
          <w:sz w:val="24"/>
        </w:rPr>
        <w:t xml:space="preserve"> method. </w:t>
      </w:r>
      <w:r w:rsidRPr="00380CD6">
        <w:rPr>
          <w:sz w:val="24"/>
        </w:rPr>
        <w:t xml:space="preserve">Then I save the runtime of the loop and substract </w:t>
      </w:r>
      <w:r w:rsidRPr="00380CD6">
        <w:rPr>
          <w:i/>
          <w:sz w:val="24"/>
        </w:rPr>
        <w:t xml:space="preserve">start </w:t>
      </w:r>
      <w:r w:rsidRPr="00380CD6">
        <w:rPr>
          <w:sz w:val="24"/>
        </w:rPr>
        <w:t xml:space="preserve">from that runtime and assign it to </w:t>
      </w:r>
      <w:proofErr w:type="spellStart"/>
      <w:r w:rsidRPr="00380CD6">
        <w:rPr>
          <w:i/>
          <w:sz w:val="24"/>
        </w:rPr>
        <w:t>totalTime</w:t>
      </w:r>
      <w:proofErr w:type="spellEnd"/>
      <w:r w:rsidRPr="00380CD6">
        <w:rPr>
          <w:sz w:val="24"/>
        </w:rPr>
        <w:t xml:space="preserve"> variable.</w:t>
      </w:r>
    </w:p>
    <w:p w14:paraId="4F0A819A" w14:textId="3129EE73" w:rsidR="00580B13" w:rsidRPr="00380CD6" w:rsidRDefault="0015149F" w:rsidP="00380CD6">
      <w:pPr>
        <w:pStyle w:val="ListBullet"/>
        <w:tabs>
          <w:tab w:val="clear" w:pos="360"/>
          <w:tab w:val="num" w:pos="1068"/>
        </w:tabs>
        <w:ind w:left="1068"/>
        <w:rPr>
          <w:sz w:val="24"/>
        </w:rPr>
      </w:pPr>
      <w:r w:rsidRPr="00380CD6">
        <w:rPr>
          <w:sz w:val="24"/>
        </w:rPr>
        <w:t>The array of AVL tree’s initial size is its default size (101). In Cuckoo Hashing, the array size of the hash table is set to the size of input.</w:t>
      </w:r>
    </w:p>
    <w:p w14:paraId="67AF2F04" w14:textId="43D686DB" w:rsidR="00694424" w:rsidRDefault="00641F0C" w:rsidP="00694424">
      <w:pPr>
        <w:pStyle w:val="ListParagraph"/>
        <w:numPr>
          <w:ilvl w:val="0"/>
          <w:numId w:val="33"/>
        </w:numPr>
        <w:rPr>
          <w:sz w:val="28"/>
          <w:u w:val="single"/>
        </w:rPr>
      </w:pPr>
      <w:r>
        <w:rPr>
          <w:sz w:val="28"/>
          <w:u w:val="single"/>
        </w:rPr>
        <w:lastRenderedPageBreak/>
        <w:t xml:space="preserve">Actual </w:t>
      </w:r>
      <w:r w:rsidR="00694424">
        <w:rPr>
          <w:sz w:val="28"/>
          <w:u w:val="single"/>
        </w:rPr>
        <w:t xml:space="preserve">Runtime </w:t>
      </w:r>
      <w:r w:rsidR="00694424" w:rsidRPr="008135A0">
        <w:rPr>
          <w:sz w:val="28"/>
          <w:u w:val="single"/>
        </w:rPr>
        <w:t>D</w:t>
      </w:r>
      <w:r>
        <w:rPr>
          <w:sz w:val="28"/>
          <w:u w:val="single"/>
        </w:rPr>
        <w:t>ata</w:t>
      </w:r>
      <w:r w:rsidR="00ED353B">
        <w:rPr>
          <w:sz w:val="28"/>
          <w:u w:val="single"/>
        </w:rPr>
        <w:t xml:space="preserve"> and Analysis</w:t>
      </w:r>
    </w:p>
    <w:p w14:paraId="2F082F3A" w14:textId="1BB0E67B" w:rsidR="00472713" w:rsidRPr="00660BFD" w:rsidRDefault="00ED353B" w:rsidP="00660BFD">
      <w:pPr>
        <w:pStyle w:val="ListParagraph"/>
        <w:numPr>
          <w:ilvl w:val="1"/>
          <w:numId w:val="33"/>
        </w:numPr>
        <w:rPr>
          <w:b/>
          <w:sz w:val="24"/>
        </w:rPr>
      </w:pPr>
      <w:r w:rsidRPr="0015149F">
        <w:rPr>
          <w:b/>
          <w:sz w:val="24"/>
        </w:rPr>
        <w:t>AVL Tree</w:t>
      </w:r>
    </w:p>
    <w:tbl>
      <w:tblPr>
        <w:tblStyle w:val="TableGrid"/>
        <w:tblpPr w:leftFromText="180" w:rightFromText="180" w:vertAnchor="text" w:horzAnchor="margin" w:tblpY="18"/>
        <w:tblW w:w="0" w:type="auto"/>
        <w:tblLook w:val="04A0" w:firstRow="1" w:lastRow="0" w:firstColumn="1" w:lastColumn="0" w:noHBand="0" w:noVBand="1"/>
      </w:tblPr>
      <w:tblGrid>
        <w:gridCol w:w="635"/>
        <w:gridCol w:w="1109"/>
        <w:gridCol w:w="1311"/>
      </w:tblGrid>
      <w:tr w:rsidR="00ED353B" w:rsidRPr="00BA418F" w14:paraId="36CAFC90" w14:textId="77777777" w:rsidTr="00ED353B">
        <w:trPr>
          <w:trHeight w:val="300"/>
        </w:trPr>
        <w:tc>
          <w:tcPr>
            <w:tcW w:w="3055" w:type="dxa"/>
            <w:gridSpan w:val="3"/>
            <w:noWrap/>
            <w:hideMark/>
          </w:tcPr>
          <w:p w14:paraId="105C0F7E" w14:textId="77777777" w:rsidR="00ED353B" w:rsidRPr="00BA418F" w:rsidRDefault="00ED353B" w:rsidP="00ED353B">
            <w:pPr>
              <w:pStyle w:val="ListBullet"/>
              <w:numPr>
                <w:ilvl w:val="0"/>
                <w:numId w:val="0"/>
              </w:numPr>
              <w:jc w:val="center"/>
            </w:pPr>
            <w:r w:rsidRPr="00BA418F">
              <w:t>Testing AVL Tree Insertion</w:t>
            </w:r>
          </w:p>
        </w:tc>
      </w:tr>
      <w:tr w:rsidR="00ED353B" w:rsidRPr="00BA418F" w14:paraId="2A648D63" w14:textId="77777777" w:rsidTr="00ED353B">
        <w:trPr>
          <w:trHeight w:val="300"/>
        </w:trPr>
        <w:tc>
          <w:tcPr>
            <w:tcW w:w="635" w:type="dxa"/>
            <w:noWrap/>
            <w:hideMark/>
          </w:tcPr>
          <w:p w14:paraId="2447E519" w14:textId="77777777" w:rsidR="00ED353B" w:rsidRPr="00BA418F" w:rsidRDefault="00ED353B" w:rsidP="00ED353B">
            <w:pPr>
              <w:pStyle w:val="ListBullet"/>
              <w:numPr>
                <w:ilvl w:val="0"/>
                <w:numId w:val="0"/>
              </w:numPr>
              <w:jc w:val="center"/>
            </w:pPr>
            <w:r w:rsidRPr="00BA418F">
              <w:t>Case</w:t>
            </w:r>
          </w:p>
        </w:tc>
        <w:tc>
          <w:tcPr>
            <w:tcW w:w="1109" w:type="dxa"/>
            <w:noWrap/>
            <w:hideMark/>
          </w:tcPr>
          <w:p w14:paraId="752CC02D" w14:textId="77777777" w:rsidR="00ED353B" w:rsidRPr="00BA418F" w:rsidRDefault="00ED353B" w:rsidP="00ED353B">
            <w:pPr>
              <w:pStyle w:val="ListBullet"/>
              <w:numPr>
                <w:ilvl w:val="0"/>
                <w:numId w:val="0"/>
              </w:numPr>
              <w:jc w:val="center"/>
            </w:pPr>
            <w:r w:rsidRPr="00BA418F">
              <w:t>Test Size</w:t>
            </w:r>
          </w:p>
        </w:tc>
        <w:tc>
          <w:tcPr>
            <w:tcW w:w="1311" w:type="dxa"/>
            <w:noWrap/>
            <w:hideMark/>
          </w:tcPr>
          <w:p w14:paraId="50D58538" w14:textId="77777777" w:rsidR="00ED353B" w:rsidRPr="00BA418F" w:rsidRDefault="00ED353B" w:rsidP="00ED353B">
            <w:pPr>
              <w:pStyle w:val="ListBullet"/>
              <w:numPr>
                <w:ilvl w:val="0"/>
                <w:numId w:val="0"/>
              </w:numPr>
              <w:jc w:val="center"/>
            </w:pPr>
            <w:r w:rsidRPr="00BA418F">
              <w:t>Total Time (</w:t>
            </w:r>
            <w:proofErr w:type="spellStart"/>
            <w:r w:rsidRPr="00BA418F">
              <w:t>ms</w:t>
            </w:r>
            <w:proofErr w:type="spellEnd"/>
            <w:r w:rsidRPr="00BA418F">
              <w:t>)</w:t>
            </w:r>
          </w:p>
        </w:tc>
      </w:tr>
      <w:tr w:rsidR="00ED353B" w:rsidRPr="00BA418F" w14:paraId="7857CC15" w14:textId="77777777" w:rsidTr="00ED353B">
        <w:trPr>
          <w:trHeight w:val="300"/>
        </w:trPr>
        <w:tc>
          <w:tcPr>
            <w:tcW w:w="635" w:type="dxa"/>
            <w:noWrap/>
            <w:hideMark/>
          </w:tcPr>
          <w:p w14:paraId="6E90D2D9" w14:textId="77777777" w:rsidR="00ED353B" w:rsidRPr="00BA418F" w:rsidRDefault="00ED353B" w:rsidP="00ED353B">
            <w:pPr>
              <w:pStyle w:val="ListBullet"/>
              <w:numPr>
                <w:ilvl w:val="0"/>
                <w:numId w:val="0"/>
              </w:numPr>
              <w:jc w:val="center"/>
            </w:pPr>
            <w:r w:rsidRPr="00BA418F">
              <w:t>0</w:t>
            </w:r>
          </w:p>
        </w:tc>
        <w:tc>
          <w:tcPr>
            <w:tcW w:w="1109" w:type="dxa"/>
            <w:noWrap/>
            <w:hideMark/>
          </w:tcPr>
          <w:p w14:paraId="44F5BE66" w14:textId="77777777" w:rsidR="00ED353B" w:rsidRPr="00BA418F" w:rsidRDefault="00ED353B" w:rsidP="00ED353B">
            <w:pPr>
              <w:pStyle w:val="ListBullet"/>
              <w:numPr>
                <w:ilvl w:val="0"/>
                <w:numId w:val="0"/>
              </w:numPr>
              <w:jc w:val="center"/>
            </w:pPr>
            <w:r w:rsidRPr="00BA418F">
              <w:t>500000</w:t>
            </w:r>
          </w:p>
        </w:tc>
        <w:tc>
          <w:tcPr>
            <w:tcW w:w="1311" w:type="dxa"/>
            <w:noWrap/>
            <w:hideMark/>
          </w:tcPr>
          <w:p w14:paraId="22963ABB" w14:textId="77777777" w:rsidR="00ED353B" w:rsidRPr="00BA418F" w:rsidRDefault="00ED353B" w:rsidP="00ED353B">
            <w:pPr>
              <w:pStyle w:val="ListBullet"/>
              <w:numPr>
                <w:ilvl w:val="0"/>
                <w:numId w:val="0"/>
              </w:numPr>
              <w:jc w:val="center"/>
            </w:pPr>
            <w:r w:rsidRPr="00BA418F">
              <w:t>724</w:t>
            </w:r>
          </w:p>
        </w:tc>
      </w:tr>
      <w:tr w:rsidR="00ED353B" w:rsidRPr="00BA418F" w14:paraId="56669AA2" w14:textId="77777777" w:rsidTr="00ED353B">
        <w:trPr>
          <w:trHeight w:val="300"/>
        </w:trPr>
        <w:tc>
          <w:tcPr>
            <w:tcW w:w="635" w:type="dxa"/>
            <w:noWrap/>
            <w:hideMark/>
          </w:tcPr>
          <w:p w14:paraId="5B3D2BA7" w14:textId="77777777" w:rsidR="00ED353B" w:rsidRPr="00BA418F" w:rsidRDefault="00ED353B" w:rsidP="00ED353B">
            <w:pPr>
              <w:pStyle w:val="ListBullet"/>
              <w:numPr>
                <w:ilvl w:val="0"/>
                <w:numId w:val="0"/>
              </w:numPr>
              <w:jc w:val="center"/>
            </w:pPr>
            <w:r w:rsidRPr="00BA418F">
              <w:t>1</w:t>
            </w:r>
          </w:p>
        </w:tc>
        <w:tc>
          <w:tcPr>
            <w:tcW w:w="1109" w:type="dxa"/>
            <w:noWrap/>
            <w:hideMark/>
          </w:tcPr>
          <w:p w14:paraId="54C08068" w14:textId="77777777" w:rsidR="00ED353B" w:rsidRPr="00BA418F" w:rsidRDefault="00ED353B" w:rsidP="00ED353B">
            <w:pPr>
              <w:pStyle w:val="ListBullet"/>
              <w:numPr>
                <w:ilvl w:val="0"/>
                <w:numId w:val="0"/>
              </w:numPr>
              <w:jc w:val="center"/>
            </w:pPr>
            <w:r w:rsidRPr="00BA418F">
              <w:t>1000000</w:t>
            </w:r>
          </w:p>
        </w:tc>
        <w:tc>
          <w:tcPr>
            <w:tcW w:w="1311" w:type="dxa"/>
            <w:noWrap/>
            <w:hideMark/>
          </w:tcPr>
          <w:p w14:paraId="780AEE58" w14:textId="77777777" w:rsidR="00ED353B" w:rsidRPr="00BA418F" w:rsidRDefault="00ED353B" w:rsidP="00ED353B">
            <w:pPr>
              <w:pStyle w:val="ListBullet"/>
              <w:numPr>
                <w:ilvl w:val="0"/>
                <w:numId w:val="0"/>
              </w:numPr>
              <w:jc w:val="center"/>
            </w:pPr>
            <w:r w:rsidRPr="00BA418F">
              <w:t>1017</w:t>
            </w:r>
          </w:p>
        </w:tc>
      </w:tr>
      <w:tr w:rsidR="00ED353B" w:rsidRPr="00BA418F" w14:paraId="79086E12" w14:textId="77777777" w:rsidTr="00ED353B">
        <w:trPr>
          <w:trHeight w:val="300"/>
        </w:trPr>
        <w:tc>
          <w:tcPr>
            <w:tcW w:w="635" w:type="dxa"/>
            <w:noWrap/>
            <w:hideMark/>
          </w:tcPr>
          <w:p w14:paraId="39470BA6" w14:textId="77777777" w:rsidR="00ED353B" w:rsidRPr="00BA418F" w:rsidRDefault="00ED353B" w:rsidP="00ED353B">
            <w:pPr>
              <w:pStyle w:val="ListBullet"/>
              <w:numPr>
                <w:ilvl w:val="0"/>
                <w:numId w:val="0"/>
              </w:numPr>
              <w:jc w:val="center"/>
            </w:pPr>
            <w:r w:rsidRPr="00BA418F">
              <w:t>2</w:t>
            </w:r>
          </w:p>
        </w:tc>
        <w:tc>
          <w:tcPr>
            <w:tcW w:w="1109" w:type="dxa"/>
            <w:noWrap/>
            <w:hideMark/>
          </w:tcPr>
          <w:p w14:paraId="7596AE20" w14:textId="77777777" w:rsidR="00ED353B" w:rsidRPr="00BA418F" w:rsidRDefault="00ED353B" w:rsidP="00ED353B">
            <w:pPr>
              <w:pStyle w:val="ListBullet"/>
              <w:numPr>
                <w:ilvl w:val="0"/>
                <w:numId w:val="0"/>
              </w:numPr>
              <w:jc w:val="center"/>
            </w:pPr>
            <w:r w:rsidRPr="00BA418F">
              <w:t>2000000</w:t>
            </w:r>
          </w:p>
        </w:tc>
        <w:tc>
          <w:tcPr>
            <w:tcW w:w="1311" w:type="dxa"/>
            <w:noWrap/>
            <w:hideMark/>
          </w:tcPr>
          <w:p w14:paraId="30A30520" w14:textId="77777777" w:rsidR="00ED353B" w:rsidRPr="00BA418F" w:rsidRDefault="00ED353B" w:rsidP="00ED353B">
            <w:pPr>
              <w:pStyle w:val="ListBullet"/>
              <w:numPr>
                <w:ilvl w:val="0"/>
                <w:numId w:val="0"/>
              </w:numPr>
              <w:jc w:val="center"/>
            </w:pPr>
            <w:r w:rsidRPr="00BA418F">
              <w:t>2072</w:t>
            </w:r>
          </w:p>
        </w:tc>
      </w:tr>
      <w:tr w:rsidR="00ED353B" w:rsidRPr="00BA418F" w14:paraId="0075814F" w14:textId="77777777" w:rsidTr="00ED353B">
        <w:trPr>
          <w:trHeight w:val="300"/>
        </w:trPr>
        <w:tc>
          <w:tcPr>
            <w:tcW w:w="635" w:type="dxa"/>
            <w:noWrap/>
            <w:hideMark/>
          </w:tcPr>
          <w:p w14:paraId="53739363" w14:textId="77777777" w:rsidR="00ED353B" w:rsidRPr="00BA418F" w:rsidRDefault="00ED353B" w:rsidP="00ED353B">
            <w:pPr>
              <w:pStyle w:val="ListBullet"/>
              <w:numPr>
                <w:ilvl w:val="0"/>
                <w:numId w:val="0"/>
              </w:numPr>
              <w:jc w:val="center"/>
            </w:pPr>
            <w:r w:rsidRPr="00BA418F">
              <w:t>3</w:t>
            </w:r>
          </w:p>
        </w:tc>
        <w:tc>
          <w:tcPr>
            <w:tcW w:w="1109" w:type="dxa"/>
            <w:noWrap/>
            <w:hideMark/>
          </w:tcPr>
          <w:p w14:paraId="13EA17B5" w14:textId="77777777" w:rsidR="00ED353B" w:rsidRPr="00BA418F" w:rsidRDefault="00ED353B" w:rsidP="00ED353B">
            <w:pPr>
              <w:pStyle w:val="ListBullet"/>
              <w:numPr>
                <w:ilvl w:val="0"/>
                <w:numId w:val="0"/>
              </w:numPr>
              <w:jc w:val="center"/>
            </w:pPr>
            <w:r w:rsidRPr="00BA418F">
              <w:t>4000000</w:t>
            </w:r>
          </w:p>
        </w:tc>
        <w:tc>
          <w:tcPr>
            <w:tcW w:w="1311" w:type="dxa"/>
            <w:noWrap/>
            <w:hideMark/>
          </w:tcPr>
          <w:p w14:paraId="169C2CF5" w14:textId="77777777" w:rsidR="00ED353B" w:rsidRPr="00BA418F" w:rsidRDefault="00ED353B" w:rsidP="00ED353B">
            <w:pPr>
              <w:pStyle w:val="ListBullet"/>
              <w:numPr>
                <w:ilvl w:val="0"/>
                <w:numId w:val="0"/>
              </w:numPr>
              <w:jc w:val="center"/>
            </w:pPr>
            <w:r w:rsidRPr="00BA418F">
              <w:t>5630</w:t>
            </w:r>
          </w:p>
        </w:tc>
      </w:tr>
      <w:tr w:rsidR="00ED353B" w:rsidRPr="00BA418F" w14:paraId="17ED7082" w14:textId="77777777" w:rsidTr="00ED353B">
        <w:trPr>
          <w:trHeight w:val="300"/>
        </w:trPr>
        <w:tc>
          <w:tcPr>
            <w:tcW w:w="635" w:type="dxa"/>
            <w:noWrap/>
            <w:hideMark/>
          </w:tcPr>
          <w:p w14:paraId="36EE600F" w14:textId="77777777" w:rsidR="00ED353B" w:rsidRPr="00BA418F" w:rsidRDefault="00ED353B" w:rsidP="00ED353B">
            <w:pPr>
              <w:pStyle w:val="ListBullet"/>
              <w:numPr>
                <w:ilvl w:val="0"/>
                <w:numId w:val="0"/>
              </w:numPr>
              <w:jc w:val="center"/>
            </w:pPr>
            <w:r w:rsidRPr="00BA418F">
              <w:t>4</w:t>
            </w:r>
          </w:p>
        </w:tc>
        <w:tc>
          <w:tcPr>
            <w:tcW w:w="1109" w:type="dxa"/>
            <w:noWrap/>
            <w:hideMark/>
          </w:tcPr>
          <w:p w14:paraId="71E7E74E" w14:textId="77777777" w:rsidR="00ED353B" w:rsidRPr="00BA418F" w:rsidRDefault="00ED353B" w:rsidP="00ED353B">
            <w:pPr>
              <w:pStyle w:val="ListBullet"/>
              <w:numPr>
                <w:ilvl w:val="0"/>
                <w:numId w:val="0"/>
              </w:numPr>
              <w:jc w:val="center"/>
            </w:pPr>
            <w:r w:rsidRPr="00BA418F">
              <w:t>8000000</w:t>
            </w:r>
          </w:p>
        </w:tc>
        <w:tc>
          <w:tcPr>
            <w:tcW w:w="1311" w:type="dxa"/>
            <w:noWrap/>
            <w:hideMark/>
          </w:tcPr>
          <w:p w14:paraId="68A1880E" w14:textId="77777777" w:rsidR="00ED353B" w:rsidRPr="00BA418F" w:rsidRDefault="00ED353B" w:rsidP="00ED353B">
            <w:pPr>
              <w:pStyle w:val="ListBullet"/>
              <w:numPr>
                <w:ilvl w:val="0"/>
                <w:numId w:val="0"/>
              </w:numPr>
              <w:jc w:val="center"/>
            </w:pPr>
            <w:r w:rsidRPr="00BA418F">
              <w:t>14217</w:t>
            </w:r>
          </w:p>
        </w:tc>
      </w:tr>
      <w:tr w:rsidR="00ED353B" w:rsidRPr="00BA418F" w14:paraId="29C32F75" w14:textId="77777777" w:rsidTr="00ED353B">
        <w:trPr>
          <w:trHeight w:val="300"/>
        </w:trPr>
        <w:tc>
          <w:tcPr>
            <w:tcW w:w="635" w:type="dxa"/>
            <w:noWrap/>
            <w:hideMark/>
          </w:tcPr>
          <w:p w14:paraId="0B01E287" w14:textId="77777777" w:rsidR="00ED353B" w:rsidRPr="00BA418F" w:rsidRDefault="00ED353B" w:rsidP="00ED353B">
            <w:pPr>
              <w:pStyle w:val="ListBullet"/>
              <w:numPr>
                <w:ilvl w:val="0"/>
                <w:numId w:val="0"/>
              </w:numPr>
              <w:jc w:val="center"/>
            </w:pPr>
            <w:r w:rsidRPr="00BA418F">
              <w:t>5</w:t>
            </w:r>
          </w:p>
        </w:tc>
        <w:tc>
          <w:tcPr>
            <w:tcW w:w="1109" w:type="dxa"/>
            <w:noWrap/>
            <w:hideMark/>
          </w:tcPr>
          <w:p w14:paraId="625C0A77" w14:textId="77777777" w:rsidR="00ED353B" w:rsidRPr="00BA418F" w:rsidRDefault="00ED353B" w:rsidP="00ED353B">
            <w:pPr>
              <w:pStyle w:val="ListBullet"/>
              <w:numPr>
                <w:ilvl w:val="0"/>
                <w:numId w:val="0"/>
              </w:numPr>
              <w:jc w:val="center"/>
            </w:pPr>
            <w:r w:rsidRPr="00BA418F">
              <w:t>16000000</w:t>
            </w:r>
          </w:p>
        </w:tc>
        <w:tc>
          <w:tcPr>
            <w:tcW w:w="1311" w:type="dxa"/>
            <w:noWrap/>
            <w:hideMark/>
          </w:tcPr>
          <w:p w14:paraId="000A64A1" w14:textId="77777777" w:rsidR="00ED353B" w:rsidRPr="00BA418F" w:rsidRDefault="00ED353B" w:rsidP="00ED353B">
            <w:pPr>
              <w:pStyle w:val="ListBullet"/>
              <w:numPr>
                <w:ilvl w:val="0"/>
                <w:numId w:val="0"/>
              </w:numPr>
              <w:jc w:val="center"/>
            </w:pPr>
            <w:r w:rsidRPr="00BA418F">
              <w:t>28815</w:t>
            </w:r>
          </w:p>
        </w:tc>
      </w:tr>
      <w:tr w:rsidR="008303FE" w:rsidRPr="00BA418F" w14:paraId="2AF8C9C4" w14:textId="77777777" w:rsidTr="00ED353B">
        <w:trPr>
          <w:trHeight w:val="300"/>
        </w:trPr>
        <w:tc>
          <w:tcPr>
            <w:tcW w:w="635" w:type="dxa"/>
            <w:noWrap/>
          </w:tcPr>
          <w:p w14:paraId="679370D5" w14:textId="2561398C" w:rsidR="008303FE" w:rsidRPr="00BA418F" w:rsidRDefault="008303FE" w:rsidP="00ED353B">
            <w:pPr>
              <w:pStyle w:val="ListBullet"/>
              <w:numPr>
                <w:ilvl w:val="0"/>
                <w:numId w:val="0"/>
              </w:numPr>
              <w:jc w:val="center"/>
            </w:pPr>
            <w:r>
              <w:t>6</w:t>
            </w:r>
          </w:p>
        </w:tc>
        <w:tc>
          <w:tcPr>
            <w:tcW w:w="1109" w:type="dxa"/>
            <w:noWrap/>
          </w:tcPr>
          <w:p w14:paraId="1E5C76A5" w14:textId="7B94FE0D" w:rsidR="008303FE" w:rsidRPr="00BA418F" w:rsidRDefault="008303FE" w:rsidP="00ED353B">
            <w:pPr>
              <w:pStyle w:val="ListBullet"/>
              <w:numPr>
                <w:ilvl w:val="0"/>
                <w:numId w:val="0"/>
              </w:numPr>
              <w:jc w:val="center"/>
            </w:pPr>
            <w:r>
              <w:t>32</w:t>
            </w:r>
            <w:r w:rsidRPr="00641F0C">
              <w:t>000000</w:t>
            </w:r>
          </w:p>
        </w:tc>
        <w:tc>
          <w:tcPr>
            <w:tcW w:w="1311" w:type="dxa"/>
            <w:noWrap/>
          </w:tcPr>
          <w:p w14:paraId="5C40548F" w14:textId="4BFADCE7" w:rsidR="008303FE" w:rsidRPr="00BA418F" w:rsidRDefault="008303FE" w:rsidP="00ED353B">
            <w:pPr>
              <w:pStyle w:val="ListBullet"/>
              <w:numPr>
                <w:ilvl w:val="0"/>
                <w:numId w:val="0"/>
              </w:numPr>
              <w:jc w:val="center"/>
            </w:pPr>
            <w:r>
              <w:t>64370</w:t>
            </w:r>
          </w:p>
        </w:tc>
      </w:tr>
    </w:tbl>
    <w:tbl>
      <w:tblPr>
        <w:tblStyle w:val="TableGrid"/>
        <w:tblpPr w:leftFromText="180" w:rightFromText="180" w:vertAnchor="text" w:horzAnchor="page" w:tblpX="5070" w:tblpY="52"/>
        <w:tblW w:w="0" w:type="auto"/>
        <w:tblLook w:val="04A0" w:firstRow="1" w:lastRow="0" w:firstColumn="1" w:lastColumn="0" w:noHBand="0" w:noVBand="1"/>
      </w:tblPr>
      <w:tblGrid>
        <w:gridCol w:w="635"/>
        <w:gridCol w:w="1109"/>
        <w:gridCol w:w="1311"/>
      </w:tblGrid>
      <w:tr w:rsidR="00ED353B" w:rsidRPr="00BA418F" w14:paraId="1E8D5AB6" w14:textId="77777777" w:rsidTr="00ED353B">
        <w:trPr>
          <w:trHeight w:val="300"/>
        </w:trPr>
        <w:tc>
          <w:tcPr>
            <w:tcW w:w="3055" w:type="dxa"/>
            <w:gridSpan w:val="3"/>
            <w:noWrap/>
            <w:hideMark/>
          </w:tcPr>
          <w:p w14:paraId="13FE519B" w14:textId="77777777" w:rsidR="00ED353B" w:rsidRPr="00BA418F" w:rsidRDefault="00ED353B" w:rsidP="00ED353B">
            <w:pPr>
              <w:pStyle w:val="ListBullet"/>
              <w:numPr>
                <w:ilvl w:val="0"/>
                <w:numId w:val="0"/>
              </w:numPr>
              <w:jc w:val="center"/>
            </w:pPr>
            <w:r w:rsidRPr="00BA418F">
              <w:t>Testing AVL Tree Contains</w:t>
            </w:r>
          </w:p>
        </w:tc>
      </w:tr>
      <w:tr w:rsidR="00ED353B" w:rsidRPr="00BA418F" w14:paraId="0041746E" w14:textId="77777777" w:rsidTr="00ED353B">
        <w:trPr>
          <w:trHeight w:val="300"/>
        </w:trPr>
        <w:tc>
          <w:tcPr>
            <w:tcW w:w="635" w:type="dxa"/>
            <w:noWrap/>
            <w:hideMark/>
          </w:tcPr>
          <w:p w14:paraId="2FDDC2D2" w14:textId="77777777" w:rsidR="00ED353B" w:rsidRPr="00BA418F" w:rsidRDefault="00ED353B" w:rsidP="00ED353B">
            <w:pPr>
              <w:pStyle w:val="ListBullet"/>
              <w:numPr>
                <w:ilvl w:val="0"/>
                <w:numId w:val="0"/>
              </w:numPr>
              <w:jc w:val="center"/>
            </w:pPr>
            <w:r w:rsidRPr="00BA418F">
              <w:t>Case</w:t>
            </w:r>
          </w:p>
        </w:tc>
        <w:tc>
          <w:tcPr>
            <w:tcW w:w="1109" w:type="dxa"/>
            <w:noWrap/>
            <w:hideMark/>
          </w:tcPr>
          <w:p w14:paraId="6987CFCC" w14:textId="77777777" w:rsidR="00ED353B" w:rsidRPr="00BA418F" w:rsidRDefault="00ED353B" w:rsidP="00ED353B">
            <w:pPr>
              <w:pStyle w:val="ListBullet"/>
              <w:numPr>
                <w:ilvl w:val="0"/>
                <w:numId w:val="0"/>
              </w:numPr>
              <w:jc w:val="center"/>
            </w:pPr>
            <w:r w:rsidRPr="00BA418F">
              <w:t>Test Size</w:t>
            </w:r>
          </w:p>
        </w:tc>
        <w:tc>
          <w:tcPr>
            <w:tcW w:w="1311" w:type="dxa"/>
            <w:noWrap/>
            <w:hideMark/>
          </w:tcPr>
          <w:p w14:paraId="1A3BB953" w14:textId="77777777" w:rsidR="00ED353B" w:rsidRPr="00BA418F" w:rsidRDefault="00ED353B" w:rsidP="00ED353B">
            <w:pPr>
              <w:pStyle w:val="ListBullet"/>
              <w:numPr>
                <w:ilvl w:val="0"/>
                <w:numId w:val="0"/>
              </w:numPr>
              <w:jc w:val="center"/>
            </w:pPr>
            <w:r w:rsidRPr="00BA418F">
              <w:t>Total Time (</w:t>
            </w:r>
            <w:proofErr w:type="spellStart"/>
            <w:r w:rsidRPr="00BA418F">
              <w:t>ms</w:t>
            </w:r>
            <w:proofErr w:type="spellEnd"/>
            <w:r w:rsidRPr="00BA418F">
              <w:t>)</w:t>
            </w:r>
          </w:p>
        </w:tc>
      </w:tr>
      <w:tr w:rsidR="00ED353B" w:rsidRPr="00BA418F" w14:paraId="3A367635" w14:textId="77777777" w:rsidTr="00ED353B">
        <w:trPr>
          <w:trHeight w:val="300"/>
        </w:trPr>
        <w:tc>
          <w:tcPr>
            <w:tcW w:w="635" w:type="dxa"/>
            <w:noWrap/>
            <w:hideMark/>
          </w:tcPr>
          <w:p w14:paraId="6A1C5A2E" w14:textId="77777777" w:rsidR="00ED353B" w:rsidRPr="00BA418F" w:rsidRDefault="00ED353B" w:rsidP="00ED353B">
            <w:pPr>
              <w:pStyle w:val="ListBullet"/>
              <w:numPr>
                <w:ilvl w:val="0"/>
                <w:numId w:val="0"/>
              </w:numPr>
              <w:jc w:val="center"/>
            </w:pPr>
            <w:r w:rsidRPr="00BA418F">
              <w:t>0</w:t>
            </w:r>
          </w:p>
        </w:tc>
        <w:tc>
          <w:tcPr>
            <w:tcW w:w="1109" w:type="dxa"/>
            <w:noWrap/>
            <w:hideMark/>
          </w:tcPr>
          <w:p w14:paraId="5CBC75B8" w14:textId="77777777" w:rsidR="00ED353B" w:rsidRPr="00BA418F" w:rsidRDefault="00ED353B" w:rsidP="00ED353B">
            <w:pPr>
              <w:pStyle w:val="ListBullet"/>
              <w:numPr>
                <w:ilvl w:val="0"/>
                <w:numId w:val="0"/>
              </w:numPr>
              <w:jc w:val="center"/>
            </w:pPr>
            <w:r w:rsidRPr="00BA418F">
              <w:t>500000</w:t>
            </w:r>
          </w:p>
        </w:tc>
        <w:tc>
          <w:tcPr>
            <w:tcW w:w="1311" w:type="dxa"/>
            <w:noWrap/>
            <w:hideMark/>
          </w:tcPr>
          <w:p w14:paraId="44FD085B" w14:textId="77777777" w:rsidR="00ED353B" w:rsidRPr="00BA418F" w:rsidRDefault="00ED353B" w:rsidP="00ED353B">
            <w:pPr>
              <w:pStyle w:val="ListBullet"/>
              <w:numPr>
                <w:ilvl w:val="0"/>
                <w:numId w:val="0"/>
              </w:numPr>
              <w:jc w:val="center"/>
            </w:pPr>
            <w:r w:rsidRPr="00BA418F">
              <w:t>503</w:t>
            </w:r>
          </w:p>
        </w:tc>
      </w:tr>
      <w:tr w:rsidR="00ED353B" w:rsidRPr="00BA418F" w14:paraId="24378EC9" w14:textId="77777777" w:rsidTr="00ED353B">
        <w:trPr>
          <w:trHeight w:val="300"/>
        </w:trPr>
        <w:tc>
          <w:tcPr>
            <w:tcW w:w="635" w:type="dxa"/>
            <w:noWrap/>
            <w:hideMark/>
          </w:tcPr>
          <w:p w14:paraId="56619F5A" w14:textId="77777777" w:rsidR="00ED353B" w:rsidRPr="00BA418F" w:rsidRDefault="00ED353B" w:rsidP="00ED353B">
            <w:pPr>
              <w:pStyle w:val="ListBullet"/>
              <w:numPr>
                <w:ilvl w:val="0"/>
                <w:numId w:val="0"/>
              </w:numPr>
              <w:jc w:val="center"/>
            </w:pPr>
            <w:r w:rsidRPr="00BA418F">
              <w:t>1</w:t>
            </w:r>
          </w:p>
        </w:tc>
        <w:tc>
          <w:tcPr>
            <w:tcW w:w="1109" w:type="dxa"/>
            <w:noWrap/>
            <w:hideMark/>
          </w:tcPr>
          <w:p w14:paraId="7A2B2033" w14:textId="77777777" w:rsidR="00ED353B" w:rsidRPr="00BA418F" w:rsidRDefault="00ED353B" w:rsidP="00ED353B">
            <w:pPr>
              <w:pStyle w:val="ListBullet"/>
              <w:numPr>
                <w:ilvl w:val="0"/>
                <w:numId w:val="0"/>
              </w:numPr>
              <w:jc w:val="center"/>
            </w:pPr>
            <w:r w:rsidRPr="00BA418F">
              <w:t>1000000</w:t>
            </w:r>
          </w:p>
        </w:tc>
        <w:tc>
          <w:tcPr>
            <w:tcW w:w="1311" w:type="dxa"/>
            <w:noWrap/>
            <w:hideMark/>
          </w:tcPr>
          <w:p w14:paraId="637F42EE" w14:textId="77777777" w:rsidR="00ED353B" w:rsidRPr="00BA418F" w:rsidRDefault="00ED353B" w:rsidP="00ED353B">
            <w:pPr>
              <w:pStyle w:val="ListBullet"/>
              <w:numPr>
                <w:ilvl w:val="0"/>
                <w:numId w:val="0"/>
              </w:numPr>
              <w:jc w:val="center"/>
            </w:pPr>
            <w:r w:rsidRPr="00BA418F">
              <w:t>643</w:t>
            </w:r>
          </w:p>
        </w:tc>
      </w:tr>
      <w:tr w:rsidR="00ED353B" w:rsidRPr="00BA418F" w14:paraId="5FCC92BE" w14:textId="77777777" w:rsidTr="00ED353B">
        <w:trPr>
          <w:trHeight w:val="300"/>
        </w:trPr>
        <w:tc>
          <w:tcPr>
            <w:tcW w:w="635" w:type="dxa"/>
            <w:noWrap/>
            <w:hideMark/>
          </w:tcPr>
          <w:p w14:paraId="026D8532" w14:textId="77777777" w:rsidR="00ED353B" w:rsidRPr="00BA418F" w:rsidRDefault="00ED353B" w:rsidP="00ED353B">
            <w:pPr>
              <w:pStyle w:val="ListBullet"/>
              <w:numPr>
                <w:ilvl w:val="0"/>
                <w:numId w:val="0"/>
              </w:numPr>
              <w:jc w:val="center"/>
            </w:pPr>
            <w:r w:rsidRPr="00BA418F">
              <w:t>2</w:t>
            </w:r>
          </w:p>
        </w:tc>
        <w:tc>
          <w:tcPr>
            <w:tcW w:w="1109" w:type="dxa"/>
            <w:noWrap/>
            <w:hideMark/>
          </w:tcPr>
          <w:p w14:paraId="3E9B9047" w14:textId="77777777" w:rsidR="00ED353B" w:rsidRPr="00BA418F" w:rsidRDefault="00ED353B" w:rsidP="00ED353B">
            <w:pPr>
              <w:pStyle w:val="ListBullet"/>
              <w:numPr>
                <w:ilvl w:val="0"/>
                <w:numId w:val="0"/>
              </w:numPr>
              <w:jc w:val="center"/>
            </w:pPr>
            <w:r w:rsidRPr="00BA418F">
              <w:t>2000000</w:t>
            </w:r>
          </w:p>
        </w:tc>
        <w:tc>
          <w:tcPr>
            <w:tcW w:w="1311" w:type="dxa"/>
            <w:noWrap/>
            <w:hideMark/>
          </w:tcPr>
          <w:p w14:paraId="70FAC7B6" w14:textId="77777777" w:rsidR="00ED353B" w:rsidRPr="00BA418F" w:rsidRDefault="00ED353B" w:rsidP="00ED353B">
            <w:pPr>
              <w:pStyle w:val="ListBullet"/>
              <w:numPr>
                <w:ilvl w:val="0"/>
                <w:numId w:val="0"/>
              </w:numPr>
              <w:jc w:val="center"/>
            </w:pPr>
            <w:r w:rsidRPr="00BA418F">
              <w:t>2085</w:t>
            </w:r>
          </w:p>
        </w:tc>
      </w:tr>
      <w:tr w:rsidR="00ED353B" w:rsidRPr="00BA418F" w14:paraId="2C978D10" w14:textId="77777777" w:rsidTr="00ED353B">
        <w:trPr>
          <w:trHeight w:val="300"/>
        </w:trPr>
        <w:tc>
          <w:tcPr>
            <w:tcW w:w="635" w:type="dxa"/>
            <w:noWrap/>
            <w:hideMark/>
          </w:tcPr>
          <w:p w14:paraId="46266627" w14:textId="77777777" w:rsidR="00ED353B" w:rsidRPr="00BA418F" w:rsidRDefault="00ED353B" w:rsidP="00ED353B">
            <w:pPr>
              <w:pStyle w:val="ListBullet"/>
              <w:numPr>
                <w:ilvl w:val="0"/>
                <w:numId w:val="0"/>
              </w:numPr>
              <w:jc w:val="center"/>
            </w:pPr>
            <w:r w:rsidRPr="00BA418F">
              <w:t>3</w:t>
            </w:r>
          </w:p>
        </w:tc>
        <w:tc>
          <w:tcPr>
            <w:tcW w:w="1109" w:type="dxa"/>
            <w:noWrap/>
            <w:hideMark/>
          </w:tcPr>
          <w:p w14:paraId="4A29CBEC" w14:textId="77777777" w:rsidR="00ED353B" w:rsidRPr="00BA418F" w:rsidRDefault="00ED353B" w:rsidP="00ED353B">
            <w:pPr>
              <w:pStyle w:val="ListBullet"/>
              <w:numPr>
                <w:ilvl w:val="0"/>
                <w:numId w:val="0"/>
              </w:numPr>
              <w:jc w:val="center"/>
            </w:pPr>
            <w:r w:rsidRPr="00BA418F">
              <w:t>4000000</w:t>
            </w:r>
          </w:p>
        </w:tc>
        <w:tc>
          <w:tcPr>
            <w:tcW w:w="1311" w:type="dxa"/>
            <w:noWrap/>
            <w:hideMark/>
          </w:tcPr>
          <w:p w14:paraId="4080E9D6" w14:textId="77777777" w:rsidR="00ED353B" w:rsidRPr="00BA418F" w:rsidRDefault="00ED353B" w:rsidP="00ED353B">
            <w:pPr>
              <w:pStyle w:val="ListBullet"/>
              <w:numPr>
                <w:ilvl w:val="0"/>
                <w:numId w:val="0"/>
              </w:numPr>
              <w:jc w:val="center"/>
            </w:pPr>
            <w:r w:rsidRPr="00BA418F">
              <w:t>3442</w:t>
            </w:r>
          </w:p>
        </w:tc>
      </w:tr>
      <w:tr w:rsidR="00ED353B" w:rsidRPr="00BA418F" w14:paraId="20D5C100" w14:textId="77777777" w:rsidTr="00ED353B">
        <w:trPr>
          <w:trHeight w:val="300"/>
        </w:trPr>
        <w:tc>
          <w:tcPr>
            <w:tcW w:w="635" w:type="dxa"/>
            <w:noWrap/>
            <w:hideMark/>
          </w:tcPr>
          <w:p w14:paraId="4D0B5BE1" w14:textId="77777777" w:rsidR="00ED353B" w:rsidRPr="00BA418F" w:rsidRDefault="00ED353B" w:rsidP="00ED353B">
            <w:pPr>
              <w:pStyle w:val="ListBullet"/>
              <w:numPr>
                <w:ilvl w:val="0"/>
                <w:numId w:val="0"/>
              </w:numPr>
              <w:jc w:val="center"/>
            </w:pPr>
            <w:r w:rsidRPr="00BA418F">
              <w:t>4</w:t>
            </w:r>
          </w:p>
        </w:tc>
        <w:tc>
          <w:tcPr>
            <w:tcW w:w="1109" w:type="dxa"/>
            <w:noWrap/>
            <w:hideMark/>
          </w:tcPr>
          <w:p w14:paraId="47D0A200" w14:textId="77777777" w:rsidR="00ED353B" w:rsidRPr="00BA418F" w:rsidRDefault="00ED353B" w:rsidP="00ED353B">
            <w:pPr>
              <w:pStyle w:val="ListBullet"/>
              <w:numPr>
                <w:ilvl w:val="0"/>
                <w:numId w:val="0"/>
              </w:numPr>
              <w:jc w:val="center"/>
            </w:pPr>
            <w:r w:rsidRPr="00BA418F">
              <w:t>8000000</w:t>
            </w:r>
          </w:p>
        </w:tc>
        <w:tc>
          <w:tcPr>
            <w:tcW w:w="1311" w:type="dxa"/>
            <w:noWrap/>
            <w:hideMark/>
          </w:tcPr>
          <w:p w14:paraId="29E3BCFB" w14:textId="77777777" w:rsidR="00ED353B" w:rsidRPr="00BA418F" w:rsidRDefault="00ED353B" w:rsidP="00ED353B">
            <w:pPr>
              <w:pStyle w:val="ListBullet"/>
              <w:numPr>
                <w:ilvl w:val="0"/>
                <w:numId w:val="0"/>
              </w:numPr>
              <w:jc w:val="center"/>
            </w:pPr>
            <w:r w:rsidRPr="00BA418F">
              <w:t>8731</w:t>
            </w:r>
          </w:p>
        </w:tc>
      </w:tr>
      <w:tr w:rsidR="00ED353B" w:rsidRPr="00BA418F" w14:paraId="311939B6" w14:textId="77777777" w:rsidTr="00ED353B">
        <w:trPr>
          <w:trHeight w:val="300"/>
        </w:trPr>
        <w:tc>
          <w:tcPr>
            <w:tcW w:w="635" w:type="dxa"/>
            <w:noWrap/>
            <w:hideMark/>
          </w:tcPr>
          <w:p w14:paraId="4359F258" w14:textId="77777777" w:rsidR="00ED353B" w:rsidRPr="00BA418F" w:rsidRDefault="00ED353B" w:rsidP="00ED353B">
            <w:pPr>
              <w:pStyle w:val="ListBullet"/>
              <w:numPr>
                <w:ilvl w:val="0"/>
                <w:numId w:val="0"/>
              </w:numPr>
              <w:jc w:val="center"/>
            </w:pPr>
            <w:r w:rsidRPr="00BA418F">
              <w:t>5</w:t>
            </w:r>
          </w:p>
        </w:tc>
        <w:tc>
          <w:tcPr>
            <w:tcW w:w="1109" w:type="dxa"/>
            <w:noWrap/>
            <w:hideMark/>
          </w:tcPr>
          <w:p w14:paraId="6CB2EF89" w14:textId="77777777" w:rsidR="00ED353B" w:rsidRPr="00BA418F" w:rsidRDefault="00ED353B" w:rsidP="00ED353B">
            <w:pPr>
              <w:pStyle w:val="ListBullet"/>
              <w:numPr>
                <w:ilvl w:val="0"/>
                <w:numId w:val="0"/>
              </w:numPr>
              <w:jc w:val="center"/>
            </w:pPr>
            <w:r w:rsidRPr="00BA418F">
              <w:t>16000000</w:t>
            </w:r>
          </w:p>
        </w:tc>
        <w:tc>
          <w:tcPr>
            <w:tcW w:w="1311" w:type="dxa"/>
            <w:noWrap/>
            <w:hideMark/>
          </w:tcPr>
          <w:p w14:paraId="279C453F" w14:textId="77777777" w:rsidR="00ED353B" w:rsidRPr="00BA418F" w:rsidRDefault="00ED353B" w:rsidP="00ED353B">
            <w:pPr>
              <w:pStyle w:val="ListBullet"/>
              <w:numPr>
                <w:ilvl w:val="0"/>
                <w:numId w:val="0"/>
              </w:numPr>
              <w:jc w:val="center"/>
            </w:pPr>
            <w:r w:rsidRPr="00BA418F">
              <w:t>20352</w:t>
            </w:r>
          </w:p>
        </w:tc>
      </w:tr>
      <w:tr w:rsidR="008303FE" w:rsidRPr="00BA418F" w14:paraId="795783CB" w14:textId="77777777" w:rsidTr="00ED353B">
        <w:trPr>
          <w:trHeight w:val="300"/>
        </w:trPr>
        <w:tc>
          <w:tcPr>
            <w:tcW w:w="635" w:type="dxa"/>
            <w:noWrap/>
          </w:tcPr>
          <w:p w14:paraId="766AD1D8" w14:textId="2D67F191" w:rsidR="008303FE" w:rsidRPr="00BA418F" w:rsidRDefault="008303FE" w:rsidP="00ED353B">
            <w:pPr>
              <w:pStyle w:val="ListBullet"/>
              <w:numPr>
                <w:ilvl w:val="0"/>
                <w:numId w:val="0"/>
              </w:numPr>
              <w:jc w:val="center"/>
            </w:pPr>
            <w:r>
              <w:t>6</w:t>
            </w:r>
          </w:p>
        </w:tc>
        <w:tc>
          <w:tcPr>
            <w:tcW w:w="1109" w:type="dxa"/>
            <w:noWrap/>
          </w:tcPr>
          <w:p w14:paraId="7B013A96" w14:textId="0737E10D" w:rsidR="008303FE" w:rsidRPr="00BA418F" w:rsidRDefault="008303FE" w:rsidP="00ED353B">
            <w:pPr>
              <w:pStyle w:val="ListBullet"/>
              <w:numPr>
                <w:ilvl w:val="0"/>
                <w:numId w:val="0"/>
              </w:numPr>
              <w:jc w:val="center"/>
            </w:pPr>
            <w:r>
              <w:t>32</w:t>
            </w:r>
            <w:r w:rsidRPr="00641F0C">
              <w:t>000000</w:t>
            </w:r>
          </w:p>
        </w:tc>
        <w:tc>
          <w:tcPr>
            <w:tcW w:w="1311" w:type="dxa"/>
            <w:noWrap/>
          </w:tcPr>
          <w:p w14:paraId="793174B7" w14:textId="24E9C0E0" w:rsidR="008303FE" w:rsidRPr="00BA418F" w:rsidRDefault="008303FE" w:rsidP="00ED353B">
            <w:pPr>
              <w:pStyle w:val="ListBullet"/>
              <w:numPr>
                <w:ilvl w:val="0"/>
                <w:numId w:val="0"/>
              </w:numPr>
              <w:jc w:val="center"/>
            </w:pPr>
            <w:r>
              <w:t>49406</w:t>
            </w:r>
          </w:p>
        </w:tc>
      </w:tr>
    </w:tbl>
    <w:tbl>
      <w:tblPr>
        <w:tblStyle w:val="TableGrid"/>
        <w:tblpPr w:leftFromText="180" w:rightFromText="180" w:vertAnchor="text" w:horzAnchor="page" w:tblpX="8584" w:tblpY="64"/>
        <w:tblW w:w="0" w:type="auto"/>
        <w:tblLook w:val="04A0" w:firstRow="1" w:lastRow="0" w:firstColumn="1" w:lastColumn="0" w:noHBand="0" w:noVBand="1"/>
      </w:tblPr>
      <w:tblGrid>
        <w:gridCol w:w="635"/>
        <w:gridCol w:w="1109"/>
        <w:gridCol w:w="1311"/>
      </w:tblGrid>
      <w:tr w:rsidR="00ED353B" w:rsidRPr="00BA418F" w14:paraId="67732BB7" w14:textId="77777777" w:rsidTr="00ED353B">
        <w:trPr>
          <w:trHeight w:val="300"/>
        </w:trPr>
        <w:tc>
          <w:tcPr>
            <w:tcW w:w="3055" w:type="dxa"/>
            <w:gridSpan w:val="3"/>
            <w:noWrap/>
            <w:hideMark/>
          </w:tcPr>
          <w:p w14:paraId="18D611BD" w14:textId="77777777" w:rsidR="00ED353B" w:rsidRPr="00BA418F" w:rsidRDefault="00ED353B" w:rsidP="00ED353B">
            <w:pPr>
              <w:pStyle w:val="ListBullet"/>
              <w:numPr>
                <w:ilvl w:val="0"/>
                <w:numId w:val="0"/>
              </w:numPr>
              <w:jc w:val="center"/>
            </w:pPr>
            <w:r w:rsidRPr="00BA418F">
              <w:t xml:space="preserve">Testing </w:t>
            </w:r>
            <w:r>
              <w:t>AVL Tree Remove</w:t>
            </w:r>
          </w:p>
        </w:tc>
      </w:tr>
      <w:tr w:rsidR="00ED353B" w:rsidRPr="00BA418F" w14:paraId="1CA0D9BE" w14:textId="77777777" w:rsidTr="00ED353B">
        <w:trPr>
          <w:trHeight w:val="300"/>
        </w:trPr>
        <w:tc>
          <w:tcPr>
            <w:tcW w:w="635" w:type="dxa"/>
            <w:noWrap/>
            <w:hideMark/>
          </w:tcPr>
          <w:p w14:paraId="48610431" w14:textId="77777777" w:rsidR="00ED353B" w:rsidRPr="00BA418F" w:rsidRDefault="00ED353B" w:rsidP="00ED353B">
            <w:pPr>
              <w:pStyle w:val="ListBullet"/>
              <w:numPr>
                <w:ilvl w:val="0"/>
                <w:numId w:val="0"/>
              </w:numPr>
              <w:jc w:val="center"/>
            </w:pPr>
            <w:r w:rsidRPr="00BA418F">
              <w:t>Case</w:t>
            </w:r>
          </w:p>
        </w:tc>
        <w:tc>
          <w:tcPr>
            <w:tcW w:w="1109" w:type="dxa"/>
            <w:noWrap/>
            <w:hideMark/>
          </w:tcPr>
          <w:p w14:paraId="4CEA972E" w14:textId="77777777" w:rsidR="00ED353B" w:rsidRPr="00BA418F" w:rsidRDefault="00ED353B" w:rsidP="00ED353B">
            <w:pPr>
              <w:pStyle w:val="ListBullet"/>
              <w:numPr>
                <w:ilvl w:val="0"/>
                <w:numId w:val="0"/>
              </w:numPr>
              <w:jc w:val="center"/>
            </w:pPr>
            <w:r w:rsidRPr="00BA418F">
              <w:t>Test Size</w:t>
            </w:r>
          </w:p>
        </w:tc>
        <w:tc>
          <w:tcPr>
            <w:tcW w:w="1311" w:type="dxa"/>
            <w:noWrap/>
            <w:hideMark/>
          </w:tcPr>
          <w:p w14:paraId="5EB68F35" w14:textId="77777777" w:rsidR="00ED353B" w:rsidRPr="00BA418F" w:rsidRDefault="00ED353B" w:rsidP="00ED353B">
            <w:pPr>
              <w:pStyle w:val="ListBullet"/>
              <w:numPr>
                <w:ilvl w:val="0"/>
                <w:numId w:val="0"/>
              </w:numPr>
              <w:jc w:val="center"/>
            </w:pPr>
            <w:r w:rsidRPr="00BA418F">
              <w:t>Total Time (</w:t>
            </w:r>
            <w:proofErr w:type="spellStart"/>
            <w:r w:rsidRPr="00BA418F">
              <w:t>ms</w:t>
            </w:r>
            <w:proofErr w:type="spellEnd"/>
            <w:r w:rsidRPr="00BA418F">
              <w:t>)</w:t>
            </w:r>
          </w:p>
        </w:tc>
      </w:tr>
      <w:tr w:rsidR="00ED353B" w:rsidRPr="00BA418F" w14:paraId="48E19773" w14:textId="77777777" w:rsidTr="00ED353B">
        <w:trPr>
          <w:trHeight w:val="300"/>
        </w:trPr>
        <w:tc>
          <w:tcPr>
            <w:tcW w:w="635" w:type="dxa"/>
            <w:noWrap/>
            <w:hideMark/>
          </w:tcPr>
          <w:p w14:paraId="61CE20AB" w14:textId="77777777" w:rsidR="00ED353B" w:rsidRPr="00BA418F" w:rsidRDefault="00ED353B" w:rsidP="00ED353B">
            <w:pPr>
              <w:pStyle w:val="ListBullet"/>
              <w:numPr>
                <w:ilvl w:val="0"/>
                <w:numId w:val="0"/>
              </w:numPr>
              <w:jc w:val="center"/>
            </w:pPr>
            <w:r w:rsidRPr="00BA418F">
              <w:t>0</w:t>
            </w:r>
          </w:p>
        </w:tc>
        <w:tc>
          <w:tcPr>
            <w:tcW w:w="1109" w:type="dxa"/>
            <w:noWrap/>
            <w:hideMark/>
          </w:tcPr>
          <w:p w14:paraId="3BC8275F" w14:textId="77777777" w:rsidR="00ED353B" w:rsidRPr="00BA418F" w:rsidRDefault="00ED353B" w:rsidP="00ED353B">
            <w:pPr>
              <w:pStyle w:val="ListBullet"/>
              <w:numPr>
                <w:ilvl w:val="0"/>
                <w:numId w:val="0"/>
              </w:numPr>
              <w:jc w:val="center"/>
            </w:pPr>
            <w:r w:rsidRPr="00BA418F">
              <w:t>500000</w:t>
            </w:r>
          </w:p>
        </w:tc>
        <w:tc>
          <w:tcPr>
            <w:tcW w:w="1311" w:type="dxa"/>
            <w:noWrap/>
            <w:hideMark/>
          </w:tcPr>
          <w:p w14:paraId="089B4CE5" w14:textId="77777777" w:rsidR="00ED353B" w:rsidRPr="00BA418F" w:rsidRDefault="00ED353B" w:rsidP="00ED353B">
            <w:pPr>
              <w:pStyle w:val="ListBullet"/>
              <w:numPr>
                <w:ilvl w:val="0"/>
                <w:numId w:val="0"/>
              </w:numPr>
              <w:jc w:val="center"/>
            </w:pPr>
            <w:r w:rsidRPr="00BA418F">
              <w:t>861</w:t>
            </w:r>
          </w:p>
        </w:tc>
      </w:tr>
      <w:tr w:rsidR="00ED353B" w:rsidRPr="00BA418F" w14:paraId="2BC5CCEB" w14:textId="77777777" w:rsidTr="00ED353B">
        <w:trPr>
          <w:trHeight w:val="300"/>
        </w:trPr>
        <w:tc>
          <w:tcPr>
            <w:tcW w:w="635" w:type="dxa"/>
            <w:noWrap/>
            <w:hideMark/>
          </w:tcPr>
          <w:p w14:paraId="117C01B4" w14:textId="77777777" w:rsidR="00ED353B" w:rsidRPr="00BA418F" w:rsidRDefault="00ED353B" w:rsidP="00ED353B">
            <w:pPr>
              <w:pStyle w:val="ListBullet"/>
              <w:numPr>
                <w:ilvl w:val="0"/>
                <w:numId w:val="0"/>
              </w:numPr>
              <w:jc w:val="center"/>
            </w:pPr>
            <w:r w:rsidRPr="00BA418F">
              <w:t>1</w:t>
            </w:r>
          </w:p>
        </w:tc>
        <w:tc>
          <w:tcPr>
            <w:tcW w:w="1109" w:type="dxa"/>
            <w:noWrap/>
            <w:hideMark/>
          </w:tcPr>
          <w:p w14:paraId="5D5A1195" w14:textId="77777777" w:rsidR="00ED353B" w:rsidRPr="00BA418F" w:rsidRDefault="00ED353B" w:rsidP="00ED353B">
            <w:pPr>
              <w:pStyle w:val="ListBullet"/>
              <w:numPr>
                <w:ilvl w:val="0"/>
                <w:numId w:val="0"/>
              </w:numPr>
              <w:jc w:val="center"/>
            </w:pPr>
            <w:r w:rsidRPr="00BA418F">
              <w:t>1000000</w:t>
            </w:r>
          </w:p>
        </w:tc>
        <w:tc>
          <w:tcPr>
            <w:tcW w:w="1311" w:type="dxa"/>
            <w:noWrap/>
            <w:hideMark/>
          </w:tcPr>
          <w:p w14:paraId="63616DFF" w14:textId="77777777" w:rsidR="00ED353B" w:rsidRPr="00BA418F" w:rsidRDefault="00ED353B" w:rsidP="00ED353B">
            <w:pPr>
              <w:pStyle w:val="ListBullet"/>
              <w:numPr>
                <w:ilvl w:val="0"/>
                <w:numId w:val="0"/>
              </w:numPr>
              <w:jc w:val="center"/>
            </w:pPr>
            <w:r w:rsidRPr="00BA418F">
              <w:t>891</w:t>
            </w:r>
          </w:p>
        </w:tc>
      </w:tr>
      <w:tr w:rsidR="00ED353B" w:rsidRPr="00BA418F" w14:paraId="7F51AED5" w14:textId="77777777" w:rsidTr="00ED353B">
        <w:trPr>
          <w:trHeight w:val="300"/>
        </w:trPr>
        <w:tc>
          <w:tcPr>
            <w:tcW w:w="635" w:type="dxa"/>
            <w:noWrap/>
            <w:hideMark/>
          </w:tcPr>
          <w:p w14:paraId="5E5321D2" w14:textId="77777777" w:rsidR="00ED353B" w:rsidRPr="00BA418F" w:rsidRDefault="00ED353B" w:rsidP="00ED353B">
            <w:pPr>
              <w:pStyle w:val="ListBullet"/>
              <w:numPr>
                <w:ilvl w:val="0"/>
                <w:numId w:val="0"/>
              </w:numPr>
              <w:jc w:val="center"/>
            </w:pPr>
            <w:r w:rsidRPr="00BA418F">
              <w:t>2</w:t>
            </w:r>
          </w:p>
        </w:tc>
        <w:tc>
          <w:tcPr>
            <w:tcW w:w="1109" w:type="dxa"/>
            <w:noWrap/>
            <w:hideMark/>
          </w:tcPr>
          <w:p w14:paraId="364555F3" w14:textId="77777777" w:rsidR="00ED353B" w:rsidRPr="00BA418F" w:rsidRDefault="00ED353B" w:rsidP="00ED353B">
            <w:pPr>
              <w:pStyle w:val="ListBullet"/>
              <w:numPr>
                <w:ilvl w:val="0"/>
                <w:numId w:val="0"/>
              </w:numPr>
              <w:jc w:val="center"/>
            </w:pPr>
            <w:r w:rsidRPr="00BA418F">
              <w:t>2000000</w:t>
            </w:r>
          </w:p>
        </w:tc>
        <w:tc>
          <w:tcPr>
            <w:tcW w:w="1311" w:type="dxa"/>
            <w:noWrap/>
            <w:hideMark/>
          </w:tcPr>
          <w:p w14:paraId="1CFF0AE5" w14:textId="77777777" w:rsidR="00ED353B" w:rsidRPr="00BA418F" w:rsidRDefault="00ED353B" w:rsidP="00ED353B">
            <w:pPr>
              <w:pStyle w:val="ListBullet"/>
              <w:numPr>
                <w:ilvl w:val="0"/>
                <w:numId w:val="0"/>
              </w:numPr>
              <w:jc w:val="center"/>
            </w:pPr>
            <w:r w:rsidRPr="00BA418F">
              <w:t>2135</w:t>
            </w:r>
          </w:p>
        </w:tc>
      </w:tr>
      <w:tr w:rsidR="00ED353B" w:rsidRPr="00BA418F" w14:paraId="5FB12A49" w14:textId="77777777" w:rsidTr="00ED353B">
        <w:trPr>
          <w:trHeight w:val="300"/>
        </w:trPr>
        <w:tc>
          <w:tcPr>
            <w:tcW w:w="635" w:type="dxa"/>
            <w:noWrap/>
            <w:hideMark/>
          </w:tcPr>
          <w:p w14:paraId="7BAD11B1" w14:textId="77777777" w:rsidR="00ED353B" w:rsidRPr="00BA418F" w:rsidRDefault="00ED353B" w:rsidP="00ED353B">
            <w:pPr>
              <w:pStyle w:val="ListBullet"/>
              <w:numPr>
                <w:ilvl w:val="0"/>
                <w:numId w:val="0"/>
              </w:numPr>
              <w:jc w:val="center"/>
            </w:pPr>
            <w:r w:rsidRPr="00BA418F">
              <w:t>3</w:t>
            </w:r>
          </w:p>
        </w:tc>
        <w:tc>
          <w:tcPr>
            <w:tcW w:w="1109" w:type="dxa"/>
            <w:noWrap/>
            <w:hideMark/>
          </w:tcPr>
          <w:p w14:paraId="398CBE4B" w14:textId="77777777" w:rsidR="00ED353B" w:rsidRPr="00BA418F" w:rsidRDefault="00ED353B" w:rsidP="00ED353B">
            <w:pPr>
              <w:pStyle w:val="ListBullet"/>
              <w:numPr>
                <w:ilvl w:val="0"/>
                <w:numId w:val="0"/>
              </w:numPr>
              <w:jc w:val="center"/>
            </w:pPr>
            <w:r w:rsidRPr="00BA418F">
              <w:t>4000000</w:t>
            </w:r>
          </w:p>
        </w:tc>
        <w:tc>
          <w:tcPr>
            <w:tcW w:w="1311" w:type="dxa"/>
            <w:noWrap/>
            <w:hideMark/>
          </w:tcPr>
          <w:p w14:paraId="676D1AFC" w14:textId="77777777" w:rsidR="00ED353B" w:rsidRPr="00BA418F" w:rsidRDefault="00ED353B" w:rsidP="00ED353B">
            <w:pPr>
              <w:pStyle w:val="ListBullet"/>
              <w:numPr>
                <w:ilvl w:val="0"/>
                <w:numId w:val="0"/>
              </w:numPr>
              <w:jc w:val="center"/>
            </w:pPr>
            <w:r w:rsidRPr="00BA418F">
              <w:t>5668</w:t>
            </w:r>
          </w:p>
        </w:tc>
      </w:tr>
      <w:tr w:rsidR="00ED353B" w:rsidRPr="00BA418F" w14:paraId="2E80B8FE" w14:textId="77777777" w:rsidTr="00ED353B">
        <w:trPr>
          <w:trHeight w:val="300"/>
        </w:trPr>
        <w:tc>
          <w:tcPr>
            <w:tcW w:w="635" w:type="dxa"/>
            <w:noWrap/>
            <w:hideMark/>
          </w:tcPr>
          <w:p w14:paraId="2AB00C36" w14:textId="77777777" w:rsidR="00ED353B" w:rsidRPr="00BA418F" w:rsidRDefault="00ED353B" w:rsidP="00ED353B">
            <w:pPr>
              <w:pStyle w:val="ListBullet"/>
              <w:numPr>
                <w:ilvl w:val="0"/>
                <w:numId w:val="0"/>
              </w:numPr>
              <w:jc w:val="center"/>
            </w:pPr>
            <w:r w:rsidRPr="00BA418F">
              <w:t>4</w:t>
            </w:r>
          </w:p>
        </w:tc>
        <w:tc>
          <w:tcPr>
            <w:tcW w:w="1109" w:type="dxa"/>
            <w:noWrap/>
            <w:hideMark/>
          </w:tcPr>
          <w:p w14:paraId="3ED1375A" w14:textId="77777777" w:rsidR="00ED353B" w:rsidRPr="00BA418F" w:rsidRDefault="00ED353B" w:rsidP="00ED353B">
            <w:pPr>
              <w:pStyle w:val="ListBullet"/>
              <w:numPr>
                <w:ilvl w:val="0"/>
                <w:numId w:val="0"/>
              </w:numPr>
              <w:jc w:val="center"/>
            </w:pPr>
            <w:r w:rsidRPr="00BA418F">
              <w:t>8000000</w:t>
            </w:r>
          </w:p>
        </w:tc>
        <w:tc>
          <w:tcPr>
            <w:tcW w:w="1311" w:type="dxa"/>
            <w:noWrap/>
            <w:hideMark/>
          </w:tcPr>
          <w:p w14:paraId="7B455953" w14:textId="77777777" w:rsidR="00ED353B" w:rsidRPr="00BA418F" w:rsidRDefault="00ED353B" w:rsidP="00ED353B">
            <w:pPr>
              <w:pStyle w:val="ListBullet"/>
              <w:numPr>
                <w:ilvl w:val="0"/>
                <w:numId w:val="0"/>
              </w:numPr>
              <w:jc w:val="center"/>
            </w:pPr>
            <w:r w:rsidRPr="00BA418F">
              <w:t>13784</w:t>
            </w:r>
          </w:p>
        </w:tc>
      </w:tr>
      <w:tr w:rsidR="00ED353B" w:rsidRPr="00BA418F" w14:paraId="08AADB84" w14:textId="77777777" w:rsidTr="00ED353B">
        <w:trPr>
          <w:trHeight w:val="300"/>
        </w:trPr>
        <w:tc>
          <w:tcPr>
            <w:tcW w:w="635" w:type="dxa"/>
            <w:noWrap/>
            <w:hideMark/>
          </w:tcPr>
          <w:p w14:paraId="1B45BB39" w14:textId="77777777" w:rsidR="00ED353B" w:rsidRPr="00BA418F" w:rsidRDefault="00ED353B" w:rsidP="00ED353B">
            <w:pPr>
              <w:pStyle w:val="ListBullet"/>
              <w:numPr>
                <w:ilvl w:val="0"/>
                <w:numId w:val="0"/>
              </w:numPr>
              <w:jc w:val="center"/>
            </w:pPr>
            <w:r w:rsidRPr="00BA418F">
              <w:t>5</w:t>
            </w:r>
          </w:p>
        </w:tc>
        <w:tc>
          <w:tcPr>
            <w:tcW w:w="1109" w:type="dxa"/>
            <w:noWrap/>
            <w:hideMark/>
          </w:tcPr>
          <w:p w14:paraId="5D2C301B" w14:textId="77777777" w:rsidR="00ED353B" w:rsidRPr="00BA418F" w:rsidRDefault="00ED353B" w:rsidP="00ED353B">
            <w:pPr>
              <w:pStyle w:val="ListBullet"/>
              <w:numPr>
                <w:ilvl w:val="0"/>
                <w:numId w:val="0"/>
              </w:numPr>
              <w:jc w:val="center"/>
            </w:pPr>
            <w:r w:rsidRPr="00BA418F">
              <w:t>16000000</w:t>
            </w:r>
          </w:p>
        </w:tc>
        <w:tc>
          <w:tcPr>
            <w:tcW w:w="1311" w:type="dxa"/>
            <w:noWrap/>
            <w:hideMark/>
          </w:tcPr>
          <w:p w14:paraId="033E50B5" w14:textId="77777777" w:rsidR="00ED353B" w:rsidRPr="00BA418F" w:rsidRDefault="00ED353B" w:rsidP="00ED353B">
            <w:pPr>
              <w:pStyle w:val="ListBullet"/>
              <w:numPr>
                <w:ilvl w:val="0"/>
                <w:numId w:val="0"/>
              </w:numPr>
              <w:jc w:val="center"/>
            </w:pPr>
            <w:r w:rsidRPr="00BA418F">
              <w:t>28642</w:t>
            </w:r>
          </w:p>
        </w:tc>
      </w:tr>
      <w:tr w:rsidR="008303FE" w:rsidRPr="00BA418F" w14:paraId="1928D6B4" w14:textId="77777777" w:rsidTr="00ED353B">
        <w:trPr>
          <w:trHeight w:val="300"/>
        </w:trPr>
        <w:tc>
          <w:tcPr>
            <w:tcW w:w="635" w:type="dxa"/>
            <w:noWrap/>
          </w:tcPr>
          <w:p w14:paraId="1B6582AA" w14:textId="4EC178E1" w:rsidR="008303FE" w:rsidRPr="00BA418F" w:rsidRDefault="008303FE" w:rsidP="00ED353B">
            <w:pPr>
              <w:pStyle w:val="ListBullet"/>
              <w:numPr>
                <w:ilvl w:val="0"/>
                <w:numId w:val="0"/>
              </w:numPr>
              <w:jc w:val="center"/>
            </w:pPr>
            <w:r>
              <w:t>6</w:t>
            </w:r>
          </w:p>
        </w:tc>
        <w:tc>
          <w:tcPr>
            <w:tcW w:w="1109" w:type="dxa"/>
            <w:noWrap/>
          </w:tcPr>
          <w:p w14:paraId="205264B0" w14:textId="590934CF" w:rsidR="008303FE" w:rsidRPr="00BA418F" w:rsidRDefault="008303FE" w:rsidP="00ED353B">
            <w:pPr>
              <w:pStyle w:val="ListBullet"/>
              <w:numPr>
                <w:ilvl w:val="0"/>
                <w:numId w:val="0"/>
              </w:numPr>
              <w:jc w:val="center"/>
            </w:pPr>
            <w:r>
              <w:t>32</w:t>
            </w:r>
            <w:r w:rsidRPr="00641F0C">
              <w:t>000000</w:t>
            </w:r>
          </w:p>
        </w:tc>
        <w:tc>
          <w:tcPr>
            <w:tcW w:w="1311" w:type="dxa"/>
            <w:noWrap/>
          </w:tcPr>
          <w:p w14:paraId="13ED7EDE" w14:textId="29EB86E6" w:rsidR="008303FE" w:rsidRPr="00BA418F" w:rsidRDefault="008303FE" w:rsidP="00ED353B">
            <w:pPr>
              <w:pStyle w:val="ListBullet"/>
              <w:numPr>
                <w:ilvl w:val="0"/>
                <w:numId w:val="0"/>
              </w:numPr>
              <w:jc w:val="center"/>
            </w:pPr>
            <w:r>
              <w:t>66728</w:t>
            </w:r>
          </w:p>
        </w:tc>
      </w:tr>
    </w:tbl>
    <w:p w14:paraId="2E39FE56" w14:textId="3DEAB521" w:rsidR="00472713" w:rsidRDefault="00472713" w:rsidP="00472713">
      <w:pPr>
        <w:pStyle w:val="ListBullet"/>
        <w:numPr>
          <w:ilvl w:val="0"/>
          <w:numId w:val="0"/>
        </w:numPr>
        <w:ind w:left="360" w:hanging="360"/>
      </w:pPr>
    </w:p>
    <w:p w14:paraId="4E3A6312" w14:textId="77777777" w:rsidR="00380CD6" w:rsidRDefault="00380CD6" w:rsidP="00380CD6">
      <w:pPr>
        <w:pStyle w:val="ListBullet"/>
        <w:numPr>
          <w:ilvl w:val="0"/>
          <w:numId w:val="0"/>
        </w:numPr>
        <w:rPr>
          <w:sz w:val="24"/>
        </w:rPr>
      </w:pPr>
    </w:p>
    <w:p w14:paraId="213EA002" w14:textId="600F6590" w:rsidR="00380CD6" w:rsidRDefault="00380CD6" w:rsidP="00380CD6">
      <w:pPr>
        <w:pStyle w:val="ListBullet"/>
        <w:numPr>
          <w:ilvl w:val="0"/>
          <w:numId w:val="0"/>
        </w:numPr>
        <w:rPr>
          <w:sz w:val="24"/>
        </w:rPr>
      </w:pPr>
    </w:p>
    <w:p w14:paraId="49B82260" w14:textId="380B8748" w:rsidR="00380CD6" w:rsidRDefault="00380CD6" w:rsidP="00380CD6">
      <w:pPr>
        <w:pStyle w:val="ListBullet"/>
        <w:numPr>
          <w:ilvl w:val="0"/>
          <w:numId w:val="0"/>
        </w:numPr>
        <w:rPr>
          <w:sz w:val="24"/>
        </w:rPr>
      </w:pPr>
    </w:p>
    <w:p w14:paraId="2D5196CB" w14:textId="2E12C815" w:rsidR="00380CD6" w:rsidRDefault="00380CD6" w:rsidP="00380CD6">
      <w:pPr>
        <w:pStyle w:val="ListBullet"/>
        <w:numPr>
          <w:ilvl w:val="0"/>
          <w:numId w:val="0"/>
        </w:numPr>
        <w:rPr>
          <w:sz w:val="24"/>
        </w:rPr>
      </w:pPr>
    </w:p>
    <w:p w14:paraId="21929B68" w14:textId="1060AD17" w:rsidR="00380CD6" w:rsidRDefault="00380CD6" w:rsidP="00380CD6">
      <w:pPr>
        <w:pStyle w:val="ListBullet"/>
        <w:numPr>
          <w:ilvl w:val="0"/>
          <w:numId w:val="0"/>
        </w:numPr>
        <w:rPr>
          <w:sz w:val="24"/>
        </w:rPr>
      </w:pPr>
    </w:p>
    <w:p w14:paraId="67DD09B2" w14:textId="25C9D04D" w:rsidR="00380CD6" w:rsidRDefault="00380CD6" w:rsidP="00380CD6">
      <w:pPr>
        <w:pStyle w:val="ListBullet"/>
        <w:numPr>
          <w:ilvl w:val="0"/>
          <w:numId w:val="0"/>
        </w:numPr>
        <w:rPr>
          <w:sz w:val="24"/>
        </w:rPr>
      </w:pPr>
    </w:p>
    <w:p w14:paraId="4A48DD42" w14:textId="685D0B29" w:rsidR="00380CD6" w:rsidRDefault="00380CD6" w:rsidP="00380CD6">
      <w:pPr>
        <w:pStyle w:val="ListBullet"/>
        <w:numPr>
          <w:ilvl w:val="0"/>
          <w:numId w:val="0"/>
        </w:numPr>
        <w:rPr>
          <w:sz w:val="24"/>
        </w:rPr>
      </w:pPr>
    </w:p>
    <w:p w14:paraId="54820A19" w14:textId="1BCA31A2" w:rsidR="00380CD6" w:rsidRDefault="00380CD6" w:rsidP="00380CD6">
      <w:pPr>
        <w:pStyle w:val="ListBullet"/>
        <w:numPr>
          <w:ilvl w:val="0"/>
          <w:numId w:val="0"/>
        </w:numPr>
        <w:rPr>
          <w:sz w:val="24"/>
        </w:rPr>
      </w:pPr>
    </w:p>
    <w:p w14:paraId="36DED172" w14:textId="77777777" w:rsidR="00380CD6" w:rsidRDefault="00380CD6" w:rsidP="00380CD6">
      <w:pPr>
        <w:pStyle w:val="ListBullet"/>
        <w:numPr>
          <w:ilvl w:val="0"/>
          <w:numId w:val="0"/>
        </w:numPr>
        <w:rPr>
          <w:sz w:val="24"/>
        </w:rPr>
      </w:pPr>
    </w:p>
    <w:p w14:paraId="24356597" w14:textId="77777777" w:rsidR="0015149F" w:rsidRPr="00380CD6" w:rsidRDefault="00660BFD" w:rsidP="00660BFD">
      <w:pPr>
        <w:pStyle w:val="ListBullet"/>
        <w:rPr>
          <w:sz w:val="24"/>
        </w:rPr>
      </w:pPr>
      <w:r w:rsidRPr="00380CD6">
        <w:rPr>
          <w:sz w:val="24"/>
        </w:rPr>
        <w:t>Based on the data, the runtime of randomly insert, contains, and remove items AVL tree grow linearly as the input increases. This happens because these methods are called in a for loop that runs from 0 to testSize-1 times, which increases the runtime of th</w:t>
      </w:r>
      <w:r w:rsidR="00DA4014" w:rsidRPr="00380CD6">
        <w:rPr>
          <w:sz w:val="24"/>
        </w:rPr>
        <w:t xml:space="preserve">e AVL structure to </w:t>
      </w:r>
      <w:r w:rsidR="00DA4014" w:rsidRPr="00380CD6">
        <w:rPr>
          <w:b/>
          <w:sz w:val="24"/>
        </w:rPr>
        <w:t>O(</w:t>
      </w:r>
      <w:proofErr w:type="spellStart"/>
      <w:r w:rsidR="00DA4014" w:rsidRPr="00380CD6">
        <w:rPr>
          <w:b/>
          <w:sz w:val="24"/>
        </w:rPr>
        <w:t>NlogN</w:t>
      </w:r>
      <w:proofErr w:type="spellEnd"/>
      <w:r w:rsidR="00DA4014" w:rsidRPr="00380CD6">
        <w:rPr>
          <w:b/>
          <w:sz w:val="24"/>
        </w:rPr>
        <w:t>)</w:t>
      </w:r>
      <w:r w:rsidRPr="00380CD6">
        <w:rPr>
          <w:b/>
          <w:sz w:val="24"/>
        </w:rPr>
        <w:t>.</w:t>
      </w:r>
    </w:p>
    <w:p w14:paraId="2F871571" w14:textId="77777777" w:rsidR="0015149F" w:rsidRPr="00380CD6" w:rsidRDefault="0015149F" w:rsidP="0015149F">
      <w:pPr>
        <w:pStyle w:val="ListBullet"/>
        <w:rPr>
          <w:sz w:val="24"/>
        </w:rPr>
      </w:pPr>
      <w:r w:rsidRPr="00380CD6">
        <w:rPr>
          <w:sz w:val="24"/>
        </w:rPr>
        <w:t>Method insertion and remove appear to have identical runtime and much larger than contains method (approximately 1.5 times). This is reasonable since after each insert and remove item, balance method is called.</w:t>
      </w:r>
    </w:p>
    <w:p w14:paraId="3E7026FE" w14:textId="31CD4C98" w:rsidR="0015149F" w:rsidRPr="00355165" w:rsidRDefault="00ED353B" w:rsidP="00355165">
      <w:pPr>
        <w:pStyle w:val="ListParagraph"/>
        <w:numPr>
          <w:ilvl w:val="1"/>
          <w:numId w:val="33"/>
        </w:numPr>
        <w:rPr>
          <w:b/>
          <w:sz w:val="28"/>
        </w:rPr>
      </w:pPr>
      <w:r w:rsidRPr="0015149F">
        <w:rPr>
          <w:b/>
          <w:sz w:val="24"/>
        </w:rPr>
        <w:t>Cuckoo hashing</w:t>
      </w:r>
    </w:p>
    <w:tbl>
      <w:tblPr>
        <w:tblStyle w:val="TableGrid"/>
        <w:tblpPr w:leftFromText="180" w:rightFromText="180" w:vertAnchor="text" w:horzAnchor="page" w:tblpX="807" w:tblpY="132"/>
        <w:tblW w:w="0" w:type="auto"/>
        <w:tblLook w:val="04A0" w:firstRow="1" w:lastRow="0" w:firstColumn="1" w:lastColumn="0" w:noHBand="0" w:noVBand="1"/>
      </w:tblPr>
      <w:tblGrid>
        <w:gridCol w:w="635"/>
        <w:gridCol w:w="1340"/>
        <w:gridCol w:w="1170"/>
      </w:tblGrid>
      <w:tr w:rsidR="00ED353B" w:rsidRPr="00641F0C" w14:paraId="090D6BCD" w14:textId="77777777" w:rsidTr="00ED353B">
        <w:trPr>
          <w:trHeight w:val="300"/>
        </w:trPr>
        <w:tc>
          <w:tcPr>
            <w:tcW w:w="3145" w:type="dxa"/>
            <w:gridSpan w:val="3"/>
            <w:noWrap/>
            <w:hideMark/>
          </w:tcPr>
          <w:p w14:paraId="5B9BF4DB" w14:textId="77777777" w:rsidR="00ED353B" w:rsidRPr="00641F0C" w:rsidRDefault="00ED353B" w:rsidP="00ED353B">
            <w:pPr>
              <w:pStyle w:val="ListBullet"/>
              <w:numPr>
                <w:ilvl w:val="0"/>
                <w:numId w:val="0"/>
              </w:numPr>
              <w:jc w:val="center"/>
            </w:pPr>
            <w:r>
              <w:t xml:space="preserve">Testing </w:t>
            </w:r>
            <w:proofErr w:type="spellStart"/>
            <w:r>
              <w:t>CuckooHash</w:t>
            </w:r>
            <w:proofErr w:type="spellEnd"/>
            <w:r>
              <w:t xml:space="preserve"> Insertion</w:t>
            </w:r>
          </w:p>
        </w:tc>
      </w:tr>
      <w:tr w:rsidR="00ED353B" w:rsidRPr="00641F0C" w14:paraId="5F0303D2" w14:textId="77777777" w:rsidTr="00ED353B">
        <w:trPr>
          <w:trHeight w:val="300"/>
        </w:trPr>
        <w:tc>
          <w:tcPr>
            <w:tcW w:w="635" w:type="dxa"/>
            <w:noWrap/>
            <w:hideMark/>
          </w:tcPr>
          <w:p w14:paraId="62ED3CB6" w14:textId="77777777" w:rsidR="00ED353B" w:rsidRPr="00641F0C" w:rsidRDefault="00ED353B" w:rsidP="00ED353B">
            <w:pPr>
              <w:pStyle w:val="ListBullet"/>
              <w:numPr>
                <w:ilvl w:val="0"/>
                <w:numId w:val="0"/>
              </w:numPr>
              <w:jc w:val="center"/>
            </w:pPr>
            <w:r w:rsidRPr="00641F0C">
              <w:t>Case</w:t>
            </w:r>
          </w:p>
        </w:tc>
        <w:tc>
          <w:tcPr>
            <w:tcW w:w="1340" w:type="dxa"/>
            <w:noWrap/>
            <w:hideMark/>
          </w:tcPr>
          <w:p w14:paraId="423EF685" w14:textId="77777777" w:rsidR="00ED353B" w:rsidRPr="00641F0C" w:rsidRDefault="00ED353B" w:rsidP="00ED353B">
            <w:pPr>
              <w:pStyle w:val="ListBullet"/>
              <w:numPr>
                <w:ilvl w:val="0"/>
                <w:numId w:val="0"/>
              </w:numPr>
              <w:jc w:val="center"/>
            </w:pPr>
            <w:r w:rsidRPr="00641F0C">
              <w:t>Test Size</w:t>
            </w:r>
          </w:p>
        </w:tc>
        <w:tc>
          <w:tcPr>
            <w:tcW w:w="1170" w:type="dxa"/>
            <w:noWrap/>
            <w:hideMark/>
          </w:tcPr>
          <w:p w14:paraId="04843572" w14:textId="77777777" w:rsidR="00ED353B" w:rsidRPr="00641F0C" w:rsidRDefault="00ED353B" w:rsidP="00ED353B">
            <w:pPr>
              <w:pStyle w:val="ListBullet"/>
              <w:numPr>
                <w:ilvl w:val="0"/>
                <w:numId w:val="0"/>
              </w:numPr>
              <w:jc w:val="center"/>
            </w:pPr>
            <w:r w:rsidRPr="00641F0C">
              <w:t>Total Time (</w:t>
            </w:r>
            <w:proofErr w:type="spellStart"/>
            <w:r w:rsidRPr="00641F0C">
              <w:t>ms</w:t>
            </w:r>
            <w:proofErr w:type="spellEnd"/>
            <w:r w:rsidRPr="00641F0C">
              <w:t>)</w:t>
            </w:r>
          </w:p>
        </w:tc>
      </w:tr>
      <w:tr w:rsidR="00ED353B" w:rsidRPr="00641F0C" w14:paraId="6065F8F3" w14:textId="77777777" w:rsidTr="00ED353B">
        <w:trPr>
          <w:trHeight w:val="300"/>
        </w:trPr>
        <w:tc>
          <w:tcPr>
            <w:tcW w:w="635" w:type="dxa"/>
            <w:noWrap/>
            <w:hideMark/>
          </w:tcPr>
          <w:p w14:paraId="11B66BFA" w14:textId="77777777" w:rsidR="00ED353B" w:rsidRPr="00641F0C" w:rsidRDefault="00ED353B" w:rsidP="00ED353B">
            <w:pPr>
              <w:pStyle w:val="ListBullet"/>
              <w:numPr>
                <w:ilvl w:val="0"/>
                <w:numId w:val="0"/>
              </w:numPr>
              <w:jc w:val="center"/>
            </w:pPr>
            <w:r w:rsidRPr="00641F0C">
              <w:t>0</w:t>
            </w:r>
          </w:p>
        </w:tc>
        <w:tc>
          <w:tcPr>
            <w:tcW w:w="1340" w:type="dxa"/>
            <w:noWrap/>
            <w:hideMark/>
          </w:tcPr>
          <w:p w14:paraId="1E5923C0" w14:textId="77777777" w:rsidR="00ED353B" w:rsidRPr="00641F0C" w:rsidRDefault="00ED353B" w:rsidP="00ED353B">
            <w:pPr>
              <w:pStyle w:val="ListBullet"/>
              <w:numPr>
                <w:ilvl w:val="0"/>
                <w:numId w:val="0"/>
              </w:numPr>
              <w:jc w:val="center"/>
            </w:pPr>
            <w:r w:rsidRPr="00641F0C">
              <w:t>500000</w:t>
            </w:r>
          </w:p>
        </w:tc>
        <w:tc>
          <w:tcPr>
            <w:tcW w:w="1170" w:type="dxa"/>
            <w:noWrap/>
            <w:hideMark/>
          </w:tcPr>
          <w:p w14:paraId="5CBD2CA1" w14:textId="479295E2" w:rsidR="00ED353B" w:rsidRPr="00641F0C" w:rsidRDefault="00ED353B" w:rsidP="00ED353B">
            <w:pPr>
              <w:pStyle w:val="ListBullet"/>
              <w:numPr>
                <w:ilvl w:val="0"/>
                <w:numId w:val="0"/>
              </w:numPr>
              <w:jc w:val="center"/>
            </w:pPr>
            <w:r w:rsidRPr="00641F0C">
              <w:t>297</w:t>
            </w:r>
          </w:p>
        </w:tc>
      </w:tr>
      <w:tr w:rsidR="00ED353B" w:rsidRPr="00641F0C" w14:paraId="162BA732" w14:textId="77777777" w:rsidTr="00ED353B">
        <w:trPr>
          <w:trHeight w:val="300"/>
        </w:trPr>
        <w:tc>
          <w:tcPr>
            <w:tcW w:w="635" w:type="dxa"/>
            <w:noWrap/>
            <w:hideMark/>
          </w:tcPr>
          <w:p w14:paraId="430C61A9" w14:textId="77777777" w:rsidR="00ED353B" w:rsidRPr="00641F0C" w:rsidRDefault="00ED353B" w:rsidP="00ED353B">
            <w:pPr>
              <w:pStyle w:val="ListBullet"/>
              <w:numPr>
                <w:ilvl w:val="0"/>
                <w:numId w:val="0"/>
              </w:numPr>
              <w:jc w:val="center"/>
            </w:pPr>
            <w:r w:rsidRPr="00641F0C">
              <w:t>1</w:t>
            </w:r>
          </w:p>
        </w:tc>
        <w:tc>
          <w:tcPr>
            <w:tcW w:w="1340" w:type="dxa"/>
            <w:noWrap/>
            <w:hideMark/>
          </w:tcPr>
          <w:p w14:paraId="4D0B7300" w14:textId="77777777" w:rsidR="00ED353B" w:rsidRPr="00641F0C" w:rsidRDefault="00ED353B" w:rsidP="00ED353B">
            <w:pPr>
              <w:pStyle w:val="ListBullet"/>
              <w:numPr>
                <w:ilvl w:val="0"/>
                <w:numId w:val="0"/>
              </w:numPr>
              <w:jc w:val="center"/>
            </w:pPr>
            <w:r w:rsidRPr="00641F0C">
              <w:t>1000000</w:t>
            </w:r>
          </w:p>
        </w:tc>
        <w:tc>
          <w:tcPr>
            <w:tcW w:w="1170" w:type="dxa"/>
            <w:noWrap/>
            <w:hideMark/>
          </w:tcPr>
          <w:p w14:paraId="4B47A256" w14:textId="2DCE4850" w:rsidR="00ED353B" w:rsidRPr="00641F0C" w:rsidRDefault="00ED353B" w:rsidP="00ED353B">
            <w:pPr>
              <w:pStyle w:val="ListBullet"/>
              <w:numPr>
                <w:ilvl w:val="0"/>
                <w:numId w:val="0"/>
              </w:numPr>
              <w:jc w:val="center"/>
            </w:pPr>
            <w:r w:rsidRPr="00641F0C">
              <w:t>347</w:t>
            </w:r>
          </w:p>
        </w:tc>
      </w:tr>
      <w:tr w:rsidR="00ED353B" w:rsidRPr="00641F0C" w14:paraId="39E8FA2D" w14:textId="77777777" w:rsidTr="00ED353B">
        <w:trPr>
          <w:trHeight w:val="300"/>
        </w:trPr>
        <w:tc>
          <w:tcPr>
            <w:tcW w:w="635" w:type="dxa"/>
            <w:noWrap/>
            <w:hideMark/>
          </w:tcPr>
          <w:p w14:paraId="23B9D67F" w14:textId="77777777" w:rsidR="00ED353B" w:rsidRPr="00641F0C" w:rsidRDefault="00ED353B" w:rsidP="00ED353B">
            <w:pPr>
              <w:pStyle w:val="ListBullet"/>
              <w:numPr>
                <w:ilvl w:val="0"/>
                <w:numId w:val="0"/>
              </w:numPr>
              <w:jc w:val="center"/>
            </w:pPr>
            <w:r w:rsidRPr="00641F0C">
              <w:t>2</w:t>
            </w:r>
          </w:p>
        </w:tc>
        <w:tc>
          <w:tcPr>
            <w:tcW w:w="1340" w:type="dxa"/>
            <w:noWrap/>
            <w:hideMark/>
          </w:tcPr>
          <w:p w14:paraId="2B669BDB" w14:textId="77777777" w:rsidR="00ED353B" w:rsidRPr="00641F0C" w:rsidRDefault="00ED353B" w:rsidP="00ED353B">
            <w:pPr>
              <w:pStyle w:val="ListBullet"/>
              <w:numPr>
                <w:ilvl w:val="0"/>
                <w:numId w:val="0"/>
              </w:numPr>
              <w:jc w:val="center"/>
            </w:pPr>
            <w:r w:rsidRPr="00641F0C">
              <w:t>2000000</w:t>
            </w:r>
          </w:p>
        </w:tc>
        <w:tc>
          <w:tcPr>
            <w:tcW w:w="1170" w:type="dxa"/>
            <w:noWrap/>
            <w:hideMark/>
          </w:tcPr>
          <w:p w14:paraId="1A75F29C" w14:textId="2192A2BE" w:rsidR="00ED353B" w:rsidRPr="00641F0C" w:rsidRDefault="00ED353B" w:rsidP="00ED353B">
            <w:pPr>
              <w:pStyle w:val="ListBullet"/>
              <w:numPr>
                <w:ilvl w:val="0"/>
                <w:numId w:val="0"/>
              </w:numPr>
              <w:jc w:val="center"/>
            </w:pPr>
            <w:r w:rsidRPr="00641F0C">
              <w:t>889</w:t>
            </w:r>
          </w:p>
        </w:tc>
      </w:tr>
      <w:tr w:rsidR="00ED353B" w:rsidRPr="00641F0C" w14:paraId="2E407F2A" w14:textId="77777777" w:rsidTr="00ED353B">
        <w:trPr>
          <w:trHeight w:val="300"/>
        </w:trPr>
        <w:tc>
          <w:tcPr>
            <w:tcW w:w="635" w:type="dxa"/>
            <w:noWrap/>
            <w:hideMark/>
          </w:tcPr>
          <w:p w14:paraId="39D27055" w14:textId="77777777" w:rsidR="00ED353B" w:rsidRPr="00641F0C" w:rsidRDefault="00ED353B" w:rsidP="00ED353B">
            <w:pPr>
              <w:pStyle w:val="ListBullet"/>
              <w:numPr>
                <w:ilvl w:val="0"/>
                <w:numId w:val="0"/>
              </w:numPr>
              <w:jc w:val="center"/>
            </w:pPr>
            <w:r w:rsidRPr="00641F0C">
              <w:t>3</w:t>
            </w:r>
          </w:p>
        </w:tc>
        <w:tc>
          <w:tcPr>
            <w:tcW w:w="1340" w:type="dxa"/>
            <w:noWrap/>
            <w:hideMark/>
          </w:tcPr>
          <w:p w14:paraId="592C3A81" w14:textId="77777777" w:rsidR="00ED353B" w:rsidRPr="00641F0C" w:rsidRDefault="00ED353B" w:rsidP="00ED353B">
            <w:pPr>
              <w:pStyle w:val="ListBullet"/>
              <w:numPr>
                <w:ilvl w:val="0"/>
                <w:numId w:val="0"/>
              </w:numPr>
              <w:jc w:val="center"/>
            </w:pPr>
            <w:r w:rsidRPr="00641F0C">
              <w:t>4000000</w:t>
            </w:r>
          </w:p>
        </w:tc>
        <w:tc>
          <w:tcPr>
            <w:tcW w:w="1170" w:type="dxa"/>
            <w:noWrap/>
            <w:hideMark/>
          </w:tcPr>
          <w:p w14:paraId="10CD4799" w14:textId="4FF0DB92" w:rsidR="00ED353B" w:rsidRPr="00641F0C" w:rsidRDefault="00ED353B" w:rsidP="00ED353B">
            <w:pPr>
              <w:pStyle w:val="ListBullet"/>
              <w:numPr>
                <w:ilvl w:val="0"/>
                <w:numId w:val="0"/>
              </w:numPr>
              <w:jc w:val="center"/>
            </w:pPr>
            <w:r w:rsidRPr="00641F0C">
              <w:t>1346</w:t>
            </w:r>
          </w:p>
        </w:tc>
      </w:tr>
      <w:tr w:rsidR="00ED353B" w:rsidRPr="00641F0C" w14:paraId="59FD171D" w14:textId="77777777" w:rsidTr="00ED353B">
        <w:trPr>
          <w:trHeight w:val="300"/>
        </w:trPr>
        <w:tc>
          <w:tcPr>
            <w:tcW w:w="635" w:type="dxa"/>
            <w:noWrap/>
            <w:hideMark/>
          </w:tcPr>
          <w:p w14:paraId="7B5B4C24" w14:textId="77777777" w:rsidR="00ED353B" w:rsidRPr="00641F0C" w:rsidRDefault="00ED353B" w:rsidP="00ED353B">
            <w:pPr>
              <w:pStyle w:val="ListBullet"/>
              <w:numPr>
                <w:ilvl w:val="0"/>
                <w:numId w:val="0"/>
              </w:numPr>
              <w:jc w:val="center"/>
            </w:pPr>
            <w:r w:rsidRPr="00641F0C">
              <w:t>4</w:t>
            </w:r>
          </w:p>
        </w:tc>
        <w:tc>
          <w:tcPr>
            <w:tcW w:w="1340" w:type="dxa"/>
            <w:noWrap/>
            <w:hideMark/>
          </w:tcPr>
          <w:p w14:paraId="7884F1C4" w14:textId="77777777" w:rsidR="00ED353B" w:rsidRPr="00641F0C" w:rsidRDefault="00ED353B" w:rsidP="00ED353B">
            <w:pPr>
              <w:pStyle w:val="ListBullet"/>
              <w:numPr>
                <w:ilvl w:val="0"/>
                <w:numId w:val="0"/>
              </w:numPr>
              <w:jc w:val="center"/>
            </w:pPr>
            <w:r w:rsidRPr="00641F0C">
              <w:t>8000000</w:t>
            </w:r>
          </w:p>
        </w:tc>
        <w:tc>
          <w:tcPr>
            <w:tcW w:w="1170" w:type="dxa"/>
            <w:noWrap/>
            <w:hideMark/>
          </w:tcPr>
          <w:p w14:paraId="1F3BF39A" w14:textId="77777777" w:rsidR="00ED353B" w:rsidRPr="00641F0C" w:rsidRDefault="00ED353B" w:rsidP="00ED353B">
            <w:pPr>
              <w:pStyle w:val="ListBullet"/>
              <w:numPr>
                <w:ilvl w:val="0"/>
                <w:numId w:val="0"/>
              </w:numPr>
              <w:jc w:val="center"/>
            </w:pPr>
            <w:r w:rsidRPr="00641F0C">
              <w:t>3858</w:t>
            </w:r>
          </w:p>
        </w:tc>
      </w:tr>
      <w:tr w:rsidR="00ED353B" w:rsidRPr="00641F0C" w14:paraId="0D1C1FAD" w14:textId="77777777" w:rsidTr="00ED353B">
        <w:trPr>
          <w:trHeight w:val="300"/>
        </w:trPr>
        <w:tc>
          <w:tcPr>
            <w:tcW w:w="635" w:type="dxa"/>
            <w:noWrap/>
            <w:hideMark/>
          </w:tcPr>
          <w:p w14:paraId="5D6C87E7" w14:textId="77777777" w:rsidR="00ED353B" w:rsidRPr="00641F0C" w:rsidRDefault="00ED353B" w:rsidP="00ED353B">
            <w:pPr>
              <w:pStyle w:val="ListBullet"/>
              <w:numPr>
                <w:ilvl w:val="0"/>
                <w:numId w:val="0"/>
              </w:numPr>
              <w:jc w:val="center"/>
            </w:pPr>
            <w:r w:rsidRPr="00641F0C">
              <w:t>5</w:t>
            </w:r>
          </w:p>
        </w:tc>
        <w:tc>
          <w:tcPr>
            <w:tcW w:w="1340" w:type="dxa"/>
            <w:noWrap/>
            <w:hideMark/>
          </w:tcPr>
          <w:p w14:paraId="27A696FD" w14:textId="251C10D0" w:rsidR="00ED353B" w:rsidRPr="00641F0C" w:rsidRDefault="00ED353B" w:rsidP="00ED353B">
            <w:pPr>
              <w:pStyle w:val="ListBullet"/>
              <w:numPr>
                <w:ilvl w:val="0"/>
                <w:numId w:val="0"/>
              </w:numPr>
              <w:jc w:val="center"/>
            </w:pPr>
            <w:r w:rsidRPr="00641F0C">
              <w:t>16000000</w:t>
            </w:r>
          </w:p>
        </w:tc>
        <w:tc>
          <w:tcPr>
            <w:tcW w:w="1170" w:type="dxa"/>
            <w:noWrap/>
            <w:hideMark/>
          </w:tcPr>
          <w:p w14:paraId="3CFB3B3B" w14:textId="18D481C8" w:rsidR="00ED353B" w:rsidRPr="00641F0C" w:rsidRDefault="00ED353B" w:rsidP="00ED353B">
            <w:pPr>
              <w:pStyle w:val="ListBullet"/>
              <w:numPr>
                <w:ilvl w:val="0"/>
                <w:numId w:val="0"/>
              </w:numPr>
              <w:jc w:val="center"/>
            </w:pPr>
            <w:r w:rsidRPr="00641F0C">
              <w:t>6553</w:t>
            </w:r>
          </w:p>
        </w:tc>
      </w:tr>
      <w:tr w:rsidR="008303FE" w:rsidRPr="00641F0C" w14:paraId="63DD0875" w14:textId="77777777" w:rsidTr="00ED353B">
        <w:trPr>
          <w:trHeight w:val="300"/>
        </w:trPr>
        <w:tc>
          <w:tcPr>
            <w:tcW w:w="635" w:type="dxa"/>
            <w:noWrap/>
          </w:tcPr>
          <w:p w14:paraId="0F2DFCE1" w14:textId="28F3C926" w:rsidR="008303FE" w:rsidRPr="00641F0C" w:rsidRDefault="008303FE" w:rsidP="00ED353B">
            <w:pPr>
              <w:pStyle w:val="ListBullet"/>
              <w:numPr>
                <w:ilvl w:val="0"/>
                <w:numId w:val="0"/>
              </w:numPr>
              <w:jc w:val="center"/>
            </w:pPr>
            <w:r>
              <w:t>6</w:t>
            </w:r>
          </w:p>
        </w:tc>
        <w:tc>
          <w:tcPr>
            <w:tcW w:w="1340" w:type="dxa"/>
            <w:noWrap/>
          </w:tcPr>
          <w:p w14:paraId="724AF9FC" w14:textId="78453D52" w:rsidR="008303FE" w:rsidRPr="00641F0C" w:rsidRDefault="008303FE" w:rsidP="00ED353B">
            <w:pPr>
              <w:pStyle w:val="ListBullet"/>
              <w:numPr>
                <w:ilvl w:val="0"/>
                <w:numId w:val="0"/>
              </w:numPr>
              <w:jc w:val="center"/>
            </w:pPr>
            <w:r>
              <w:t>32</w:t>
            </w:r>
            <w:r w:rsidRPr="00641F0C">
              <w:t>000000</w:t>
            </w:r>
          </w:p>
        </w:tc>
        <w:tc>
          <w:tcPr>
            <w:tcW w:w="1170" w:type="dxa"/>
            <w:noWrap/>
          </w:tcPr>
          <w:p w14:paraId="41653CDF" w14:textId="3DE9D0FD" w:rsidR="008303FE" w:rsidRPr="00641F0C" w:rsidRDefault="008303FE" w:rsidP="00ED353B">
            <w:pPr>
              <w:pStyle w:val="ListBullet"/>
              <w:numPr>
                <w:ilvl w:val="0"/>
                <w:numId w:val="0"/>
              </w:numPr>
              <w:jc w:val="center"/>
            </w:pPr>
            <w:r>
              <w:t>25551</w:t>
            </w:r>
          </w:p>
        </w:tc>
      </w:tr>
    </w:tbl>
    <w:tbl>
      <w:tblPr>
        <w:tblStyle w:val="TableGrid"/>
        <w:tblpPr w:leftFromText="180" w:rightFromText="180" w:vertAnchor="text" w:horzAnchor="margin" w:tblpXSpec="center" w:tblpY="132"/>
        <w:tblW w:w="0" w:type="auto"/>
        <w:tblLook w:val="04A0" w:firstRow="1" w:lastRow="0" w:firstColumn="1" w:lastColumn="0" w:noHBand="0" w:noVBand="1"/>
      </w:tblPr>
      <w:tblGrid>
        <w:gridCol w:w="635"/>
        <w:gridCol w:w="1340"/>
        <w:gridCol w:w="1170"/>
      </w:tblGrid>
      <w:tr w:rsidR="00ED353B" w:rsidRPr="00641F0C" w14:paraId="70AEB059" w14:textId="77777777" w:rsidTr="00ED353B">
        <w:trPr>
          <w:trHeight w:val="300"/>
        </w:trPr>
        <w:tc>
          <w:tcPr>
            <w:tcW w:w="3145" w:type="dxa"/>
            <w:gridSpan w:val="3"/>
            <w:noWrap/>
            <w:hideMark/>
          </w:tcPr>
          <w:p w14:paraId="646E25D8" w14:textId="77777777" w:rsidR="00ED353B" w:rsidRPr="00641F0C" w:rsidRDefault="00ED353B" w:rsidP="00ED353B">
            <w:pPr>
              <w:pStyle w:val="ListBullet"/>
              <w:numPr>
                <w:ilvl w:val="0"/>
                <w:numId w:val="0"/>
              </w:numPr>
              <w:jc w:val="center"/>
            </w:pPr>
            <w:r>
              <w:t xml:space="preserve">Testing </w:t>
            </w:r>
            <w:proofErr w:type="spellStart"/>
            <w:r>
              <w:t>CuckooHash</w:t>
            </w:r>
            <w:proofErr w:type="spellEnd"/>
            <w:r>
              <w:t xml:space="preserve"> Contains</w:t>
            </w:r>
          </w:p>
        </w:tc>
      </w:tr>
      <w:tr w:rsidR="00ED353B" w:rsidRPr="00641F0C" w14:paraId="0D7D45C1" w14:textId="77777777" w:rsidTr="00ED353B">
        <w:trPr>
          <w:trHeight w:val="300"/>
        </w:trPr>
        <w:tc>
          <w:tcPr>
            <w:tcW w:w="635" w:type="dxa"/>
            <w:noWrap/>
            <w:hideMark/>
          </w:tcPr>
          <w:p w14:paraId="78B04136" w14:textId="77777777" w:rsidR="00ED353B" w:rsidRPr="00641F0C" w:rsidRDefault="00ED353B" w:rsidP="00ED353B">
            <w:pPr>
              <w:pStyle w:val="ListBullet"/>
              <w:numPr>
                <w:ilvl w:val="0"/>
                <w:numId w:val="0"/>
              </w:numPr>
              <w:jc w:val="center"/>
            </w:pPr>
            <w:r w:rsidRPr="00641F0C">
              <w:t>Case</w:t>
            </w:r>
          </w:p>
        </w:tc>
        <w:tc>
          <w:tcPr>
            <w:tcW w:w="1340" w:type="dxa"/>
            <w:noWrap/>
            <w:hideMark/>
          </w:tcPr>
          <w:p w14:paraId="1CC2B0A0" w14:textId="77777777" w:rsidR="00ED353B" w:rsidRPr="00641F0C" w:rsidRDefault="00ED353B" w:rsidP="00ED353B">
            <w:pPr>
              <w:pStyle w:val="ListBullet"/>
              <w:numPr>
                <w:ilvl w:val="0"/>
                <w:numId w:val="0"/>
              </w:numPr>
              <w:jc w:val="center"/>
            </w:pPr>
            <w:r w:rsidRPr="00641F0C">
              <w:t>Test Size</w:t>
            </w:r>
          </w:p>
        </w:tc>
        <w:tc>
          <w:tcPr>
            <w:tcW w:w="1170" w:type="dxa"/>
            <w:noWrap/>
            <w:hideMark/>
          </w:tcPr>
          <w:p w14:paraId="73FEB546" w14:textId="77777777" w:rsidR="00ED353B" w:rsidRPr="00641F0C" w:rsidRDefault="00ED353B" w:rsidP="00ED353B">
            <w:pPr>
              <w:pStyle w:val="ListBullet"/>
              <w:numPr>
                <w:ilvl w:val="0"/>
                <w:numId w:val="0"/>
              </w:numPr>
              <w:jc w:val="center"/>
            </w:pPr>
            <w:r w:rsidRPr="00641F0C">
              <w:t>Total Time (</w:t>
            </w:r>
            <w:proofErr w:type="spellStart"/>
            <w:r w:rsidRPr="00641F0C">
              <w:t>ms</w:t>
            </w:r>
            <w:proofErr w:type="spellEnd"/>
            <w:r w:rsidRPr="00641F0C">
              <w:t>)</w:t>
            </w:r>
          </w:p>
        </w:tc>
      </w:tr>
      <w:tr w:rsidR="00ED353B" w:rsidRPr="00641F0C" w14:paraId="59502B6A" w14:textId="77777777" w:rsidTr="00ED353B">
        <w:trPr>
          <w:trHeight w:val="300"/>
        </w:trPr>
        <w:tc>
          <w:tcPr>
            <w:tcW w:w="635" w:type="dxa"/>
            <w:noWrap/>
            <w:hideMark/>
          </w:tcPr>
          <w:p w14:paraId="19E9B264" w14:textId="77777777" w:rsidR="00ED353B" w:rsidRPr="00641F0C" w:rsidRDefault="00ED353B" w:rsidP="00ED353B">
            <w:pPr>
              <w:pStyle w:val="ListBullet"/>
              <w:numPr>
                <w:ilvl w:val="0"/>
                <w:numId w:val="0"/>
              </w:numPr>
              <w:jc w:val="center"/>
            </w:pPr>
            <w:r w:rsidRPr="00641F0C">
              <w:t>0</w:t>
            </w:r>
          </w:p>
        </w:tc>
        <w:tc>
          <w:tcPr>
            <w:tcW w:w="1340" w:type="dxa"/>
            <w:noWrap/>
            <w:hideMark/>
          </w:tcPr>
          <w:p w14:paraId="356D5F6D" w14:textId="77777777" w:rsidR="00ED353B" w:rsidRPr="00641F0C" w:rsidRDefault="00ED353B" w:rsidP="00ED353B">
            <w:pPr>
              <w:pStyle w:val="ListBullet"/>
              <w:numPr>
                <w:ilvl w:val="0"/>
                <w:numId w:val="0"/>
              </w:numPr>
              <w:jc w:val="center"/>
            </w:pPr>
            <w:r w:rsidRPr="00641F0C">
              <w:t>500000</w:t>
            </w:r>
          </w:p>
        </w:tc>
        <w:tc>
          <w:tcPr>
            <w:tcW w:w="1170" w:type="dxa"/>
            <w:noWrap/>
            <w:hideMark/>
          </w:tcPr>
          <w:p w14:paraId="3FF29BCF" w14:textId="77777777" w:rsidR="00ED353B" w:rsidRPr="00641F0C" w:rsidRDefault="00ED353B" w:rsidP="00ED353B">
            <w:pPr>
              <w:pStyle w:val="ListBullet"/>
              <w:numPr>
                <w:ilvl w:val="0"/>
                <w:numId w:val="0"/>
              </w:numPr>
              <w:jc w:val="center"/>
            </w:pPr>
            <w:r w:rsidRPr="00641F0C">
              <w:t>162</w:t>
            </w:r>
          </w:p>
        </w:tc>
      </w:tr>
      <w:tr w:rsidR="00ED353B" w:rsidRPr="00641F0C" w14:paraId="1B9838B1" w14:textId="77777777" w:rsidTr="00ED353B">
        <w:trPr>
          <w:trHeight w:val="300"/>
        </w:trPr>
        <w:tc>
          <w:tcPr>
            <w:tcW w:w="635" w:type="dxa"/>
            <w:noWrap/>
            <w:hideMark/>
          </w:tcPr>
          <w:p w14:paraId="739E6BD4" w14:textId="77777777" w:rsidR="00ED353B" w:rsidRPr="00641F0C" w:rsidRDefault="00ED353B" w:rsidP="00ED353B">
            <w:pPr>
              <w:pStyle w:val="ListBullet"/>
              <w:numPr>
                <w:ilvl w:val="0"/>
                <w:numId w:val="0"/>
              </w:numPr>
              <w:jc w:val="center"/>
            </w:pPr>
            <w:r w:rsidRPr="00641F0C">
              <w:t>1</w:t>
            </w:r>
          </w:p>
        </w:tc>
        <w:tc>
          <w:tcPr>
            <w:tcW w:w="1340" w:type="dxa"/>
            <w:noWrap/>
            <w:hideMark/>
          </w:tcPr>
          <w:p w14:paraId="1F9B9A8E" w14:textId="77777777" w:rsidR="00ED353B" w:rsidRPr="00641F0C" w:rsidRDefault="00ED353B" w:rsidP="00ED353B">
            <w:pPr>
              <w:pStyle w:val="ListBullet"/>
              <w:numPr>
                <w:ilvl w:val="0"/>
                <w:numId w:val="0"/>
              </w:numPr>
              <w:jc w:val="center"/>
            </w:pPr>
            <w:r w:rsidRPr="00641F0C">
              <w:t>1000000</w:t>
            </w:r>
          </w:p>
        </w:tc>
        <w:tc>
          <w:tcPr>
            <w:tcW w:w="1170" w:type="dxa"/>
            <w:noWrap/>
            <w:hideMark/>
          </w:tcPr>
          <w:p w14:paraId="2F84FADA" w14:textId="77777777" w:rsidR="00ED353B" w:rsidRPr="00641F0C" w:rsidRDefault="00ED353B" w:rsidP="00ED353B">
            <w:pPr>
              <w:pStyle w:val="ListBullet"/>
              <w:numPr>
                <w:ilvl w:val="0"/>
                <w:numId w:val="0"/>
              </w:numPr>
              <w:jc w:val="center"/>
            </w:pPr>
            <w:r w:rsidRPr="00641F0C">
              <w:t>216</w:t>
            </w:r>
          </w:p>
        </w:tc>
      </w:tr>
      <w:tr w:rsidR="00ED353B" w:rsidRPr="00641F0C" w14:paraId="33E3439A" w14:textId="77777777" w:rsidTr="00ED353B">
        <w:trPr>
          <w:trHeight w:val="300"/>
        </w:trPr>
        <w:tc>
          <w:tcPr>
            <w:tcW w:w="635" w:type="dxa"/>
            <w:noWrap/>
            <w:hideMark/>
          </w:tcPr>
          <w:p w14:paraId="39C39A52" w14:textId="77777777" w:rsidR="00ED353B" w:rsidRPr="00641F0C" w:rsidRDefault="00ED353B" w:rsidP="00ED353B">
            <w:pPr>
              <w:pStyle w:val="ListBullet"/>
              <w:numPr>
                <w:ilvl w:val="0"/>
                <w:numId w:val="0"/>
              </w:numPr>
              <w:jc w:val="center"/>
            </w:pPr>
            <w:r w:rsidRPr="00641F0C">
              <w:t>2</w:t>
            </w:r>
          </w:p>
        </w:tc>
        <w:tc>
          <w:tcPr>
            <w:tcW w:w="1340" w:type="dxa"/>
            <w:noWrap/>
            <w:hideMark/>
          </w:tcPr>
          <w:p w14:paraId="20040239" w14:textId="77777777" w:rsidR="00ED353B" w:rsidRPr="00641F0C" w:rsidRDefault="00ED353B" w:rsidP="00ED353B">
            <w:pPr>
              <w:pStyle w:val="ListBullet"/>
              <w:numPr>
                <w:ilvl w:val="0"/>
                <w:numId w:val="0"/>
              </w:numPr>
              <w:jc w:val="center"/>
            </w:pPr>
            <w:r w:rsidRPr="00641F0C">
              <w:t>2000000</w:t>
            </w:r>
          </w:p>
        </w:tc>
        <w:tc>
          <w:tcPr>
            <w:tcW w:w="1170" w:type="dxa"/>
            <w:noWrap/>
            <w:hideMark/>
          </w:tcPr>
          <w:p w14:paraId="54D614A8" w14:textId="77777777" w:rsidR="00ED353B" w:rsidRPr="00641F0C" w:rsidRDefault="00ED353B" w:rsidP="00ED353B">
            <w:pPr>
              <w:pStyle w:val="ListBullet"/>
              <w:numPr>
                <w:ilvl w:val="0"/>
                <w:numId w:val="0"/>
              </w:numPr>
              <w:jc w:val="center"/>
            </w:pPr>
            <w:r w:rsidRPr="00641F0C">
              <w:t>254</w:t>
            </w:r>
          </w:p>
        </w:tc>
      </w:tr>
      <w:tr w:rsidR="00ED353B" w:rsidRPr="00641F0C" w14:paraId="20728CF7" w14:textId="77777777" w:rsidTr="00ED353B">
        <w:trPr>
          <w:trHeight w:val="300"/>
        </w:trPr>
        <w:tc>
          <w:tcPr>
            <w:tcW w:w="635" w:type="dxa"/>
            <w:noWrap/>
            <w:hideMark/>
          </w:tcPr>
          <w:p w14:paraId="30A54B3B" w14:textId="77777777" w:rsidR="00ED353B" w:rsidRPr="00641F0C" w:rsidRDefault="00ED353B" w:rsidP="00ED353B">
            <w:pPr>
              <w:pStyle w:val="ListBullet"/>
              <w:numPr>
                <w:ilvl w:val="0"/>
                <w:numId w:val="0"/>
              </w:numPr>
              <w:jc w:val="center"/>
            </w:pPr>
            <w:r w:rsidRPr="00641F0C">
              <w:t>3</w:t>
            </w:r>
          </w:p>
        </w:tc>
        <w:tc>
          <w:tcPr>
            <w:tcW w:w="1340" w:type="dxa"/>
            <w:noWrap/>
            <w:hideMark/>
          </w:tcPr>
          <w:p w14:paraId="5043D992" w14:textId="77777777" w:rsidR="00ED353B" w:rsidRPr="00641F0C" w:rsidRDefault="00ED353B" w:rsidP="00ED353B">
            <w:pPr>
              <w:pStyle w:val="ListBullet"/>
              <w:numPr>
                <w:ilvl w:val="0"/>
                <w:numId w:val="0"/>
              </w:numPr>
              <w:jc w:val="center"/>
            </w:pPr>
            <w:r w:rsidRPr="00641F0C">
              <w:t>4000000</w:t>
            </w:r>
          </w:p>
        </w:tc>
        <w:tc>
          <w:tcPr>
            <w:tcW w:w="1170" w:type="dxa"/>
            <w:noWrap/>
            <w:hideMark/>
          </w:tcPr>
          <w:p w14:paraId="55FE8649" w14:textId="77777777" w:rsidR="00ED353B" w:rsidRPr="00641F0C" w:rsidRDefault="00ED353B" w:rsidP="00ED353B">
            <w:pPr>
              <w:pStyle w:val="ListBullet"/>
              <w:numPr>
                <w:ilvl w:val="0"/>
                <w:numId w:val="0"/>
              </w:numPr>
              <w:jc w:val="center"/>
            </w:pPr>
            <w:r w:rsidRPr="00641F0C">
              <w:t>632</w:t>
            </w:r>
          </w:p>
        </w:tc>
      </w:tr>
      <w:tr w:rsidR="00ED353B" w:rsidRPr="00641F0C" w14:paraId="247CF048" w14:textId="77777777" w:rsidTr="00ED353B">
        <w:trPr>
          <w:trHeight w:val="300"/>
        </w:trPr>
        <w:tc>
          <w:tcPr>
            <w:tcW w:w="635" w:type="dxa"/>
            <w:noWrap/>
            <w:hideMark/>
          </w:tcPr>
          <w:p w14:paraId="6596AF87" w14:textId="77777777" w:rsidR="00ED353B" w:rsidRPr="00641F0C" w:rsidRDefault="00ED353B" w:rsidP="00ED353B">
            <w:pPr>
              <w:pStyle w:val="ListBullet"/>
              <w:numPr>
                <w:ilvl w:val="0"/>
                <w:numId w:val="0"/>
              </w:numPr>
              <w:jc w:val="center"/>
            </w:pPr>
            <w:r w:rsidRPr="00641F0C">
              <w:t>4</w:t>
            </w:r>
          </w:p>
        </w:tc>
        <w:tc>
          <w:tcPr>
            <w:tcW w:w="1340" w:type="dxa"/>
            <w:noWrap/>
            <w:hideMark/>
          </w:tcPr>
          <w:p w14:paraId="60D8B90A" w14:textId="77777777" w:rsidR="00ED353B" w:rsidRPr="00641F0C" w:rsidRDefault="00ED353B" w:rsidP="00ED353B">
            <w:pPr>
              <w:pStyle w:val="ListBullet"/>
              <w:numPr>
                <w:ilvl w:val="0"/>
                <w:numId w:val="0"/>
              </w:numPr>
              <w:jc w:val="center"/>
            </w:pPr>
            <w:r w:rsidRPr="00641F0C">
              <w:t>8000000</w:t>
            </w:r>
          </w:p>
        </w:tc>
        <w:tc>
          <w:tcPr>
            <w:tcW w:w="1170" w:type="dxa"/>
            <w:noWrap/>
            <w:hideMark/>
          </w:tcPr>
          <w:p w14:paraId="753F9D28" w14:textId="77777777" w:rsidR="00ED353B" w:rsidRPr="00641F0C" w:rsidRDefault="00ED353B" w:rsidP="00ED353B">
            <w:pPr>
              <w:pStyle w:val="ListBullet"/>
              <w:numPr>
                <w:ilvl w:val="0"/>
                <w:numId w:val="0"/>
              </w:numPr>
              <w:jc w:val="center"/>
            </w:pPr>
            <w:r w:rsidRPr="00641F0C">
              <w:t>1387</w:t>
            </w:r>
          </w:p>
        </w:tc>
      </w:tr>
      <w:tr w:rsidR="00ED353B" w:rsidRPr="00641F0C" w14:paraId="19F59118" w14:textId="77777777" w:rsidTr="00ED353B">
        <w:trPr>
          <w:trHeight w:val="300"/>
        </w:trPr>
        <w:tc>
          <w:tcPr>
            <w:tcW w:w="635" w:type="dxa"/>
            <w:noWrap/>
            <w:hideMark/>
          </w:tcPr>
          <w:p w14:paraId="681AD198" w14:textId="77777777" w:rsidR="00ED353B" w:rsidRPr="00641F0C" w:rsidRDefault="00ED353B" w:rsidP="00ED353B">
            <w:pPr>
              <w:pStyle w:val="ListBullet"/>
              <w:numPr>
                <w:ilvl w:val="0"/>
                <w:numId w:val="0"/>
              </w:numPr>
              <w:jc w:val="center"/>
            </w:pPr>
            <w:r w:rsidRPr="00641F0C">
              <w:t>5</w:t>
            </w:r>
          </w:p>
        </w:tc>
        <w:tc>
          <w:tcPr>
            <w:tcW w:w="1340" w:type="dxa"/>
            <w:noWrap/>
            <w:hideMark/>
          </w:tcPr>
          <w:p w14:paraId="67E7B372" w14:textId="77777777" w:rsidR="00ED353B" w:rsidRPr="00641F0C" w:rsidRDefault="00ED353B" w:rsidP="00ED353B">
            <w:pPr>
              <w:pStyle w:val="ListBullet"/>
              <w:numPr>
                <w:ilvl w:val="0"/>
                <w:numId w:val="0"/>
              </w:numPr>
              <w:jc w:val="center"/>
            </w:pPr>
            <w:r w:rsidRPr="00641F0C">
              <w:t>16000000</w:t>
            </w:r>
          </w:p>
        </w:tc>
        <w:tc>
          <w:tcPr>
            <w:tcW w:w="1170" w:type="dxa"/>
            <w:noWrap/>
            <w:hideMark/>
          </w:tcPr>
          <w:p w14:paraId="3EDC0696" w14:textId="77777777" w:rsidR="00ED353B" w:rsidRPr="00641F0C" w:rsidRDefault="00ED353B" w:rsidP="00ED353B">
            <w:pPr>
              <w:pStyle w:val="ListBullet"/>
              <w:numPr>
                <w:ilvl w:val="0"/>
                <w:numId w:val="0"/>
              </w:numPr>
              <w:jc w:val="center"/>
            </w:pPr>
            <w:r w:rsidRPr="00641F0C">
              <w:t>3467</w:t>
            </w:r>
          </w:p>
        </w:tc>
      </w:tr>
      <w:tr w:rsidR="008303FE" w:rsidRPr="00641F0C" w14:paraId="22A25D63" w14:textId="77777777" w:rsidTr="00ED353B">
        <w:trPr>
          <w:trHeight w:val="300"/>
        </w:trPr>
        <w:tc>
          <w:tcPr>
            <w:tcW w:w="635" w:type="dxa"/>
            <w:noWrap/>
          </w:tcPr>
          <w:p w14:paraId="026F47AF" w14:textId="49E55CC8" w:rsidR="008303FE" w:rsidRPr="00641F0C" w:rsidRDefault="008303FE" w:rsidP="00ED353B">
            <w:pPr>
              <w:pStyle w:val="ListBullet"/>
              <w:numPr>
                <w:ilvl w:val="0"/>
                <w:numId w:val="0"/>
              </w:numPr>
              <w:jc w:val="center"/>
            </w:pPr>
            <w:r>
              <w:t>6</w:t>
            </w:r>
          </w:p>
        </w:tc>
        <w:tc>
          <w:tcPr>
            <w:tcW w:w="1340" w:type="dxa"/>
            <w:noWrap/>
          </w:tcPr>
          <w:p w14:paraId="021DA8C5" w14:textId="2E2EB8FB" w:rsidR="008303FE" w:rsidRPr="00641F0C" w:rsidRDefault="008303FE" w:rsidP="00ED353B">
            <w:pPr>
              <w:pStyle w:val="ListBullet"/>
              <w:numPr>
                <w:ilvl w:val="0"/>
                <w:numId w:val="0"/>
              </w:numPr>
              <w:jc w:val="center"/>
            </w:pPr>
            <w:r>
              <w:t>32</w:t>
            </w:r>
            <w:r w:rsidRPr="00641F0C">
              <w:t>000000</w:t>
            </w:r>
          </w:p>
        </w:tc>
        <w:tc>
          <w:tcPr>
            <w:tcW w:w="1170" w:type="dxa"/>
            <w:noWrap/>
          </w:tcPr>
          <w:p w14:paraId="46E036C7" w14:textId="46F9998E" w:rsidR="008303FE" w:rsidRPr="00641F0C" w:rsidRDefault="008303FE" w:rsidP="00ED353B">
            <w:pPr>
              <w:pStyle w:val="ListBullet"/>
              <w:numPr>
                <w:ilvl w:val="0"/>
                <w:numId w:val="0"/>
              </w:numPr>
              <w:jc w:val="center"/>
            </w:pPr>
            <w:r>
              <w:t>6551</w:t>
            </w:r>
          </w:p>
        </w:tc>
      </w:tr>
    </w:tbl>
    <w:tbl>
      <w:tblPr>
        <w:tblStyle w:val="TableGrid"/>
        <w:tblpPr w:leftFromText="180" w:rightFromText="180" w:vertAnchor="text" w:horzAnchor="page" w:tblpX="8537" w:tblpY="142"/>
        <w:tblW w:w="0" w:type="auto"/>
        <w:tblLook w:val="04A0" w:firstRow="1" w:lastRow="0" w:firstColumn="1" w:lastColumn="0" w:noHBand="0" w:noVBand="1"/>
      </w:tblPr>
      <w:tblGrid>
        <w:gridCol w:w="635"/>
        <w:gridCol w:w="1340"/>
        <w:gridCol w:w="1119"/>
      </w:tblGrid>
      <w:tr w:rsidR="00ED353B" w:rsidRPr="00641F0C" w14:paraId="3BD013BF" w14:textId="77777777" w:rsidTr="00ED353B">
        <w:trPr>
          <w:trHeight w:val="300"/>
        </w:trPr>
        <w:tc>
          <w:tcPr>
            <w:tcW w:w="3094" w:type="dxa"/>
            <w:gridSpan w:val="3"/>
            <w:noWrap/>
            <w:hideMark/>
          </w:tcPr>
          <w:p w14:paraId="5273B413" w14:textId="77777777" w:rsidR="00ED353B" w:rsidRPr="00641F0C" w:rsidRDefault="00ED353B" w:rsidP="00ED353B">
            <w:pPr>
              <w:pStyle w:val="ListBullet"/>
              <w:numPr>
                <w:ilvl w:val="0"/>
                <w:numId w:val="0"/>
              </w:numPr>
              <w:jc w:val="center"/>
            </w:pPr>
            <w:r>
              <w:t xml:space="preserve">Testing </w:t>
            </w:r>
            <w:proofErr w:type="spellStart"/>
            <w:r>
              <w:t>CuckooHash</w:t>
            </w:r>
            <w:proofErr w:type="spellEnd"/>
            <w:r>
              <w:t xml:space="preserve"> Remove</w:t>
            </w:r>
          </w:p>
        </w:tc>
      </w:tr>
      <w:tr w:rsidR="00ED353B" w:rsidRPr="00641F0C" w14:paraId="2BFBAB0F" w14:textId="77777777" w:rsidTr="00ED353B">
        <w:trPr>
          <w:trHeight w:val="300"/>
        </w:trPr>
        <w:tc>
          <w:tcPr>
            <w:tcW w:w="635" w:type="dxa"/>
            <w:noWrap/>
            <w:hideMark/>
          </w:tcPr>
          <w:p w14:paraId="38924DDE" w14:textId="77777777" w:rsidR="00ED353B" w:rsidRPr="00641F0C" w:rsidRDefault="00ED353B" w:rsidP="00ED353B">
            <w:pPr>
              <w:pStyle w:val="ListBullet"/>
              <w:numPr>
                <w:ilvl w:val="0"/>
                <w:numId w:val="0"/>
              </w:numPr>
              <w:jc w:val="center"/>
            </w:pPr>
            <w:r w:rsidRPr="00641F0C">
              <w:t>Case</w:t>
            </w:r>
          </w:p>
        </w:tc>
        <w:tc>
          <w:tcPr>
            <w:tcW w:w="1340" w:type="dxa"/>
            <w:noWrap/>
            <w:hideMark/>
          </w:tcPr>
          <w:p w14:paraId="5FC2226D" w14:textId="77777777" w:rsidR="00ED353B" w:rsidRPr="00641F0C" w:rsidRDefault="00ED353B" w:rsidP="00ED353B">
            <w:pPr>
              <w:pStyle w:val="ListBullet"/>
              <w:numPr>
                <w:ilvl w:val="0"/>
                <w:numId w:val="0"/>
              </w:numPr>
              <w:jc w:val="center"/>
            </w:pPr>
            <w:r w:rsidRPr="00641F0C">
              <w:t>Test Size</w:t>
            </w:r>
          </w:p>
        </w:tc>
        <w:tc>
          <w:tcPr>
            <w:tcW w:w="1119" w:type="dxa"/>
            <w:noWrap/>
            <w:hideMark/>
          </w:tcPr>
          <w:p w14:paraId="35AF9534" w14:textId="77777777" w:rsidR="00ED353B" w:rsidRPr="00641F0C" w:rsidRDefault="00ED353B" w:rsidP="00ED353B">
            <w:pPr>
              <w:pStyle w:val="ListBullet"/>
              <w:numPr>
                <w:ilvl w:val="0"/>
                <w:numId w:val="0"/>
              </w:numPr>
              <w:jc w:val="center"/>
            </w:pPr>
            <w:r w:rsidRPr="00641F0C">
              <w:t>Total Time (</w:t>
            </w:r>
            <w:proofErr w:type="spellStart"/>
            <w:r w:rsidRPr="00641F0C">
              <w:t>ms</w:t>
            </w:r>
            <w:proofErr w:type="spellEnd"/>
            <w:r w:rsidRPr="00641F0C">
              <w:t>)</w:t>
            </w:r>
          </w:p>
        </w:tc>
      </w:tr>
      <w:tr w:rsidR="00ED353B" w:rsidRPr="00641F0C" w14:paraId="3AA659E0" w14:textId="77777777" w:rsidTr="00ED353B">
        <w:trPr>
          <w:trHeight w:val="300"/>
        </w:trPr>
        <w:tc>
          <w:tcPr>
            <w:tcW w:w="635" w:type="dxa"/>
            <w:noWrap/>
            <w:hideMark/>
          </w:tcPr>
          <w:p w14:paraId="70DE16A5" w14:textId="77777777" w:rsidR="00ED353B" w:rsidRPr="00641F0C" w:rsidRDefault="00ED353B" w:rsidP="00ED353B">
            <w:pPr>
              <w:pStyle w:val="ListBullet"/>
              <w:numPr>
                <w:ilvl w:val="0"/>
                <w:numId w:val="0"/>
              </w:numPr>
              <w:jc w:val="center"/>
            </w:pPr>
            <w:r w:rsidRPr="00641F0C">
              <w:t>0</w:t>
            </w:r>
          </w:p>
        </w:tc>
        <w:tc>
          <w:tcPr>
            <w:tcW w:w="1340" w:type="dxa"/>
            <w:noWrap/>
            <w:hideMark/>
          </w:tcPr>
          <w:p w14:paraId="13179AA0" w14:textId="77777777" w:rsidR="00ED353B" w:rsidRPr="00641F0C" w:rsidRDefault="00ED353B" w:rsidP="00ED353B">
            <w:pPr>
              <w:pStyle w:val="ListBullet"/>
              <w:numPr>
                <w:ilvl w:val="0"/>
                <w:numId w:val="0"/>
              </w:numPr>
              <w:jc w:val="center"/>
            </w:pPr>
            <w:r w:rsidRPr="00641F0C">
              <w:t>500000</w:t>
            </w:r>
          </w:p>
        </w:tc>
        <w:tc>
          <w:tcPr>
            <w:tcW w:w="1119" w:type="dxa"/>
            <w:noWrap/>
            <w:hideMark/>
          </w:tcPr>
          <w:p w14:paraId="0B93A825" w14:textId="77777777" w:rsidR="00ED353B" w:rsidRPr="00641F0C" w:rsidRDefault="00ED353B" w:rsidP="00ED353B">
            <w:pPr>
              <w:pStyle w:val="ListBullet"/>
              <w:numPr>
                <w:ilvl w:val="0"/>
                <w:numId w:val="0"/>
              </w:numPr>
              <w:jc w:val="center"/>
            </w:pPr>
            <w:r w:rsidRPr="00641F0C">
              <w:t>132</w:t>
            </w:r>
          </w:p>
        </w:tc>
      </w:tr>
      <w:tr w:rsidR="00ED353B" w:rsidRPr="00641F0C" w14:paraId="507199E9" w14:textId="77777777" w:rsidTr="00ED353B">
        <w:trPr>
          <w:trHeight w:val="300"/>
        </w:trPr>
        <w:tc>
          <w:tcPr>
            <w:tcW w:w="635" w:type="dxa"/>
            <w:noWrap/>
            <w:hideMark/>
          </w:tcPr>
          <w:p w14:paraId="1AD2B653" w14:textId="77777777" w:rsidR="00ED353B" w:rsidRPr="00641F0C" w:rsidRDefault="00ED353B" w:rsidP="00ED353B">
            <w:pPr>
              <w:pStyle w:val="ListBullet"/>
              <w:numPr>
                <w:ilvl w:val="0"/>
                <w:numId w:val="0"/>
              </w:numPr>
              <w:jc w:val="center"/>
            </w:pPr>
            <w:r w:rsidRPr="00641F0C">
              <w:t>1</w:t>
            </w:r>
          </w:p>
        </w:tc>
        <w:tc>
          <w:tcPr>
            <w:tcW w:w="1340" w:type="dxa"/>
            <w:noWrap/>
            <w:hideMark/>
          </w:tcPr>
          <w:p w14:paraId="20A960BA" w14:textId="77777777" w:rsidR="00ED353B" w:rsidRPr="00641F0C" w:rsidRDefault="00ED353B" w:rsidP="00ED353B">
            <w:pPr>
              <w:pStyle w:val="ListBullet"/>
              <w:numPr>
                <w:ilvl w:val="0"/>
                <w:numId w:val="0"/>
              </w:numPr>
              <w:jc w:val="center"/>
            </w:pPr>
            <w:r w:rsidRPr="00641F0C">
              <w:t>1000000</w:t>
            </w:r>
          </w:p>
        </w:tc>
        <w:tc>
          <w:tcPr>
            <w:tcW w:w="1119" w:type="dxa"/>
            <w:noWrap/>
            <w:hideMark/>
          </w:tcPr>
          <w:p w14:paraId="1CF0797E" w14:textId="77777777" w:rsidR="00ED353B" w:rsidRPr="00641F0C" w:rsidRDefault="00ED353B" w:rsidP="00ED353B">
            <w:pPr>
              <w:pStyle w:val="ListBullet"/>
              <w:numPr>
                <w:ilvl w:val="0"/>
                <w:numId w:val="0"/>
              </w:numPr>
              <w:jc w:val="center"/>
            </w:pPr>
            <w:r w:rsidRPr="00641F0C">
              <w:t>171</w:t>
            </w:r>
          </w:p>
        </w:tc>
      </w:tr>
      <w:tr w:rsidR="00ED353B" w:rsidRPr="00641F0C" w14:paraId="4CF5C111" w14:textId="77777777" w:rsidTr="00ED353B">
        <w:trPr>
          <w:trHeight w:val="300"/>
        </w:trPr>
        <w:tc>
          <w:tcPr>
            <w:tcW w:w="635" w:type="dxa"/>
            <w:noWrap/>
            <w:hideMark/>
          </w:tcPr>
          <w:p w14:paraId="312A4FE5" w14:textId="77777777" w:rsidR="00ED353B" w:rsidRPr="00641F0C" w:rsidRDefault="00ED353B" w:rsidP="00ED353B">
            <w:pPr>
              <w:pStyle w:val="ListBullet"/>
              <w:numPr>
                <w:ilvl w:val="0"/>
                <w:numId w:val="0"/>
              </w:numPr>
              <w:jc w:val="center"/>
            </w:pPr>
            <w:r w:rsidRPr="00641F0C">
              <w:t>2</w:t>
            </w:r>
          </w:p>
        </w:tc>
        <w:tc>
          <w:tcPr>
            <w:tcW w:w="1340" w:type="dxa"/>
            <w:noWrap/>
            <w:hideMark/>
          </w:tcPr>
          <w:p w14:paraId="3F47CC46" w14:textId="77777777" w:rsidR="00ED353B" w:rsidRPr="00641F0C" w:rsidRDefault="00ED353B" w:rsidP="00ED353B">
            <w:pPr>
              <w:pStyle w:val="ListBullet"/>
              <w:numPr>
                <w:ilvl w:val="0"/>
                <w:numId w:val="0"/>
              </w:numPr>
              <w:jc w:val="center"/>
            </w:pPr>
            <w:r w:rsidRPr="00641F0C">
              <w:t>2000000</w:t>
            </w:r>
          </w:p>
        </w:tc>
        <w:tc>
          <w:tcPr>
            <w:tcW w:w="1119" w:type="dxa"/>
            <w:noWrap/>
            <w:hideMark/>
          </w:tcPr>
          <w:p w14:paraId="4074693B" w14:textId="77777777" w:rsidR="00ED353B" w:rsidRPr="00641F0C" w:rsidRDefault="00ED353B" w:rsidP="00ED353B">
            <w:pPr>
              <w:pStyle w:val="ListBullet"/>
              <w:numPr>
                <w:ilvl w:val="0"/>
                <w:numId w:val="0"/>
              </w:numPr>
              <w:jc w:val="center"/>
            </w:pPr>
            <w:r w:rsidRPr="00641F0C">
              <w:t>247</w:t>
            </w:r>
          </w:p>
        </w:tc>
      </w:tr>
      <w:tr w:rsidR="00ED353B" w:rsidRPr="00641F0C" w14:paraId="0630526D" w14:textId="77777777" w:rsidTr="00ED353B">
        <w:trPr>
          <w:trHeight w:val="300"/>
        </w:trPr>
        <w:tc>
          <w:tcPr>
            <w:tcW w:w="635" w:type="dxa"/>
            <w:noWrap/>
            <w:hideMark/>
          </w:tcPr>
          <w:p w14:paraId="0AFC91B4" w14:textId="77777777" w:rsidR="00ED353B" w:rsidRPr="00641F0C" w:rsidRDefault="00ED353B" w:rsidP="00ED353B">
            <w:pPr>
              <w:pStyle w:val="ListBullet"/>
              <w:numPr>
                <w:ilvl w:val="0"/>
                <w:numId w:val="0"/>
              </w:numPr>
              <w:jc w:val="center"/>
            </w:pPr>
            <w:r w:rsidRPr="00641F0C">
              <w:t>3</w:t>
            </w:r>
          </w:p>
        </w:tc>
        <w:tc>
          <w:tcPr>
            <w:tcW w:w="1340" w:type="dxa"/>
            <w:noWrap/>
            <w:hideMark/>
          </w:tcPr>
          <w:p w14:paraId="166E68C8" w14:textId="77777777" w:rsidR="00ED353B" w:rsidRPr="00641F0C" w:rsidRDefault="00ED353B" w:rsidP="00ED353B">
            <w:pPr>
              <w:pStyle w:val="ListBullet"/>
              <w:numPr>
                <w:ilvl w:val="0"/>
                <w:numId w:val="0"/>
              </w:numPr>
              <w:jc w:val="center"/>
            </w:pPr>
            <w:r w:rsidRPr="00641F0C">
              <w:t>4000000</w:t>
            </w:r>
          </w:p>
        </w:tc>
        <w:tc>
          <w:tcPr>
            <w:tcW w:w="1119" w:type="dxa"/>
            <w:noWrap/>
            <w:hideMark/>
          </w:tcPr>
          <w:p w14:paraId="24B67196" w14:textId="77777777" w:rsidR="00ED353B" w:rsidRPr="00641F0C" w:rsidRDefault="00ED353B" w:rsidP="00ED353B">
            <w:pPr>
              <w:pStyle w:val="ListBullet"/>
              <w:numPr>
                <w:ilvl w:val="0"/>
                <w:numId w:val="0"/>
              </w:numPr>
              <w:jc w:val="center"/>
            </w:pPr>
            <w:r w:rsidRPr="00641F0C">
              <w:t>686</w:t>
            </w:r>
          </w:p>
        </w:tc>
      </w:tr>
      <w:tr w:rsidR="00ED353B" w:rsidRPr="00641F0C" w14:paraId="4B158DBD" w14:textId="77777777" w:rsidTr="00ED353B">
        <w:trPr>
          <w:trHeight w:val="300"/>
        </w:trPr>
        <w:tc>
          <w:tcPr>
            <w:tcW w:w="635" w:type="dxa"/>
            <w:noWrap/>
            <w:hideMark/>
          </w:tcPr>
          <w:p w14:paraId="06D6C54A" w14:textId="77777777" w:rsidR="00ED353B" w:rsidRPr="00641F0C" w:rsidRDefault="00ED353B" w:rsidP="00ED353B">
            <w:pPr>
              <w:pStyle w:val="ListBullet"/>
              <w:numPr>
                <w:ilvl w:val="0"/>
                <w:numId w:val="0"/>
              </w:numPr>
              <w:jc w:val="center"/>
            </w:pPr>
            <w:r w:rsidRPr="00641F0C">
              <w:t>4</w:t>
            </w:r>
          </w:p>
        </w:tc>
        <w:tc>
          <w:tcPr>
            <w:tcW w:w="1340" w:type="dxa"/>
            <w:noWrap/>
            <w:hideMark/>
          </w:tcPr>
          <w:p w14:paraId="785B695E" w14:textId="77777777" w:rsidR="00ED353B" w:rsidRPr="00641F0C" w:rsidRDefault="00ED353B" w:rsidP="00ED353B">
            <w:pPr>
              <w:pStyle w:val="ListBullet"/>
              <w:numPr>
                <w:ilvl w:val="0"/>
                <w:numId w:val="0"/>
              </w:numPr>
              <w:jc w:val="center"/>
            </w:pPr>
            <w:r w:rsidRPr="00641F0C">
              <w:t>8000000</w:t>
            </w:r>
          </w:p>
        </w:tc>
        <w:tc>
          <w:tcPr>
            <w:tcW w:w="1119" w:type="dxa"/>
            <w:noWrap/>
            <w:hideMark/>
          </w:tcPr>
          <w:p w14:paraId="65E631E8" w14:textId="77777777" w:rsidR="00ED353B" w:rsidRPr="00641F0C" w:rsidRDefault="00ED353B" w:rsidP="00ED353B">
            <w:pPr>
              <w:pStyle w:val="ListBullet"/>
              <w:numPr>
                <w:ilvl w:val="0"/>
                <w:numId w:val="0"/>
              </w:numPr>
              <w:jc w:val="center"/>
            </w:pPr>
            <w:r w:rsidRPr="00641F0C">
              <w:t>1373</w:t>
            </w:r>
          </w:p>
        </w:tc>
      </w:tr>
      <w:tr w:rsidR="00ED353B" w:rsidRPr="00641F0C" w14:paraId="5C8EE87B" w14:textId="77777777" w:rsidTr="00ED353B">
        <w:trPr>
          <w:trHeight w:val="300"/>
        </w:trPr>
        <w:tc>
          <w:tcPr>
            <w:tcW w:w="635" w:type="dxa"/>
            <w:noWrap/>
            <w:hideMark/>
          </w:tcPr>
          <w:p w14:paraId="14EB5A30" w14:textId="77777777" w:rsidR="00ED353B" w:rsidRPr="00641F0C" w:rsidRDefault="00ED353B" w:rsidP="00ED353B">
            <w:pPr>
              <w:pStyle w:val="ListBullet"/>
              <w:numPr>
                <w:ilvl w:val="0"/>
                <w:numId w:val="0"/>
              </w:numPr>
              <w:jc w:val="center"/>
            </w:pPr>
            <w:r w:rsidRPr="00641F0C">
              <w:t>5</w:t>
            </w:r>
          </w:p>
        </w:tc>
        <w:tc>
          <w:tcPr>
            <w:tcW w:w="1340" w:type="dxa"/>
            <w:noWrap/>
            <w:hideMark/>
          </w:tcPr>
          <w:p w14:paraId="23EFA4B4" w14:textId="77777777" w:rsidR="00ED353B" w:rsidRPr="00641F0C" w:rsidRDefault="00ED353B" w:rsidP="00ED353B">
            <w:pPr>
              <w:pStyle w:val="ListBullet"/>
              <w:numPr>
                <w:ilvl w:val="0"/>
                <w:numId w:val="0"/>
              </w:numPr>
              <w:jc w:val="center"/>
            </w:pPr>
            <w:r w:rsidRPr="00641F0C">
              <w:t>16000000</w:t>
            </w:r>
          </w:p>
        </w:tc>
        <w:tc>
          <w:tcPr>
            <w:tcW w:w="1119" w:type="dxa"/>
            <w:noWrap/>
            <w:hideMark/>
          </w:tcPr>
          <w:p w14:paraId="3B8E48E2" w14:textId="77777777" w:rsidR="00ED353B" w:rsidRPr="00641F0C" w:rsidRDefault="00ED353B" w:rsidP="00ED353B">
            <w:pPr>
              <w:pStyle w:val="ListBullet"/>
              <w:numPr>
                <w:ilvl w:val="0"/>
                <w:numId w:val="0"/>
              </w:numPr>
              <w:jc w:val="center"/>
            </w:pPr>
            <w:r w:rsidRPr="00641F0C">
              <w:t>2788</w:t>
            </w:r>
          </w:p>
        </w:tc>
      </w:tr>
      <w:tr w:rsidR="008303FE" w:rsidRPr="00641F0C" w14:paraId="0179D1BA" w14:textId="77777777" w:rsidTr="00ED353B">
        <w:trPr>
          <w:trHeight w:val="300"/>
        </w:trPr>
        <w:tc>
          <w:tcPr>
            <w:tcW w:w="635" w:type="dxa"/>
            <w:noWrap/>
          </w:tcPr>
          <w:p w14:paraId="4069F550" w14:textId="396F74E2" w:rsidR="008303FE" w:rsidRPr="00641F0C" w:rsidRDefault="008303FE" w:rsidP="00ED353B">
            <w:pPr>
              <w:pStyle w:val="ListBullet"/>
              <w:numPr>
                <w:ilvl w:val="0"/>
                <w:numId w:val="0"/>
              </w:numPr>
              <w:jc w:val="center"/>
            </w:pPr>
            <w:r>
              <w:t>6</w:t>
            </w:r>
          </w:p>
        </w:tc>
        <w:tc>
          <w:tcPr>
            <w:tcW w:w="1340" w:type="dxa"/>
            <w:noWrap/>
          </w:tcPr>
          <w:p w14:paraId="3BF4E756" w14:textId="490929DC" w:rsidR="008303FE" w:rsidRPr="00641F0C" w:rsidRDefault="008303FE" w:rsidP="00ED353B">
            <w:pPr>
              <w:pStyle w:val="ListBullet"/>
              <w:numPr>
                <w:ilvl w:val="0"/>
                <w:numId w:val="0"/>
              </w:numPr>
              <w:jc w:val="center"/>
            </w:pPr>
            <w:r>
              <w:t>32</w:t>
            </w:r>
            <w:r w:rsidRPr="00641F0C">
              <w:t>000000</w:t>
            </w:r>
          </w:p>
        </w:tc>
        <w:tc>
          <w:tcPr>
            <w:tcW w:w="1119" w:type="dxa"/>
            <w:noWrap/>
          </w:tcPr>
          <w:p w14:paraId="3D5BAFF3" w14:textId="1BAF9CDC" w:rsidR="008303FE" w:rsidRPr="00641F0C" w:rsidRDefault="008303FE" w:rsidP="00ED353B">
            <w:pPr>
              <w:pStyle w:val="ListBullet"/>
              <w:numPr>
                <w:ilvl w:val="0"/>
                <w:numId w:val="0"/>
              </w:numPr>
              <w:jc w:val="center"/>
            </w:pPr>
            <w:r>
              <w:t>5231</w:t>
            </w:r>
          </w:p>
        </w:tc>
      </w:tr>
    </w:tbl>
    <w:p w14:paraId="1D64EEE2" w14:textId="7FECD864" w:rsidR="00ED353B" w:rsidRDefault="00ED353B" w:rsidP="00FB0C37">
      <w:pPr>
        <w:pStyle w:val="ListBullet"/>
        <w:numPr>
          <w:ilvl w:val="0"/>
          <w:numId w:val="0"/>
        </w:numPr>
      </w:pPr>
    </w:p>
    <w:p w14:paraId="3D2FFEAE" w14:textId="401024DA" w:rsidR="00355165" w:rsidRPr="00380CD6" w:rsidRDefault="00D72EBB" w:rsidP="00355165">
      <w:pPr>
        <w:pStyle w:val="ListBullet"/>
        <w:tabs>
          <w:tab w:val="clear" w:pos="360"/>
          <w:tab w:val="num" w:pos="1068"/>
        </w:tabs>
        <w:ind w:left="1068"/>
        <w:rPr>
          <w:sz w:val="24"/>
        </w:rPr>
      </w:pPr>
      <w:r w:rsidRPr="00380CD6">
        <w:rPr>
          <w:sz w:val="24"/>
        </w:rPr>
        <w:t xml:space="preserve">The data </w:t>
      </w:r>
      <w:r w:rsidR="00355165" w:rsidRPr="00380CD6">
        <w:rPr>
          <w:sz w:val="24"/>
        </w:rPr>
        <w:t xml:space="preserve">suggests that the runtime is </w:t>
      </w:r>
      <w:r w:rsidR="005264AC" w:rsidRPr="00380CD6">
        <w:rPr>
          <w:sz w:val="24"/>
        </w:rPr>
        <w:t>not</w:t>
      </w:r>
      <w:r w:rsidRPr="00380CD6">
        <w:rPr>
          <w:sz w:val="24"/>
        </w:rPr>
        <w:t xml:space="preserve"> much affected by the increment</w:t>
      </w:r>
      <w:r w:rsidR="00355165" w:rsidRPr="00380CD6">
        <w:rPr>
          <w:sz w:val="24"/>
        </w:rPr>
        <w:t xml:space="preserve"> of</w:t>
      </w:r>
      <w:r w:rsidRPr="00380CD6">
        <w:rPr>
          <w:sz w:val="24"/>
        </w:rPr>
        <w:t xml:space="preserve"> the</w:t>
      </w:r>
      <w:r w:rsidR="00355165" w:rsidRPr="00380CD6">
        <w:rPr>
          <w:sz w:val="24"/>
        </w:rPr>
        <w:t xml:space="preserve"> input size.</w:t>
      </w:r>
      <w:r w:rsidR="006C23F4" w:rsidRPr="00380CD6">
        <w:rPr>
          <w:sz w:val="24"/>
        </w:rPr>
        <w:t xml:space="preserve"> </w:t>
      </w:r>
    </w:p>
    <w:p w14:paraId="754A2A0E" w14:textId="04A4B329" w:rsidR="00355165" w:rsidRPr="00380CD6" w:rsidRDefault="00660BFD" w:rsidP="00355165">
      <w:pPr>
        <w:pStyle w:val="ListBullet"/>
        <w:tabs>
          <w:tab w:val="clear" w:pos="360"/>
          <w:tab w:val="num" w:pos="1068"/>
        </w:tabs>
        <w:ind w:left="1068"/>
        <w:rPr>
          <w:sz w:val="24"/>
        </w:rPr>
      </w:pPr>
      <w:r w:rsidRPr="00380CD6">
        <w:rPr>
          <w:sz w:val="24"/>
        </w:rPr>
        <w:t xml:space="preserve">Based on the graph, </w:t>
      </w:r>
      <w:r w:rsidR="00355165" w:rsidRPr="00380CD6">
        <w:rPr>
          <w:i/>
          <w:sz w:val="24"/>
        </w:rPr>
        <w:t xml:space="preserve">Insertion </w:t>
      </w:r>
      <w:r w:rsidR="00355165" w:rsidRPr="00380CD6">
        <w:rPr>
          <w:sz w:val="24"/>
        </w:rPr>
        <w:t>method</w:t>
      </w:r>
      <w:r w:rsidR="005264AC" w:rsidRPr="00380CD6">
        <w:rPr>
          <w:sz w:val="24"/>
        </w:rPr>
        <w:t xml:space="preserve">, with </w:t>
      </w:r>
      <w:r w:rsidRPr="00380CD6">
        <w:rPr>
          <w:sz w:val="24"/>
        </w:rPr>
        <w:t xml:space="preserve">the </w:t>
      </w:r>
      <w:r w:rsidR="005264AC" w:rsidRPr="00380CD6">
        <w:rPr>
          <w:sz w:val="24"/>
        </w:rPr>
        <w:t xml:space="preserve">growth rate </w:t>
      </w:r>
      <w:r w:rsidRPr="00380CD6">
        <w:rPr>
          <w:sz w:val="24"/>
        </w:rPr>
        <w:t xml:space="preserve">of </w:t>
      </w:r>
      <w:r w:rsidR="005264AC" w:rsidRPr="00380CD6">
        <w:rPr>
          <w:sz w:val="24"/>
        </w:rPr>
        <w:t>O(N),</w:t>
      </w:r>
      <w:r w:rsidR="00355165" w:rsidRPr="00380CD6">
        <w:rPr>
          <w:sz w:val="24"/>
        </w:rPr>
        <w:t xml:space="preserve"> </w:t>
      </w:r>
      <w:r w:rsidR="00FB0C37" w:rsidRPr="00380CD6">
        <w:rPr>
          <w:sz w:val="24"/>
        </w:rPr>
        <w:t>takes</w:t>
      </w:r>
      <w:r w:rsidR="00355165" w:rsidRPr="00380CD6">
        <w:rPr>
          <w:sz w:val="24"/>
        </w:rPr>
        <w:t xml:space="preserve"> more time</w:t>
      </w:r>
      <w:r w:rsidR="006C23F4" w:rsidRPr="00380CD6">
        <w:rPr>
          <w:sz w:val="24"/>
        </w:rPr>
        <w:t xml:space="preserve"> </w:t>
      </w:r>
      <w:r w:rsidR="00355165" w:rsidRPr="00380CD6">
        <w:rPr>
          <w:sz w:val="24"/>
        </w:rPr>
        <w:t xml:space="preserve">to run than </w:t>
      </w:r>
      <w:r w:rsidR="00355165" w:rsidRPr="00380CD6">
        <w:rPr>
          <w:i/>
          <w:sz w:val="24"/>
        </w:rPr>
        <w:t>contains</w:t>
      </w:r>
      <w:r w:rsidR="00355165" w:rsidRPr="00380CD6">
        <w:rPr>
          <w:sz w:val="24"/>
        </w:rPr>
        <w:t xml:space="preserve"> and </w:t>
      </w:r>
      <w:r w:rsidR="00355165" w:rsidRPr="00380CD6">
        <w:rPr>
          <w:i/>
          <w:sz w:val="24"/>
        </w:rPr>
        <w:t>remove</w:t>
      </w:r>
      <w:r w:rsidR="005264AC" w:rsidRPr="00380CD6">
        <w:rPr>
          <w:i/>
          <w:sz w:val="24"/>
        </w:rPr>
        <w:t xml:space="preserve">, </w:t>
      </w:r>
      <w:r w:rsidR="005264AC" w:rsidRPr="00380CD6">
        <w:rPr>
          <w:sz w:val="24"/>
        </w:rPr>
        <w:t xml:space="preserve">with growth rate is </w:t>
      </w:r>
      <w:proofErr w:type="gramStart"/>
      <w:r w:rsidR="005264AC" w:rsidRPr="00380CD6">
        <w:rPr>
          <w:sz w:val="24"/>
        </w:rPr>
        <w:t>O(</w:t>
      </w:r>
      <w:proofErr w:type="gramEnd"/>
      <w:r w:rsidR="005264AC" w:rsidRPr="00380CD6">
        <w:rPr>
          <w:sz w:val="24"/>
        </w:rPr>
        <w:t>1)</w:t>
      </w:r>
      <w:r w:rsidR="00355165" w:rsidRPr="00380CD6">
        <w:rPr>
          <w:i/>
          <w:sz w:val="24"/>
        </w:rPr>
        <w:t>.</w:t>
      </w:r>
      <w:r w:rsidR="00355165" w:rsidRPr="00380CD6">
        <w:rPr>
          <w:sz w:val="24"/>
        </w:rPr>
        <w:t xml:space="preserve"> This </w:t>
      </w:r>
      <w:r w:rsidRPr="00380CD6">
        <w:rPr>
          <w:sz w:val="24"/>
        </w:rPr>
        <w:t xml:space="preserve">behavior is not surprising because </w:t>
      </w:r>
      <w:r w:rsidR="00355165" w:rsidRPr="00380CD6">
        <w:rPr>
          <w:sz w:val="24"/>
        </w:rPr>
        <w:t>when the items inserted cause the hash table to be rehashed or expanded.</w:t>
      </w:r>
    </w:p>
    <w:p w14:paraId="204D05DA" w14:textId="1D6072D9" w:rsidR="00355165" w:rsidRPr="00380CD6" w:rsidRDefault="00355165" w:rsidP="00355165">
      <w:pPr>
        <w:pStyle w:val="ListBullet"/>
        <w:tabs>
          <w:tab w:val="clear" w:pos="360"/>
          <w:tab w:val="num" w:pos="1068"/>
        </w:tabs>
        <w:ind w:left="1068"/>
        <w:rPr>
          <w:sz w:val="24"/>
        </w:rPr>
      </w:pPr>
      <w:r w:rsidRPr="00380CD6">
        <w:rPr>
          <w:sz w:val="24"/>
        </w:rPr>
        <w:t xml:space="preserve">The runtimes of both methods </w:t>
      </w:r>
      <w:proofErr w:type="gramStart"/>
      <w:r w:rsidRPr="00380CD6">
        <w:rPr>
          <w:i/>
          <w:sz w:val="24"/>
        </w:rPr>
        <w:t>contains</w:t>
      </w:r>
      <w:proofErr w:type="gramEnd"/>
      <w:r w:rsidRPr="00380CD6">
        <w:rPr>
          <w:sz w:val="24"/>
        </w:rPr>
        <w:t xml:space="preserve"> and </w:t>
      </w:r>
      <w:r w:rsidRPr="00380CD6">
        <w:rPr>
          <w:i/>
          <w:sz w:val="24"/>
        </w:rPr>
        <w:t xml:space="preserve">remove </w:t>
      </w:r>
      <w:r w:rsidRPr="00380CD6">
        <w:rPr>
          <w:sz w:val="24"/>
        </w:rPr>
        <w:t xml:space="preserve">appear to be </w:t>
      </w:r>
      <w:proofErr w:type="spellStart"/>
      <w:r w:rsidRPr="00380CD6">
        <w:rPr>
          <w:sz w:val="24"/>
        </w:rPr>
        <w:t>idential</w:t>
      </w:r>
      <w:proofErr w:type="spellEnd"/>
    </w:p>
    <w:p w14:paraId="1370B1ED" w14:textId="42E9C80C" w:rsidR="00ED353B" w:rsidRDefault="00ED353B" w:rsidP="00472713">
      <w:pPr>
        <w:pStyle w:val="ListBullet"/>
        <w:numPr>
          <w:ilvl w:val="0"/>
          <w:numId w:val="0"/>
        </w:numPr>
        <w:ind w:left="360" w:hanging="360"/>
      </w:pPr>
    </w:p>
    <w:p w14:paraId="4F8761D8" w14:textId="3777080B" w:rsidR="00355165" w:rsidRDefault="00355165" w:rsidP="00472713">
      <w:pPr>
        <w:pStyle w:val="ListBullet"/>
        <w:numPr>
          <w:ilvl w:val="0"/>
          <w:numId w:val="0"/>
        </w:numPr>
        <w:ind w:left="360" w:hanging="360"/>
      </w:pPr>
    </w:p>
    <w:p w14:paraId="6C7C6C2E" w14:textId="77777777" w:rsidR="00380CD6" w:rsidRDefault="00380CD6" w:rsidP="00472713">
      <w:pPr>
        <w:pStyle w:val="ListBullet"/>
        <w:numPr>
          <w:ilvl w:val="0"/>
          <w:numId w:val="0"/>
        </w:numPr>
        <w:ind w:left="360" w:hanging="360"/>
      </w:pPr>
    </w:p>
    <w:p w14:paraId="7684296D" w14:textId="10A7AB70" w:rsidR="00355165" w:rsidRDefault="00355165" w:rsidP="00472713">
      <w:pPr>
        <w:pStyle w:val="ListBullet"/>
        <w:numPr>
          <w:ilvl w:val="0"/>
          <w:numId w:val="0"/>
        </w:numPr>
        <w:ind w:left="360" w:hanging="360"/>
      </w:pPr>
    </w:p>
    <w:p w14:paraId="0358A03B" w14:textId="1DAC4D14" w:rsidR="00355165" w:rsidRDefault="00380CD6" w:rsidP="00472713">
      <w:pPr>
        <w:pStyle w:val="ListBullet"/>
        <w:numPr>
          <w:ilvl w:val="0"/>
          <w:numId w:val="0"/>
        </w:numPr>
        <w:ind w:left="360" w:hanging="360"/>
      </w:pPr>
      <w:r>
        <w:rPr>
          <w:noProof/>
        </w:rPr>
        <w:lastRenderedPageBreak/>
        <w:drawing>
          <wp:anchor distT="0" distB="0" distL="114300" distR="114300" simplePos="0" relativeHeight="251658240" behindDoc="0" locked="0" layoutInCell="1" allowOverlap="1" wp14:anchorId="09D3BAE3" wp14:editId="1330F361">
            <wp:simplePos x="0" y="0"/>
            <wp:positionH relativeFrom="page">
              <wp:posOffset>160638</wp:posOffset>
            </wp:positionH>
            <wp:positionV relativeFrom="paragraph">
              <wp:posOffset>-630195</wp:posOffset>
            </wp:positionV>
            <wp:extent cx="7445375" cy="3700986"/>
            <wp:effectExtent l="0" t="0" r="3175" b="13970"/>
            <wp:wrapNone/>
            <wp:docPr id="1" name="Chart 1">
              <a:extLst xmlns:a="http://schemas.openxmlformats.org/drawingml/2006/main">
                <a:ext uri="{FF2B5EF4-FFF2-40B4-BE49-F238E27FC236}">
                  <a16:creationId xmlns:a16="http://schemas.microsoft.com/office/drawing/2014/main" id="{FEB36936-6430-4EC8-A664-73C1F06CD5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12F82109" w14:textId="0B913217" w:rsidR="00355165" w:rsidRDefault="00355165" w:rsidP="00472713">
      <w:pPr>
        <w:pStyle w:val="ListBullet"/>
        <w:numPr>
          <w:ilvl w:val="0"/>
          <w:numId w:val="0"/>
        </w:numPr>
        <w:ind w:left="360" w:hanging="360"/>
      </w:pPr>
    </w:p>
    <w:p w14:paraId="3AA4E5C4" w14:textId="4B06529B" w:rsidR="00355165" w:rsidRDefault="00355165" w:rsidP="00472713">
      <w:pPr>
        <w:pStyle w:val="ListBullet"/>
        <w:numPr>
          <w:ilvl w:val="0"/>
          <w:numId w:val="0"/>
        </w:numPr>
        <w:ind w:left="360" w:hanging="360"/>
      </w:pPr>
    </w:p>
    <w:p w14:paraId="5E3F1DE1" w14:textId="3912DC66" w:rsidR="00355165" w:rsidRDefault="00355165" w:rsidP="00472713">
      <w:pPr>
        <w:pStyle w:val="ListBullet"/>
        <w:numPr>
          <w:ilvl w:val="0"/>
          <w:numId w:val="0"/>
        </w:numPr>
        <w:ind w:left="360" w:hanging="360"/>
      </w:pPr>
    </w:p>
    <w:p w14:paraId="1FEC2D0B" w14:textId="7D45D013" w:rsidR="00355165" w:rsidRDefault="00355165" w:rsidP="00472713">
      <w:pPr>
        <w:pStyle w:val="ListBullet"/>
        <w:numPr>
          <w:ilvl w:val="0"/>
          <w:numId w:val="0"/>
        </w:numPr>
        <w:ind w:left="360" w:hanging="360"/>
      </w:pPr>
    </w:p>
    <w:p w14:paraId="13220763" w14:textId="4C3A38A7" w:rsidR="00355165" w:rsidRDefault="00355165" w:rsidP="00472713">
      <w:pPr>
        <w:pStyle w:val="ListBullet"/>
        <w:numPr>
          <w:ilvl w:val="0"/>
          <w:numId w:val="0"/>
        </w:numPr>
        <w:ind w:left="360" w:hanging="360"/>
      </w:pPr>
    </w:p>
    <w:p w14:paraId="6B4822D6" w14:textId="4F3F5D91" w:rsidR="00355165" w:rsidRDefault="00355165" w:rsidP="00472713">
      <w:pPr>
        <w:pStyle w:val="ListBullet"/>
        <w:numPr>
          <w:ilvl w:val="0"/>
          <w:numId w:val="0"/>
        </w:numPr>
        <w:ind w:left="360" w:hanging="360"/>
      </w:pPr>
    </w:p>
    <w:p w14:paraId="04ECFF03" w14:textId="3E86E939" w:rsidR="00355165" w:rsidRDefault="00355165" w:rsidP="00472713">
      <w:pPr>
        <w:pStyle w:val="ListBullet"/>
        <w:numPr>
          <w:ilvl w:val="0"/>
          <w:numId w:val="0"/>
        </w:numPr>
        <w:ind w:left="360" w:hanging="360"/>
      </w:pPr>
    </w:p>
    <w:p w14:paraId="7888C0FE" w14:textId="70938759" w:rsidR="00355165" w:rsidRDefault="00355165" w:rsidP="00472713">
      <w:pPr>
        <w:pStyle w:val="ListBullet"/>
        <w:numPr>
          <w:ilvl w:val="0"/>
          <w:numId w:val="0"/>
        </w:numPr>
        <w:ind w:left="360" w:hanging="360"/>
      </w:pPr>
    </w:p>
    <w:p w14:paraId="6A168AE5" w14:textId="053E9B11" w:rsidR="00355165" w:rsidRDefault="00355165" w:rsidP="00472713">
      <w:pPr>
        <w:pStyle w:val="ListBullet"/>
        <w:numPr>
          <w:ilvl w:val="0"/>
          <w:numId w:val="0"/>
        </w:numPr>
        <w:ind w:left="360" w:hanging="360"/>
      </w:pPr>
    </w:p>
    <w:p w14:paraId="65686C90" w14:textId="42A56E2E" w:rsidR="00355165" w:rsidRDefault="00355165" w:rsidP="00472713">
      <w:pPr>
        <w:pStyle w:val="ListBullet"/>
        <w:numPr>
          <w:ilvl w:val="0"/>
          <w:numId w:val="0"/>
        </w:numPr>
        <w:ind w:left="360" w:hanging="360"/>
      </w:pPr>
    </w:p>
    <w:p w14:paraId="5F399979" w14:textId="147506DB" w:rsidR="00355165" w:rsidRDefault="00355165" w:rsidP="00472713">
      <w:pPr>
        <w:pStyle w:val="ListBullet"/>
        <w:numPr>
          <w:ilvl w:val="0"/>
          <w:numId w:val="0"/>
        </w:numPr>
        <w:ind w:left="360" w:hanging="360"/>
      </w:pPr>
    </w:p>
    <w:p w14:paraId="04158329" w14:textId="27F40232" w:rsidR="00355165" w:rsidRDefault="00355165" w:rsidP="00472713">
      <w:pPr>
        <w:pStyle w:val="ListBullet"/>
        <w:numPr>
          <w:ilvl w:val="0"/>
          <w:numId w:val="0"/>
        </w:numPr>
        <w:ind w:left="360" w:hanging="360"/>
      </w:pPr>
    </w:p>
    <w:p w14:paraId="74F8E57C" w14:textId="5304A8E0" w:rsidR="00FB0C37" w:rsidRDefault="00FB0C37" w:rsidP="00380CD6">
      <w:pPr>
        <w:pStyle w:val="ListBullet"/>
        <w:numPr>
          <w:ilvl w:val="0"/>
          <w:numId w:val="0"/>
        </w:numPr>
      </w:pPr>
    </w:p>
    <w:p w14:paraId="74CF7396" w14:textId="55923601" w:rsidR="00380CD6" w:rsidRDefault="00380CD6" w:rsidP="00380CD6">
      <w:pPr>
        <w:pStyle w:val="ListBullet"/>
        <w:numPr>
          <w:ilvl w:val="0"/>
          <w:numId w:val="0"/>
        </w:numPr>
      </w:pPr>
    </w:p>
    <w:p w14:paraId="652EAF95" w14:textId="4B12E48F" w:rsidR="00380CD6" w:rsidRDefault="00380CD6" w:rsidP="00380CD6">
      <w:pPr>
        <w:pStyle w:val="ListBullet"/>
        <w:numPr>
          <w:ilvl w:val="0"/>
          <w:numId w:val="0"/>
        </w:numPr>
      </w:pPr>
    </w:p>
    <w:p w14:paraId="2ED71E56" w14:textId="77777777" w:rsidR="00380CD6" w:rsidRDefault="00380CD6" w:rsidP="00380CD6">
      <w:pPr>
        <w:pStyle w:val="ListBullet"/>
        <w:numPr>
          <w:ilvl w:val="0"/>
          <w:numId w:val="0"/>
        </w:numPr>
      </w:pPr>
    </w:p>
    <w:p w14:paraId="14DA88A9" w14:textId="77777777" w:rsidR="00FB0C37" w:rsidRDefault="00FB0C37" w:rsidP="00472713">
      <w:pPr>
        <w:pStyle w:val="ListBullet"/>
        <w:numPr>
          <w:ilvl w:val="0"/>
          <w:numId w:val="0"/>
        </w:numPr>
        <w:ind w:left="360" w:hanging="360"/>
      </w:pPr>
    </w:p>
    <w:p w14:paraId="293AEA1A" w14:textId="50ED4AA7" w:rsidR="00ED353B" w:rsidRDefault="00355165" w:rsidP="00355165">
      <w:pPr>
        <w:pStyle w:val="ListBullet"/>
        <w:numPr>
          <w:ilvl w:val="1"/>
          <w:numId w:val="33"/>
        </w:numPr>
      </w:pPr>
      <w:r>
        <w:rPr>
          <w:b/>
          <w:sz w:val="24"/>
        </w:rPr>
        <w:t>AVL Tree and Cuckoo Hashing Comparison</w:t>
      </w:r>
    </w:p>
    <w:p w14:paraId="5DC4DF22" w14:textId="0B2F6A9D" w:rsidR="00ED353B" w:rsidRPr="00380CD6" w:rsidRDefault="00A040B4" w:rsidP="00355165">
      <w:pPr>
        <w:pStyle w:val="ListBullet"/>
        <w:rPr>
          <w:sz w:val="24"/>
          <w:szCs w:val="24"/>
        </w:rPr>
      </w:pPr>
      <w:r w:rsidRPr="00380CD6">
        <w:rPr>
          <w:sz w:val="24"/>
          <w:szCs w:val="24"/>
        </w:rPr>
        <w:t xml:space="preserve">Overall, the runtime of both data structures increases as the input size increases. </w:t>
      </w:r>
      <w:r w:rsidR="00355165" w:rsidRPr="00380CD6">
        <w:rPr>
          <w:sz w:val="24"/>
          <w:szCs w:val="24"/>
        </w:rPr>
        <w:t>The runtime of AVL Tree is much larger</w:t>
      </w:r>
      <w:r w:rsidRPr="00380CD6">
        <w:rPr>
          <w:sz w:val="24"/>
          <w:szCs w:val="24"/>
        </w:rPr>
        <w:t xml:space="preserve"> (around 4 to 6 times) and grows at higher rate</w:t>
      </w:r>
      <w:r w:rsidR="00355165" w:rsidRPr="00380CD6">
        <w:rPr>
          <w:sz w:val="24"/>
          <w:szCs w:val="24"/>
        </w:rPr>
        <w:t xml:space="preserve"> than the runtime of Cuckoo Hashing </w:t>
      </w:r>
    </w:p>
    <w:p w14:paraId="52D22CFF" w14:textId="52302C1C" w:rsidR="00355165" w:rsidRPr="00380CD6" w:rsidRDefault="00355165" w:rsidP="00355165">
      <w:pPr>
        <w:pStyle w:val="ListBullet"/>
        <w:rPr>
          <w:sz w:val="24"/>
          <w:szCs w:val="24"/>
        </w:rPr>
      </w:pPr>
      <w:r w:rsidRPr="00380CD6">
        <w:rPr>
          <w:sz w:val="24"/>
          <w:szCs w:val="24"/>
        </w:rPr>
        <w:t xml:space="preserve">The runtime of </w:t>
      </w:r>
      <w:r w:rsidRPr="00380CD6">
        <w:rPr>
          <w:i/>
          <w:sz w:val="24"/>
          <w:szCs w:val="24"/>
        </w:rPr>
        <w:t>insert</w:t>
      </w:r>
      <w:r w:rsidRPr="00380CD6">
        <w:rPr>
          <w:sz w:val="24"/>
          <w:szCs w:val="24"/>
        </w:rPr>
        <w:t xml:space="preserve"> methods in both structures </w:t>
      </w:r>
      <w:r w:rsidR="00A040B4" w:rsidRPr="00380CD6">
        <w:rPr>
          <w:sz w:val="24"/>
          <w:szCs w:val="24"/>
        </w:rPr>
        <w:t>grows faster</w:t>
      </w:r>
      <w:r w:rsidRPr="00380CD6">
        <w:rPr>
          <w:sz w:val="24"/>
          <w:szCs w:val="24"/>
        </w:rPr>
        <w:t xml:space="preserve"> than the runtime of </w:t>
      </w:r>
      <w:r w:rsidRPr="00380CD6">
        <w:rPr>
          <w:i/>
          <w:sz w:val="24"/>
          <w:szCs w:val="24"/>
        </w:rPr>
        <w:t>contains</w:t>
      </w:r>
      <w:r w:rsidRPr="00380CD6">
        <w:rPr>
          <w:sz w:val="24"/>
          <w:szCs w:val="24"/>
        </w:rPr>
        <w:t xml:space="preserve"> method.</w:t>
      </w:r>
    </w:p>
    <w:p w14:paraId="3258BCC9" w14:textId="0566995C" w:rsidR="00355165" w:rsidRPr="00380CD6" w:rsidRDefault="00355165" w:rsidP="00355165">
      <w:pPr>
        <w:pStyle w:val="ListBullet"/>
        <w:rPr>
          <w:sz w:val="24"/>
          <w:szCs w:val="24"/>
        </w:rPr>
      </w:pPr>
      <w:r w:rsidRPr="00380CD6">
        <w:rPr>
          <w:sz w:val="24"/>
          <w:szCs w:val="24"/>
        </w:rPr>
        <w:t xml:space="preserve">The runtime of </w:t>
      </w:r>
      <w:r w:rsidRPr="00380CD6">
        <w:rPr>
          <w:i/>
          <w:sz w:val="24"/>
          <w:szCs w:val="24"/>
        </w:rPr>
        <w:t>remove</w:t>
      </w:r>
      <w:r w:rsidR="00A040B4" w:rsidRPr="00380CD6">
        <w:rPr>
          <w:sz w:val="24"/>
          <w:szCs w:val="24"/>
        </w:rPr>
        <w:t xml:space="preserve"> method in AVL Tree grows faster </w:t>
      </w:r>
      <w:r w:rsidRPr="00380CD6">
        <w:rPr>
          <w:sz w:val="24"/>
          <w:szCs w:val="24"/>
        </w:rPr>
        <w:t xml:space="preserve">than the runtime of its </w:t>
      </w:r>
      <w:r w:rsidRPr="00380CD6">
        <w:rPr>
          <w:i/>
          <w:sz w:val="24"/>
          <w:szCs w:val="24"/>
        </w:rPr>
        <w:t xml:space="preserve">contains, </w:t>
      </w:r>
      <w:r w:rsidRPr="00380CD6">
        <w:rPr>
          <w:sz w:val="24"/>
          <w:szCs w:val="24"/>
        </w:rPr>
        <w:t xml:space="preserve">while </w:t>
      </w:r>
      <w:r w:rsidRPr="00380CD6">
        <w:rPr>
          <w:i/>
          <w:sz w:val="24"/>
          <w:szCs w:val="24"/>
        </w:rPr>
        <w:t xml:space="preserve">remove </w:t>
      </w:r>
      <w:r w:rsidR="00A040B4" w:rsidRPr="00380CD6">
        <w:rPr>
          <w:sz w:val="24"/>
          <w:szCs w:val="24"/>
        </w:rPr>
        <w:t xml:space="preserve">in Cuckoo Hashing increases at the same rate as its </w:t>
      </w:r>
      <w:r w:rsidR="00A040B4" w:rsidRPr="00380CD6">
        <w:rPr>
          <w:i/>
          <w:sz w:val="24"/>
          <w:szCs w:val="24"/>
        </w:rPr>
        <w:t>contains</w:t>
      </w:r>
      <w:r w:rsidR="00FB0C37" w:rsidRPr="00380CD6">
        <w:rPr>
          <w:i/>
          <w:sz w:val="24"/>
          <w:szCs w:val="24"/>
        </w:rPr>
        <w:t>.</w:t>
      </w:r>
    </w:p>
    <w:p w14:paraId="3D2A8914" w14:textId="5602C9FA" w:rsidR="00580B13" w:rsidRPr="009F17E2" w:rsidRDefault="00580B13" w:rsidP="00580B13">
      <w:pPr>
        <w:pStyle w:val="Heading1"/>
        <w:rPr>
          <w:sz w:val="40"/>
        </w:rPr>
      </w:pPr>
      <w:r>
        <w:rPr>
          <w:sz w:val="40"/>
        </w:rPr>
        <w:t>Summary</w:t>
      </w:r>
    </w:p>
    <w:p w14:paraId="4C160682" w14:textId="77777777" w:rsidR="00580B13" w:rsidRPr="00FB0C37" w:rsidRDefault="00580B13" w:rsidP="00580B13">
      <w:pPr>
        <w:pStyle w:val="ListBullet"/>
        <w:numPr>
          <w:ilvl w:val="0"/>
          <w:numId w:val="0"/>
        </w:numPr>
        <w:ind w:left="360"/>
      </w:pPr>
    </w:p>
    <w:p w14:paraId="0A94F972" w14:textId="71CF40F3" w:rsidR="00580B13" w:rsidRPr="00380CD6" w:rsidRDefault="00580B13" w:rsidP="00580B13">
      <w:pPr>
        <w:pStyle w:val="ListBullet"/>
        <w:rPr>
          <w:sz w:val="24"/>
          <w:szCs w:val="24"/>
        </w:rPr>
      </w:pPr>
      <w:r w:rsidRPr="00380CD6">
        <w:rPr>
          <w:sz w:val="24"/>
          <w:szCs w:val="24"/>
        </w:rPr>
        <w:t>T</w:t>
      </w:r>
      <w:r w:rsidR="00FB0C37" w:rsidRPr="00380CD6">
        <w:rPr>
          <w:sz w:val="24"/>
          <w:szCs w:val="24"/>
        </w:rPr>
        <w:t xml:space="preserve">he </w:t>
      </w:r>
      <w:r w:rsidRPr="00380CD6">
        <w:rPr>
          <w:sz w:val="24"/>
          <w:szCs w:val="24"/>
        </w:rPr>
        <w:t>data</w:t>
      </w:r>
      <w:r w:rsidR="00FB0C37" w:rsidRPr="00380CD6">
        <w:rPr>
          <w:sz w:val="24"/>
          <w:szCs w:val="24"/>
        </w:rPr>
        <w:t xml:space="preserve"> suggest</w:t>
      </w:r>
      <w:r w:rsidRPr="00380CD6">
        <w:rPr>
          <w:sz w:val="24"/>
          <w:szCs w:val="24"/>
        </w:rPr>
        <w:t xml:space="preserve">s </w:t>
      </w:r>
      <w:r w:rsidR="00FB0C37" w:rsidRPr="00380CD6">
        <w:rPr>
          <w:sz w:val="24"/>
          <w:szCs w:val="24"/>
        </w:rPr>
        <w:t xml:space="preserve">that the runtime of </w:t>
      </w:r>
      <w:r w:rsidRPr="00380CD6">
        <w:rPr>
          <w:i/>
          <w:sz w:val="24"/>
          <w:szCs w:val="24"/>
        </w:rPr>
        <w:t>AVL Tree</w:t>
      </w:r>
      <w:r w:rsidR="00380CD6" w:rsidRPr="00380CD6">
        <w:rPr>
          <w:sz w:val="24"/>
          <w:szCs w:val="24"/>
        </w:rPr>
        <w:t xml:space="preserve"> Tester is</w:t>
      </w:r>
      <w:r w:rsidR="00FB0C37" w:rsidRPr="00380CD6">
        <w:rPr>
          <w:sz w:val="24"/>
          <w:szCs w:val="24"/>
        </w:rPr>
        <w:t xml:space="preserve"> </w:t>
      </w:r>
      <w:proofErr w:type="gramStart"/>
      <w:r w:rsidR="00FB0C37" w:rsidRPr="00380CD6">
        <w:rPr>
          <w:sz w:val="24"/>
          <w:szCs w:val="24"/>
        </w:rPr>
        <w:t>O(</w:t>
      </w:r>
      <w:proofErr w:type="spellStart"/>
      <w:proofErr w:type="gramEnd"/>
      <w:r w:rsidR="00380CD6" w:rsidRPr="00380CD6">
        <w:rPr>
          <w:sz w:val="24"/>
          <w:szCs w:val="24"/>
        </w:rPr>
        <w:t>N</w:t>
      </w:r>
      <w:r w:rsidR="00FB0C37" w:rsidRPr="00380CD6">
        <w:rPr>
          <w:sz w:val="24"/>
          <w:szCs w:val="24"/>
        </w:rPr>
        <w:t>log</w:t>
      </w:r>
      <w:proofErr w:type="spellEnd"/>
      <w:r w:rsidR="00FB0C37" w:rsidRPr="00380CD6">
        <w:rPr>
          <w:sz w:val="24"/>
          <w:szCs w:val="24"/>
        </w:rPr>
        <w:t xml:space="preserve"> N</w:t>
      </w:r>
      <w:r w:rsidR="006C23F4" w:rsidRPr="00380CD6">
        <w:rPr>
          <w:sz w:val="24"/>
          <w:szCs w:val="24"/>
        </w:rPr>
        <w:t>).</w:t>
      </w:r>
      <w:r w:rsidR="00380CD6" w:rsidRPr="00380CD6">
        <w:rPr>
          <w:sz w:val="24"/>
          <w:szCs w:val="24"/>
        </w:rPr>
        <w:t xml:space="preserve"> As explained, since there are N times calling to AVL Tree methods after applying deductions the runtime of AVL Tree methods (insert, contains, and remove) should be O(</w:t>
      </w:r>
      <w:proofErr w:type="spellStart"/>
      <w:r w:rsidR="00380CD6" w:rsidRPr="00380CD6">
        <w:rPr>
          <w:sz w:val="24"/>
          <w:szCs w:val="24"/>
        </w:rPr>
        <w:t>logN</w:t>
      </w:r>
      <w:proofErr w:type="spellEnd"/>
      <w:r w:rsidR="00380CD6" w:rsidRPr="00380CD6">
        <w:rPr>
          <w:sz w:val="24"/>
          <w:szCs w:val="24"/>
        </w:rPr>
        <w:t xml:space="preserve">) </w:t>
      </w:r>
      <w:r w:rsidR="008303FE" w:rsidRPr="00380CD6">
        <w:rPr>
          <w:sz w:val="24"/>
          <w:szCs w:val="24"/>
        </w:rPr>
        <w:t xml:space="preserve"> </w:t>
      </w:r>
    </w:p>
    <w:p w14:paraId="4BB53330" w14:textId="3DE94587" w:rsidR="00580B13" w:rsidRPr="00380CD6" w:rsidRDefault="00580B13" w:rsidP="00580B13">
      <w:pPr>
        <w:pStyle w:val="ListBullet"/>
        <w:rPr>
          <w:sz w:val="24"/>
          <w:szCs w:val="24"/>
        </w:rPr>
      </w:pPr>
      <w:r w:rsidRPr="00380CD6">
        <w:rPr>
          <w:sz w:val="24"/>
          <w:szCs w:val="24"/>
        </w:rPr>
        <w:t>Insertion and removal in AVL Tree run slower than its contains method</w:t>
      </w:r>
    </w:p>
    <w:p w14:paraId="7423B27C" w14:textId="77777777" w:rsidR="00580B13" w:rsidRPr="00380CD6" w:rsidRDefault="008303FE" w:rsidP="00580B13">
      <w:pPr>
        <w:pStyle w:val="ListBullet"/>
        <w:rPr>
          <w:sz w:val="24"/>
          <w:szCs w:val="24"/>
        </w:rPr>
      </w:pPr>
      <w:r w:rsidRPr="00380CD6">
        <w:rPr>
          <w:sz w:val="24"/>
          <w:szCs w:val="24"/>
        </w:rPr>
        <w:t xml:space="preserve">it clearly </w:t>
      </w:r>
      <w:r w:rsidR="00580B13" w:rsidRPr="00380CD6">
        <w:rPr>
          <w:sz w:val="24"/>
          <w:szCs w:val="24"/>
        </w:rPr>
        <w:t>shows</w:t>
      </w:r>
      <w:r w:rsidRPr="00380CD6">
        <w:rPr>
          <w:sz w:val="24"/>
          <w:szCs w:val="24"/>
        </w:rPr>
        <w:t xml:space="preserve"> that Cuckoo Hash</w:t>
      </w:r>
      <w:r w:rsidR="00580B13" w:rsidRPr="00380CD6">
        <w:rPr>
          <w:sz w:val="24"/>
          <w:szCs w:val="24"/>
        </w:rPr>
        <w:t>ing’s</w:t>
      </w:r>
      <w:r w:rsidRPr="00380CD6">
        <w:rPr>
          <w:sz w:val="24"/>
          <w:szCs w:val="24"/>
        </w:rPr>
        <w:t xml:space="preserve"> runtime is much faster than AVL Tree runtime</w:t>
      </w:r>
      <w:r w:rsidR="00580B13" w:rsidRPr="00380CD6">
        <w:rPr>
          <w:sz w:val="24"/>
          <w:szCs w:val="24"/>
        </w:rPr>
        <w:t xml:space="preserve"> for all three operations: insert, contains, and remove. </w:t>
      </w:r>
    </w:p>
    <w:p w14:paraId="185A9D57" w14:textId="1BC84F7C" w:rsidR="00355165" w:rsidRPr="00380CD6" w:rsidRDefault="00580B13" w:rsidP="00580B13">
      <w:pPr>
        <w:pStyle w:val="ListBullet"/>
        <w:rPr>
          <w:sz w:val="24"/>
          <w:szCs w:val="24"/>
        </w:rPr>
      </w:pPr>
      <w:r w:rsidRPr="00380CD6">
        <w:rPr>
          <w:sz w:val="24"/>
          <w:szCs w:val="24"/>
        </w:rPr>
        <w:t xml:space="preserve">Insertion method in Cuckoo Hashing is O(N); contains and remove method are </w:t>
      </w:r>
      <w:proofErr w:type="gramStart"/>
      <w:r w:rsidRPr="00380CD6">
        <w:rPr>
          <w:sz w:val="24"/>
          <w:szCs w:val="24"/>
        </w:rPr>
        <w:t>O(</w:t>
      </w:r>
      <w:proofErr w:type="gramEnd"/>
      <w:r w:rsidRPr="00380CD6">
        <w:rPr>
          <w:sz w:val="24"/>
          <w:szCs w:val="24"/>
        </w:rPr>
        <w:t>1);</w:t>
      </w:r>
    </w:p>
    <w:p w14:paraId="76BAA7F1" w14:textId="59EF850E" w:rsidR="00ED353B" w:rsidRDefault="00ED353B" w:rsidP="00472713">
      <w:pPr>
        <w:pStyle w:val="ListBullet"/>
        <w:numPr>
          <w:ilvl w:val="0"/>
          <w:numId w:val="0"/>
        </w:numPr>
        <w:ind w:left="360" w:hanging="360"/>
      </w:pPr>
    </w:p>
    <w:p w14:paraId="612AF3B2" w14:textId="556A1E4C" w:rsidR="00ED353B" w:rsidRDefault="00ED353B" w:rsidP="00472713">
      <w:pPr>
        <w:pStyle w:val="ListBullet"/>
        <w:numPr>
          <w:ilvl w:val="0"/>
          <w:numId w:val="0"/>
        </w:numPr>
        <w:ind w:left="360" w:hanging="360"/>
      </w:pPr>
    </w:p>
    <w:p w14:paraId="24379743" w14:textId="020B5669" w:rsidR="00ED353B" w:rsidRDefault="00ED353B" w:rsidP="00472713">
      <w:pPr>
        <w:pStyle w:val="ListBullet"/>
        <w:numPr>
          <w:ilvl w:val="0"/>
          <w:numId w:val="0"/>
        </w:numPr>
        <w:ind w:left="360" w:hanging="360"/>
      </w:pPr>
    </w:p>
    <w:p w14:paraId="76441418" w14:textId="72ECCD48" w:rsidR="00ED353B" w:rsidRDefault="00ED353B" w:rsidP="00472713">
      <w:pPr>
        <w:pStyle w:val="ListBullet"/>
        <w:numPr>
          <w:ilvl w:val="0"/>
          <w:numId w:val="0"/>
        </w:numPr>
        <w:ind w:left="360" w:hanging="360"/>
      </w:pPr>
    </w:p>
    <w:p w14:paraId="6F9AAB84" w14:textId="4C22AD51" w:rsidR="00ED353B" w:rsidRDefault="00ED353B" w:rsidP="00472713">
      <w:pPr>
        <w:pStyle w:val="ListBullet"/>
        <w:numPr>
          <w:ilvl w:val="0"/>
          <w:numId w:val="0"/>
        </w:numPr>
        <w:ind w:left="360" w:hanging="360"/>
      </w:pPr>
    </w:p>
    <w:sectPr w:rsidR="00ED353B" w:rsidSect="00380CD6">
      <w:footerReference w:type="default" r:id="rId11"/>
      <w:pgSz w:w="12240" w:h="15840"/>
      <w:pgMar w:top="1440" w:right="900" w:bottom="1440" w:left="108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B8E39" w14:textId="77777777" w:rsidR="0017743F" w:rsidRDefault="0017743F" w:rsidP="00855982">
      <w:pPr>
        <w:spacing w:after="0" w:line="240" w:lineRule="auto"/>
      </w:pPr>
      <w:r>
        <w:separator/>
      </w:r>
    </w:p>
  </w:endnote>
  <w:endnote w:type="continuationSeparator" w:id="0">
    <w:p w14:paraId="2503603B" w14:textId="77777777" w:rsidR="0017743F" w:rsidRDefault="0017743F"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ormata-Condensed">
    <w:altName w:val="Calibri"/>
    <w:panose1 w:val="00000000000000000000"/>
    <w:charset w:val="00"/>
    <w:family w:val="auto"/>
    <w:notTrueType/>
    <w:pitch w:val="default"/>
    <w:sig w:usb0="00000003" w:usb1="00000000" w:usb2="00000000" w:usb3="00000000" w:csb0="00000001" w:csb1="00000000"/>
  </w:font>
  <w:font w:name="RMTMI">
    <w:altName w:val="Calibri"/>
    <w:panose1 w:val="00000000000000000000"/>
    <w:charset w:val="A1"/>
    <w:family w:val="auto"/>
    <w:notTrueType/>
    <w:pitch w:val="default"/>
    <w:sig w:usb0="00000081" w:usb1="00000000" w:usb2="00000000" w:usb3="00000000" w:csb0="00000008"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4893883"/>
      <w:docPartObj>
        <w:docPartGallery w:val="Page Numbers (Bottom of Page)"/>
        <w:docPartUnique/>
      </w:docPartObj>
    </w:sdtPr>
    <w:sdtEndPr>
      <w:rPr>
        <w:noProof/>
      </w:rPr>
    </w:sdtEndPr>
    <w:sdtContent>
      <w:p w14:paraId="6C71405F" w14:textId="4D9BA426" w:rsidR="00CF08AC" w:rsidRDefault="00CF08AC">
        <w:pPr>
          <w:pStyle w:val="Footer"/>
        </w:pPr>
        <w:r>
          <w:fldChar w:fldCharType="begin"/>
        </w:r>
        <w:r>
          <w:instrText xml:space="preserve"> PAGE   \* MERGEFORMAT </w:instrText>
        </w:r>
        <w:r>
          <w:fldChar w:fldCharType="separate"/>
        </w:r>
        <w:r w:rsidR="00475A02">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AF6ED" w14:textId="77777777" w:rsidR="0017743F" w:rsidRDefault="0017743F" w:rsidP="00855982">
      <w:pPr>
        <w:spacing w:after="0" w:line="240" w:lineRule="auto"/>
      </w:pPr>
      <w:r>
        <w:separator/>
      </w:r>
    </w:p>
  </w:footnote>
  <w:footnote w:type="continuationSeparator" w:id="0">
    <w:p w14:paraId="26119F08" w14:textId="77777777" w:rsidR="0017743F" w:rsidRDefault="0017743F"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854C8B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E857A6"/>
    <w:multiLevelType w:val="hybridMultilevel"/>
    <w:tmpl w:val="90602420"/>
    <w:lvl w:ilvl="0" w:tplc="04090003">
      <w:start w:val="1"/>
      <w:numFmt w:val="bullet"/>
      <w:lvlText w:val="o"/>
      <w:lvlJc w:val="left"/>
      <w:pPr>
        <w:ind w:left="1776" w:hanging="360"/>
      </w:pPr>
      <w:rPr>
        <w:rFonts w:ascii="Courier New" w:hAnsi="Courier New" w:cs="Courier New"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1" w15:restartNumberingAfterBreak="0">
    <w:nsid w:val="0635426E"/>
    <w:multiLevelType w:val="hybridMultilevel"/>
    <w:tmpl w:val="244A9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EF862DB"/>
    <w:multiLevelType w:val="hybridMultilevel"/>
    <w:tmpl w:val="244A9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15B3015"/>
    <w:multiLevelType w:val="hybridMultilevel"/>
    <w:tmpl w:val="F4422754"/>
    <w:lvl w:ilvl="0" w:tplc="0409000F">
      <w:start w:val="1"/>
      <w:numFmt w:val="decimal"/>
      <w:lvlText w:val="%1."/>
      <w:lvlJc w:val="left"/>
      <w:pPr>
        <w:ind w:left="720" w:hanging="360"/>
      </w:pPr>
      <w:rPr>
        <w:rFonts w:hint="default"/>
      </w:rPr>
    </w:lvl>
    <w:lvl w:ilvl="1" w:tplc="498845A4">
      <w:start w:val="1"/>
      <w:numFmt w:val="lowerLetter"/>
      <w:lvlText w:val="%2."/>
      <w:lvlJc w:val="left"/>
      <w:pPr>
        <w:ind w:left="1440" w:hanging="360"/>
      </w:pPr>
      <w:rPr>
        <w:b/>
        <w:sz w:val="28"/>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8C01DC"/>
    <w:multiLevelType w:val="hybridMultilevel"/>
    <w:tmpl w:val="244A9E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79C33B1"/>
    <w:multiLevelType w:val="hybridMultilevel"/>
    <w:tmpl w:val="99362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955B53"/>
    <w:multiLevelType w:val="hybridMultilevel"/>
    <w:tmpl w:val="244A9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2"/>
  </w:num>
  <w:num w:numId="14">
    <w:abstractNumId w:val="22"/>
  </w:num>
  <w:num w:numId="15">
    <w:abstractNumId w:val="13"/>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5"/>
  </w:num>
  <w:num w:numId="28">
    <w:abstractNumId w:val="18"/>
  </w:num>
  <w:num w:numId="29">
    <w:abstractNumId w:val="21"/>
  </w:num>
  <w:num w:numId="30">
    <w:abstractNumId w:val="23"/>
  </w:num>
  <w:num w:numId="31">
    <w:abstractNumId w:val="16"/>
  </w:num>
  <w:num w:numId="32">
    <w:abstractNumId w:val="11"/>
  </w:num>
  <w:num w:numId="33">
    <w:abstractNumId w:val="19"/>
  </w:num>
  <w:num w:numId="34">
    <w:abstractNumId w:val="24"/>
  </w:num>
  <w:num w:numId="35">
    <w:abstractNumId w:val="20"/>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492"/>
    <w:rsid w:val="00010602"/>
    <w:rsid w:val="000D0E38"/>
    <w:rsid w:val="00130D3E"/>
    <w:rsid w:val="00144EF9"/>
    <w:rsid w:val="0015149F"/>
    <w:rsid w:val="00170FCA"/>
    <w:rsid w:val="0017743F"/>
    <w:rsid w:val="001D4362"/>
    <w:rsid w:val="001E7223"/>
    <w:rsid w:val="00211492"/>
    <w:rsid w:val="00250716"/>
    <w:rsid w:val="00271397"/>
    <w:rsid w:val="00355165"/>
    <w:rsid w:val="00380CD6"/>
    <w:rsid w:val="00472713"/>
    <w:rsid w:val="00475A02"/>
    <w:rsid w:val="005264AC"/>
    <w:rsid w:val="00527910"/>
    <w:rsid w:val="00580B13"/>
    <w:rsid w:val="005E27E9"/>
    <w:rsid w:val="006154B4"/>
    <w:rsid w:val="00641F0C"/>
    <w:rsid w:val="00660BFD"/>
    <w:rsid w:val="00694424"/>
    <w:rsid w:val="006C23F4"/>
    <w:rsid w:val="0072157D"/>
    <w:rsid w:val="007833A7"/>
    <w:rsid w:val="008135A0"/>
    <w:rsid w:val="008303FE"/>
    <w:rsid w:val="00855982"/>
    <w:rsid w:val="009F17E2"/>
    <w:rsid w:val="00A040B4"/>
    <w:rsid w:val="00A10484"/>
    <w:rsid w:val="00AA7BC2"/>
    <w:rsid w:val="00AC3BBB"/>
    <w:rsid w:val="00AD64BC"/>
    <w:rsid w:val="00B4269B"/>
    <w:rsid w:val="00B5106A"/>
    <w:rsid w:val="00BA418F"/>
    <w:rsid w:val="00C1387E"/>
    <w:rsid w:val="00CF08AC"/>
    <w:rsid w:val="00D72EBB"/>
    <w:rsid w:val="00D846EB"/>
    <w:rsid w:val="00DA4014"/>
    <w:rsid w:val="00E659BA"/>
    <w:rsid w:val="00ED353B"/>
    <w:rsid w:val="00F36960"/>
    <w:rsid w:val="00F51387"/>
    <w:rsid w:val="00FB0C37"/>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1F377"/>
  <w15:chartTrackingRefBased/>
  <w15:docId w15:val="{FD12B23C-530D-48D8-9160-43AB3463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211492"/>
    <w:pPr>
      <w:ind w:left="720"/>
      <w:contextualSpacing/>
    </w:pPr>
  </w:style>
  <w:style w:type="paragraph" w:styleId="ListBullet">
    <w:name w:val="List Bullet"/>
    <w:basedOn w:val="Normal"/>
    <w:uiPriority w:val="99"/>
    <w:unhideWhenUsed/>
    <w:rsid w:val="00211492"/>
    <w:pPr>
      <w:numPr>
        <w:numId w:val="17"/>
      </w:numPr>
      <w:contextualSpacing/>
    </w:pPr>
  </w:style>
  <w:style w:type="table" w:styleId="TableGrid">
    <w:name w:val="Table Grid"/>
    <w:basedOn w:val="TableNormal"/>
    <w:uiPriority w:val="39"/>
    <w:rsid w:val="00641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90781">
      <w:bodyDiv w:val="1"/>
      <w:marLeft w:val="0"/>
      <w:marRight w:val="0"/>
      <w:marTop w:val="0"/>
      <w:marBottom w:val="0"/>
      <w:divBdr>
        <w:top w:val="none" w:sz="0" w:space="0" w:color="auto"/>
        <w:left w:val="none" w:sz="0" w:space="0" w:color="auto"/>
        <w:bottom w:val="none" w:sz="0" w:space="0" w:color="auto"/>
        <w:right w:val="none" w:sz="0" w:space="0" w:color="auto"/>
      </w:divBdr>
    </w:div>
    <w:div w:id="145703072">
      <w:bodyDiv w:val="1"/>
      <w:marLeft w:val="0"/>
      <w:marRight w:val="0"/>
      <w:marTop w:val="0"/>
      <w:marBottom w:val="0"/>
      <w:divBdr>
        <w:top w:val="none" w:sz="0" w:space="0" w:color="auto"/>
        <w:left w:val="none" w:sz="0" w:space="0" w:color="auto"/>
        <w:bottom w:val="none" w:sz="0" w:space="0" w:color="auto"/>
        <w:right w:val="none" w:sz="0" w:space="0" w:color="auto"/>
      </w:divBdr>
    </w:div>
    <w:div w:id="267933084">
      <w:bodyDiv w:val="1"/>
      <w:marLeft w:val="0"/>
      <w:marRight w:val="0"/>
      <w:marTop w:val="0"/>
      <w:marBottom w:val="0"/>
      <w:divBdr>
        <w:top w:val="none" w:sz="0" w:space="0" w:color="auto"/>
        <w:left w:val="none" w:sz="0" w:space="0" w:color="auto"/>
        <w:bottom w:val="none" w:sz="0" w:space="0" w:color="auto"/>
        <w:right w:val="none" w:sz="0" w:space="0" w:color="auto"/>
      </w:divBdr>
    </w:div>
    <w:div w:id="375660766">
      <w:bodyDiv w:val="1"/>
      <w:marLeft w:val="0"/>
      <w:marRight w:val="0"/>
      <w:marTop w:val="0"/>
      <w:marBottom w:val="0"/>
      <w:divBdr>
        <w:top w:val="none" w:sz="0" w:space="0" w:color="auto"/>
        <w:left w:val="none" w:sz="0" w:space="0" w:color="auto"/>
        <w:bottom w:val="none" w:sz="0" w:space="0" w:color="auto"/>
        <w:right w:val="none" w:sz="0" w:space="0" w:color="auto"/>
      </w:divBdr>
    </w:div>
    <w:div w:id="412901289">
      <w:bodyDiv w:val="1"/>
      <w:marLeft w:val="0"/>
      <w:marRight w:val="0"/>
      <w:marTop w:val="0"/>
      <w:marBottom w:val="0"/>
      <w:divBdr>
        <w:top w:val="none" w:sz="0" w:space="0" w:color="auto"/>
        <w:left w:val="none" w:sz="0" w:space="0" w:color="auto"/>
        <w:bottom w:val="none" w:sz="0" w:space="0" w:color="auto"/>
        <w:right w:val="none" w:sz="0" w:space="0" w:color="auto"/>
      </w:divBdr>
    </w:div>
    <w:div w:id="469440058">
      <w:bodyDiv w:val="1"/>
      <w:marLeft w:val="0"/>
      <w:marRight w:val="0"/>
      <w:marTop w:val="0"/>
      <w:marBottom w:val="0"/>
      <w:divBdr>
        <w:top w:val="none" w:sz="0" w:space="0" w:color="auto"/>
        <w:left w:val="none" w:sz="0" w:space="0" w:color="auto"/>
        <w:bottom w:val="none" w:sz="0" w:space="0" w:color="auto"/>
        <w:right w:val="none" w:sz="0" w:space="0" w:color="auto"/>
      </w:divBdr>
    </w:div>
    <w:div w:id="691224386">
      <w:bodyDiv w:val="1"/>
      <w:marLeft w:val="0"/>
      <w:marRight w:val="0"/>
      <w:marTop w:val="0"/>
      <w:marBottom w:val="0"/>
      <w:divBdr>
        <w:top w:val="none" w:sz="0" w:space="0" w:color="auto"/>
        <w:left w:val="none" w:sz="0" w:space="0" w:color="auto"/>
        <w:bottom w:val="none" w:sz="0" w:space="0" w:color="auto"/>
        <w:right w:val="none" w:sz="0" w:space="0" w:color="auto"/>
      </w:divBdr>
    </w:div>
    <w:div w:id="753360737">
      <w:bodyDiv w:val="1"/>
      <w:marLeft w:val="0"/>
      <w:marRight w:val="0"/>
      <w:marTop w:val="0"/>
      <w:marBottom w:val="0"/>
      <w:divBdr>
        <w:top w:val="none" w:sz="0" w:space="0" w:color="auto"/>
        <w:left w:val="none" w:sz="0" w:space="0" w:color="auto"/>
        <w:bottom w:val="none" w:sz="0" w:space="0" w:color="auto"/>
        <w:right w:val="none" w:sz="0" w:space="0" w:color="auto"/>
      </w:divBdr>
    </w:div>
    <w:div w:id="760681803">
      <w:bodyDiv w:val="1"/>
      <w:marLeft w:val="0"/>
      <w:marRight w:val="0"/>
      <w:marTop w:val="0"/>
      <w:marBottom w:val="0"/>
      <w:divBdr>
        <w:top w:val="none" w:sz="0" w:space="0" w:color="auto"/>
        <w:left w:val="none" w:sz="0" w:space="0" w:color="auto"/>
        <w:bottom w:val="none" w:sz="0" w:space="0" w:color="auto"/>
        <w:right w:val="none" w:sz="0" w:space="0" w:color="auto"/>
      </w:divBdr>
    </w:div>
    <w:div w:id="884173402">
      <w:bodyDiv w:val="1"/>
      <w:marLeft w:val="0"/>
      <w:marRight w:val="0"/>
      <w:marTop w:val="0"/>
      <w:marBottom w:val="0"/>
      <w:divBdr>
        <w:top w:val="none" w:sz="0" w:space="0" w:color="auto"/>
        <w:left w:val="none" w:sz="0" w:space="0" w:color="auto"/>
        <w:bottom w:val="none" w:sz="0" w:space="0" w:color="auto"/>
        <w:right w:val="none" w:sz="0" w:space="0" w:color="auto"/>
      </w:divBdr>
    </w:div>
    <w:div w:id="944339551">
      <w:bodyDiv w:val="1"/>
      <w:marLeft w:val="0"/>
      <w:marRight w:val="0"/>
      <w:marTop w:val="0"/>
      <w:marBottom w:val="0"/>
      <w:divBdr>
        <w:top w:val="none" w:sz="0" w:space="0" w:color="auto"/>
        <w:left w:val="none" w:sz="0" w:space="0" w:color="auto"/>
        <w:bottom w:val="none" w:sz="0" w:space="0" w:color="auto"/>
        <w:right w:val="none" w:sz="0" w:space="0" w:color="auto"/>
      </w:divBdr>
    </w:div>
    <w:div w:id="999231204">
      <w:bodyDiv w:val="1"/>
      <w:marLeft w:val="0"/>
      <w:marRight w:val="0"/>
      <w:marTop w:val="0"/>
      <w:marBottom w:val="0"/>
      <w:divBdr>
        <w:top w:val="none" w:sz="0" w:space="0" w:color="auto"/>
        <w:left w:val="none" w:sz="0" w:space="0" w:color="auto"/>
        <w:bottom w:val="none" w:sz="0" w:space="0" w:color="auto"/>
        <w:right w:val="none" w:sz="0" w:space="0" w:color="auto"/>
      </w:divBdr>
    </w:div>
    <w:div w:id="1081676614">
      <w:bodyDiv w:val="1"/>
      <w:marLeft w:val="0"/>
      <w:marRight w:val="0"/>
      <w:marTop w:val="0"/>
      <w:marBottom w:val="0"/>
      <w:divBdr>
        <w:top w:val="none" w:sz="0" w:space="0" w:color="auto"/>
        <w:left w:val="none" w:sz="0" w:space="0" w:color="auto"/>
        <w:bottom w:val="none" w:sz="0" w:space="0" w:color="auto"/>
        <w:right w:val="none" w:sz="0" w:space="0" w:color="auto"/>
      </w:divBdr>
    </w:div>
    <w:div w:id="1233081939">
      <w:bodyDiv w:val="1"/>
      <w:marLeft w:val="0"/>
      <w:marRight w:val="0"/>
      <w:marTop w:val="0"/>
      <w:marBottom w:val="0"/>
      <w:divBdr>
        <w:top w:val="none" w:sz="0" w:space="0" w:color="auto"/>
        <w:left w:val="none" w:sz="0" w:space="0" w:color="auto"/>
        <w:bottom w:val="none" w:sz="0" w:space="0" w:color="auto"/>
        <w:right w:val="none" w:sz="0" w:space="0" w:color="auto"/>
      </w:divBdr>
    </w:div>
    <w:div w:id="1233927248">
      <w:bodyDiv w:val="1"/>
      <w:marLeft w:val="0"/>
      <w:marRight w:val="0"/>
      <w:marTop w:val="0"/>
      <w:marBottom w:val="0"/>
      <w:divBdr>
        <w:top w:val="none" w:sz="0" w:space="0" w:color="auto"/>
        <w:left w:val="none" w:sz="0" w:space="0" w:color="auto"/>
        <w:bottom w:val="none" w:sz="0" w:space="0" w:color="auto"/>
        <w:right w:val="none" w:sz="0" w:space="0" w:color="auto"/>
      </w:divBdr>
    </w:div>
    <w:div w:id="1264261370">
      <w:bodyDiv w:val="1"/>
      <w:marLeft w:val="0"/>
      <w:marRight w:val="0"/>
      <w:marTop w:val="0"/>
      <w:marBottom w:val="0"/>
      <w:divBdr>
        <w:top w:val="none" w:sz="0" w:space="0" w:color="auto"/>
        <w:left w:val="none" w:sz="0" w:space="0" w:color="auto"/>
        <w:bottom w:val="none" w:sz="0" w:space="0" w:color="auto"/>
        <w:right w:val="none" w:sz="0" w:space="0" w:color="auto"/>
      </w:divBdr>
    </w:div>
    <w:div w:id="1324158570">
      <w:bodyDiv w:val="1"/>
      <w:marLeft w:val="0"/>
      <w:marRight w:val="0"/>
      <w:marTop w:val="0"/>
      <w:marBottom w:val="0"/>
      <w:divBdr>
        <w:top w:val="none" w:sz="0" w:space="0" w:color="auto"/>
        <w:left w:val="none" w:sz="0" w:space="0" w:color="auto"/>
        <w:bottom w:val="none" w:sz="0" w:space="0" w:color="auto"/>
        <w:right w:val="none" w:sz="0" w:space="0" w:color="auto"/>
      </w:divBdr>
    </w:div>
    <w:div w:id="1661469014">
      <w:bodyDiv w:val="1"/>
      <w:marLeft w:val="0"/>
      <w:marRight w:val="0"/>
      <w:marTop w:val="0"/>
      <w:marBottom w:val="0"/>
      <w:divBdr>
        <w:top w:val="none" w:sz="0" w:space="0" w:color="auto"/>
        <w:left w:val="none" w:sz="0" w:space="0" w:color="auto"/>
        <w:bottom w:val="none" w:sz="0" w:space="0" w:color="auto"/>
        <w:right w:val="none" w:sz="0" w:space="0" w:color="auto"/>
      </w:divBdr>
    </w:div>
    <w:div w:id="1737436239">
      <w:bodyDiv w:val="1"/>
      <w:marLeft w:val="0"/>
      <w:marRight w:val="0"/>
      <w:marTop w:val="0"/>
      <w:marBottom w:val="0"/>
      <w:divBdr>
        <w:top w:val="none" w:sz="0" w:space="0" w:color="auto"/>
        <w:left w:val="none" w:sz="0" w:space="0" w:color="auto"/>
        <w:bottom w:val="none" w:sz="0" w:space="0" w:color="auto"/>
        <w:right w:val="none" w:sz="0" w:space="0" w:color="auto"/>
      </w:divBdr>
    </w:div>
    <w:div w:id="1760520153">
      <w:bodyDiv w:val="1"/>
      <w:marLeft w:val="0"/>
      <w:marRight w:val="0"/>
      <w:marTop w:val="0"/>
      <w:marBottom w:val="0"/>
      <w:divBdr>
        <w:top w:val="none" w:sz="0" w:space="0" w:color="auto"/>
        <w:left w:val="none" w:sz="0" w:space="0" w:color="auto"/>
        <w:bottom w:val="none" w:sz="0" w:space="0" w:color="auto"/>
        <w:right w:val="none" w:sz="0" w:space="0" w:color="auto"/>
      </w:divBdr>
    </w:div>
    <w:div w:id="1816684407">
      <w:bodyDiv w:val="1"/>
      <w:marLeft w:val="0"/>
      <w:marRight w:val="0"/>
      <w:marTop w:val="0"/>
      <w:marBottom w:val="0"/>
      <w:divBdr>
        <w:top w:val="none" w:sz="0" w:space="0" w:color="auto"/>
        <w:left w:val="none" w:sz="0" w:space="0" w:color="auto"/>
        <w:bottom w:val="none" w:sz="0" w:space="0" w:color="auto"/>
        <w:right w:val="none" w:sz="0" w:space="0" w:color="auto"/>
      </w:divBdr>
    </w:div>
    <w:div w:id="1907253117">
      <w:bodyDiv w:val="1"/>
      <w:marLeft w:val="0"/>
      <w:marRight w:val="0"/>
      <w:marTop w:val="0"/>
      <w:marBottom w:val="0"/>
      <w:divBdr>
        <w:top w:val="none" w:sz="0" w:space="0" w:color="auto"/>
        <w:left w:val="none" w:sz="0" w:space="0" w:color="auto"/>
        <w:bottom w:val="none" w:sz="0" w:space="0" w:color="auto"/>
        <w:right w:val="none" w:sz="0" w:space="0" w:color="auto"/>
      </w:divBdr>
    </w:div>
    <w:div w:id="2033451031">
      <w:bodyDiv w:val="1"/>
      <w:marLeft w:val="0"/>
      <w:marRight w:val="0"/>
      <w:marTop w:val="0"/>
      <w:marBottom w:val="0"/>
      <w:divBdr>
        <w:top w:val="none" w:sz="0" w:space="0" w:color="auto"/>
        <w:left w:val="none" w:sz="0" w:space="0" w:color="auto"/>
        <w:bottom w:val="none" w:sz="0" w:space="0" w:color="auto"/>
        <w:right w:val="none" w:sz="0" w:space="0" w:color="auto"/>
      </w:divBdr>
    </w:div>
    <w:div w:id="2054578851">
      <w:bodyDiv w:val="1"/>
      <w:marLeft w:val="0"/>
      <w:marRight w:val="0"/>
      <w:marTop w:val="0"/>
      <w:marBottom w:val="0"/>
      <w:divBdr>
        <w:top w:val="none" w:sz="0" w:space="0" w:color="auto"/>
        <w:left w:val="none" w:sz="0" w:space="0" w:color="auto"/>
        <w:bottom w:val="none" w:sz="0" w:space="0" w:color="auto"/>
        <w:right w:val="none" w:sz="0" w:space="0" w:color="auto"/>
      </w:divBdr>
    </w:div>
    <w:div w:id="206845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y%20Vu\AppData\Roaming\Microsoft\Templates\Report%20design%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https://d.docs.live.net/737a4b82dce86144/Data%20Structure/AVL%20and%20Hash%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AVL Tree VS Cuckoo Hashing Runtime Graph</a:t>
            </a:r>
          </a:p>
        </c:rich>
      </c:tx>
      <c:layout>
        <c:manualLayout>
          <c:xMode val="edge"/>
          <c:yMode val="edge"/>
          <c:x val="0.23503844897400225"/>
          <c:y val="2.9264742402023824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317257357755654"/>
          <c:y val="3.4823101355259047E-2"/>
          <c:w val="0.81693178227437913"/>
          <c:h val="0.76108537275145827"/>
        </c:manualLayout>
      </c:layout>
      <c:scatterChart>
        <c:scatterStyle val="smoothMarker"/>
        <c:varyColors val="0"/>
        <c:ser>
          <c:idx val="0"/>
          <c:order val="0"/>
          <c:tx>
            <c:strRef>
              <c:f>'[AVL and Hash data.xlsx]Sheet1'!$A$1</c:f>
              <c:strCache>
                <c:ptCount val="1"/>
                <c:pt idx="0">
                  <c:v> CuckooHash Insertion</c:v>
                </c:pt>
              </c:strCache>
            </c:strRef>
          </c:tx>
          <c:spPr>
            <a:ln w="22225" cap="rnd">
              <a:solidFill>
                <a:schemeClr val="accent6"/>
              </a:solidFill>
              <a:round/>
            </a:ln>
            <a:effectLst/>
          </c:spPr>
          <c:marker>
            <c:symbol val="diamond"/>
            <c:size val="6"/>
            <c:spPr>
              <a:solidFill>
                <a:schemeClr val="accent6"/>
              </a:solidFill>
              <a:ln w="9525">
                <a:solidFill>
                  <a:schemeClr val="accent6"/>
                </a:solidFill>
                <a:round/>
              </a:ln>
              <a:effectLst/>
            </c:spPr>
          </c:marker>
          <c:xVal>
            <c:numRef>
              <c:f>'[AVL and Hash data.xlsx]Sheet1'!$B$3:$B$9</c:f>
              <c:numCache>
                <c:formatCode>General</c:formatCode>
                <c:ptCount val="7"/>
                <c:pt idx="0">
                  <c:v>500000</c:v>
                </c:pt>
                <c:pt idx="1">
                  <c:v>1000000</c:v>
                </c:pt>
                <c:pt idx="2">
                  <c:v>2000000</c:v>
                </c:pt>
                <c:pt idx="3">
                  <c:v>4000000</c:v>
                </c:pt>
                <c:pt idx="4">
                  <c:v>8000000</c:v>
                </c:pt>
                <c:pt idx="5">
                  <c:v>16000000</c:v>
                </c:pt>
                <c:pt idx="6">
                  <c:v>32000000</c:v>
                </c:pt>
              </c:numCache>
            </c:numRef>
          </c:xVal>
          <c:yVal>
            <c:numRef>
              <c:f>'[AVL and Hash data.xlsx]Sheet1'!$C$3:$C$9</c:f>
              <c:numCache>
                <c:formatCode>General</c:formatCode>
                <c:ptCount val="7"/>
                <c:pt idx="0">
                  <c:v>297</c:v>
                </c:pt>
                <c:pt idx="1">
                  <c:v>347</c:v>
                </c:pt>
                <c:pt idx="2">
                  <c:v>889</c:v>
                </c:pt>
                <c:pt idx="3">
                  <c:v>1346</c:v>
                </c:pt>
                <c:pt idx="4">
                  <c:v>3858</c:v>
                </c:pt>
                <c:pt idx="5">
                  <c:v>6553</c:v>
                </c:pt>
                <c:pt idx="6">
                  <c:v>25551</c:v>
                </c:pt>
              </c:numCache>
            </c:numRef>
          </c:yVal>
          <c:smooth val="1"/>
          <c:extLst>
            <c:ext xmlns:c16="http://schemas.microsoft.com/office/drawing/2014/chart" uri="{C3380CC4-5D6E-409C-BE32-E72D297353CC}">
              <c16:uniqueId val="{00000000-2319-4BDE-B6F7-A85DEF5EF25D}"/>
            </c:ext>
          </c:extLst>
        </c:ser>
        <c:ser>
          <c:idx val="2"/>
          <c:order val="2"/>
          <c:tx>
            <c:strRef>
              <c:f>'[AVL and Hash data.xlsx]Sheet1'!$E$1</c:f>
              <c:strCache>
                <c:ptCount val="1"/>
                <c:pt idx="0">
                  <c:v> CuckooHash Contains</c:v>
                </c:pt>
              </c:strCache>
            </c:strRef>
          </c:tx>
          <c:spPr>
            <a:ln w="22225" cap="rnd">
              <a:solidFill>
                <a:schemeClr val="accent4"/>
              </a:solidFill>
              <a:round/>
            </a:ln>
            <a:effectLst/>
          </c:spPr>
          <c:marker>
            <c:symbol val="triangle"/>
            <c:size val="6"/>
            <c:spPr>
              <a:solidFill>
                <a:schemeClr val="accent4"/>
              </a:solidFill>
              <a:ln w="9525">
                <a:solidFill>
                  <a:schemeClr val="accent4"/>
                </a:solidFill>
                <a:round/>
              </a:ln>
              <a:effectLst/>
            </c:spPr>
          </c:marker>
          <c:xVal>
            <c:numRef>
              <c:f>'[AVL and Hash data.xlsx]Sheet1'!$F$3:$F$9</c:f>
              <c:numCache>
                <c:formatCode>General</c:formatCode>
                <c:ptCount val="7"/>
                <c:pt idx="0">
                  <c:v>500000</c:v>
                </c:pt>
                <c:pt idx="1">
                  <c:v>1000000</c:v>
                </c:pt>
                <c:pt idx="2">
                  <c:v>2000000</c:v>
                </c:pt>
                <c:pt idx="3">
                  <c:v>4000000</c:v>
                </c:pt>
                <c:pt idx="4">
                  <c:v>8000000</c:v>
                </c:pt>
                <c:pt idx="5">
                  <c:v>16000000</c:v>
                </c:pt>
                <c:pt idx="6">
                  <c:v>32000000</c:v>
                </c:pt>
              </c:numCache>
            </c:numRef>
          </c:xVal>
          <c:yVal>
            <c:numRef>
              <c:f>'[AVL and Hash data.xlsx]Sheet1'!$G$3:$G$9</c:f>
              <c:numCache>
                <c:formatCode>General</c:formatCode>
                <c:ptCount val="7"/>
                <c:pt idx="0">
                  <c:v>162</c:v>
                </c:pt>
                <c:pt idx="1">
                  <c:v>216</c:v>
                </c:pt>
                <c:pt idx="2">
                  <c:v>254</c:v>
                </c:pt>
                <c:pt idx="3">
                  <c:v>632</c:v>
                </c:pt>
                <c:pt idx="4">
                  <c:v>1387</c:v>
                </c:pt>
                <c:pt idx="5">
                  <c:v>3467</c:v>
                </c:pt>
                <c:pt idx="6">
                  <c:v>6551</c:v>
                </c:pt>
              </c:numCache>
            </c:numRef>
          </c:yVal>
          <c:smooth val="1"/>
          <c:extLst>
            <c:ext xmlns:c16="http://schemas.microsoft.com/office/drawing/2014/chart" uri="{C3380CC4-5D6E-409C-BE32-E72D297353CC}">
              <c16:uniqueId val="{00000001-2319-4BDE-B6F7-A85DEF5EF25D}"/>
            </c:ext>
          </c:extLst>
        </c:ser>
        <c:ser>
          <c:idx val="4"/>
          <c:order val="4"/>
          <c:tx>
            <c:strRef>
              <c:f>'[AVL and Hash data.xlsx]Sheet1'!$I$1</c:f>
              <c:strCache>
                <c:ptCount val="1"/>
                <c:pt idx="0">
                  <c:v>CuckooHash Remove</c:v>
                </c:pt>
              </c:strCache>
            </c:strRef>
          </c:tx>
          <c:spPr>
            <a:ln w="22225" cap="rnd">
              <a:solidFill>
                <a:schemeClr val="accent5">
                  <a:lumMod val="60000"/>
                </a:schemeClr>
              </a:solidFill>
              <a:round/>
            </a:ln>
            <a:effectLst/>
          </c:spPr>
          <c:marker>
            <c:symbol val="star"/>
            <c:size val="6"/>
            <c:spPr>
              <a:noFill/>
              <a:ln w="9525">
                <a:solidFill>
                  <a:schemeClr val="accent5">
                    <a:lumMod val="60000"/>
                  </a:schemeClr>
                </a:solidFill>
                <a:round/>
              </a:ln>
              <a:effectLst/>
            </c:spPr>
          </c:marker>
          <c:xVal>
            <c:numRef>
              <c:f>'[AVL and Hash data.xlsx]Sheet1'!$J$3:$J$9</c:f>
              <c:numCache>
                <c:formatCode>General</c:formatCode>
                <c:ptCount val="7"/>
                <c:pt idx="0">
                  <c:v>500000</c:v>
                </c:pt>
                <c:pt idx="1">
                  <c:v>1000000</c:v>
                </c:pt>
                <c:pt idx="2">
                  <c:v>2000000</c:v>
                </c:pt>
                <c:pt idx="3">
                  <c:v>4000000</c:v>
                </c:pt>
                <c:pt idx="4">
                  <c:v>8000000</c:v>
                </c:pt>
                <c:pt idx="5">
                  <c:v>16000000</c:v>
                </c:pt>
                <c:pt idx="6">
                  <c:v>32000000</c:v>
                </c:pt>
              </c:numCache>
            </c:numRef>
          </c:xVal>
          <c:yVal>
            <c:numRef>
              <c:f>'[AVL and Hash data.xlsx]Sheet1'!$K$3:$K$9</c:f>
              <c:numCache>
                <c:formatCode>General</c:formatCode>
                <c:ptCount val="7"/>
                <c:pt idx="0">
                  <c:v>132</c:v>
                </c:pt>
                <c:pt idx="1">
                  <c:v>171</c:v>
                </c:pt>
                <c:pt idx="2">
                  <c:v>247</c:v>
                </c:pt>
                <c:pt idx="3">
                  <c:v>686</c:v>
                </c:pt>
                <c:pt idx="4">
                  <c:v>1373</c:v>
                </c:pt>
                <c:pt idx="5">
                  <c:v>2788</c:v>
                </c:pt>
                <c:pt idx="6">
                  <c:v>5231</c:v>
                </c:pt>
              </c:numCache>
            </c:numRef>
          </c:yVal>
          <c:smooth val="1"/>
          <c:extLst>
            <c:ext xmlns:c16="http://schemas.microsoft.com/office/drawing/2014/chart" uri="{C3380CC4-5D6E-409C-BE32-E72D297353CC}">
              <c16:uniqueId val="{00000002-2319-4BDE-B6F7-A85DEF5EF25D}"/>
            </c:ext>
          </c:extLst>
        </c:ser>
        <c:ser>
          <c:idx val="5"/>
          <c:order val="5"/>
          <c:tx>
            <c:strRef>
              <c:f>'[AVL and Hash data.xlsx]Sheet1'!$A$13</c:f>
              <c:strCache>
                <c:ptCount val="1"/>
                <c:pt idx="0">
                  <c:v>AVL Tree Insertion</c:v>
                </c:pt>
              </c:strCache>
            </c:strRef>
          </c:tx>
          <c:spPr>
            <a:ln w="22225" cap="rnd">
              <a:solidFill>
                <a:schemeClr val="accent4">
                  <a:lumMod val="60000"/>
                </a:schemeClr>
              </a:solidFill>
              <a:round/>
            </a:ln>
            <a:effectLst/>
          </c:spPr>
          <c:marker>
            <c:symbol val="circle"/>
            <c:size val="6"/>
            <c:spPr>
              <a:solidFill>
                <a:schemeClr val="accent4">
                  <a:lumMod val="60000"/>
                </a:schemeClr>
              </a:solidFill>
              <a:ln w="9525">
                <a:solidFill>
                  <a:schemeClr val="accent4">
                    <a:lumMod val="60000"/>
                  </a:schemeClr>
                </a:solidFill>
                <a:round/>
              </a:ln>
              <a:effectLst/>
            </c:spPr>
          </c:marker>
          <c:xVal>
            <c:numRef>
              <c:f>'[AVL and Hash data.xlsx]Sheet1'!$B$15:$B$21</c:f>
              <c:numCache>
                <c:formatCode>General</c:formatCode>
                <c:ptCount val="7"/>
                <c:pt idx="0">
                  <c:v>500000</c:v>
                </c:pt>
                <c:pt idx="1">
                  <c:v>1000000</c:v>
                </c:pt>
                <c:pt idx="2">
                  <c:v>2000000</c:v>
                </c:pt>
                <c:pt idx="3">
                  <c:v>4000000</c:v>
                </c:pt>
                <c:pt idx="4">
                  <c:v>8000000</c:v>
                </c:pt>
                <c:pt idx="5">
                  <c:v>16000000</c:v>
                </c:pt>
                <c:pt idx="6">
                  <c:v>32000000</c:v>
                </c:pt>
              </c:numCache>
            </c:numRef>
          </c:xVal>
          <c:yVal>
            <c:numRef>
              <c:f>'[AVL and Hash data.xlsx]Sheet1'!$C$15:$C$21</c:f>
              <c:numCache>
                <c:formatCode>General</c:formatCode>
                <c:ptCount val="7"/>
                <c:pt idx="0">
                  <c:v>724</c:v>
                </c:pt>
                <c:pt idx="1">
                  <c:v>1017</c:v>
                </c:pt>
                <c:pt idx="2">
                  <c:v>2072</c:v>
                </c:pt>
                <c:pt idx="3">
                  <c:v>5630</c:v>
                </c:pt>
                <c:pt idx="4">
                  <c:v>14217</c:v>
                </c:pt>
                <c:pt idx="5">
                  <c:v>28815</c:v>
                </c:pt>
                <c:pt idx="6">
                  <c:v>64370</c:v>
                </c:pt>
              </c:numCache>
            </c:numRef>
          </c:yVal>
          <c:smooth val="1"/>
          <c:extLst>
            <c:ext xmlns:c16="http://schemas.microsoft.com/office/drawing/2014/chart" uri="{C3380CC4-5D6E-409C-BE32-E72D297353CC}">
              <c16:uniqueId val="{00000003-2319-4BDE-B6F7-A85DEF5EF25D}"/>
            </c:ext>
          </c:extLst>
        </c:ser>
        <c:ser>
          <c:idx val="6"/>
          <c:order val="6"/>
          <c:tx>
            <c:strRef>
              <c:f>'[AVL and Hash data.xlsx]Sheet1'!$E$13</c:f>
              <c:strCache>
                <c:ptCount val="1"/>
                <c:pt idx="0">
                  <c:v>AVL Tree Contains</c:v>
                </c:pt>
              </c:strCache>
            </c:strRef>
          </c:tx>
          <c:spPr>
            <a:ln w="22225" cap="rnd">
              <a:solidFill>
                <a:schemeClr val="accent2">
                  <a:lumMod val="75000"/>
                </a:schemeClr>
              </a:solidFill>
              <a:round/>
            </a:ln>
            <a:effectLst/>
          </c:spPr>
          <c:marker>
            <c:symbol val="plus"/>
            <c:size val="6"/>
            <c:spPr>
              <a:noFill/>
              <a:ln w="9525">
                <a:solidFill>
                  <a:schemeClr val="accent2">
                    <a:lumMod val="75000"/>
                  </a:schemeClr>
                </a:solidFill>
                <a:round/>
              </a:ln>
              <a:effectLst/>
            </c:spPr>
          </c:marker>
          <c:xVal>
            <c:numRef>
              <c:f>'[AVL and Hash data.xlsx]Sheet1'!$F$15:$F$21</c:f>
              <c:numCache>
                <c:formatCode>General</c:formatCode>
                <c:ptCount val="7"/>
                <c:pt idx="0">
                  <c:v>500000</c:v>
                </c:pt>
                <c:pt idx="1">
                  <c:v>1000000</c:v>
                </c:pt>
                <c:pt idx="2">
                  <c:v>2000000</c:v>
                </c:pt>
                <c:pt idx="3">
                  <c:v>4000000</c:v>
                </c:pt>
                <c:pt idx="4">
                  <c:v>8000000</c:v>
                </c:pt>
                <c:pt idx="5">
                  <c:v>16000000</c:v>
                </c:pt>
                <c:pt idx="6">
                  <c:v>32000000</c:v>
                </c:pt>
              </c:numCache>
            </c:numRef>
          </c:xVal>
          <c:yVal>
            <c:numRef>
              <c:f>'[AVL and Hash data.xlsx]Sheet1'!$G$15:$G$21</c:f>
              <c:numCache>
                <c:formatCode>General</c:formatCode>
                <c:ptCount val="7"/>
                <c:pt idx="0">
                  <c:v>503</c:v>
                </c:pt>
                <c:pt idx="1">
                  <c:v>643</c:v>
                </c:pt>
                <c:pt idx="2">
                  <c:v>2085</c:v>
                </c:pt>
                <c:pt idx="3">
                  <c:v>3442</c:v>
                </c:pt>
                <c:pt idx="4">
                  <c:v>8731</c:v>
                </c:pt>
                <c:pt idx="5">
                  <c:v>20352</c:v>
                </c:pt>
                <c:pt idx="6">
                  <c:v>49406</c:v>
                </c:pt>
              </c:numCache>
            </c:numRef>
          </c:yVal>
          <c:smooth val="1"/>
          <c:extLst>
            <c:ext xmlns:c16="http://schemas.microsoft.com/office/drawing/2014/chart" uri="{C3380CC4-5D6E-409C-BE32-E72D297353CC}">
              <c16:uniqueId val="{00000004-2319-4BDE-B6F7-A85DEF5EF25D}"/>
            </c:ext>
          </c:extLst>
        </c:ser>
        <c:ser>
          <c:idx val="7"/>
          <c:order val="7"/>
          <c:tx>
            <c:strRef>
              <c:f>'[AVL and Hash data.xlsx]Sheet1'!$I$13</c:f>
              <c:strCache>
                <c:ptCount val="1"/>
                <c:pt idx="0">
                  <c:v> AVL Tree Remove</c:v>
                </c:pt>
              </c:strCache>
            </c:strRef>
          </c:tx>
          <c:spPr>
            <a:ln w="22225" cap="rnd">
              <a:solidFill>
                <a:schemeClr val="accent5">
                  <a:lumMod val="80000"/>
                  <a:lumOff val="20000"/>
                </a:schemeClr>
              </a:solidFill>
              <a:round/>
            </a:ln>
            <a:effectLst/>
          </c:spPr>
          <c:marker>
            <c:symbol val="dot"/>
            <c:size val="6"/>
            <c:spPr>
              <a:solidFill>
                <a:schemeClr val="accent5">
                  <a:lumMod val="80000"/>
                  <a:lumOff val="20000"/>
                </a:schemeClr>
              </a:solidFill>
              <a:ln w="9525">
                <a:solidFill>
                  <a:schemeClr val="accent5">
                    <a:lumMod val="80000"/>
                    <a:lumOff val="20000"/>
                  </a:schemeClr>
                </a:solidFill>
                <a:round/>
              </a:ln>
              <a:effectLst/>
            </c:spPr>
          </c:marker>
          <c:xVal>
            <c:numRef>
              <c:f>'[AVL and Hash data.xlsx]Sheet1'!$J$15:$J$21</c:f>
              <c:numCache>
                <c:formatCode>General</c:formatCode>
                <c:ptCount val="7"/>
                <c:pt idx="0">
                  <c:v>500000</c:v>
                </c:pt>
                <c:pt idx="1">
                  <c:v>1000000</c:v>
                </c:pt>
                <c:pt idx="2">
                  <c:v>2000000</c:v>
                </c:pt>
                <c:pt idx="3">
                  <c:v>4000000</c:v>
                </c:pt>
                <c:pt idx="4">
                  <c:v>8000000</c:v>
                </c:pt>
                <c:pt idx="5">
                  <c:v>16000000</c:v>
                </c:pt>
                <c:pt idx="6">
                  <c:v>32000000</c:v>
                </c:pt>
              </c:numCache>
            </c:numRef>
          </c:xVal>
          <c:yVal>
            <c:numRef>
              <c:f>'[AVL and Hash data.xlsx]Sheet1'!$K$15:$K$21</c:f>
              <c:numCache>
                <c:formatCode>General</c:formatCode>
                <c:ptCount val="7"/>
                <c:pt idx="0">
                  <c:v>861</c:v>
                </c:pt>
                <c:pt idx="1">
                  <c:v>891</c:v>
                </c:pt>
                <c:pt idx="2">
                  <c:v>2135</c:v>
                </c:pt>
                <c:pt idx="3">
                  <c:v>5668</c:v>
                </c:pt>
                <c:pt idx="4">
                  <c:v>13784</c:v>
                </c:pt>
                <c:pt idx="5">
                  <c:v>28642</c:v>
                </c:pt>
                <c:pt idx="6">
                  <c:v>66728</c:v>
                </c:pt>
              </c:numCache>
            </c:numRef>
          </c:yVal>
          <c:smooth val="1"/>
          <c:extLst>
            <c:ext xmlns:c16="http://schemas.microsoft.com/office/drawing/2014/chart" uri="{C3380CC4-5D6E-409C-BE32-E72D297353CC}">
              <c16:uniqueId val="{00000005-2319-4BDE-B6F7-A85DEF5EF25D}"/>
            </c:ext>
          </c:extLst>
        </c:ser>
        <c:dLbls>
          <c:showLegendKey val="0"/>
          <c:showVal val="0"/>
          <c:showCatName val="0"/>
          <c:showSerName val="0"/>
          <c:showPercent val="0"/>
          <c:showBubbleSize val="0"/>
        </c:dLbls>
        <c:axId val="500410240"/>
        <c:axId val="500407288"/>
        <c:extLst>
          <c:ext xmlns:c15="http://schemas.microsoft.com/office/drawing/2012/chart" uri="{02D57815-91ED-43cb-92C2-25804820EDAC}">
            <c15:filteredScatterSeries>
              <c15:ser>
                <c:idx val="1"/>
                <c:order val="1"/>
                <c:tx>
                  <c:strRef>
                    <c:extLst>
                      <c:ext uri="{02D57815-91ED-43cb-92C2-25804820EDAC}">
                        <c15:formulaRef>
                          <c15:sqref>'[AVL and Hash data.xlsx]Sheet1'!$E$1:$E$2</c15:sqref>
                        </c15:formulaRef>
                      </c:ext>
                    </c:extLst>
                    <c:strCache>
                      <c:ptCount val="2"/>
                      <c:pt idx="0">
                        <c:v> CuckooHash Contains</c:v>
                      </c:pt>
                      <c:pt idx="1">
                        <c:v>Case</c:v>
                      </c:pt>
                    </c:strCache>
                  </c:strRef>
                </c:tx>
                <c:spPr>
                  <a:ln w="22225" cap="rnd">
                    <a:solidFill>
                      <a:schemeClr val="accent5"/>
                    </a:solidFill>
                    <a:round/>
                  </a:ln>
                  <a:effectLst/>
                </c:spPr>
                <c:marker>
                  <c:symbol val="square"/>
                  <c:size val="6"/>
                  <c:spPr>
                    <a:solidFill>
                      <a:schemeClr val="accent5"/>
                    </a:solidFill>
                    <a:ln w="9525">
                      <a:solidFill>
                        <a:schemeClr val="accent5"/>
                      </a:solidFill>
                      <a:round/>
                    </a:ln>
                    <a:effectLst/>
                  </c:spPr>
                </c:marker>
                <c:xVal>
                  <c:numRef>
                    <c:extLst>
                      <c:ext uri="{02D57815-91ED-43cb-92C2-25804820EDAC}">
                        <c15:formulaRef>
                          <c15:sqref>'[AVL and Hash data.xlsx]Sheet1'!$D$3:$D$8</c15:sqref>
                        </c15:formulaRef>
                      </c:ext>
                    </c:extLst>
                    <c:numCache>
                      <c:formatCode>General</c:formatCode>
                      <c:ptCount val="6"/>
                    </c:numCache>
                  </c:numRef>
                </c:xVal>
                <c:yVal>
                  <c:numRef>
                    <c:extLst>
                      <c:ext uri="{02D57815-91ED-43cb-92C2-25804820EDAC}">
                        <c15:formulaRef>
                          <c15:sqref>'[AVL and Hash data.xlsx]Sheet1'!$E$3:$E$8</c15:sqref>
                        </c15:formulaRef>
                      </c:ext>
                    </c:extLst>
                    <c:numCache>
                      <c:formatCode>General</c:formatCode>
                      <c:ptCount val="6"/>
                      <c:pt idx="0">
                        <c:v>0</c:v>
                      </c:pt>
                      <c:pt idx="1">
                        <c:v>1</c:v>
                      </c:pt>
                      <c:pt idx="2">
                        <c:v>2</c:v>
                      </c:pt>
                      <c:pt idx="3">
                        <c:v>3</c:v>
                      </c:pt>
                      <c:pt idx="4">
                        <c:v>4</c:v>
                      </c:pt>
                      <c:pt idx="5">
                        <c:v>5</c:v>
                      </c:pt>
                    </c:numCache>
                  </c:numRef>
                </c:yVal>
                <c:smooth val="1"/>
                <c:extLst>
                  <c:ext xmlns:c16="http://schemas.microsoft.com/office/drawing/2014/chart" uri="{C3380CC4-5D6E-409C-BE32-E72D297353CC}">
                    <c16:uniqueId val="{00000006-2319-4BDE-B6F7-A85DEF5EF25D}"/>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'[AVL and Hash data.xlsx]Sheet1'!$I$1:$I$2</c15:sqref>
                        </c15:formulaRef>
                      </c:ext>
                    </c:extLst>
                    <c:strCache>
                      <c:ptCount val="2"/>
                      <c:pt idx="0">
                        <c:v>CuckooHash Remove</c:v>
                      </c:pt>
                      <c:pt idx="1">
                        <c:v>Case</c:v>
                      </c:pt>
                    </c:strCache>
                  </c:strRef>
                </c:tx>
                <c:spPr>
                  <a:ln w="22225" cap="rnd">
                    <a:solidFill>
                      <a:schemeClr val="accent6">
                        <a:lumMod val="60000"/>
                      </a:schemeClr>
                    </a:solidFill>
                    <a:round/>
                  </a:ln>
                  <a:effectLst/>
                </c:spPr>
                <c:marker>
                  <c:symbol val="x"/>
                  <c:size val="6"/>
                  <c:spPr>
                    <a:noFill/>
                    <a:ln w="9525">
                      <a:solidFill>
                        <a:schemeClr val="accent6">
                          <a:lumMod val="60000"/>
                        </a:schemeClr>
                      </a:solidFill>
                      <a:round/>
                    </a:ln>
                    <a:effectLst/>
                  </c:spPr>
                </c:marker>
                <c:xVal>
                  <c:numRef>
                    <c:extLst xmlns:c15="http://schemas.microsoft.com/office/drawing/2012/chart">
                      <c:ext xmlns:c15="http://schemas.microsoft.com/office/drawing/2012/chart" uri="{02D57815-91ED-43cb-92C2-25804820EDAC}">
                        <c15:formulaRef>
                          <c15:sqref>'[AVL and Hash data.xlsx]Sheet1'!$H$3:$H$8</c15:sqref>
                        </c15:formulaRef>
                      </c:ext>
                    </c:extLst>
                    <c:numCache>
                      <c:formatCode>General</c:formatCode>
                      <c:ptCount val="6"/>
                    </c:numCache>
                  </c:numRef>
                </c:xVal>
                <c:yVal>
                  <c:numRef>
                    <c:extLst xmlns:c15="http://schemas.microsoft.com/office/drawing/2012/chart">
                      <c:ext xmlns:c15="http://schemas.microsoft.com/office/drawing/2012/chart" uri="{02D57815-91ED-43cb-92C2-25804820EDAC}">
                        <c15:formulaRef>
                          <c15:sqref>'[AVL and Hash data.xlsx]Sheet1'!$I$3:$I$8</c15:sqref>
                        </c15:formulaRef>
                      </c:ext>
                    </c:extLst>
                    <c:numCache>
                      <c:formatCode>General</c:formatCode>
                      <c:ptCount val="6"/>
                      <c:pt idx="0">
                        <c:v>0</c:v>
                      </c:pt>
                      <c:pt idx="1">
                        <c:v>1</c:v>
                      </c:pt>
                      <c:pt idx="2">
                        <c:v>2</c:v>
                      </c:pt>
                      <c:pt idx="3">
                        <c:v>3</c:v>
                      </c:pt>
                      <c:pt idx="4">
                        <c:v>4</c:v>
                      </c:pt>
                      <c:pt idx="5">
                        <c:v>5</c:v>
                      </c:pt>
                    </c:numCache>
                  </c:numRef>
                </c:yVal>
                <c:smooth val="1"/>
                <c:extLst xmlns:c15="http://schemas.microsoft.com/office/drawing/2012/chart">
                  <c:ext xmlns:c16="http://schemas.microsoft.com/office/drawing/2014/chart" uri="{C3380CC4-5D6E-409C-BE32-E72D297353CC}">
                    <c16:uniqueId val="{00000007-2319-4BDE-B6F7-A85DEF5EF25D}"/>
                  </c:ext>
                </c:extLst>
              </c15:ser>
            </c15:filteredScatterSeries>
          </c:ext>
        </c:extLst>
      </c:scatterChart>
      <c:valAx>
        <c:axId val="500410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1" i="0" u="none" strike="noStrike" kern="1200" cap="all" baseline="0">
                    <a:solidFill>
                      <a:schemeClr val="tx1">
                        <a:lumMod val="65000"/>
                        <a:lumOff val="35000"/>
                      </a:schemeClr>
                    </a:solidFill>
                    <a:latin typeface="+mn-lt"/>
                    <a:ea typeface="+mn-ea"/>
                    <a:cs typeface="+mn-cs"/>
                  </a:defRPr>
                </a:pPr>
                <a:r>
                  <a:rPr lang="en-US" sz="1200" b="1" baseline="0"/>
                  <a:t>TEst SiZE</a:t>
                </a:r>
              </a:p>
            </c:rich>
          </c:tx>
          <c:layout>
            <c:manualLayout>
              <c:xMode val="edge"/>
              <c:yMode val="edge"/>
              <c:x val="0.44990911227989672"/>
              <c:y val="0.92565727352926941"/>
            </c:manualLayout>
          </c:layout>
          <c:overlay val="0"/>
          <c:spPr>
            <a:noFill/>
            <a:ln>
              <a:noFill/>
            </a:ln>
            <a:effectLst/>
          </c:spPr>
          <c:txPr>
            <a:bodyPr rot="0" spcFirstLastPara="1" vertOverflow="ellipsis" vert="horz" wrap="square" anchor="ctr" anchorCtr="1"/>
            <a:lstStyle/>
            <a:p>
              <a:pPr>
                <a:defRPr sz="1200" b="1"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500407288"/>
        <c:crosses val="autoZero"/>
        <c:crossBetween val="midCat"/>
      </c:valAx>
      <c:valAx>
        <c:axId val="500407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cap="all" baseline="0">
                    <a:solidFill>
                      <a:schemeClr val="tx1">
                        <a:lumMod val="65000"/>
                        <a:lumOff val="35000"/>
                      </a:schemeClr>
                    </a:solidFill>
                    <a:latin typeface="+mn-lt"/>
                    <a:ea typeface="+mn-ea"/>
                    <a:cs typeface="+mn-cs"/>
                  </a:defRPr>
                </a:pPr>
                <a:r>
                  <a:rPr lang="en-US" sz="1200" baseline="0"/>
                  <a:t>Runtime (Ms)</a:t>
                </a:r>
              </a:p>
            </c:rich>
          </c:tx>
          <c:layout>
            <c:manualLayout>
              <c:xMode val="edge"/>
              <c:yMode val="edge"/>
              <c:x val="1.1937343652938906E-2"/>
              <c:y val="0.32884188145367022"/>
            </c:manualLayout>
          </c:layout>
          <c:overlay val="0"/>
          <c:spPr>
            <a:noFill/>
            <a:ln>
              <a:noFill/>
            </a:ln>
            <a:effectLst/>
          </c:spPr>
          <c:txPr>
            <a:bodyPr rot="-5400000" spcFirstLastPara="1" vertOverflow="ellipsis" vert="horz" wrap="square" anchor="ctr" anchorCtr="1"/>
            <a:lstStyle/>
            <a:p>
              <a:pPr>
                <a:defRPr sz="12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500410240"/>
        <c:crosses val="autoZero"/>
        <c:crossBetween val="midCat"/>
      </c:valAx>
      <c:spPr>
        <a:noFill/>
        <a:ln>
          <a:noFill/>
        </a:ln>
        <a:effectLst/>
      </c:spPr>
    </c:plotArea>
    <c:legend>
      <c:legendPos val="t"/>
      <c:layout>
        <c:manualLayout>
          <c:xMode val="edge"/>
          <c:yMode val="edge"/>
          <c:x val="0.18230339055679082"/>
          <c:y val="0.1407634109537346"/>
          <c:w val="0.34895610011365402"/>
          <c:h val="0.34048455394133686"/>
        </c:manualLayout>
      </c:layout>
      <c:overlay val="0"/>
      <c:spPr>
        <a:solidFill>
          <a:schemeClr val="bg1"/>
        </a:solidFill>
        <a:ln>
          <a:solidFill>
            <a:schemeClr val="bg2">
              <a:lumMod val="25000"/>
            </a:schemeClr>
          </a:solid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727</TotalTime>
  <Pages>5</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Huy Vu</dc:creator>
  <cp:lastModifiedBy>Huy Vu</cp:lastModifiedBy>
  <cp:revision>12</cp:revision>
  <dcterms:created xsi:type="dcterms:W3CDTF">2017-10-28T02:34:00Z</dcterms:created>
  <dcterms:modified xsi:type="dcterms:W3CDTF">2017-10-31T02:54:00Z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