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9390" w14:textId="4869DD4E" w:rsidR="006C2FCB" w:rsidRPr="00EE1F13" w:rsidRDefault="003F573D">
      <w:pPr>
        <w:rPr>
          <w:b/>
          <w:sz w:val="28"/>
          <w:szCs w:val="28"/>
        </w:rPr>
      </w:pPr>
      <w:r w:rsidRPr="00EE1F13">
        <w:rPr>
          <w:b/>
          <w:sz w:val="28"/>
          <w:szCs w:val="28"/>
        </w:rPr>
        <w:t>Experiment #</w:t>
      </w:r>
      <w:r w:rsidR="00642994">
        <w:rPr>
          <w:b/>
          <w:sz w:val="28"/>
          <w:szCs w:val="28"/>
        </w:rPr>
        <w:t>7</w:t>
      </w:r>
      <w:r w:rsidRPr="00EE1F13">
        <w:rPr>
          <w:b/>
          <w:sz w:val="28"/>
          <w:szCs w:val="28"/>
        </w:rPr>
        <w:t xml:space="preserve"> </w:t>
      </w:r>
      <w:r w:rsidR="00642994">
        <w:rPr>
          <w:b/>
          <w:sz w:val="28"/>
          <w:szCs w:val="28"/>
        </w:rPr>
        <w:t>InfraRed “IR”</w:t>
      </w:r>
      <w:r w:rsidRPr="00EE1F13">
        <w:rPr>
          <w:b/>
          <w:sz w:val="28"/>
          <w:szCs w:val="28"/>
        </w:rPr>
        <w:t xml:space="preserve"> Sensors</w:t>
      </w:r>
    </w:p>
    <w:p w14:paraId="12EAAA48" w14:textId="077A4FCC" w:rsidR="00642994" w:rsidRDefault="00642994">
      <w:r>
        <w:t xml:space="preserve">References - </w:t>
      </w:r>
      <w:r w:rsidRPr="00642994">
        <w:t>https://www.instructables.com/id/How-to-setup-a-Pololu-Carrier-with-Sharp-GP2Y0A60S/</w:t>
      </w:r>
    </w:p>
    <w:p w14:paraId="09E07BBD" w14:textId="77777777" w:rsidR="005F2FFD" w:rsidRDefault="005F2FFD" w:rsidP="006E6231">
      <w:r>
        <w:tab/>
      </w:r>
      <w:proofErr w:type="gramStart"/>
      <w:r>
        <w:t>Setup{</w:t>
      </w:r>
      <w:proofErr w:type="gramEnd"/>
    </w:p>
    <w:p w14:paraId="03F7B969" w14:textId="77777777" w:rsidR="005F2FFD" w:rsidRDefault="005F2FFD" w:rsidP="006E6231">
      <w:r>
        <w:tab/>
      </w:r>
      <w:r>
        <w:tab/>
      </w:r>
      <w:proofErr w:type="spellStart"/>
      <w:r>
        <w:t>Serial.begin</w:t>
      </w:r>
      <w:proofErr w:type="spellEnd"/>
      <w:r>
        <w:t>(9600); //</w:t>
      </w:r>
      <w:r w:rsidR="00E900C8">
        <w:t xml:space="preserve"> 9600 is the baud rate of the serial monitor interface</w:t>
      </w:r>
      <w:r>
        <w:t xml:space="preserve"> </w:t>
      </w:r>
    </w:p>
    <w:p w14:paraId="5190AA04" w14:textId="77777777" w:rsidR="005F2FFD" w:rsidRDefault="005F2FFD" w:rsidP="006E6231">
      <w:r>
        <w:tab/>
      </w:r>
      <w:r w:rsidR="005E2C48">
        <w:t>Function calls</w:t>
      </w:r>
    </w:p>
    <w:p w14:paraId="35D7301F" w14:textId="77777777" w:rsidR="005E2C48" w:rsidRDefault="005E2C48" w:rsidP="005E2C48">
      <w:pPr>
        <w:pStyle w:val="ListParagraph"/>
        <w:numPr>
          <w:ilvl w:val="0"/>
          <w:numId w:val="3"/>
        </w:numPr>
      </w:pPr>
      <w:proofErr w:type="spellStart"/>
      <w:r>
        <w:t>Serial.print</w:t>
      </w:r>
      <w:proofErr w:type="spellEnd"/>
      <w:r>
        <w:t>( “ literal” or variable ); // sends printable string to monitor</w:t>
      </w:r>
    </w:p>
    <w:p w14:paraId="1B5DF8D8" w14:textId="77777777" w:rsidR="005E2C48" w:rsidRDefault="005E2C48" w:rsidP="005E2C48">
      <w:pPr>
        <w:pStyle w:val="ListParagraph"/>
        <w:numPr>
          <w:ilvl w:val="0"/>
          <w:numId w:val="3"/>
        </w:numPr>
      </w:pPr>
      <w:proofErr w:type="spellStart"/>
      <w:r>
        <w:t>Serial.println</w:t>
      </w:r>
      <w:proofErr w:type="spellEnd"/>
      <w:r>
        <w:t>( “literal” or variable); // send string and CR/LF to monitor “newline”</w:t>
      </w:r>
    </w:p>
    <w:p w14:paraId="7F20394D" w14:textId="58ED3186" w:rsidR="00AE116B" w:rsidRDefault="00AE116B" w:rsidP="006E6231">
      <w:pPr>
        <w:rPr>
          <w:b/>
          <w:sz w:val="24"/>
          <w:szCs w:val="24"/>
        </w:rPr>
      </w:pPr>
      <w:r w:rsidRPr="0029201F">
        <w:rPr>
          <w:b/>
          <w:sz w:val="24"/>
          <w:szCs w:val="24"/>
        </w:rPr>
        <w:t>Calibration</w:t>
      </w:r>
    </w:p>
    <w:p w14:paraId="1E91CF3A" w14:textId="7374862D" w:rsidR="00096E6A" w:rsidRPr="0029201F" w:rsidRDefault="00096E6A" w:rsidP="006E623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Stationary testing</w:t>
      </w:r>
    </w:p>
    <w:p w14:paraId="691A10EA" w14:textId="4ABD6A54" w:rsidR="00096E6A" w:rsidRDefault="00096E6A" w:rsidP="006E6231">
      <w:r>
        <w:t>Place the following code in the loop function to perform stationary response test. Place the robot 6 inches from the target and run the program. Don’t forget to</w:t>
      </w:r>
      <w:r w:rsidR="0006481C">
        <w:t xml:space="preserve"> start the Serial monitor. You can slow or speed the response by editing the delay.</w:t>
      </w:r>
    </w:p>
    <w:p w14:paraId="79BC8C3B" w14:textId="202FA172" w:rsidR="00096E6A" w:rsidRPr="00096E6A" w:rsidRDefault="00096E6A" w:rsidP="00096E6A">
      <w:pPr>
        <w:pStyle w:val="NoSpacing"/>
      </w:pPr>
      <w:proofErr w:type="spellStart"/>
      <w:r w:rsidRPr="00096E6A">
        <w:t>Serial.print</w:t>
      </w:r>
      <w:proofErr w:type="spellEnd"/>
      <w:r w:rsidRPr="00096E6A">
        <w:t>(“Short Sensor = “;</w:t>
      </w:r>
    </w:p>
    <w:p w14:paraId="5E515985" w14:textId="122EF948" w:rsidR="00096E6A" w:rsidRPr="00096E6A" w:rsidRDefault="00096E6A" w:rsidP="00096E6A">
      <w:pPr>
        <w:pStyle w:val="NoSpacing"/>
      </w:pPr>
      <w:proofErr w:type="spellStart"/>
      <w:r w:rsidRPr="00096E6A">
        <w:t>Serial.print</w:t>
      </w:r>
      <w:proofErr w:type="spellEnd"/>
      <w:r w:rsidRPr="00096E6A">
        <w:t>(</w:t>
      </w:r>
      <w:proofErr w:type="spellStart"/>
      <w:r w:rsidRPr="00096E6A">
        <w:t>analogRead</w:t>
      </w:r>
      <w:proofErr w:type="spellEnd"/>
      <w:r w:rsidRPr="00096E6A">
        <w:t>(A0);</w:t>
      </w:r>
    </w:p>
    <w:p w14:paraId="7DA641A2" w14:textId="469E78F3" w:rsidR="00096E6A" w:rsidRPr="00096E6A" w:rsidRDefault="00096E6A" w:rsidP="00096E6A">
      <w:pPr>
        <w:pStyle w:val="NoSpacing"/>
      </w:pPr>
      <w:proofErr w:type="spellStart"/>
      <w:r w:rsidRPr="00096E6A">
        <w:t>Serial.print</w:t>
      </w:r>
      <w:proofErr w:type="spellEnd"/>
      <w:r w:rsidRPr="00096E6A">
        <w:t>(“</w:t>
      </w:r>
      <w:r w:rsidRPr="00096E6A">
        <w:t>Mid</w:t>
      </w:r>
      <w:r w:rsidRPr="00096E6A">
        <w:t xml:space="preserve"> Sensor = “;</w:t>
      </w:r>
    </w:p>
    <w:p w14:paraId="6E30E387" w14:textId="30D0D859" w:rsidR="00096E6A" w:rsidRDefault="00096E6A" w:rsidP="00096E6A">
      <w:pPr>
        <w:pStyle w:val="NoSpacing"/>
      </w:pPr>
      <w:proofErr w:type="spellStart"/>
      <w:r w:rsidRPr="00096E6A">
        <w:t>Serial.print</w:t>
      </w:r>
      <w:r w:rsidRPr="00096E6A">
        <w:t>ln</w:t>
      </w:r>
      <w:proofErr w:type="spellEnd"/>
      <w:r w:rsidRPr="00096E6A">
        <w:t>(</w:t>
      </w:r>
      <w:proofErr w:type="spellStart"/>
      <w:r w:rsidRPr="00096E6A">
        <w:t>analogRead</w:t>
      </w:r>
      <w:proofErr w:type="spellEnd"/>
      <w:r w:rsidRPr="00096E6A">
        <w:t>(A</w:t>
      </w:r>
      <w:r w:rsidRPr="00096E6A">
        <w:t>1</w:t>
      </w:r>
      <w:r w:rsidRPr="00096E6A">
        <w:t>);</w:t>
      </w:r>
    </w:p>
    <w:p w14:paraId="5708A553" w14:textId="1D0F3C78" w:rsidR="00096E6A" w:rsidRPr="00096E6A" w:rsidRDefault="00096E6A" w:rsidP="00096E6A">
      <w:pPr>
        <w:pStyle w:val="NoSpacing"/>
      </w:pPr>
      <w:proofErr w:type="gramStart"/>
      <w:r>
        <w:t>delay(</w:t>
      </w:r>
      <w:proofErr w:type="gramEnd"/>
      <w:r>
        <w:t>100);</w:t>
      </w:r>
    </w:p>
    <w:p w14:paraId="4D7AD2C7" w14:textId="77777777" w:rsidR="00096E6A" w:rsidRDefault="00096E6A" w:rsidP="006E6231">
      <w:pPr>
        <w:rPr>
          <w:b/>
          <w:sz w:val="24"/>
          <w:szCs w:val="24"/>
        </w:rPr>
      </w:pPr>
    </w:p>
    <w:p w14:paraId="7F3D0BE6" w14:textId="77777777" w:rsidR="00096E6A" w:rsidRDefault="00096E6A" w:rsidP="006E6231">
      <w:pPr>
        <w:rPr>
          <w:b/>
          <w:sz w:val="24"/>
          <w:szCs w:val="24"/>
        </w:rPr>
      </w:pPr>
    </w:p>
    <w:p w14:paraId="38FDF18B" w14:textId="7BF4F3E1" w:rsidR="005E2C48" w:rsidRDefault="00730C26" w:rsidP="006E6231">
      <w:pPr>
        <w:rPr>
          <w:b/>
          <w:sz w:val="24"/>
          <w:szCs w:val="24"/>
        </w:rPr>
      </w:pPr>
      <w:r w:rsidRPr="00EE1F13">
        <w:rPr>
          <w:b/>
          <w:sz w:val="24"/>
          <w:szCs w:val="24"/>
        </w:rPr>
        <w:t>Procedure</w:t>
      </w:r>
    </w:p>
    <w:p w14:paraId="219EC8CC" w14:textId="6389F18E" w:rsidR="00642994" w:rsidRPr="00096E6A" w:rsidRDefault="00642994" w:rsidP="006E6231"/>
    <w:p w14:paraId="5BE2D0A2" w14:textId="5F492E73" w:rsidR="006765D5" w:rsidRPr="00096E6A" w:rsidRDefault="00096E6A" w:rsidP="006765D5">
      <w:r w:rsidRPr="00096E6A">
        <w:t>The following code is a standalone function to take calibration data with incremental motion. The “</w:t>
      </w:r>
      <w:proofErr w:type="spellStart"/>
      <w:r w:rsidRPr="00096E6A">
        <w:t>inc</w:t>
      </w:r>
      <w:proofErr w:type="spellEnd"/>
      <w:r w:rsidRPr="00096E6A">
        <w:t>” variable controls the distance between sample points and the mean data of 500 samples at each distance.</w:t>
      </w:r>
      <w:r>
        <w:t xml:space="preserve"> The “</w:t>
      </w:r>
      <w:proofErr w:type="spellStart"/>
      <w:r>
        <w:t>i</w:t>
      </w:r>
      <w:proofErr w:type="spellEnd"/>
      <w:r>
        <w:t>” loop controls the number of steps taken, 60 in this example</w:t>
      </w:r>
    </w:p>
    <w:p w14:paraId="276AB6E9" w14:textId="77777777" w:rsidR="006765D5" w:rsidRPr="00C7708D" w:rsidRDefault="006765D5" w:rsidP="00C7708D">
      <w:pPr>
        <w:pStyle w:val="NoSpacing"/>
      </w:pPr>
      <w:r w:rsidRPr="00C7708D">
        <w:t xml:space="preserve">void </w:t>
      </w:r>
      <w:proofErr w:type="spellStart"/>
      <w:proofErr w:type="gramStart"/>
      <w:r w:rsidRPr="00C7708D">
        <w:t>cal</w:t>
      </w:r>
      <w:proofErr w:type="spellEnd"/>
      <w:r w:rsidRPr="00C7708D">
        <w:t>(</w:t>
      </w:r>
      <w:proofErr w:type="gramEnd"/>
      <w:r w:rsidRPr="00C7708D">
        <w:t>){</w:t>
      </w:r>
    </w:p>
    <w:p w14:paraId="43F7DD3D" w14:textId="77777777" w:rsidR="006765D5" w:rsidRPr="00C7708D" w:rsidRDefault="006765D5" w:rsidP="00C7708D">
      <w:pPr>
        <w:pStyle w:val="NoSpacing"/>
      </w:pPr>
      <w:r w:rsidRPr="00C7708D">
        <w:t xml:space="preserve">int </w:t>
      </w:r>
      <w:proofErr w:type="spellStart"/>
      <w:r w:rsidRPr="00C7708D">
        <w:t>i</w:t>
      </w:r>
      <w:proofErr w:type="spellEnd"/>
      <w:r w:rsidRPr="00C7708D">
        <w:t>, j;</w:t>
      </w:r>
    </w:p>
    <w:p w14:paraId="16EF49C6" w14:textId="77777777" w:rsidR="006765D5" w:rsidRPr="00C7708D" w:rsidRDefault="006765D5" w:rsidP="00C7708D">
      <w:pPr>
        <w:pStyle w:val="NoSpacing"/>
      </w:pPr>
      <w:r w:rsidRPr="00C7708D">
        <w:t>long sum, mean;</w:t>
      </w:r>
    </w:p>
    <w:p w14:paraId="74EDF7E2" w14:textId="77777777" w:rsidR="006765D5" w:rsidRPr="00C7708D" w:rsidRDefault="006765D5" w:rsidP="00C7708D">
      <w:pPr>
        <w:pStyle w:val="NoSpacing"/>
      </w:pPr>
      <w:r w:rsidRPr="00C7708D">
        <w:t xml:space="preserve">float </w:t>
      </w:r>
      <w:proofErr w:type="spellStart"/>
      <w:r w:rsidRPr="00C7708D">
        <w:t>inc</w:t>
      </w:r>
      <w:proofErr w:type="spellEnd"/>
      <w:r w:rsidRPr="00C7708D">
        <w:t xml:space="preserve">, </w:t>
      </w:r>
      <w:proofErr w:type="spellStart"/>
      <w:r w:rsidRPr="00C7708D">
        <w:t>dist</w:t>
      </w:r>
      <w:proofErr w:type="spellEnd"/>
      <w:r w:rsidRPr="00C7708D">
        <w:t>;</w:t>
      </w:r>
    </w:p>
    <w:p w14:paraId="684B99D4" w14:textId="77777777" w:rsidR="006765D5" w:rsidRPr="00C7708D" w:rsidRDefault="006765D5" w:rsidP="00C7708D">
      <w:pPr>
        <w:pStyle w:val="NoSpacing"/>
      </w:pPr>
      <w:proofErr w:type="spellStart"/>
      <w:r w:rsidRPr="00C7708D">
        <w:t>inc</w:t>
      </w:r>
      <w:proofErr w:type="spellEnd"/>
      <w:r w:rsidRPr="00C7708D">
        <w:t xml:space="preserve"> = 1.0;</w:t>
      </w:r>
    </w:p>
    <w:p w14:paraId="37593641" w14:textId="77777777" w:rsidR="006765D5" w:rsidRPr="00C7708D" w:rsidRDefault="006765D5" w:rsidP="00C7708D">
      <w:pPr>
        <w:pStyle w:val="NoSpacing"/>
      </w:pPr>
      <w:r w:rsidRPr="00C7708D">
        <w:t>for (</w:t>
      </w:r>
      <w:proofErr w:type="spellStart"/>
      <w:r w:rsidRPr="00C7708D">
        <w:t>i</w:t>
      </w:r>
      <w:proofErr w:type="spellEnd"/>
      <w:r w:rsidRPr="00C7708D">
        <w:t xml:space="preserve"> = 0; </w:t>
      </w:r>
      <w:proofErr w:type="spellStart"/>
      <w:r w:rsidRPr="00C7708D">
        <w:t>i</w:t>
      </w:r>
      <w:proofErr w:type="spellEnd"/>
      <w:r w:rsidRPr="00C7708D">
        <w:t xml:space="preserve"> &lt; 60; </w:t>
      </w:r>
      <w:proofErr w:type="spellStart"/>
      <w:r w:rsidRPr="00C7708D">
        <w:t>i</w:t>
      </w:r>
      <w:proofErr w:type="spellEnd"/>
      <w:r w:rsidRPr="00C7708D">
        <w:t>+</w:t>
      </w:r>
      <w:proofErr w:type="gramStart"/>
      <w:r w:rsidRPr="00C7708D">
        <w:t>+){</w:t>
      </w:r>
      <w:proofErr w:type="gramEnd"/>
    </w:p>
    <w:p w14:paraId="74832617" w14:textId="77777777" w:rsidR="006765D5" w:rsidRPr="00C7708D" w:rsidRDefault="006765D5" w:rsidP="00C7708D">
      <w:pPr>
        <w:pStyle w:val="NoSpacing"/>
      </w:pPr>
      <w:r w:rsidRPr="00C7708D">
        <w:t xml:space="preserve">  sum = 0;</w:t>
      </w:r>
    </w:p>
    <w:p w14:paraId="66592F52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spellStart"/>
      <w:r w:rsidRPr="00C7708D">
        <w:t>dist</w:t>
      </w:r>
      <w:proofErr w:type="spellEnd"/>
      <w:r w:rsidRPr="00C7708D">
        <w:t xml:space="preserve"> = </w:t>
      </w:r>
      <w:proofErr w:type="spellStart"/>
      <w:r w:rsidRPr="00C7708D">
        <w:t>i</w:t>
      </w:r>
      <w:proofErr w:type="spellEnd"/>
      <w:r w:rsidRPr="00C7708D">
        <w:t xml:space="preserve"> * </w:t>
      </w:r>
      <w:proofErr w:type="spellStart"/>
      <w:r w:rsidRPr="00C7708D">
        <w:t>inc</w:t>
      </w:r>
      <w:proofErr w:type="spellEnd"/>
      <w:r w:rsidRPr="00C7708D">
        <w:t>;</w:t>
      </w:r>
    </w:p>
    <w:p w14:paraId="06795D72" w14:textId="77777777" w:rsidR="006765D5" w:rsidRPr="00C7708D" w:rsidRDefault="006765D5" w:rsidP="00C7708D">
      <w:pPr>
        <w:pStyle w:val="NoSpacing"/>
      </w:pPr>
      <w:r w:rsidRPr="00C7708D">
        <w:t xml:space="preserve">  for (j = 0; j &lt; 500; j +</w:t>
      </w:r>
      <w:proofErr w:type="gramStart"/>
      <w:r w:rsidRPr="00C7708D">
        <w:t>+){</w:t>
      </w:r>
      <w:proofErr w:type="gramEnd"/>
    </w:p>
    <w:p w14:paraId="79028D2B" w14:textId="77777777" w:rsidR="006765D5" w:rsidRPr="00C7708D" w:rsidRDefault="006765D5" w:rsidP="00C7708D">
      <w:pPr>
        <w:pStyle w:val="NoSpacing"/>
      </w:pPr>
      <w:r w:rsidRPr="00C7708D">
        <w:t xml:space="preserve">    sum += </w:t>
      </w:r>
      <w:proofErr w:type="spellStart"/>
      <w:r w:rsidRPr="00C7708D">
        <w:t>analogRead</w:t>
      </w:r>
      <w:proofErr w:type="spellEnd"/>
      <w:r w:rsidRPr="00C7708D">
        <w:t xml:space="preserve">(A0);  </w:t>
      </w:r>
    </w:p>
    <w:p w14:paraId="71EE91A5" w14:textId="77777777" w:rsidR="006765D5" w:rsidRPr="00C7708D" w:rsidRDefault="006765D5" w:rsidP="00C7708D">
      <w:pPr>
        <w:pStyle w:val="NoSpacing"/>
      </w:pPr>
      <w:r w:rsidRPr="00C7708D">
        <w:t xml:space="preserve">                          }</w:t>
      </w:r>
    </w:p>
    <w:p w14:paraId="68565DDA" w14:textId="77777777" w:rsidR="006765D5" w:rsidRPr="00C7708D" w:rsidRDefault="006765D5" w:rsidP="00C7708D">
      <w:pPr>
        <w:pStyle w:val="NoSpacing"/>
      </w:pPr>
      <w:r w:rsidRPr="00C7708D">
        <w:t xml:space="preserve">  mean = sum/j;</w:t>
      </w:r>
    </w:p>
    <w:p w14:paraId="545B5839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spellStart"/>
      <w:r w:rsidRPr="00C7708D">
        <w:t>Serial.print</w:t>
      </w:r>
      <w:proofErr w:type="spellEnd"/>
      <w:r w:rsidRPr="00C7708D">
        <w:t xml:space="preserve">(" </w:t>
      </w:r>
      <w:proofErr w:type="spellStart"/>
      <w:r w:rsidRPr="00C7708D">
        <w:t>Dist</w:t>
      </w:r>
      <w:proofErr w:type="spellEnd"/>
      <w:r w:rsidRPr="00C7708D">
        <w:t xml:space="preserve"> = ");</w:t>
      </w:r>
    </w:p>
    <w:p w14:paraId="4F546F5A" w14:textId="77777777" w:rsidR="006765D5" w:rsidRPr="00C7708D" w:rsidRDefault="006765D5" w:rsidP="00C7708D">
      <w:pPr>
        <w:pStyle w:val="NoSpacing"/>
      </w:pPr>
      <w:r w:rsidRPr="00C7708D">
        <w:lastRenderedPageBreak/>
        <w:t xml:space="preserve">  </w:t>
      </w:r>
      <w:proofErr w:type="spellStart"/>
      <w:r w:rsidRPr="00C7708D">
        <w:t>Serial.print</w:t>
      </w:r>
      <w:proofErr w:type="spellEnd"/>
      <w:r w:rsidRPr="00C7708D">
        <w:t>(</w:t>
      </w:r>
      <w:proofErr w:type="spellStart"/>
      <w:r w:rsidRPr="00C7708D">
        <w:t>dist</w:t>
      </w:r>
      <w:proofErr w:type="spellEnd"/>
      <w:r w:rsidRPr="00C7708D">
        <w:t>);</w:t>
      </w:r>
    </w:p>
    <w:p w14:paraId="7540B811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spellStart"/>
      <w:r w:rsidRPr="00C7708D">
        <w:t>Serial.print</w:t>
      </w:r>
      <w:proofErr w:type="spellEnd"/>
      <w:r w:rsidRPr="00C7708D">
        <w:t>(" Mean = ");</w:t>
      </w:r>
    </w:p>
    <w:p w14:paraId="4EE2655A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spellStart"/>
      <w:r w:rsidRPr="00C7708D">
        <w:t>Serial.println</w:t>
      </w:r>
      <w:proofErr w:type="spellEnd"/>
      <w:r w:rsidRPr="00C7708D">
        <w:t>(mean);</w:t>
      </w:r>
    </w:p>
    <w:p w14:paraId="5E570D3A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gramStart"/>
      <w:r w:rsidRPr="00C7708D">
        <w:t>mov(</w:t>
      </w:r>
      <w:proofErr w:type="gramEnd"/>
      <w:r w:rsidRPr="00C7708D">
        <w:t xml:space="preserve">rev, </w:t>
      </w:r>
      <w:proofErr w:type="spellStart"/>
      <w:r w:rsidRPr="00C7708D">
        <w:t>inc</w:t>
      </w:r>
      <w:proofErr w:type="spellEnd"/>
      <w:r w:rsidRPr="00C7708D">
        <w:t>, 500);</w:t>
      </w:r>
    </w:p>
    <w:p w14:paraId="4CA35A9D" w14:textId="77777777" w:rsidR="006765D5" w:rsidRPr="00C7708D" w:rsidRDefault="006765D5" w:rsidP="00C7708D">
      <w:pPr>
        <w:pStyle w:val="NoSpacing"/>
      </w:pPr>
      <w:r w:rsidRPr="00C7708D">
        <w:t xml:space="preserve">  </w:t>
      </w:r>
      <w:proofErr w:type="gramStart"/>
      <w:r w:rsidRPr="00C7708D">
        <w:t>delay(</w:t>
      </w:r>
      <w:proofErr w:type="gramEnd"/>
      <w:r w:rsidRPr="00C7708D">
        <w:t xml:space="preserve">250); </w:t>
      </w:r>
    </w:p>
    <w:p w14:paraId="31D80C22" w14:textId="77777777" w:rsidR="006765D5" w:rsidRPr="00C7708D" w:rsidRDefault="006765D5" w:rsidP="00C7708D">
      <w:pPr>
        <w:pStyle w:val="NoSpacing"/>
      </w:pPr>
      <w:r w:rsidRPr="00C7708D">
        <w:t xml:space="preserve">                        }</w:t>
      </w:r>
    </w:p>
    <w:p w14:paraId="3E04BE4F" w14:textId="485638B0" w:rsidR="00642994" w:rsidRPr="00C7708D" w:rsidRDefault="006765D5" w:rsidP="00C7708D">
      <w:pPr>
        <w:pStyle w:val="NoSpacing"/>
      </w:pPr>
      <w:r w:rsidRPr="00C7708D">
        <w:t>}</w:t>
      </w:r>
      <w:bookmarkStart w:id="0" w:name="_GoBack"/>
      <w:bookmarkEnd w:id="0"/>
    </w:p>
    <w:sectPr w:rsidR="00642994" w:rsidRPr="00C7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D44"/>
    <w:multiLevelType w:val="hybridMultilevel"/>
    <w:tmpl w:val="991E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8F7"/>
    <w:multiLevelType w:val="hybridMultilevel"/>
    <w:tmpl w:val="D9BCAFF4"/>
    <w:lvl w:ilvl="0" w:tplc="C2F6C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817F3"/>
    <w:multiLevelType w:val="hybridMultilevel"/>
    <w:tmpl w:val="27C0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0FE5"/>
    <w:multiLevelType w:val="hybridMultilevel"/>
    <w:tmpl w:val="8C3A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3D"/>
    <w:rsid w:val="0006481C"/>
    <w:rsid w:val="00085B5B"/>
    <w:rsid w:val="00096E6A"/>
    <w:rsid w:val="0029201F"/>
    <w:rsid w:val="00335AAC"/>
    <w:rsid w:val="003F573D"/>
    <w:rsid w:val="004241B7"/>
    <w:rsid w:val="004B5C5F"/>
    <w:rsid w:val="005E2C48"/>
    <w:rsid w:val="005F2FFD"/>
    <w:rsid w:val="00642994"/>
    <w:rsid w:val="006765D5"/>
    <w:rsid w:val="006C2FCB"/>
    <w:rsid w:val="006E6231"/>
    <w:rsid w:val="00730C26"/>
    <w:rsid w:val="008E1E20"/>
    <w:rsid w:val="00AE116B"/>
    <w:rsid w:val="00BE768A"/>
    <w:rsid w:val="00C7708D"/>
    <w:rsid w:val="00CC4CB8"/>
    <w:rsid w:val="00D234B6"/>
    <w:rsid w:val="00E3623F"/>
    <w:rsid w:val="00E900C8"/>
    <w:rsid w:val="00EA2F9E"/>
    <w:rsid w:val="00E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4712"/>
  <w15:chartTrackingRefBased/>
  <w15:docId w15:val="{A5F4A920-34E9-45A0-994B-D992AB2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6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77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Frank Gray</dc:creator>
  <cp:keywords/>
  <dc:description/>
  <cp:lastModifiedBy>Jeffrey Gray</cp:lastModifiedBy>
  <cp:revision>3</cp:revision>
  <cp:lastPrinted>2016-10-17T15:36:00Z</cp:lastPrinted>
  <dcterms:created xsi:type="dcterms:W3CDTF">2018-10-10T00:23:00Z</dcterms:created>
  <dcterms:modified xsi:type="dcterms:W3CDTF">2018-10-11T04:25:00Z</dcterms:modified>
</cp:coreProperties>
</file>