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 CHỈNH SỬA TRANG WEB</w:t>
      </w:r>
    </w:p>
    <w:p w:rsidR="00000000" w:rsidDel="00000000" w:rsidP="00000000" w:rsidRDefault="00000000" w:rsidRPr="00000000" w14:paraId="00000002">
      <w:pPr>
        <w:numPr>
          <w:ilvl w:val="0"/>
          <w:numId w:val="1"/>
        </w:numPr>
        <w:ind w:left="425.19685039370086"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Tbl phân nhóm trong database</w:t>
      </w:r>
      <w:commentRangeStart w:id="0"/>
      <w:r w:rsidDel="00000000" w:rsidR="00000000" w:rsidRPr="00000000">
        <w:rPr>
          <w:rFonts w:ascii="Times New Roman" w:cs="Times New Roman" w:eastAsia="Times New Roman" w:hAnsi="Times New Roman"/>
          <w:b w:val="1"/>
          <w:bCs w:val="1"/>
          <w:sz w:val="26"/>
          <w:szCs w:val="26"/>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Đối với các bảng dữ liệu nhằm phân nhóm một số đối tượng như: TblLoaiDuAn, TblLoaiKhachHang, TblLoaiHopDong,... cần được gộp lại thành một bảng dữ liệu duy nhất và dùng trường thông tin “Type” để phân loại dùng cho nhóm đối tượng nào.</w:t>
      </w:r>
    </w:p>
    <w:p w:rsidR="00000000" w:rsidDel="00000000" w:rsidP="00000000" w:rsidRDefault="00000000" w:rsidRPr="00000000" w14:paraId="00000004">
      <w:pPr>
        <w:numPr>
          <w:ilvl w:val="0"/>
          <w:numId w:val="1"/>
        </w:numPr>
        <w:ind w:left="425.19685039370086" w:hanging="360"/>
        <w:jc w:val="left"/>
        <w:rPr>
          <w:rFonts w:ascii="Times New Roman" w:cs="Times New Roman" w:eastAsia="Times New Roman" w:hAnsi="Times New Roman"/>
          <w:b w:val="1"/>
          <w:bCs w:val="1"/>
          <w:sz w:val="26"/>
          <w:szCs w:val="26"/>
          <w:u w:val="none"/>
        </w:rPr>
      </w:pPr>
      <w:commentRangeStart w:id="1"/>
      <w:r w:rsidDel="00000000" w:rsidR="00000000" w:rsidRPr="00000000">
        <w:rPr>
          <w:rFonts w:ascii="Times New Roman" w:cs="Times New Roman" w:eastAsia="Times New Roman" w:hAnsi="Times New Roman"/>
          <w:b w:val="1"/>
          <w:bCs w:val="1"/>
          <w:sz w:val="26"/>
          <w:szCs w:val="26"/>
          <w:rtl w:val="0"/>
        </w:rPr>
        <w:t xml:space="preserve">Modal thêm/sửa thông tin khách hàng: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Cần được chỉnh lại giao diện để chỉ hiển thị vừa vặn trong màn hình, không quá dài ra khỏi màn hình.</w:t>
      </w:r>
    </w:p>
    <w:p w:rsidR="00000000" w:rsidDel="00000000" w:rsidP="00000000" w:rsidRDefault="00000000" w:rsidRPr="00000000" w14:paraId="00000006">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thay đổi thành “Đang hợp tác”/”Dừng hợp tác”.</w:t>
      </w:r>
    </w:p>
    <w:p w:rsidR="00000000" w:rsidDel="00000000" w:rsidP="00000000" w:rsidRDefault="00000000" w:rsidRPr="00000000" w14:paraId="00000007">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92527" cy="189670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92527" cy="189670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Modal có chiều dài bị tràn màn hình</w:t>
      </w:r>
    </w:p>
    <w:p w:rsidR="00000000" w:rsidDel="00000000" w:rsidP="00000000" w:rsidRDefault="00000000" w:rsidRPr="00000000" w14:paraId="00000009">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57663" cy="1906171"/>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57663" cy="190617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Modal có chiều dài hợp lý (không tràn màn hình)</w:t>
      </w:r>
    </w:p>
    <w:p w:rsidR="00000000" w:rsidDel="00000000" w:rsidP="00000000" w:rsidRDefault="00000000" w:rsidRPr="00000000" w14:paraId="0000000B">
      <w:pPr>
        <w:numPr>
          <w:ilvl w:val="0"/>
          <w:numId w:val="1"/>
        </w:numPr>
        <w:ind w:left="425.19685039370086" w:hanging="360"/>
        <w:rPr>
          <w:rFonts w:ascii="Times New Roman" w:cs="Times New Roman" w:eastAsia="Times New Roman" w:hAnsi="Times New Roman"/>
          <w:b w:val="1"/>
          <w:bCs w:val="1"/>
          <w:sz w:val="26"/>
          <w:szCs w:val="26"/>
          <w:u w:val="none"/>
        </w:rPr>
      </w:pPr>
      <w:commentRangeStart w:id="2"/>
      <w:r w:rsidDel="00000000" w:rsidR="00000000" w:rsidRPr="00000000">
        <w:rPr>
          <w:rFonts w:ascii="Times New Roman" w:cs="Times New Roman" w:eastAsia="Times New Roman" w:hAnsi="Times New Roman"/>
          <w:b w:val="1"/>
          <w:bCs w:val="1"/>
          <w:sz w:val="26"/>
          <w:szCs w:val="26"/>
          <w:rtl w:val="0"/>
        </w:rPr>
        <w:t xml:space="preserve">Trang Chi tiết khách hàng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sửa ngay trong trang Chi tiết khách hàng thay vì chỉ được sửa trong trang Danh sách khách hàng.</w:t>
      </w:r>
    </w:p>
    <w:p w:rsidR="00000000" w:rsidDel="00000000" w:rsidP="00000000" w:rsidRDefault="00000000" w:rsidRPr="00000000" w14:paraId="0000000D">
      <w:pPr>
        <w:numPr>
          <w:ilvl w:val="0"/>
          <w:numId w:val="1"/>
        </w:numPr>
        <w:ind w:left="425.19685039370086" w:hanging="360"/>
        <w:rPr>
          <w:rFonts w:ascii="Times New Roman" w:cs="Times New Roman" w:eastAsia="Times New Roman" w:hAnsi="Times New Roman"/>
          <w:b w:val="1"/>
          <w:bCs w:val="1"/>
          <w:sz w:val="26"/>
          <w:szCs w:val="26"/>
          <w:u w:val="none"/>
        </w:rPr>
      </w:pPr>
      <w:commentRangeStart w:id="3"/>
      <w:r w:rsidDel="00000000" w:rsidR="00000000" w:rsidRPr="00000000">
        <w:rPr>
          <w:rFonts w:ascii="Times New Roman" w:cs="Times New Roman" w:eastAsia="Times New Roman" w:hAnsi="Times New Roman"/>
          <w:b w:val="1"/>
          <w:bCs w:val="1"/>
          <w:sz w:val="26"/>
          <w:szCs w:val="26"/>
          <w:rtl w:val="0"/>
        </w:rPr>
        <w:t xml:space="preserve">Danh sách hợp đồng thực hiện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E">
      <w:pPr>
        <w:ind w:left="0" w:firstLine="708.661417322834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phải có nội dung hợp đồng</w:t>
      </w:r>
      <w:r w:rsidDel="00000000" w:rsidR="00000000" w:rsidRPr="00000000">
        <w:rPr>
          <w:rFonts w:ascii="Times New Roman" w:cs="Times New Roman" w:eastAsia="Times New Roman" w:hAnsi="Times New Roman"/>
          <w:sz w:val="26"/>
          <w:szCs w:val="26"/>
          <w:rtl w:val="0"/>
        </w:rPr>
        <w:t xml:space="preserve">. Góp ý hiện tại là khi tạo mới một hợp đồng thực hiện, người dùng sẽ nhập các thông tin cơ bản như giá trị hợp đồng, thông tin khách hàng và nội dung hợp đồng. Trong đó, nội dung hợp đồng có thể là một file được upload lên, hoặc đưa mẫu vào sau đó soạn thảo ngay tại lúc tạo hợp đồng. Sau khi có các thông tin và nội dung hợp đồng, cho phép xuất ra dạng file pdf và docx.</w:t>
      </w:r>
    </w:p>
    <w:p w:rsidR="00000000" w:rsidDel="00000000" w:rsidP="00000000" w:rsidRDefault="00000000" w:rsidRPr="00000000" w14:paraId="0000000F">
      <w:pPr>
        <w:ind w:left="0" w:firstLine="708.6614173228347"/>
        <w:rPr>
          <w:rFonts w:ascii="Times New Roman" w:cs="Times New Roman" w:eastAsia="Times New Roman" w:hAnsi="Times New Roman"/>
          <w:sz w:val="26"/>
          <w:szCs w:val="26"/>
        </w:rPr>
      </w:pPr>
      <w:commentRangeStart w:id="4"/>
      <w:r w:rsidDel="00000000" w:rsidR="00000000" w:rsidRPr="00000000">
        <w:rPr>
          <w:rFonts w:ascii="Times New Roman" w:cs="Times New Roman" w:eastAsia="Times New Roman" w:hAnsi="Times New Roman"/>
          <w:sz w:val="26"/>
          <w:szCs w:val="26"/>
          <w:rtl w:val="0"/>
        </w:rPr>
        <w:t xml:space="preserve">Bên dự án chỉ cho phép xem hợp đồng</w:t>
      </w:r>
      <w:commentRangeEnd w:id="4"/>
      <w:r w:rsidDel="00000000" w:rsidR="00000000" w:rsidRPr="00000000">
        <w:commentReference w:id="4"/>
      </w:r>
      <w:r w:rsidDel="00000000" w:rsidR="00000000" w:rsidRPr="00000000">
        <w:rPr>
          <w:rFonts w:ascii="Times New Roman" w:cs="Times New Roman" w:eastAsia="Times New Roman" w:hAnsi="Times New Roman"/>
          <w:sz w:val="26"/>
          <w:szCs w:val="26"/>
          <w:rtl w:val="0"/>
        </w:rPr>
        <w:t xml:space="preserve">, muốn sửa thì phải vào danh sách hợp đồng.</w:t>
      </w:r>
    </w:p>
    <w:p w:rsidR="00000000" w:rsidDel="00000000" w:rsidP="00000000" w:rsidRDefault="00000000" w:rsidRPr="00000000" w14:paraId="0000001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504825"/>
            <wp:effectExtent b="0" l="0" r="0" t="0"/>
            <wp:docPr id="3" name="image7.png"/>
            <a:graphic>
              <a:graphicData uri="http://schemas.openxmlformats.org/drawingml/2006/picture">
                <pic:pic>
                  <pic:nvPicPr>
                    <pic:cNvPr id="0" name="image7.png"/>
                    <pic:cNvPicPr preferRelativeResize="0"/>
                  </pic:nvPicPr>
                  <pic:blipFill>
                    <a:blip r:embed="rId9"/>
                    <a:srcRect b="0" l="0" r="0" t="15873"/>
                    <a:stretch>
                      <a:fillRect/>
                    </a:stretch>
                  </pic:blipFill>
                  <pic:spPr>
                    <a:xfrm>
                      <a:off x="0" y="0"/>
                      <a:ext cx="57340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commentRangeStart w:id="5"/>
      <w:r w:rsidDel="00000000" w:rsidR="00000000" w:rsidRPr="00000000">
        <w:rPr>
          <w:rFonts w:ascii="Times New Roman" w:cs="Times New Roman" w:eastAsia="Times New Roman" w:hAnsi="Times New Roman"/>
          <w:sz w:val="26"/>
          <w:szCs w:val="26"/>
          <w:rtl w:val="0"/>
        </w:rPr>
        <w:t xml:space="preserve">Phần tìm kiếm hợp đồng</w:t>
      </w:r>
      <w:commentRangeEnd w:id="5"/>
      <w:r w:rsidDel="00000000" w:rsidR="00000000" w:rsidRPr="00000000">
        <w:commentReference w:id="5"/>
      </w:r>
      <w:r w:rsidDel="00000000" w:rsidR="00000000" w:rsidRPr="00000000">
        <w:rPr>
          <w:rFonts w:ascii="Times New Roman" w:cs="Times New Roman" w:eastAsia="Times New Roman" w:hAnsi="Times New Roman"/>
          <w:sz w:val="26"/>
          <w:szCs w:val="26"/>
          <w:rtl w:val="0"/>
        </w:rPr>
        <w:t xml:space="preserve">, thay vì tìm kiếm giá trị bằng 2 textbox thì chỉnh thành dropdown và mặc định danh sách khoảng tiền cần tìm kiếm. Tương tự với ngày ký, tìm kiếm theo thời gian trong năm và thời gian trong tháng (mặc định là năm, tháng hiện tại). </w:t>
      </w:r>
    </w:p>
    <w:p w:rsidR="00000000" w:rsidDel="00000000" w:rsidP="00000000" w:rsidRDefault="00000000" w:rsidRPr="00000000" w14:paraId="00000012">
      <w:pPr>
        <w:numPr>
          <w:ilvl w:val="0"/>
          <w:numId w:val="1"/>
        </w:numPr>
        <w:ind w:left="425.19685039370086"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Module thêm dự án</w:t>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Chỉnh lại giao diện để chỉ hiển thị trong màn hình, chiều dài không bị tràn khỏi màn hình.</w:t>
      </w:r>
    </w:p>
    <w:p w:rsidR="00000000" w:rsidDel="00000000" w:rsidP="00000000" w:rsidRDefault="00000000" w:rsidRPr="00000000" w14:paraId="00000014">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416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4"/>
        </w:numPr>
        <w:ind w:left="720" w:hanging="360"/>
        <w:jc w:val="left"/>
        <w:rPr>
          <w:rFonts w:ascii="Times New Roman" w:cs="Times New Roman" w:eastAsia="Times New Roman" w:hAnsi="Times New Roman"/>
          <w:sz w:val="26"/>
          <w:szCs w:val="26"/>
          <w:u w:val="none"/>
        </w:rPr>
      </w:pPr>
      <w:commentRangeStart w:id="6"/>
      <w:r w:rsidDel="00000000" w:rsidR="00000000" w:rsidRPr="00000000">
        <w:rPr>
          <w:rFonts w:ascii="Times New Roman" w:cs="Times New Roman" w:eastAsia="Times New Roman" w:hAnsi="Times New Roman"/>
          <w:sz w:val="26"/>
          <w:szCs w:val="26"/>
          <w:rtl w:val="0"/>
        </w:rPr>
        <w:t xml:space="preserve">Mã dự án tự động</w:t>
      </w:r>
      <w:r w:rsidDel="00000000" w:rsidR="00000000" w:rsidRPr="00000000">
        <w:rPr>
          <w:rFonts w:ascii="Times New Roman" w:cs="Times New Roman" w:eastAsia="Times New Roman" w:hAnsi="Times New Roman"/>
          <w:sz w:val="26"/>
          <w:szCs w:val="26"/>
          <w:rtl w:val="0"/>
        </w:rPr>
        <w:t xml:space="preserve"> </w:t>
      </w:r>
      <w:commentRangeEnd w:id="6"/>
      <w:r w:rsidDel="00000000" w:rsidR="00000000" w:rsidRPr="00000000">
        <w:commentReference w:id="6"/>
      </w:r>
      <w:r w:rsidDel="00000000" w:rsidR="00000000" w:rsidRPr="00000000">
        <w:rPr>
          <w:rFonts w:ascii="Times New Roman" w:cs="Times New Roman" w:eastAsia="Times New Roman" w:hAnsi="Times New Roman"/>
          <w:sz w:val="26"/>
          <w:szCs w:val="26"/>
          <w:rtl w:val="0"/>
        </w:rPr>
        <w:t xml:space="preserve">cần hiển thị lên modal thay vì ẩn đi, và có thể được chỉnh sửa ngay trên modal bởi người dùng. </w:t>
      </w:r>
      <w:r w:rsidDel="00000000" w:rsidR="00000000" w:rsidRPr="00000000">
        <w:rPr>
          <w:rFonts w:ascii="Times New Roman" w:cs="Times New Roman" w:eastAsia="Times New Roman" w:hAnsi="Times New Roman"/>
          <w:sz w:val="25"/>
          <w:szCs w:val="25"/>
          <w:rtl w:val="0"/>
        </w:rPr>
        <w:t xml:space="preserve">Mã dự án là auto có thêm ngày hiện tại dd/mm/yy. Cấu trúc: [tiền tố mã] + ngày tạo + [số thứ tự]. Trong đó số thứ tự sẽ tự động bắt đầu là 001.</w:t>
      </w:r>
    </w:p>
    <w:p w:rsidR="00000000" w:rsidDel="00000000" w:rsidP="00000000" w:rsidRDefault="00000000" w:rsidRPr="00000000" w14:paraId="00000016">
      <w:pPr>
        <w:ind w:left="72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5"/>
          <w:szCs w:val="25"/>
          <w:rtl w:val="0"/>
        </w:rPr>
        <w:t xml:space="preserve">Ví dụ: PRJ-250926-001, PRJ-260926-001</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7">
      <w:pPr>
        <w:numPr>
          <w:ilvl w:val="0"/>
          <w:numId w:val="4"/>
        </w:numPr>
        <w:ind w:left="720" w:hanging="360"/>
        <w:jc w:val="left"/>
        <w:rPr>
          <w:rFonts w:ascii="Times New Roman" w:cs="Times New Roman" w:eastAsia="Times New Roman" w:hAnsi="Times New Roman"/>
          <w:sz w:val="26"/>
          <w:szCs w:val="26"/>
          <w:u w:val="none"/>
        </w:rPr>
      </w:pPr>
      <w:commentRangeStart w:id="7"/>
      <w:r w:rsidDel="00000000" w:rsidR="00000000" w:rsidRPr="00000000">
        <w:rPr>
          <w:rFonts w:ascii="Times New Roman" w:cs="Times New Roman" w:eastAsia="Times New Roman" w:hAnsi="Times New Roman"/>
          <w:sz w:val="26"/>
          <w:szCs w:val="26"/>
          <w:rtl w:val="0"/>
        </w:rPr>
        <w:t xml:space="preserve">Số hợp đồng sửa lại là một ô tìm kiếm,</w:t>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 có nút chọn/bỏ chọn bên cạnh. Khi nhập xong số hợp đồng sẽ hiện bên dưới một số thông tin cơ bản để người dùng xác nhận. </w:t>
      </w:r>
    </w:p>
    <w:p w:rsidR="00000000" w:rsidDel="00000000" w:rsidP="00000000" w:rsidRDefault="00000000" w:rsidRPr="00000000" w14:paraId="00000018">
      <w:pPr>
        <w:numPr>
          <w:ilvl w:val="0"/>
          <w:numId w:val="4"/>
        </w:numPr>
        <w:ind w:left="720" w:hanging="360"/>
        <w:jc w:val="left"/>
        <w:rPr>
          <w:rFonts w:ascii="Times New Roman" w:cs="Times New Roman" w:eastAsia="Times New Roman" w:hAnsi="Times New Roman"/>
          <w:sz w:val="26"/>
          <w:szCs w:val="26"/>
          <w:u w:val="none"/>
        </w:rPr>
      </w:pPr>
      <w:commentRangeStart w:id="8"/>
      <w:r w:rsidDel="00000000" w:rsidR="00000000" w:rsidRPr="00000000">
        <w:rPr>
          <w:rFonts w:ascii="Times New Roman" w:cs="Times New Roman" w:eastAsia="Times New Roman" w:hAnsi="Times New Roman"/>
          <w:sz w:val="26"/>
          <w:szCs w:val="26"/>
          <w:rtl w:val="0"/>
        </w:rPr>
        <w:t xml:space="preserve">Ngày bắt đầu và ngày kết thúc</w:t>
      </w:r>
      <w:commentRangeEnd w:id="8"/>
      <w:r w:rsidDel="00000000" w:rsidR="00000000" w:rsidRPr="00000000">
        <w:commentReference w:id="8"/>
      </w:r>
      <w:r w:rsidDel="00000000" w:rsidR="00000000" w:rsidRPr="00000000">
        <w:rPr>
          <w:rFonts w:ascii="Times New Roman" w:cs="Times New Roman" w:eastAsia="Times New Roman" w:hAnsi="Times New Roman"/>
          <w:sz w:val="26"/>
          <w:szCs w:val="26"/>
          <w:rtl w:val="0"/>
        </w:rPr>
        <w:t xml:space="preserve"> sẽ được load theo hợp đồng.</w:t>
      </w:r>
    </w:p>
    <w:p w:rsidR="00000000" w:rsidDel="00000000" w:rsidP="00000000" w:rsidRDefault="00000000" w:rsidRPr="00000000" w14:paraId="00000019">
      <w:pPr>
        <w:numPr>
          <w:ilvl w:val="0"/>
          <w:numId w:val="4"/>
        </w:numPr>
        <w:ind w:left="720" w:hanging="360"/>
        <w:jc w:val="left"/>
        <w:rPr>
          <w:rFonts w:ascii="Times New Roman" w:cs="Times New Roman" w:eastAsia="Times New Roman" w:hAnsi="Times New Roman"/>
          <w:sz w:val="26"/>
          <w:szCs w:val="26"/>
          <w:u w:val="none"/>
        </w:rPr>
      </w:pPr>
      <w:commentRangeStart w:id="9"/>
      <w:r w:rsidDel="00000000" w:rsidR="00000000" w:rsidRPr="00000000">
        <w:rPr>
          <w:rFonts w:ascii="Times New Roman" w:cs="Times New Roman" w:eastAsia="Times New Roman" w:hAnsi="Times New Roman"/>
          <w:sz w:val="26"/>
          <w:szCs w:val="26"/>
          <w:rtl w:val="0"/>
        </w:rPr>
        <w:t xml:space="preserve">Trạng thái cần được ràng buộc khi tạo mới.</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A">
      <w:pPr>
        <w:numPr>
          <w:ilvl w:val="0"/>
          <w:numId w:val="4"/>
        </w:numPr>
        <w:ind w:left="720" w:hanging="360"/>
        <w:jc w:val="left"/>
        <w:rPr>
          <w:rFonts w:ascii="Times New Roman" w:cs="Times New Roman" w:eastAsia="Times New Roman" w:hAnsi="Times New Roman"/>
          <w:sz w:val="26"/>
          <w:szCs w:val="26"/>
          <w:u w:val="none"/>
        </w:rPr>
      </w:pPr>
      <w:commentRangeStart w:id="10"/>
      <w:r w:rsidDel="00000000" w:rsidR="00000000" w:rsidRPr="00000000">
        <w:rPr>
          <w:rFonts w:ascii="Times New Roman" w:cs="Times New Roman" w:eastAsia="Times New Roman" w:hAnsi="Times New Roman"/>
          <w:sz w:val="26"/>
          <w:szCs w:val="26"/>
          <w:rtl w:val="0"/>
        </w:rPr>
        <w:t xml:space="preserve">Xét quyền tạo dự án, PM</w:t>
      </w:r>
      <w:commentRangeEnd w:id="10"/>
      <w:r w:rsidDel="00000000" w:rsidR="00000000" w:rsidRPr="00000000">
        <w:commentReference w:id="10"/>
      </w:r>
      <w:r w:rsidDel="00000000" w:rsidR="00000000" w:rsidRPr="00000000">
        <w:rPr>
          <w:rFonts w:ascii="Times New Roman" w:cs="Times New Roman" w:eastAsia="Times New Roman" w:hAnsi="Times New Roman"/>
          <w:sz w:val="26"/>
          <w:szCs w:val="26"/>
          <w:rtl w:val="0"/>
        </w:rPr>
        <w:t xml:space="preserve"> nên được tạo dự án thay vì chỉ có quản trị được tạo dự án.</w:t>
      </w: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1"/>
        </w:numPr>
        <w:ind w:left="425.19685039370086"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Drawler quản lý giai đoạn</w:t>
      </w:r>
    </w:p>
    <w:p w:rsidR="00000000" w:rsidDel="00000000" w:rsidP="00000000" w:rsidRDefault="00000000" w:rsidRPr="00000000" w14:paraId="0000001C">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162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Cho phép thay đổi thứ tự giai đoạn bằng thao tác kéo giai đoạn tới thứ tự mong muốn. Khi đổi, nếu trong giai đoạn có công việc thì cần làm trống thời gian làm việc và trạng thái của các công việc này.</w:t>
      </w:r>
    </w:p>
    <w:p w:rsidR="00000000" w:rsidDel="00000000" w:rsidP="00000000" w:rsidRDefault="00000000" w:rsidRPr="00000000" w14:paraId="0000001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Thêm xóa giai đoạn.</w:t>
      </w:r>
    </w:p>
    <w:p w:rsidR="00000000" w:rsidDel="00000000" w:rsidP="00000000" w:rsidRDefault="00000000" w:rsidRPr="00000000" w14:paraId="0000001F">
      <w:pPr>
        <w:numPr>
          <w:ilvl w:val="0"/>
          <w:numId w:val="1"/>
        </w:numPr>
        <w:ind w:left="425.19685039370086" w:hanging="360"/>
        <w:jc w:val="left"/>
        <w:rPr>
          <w:rFonts w:ascii="Times New Roman" w:cs="Times New Roman" w:eastAsia="Times New Roman" w:hAnsi="Times New Roman"/>
          <w:b w:val="1"/>
          <w:bCs w:val="1"/>
          <w:sz w:val="26"/>
          <w:szCs w:val="26"/>
          <w:u w:val="none"/>
        </w:rPr>
      </w:pPr>
      <w:commentRangeStart w:id="11"/>
      <w:r w:rsidDel="00000000" w:rsidR="00000000" w:rsidRPr="00000000">
        <w:rPr>
          <w:rFonts w:ascii="Times New Roman" w:cs="Times New Roman" w:eastAsia="Times New Roman" w:hAnsi="Times New Roman"/>
          <w:b w:val="1"/>
          <w:bCs w:val="1"/>
          <w:sz w:val="26"/>
          <w:szCs w:val="26"/>
          <w:rtl w:val="0"/>
        </w:rPr>
        <w:t xml:space="preserve">Thêm người tham gia ngay trong chi tiết dự án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0">
      <w:pPr>
        <w:ind w:left="141.73228346456688" w:hanging="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34025" cy="173355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340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141.73228346456688" w:hanging="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ab/>
        <w:t xml:space="preserve">Tại section hiển thị người tham gia dự án, thêm một nút để thêm người tham gia.</w:t>
      </w:r>
      <w:r w:rsidDel="00000000" w:rsidR="00000000" w:rsidRPr="00000000">
        <w:br w:type="page"/>
      </w:r>
      <w:r w:rsidDel="00000000" w:rsidR="00000000" w:rsidRPr="00000000">
        <w:rPr>
          <w:rtl w:val="0"/>
        </w:rPr>
      </w:r>
    </w:p>
    <w:p w:rsidR="00000000" w:rsidDel="00000000" w:rsidP="00000000" w:rsidRDefault="00000000" w:rsidRPr="00000000" w14:paraId="00000022">
      <w:pPr>
        <w:numPr>
          <w:ilvl w:val="0"/>
          <w:numId w:val="1"/>
        </w:numPr>
        <w:ind w:left="425.19685039370086"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Trạng thái dự án</w:t>
      </w:r>
    </w:p>
    <w:p w:rsidR="00000000" w:rsidDel="00000000" w:rsidP="00000000" w:rsidRDefault="00000000" w:rsidRPr="00000000" w14:paraId="00000023">
      <w:pPr>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681163" cy="1993686"/>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81163" cy="199368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tên trạng thái “Chờ thực hiện” thành “Chưa bắt đầu”</w:t>
      </w:r>
    </w:p>
    <w:p w:rsidR="00000000" w:rsidDel="00000000" w:rsidP="00000000" w:rsidRDefault="00000000" w:rsidRPr="00000000" w14:paraId="00000025">
      <w:pPr>
        <w:numPr>
          <w:ilvl w:val="0"/>
          <w:numId w:val="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Nút thay trạng thái sẽ hiển thị theo trạng thái hiện tại của dự án thay vì dùng dropdown. Ví dụ: Khi dự án ở trạng thái chờ thực hiện thì sẽ hiển thị nút chuyển trạng thái là đang thực hiện.</w:t>
      </w:r>
    </w:p>
    <w:sectPr>
      <w:headerReference r:id="rId1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y An Hoàng" w:id="2" w:date="2026-09-22T15:30:00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3" w:date="2026-09-25T04:17:19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thêm để PDF cũng có thể paste nội dung vào CKEditor,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phép tải về dạng docx.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đồng có thể up nhiều file</w:t>
      </w:r>
    </w:p>
  </w:comment>
  <w:comment w:author="Duy An Hoàng" w:id="4" w:date="2026-09-27T16:16:27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1" w:date="2026-09-22T02:18:36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11" w:date="2026-09-22T16:50:39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8" w:date="2026-09-27T16:15:57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6" w:date="2026-09-27T12:28:1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0" w:date="2026-09-21T15:09:41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sẽ có quyền quản lý danh mục này</w:t>
      </w:r>
    </w:p>
  </w:comment>
  <w:comment w:author="Duy An Hoàng" w:id="7" w:date="2026-09-27T15:26:28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9" w:date="2026-09-28T04:48:0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uy An Hoàng" w:id="10" w:date="2026-09-28T04:49:38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 cấp hệ thống sẽ tạo dự án, và mặc định PM đó là PM dự án. Admin có thể tạo dự án và gán một PM khác cho dự án đó.</w:t>
      </w:r>
    </w:p>
  </w:comment>
  <w:comment w:author="Duy An Hoàng" w:id="5" w:date="2026-09-27T16:16:38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