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ink/ink1.xml" ContentType="application/inkml+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Roboto" w:hAnsi="Roboto" w:cs="Times New Roman"/>
          <w:sz w:val="28"/>
          <w:szCs w:val="28"/>
        </w:rPr>
        <w:id w:val="-1747723151"/>
        <w:docPartObj>
          <w:docPartGallery w:val="autotext"/>
        </w:docPartObj>
      </w:sdtPr>
      <w:sdtEndPr>
        <w:rPr>
          <w:rFonts w:ascii="Roboto" w:hAnsi="Roboto" w:cs="Times New Roman" w:eastAsiaTheme="majorEastAsia"/>
          <w:b/>
          <w:bCs/>
          <w:color w:val="376092" w:themeColor="accent1" w:themeShade="BF"/>
          <w:sz w:val="28"/>
          <w:szCs w:val="28"/>
        </w:rPr>
      </w:sdtEndPr>
      <w:sdtContent>
        <w:p w14:paraId="14D03A92">
          <w:pPr>
            <w:rPr>
              <w:rFonts w:ascii="Roboto" w:hAnsi="Roboto" w:cs="Times New Roman"/>
              <w:sz w:val="28"/>
              <w:szCs w:val="28"/>
            </w:rPr>
          </w:pPr>
          <w:r>
            <w:rPr>
              <w:rFonts w:ascii="Roboto" w:hAnsi="Roboto" w:cs="Times New Roman"/>
              <w:sz w:val="28"/>
              <w:szCs w:val="28"/>
            </w:rPr>
            <mc:AlternateContent>
              <mc:Choice Requires="wps">
                <w:drawing>
                  <wp:anchor distT="0" distB="0" distL="114300" distR="114300" simplePos="0" relativeHeight="251659264" behindDoc="0" locked="0" layoutInCell="1" allowOverlap="1">
                    <wp:simplePos x="0" y="0"/>
                    <wp:positionH relativeFrom="column">
                      <wp:posOffset>-192405</wp:posOffset>
                    </wp:positionH>
                    <wp:positionV relativeFrom="paragraph">
                      <wp:posOffset>47625</wp:posOffset>
                    </wp:positionV>
                    <wp:extent cx="6352540" cy="8301355"/>
                    <wp:effectExtent l="19050" t="19050" r="29210" b="42545"/>
                    <wp:wrapNone/>
                    <wp:docPr id="14" name="Rectangle 14"/>
                    <wp:cNvGraphicFramePr/>
                    <a:graphic xmlns:a="http://schemas.openxmlformats.org/drawingml/2006/main">
                      <a:graphicData uri="http://schemas.microsoft.com/office/word/2010/wordprocessingShape">
                        <wps:wsp>
                          <wps:cNvSpPr/>
                          <wps:spPr>
                            <a:xfrm>
                              <a:off x="0" y="0"/>
                              <a:ext cx="6352673" cy="8301656"/>
                            </a:xfrm>
                            <a:prstGeom prst="rect">
                              <a:avLst/>
                            </a:prstGeom>
                            <a:noFill/>
                            <a:ln w="57150" cmpd="thinThick">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 o:spid="_x0000_s1026" o:spt="1" style="position:absolute;left:0pt;margin-left:-15.15pt;margin-top:3.75pt;height:653.65pt;width:500.2pt;z-index:251659264;v-text-anchor:middle;mso-width-relative:page;mso-height-relative:page;" filled="f" stroked="t" coordsize="21600,21600" o:gfxdata="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IwtF&#10;kNkAAAAKAQAADwAAAAAAAAABACAAAAAiAAAAZHJzL2Rvd25yZXYueG1sUEsBAhQAFAAAAAgAh07i&#10;QLz9NGpaAgAAwAQAAA4AAAAAAAAAAQAgAAAAKAEAAGRycy9lMm9Eb2MueG1sUEsFBgAAAAAGAAYA&#10;WQEAAPQFAAAAAA==&#10;">
                    <v:fill on="f" focussize="0,0"/>
                    <v:stroke weight="4.5pt" color="#000000 [3213]" linestyle="thinThick" joinstyle="round"/>
                    <v:imagedata o:title=""/>
                    <o:lock v:ext="edit" aspectratio="f"/>
                  </v:rect>
                </w:pict>
              </mc:Fallback>
            </mc:AlternateContent>
          </w:r>
        </w:p>
        <w:p w14:paraId="1363B02F">
          <w:pPr>
            <w:rPr>
              <w:rFonts w:ascii="Roboto" w:hAnsi="Roboto" w:cs="Times New Roman"/>
              <w:sz w:val="28"/>
              <w:szCs w:val="28"/>
            </w:rPr>
          </w:pPr>
        </w:p>
        <w:p w14:paraId="4BD1FD10">
          <w:pPr>
            <w:ind w:left="270" w:right="410"/>
            <w:jc w:val="center"/>
            <w:rPr>
              <w:rFonts w:ascii="Times New Roman" w:hAnsi="Times New Roman" w:cs="Times New Roman"/>
              <w:b/>
              <w:bCs/>
              <w:sz w:val="40"/>
              <w:szCs w:val="40"/>
            </w:rPr>
          </w:pPr>
          <w:r>
            <w:rPr>
              <w:rFonts w:ascii="Times New Roman" w:hAnsi="Times New Roman" w:cs="Times New Roman"/>
              <w:b/>
              <w:bCs/>
              <w:sz w:val="40"/>
              <w:szCs w:val="40"/>
            </w:rPr>
            <w:t>TRƯỜNG CAO ĐẲNG FPT POLYTECHNIC CẦN THƠ</w:t>
          </w:r>
        </w:p>
        <w:p w14:paraId="51E61D7D">
          <w:pPr>
            <w:ind w:left="270" w:right="410"/>
            <w:jc w:val="center"/>
            <w:rPr>
              <w:rFonts w:ascii="Times New Roman" w:hAnsi="Times New Roman" w:cs="Times New Roman"/>
              <w:b/>
              <w:bCs/>
              <w:sz w:val="40"/>
              <w:szCs w:val="40"/>
            </w:rPr>
          </w:pPr>
        </w:p>
        <w:p w14:paraId="0406139D">
          <w:pPr>
            <w:jc w:val="center"/>
            <w:rPr>
              <w:rFonts w:ascii="Times New Roman" w:hAnsi="Times New Roman" w:cs="Times New Roman"/>
            </w:rPr>
          </w:pPr>
          <w:r>
            <w:drawing>
              <wp:inline distT="0" distB="0" distL="0" distR="0">
                <wp:extent cx="1943100" cy="659765"/>
                <wp:effectExtent l="0" t="0" r="0" b="6985"/>
                <wp:docPr id="633903033" name="Picture 1" descr="A black background with orange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903033" name="Picture 1" descr="A black background with orange and blue text&#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20816" cy="686308"/>
                        </a:xfrm>
                        <a:prstGeom prst="rect">
                          <a:avLst/>
                        </a:prstGeom>
                      </pic:spPr>
                    </pic:pic>
                  </a:graphicData>
                </a:graphic>
              </wp:inline>
            </w:drawing>
          </w:r>
        </w:p>
        <w:p w14:paraId="782B2148">
          <w:pPr>
            <w:jc w:val="center"/>
            <w:rPr>
              <w:rFonts w:ascii="Times New Roman" w:hAnsi="Times New Roman" w:cs="Times New Roman"/>
            </w:rPr>
          </w:pPr>
        </w:p>
        <w:p w14:paraId="717BEF34">
          <w:pPr>
            <w:jc w:val="center"/>
            <w:rPr>
              <w:rFonts w:ascii="Times New Roman" w:hAnsi="Times New Roman" w:cs="Times New Roman"/>
              <w:b/>
              <w:bCs/>
              <w:sz w:val="52"/>
              <w:szCs w:val="52"/>
            </w:rPr>
          </w:pPr>
          <w:r>
            <w:rPr>
              <w:rFonts w:ascii="Times New Roman" w:hAnsi="Times New Roman" w:cs="Times New Roman"/>
              <w:b/>
              <w:bCs/>
              <w:sz w:val="52"/>
              <w:szCs w:val="52"/>
            </w:rPr>
            <w:t>DỰ ÁN 1</w:t>
          </w:r>
        </w:p>
        <w:p w14:paraId="358DCCB3">
          <w:pPr>
            <w:jc w:val="center"/>
            <w:rPr>
              <w:rFonts w:ascii="Times New Roman" w:hAnsi="Times New Roman" w:cs="Times New Roman"/>
              <w:b/>
              <w:bCs/>
              <w:sz w:val="52"/>
              <w:szCs w:val="52"/>
            </w:rPr>
          </w:pPr>
        </w:p>
        <w:p w14:paraId="29A8D0A7">
          <w:pPr>
            <w:jc w:val="center"/>
            <w:rPr>
              <w:rFonts w:ascii="Times New Roman" w:hAnsi="Times New Roman" w:cs="Times New Roman"/>
              <w:sz w:val="36"/>
              <w:szCs w:val="36"/>
            </w:rPr>
          </w:pPr>
          <w:r>
            <w:rPr>
              <w:rFonts w:ascii="Times New Roman" w:hAnsi="Times New Roman" w:cs="Times New Roman"/>
              <w:sz w:val="36"/>
              <w:szCs w:val="36"/>
            </w:rPr>
            <w:t>Đề tài</w:t>
          </w:r>
        </w:p>
        <w:p w14:paraId="1A4A2A6C">
          <w:pPr>
            <w:jc w:val="center"/>
            <w:rPr>
              <w:rFonts w:ascii="Times New Roman" w:hAnsi="Times New Roman" w:cs="Times New Roman"/>
              <w:b/>
              <w:sz w:val="44"/>
            </w:rPr>
          </w:pPr>
          <w:r>
            <w:rPr>
              <w:rFonts w:ascii="Times New Roman" w:hAnsi="Times New Roman" w:cs="Times New Roman"/>
              <w:b/>
              <w:sz w:val="44"/>
            </w:rPr>
            <w:t>HỆ THỐNG CHAT TEXTMIND</w:t>
          </w:r>
        </w:p>
        <w:p w14:paraId="2A4A436F">
          <w:pPr>
            <w:jc w:val="center"/>
            <w:rPr>
              <w:rFonts w:ascii="Times New Roman" w:hAnsi="Times New Roman" w:cs="Times New Roman"/>
              <w:b/>
              <w:sz w:val="44"/>
            </w:rPr>
          </w:pPr>
        </w:p>
        <w:p w14:paraId="55B554F1">
          <w:pPr>
            <w:jc w:val="both"/>
            <w:rPr>
              <w:rFonts w:ascii="Times New Roman" w:hAnsi="Times New Roman" w:cs="Times New Roman"/>
              <w:b/>
              <w:sz w:val="44"/>
            </w:rPr>
          </w:pPr>
        </w:p>
        <w:tbl>
          <w:tblPr>
            <w:tblStyle w:val="22"/>
            <w:tblW w:w="0" w:type="auto"/>
            <w:tblInd w:w="116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35"/>
            <w:gridCol w:w="1350"/>
            <w:gridCol w:w="3510"/>
          </w:tblGrid>
          <w:tr w14:paraId="6AB4C23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7295" w:type="dxa"/>
                <w:gridSpan w:val="3"/>
              </w:tcPr>
              <w:p w14:paraId="6B32B381">
                <w:pPr>
                  <w:spacing w:after="0" w:line="240" w:lineRule="auto"/>
                  <w:rPr>
                    <w:rFonts w:ascii="Times New Roman" w:hAnsi="Times New Roman" w:cs="Times New Roman"/>
                    <w:b/>
                    <w:sz w:val="26"/>
                    <w:szCs w:val="26"/>
                  </w:rPr>
                </w:pPr>
                <w:r>
                  <w:rPr>
                    <w:rFonts w:ascii="Times New Roman" w:hAnsi="Times New Roman" w:cs="Times New Roman"/>
                    <w:b/>
                    <w:sz w:val="26"/>
                    <w:szCs w:val="26"/>
                  </w:rPr>
                  <w:t xml:space="preserve">Giảng viên hướng dẫn: </w:t>
                </w:r>
                <w:r>
                  <w:rPr>
                    <w:rFonts w:ascii="Times New Roman" w:hAnsi="Times New Roman" w:cs="Times New Roman"/>
                    <w:bCs/>
                    <w:sz w:val="26"/>
                    <w:szCs w:val="26"/>
                  </w:rPr>
                  <w:t>Trần Ngọc Hà</w:t>
                </w:r>
              </w:p>
            </w:tc>
          </w:tr>
          <w:tr w14:paraId="236EE4D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435" w:type="dxa"/>
              </w:tcPr>
              <w:p w14:paraId="6D7C3EF6">
                <w:pPr>
                  <w:spacing w:after="0" w:line="240" w:lineRule="auto"/>
                  <w:rPr>
                    <w:rFonts w:ascii="Times New Roman" w:hAnsi="Times New Roman" w:cs="Times New Roman"/>
                    <w:b/>
                    <w:sz w:val="26"/>
                    <w:szCs w:val="26"/>
                  </w:rPr>
                </w:pPr>
                <w:r>
                  <w:rPr>
                    <w:rFonts w:ascii="Times New Roman" w:hAnsi="Times New Roman" w:cs="Times New Roman"/>
                    <w:b/>
                    <w:sz w:val="26"/>
                    <w:szCs w:val="26"/>
                  </w:rPr>
                  <w:t>Sinh viên thực hiện</w:t>
                </w:r>
              </w:p>
            </w:tc>
            <w:tc>
              <w:tcPr>
                <w:tcW w:w="1350" w:type="dxa"/>
              </w:tcPr>
              <w:p w14:paraId="26C466B9">
                <w:pPr>
                  <w:spacing w:after="0" w:line="240" w:lineRule="auto"/>
                  <w:rPr>
                    <w:rFonts w:ascii="Times New Roman" w:hAnsi="Times New Roman" w:cs="Times New Roman"/>
                    <w:bCs/>
                    <w:sz w:val="26"/>
                    <w:szCs w:val="26"/>
                    <w:lang w:val="vi-VN"/>
                  </w:rPr>
                </w:pPr>
                <w:r>
                  <w:rPr>
                    <w:rFonts w:ascii="Times New Roman" w:hAnsi="Times New Roman" w:cs="Times New Roman"/>
                    <w:bCs/>
                    <w:sz w:val="26"/>
                    <w:szCs w:val="26"/>
                  </w:rPr>
                  <w:t>PC08509</w:t>
                </w:r>
              </w:p>
            </w:tc>
            <w:tc>
              <w:tcPr>
                <w:tcW w:w="3510" w:type="dxa"/>
              </w:tcPr>
              <w:p w14:paraId="66ED03DB">
                <w:pPr>
                  <w:spacing w:after="0" w:line="240" w:lineRule="auto"/>
                  <w:rPr>
                    <w:rFonts w:ascii="Times New Roman" w:hAnsi="Times New Roman" w:cs="Times New Roman"/>
                    <w:bCs/>
                    <w:sz w:val="26"/>
                    <w:szCs w:val="26"/>
                  </w:rPr>
                </w:pPr>
                <w:r>
                  <w:rPr>
                    <w:rFonts w:ascii="Times New Roman" w:hAnsi="Times New Roman" w:cs="Times New Roman"/>
                    <w:sz w:val="26"/>
                    <w:szCs w:val="26"/>
                  </w:rPr>
                  <w:t>Bùi</w:t>
                </w:r>
                <w:r>
                  <w:rPr>
                    <w:rFonts w:ascii="Times New Roman" w:hAnsi="Times New Roman" w:cs="Times New Roman"/>
                    <w:sz w:val="26"/>
                    <w:szCs w:val="26"/>
                    <w:lang w:val="vi-VN"/>
                  </w:rPr>
                  <w:t xml:space="preserve"> Nhật Quang</w:t>
                </w:r>
                <w:r>
                  <w:rPr>
                    <w:rFonts w:ascii="Times New Roman" w:hAnsi="Times New Roman" w:cs="Times New Roman"/>
                    <w:sz w:val="26"/>
                    <w:szCs w:val="26"/>
                  </w:rPr>
                  <w:t xml:space="preserve"> (Trưởng nhóm)</w:t>
                </w:r>
              </w:p>
            </w:tc>
          </w:tr>
          <w:tr w14:paraId="56F187D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435" w:type="dxa"/>
              </w:tcPr>
              <w:p w14:paraId="2735FBE8">
                <w:pPr>
                  <w:spacing w:after="0" w:line="240" w:lineRule="auto"/>
                  <w:jc w:val="center"/>
                  <w:rPr>
                    <w:rFonts w:ascii="Times New Roman" w:hAnsi="Times New Roman" w:cs="Times New Roman"/>
                    <w:b/>
                    <w:sz w:val="26"/>
                    <w:szCs w:val="26"/>
                  </w:rPr>
                </w:pPr>
              </w:p>
            </w:tc>
            <w:tc>
              <w:tcPr>
                <w:tcW w:w="1350" w:type="dxa"/>
              </w:tcPr>
              <w:p w14:paraId="6A573851">
                <w:pPr>
                  <w:spacing w:after="0" w:line="240" w:lineRule="auto"/>
                  <w:rPr>
                    <w:rFonts w:ascii="Times New Roman" w:hAnsi="Times New Roman" w:cs="Times New Roman"/>
                    <w:bCs/>
                    <w:sz w:val="26"/>
                    <w:szCs w:val="26"/>
                    <w:lang w:val="vi-VN"/>
                  </w:rPr>
                </w:pPr>
                <w:r>
                  <w:rPr>
                    <w:rFonts w:ascii="Times New Roman" w:hAnsi="Times New Roman" w:cs="Times New Roman"/>
                    <w:sz w:val="26"/>
                    <w:szCs w:val="26"/>
                  </w:rPr>
                  <w:t>PC08444</w:t>
                </w:r>
              </w:p>
            </w:tc>
            <w:tc>
              <w:tcPr>
                <w:tcW w:w="3510" w:type="dxa"/>
              </w:tcPr>
              <w:p w14:paraId="2370E0FE">
                <w:pPr>
                  <w:spacing w:after="0" w:line="240" w:lineRule="auto"/>
                  <w:rPr>
                    <w:rFonts w:ascii="Times New Roman" w:hAnsi="Times New Roman" w:cs="Times New Roman"/>
                    <w:bCs/>
                    <w:sz w:val="26"/>
                    <w:szCs w:val="26"/>
                    <w:lang w:val="vi-VN"/>
                  </w:rPr>
                </w:pPr>
                <w:r>
                  <w:rPr>
                    <w:rFonts w:ascii="Times New Roman" w:hAnsi="Times New Roman" w:cs="Times New Roman"/>
                    <w:sz w:val="26"/>
                    <w:szCs w:val="26"/>
                  </w:rPr>
                  <w:t>Phạm</w:t>
                </w:r>
                <w:r>
                  <w:rPr>
                    <w:rFonts w:ascii="Times New Roman" w:hAnsi="Times New Roman" w:cs="Times New Roman"/>
                    <w:sz w:val="26"/>
                    <w:szCs w:val="26"/>
                    <w:lang w:val="vi-VN"/>
                  </w:rPr>
                  <w:t xml:space="preserve"> Văn Huy</w:t>
                </w:r>
              </w:p>
            </w:tc>
          </w:tr>
          <w:tr w14:paraId="472D940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435" w:type="dxa"/>
              </w:tcPr>
              <w:p w14:paraId="57F548DE">
                <w:pPr>
                  <w:spacing w:after="0" w:line="240" w:lineRule="auto"/>
                  <w:jc w:val="center"/>
                  <w:rPr>
                    <w:rFonts w:ascii="Times New Roman" w:hAnsi="Times New Roman" w:cs="Times New Roman"/>
                    <w:b/>
                    <w:sz w:val="26"/>
                    <w:szCs w:val="26"/>
                  </w:rPr>
                </w:pPr>
              </w:p>
            </w:tc>
            <w:tc>
              <w:tcPr>
                <w:tcW w:w="1350" w:type="dxa"/>
              </w:tcPr>
              <w:p w14:paraId="0EE51E36">
                <w:pPr>
                  <w:spacing w:after="0" w:line="240" w:lineRule="auto"/>
                  <w:rPr>
                    <w:rFonts w:ascii="Times New Roman" w:hAnsi="Times New Roman" w:cs="Times New Roman"/>
                    <w:bCs/>
                    <w:sz w:val="26"/>
                    <w:szCs w:val="26"/>
                    <w:lang w:val="vi-VN"/>
                  </w:rPr>
                </w:pPr>
                <w:r>
                  <w:rPr>
                    <w:rFonts w:ascii="Times New Roman" w:hAnsi="Times New Roman" w:cs="Times New Roman"/>
                    <w:sz w:val="26"/>
                    <w:szCs w:val="26"/>
                  </w:rPr>
                  <w:t>PC08482</w:t>
                </w:r>
              </w:p>
            </w:tc>
            <w:tc>
              <w:tcPr>
                <w:tcW w:w="3510" w:type="dxa"/>
              </w:tcPr>
              <w:p w14:paraId="78E7269C">
                <w:pPr>
                  <w:spacing w:after="0" w:line="240" w:lineRule="auto"/>
                  <w:rPr>
                    <w:rFonts w:ascii="Times New Roman" w:hAnsi="Times New Roman" w:cs="Times New Roman"/>
                    <w:bCs/>
                    <w:sz w:val="26"/>
                    <w:szCs w:val="26"/>
                    <w:lang w:val="vi-VN"/>
                  </w:rPr>
                </w:pPr>
                <w:r>
                  <w:rPr>
                    <w:rFonts w:ascii="Times New Roman" w:hAnsi="Times New Roman" w:cs="Times New Roman"/>
                    <w:sz w:val="26"/>
                    <w:szCs w:val="26"/>
                  </w:rPr>
                  <w:t>Phan</w:t>
                </w:r>
                <w:r>
                  <w:rPr>
                    <w:rFonts w:ascii="Times New Roman" w:hAnsi="Times New Roman" w:cs="Times New Roman"/>
                    <w:sz w:val="26"/>
                    <w:szCs w:val="26"/>
                    <w:lang w:val="vi-VN"/>
                  </w:rPr>
                  <w:t xml:space="preserve"> Minh Tánh</w:t>
                </w:r>
              </w:p>
            </w:tc>
          </w:tr>
        </w:tbl>
        <w:p w14:paraId="7DFBF579">
          <w:pPr>
            <w:jc w:val="center"/>
            <w:rPr>
              <w:rFonts w:ascii="Times New Roman" w:hAnsi="Times New Roman" w:cs="Times New Roman"/>
              <w:b/>
              <w:sz w:val="44"/>
            </w:rPr>
          </w:pPr>
        </w:p>
        <w:p w14:paraId="736ACD48">
          <w:pPr>
            <w:jc w:val="center"/>
            <w:rPr>
              <w:rFonts w:ascii="Times New Roman" w:hAnsi="Times New Roman" w:cs="Times New Roman"/>
              <w:b/>
              <w:sz w:val="44"/>
            </w:rPr>
          </w:pPr>
        </w:p>
        <w:p w14:paraId="06D98AA9">
          <w:pPr>
            <w:jc w:val="center"/>
            <w:rPr>
              <w:rFonts w:ascii="Times New Roman" w:hAnsi="Times New Roman" w:cs="Times New Roman"/>
              <w:b/>
              <w:sz w:val="44"/>
            </w:rPr>
          </w:pPr>
        </w:p>
        <w:p w14:paraId="5A6B9C3A">
          <w:pPr>
            <w:jc w:val="center"/>
            <w:rPr>
              <w:rFonts w:ascii="Times New Roman" w:hAnsi="Times New Roman" w:cs="Times New Roman"/>
              <w:b/>
              <w:sz w:val="44"/>
            </w:rPr>
          </w:pPr>
        </w:p>
        <w:p w14:paraId="248E6E80">
          <w:pPr>
            <w:spacing w:before="89"/>
            <w:ind w:left="1440" w:right="2171" w:firstLine="720"/>
            <w:jc w:val="center"/>
            <w:rPr>
              <w:rFonts w:ascii="Times New Roman" w:hAnsi="Times New Roman" w:cs="Times New Roman"/>
              <w:sz w:val="28"/>
            </w:rPr>
          </w:pPr>
          <w:r>
            <w:rPr>
              <w:rFonts w:ascii="Times New Roman" w:hAnsi="Times New Roman" w:cs="Times New Roman"/>
              <w:sz w:val="28"/>
            </w:rPr>
            <w:t>- Cần Thơ, Tháng 5/ 2023 –</w:t>
          </w:r>
        </w:p>
        <w:p w14:paraId="08B2AEED">
          <w:pPr>
            <w:jc w:val="center"/>
            <w:rPr>
              <w:rFonts w:ascii="Times New Roman" w:hAnsi="Times New Roman" w:cs="Times New Roman" w:eastAsiaTheme="majorEastAsia"/>
              <w:b/>
              <w:bCs/>
              <w:color w:val="376092" w:themeColor="accent1" w:themeShade="BF"/>
              <w:sz w:val="40"/>
              <w:szCs w:val="40"/>
              <w:lang w:eastAsia="ja-JP"/>
            </w:rPr>
          </w:pPr>
          <w:r>
            <w:rPr>
              <w:rFonts w:ascii="Times New Roman" w:hAnsi="Times New Roman" w:cs="Times New Roman" w:eastAsiaTheme="majorEastAsia"/>
              <w:b/>
              <w:bCs/>
              <w:color w:val="376092" w:themeColor="accent1" w:themeShade="BF"/>
              <w:sz w:val="40"/>
              <w:szCs w:val="40"/>
              <w:lang w:eastAsia="ja-JP"/>
            </w:rPr>
            <w:t>Phân công công việc</w:t>
          </w:r>
        </w:p>
        <w:p w14:paraId="49ED77C3">
          <w:pPr>
            <w:jc w:val="center"/>
            <w:rPr>
              <w:rFonts w:ascii="Times New Roman" w:hAnsi="Times New Roman" w:cs="Times New Roman" w:eastAsiaTheme="majorEastAsia"/>
              <w:b/>
              <w:bCs/>
              <w:color w:val="376092" w:themeColor="accent1" w:themeShade="BF"/>
              <w:sz w:val="26"/>
              <w:szCs w:val="26"/>
              <w:lang w:eastAsia="ja-JP"/>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3A1ED3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vAlign w:val="center"/>
              </w:tcPr>
              <w:p w14:paraId="3618607D">
                <w:pPr>
                  <w:spacing w:after="0" w:line="24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Thành viên</w:t>
                </w:r>
              </w:p>
            </w:tc>
            <w:tc>
              <w:tcPr>
                <w:tcW w:w="4675" w:type="dxa"/>
                <w:vAlign w:val="center"/>
              </w:tcPr>
              <w:p w14:paraId="603A5D6C">
                <w:pPr>
                  <w:spacing w:after="0" w:line="24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Công việc</w:t>
                </w:r>
              </w:p>
            </w:tc>
          </w:tr>
          <w:tr w14:paraId="1748AA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vAlign w:val="center"/>
              </w:tcPr>
              <w:p w14:paraId="4B9352E4">
                <w:pPr>
                  <w:spacing w:after="0" w:line="240" w:lineRule="auto"/>
                  <w:jc w:val="center"/>
                  <w:rPr>
                    <w:rFonts w:ascii="Times New Roman" w:hAnsi="Times New Roman" w:eastAsia="Times New Roman" w:cs="Times New Roman"/>
                    <w:sz w:val="26"/>
                    <w:szCs w:val="26"/>
                  </w:rPr>
                </w:pPr>
                <w:r>
                  <w:rPr>
                    <w:rFonts w:hint="default" w:ascii="Times New Roman" w:hAnsi="Times New Roman" w:eastAsia="Times New Roman" w:cs="Times New Roman"/>
                    <w:sz w:val="26"/>
                    <w:szCs w:val="26"/>
                    <w:lang w:val="en-US"/>
                  </w:rPr>
                  <w:t>Bùi Nhật Quang</w:t>
                </w:r>
                <w:r>
                  <w:rPr>
                    <w:rFonts w:ascii="Times New Roman" w:hAnsi="Times New Roman" w:eastAsia="Times New Roman" w:cs="Times New Roman"/>
                    <w:sz w:val="26"/>
                    <w:szCs w:val="26"/>
                  </w:rPr>
                  <w:br w:type="textWrapping"/>
                </w:r>
                <w:r>
                  <w:rPr>
                    <w:rFonts w:ascii="Times New Roman" w:hAnsi="Times New Roman" w:eastAsia="Times New Roman" w:cs="Times New Roman"/>
                    <w:sz w:val="26"/>
                    <w:szCs w:val="26"/>
                  </w:rPr>
                  <w:t>( Trưởng nhóm )</w:t>
                </w:r>
              </w:p>
            </w:tc>
            <w:tc>
              <w:tcPr>
                <w:tcW w:w="4675" w:type="dxa"/>
                <w:vAlign w:val="center"/>
              </w:tcPr>
              <w:p w14:paraId="416F409C">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Đóng góp ý kiến</w:t>
                </w:r>
                <w:r>
                  <w:rPr>
                    <w:rFonts w:ascii="Times New Roman" w:hAnsi="Times New Roman" w:eastAsia="Times New Roman" w:cs="Times New Roman"/>
                    <w:sz w:val="26"/>
                    <w:szCs w:val="26"/>
                  </w:rPr>
                  <w:br w:type="textWrapping"/>
                </w:r>
                <w:r>
                  <w:rPr>
                    <w:rFonts w:ascii="Times New Roman" w:hAnsi="Times New Roman" w:eastAsia="Times New Roman" w:cs="Times New Roman"/>
                    <w:sz w:val="26"/>
                    <w:szCs w:val="26"/>
                  </w:rPr>
                  <w:t>Phân công công việc</w:t>
                </w:r>
                <w:r>
                  <w:rPr>
                    <w:rFonts w:ascii="Times New Roman" w:hAnsi="Times New Roman" w:eastAsia="Times New Roman" w:cs="Times New Roman"/>
                    <w:sz w:val="26"/>
                    <w:szCs w:val="26"/>
                  </w:rPr>
                  <w:br w:type="textWrapping"/>
                </w:r>
                <w:r>
                  <w:rPr>
                    <w:rFonts w:ascii="Times New Roman" w:hAnsi="Times New Roman" w:eastAsia="Times New Roman" w:cs="Times New Roman"/>
                    <w:sz w:val="26"/>
                    <w:szCs w:val="26"/>
                  </w:rPr>
                  <w:t>Thiết lập server</w:t>
                </w:r>
                <w:r>
                  <w:rPr>
                    <w:rFonts w:ascii="Times New Roman" w:hAnsi="Times New Roman" w:eastAsia="Times New Roman" w:cs="Times New Roman"/>
                    <w:sz w:val="26"/>
                    <w:szCs w:val="26"/>
                  </w:rPr>
                  <w:br w:type="textWrapping"/>
                </w:r>
                <w:r>
                  <w:rPr>
                    <w:rFonts w:ascii="Times New Roman" w:hAnsi="Times New Roman" w:eastAsia="Times New Roman" w:cs="Times New Roman"/>
                    <w:sz w:val="26"/>
                    <w:szCs w:val="26"/>
                  </w:rPr>
                  <w:t>Testing</w:t>
                </w:r>
              </w:p>
              <w:p w14:paraId="640E6514">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Đóng gói sản phẩm</w:t>
                </w:r>
              </w:p>
            </w:tc>
          </w:tr>
          <w:tr w14:paraId="4686D5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vAlign w:val="center"/>
              </w:tcPr>
              <w:p w14:paraId="59B82800">
                <w:pPr>
                  <w:spacing w:after="0" w:line="240" w:lineRule="auto"/>
                  <w:jc w:val="center"/>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Phạm Văn huy</w:t>
                </w:r>
              </w:p>
            </w:tc>
            <w:tc>
              <w:tcPr>
                <w:tcW w:w="4675" w:type="dxa"/>
                <w:vAlign w:val="center"/>
              </w:tcPr>
              <w:p w14:paraId="08E35E2C">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Đóng góp ý kiến</w:t>
                </w:r>
                <w:r>
                  <w:rPr>
                    <w:rFonts w:ascii="Times New Roman" w:hAnsi="Times New Roman" w:eastAsia="Times New Roman" w:cs="Times New Roman"/>
                    <w:sz w:val="26"/>
                    <w:szCs w:val="26"/>
                  </w:rPr>
                  <w:br w:type="textWrapping"/>
                </w:r>
                <w:r>
                  <w:rPr>
                    <w:rFonts w:ascii="Times New Roman" w:hAnsi="Times New Roman" w:eastAsia="Times New Roman" w:cs="Times New Roman"/>
                    <w:sz w:val="26"/>
                    <w:szCs w:val="26"/>
                  </w:rPr>
                  <w:t>Thiết kế logo</w:t>
                </w:r>
              </w:p>
              <w:p w14:paraId="6EED1897">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Thiết kế cơ sở dữ liệu</w:t>
                </w:r>
              </w:p>
              <w:p w14:paraId="2D0AC083">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Làm việc với </w:t>
                </w:r>
                <w:r>
                  <w:rPr>
                    <w:rFonts w:hint="default" w:ascii="Times New Roman" w:hAnsi="Times New Roman" w:eastAsia="Times New Roman" w:cs="Times New Roman"/>
                    <w:sz w:val="26"/>
                    <w:szCs w:val="26"/>
                    <w:lang w:val="en-US"/>
                  </w:rPr>
                  <w:t>SQL</w:t>
                </w:r>
                <w:r>
                  <w:rPr>
                    <w:rFonts w:ascii="Times New Roman" w:hAnsi="Times New Roman" w:eastAsia="Times New Roman" w:cs="Times New Roman"/>
                    <w:sz w:val="26"/>
                    <w:szCs w:val="26"/>
                  </w:rPr>
                  <w:t xml:space="preserve"> Database</w:t>
                </w:r>
                <w:r>
                  <w:rPr>
                    <w:rFonts w:ascii="Times New Roman" w:hAnsi="Times New Roman" w:eastAsia="Times New Roman" w:cs="Times New Roman"/>
                    <w:sz w:val="26"/>
                    <w:szCs w:val="26"/>
                  </w:rPr>
                  <w:br w:type="textWrapping"/>
                </w:r>
                <w:r>
                  <w:rPr>
                    <w:rFonts w:ascii="Times New Roman" w:hAnsi="Times New Roman" w:eastAsia="Times New Roman" w:cs="Times New Roman"/>
                    <w:sz w:val="26"/>
                    <w:szCs w:val="26"/>
                  </w:rPr>
                  <w:t xml:space="preserve">Tham gia thiết kế giao diện </w:t>
                </w:r>
                <w:r>
                  <w:rPr>
                    <w:rFonts w:ascii="Times New Roman" w:hAnsi="Times New Roman" w:eastAsia="Times New Roman" w:cs="Times New Roman"/>
                    <w:sz w:val="26"/>
                    <w:szCs w:val="26"/>
                  </w:rPr>
                  <w:br w:type="textWrapping"/>
                </w:r>
                <w:r>
                  <w:rPr>
                    <w:rFonts w:ascii="Times New Roman" w:hAnsi="Times New Roman" w:eastAsia="Times New Roman" w:cs="Times New Roman"/>
                    <w:sz w:val="26"/>
                    <w:szCs w:val="26"/>
                  </w:rPr>
                  <w:t>Tổng hợp tài liệu</w:t>
                </w:r>
                <w:r>
                  <w:rPr>
                    <w:rFonts w:ascii="Times New Roman" w:hAnsi="Times New Roman" w:eastAsia="Times New Roman" w:cs="Times New Roman"/>
                    <w:sz w:val="26"/>
                    <w:szCs w:val="26"/>
                  </w:rPr>
                  <w:br w:type="textWrapping"/>
                </w:r>
                <w:r>
                  <w:rPr>
                    <w:rFonts w:ascii="Times New Roman" w:hAnsi="Times New Roman" w:eastAsia="Times New Roman" w:cs="Times New Roman"/>
                    <w:sz w:val="26"/>
                    <w:szCs w:val="26"/>
                  </w:rPr>
                  <w:t>Vẽ phác họa giao diện</w:t>
                </w:r>
              </w:p>
              <w:p w14:paraId="1685933A">
                <w:pPr>
                  <w:spacing w:after="0" w:line="240" w:lineRule="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Viết code chức năng</w:t>
                </w:r>
              </w:p>
              <w:p w14:paraId="0612F204">
                <w:pPr>
                  <w:spacing w:after="0" w:line="240" w:lineRule="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Viết file Dao</w:t>
                </w:r>
              </w:p>
              <w:p w14:paraId="119D869C">
                <w:pPr>
                  <w:spacing w:after="0" w:line="240" w:lineRule="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Entity</w:t>
                </w:r>
              </w:p>
              <w:p w14:paraId="15A06D1E">
                <w:pPr>
                  <w:spacing w:after="0" w:line="240" w:lineRule="auto"/>
                  <w:rPr>
                    <w:rFonts w:ascii="Times New Roman" w:hAnsi="Times New Roman" w:eastAsia="Times New Roman" w:cs="Times New Roman"/>
                    <w:sz w:val="26"/>
                    <w:szCs w:val="26"/>
                  </w:rPr>
                </w:pPr>
                <w:r>
                  <w:rPr>
                    <w:rFonts w:hint="default" w:ascii="Times New Roman" w:hAnsi="Times New Roman" w:eastAsia="Times New Roman" w:cs="Times New Roman"/>
                    <w:sz w:val="26"/>
                    <w:szCs w:val="26"/>
                    <w:lang w:val="en-US"/>
                  </w:rPr>
                  <w:t xml:space="preserve">File tiện ích </w:t>
                </w:r>
                <w:r>
                  <w:rPr>
                    <w:rFonts w:ascii="Times New Roman" w:hAnsi="Times New Roman" w:eastAsia="Times New Roman" w:cs="Times New Roman"/>
                    <w:sz w:val="26"/>
                    <w:szCs w:val="26"/>
                  </w:rPr>
                  <w:br w:type="textWrapping"/>
                </w:r>
                <w:r>
                  <w:rPr>
                    <w:rFonts w:ascii="Times New Roman" w:hAnsi="Times New Roman" w:eastAsia="Times New Roman" w:cs="Times New Roman"/>
                    <w:sz w:val="26"/>
                    <w:szCs w:val="26"/>
                  </w:rPr>
                  <w:t>Testing</w:t>
                </w:r>
              </w:p>
            </w:tc>
          </w:tr>
          <w:tr w14:paraId="63407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vAlign w:val="center"/>
              </w:tcPr>
              <w:p w14:paraId="3DA7C2DD">
                <w:pPr>
                  <w:spacing w:after="0" w:line="240" w:lineRule="auto"/>
                  <w:jc w:val="center"/>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Phan Minh Tánh</w:t>
                </w:r>
              </w:p>
            </w:tc>
            <w:tc>
              <w:tcPr>
                <w:tcW w:w="4675" w:type="dxa"/>
                <w:vAlign w:val="center"/>
              </w:tcPr>
              <w:p w14:paraId="67EB7724">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Đóng góp ý kiến</w:t>
                </w:r>
                <w:r>
                  <w:rPr>
                    <w:rFonts w:ascii="Times New Roman" w:hAnsi="Times New Roman" w:eastAsia="Times New Roman" w:cs="Times New Roman"/>
                    <w:sz w:val="26"/>
                    <w:szCs w:val="26"/>
                  </w:rPr>
                  <w:br w:type="textWrapping"/>
                </w:r>
                <w:r>
                  <w:rPr>
                    <w:rFonts w:ascii="Times New Roman" w:hAnsi="Times New Roman" w:eastAsia="Times New Roman" w:cs="Times New Roman"/>
                    <w:sz w:val="26"/>
                    <w:szCs w:val="26"/>
                  </w:rPr>
                  <w:t xml:space="preserve">Xây dựng giao diện </w:t>
                </w:r>
                <w:r>
                  <w:rPr>
                    <w:rFonts w:ascii="Times New Roman" w:hAnsi="Times New Roman" w:eastAsia="Times New Roman" w:cs="Times New Roman"/>
                    <w:sz w:val="26"/>
                    <w:szCs w:val="26"/>
                  </w:rPr>
                  <w:br w:type="textWrapping"/>
                </w:r>
                <w:r>
                  <w:rPr>
                    <w:rFonts w:ascii="Times New Roman" w:hAnsi="Times New Roman" w:eastAsia="Times New Roman" w:cs="Times New Roman"/>
                    <w:sz w:val="26"/>
                    <w:szCs w:val="26"/>
                  </w:rPr>
                  <w:t>Tổng hợp tài liệu</w:t>
                </w:r>
                <w:r>
                  <w:rPr>
                    <w:rFonts w:ascii="Times New Roman" w:hAnsi="Times New Roman" w:eastAsia="Times New Roman" w:cs="Times New Roman"/>
                    <w:sz w:val="26"/>
                    <w:szCs w:val="26"/>
                  </w:rPr>
                  <w:br w:type="textWrapping"/>
                </w:r>
                <w:r>
                  <w:rPr>
                    <w:rFonts w:ascii="Times New Roman" w:hAnsi="Times New Roman" w:eastAsia="Times New Roman" w:cs="Times New Roman"/>
                    <w:sz w:val="26"/>
                    <w:szCs w:val="26"/>
                  </w:rPr>
                  <w:t>Testing</w:t>
                </w:r>
              </w:p>
              <w:p w14:paraId="4F469EA2">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Đóng gói sản phẩm</w:t>
                </w:r>
              </w:p>
            </w:tc>
          </w:tr>
        </w:tbl>
        <w:p w14:paraId="3C4873D0">
          <w:pPr>
            <w:rPr>
              <w:rFonts w:ascii="Roboto" w:hAnsi="Roboto" w:cs="Times New Roman" w:eastAsiaTheme="majorEastAsia"/>
              <w:b/>
              <w:bCs/>
              <w:color w:val="376092" w:themeColor="accent1" w:themeShade="BF"/>
              <w:sz w:val="28"/>
              <w:szCs w:val="28"/>
              <w:lang w:eastAsia="ja-JP"/>
            </w:rPr>
          </w:pPr>
          <w:r>
            <w:rPr>
              <w:rFonts w:ascii="Roboto" w:hAnsi="Roboto" w:cs="Times New Roman" w:eastAsiaTheme="majorEastAsia"/>
              <w:b/>
              <w:bCs/>
              <w:color w:val="376092" w:themeColor="accent1" w:themeShade="BF"/>
              <w:sz w:val="28"/>
              <w:szCs w:val="28"/>
              <w:lang w:eastAsia="ja-JP"/>
            </w:rPr>
            <w:br w:type="page"/>
          </w:r>
          <w:bookmarkStart w:id="29" w:name="_GoBack"/>
          <w:bookmarkEnd w:id="29"/>
        </w:p>
        <w:p w14:paraId="428FB88C">
          <w:pPr>
            <w:rPr>
              <w:rFonts w:ascii="Roboto" w:hAnsi="Roboto" w:cs="Times New Roman" w:eastAsiaTheme="majorEastAsia"/>
              <w:b/>
              <w:bCs/>
              <w:color w:val="376092" w:themeColor="accent1" w:themeShade="BF"/>
              <w:sz w:val="28"/>
              <w:szCs w:val="28"/>
              <w:lang w:eastAsia="ja-JP"/>
            </w:rPr>
          </w:pPr>
        </w:p>
      </w:sdtContent>
    </w:sdt>
    <w:sdt>
      <w:sdtPr>
        <w:rPr>
          <w:rFonts w:eastAsiaTheme="minorHAnsi"/>
          <w:bCs/>
          <w:color w:val="auto"/>
        </w:rPr>
        <w:id w:val="-1263608874"/>
        <w:docPartObj>
          <w:docPartGallery w:val="Table of Contents"/>
          <w:docPartUnique/>
        </w:docPartObj>
      </w:sdtPr>
      <w:sdtEndPr>
        <w:rPr>
          <w:rFonts w:cs="Times New Roman" w:eastAsiaTheme="minorEastAsia"/>
          <w:b w:val="0"/>
          <w:bCs w:val="0"/>
          <w:color w:val="auto"/>
          <w:sz w:val="26"/>
          <w:szCs w:val="26"/>
        </w:rPr>
      </w:sdtEndPr>
      <w:sdtContent>
        <w:p w14:paraId="1EA79F5D">
          <w:pPr>
            <w:pStyle w:val="42"/>
            <w:jc w:val="center"/>
          </w:pPr>
          <w:r>
            <w:t>MỤC LỤC</w:t>
          </w:r>
        </w:p>
        <w:p w14:paraId="45EEC6CB">
          <w:pPr>
            <w:pStyle w:val="24"/>
            <w:rPr>
              <w:rFonts w:ascii="Times New Roman" w:hAnsi="Times New Roman" w:cs="Times New Roman"/>
              <w:kern w:val="2"/>
              <w:sz w:val="26"/>
              <w:szCs w:val="26"/>
              <w14:ligatures w14:val="standardContextual"/>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\o "1-3" \h \z \u </w:instrText>
          </w:r>
          <w:r>
            <w:rPr>
              <w:rFonts w:ascii="Times New Roman" w:hAnsi="Times New Roman" w:cs="Times New Roman"/>
              <w:sz w:val="26"/>
              <w:szCs w:val="26"/>
            </w:rPr>
            <w:fldChar w:fldCharType="separate"/>
          </w:r>
          <w:r>
            <w:fldChar w:fldCharType="begin"/>
          </w:r>
          <w:r>
            <w:instrText xml:space="preserve"> HYPERLINK \l "_Toc170416715" </w:instrText>
          </w:r>
          <w:r>
            <w:fldChar w:fldCharType="separate"/>
          </w:r>
          <w:r>
            <w:rPr>
              <w:rStyle w:val="18"/>
              <w:rFonts w:ascii="Times New Roman" w:hAnsi="Times New Roman" w:cs="Times New Roman"/>
              <w:sz w:val="26"/>
              <w:szCs w:val="26"/>
            </w:rPr>
            <w:t>I.</w:t>
          </w:r>
          <w:r>
            <w:rPr>
              <w:rFonts w:ascii="Times New Roman" w:hAnsi="Times New Roman" w:cs="Times New Roman"/>
              <w:kern w:val="2"/>
              <w:sz w:val="26"/>
              <w:szCs w:val="26"/>
              <w14:ligatures w14:val="standardContextual"/>
            </w:rPr>
            <w:tab/>
          </w:r>
          <w:r>
            <w:rPr>
              <w:rStyle w:val="18"/>
              <w:rFonts w:ascii="Times New Roman" w:hAnsi="Times New Roman" w:cs="Times New Roman"/>
              <w:sz w:val="26"/>
              <w:szCs w:val="26"/>
            </w:rPr>
            <w:t>PHÂN TÍCH</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_Toc170416715 \h </w:instrText>
          </w:r>
          <w:r>
            <w:rPr>
              <w:rFonts w:ascii="Times New Roman" w:hAnsi="Times New Roman" w:cs="Times New Roman"/>
              <w:sz w:val="26"/>
              <w:szCs w:val="26"/>
            </w:rPr>
            <w:fldChar w:fldCharType="separate"/>
          </w:r>
          <w:r>
            <w:rPr>
              <w:rFonts w:ascii="Times New Roman" w:hAnsi="Times New Roman" w:cs="Times New Roman"/>
              <w:sz w:val="26"/>
              <w:szCs w:val="26"/>
            </w:rPr>
            <w:t>4</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744D25A5">
          <w:pPr>
            <w:pStyle w:val="25"/>
            <w:rPr>
              <w:rFonts w:ascii="Times New Roman" w:hAnsi="Times New Roman" w:cs="Times New Roman"/>
              <w:kern w:val="2"/>
              <w:sz w:val="26"/>
              <w:szCs w:val="26"/>
              <w14:ligatures w14:val="standardContextual"/>
            </w:rPr>
          </w:pPr>
          <w:r>
            <w:fldChar w:fldCharType="begin"/>
          </w:r>
          <w:r>
            <w:instrText xml:space="preserve"> HYPERLINK \l "_Toc170416716" </w:instrText>
          </w:r>
          <w:r>
            <w:fldChar w:fldCharType="separate"/>
          </w:r>
          <w:r>
            <w:rPr>
              <w:rStyle w:val="18"/>
              <w:rFonts w:ascii="Times New Roman" w:hAnsi="Times New Roman" w:cs="Times New Roman"/>
              <w:sz w:val="26"/>
              <w:szCs w:val="26"/>
            </w:rPr>
            <w:t>1.</w:t>
          </w:r>
          <w:r>
            <w:rPr>
              <w:rFonts w:ascii="Times New Roman" w:hAnsi="Times New Roman" w:cs="Times New Roman"/>
              <w:kern w:val="2"/>
              <w:sz w:val="26"/>
              <w:szCs w:val="26"/>
              <w14:ligatures w14:val="standardContextual"/>
            </w:rPr>
            <w:tab/>
          </w:r>
          <w:r>
            <w:rPr>
              <w:rStyle w:val="18"/>
              <w:rFonts w:ascii="Times New Roman" w:hAnsi="Times New Roman" w:cs="Times New Roman"/>
              <w:sz w:val="26"/>
              <w:szCs w:val="26"/>
            </w:rPr>
            <w:t>Thông tin dự án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_Toc170416716 \h </w:instrText>
          </w:r>
          <w:r>
            <w:rPr>
              <w:rFonts w:ascii="Times New Roman" w:hAnsi="Times New Roman" w:cs="Times New Roman"/>
              <w:sz w:val="26"/>
              <w:szCs w:val="26"/>
            </w:rPr>
            <w:fldChar w:fldCharType="separate"/>
          </w:r>
          <w:r>
            <w:rPr>
              <w:rFonts w:ascii="Times New Roman" w:hAnsi="Times New Roman" w:cs="Times New Roman"/>
              <w:sz w:val="26"/>
              <w:szCs w:val="26"/>
            </w:rPr>
            <w:t>4</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4EAA2B38">
          <w:pPr>
            <w:pStyle w:val="25"/>
            <w:rPr>
              <w:rFonts w:ascii="Times New Roman" w:hAnsi="Times New Roman" w:cs="Times New Roman"/>
              <w:kern w:val="2"/>
              <w:sz w:val="26"/>
              <w:szCs w:val="26"/>
              <w14:ligatures w14:val="standardContextual"/>
            </w:rPr>
          </w:pPr>
          <w:r>
            <w:fldChar w:fldCharType="begin"/>
          </w:r>
          <w:r>
            <w:instrText xml:space="preserve"> HYPERLINK \l "_Toc170416717" </w:instrText>
          </w:r>
          <w:r>
            <w:fldChar w:fldCharType="separate"/>
          </w:r>
          <w:r>
            <w:rPr>
              <w:rStyle w:val="18"/>
              <w:rFonts w:ascii="Times New Roman" w:hAnsi="Times New Roman" w:cs="Times New Roman"/>
              <w:sz w:val="26"/>
              <w:szCs w:val="26"/>
            </w:rPr>
            <w:t>2.</w:t>
          </w:r>
          <w:r>
            <w:rPr>
              <w:rFonts w:ascii="Times New Roman" w:hAnsi="Times New Roman" w:cs="Times New Roman"/>
              <w:kern w:val="2"/>
              <w:sz w:val="26"/>
              <w:szCs w:val="26"/>
              <w14:ligatures w14:val="standardContextual"/>
            </w:rPr>
            <w:tab/>
          </w:r>
          <w:r>
            <w:rPr>
              <w:rStyle w:val="18"/>
              <w:rFonts w:ascii="Times New Roman" w:hAnsi="Times New Roman" w:cs="Times New Roman"/>
              <w:sz w:val="26"/>
              <w:szCs w:val="26"/>
            </w:rPr>
            <w:t>Tổng quan về dự án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_Toc170416717 \h </w:instrText>
          </w:r>
          <w:r>
            <w:rPr>
              <w:rFonts w:ascii="Times New Roman" w:hAnsi="Times New Roman" w:cs="Times New Roman"/>
              <w:sz w:val="26"/>
              <w:szCs w:val="26"/>
            </w:rPr>
            <w:fldChar w:fldCharType="separate"/>
          </w:r>
          <w:r>
            <w:rPr>
              <w:rFonts w:ascii="Times New Roman" w:hAnsi="Times New Roman" w:cs="Times New Roman"/>
              <w:sz w:val="26"/>
              <w:szCs w:val="26"/>
            </w:rPr>
            <w:t>4</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7148DBFB">
          <w:pPr>
            <w:pStyle w:val="25"/>
            <w:rPr>
              <w:rFonts w:ascii="Times New Roman" w:hAnsi="Times New Roman" w:cs="Times New Roman"/>
              <w:kern w:val="2"/>
              <w:sz w:val="26"/>
              <w:szCs w:val="26"/>
              <w14:ligatures w14:val="standardContextual"/>
            </w:rPr>
          </w:pPr>
          <w:r>
            <w:fldChar w:fldCharType="begin"/>
          </w:r>
          <w:r>
            <w:instrText xml:space="preserve"> HYPERLINK \l "_Toc170416718" </w:instrText>
          </w:r>
          <w:r>
            <w:fldChar w:fldCharType="separate"/>
          </w:r>
          <w:r>
            <w:rPr>
              <w:rStyle w:val="18"/>
              <w:rFonts w:ascii="Times New Roman" w:hAnsi="Times New Roman" w:cs="Times New Roman"/>
              <w:sz w:val="26"/>
              <w:szCs w:val="26"/>
            </w:rPr>
            <w:t>3.</w:t>
          </w:r>
          <w:r>
            <w:rPr>
              <w:rFonts w:ascii="Times New Roman" w:hAnsi="Times New Roman" w:cs="Times New Roman"/>
              <w:kern w:val="2"/>
              <w:sz w:val="26"/>
              <w:szCs w:val="26"/>
              <w14:ligatures w14:val="standardContextual"/>
            </w:rPr>
            <w:tab/>
          </w:r>
          <w:r>
            <w:rPr>
              <w:rStyle w:val="18"/>
              <w:rFonts w:ascii="Times New Roman" w:hAnsi="Times New Roman" w:cs="Times New Roman"/>
              <w:sz w:val="26"/>
              <w:szCs w:val="26"/>
            </w:rPr>
            <w:t>Yêu cầu</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_Toc170416718 \h </w:instrText>
          </w:r>
          <w:r>
            <w:rPr>
              <w:rFonts w:ascii="Times New Roman" w:hAnsi="Times New Roman" w:cs="Times New Roman"/>
              <w:sz w:val="26"/>
              <w:szCs w:val="26"/>
            </w:rPr>
            <w:fldChar w:fldCharType="separate"/>
          </w:r>
          <w:r>
            <w:rPr>
              <w:rFonts w:ascii="Times New Roman" w:hAnsi="Times New Roman" w:cs="Times New Roman"/>
              <w:sz w:val="26"/>
              <w:szCs w:val="26"/>
            </w:rPr>
            <w:t>4</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132C27D1">
          <w:pPr>
            <w:pStyle w:val="25"/>
            <w:rPr>
              <w:rFonts w:ascii="Times New Roman" w:hAnsi="Times New Roman" w:cs="Times New Roman"/>
              <w:kern w:val="2"/>
              <w:sz w:val="26"/>
              <w:szCs w:val="26"/>
              <w14:ligatures w14:val="standardContextual"/>
            </w:rPr>
          </w:pPr>
          <w:r>
            <w:fldChar w:fldCharType="begin"/>
          </w:r>
          <w:r>
            <w:instrText xml:space="preserve"> HYPERLINK \l "_Toc170416719" </w:instrText>
          </w:r>
          <w:r>
            <w:fldChar w:fldCharType="separate"/>
          </w:r>
          <w:r>
            <w:rPr>
              <w:rStyle w:val="18"/>
              <w:rFonts w:ascii="Times New Roman" w:hAnsi="Times New Roman" w:cs="Times New Roman"/>
              <w:sz w:val="26"/>
              <w:szCs w:val="26"/>
            </w:rPr>
            <w:t>4.</w:t>
          </w:r>
          <w:r>
            <w:rPr>
              <w:rFonts w:ascii="Times New Roman" w:hAnsi="Times New Roman" w:cs="Times New Roman"/>
              <w:kern w:val="2"/>
              <w:sz w:val="26"/>
              <w:szCs w:val="26"/>
              <w14:ligatures w14:val="standardContextual"/>
            </w:rPr>
            <w:tab/>
          </w:r>
          <w:r>
            <w:rPr>
              <w:rStyle w:val="18"/>
              <w:rFonts w:ascii="Times New Roman" w:hAnsi="Times New Roman" w:cs="Times New Roman"/>
              <w:sz w:val="26"/>
              <w:szCs w:val="26"/>
            </w:rPr>
            <w:t>Tiêu chí</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_Toc170416719 \h </w:instrText>
          </w:r>
          <w:r>
            <w:rPr>
              <w:rFonts w:ascii="Times New Roman" w:hAnsi="Times New Roman" w:cs="Times New Roman"/>
              <w:sz w:val="26"/>
              <w:szCs w:val="26"/>
            </w:rPr>
            <w:fldChar w:fldCharType="separate"/>
          </w:r>
          <w:r>
            <w:rPr>
              <w:rFonts w:ascii="Times New Roman" w:hAnsi="Times New Roman" w:cs="Times New Roman"/>
              <w:sz w:val="26"/>
              <w:szCs w:val="26"/>
            </w:rPr>
            <w:t>4</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20004BAD">
          <w:pPr>
            <w:pStyle w:val="26"/>
            <w:tabs>
              <w:tab w:val="left" w:pos="1100"/>
              <w:tab w:val="right" w:leader="dot" w:pos="9350"/>
            </w:tabs>
            <w:rPr>
              <w:rFonts w:ascii="Times New Roman" w:hAnsi="Times New Roman" w:cs="Times New Roman"/>
              <w:kern w:val="2"/>
              <w:sz w:val="26"/>
              <w:szCs w:val="26"/>
              <w14:ligatures w14:val="standardContextual"/>
            </w:rPr>
          </w:pPr>
          <w:r>
            <w:fldChar w:fldCharType="begin"/>
          </w:r>
          <w:r>
            <w:instrText xml:space="preserve"> HYPERLINK \l "_Toc170416720" </w:instrText>
          </w:r>
          <w:r>
            <w:fldChar w:fldCharType="separate"/>
          </w:r>
          <w:r>
            <w:rPr>
              <w:rStyle w:val="18"/>
              <w:rFonts w:ascii="Times New Roman" w:hAnsi="Times New Roman" w:cs="Times New Roman"/>
              <w:sz w:val="26"/>
              <w:szCs w:val="26"/>
            </w:rPr>
            <w:t>4.1.</w:t>
          </w:r>
          <w:r>
            <w:rPr>
              <w:rFonts w:ascii="Times New Roman" w:hAnsi="Times New Roman" w:cs="Times New Roman"/>
              <w:kern w:val="2"/>
              <w:sz w:val="26"/>
              <w:szCs w:val="26"/>
              <w14:ligatures w14:val="standardContextual"/>
            </w:rPr>
            <w:tab/>
          </w:r>
          <w:r>
            <w:rPr>
              <w:rStyle w:val="18"/>
              <w:rFonts w:ascii="Times New Roman" w:hAnsi="Times New Roman" w:cs="Times New Roman"/>
              <w:sz w:val="26"/>
              <w:szCs w:val="26"/>
            </w:rPr>
            <w:t>Yêu cầu chức năng nghiệp vụ</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_Toc170416720 \h </w:instrText>
          </w:r>
          <w:r>
            <w:rPr>
              <w:rFonts w:ascii="Times New Roman" w:hAnsi="Times New Roman" w:cs="Times New Roman"/>
              <w:sz w:val="26"/>
              <w:szCs w:val="26"/>
            </w:rPr>
            <w:fldChar w:fldCharType="separate"/>
          </w:r>
          <w:r>
            <w:rPr>
              <w:rFonts w:ascii="Times New Roman" w:hAnsi="Times New Roman" w:cs="Times New Roman"/>
              <w:sz w:val="26"/>
              <w:szCs w:val="26"/>
            </w:rPr>
            <w:t>4</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46640204">
          <w:pPr>
            <w:pStyle w:val="26"/>
            <w:tabs>
              <w:tab w:val="left" w:pos="1100"/>
              <w:tab w:val="right" w:leader="dot" w:pos="9350"/>
            </w:tabs>
            <w:rPr>
              <w:rFonts w:ascii="Times New Roman" w:hAnsi="Times New Roman" w:cs="Times New Roman"/>
              <w:kern w:val="2"/>
              <w:sz w:val="26"/>
              <w:szCs w:val="26"/>
              <w14:ligatures w14:val="standardContextual"/>
            </w:rPr>
          </w:pPr>
          <w:r>
            <w:fldChar w:fldCharType="begin"/>
          </w:r>
          <w:r>
            <w:instrText xml:space="preserve"> HYPERLINK \l "_Toc170416721" </w:instrText>
          </w:r>
          <w:r>
            <w:fldChar w:fldCharType="separate"/>
          </w:r>
          <w:r>
            <w:rPr>
              <w:rStyle w:val="18"/>
              <w:rFonts w:ascii="Times New Roman" w:hAnsi="Times New Roman" w:cs="Times New Roman"/>
              <w:sz w:val="26"/>
              <w:szCs w:val="26"/>
            </w:rPr>
            <w:t>4.2.</w:t>
          </w:r>
          <w:r>
            <w:rPr>
              <w:rFonts w:ascii="Times New Roman" w:hAnsi="Times New Roman" w:cs="Times New Roman"/>
              <w:kern w:val="2"/>
              <w:sz w:val="26"/>
              <w:szCs w:val="26"/>
              <w14:ligatures w14:val="standardContextual"/>
            </w:rPr>
            <w:tab/>
          </w:r>
          <w:r>
            <w:rPr>
              <w:rStyle w:val="18"/>
              <w:rFonts w:ascii="Times New Roman" w:hAnsi="Times New Roman" w:cs="Times New Roman"/>
              <w:sz w:val="26"/>
              <w:szCs w:val="26"/>
            </w:rPr>
            <w:t>Yêu cầu bảo mật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_Toc170416721 \h </w:instrText>
          </w:r>
          <w:r>
            <w:rPr>
              <w:rFonts w:ascii="Times New Roman" w:hAnsi="Times New Roman" w:cs="Times New Roman"/>
              <w:sz w:val="26"/>
              <w:szCs w:val="26"/>
            </w:rPr>
            <w:fldChar w:fldCharType="separate"/>
          </w:r>
          <w:r>
            <w:rPr>
              <w:rFonts w:ascii="Times New Roman" w:hAnsi="Times New Roman" w:cs="Times New Roman"/>
              <w:sz w:val="26"/>
              <w:szCs w:val="26"/>
            </w:rPr>
            <w:t>4</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05AE28F3">
          <w:pPr>
            <w:pStyle w:val="26"/>
            <w:tabs>
              <w:tab w:val="left" w:pos="1100"/>
              <w:tab w:val="right" w:leader="dot" w:pos="9350"/>
            </w:tabs>
            <w:rPr>
              <w:rFonts w:ascii="Times New Roman" w:hAnsi="Times New Roman" w:cs="Times New Roman"/>
              <w:kern w:val="2"/>
              <w:sz w:val="26"/>
              <w:szCs w:val="26"/>
              <w14:ligatures w14:val="standardContextual"/>
            </w:rPr>
          </w:pPr>
          <w:r>
            <w:fldChar w:fldCharType="begin"/>
          </w:r>
          <w:r>
            <w:instrText xml:space="preserve"> HYPERLINK \l "_Toc170416722" </w:instrText>
          </w:r>
          <w:r>
            <w:fldChar w:fldCharType="separate"/>
          </w:r>
          <w:r>
            <w:rPr>
              <w:rStyle w:val="18"/>
              <w:rFonts w:ascii="Times New Roman" w:hAnsi="Times New Roman" w:cs="Times New Roman"/>
              <w:sz w:val="26"/>
              <w:szCs w:val="26"/>
            </w:rPr>
            <w:t>4.3.</w:t>
          </w:r>
          <w:r>
            <w:rPr>
              <w:rFonts w:ascii="Times New Roman" w:hAnsi="Times New Roman" w:cs="Times New Roman"/>
              <w:kern w:val="2"/>
              <w:sz w:val="26"/>
              <w:szCs w:val="26"/>
              <w14:ligatures w14:val="standardContextual"/>
            </w:rPr>
            <w:tab/>
          </w:r>
          <w:r>
            <w:rPr>
              <w:rStyle w:val="18"/>
              <w:rFonts w:ascii="Times New Roman" w:hAnsi="Times New Roman" w:cs="Times New Roman"/>
              <w:sz w:val="26"/>
              <w:szCs w:val="26"/>
            </w:rPr>
            <w:t>Yêu cầu về môi trường công nghệ</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_Toc170416722 \h </w:instrText>
          </w:r>
          <w:r>
            <w:rPr>
              <w:rFonts w:ascii="Times New Roman" w:hAnsi="Times New Roman" w:cs="Times New Roman"/>
              <w:sz w:val="26"/>
              <w:szCs w:val="26"/>
            </w:rPr>
            <w:fldChar w:fldCharType="separate"/>
          </w:r>
          <w:r>
            <w:rPr>
              <w:rFonts w:ascii="Times New Roman" w:hAnsi="Times New Roman" w:cs="Times New Roman"/>
              <w:sz w:val="26"/>
              <w:szCs w:val="26"/>
            </w:rPr>
            <w:t>4</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0565AF6C">
          <w:pPr>
            <w:pStyle w:val="26"/>
            <w:tabs>
              <w:tab w:val="left" w:pos="1100"/>
              <w:tab w:val="right" w:leader="dot" w:pos="9350"/>
            </w:tabs>
            <w:rPr>
              <w:rFonts w:ascii="Times New Roman" w:hAnsi="Times New Roman" w:cs="Times New Roman"/>
              <w:kern w:val="2"/>
              <w:sz w:val="26"/>
              <w:szCs w:val="26"/>
              <w14:ligatures w14:val="standardContextual"/>
            </w:rPr>
          </w:pPr>
          <w:r>
            <w:fldChar w:fldCharType="begin"/>
          </w:r>
          <w:r>
            <w:instrText xml:space="preserve"> HYPERLINK \l "_Toc170416723" </w:instrText>
          </w:r>
          <w:r>
            <w:fldChar w:fldCharType="separate"/>
          </w:r>
          <w:r>
            <w:rPr>
              <w:rStyle w:val="18"/>
              <w:rFonts w:ascii="Times New Roman" w:hAnsi="Times New Roman" w:cs="Times New Roman"/>
              <w:sz w:val="26"/>
              <w:szCs w:val="26"/>
            </w:rPr>
            <w:t>4.4.</w:t>
          </w:r>
          <w:r>
            <w:rPr>
              <w:rFonts w:ascii="Times New Roman" w:hAnsi="Times New Roman" w:cs="Times New Roman"/>
              <w:kern w:val="2"/>
              <w:sz w:val="26"/>
              <w:szCs w:val="26"/>
              <w14:ligatures w14:val="standardContextual"/>
            </w:rPr>
            <w:tab/>
          </w:r>
          <w:r>
            <w:rPr>
              <w:rStyle w:val="18"/>
              <w:rFonts w:ascii="Times New Roman" w:hAnsi="Times New Roman" w:cs="Times New Roman"/>
              <w:sz w:val="26"/>
              <w:szCs w:val="26"/>
            </w:rPr>
            <w:t>Đánh giá tính khả thi về năng lực</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_Toc170416723 \h </w:instrText>
          </w:r>
          <w:r>
            <w:rPr>
              <w:rFonts w:ascii="Times New Roman" w:hAnsi="Times New Roman" w:cs="Times New Roman"/>
              <w:sz w:val="26"/>
              <w:szCs w:val="26"/>
            </w:rPr>
            <w:fldChar w:fldCharType="separate"/>
          </w:r>
          <w:r>
            <w:rPr>
              <w:rFonts w:ascii="Times New Roman" w:hAnsi="Times New Roman" w:cs="Times New Roman"/>
              <w:sz w:val="26"/>
              <w:szCs w:val="26"/>
            </w:rPr>
            <w:t>4</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29077E1B">
          <w:pPr>
            <w:pStyle w:val="25"/>
            <w:rPr>
              <w:rFonts w:ascii="Times New Roman" w:hAnsi="Times New Roman" w:cs="Times New Roman"/>
              <w:kern w:val="2"/>
              <w:sz w:val="26"/>
              <w:szCs w:val="26"/>
              <w14:ligatures w14:val="standardContextual"/>
            </w:rPr>
          </w:pPr>
          <w:r>
            <w:fldChar w:fldCharType="begin"/>
          </w:r>
          <w:r>
            <w:instrText xml:space="preserve"> HYPERLINK \l "_Toc170416724" </w:instrText>
          </w:r>
          <w:r>
            <w:fldChar w:fldCharType="separate"/>
          </w:r>
          <w:r>
            <w:rPr>
              <w:rStyle w:val="18"/>
              <w:rFonts w:ascii="Times New Roman" w:hAnsi="Times New Roman" w:cs="Times New Roman"/>
              <w:sz w:val="26"/>
              <w:szCs w:val="26"/>
            </w:rPr>
            <w:t>5.</w:t>
          </w:r>
          <w:r>
            <w:rPr>
              <w:rFonts w:ascii="Times New Roman" w:hAnsi="Times New Roman" w:cs="Times New Roman"/>
              <w:kern w:val="2"/>
              <w:sz w:val="26"/>
              <w:szCs w:val="26"/>
              <w14:ligatures w14:val="standardContextual"/>
            </w:rPr>
            <w:tab/>
          </w:r>
          <w:r>
            <w:rPr>
              <w:rStyle w:val="18"/>
              <w:rFonts w:ascii="Times New Roman" w:hAnsi="Times New Roman" w:cs="Times New Roman"/>
              <w:sz w:val="26"/>
              <w:szCs w:val="26"/>
            </w:rPr>
            <w:t>Use case</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_Toc170416724 \h </w:instrText>
          </w:r>
          <w:r>
            <w:rPr>
              <w:rFonts w:ascii="Times New Roman" w:hAnsi="Times New Roman" w:cs="Times New Roman"/>
              <w:sz w:val="26"/>
              <w:szCs w:val="26"/>
            </w:rPr>
            <w:fldChar w:fldCharType="separate"/>
          </w:r>
          <w:r>
            <w:rPr>
              <w:rFonts w:ascii="Times New Roman" w:hAnsi="Times New Roman" w:cs="Times New Roman"/>
              <w:sz w:val="26"/>
              <w:szCs w:val="26"/>
            </w:rPr>
            <w:t>5</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1F7D8A4F">
          <w:pPr>
            <w:pStyle w:val="24"/>
            <w:rPr>
              <w:rFonts w:ascii="Times New Roman" w:hAnsi="Times New Roman" w:cs="Times New Roman"/>
              <w:kern w:val="2"/>
              <w:sz w:val="26"/>
              <w:szCs w:val="26"/>
              <w14:ligatures w14:val="standardContextual"/>
            </w:rPr>
          </w:pPr>
          <w:r>
            <w:fldChar w:fldCharType="begin"/>
          </w:r>
          <w:r>
            <w:instrText xml:space="preserve"> HYPERLINK \l "_Toc170416725" </w:instrText>
          </w:r>
          <w:r>
            <w:fldChar w:fldCharType="separate"/>
          </w:r>
          <w:r>
            <w:rPr>
              <w:rStyle w:val="18"/>
              <w:rFonts w:ascii="Times New Roman" w:hAnsi="Times New Roman" w:cs="Times New Roman"/>
              <w:sz w:val="26"/>
              <w:szCs w:val="26"/>
            </w:rPr>
            <w:t>II.</w:t>
          </w:r>
          <w:r>
            <w:rPr>
              <w:rFonts w:ascii="Times New Roman" w:hAnsi="Times New Roman" w:cs="Times New Roman"/>
              <w:kern w:val="2"/>
              <w:sz w:val="26"/>
              <w:szCs w:val="26"/>
              <w14:ligatures w14:val="standardContextual"/>
            </w:rPr>
            <w:tab/>
          </w:r>
          <w:r>
            <w:rPr>
              <w:rStyle w:val="18"/>
              <w:rFonts w:ascii="Times New Roman" w:hAnsi="Times New Roman" w:cs="Times New Roman"/>
              <w:sz w:val="26"/>
              <w:szCs w:val="26"/>
            </w:rPr>
            <w:t>THIẾT KẾ</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_Toc170416725 \h </w:instrText>
          </w:r>
          <w:r>
            <w:rPr>
              <w:rFonts w:ascii="Times New Roman" w:hAnsi="Times New Roman" w:cs="Times New Roman"/>
              <w:sz w:val="26"/>
              <w:szCs w:val="26"/>
            </w:rPr>
            <w:fldChar w:fldCharType="separate"/>
          </w:r>
          <w:r>
            <w:rPr>
              <w:rFonts w:ascii="Times New Roman" w:hAnsi="Times New Roman" w:cs="Times New Roman"/>
              <w:sz w:val="26"/>
              <w:szCs w:val="26"/>
            </w:rPr>
            <w:t>7</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2E2FAA87">
          <w:pPr>
            <w:pStyle w:val="25"/>
            <w:rPr>
              <w:rFonts w:ascii="Times New Roman" w:hAnsi="Times New Roman" w:cs="Times New Roman"/>
              <w:kern w:val="2"/>
              <w:sz w:val="26"/>
              <w:szCs w:val="26"/>
              <w14:ligatures w14:val="standardContextual"/>
            </w:rPr>
          </w:pPr>
          <w:r>
            <w:fldChar w:fldCharType="begin"/>
          </w:r>
          <w:r>
            <w:instrText xml:space="preserve"> HYPERLINK \l "_Toc170416726" </w:instrText>
          </w:r>
          <w:r>
            <w:fldChar w:fldCharType="separate"/>
          </w:r>
          <w:r>
            <w:rPr>
              <w:rStyle w:val="18"/>
              <w:rFonts w:ascii="Times New Roman" w:hAnsi="Times New Roman" w:cs="Times New Roman"/>
              <w:sz w:val="26"/>
              <w:szCs w:val="26"/>
            </w:rPr>
            <w:t>1.</w:t>
          </w:r>
          <w:r>
            <w:rPr>
              <w:rFonts w:ascii="Times New Roman" w:hAnsi="Times New Roman" w:cs="Times New Roman"/>
              <w:kern w:val="2"/>
              <w:sz w:val="26"/>
              <w:szCs w:val="26"/>
              <w14:ligatures w14:val="standardContextual"/>
            </w:rPr>
            <w:tab/>
          </w:r>
          <w:r>
            <w:rPr>
              <w:rStyle w:val="18"/>
              <w:rFonts w:ascii="Times New Roman" w:hAnsi="Times New Roman" w:cs="Times New Roman"/>
              <w:sz w:val="26"/>
              <w:szCs w:val="26"/>
            </w:rPr>
            <w:t>Mô hình triển khai</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_Toc170416726 \h </w:instrText>
          </w:r>
          <w:r>
            <w:rPr>
              <w:rFonts w:ascii="Times New Roman" w:hAnsi="Times New Roman" w:cs="Times New Roman"/>
              <w:sz w:val="26"/>
              <w:szCs w:val="26"/>
            </w:rPr>
            <w:fldChar w:fldCharType="separate"/>
          </w:r>
          <w:r>
            <w:rPr>
              <w:rFonts w:ascii="Times New Roman" w:hAnsi="Times New Roman" w:cs="Times New Roman"/>
              <w:sz w:val="26"/>
              <w:szCs w:val="26"/>
            </w:rPr>
            <w:t>7</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75ADCEDD">
          <w:pPr>
            <w:pStyle w:val="25"/>
            <w:rPr>
              <w:rFonts w:ascii="Times New Roman" w:hAnsi="Times New Roman" w:cs="Times New Roman"/>
              <w:kern w:val="2"/>
              <w:sz w:val="26"/>
              <w:szCs w:val="26"/>
              <w14:ligatures w14:val="standardContextual"/>
            </w:rPr>
          </w:pPr>
          <w:r>
            <w:fldChar w:fldCharType="begin"/>
          </w:r>
          <w:r>
            <w:instrText xml:space="preserve"> HYPERLINK \l "_Toc170416727" </w:instrText>
          </w:r>
          <w:r>
            <w:fldChar w:fldCharType="separate"/>
          </w:r>
          <w:r>
            <w:rPr>
              <w:rStyle w:val="18"/>
              <w:rFonts w:ascii="Times New Roman" w:hAnsi="Times New Roman" w:cs="Times New Roman"/>
              <w:sz w:val="26"/>
              <w:szCs w:val="26"/>
            </w:rPr>
            <w:t>2.</w:t>
          </w:r>
          <w:r>
            <w:rPr>
              <w:rFonts w:ascii="Times New Roman" w:hAnsi="Times New Roman" w:cs="Times New Roman"/>
              <w:kern w:val="2"/>
              <w:sz w:val="26"/>
              <w:szCs w:val="26"/>
              <w14:ligatures w14:val="standardContextual"/>
            </w:rPr>
            <w:tab/>
          </w:r>
          <w:r>
            <w:rPr>
              <w:rStyle w:val="18"/>
              <w:rFonts w:ascii="Times New Roman" w:hAnsi="Times New Roman" w:cs="Times New Roman"/>
              <w:sz w:val="26"/>
              <w:szCs w:val="26"/>
            </w:rPr>
            <w:t>Thiết kế CSDL</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_Toc170416727 \h </w:instrText>
          </w:r>
          <w:r>
            <w:rPr>
              <w:rFonts w:ascii="Times New Roman" w:hAnsi="Times New Roman" w:cs="Times New Roman"/>
              <w:sz w:val="26"/>
              <w:szCs w:val="26"/>
            </w:rPr>
            <w:fldChar w:fldCharType="separate"/>
          </w:r>
          <w:r>
            <w:rPr>
              <w:rFonts w:ascii="Times New Roman" w:hAnsi="Times New Roman" w:cs="Times New Roman"/>
              <w:sz w:val="26"/>
              <w:szCs w:val="26"/>
            </w:rPr>
            <w:t>7</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27E5DB9D">
          <w:pPr>
            <w:pStyle w:val="26"/>
            <w:tabs>
              <w:tab w:val="left" w:pos="1100"/>
              <w:tab w:val="right" w:leader="dot" w:pos="9350"/>
            </w:tabs>
            <w:rPr>
              <w:rFonts w:ascii="Times New Roman" w:hAnsi="Times New Roman" w:cs="Times New Roman"/>
              <w:kern w:val="2"/>
              <w:sz w:val="26"/>
              <w:szCs w:val="26"/>
              <w14:ligatures w14:val="standardContextual"/>
            </w:rPr>
          </w:pPr>
          <w:r>
            <w:fldChar w:fldCharType="begin"/>
          </w:r>
          <w:r>
            <w:instrText xml:space="preserve"> HYPERLINK \l "_Toc170416728" </w:instrText>
          </w:r>
          <w:r>
            <w:fldChar w:fldCharType="separate"/>
          </w:r>
          <w:r>
            <w:rPr>
              <w:rStyle w:val="18"/>
              <w:rFonts w:ascii="Times New Roman" w:hAnsi="Times New Roman" w:cs="Times New Roman"/>
              <w:sz w:val="26"/>
              <w:szCs w:val="26"/>
            </w:rPr>
            <w:t>3.1.</w:t>
          </w:r>
          <w:r>
            <w:rPr>
              <w:rFonts w:ascii="Times New Roman" w:hAnsi="Times New Roman" w:cs="Times New Roman"/>
              <w:kern w:val="2"/>
              <w:sz w:val="26"/>
              <w:szCs w:val="26"/>
              <w14:ligatures w14:val="standardContextual"/>
            </w:rPr>
            <w:tab/>
          </w:r>
          <w:r>
            <w:rPr>
              <w:rStyle w:val="18"/>
              <w:rFonts w:ascii="Times New Roman" w:hAnsi="Times New Roman" w:cs="Times New Roman"/>
              <w:sz w:val="26"/>
              <w:szCs w:val="26"/>
            </w:rPr>
            <w:t>Sơ đồ quan hệ thực thể</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_Toc170416728 \h </w:instrText>
          </w:r>
          <w:r>
            <w:rPr>
              <w:rFonts w:ascii="Times New Roman" w:hAnsi="Times New Roman" w:cs="Times New Roman"/>
              <w:sz w:val="26"/>
              <w:szCs w:val="26"/>
            </w:rPr>
            <w:fldChar w:fldCharType="separate"/>
          </w:r>
          <w:r>
            <w:rPr>
              <w:rFonts w:ascii="Times New Roman" w:hAnsi="Times New Roman" w:cs="Times New Roman"/>
              <w:sz w:val="26"/>
              <w:szCs w:val="26"/>
            </w:rPr>
            <w:t>7</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3826DC18">
          <w:pPr>
            <w:pStyle w:val="26"/>
            <w:tabs>
              <w:tab w:val="left" w:pos="1100"/>
              <w:tab w:val="right" w:leader="dot" w:pos="9350"/>
            </w:tabs>
            <w:rPr>
              <w:rFonts w:ascii="Times New Roman" w:hAnsi="Times New Roman" w:cs="Times New Roman"/>
              <w:kern w:val="2"/>
              <w:sz w:val="26"/>
              <w:szCs w:val="26"/>
              <w14:ligatures w14:val="standardContextual"/>
            </w:rPr>
          </w:pPr>
          <w:r>
            <w:fldChar w:fldCharType="begin"/>
          </w:r>
          <w:r>
            <w:instrText xml:space="preserve"> HYPERLINK \l "_Toc170416729" </w:instrText>
          </w:r>
          <w:r>
            <w:fldChar w:fldCharType="separate"/>
          </w:r>
          <w:r>
            <w:rPr>
              <w:rStyle w:val="18"/>
              <w:rFonts w:ascii="Times New Roman" w:hAnsi="Times New Roman" w:cs="Times New Roman"/>
              <w:sz w:val="26"/>
              <w:szCs w:val="26"/>
            </w:rPr>
            <w:t>3.2.</w:t>
          </w:r>
          <w:r>
            <w:rPr>
              <w:rFonts w:ascii="Times New Roman" w:hAnsi="Times New Roman" w:cs="Times New Roman"/>
              <w:kern w:val="2"/>
              <w:sz w:val="26"/>
              <w:szCs w:val="26"/>
              <w14:ligatures w14:val="standardContextual"/>
            </w:rPr>
            <w:tab/>
          </w:r>
          <w:r>
            <w:rPr>
              <w:rStyle w:val="18"/>
              <w:rFonts w:ascii="Times New Roman" w:hAnsi="Times New Roman" w:cs="Times New Roman"/>
              <w:sz w:val="26"/>
              <w:szCs w:val="26"/>
            </w:rPr>
            <w:t>Thiết kế chi tiết các thực thể</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_Toc170416729 \h </w:instrText>
          </w:r>
          <w:r>
            <w:rPr>
              <w:rFonts w:ascii="Times New Roman" w:hAnsi="Times New Roman" w:cs="Times New Roman"/>
              <w:sz w:val="26"/>
              <w:szCs w:val="26"/>
            </w:rPr>
            <w:fldChar w:fldCharType="separate"/>
          </w:r>
          <w:r>
            <w:rPr>
              <w:rFonts w:ascii="Times New Roman" w:hAnsi="Times New Roman" w:cs="Times New Roman"/>
              <w:sz w:val="26"/>
              <w:szCs w:val="26"/>
            </w:rPr>
            <w:t>8</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45D65830">
          <w:pPr>
            <w:pStyle w:val="25"/>
            <w:rPr>
              <w:rFonts w:ascii="Times New Roman" w:hAnsi="Times New Roman" w:cs="Times New Roman"/>
              <w:kern w:val="2"/>
              <w:sz w:val="26"/>
              <w:szCs w:val="26"/>
              <w14:ligatures w14:val="standardContextual"/>
            </w:rPr>
          </w:pPr>
          <w:r>
            <w:fldChar w:fldCharType="begin"/>
          </w:r>
          <w:r>
            <w:instrText xml:space="preserve"> HYPERLINK \l "_Toc170416730" </w:instrText>
          </w:r>
          <w:r>
            <w:fldChar w:fldCharType="separate"/>
          </w:r>
          <w:r>
            <w:rPr>
              <w:rStyle w:val="18"/>
              <w:rFonts w:ascii="Times New Roman" w:hAnsi="Times New Roman" w:cs="Times New Roman"/>
              <w:sz w:val="26"/>
              <w:szCs w:val="26"/>
            </w:rPr>
            <w:t>3.</w:t>
          </w:r>
          <w:r>
            <w:rPr>
              <w:rFonts w:ascii="Times New Roman" w:hAnsi="Times New Roman" w:cs="Times New Roman"/>
              <w:kern w:val="2"/>
              <w:sz w:val="26"/>
              <w:szCs w:val="26"/>
              <w14:ligatures w14:val="standardContextual"/>
            </w:rPr>
            <w:tab/>
          </w:r>
          <w:r>
            <w:rPr>
              <w:rStyle w:val="18"/>
              <w:rFonts w:ascii="Times New Roman" w:hAnsi="Times New Roman" w:cs="Times New Roman"/>
              <w:sz w:val="26"/>
              <w:szCs w:val="26"/>
            </w:rPr>
            <w:t>Thiết kế giao diện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_Toc170416730 \h </w:instrText>
          </w:r>
          <w:r>
            <w:rPr>
              <w:rFonts w:ascii="Times New Roman" w:hAnsi="Times New Roman" w:cs="Times New Roman"/>
              <w:sz w:val="26"/>
              <w:szCs w:val="26"/>
            </w:rPr>
            <w:fldChar w:fldCharType="separate"/>
          </w:r>
          <w:r>
            <w:rPr>
              <w:rFonts w:ascii="Times New Roman" w:hAnsi="Times New Roman" w:cs="Times New Roman"/>
              <w:sz w:val="26"/>
              <w:szCs w:val="26"/>
            </w:rPr>
            <w:t>12</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4B02109D">
          <w:pPr>
            <w:pStyle w:val="26"/>
            <w:tabs>
              <w:tab w:val="left" w:pos="1100"/>
              <w:tab w:val="right" w:leader="dot" w:pos="9350"/>
            </w:tabs>
            <w:rPr>
              <w:rFonts w:ascii="Times New Roman" w:hAnsi="Times New Roman" w:cs="Times New Roman"/>
              <w:kern w:val="2"/>
              <w:sz w:val="26"/>
              <w:szCs w:val="26"/>
              <w14:ligatures w14:val="standardContextual"/>
            </w:rPr>
          </w:pPr>
          <w:r>
            <w:fldChar w:fldCharType="begin"/>
          </w:r>
          <w:r>
            <w:instrText xml:space="preserve"> HYPERLINK \l "_Toc170416731" </w:instrText>
          </w:r>
          <w:r>
            <w:fldChar w:fldCharType="separate"/>
          </w:r>
          <w:r>
            <w:rPr>
              <w:rStyle w:val="18"/>
              <w:rFonts w:ascii="Times New Roman" w:hAnsi="Times New Roman" w:cs="Times New Roman"/>
              <w:sz w:val="26"/>
              <w:szCs w:val="26"/>
            </w:rPr>
            <w:t>3.1.</w:t>
          </w:r>
          <w:r>
            <w:rPr>
              <w:rFonts w:ascii="Times New Roman" w:hAnsi="Times New Roman" w:cs="Times New Roman"/>
              <w:kern w:val="2"/>
              <w:sz w:val="26"/>
              <w:szCs w:val="26"/>
              <w14:ligatures w14:val="standardContextual"/>
            </w:rPr>
            <w:tab/>
          </w:r>
          <w:r>
            <w:rPr>
              <w:rStyle w:val="18"/>
              <w:rFonts w:ascii="Times New Roman" w:hAnsi="Times New Roman" w:cs="Times New Roman"/>
              <w:sz w:val="26"/>
              <w:szCs w:val="26"/>
            </w:rPr>
            <w:t>Sơ đồ tổ chức giao diện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_Toc170416731 \h </w:instrText>
          </w:r>
          <w:r>
            <w:rPr>
              <w:rFonts w:ascii="Times New Roman" w:hAnsi="Times New Roman" w:cs="Times New Roman"/>
              <w:sz w:val="26"/>
              <w:szCs w:val="26"/>
            </w:rPr>
            <w:fldChar w:fldCharType="separate"/>
          </w:r>
          <w:r>
            <w:rPr>
              <w:rFonts w:ascii="Times New Roman" w:hAnsi="Times New Roman" w:cs="Times New Roman"/>
              <w:sz w:val="26"/>
              <w:szCs w:val="26"/>
            </w:rPr>
            <w:t>12</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29443572">
          <w:pPr>
            <w:pStyle w:val="26"/>
            <w:tabs>
              <w:tab w:val="left" w:pos="1100"/>
              <w:tab w:val="right" w:leader="dot" w:pos="9350"/>
            </w:tabs>
            <w:rPr>
              <w:rFonts w:ascii="Times New Roman" w:hAnsi="Times New Roman" w:cs="Times New Roman"/>
              <w:kern w:val="2"/>
              <w:sz w:val="26"/>
              <w:szCs w:val="26"/>
              <w14:ligatures w14:val="standardContextual"/>
            </w:rPr>
          </w:pPr>
          <w:r>
            <w:fldChar w:fldCharType="begin"/>
          </w:r>
          <w:r>
            <w:instrText xml:space="preserve"> HYPERLINK \l "_Toc170416732" </w:instrText>
          </w:r>
          <w:r>
            <w:fldChar w:fldCharType="separate"/>
          </w:r>
          <w:r>
            <w:rPr>
              <w:rStyle w:val="18"/>
              <w:rFonts w:ascii="Times New Roman" w:hAnsi="Times New Roman" w:cs="Times New Roman"/>
              <w:sz w:val="26"/>
              <w:szCs w:val="26"/>
            </w:rPr>
            <w:t>3.2.</w:t>
          </w:r>
          <w:r>
            <w:rPr>
              <w:rFonts w:ascii="Times New Roman" w:hAnsi="Times New Roman" w:cs="Times New Roman"/>
              <w:kern w:val="2"/>
              <w:sz w:val="26"/>
              <w:szCs w:val="26"/>
              <w14:ligatures w14:val="standardContextual"/>
            </w:rPr>
            <w:tab/>
          </w:r>
          <w:r>
            <w:rPr>
              <w:rStyle w:val="18"/>
              <w:rFonts w:ascii="Times New Roman" w:hAnsi="Times New Roman" w:cs="Times New Roman"/>
              <w:sz w:val="26"/>
              <w:szCs w:val="26"/>
            </w:rPr>
            <w:t>Thiết kế giao diện cho các chức năng nghiệp vụ</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_Toc170416732 \h </w:instrText>
          </w:r>
          <w:r>
            <w:rPr>
              <w:rFonts w:ascii="Times New Roman" w:hAnsi="Times New Roman" w:cs="Times New Roman"/>
              <w:sz w:val="26"/>
              <w:szCs w:val="26"/>
            </w:rPr>
            <w:fldChar w:fldCharType="separate"/>
          </w:r>
          <w:r>
            <w:rPr>
              <w:rFonts w:ascii="Times New Roman" w:hAnsi="Times New Roman" w:cs="Times New Roman"/>
              <w:sz w:val="26"/>
              <w:szCs w:val="26"/>
            </w:rPr>
            <w:t>13</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38C32B29">
          <w:pPr>
            <w:pStyle w:val="24"/>
            <w:rPr>
              <w:rFonts w:ascii="Times New Roman" w:hAnsi="Times New Roman" w:cs="Times New Roman"/>
              <w:kern w:val="2"/>
              <w:sz w:val="26"/>
              <w:szCs w:val="26"/>
              <w14:ligatures w14:val="standardContextual"/>
            </w:rPr>
          </w:pPr>
          <w:r>
            <w:fldChar w:fldCharType="begin"/>
          </w:r>
          <w:r>
            <w:instrText xml:space="preserve"> HYPERLINK \l "_Toc170416733" </w:instrText>
          </w:r>
          <w:r>
            <w:fldChar w:fldCharType="separate"/>
          </w:r>
          <w:r>
            <w:rPr>
              <w:rStyle w:val="18"/>
              <w:rFonts w:ascii="Times New Roman" w:hAnsi="Times New Roman" w:cs="Times New Roman"/>
              <w:sz w:val="26"/>
              <w:szCs w:val="26"/>
            </w:rPr>
            <w:t>III.</w:t>
          </w:r>
          <w:r>
            <w:rPr>
              <w:rFonts w:ascii="Times New Roman" w:hAnsi="Times New Roman" w:cs="Times New Roman"/>
              <w:kern w:val="2"/>
              <w:sz w:val="26"/>
              <w:szCs w:val="26"/>
              <w14:ligatures w14:val="standardContextual"/>
            </w:rPr>
            <w:tab/>
          </w:r>
          <w:r>
            <w:rPr>
              <w:rStyle w:val="18"/>
              <w:rFonts w:ascii="Times New Roman" w:hAnsi="Times New Roman" w:cs="Times New Roman"/>
              <w:sz w:val="26"/>
              <w:szCs w:val="26"/>
            </w:rPr>
            <w:t>THỰC HIỆN VIẾT MÃ</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_Toc170416733 \h </w:instrText>
          </w:r>
          <w:r>
            <w:rPr>
              <w:rFonts w:ascii="Times New Roman" w:hAnsi="Times New Roman" w:cs="Times New Roman"/>
              <w:sz w:val="26"/>
              <w:szCs w:val="26"/>
            </w:rPr>
            <w:fldChar w:fldCharType="separate"/>
          </w:r>
          <w:r>
            <w:rPr>
              <w:rFonts w:ascii="Times New Roman" w:hAnsi="Times New Roman" w:cs="Times New Roman"/>
              <w:sz w:val="26"/>
              <w:szCs w:val="26"/>
            </w:rPr>
            <w:t>15</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325B8815">
          <w:pPr>
            <w:pStyle w:val="25"/>
            <w:rPr>
              <w:rFonts w:ascii="Times New Roman" w:hAnsi="Times New Roman" w:cs="Times New Roman"/>
              <w:kern w:val="2"/>
              <w:sz w:val="26"/>
              <w:szCs w:val="26"/>
              <w14:ligatures w14:val="standardContextual"/>
            </w:rPr>
          </w:pPr>
          <w:r>
            <w:fldChar w:fldCharType="begin"/>
          </w:r>
          <w:r>
            <w:instrText xml:space="preserve"> HYPERLINK \l "_Toc170416734" </w:instrText>
          </w:r>
          <w:r>
            <w:fldChar w:fldCharType="separate"/>
          </w:r>
          <w:r>
            <w:rPr>
              <w:rStyle w:val="18"/>
              <w:rFonts w:ascii="Times New Roman" w:hAnsi="Times New Roman" w:cs="Times New Roman"/>
              <w:sz w:val="26"/>
              <w:szCs w:val="26"/>
            </w:rPr>
            <w:t>1.</w:t>
          </w:r>
          <w:r>
            <w:rPr>
              <w:rFonts w:ascii="Times New Roman" w:hAnsi="Times New Roman" w:cs="Times New Roman"/>
              <w:kern w:val="2"/>
              <w:sz w:val="26"/>
              <w:szCs w:val="26"/>
              <w14:ligatures w14:val="standardContextual"/>
            </w:rPr>
            <w:tab/>
          </w:r>
          <w:r>
            <w:rPr>
              <w:rStyle w:val="18"/>
              <w:rFonts w:ascii="Times New Roman" w:hAnsi="Times New Roman" w:cs="Times New Roman"/>
              <w:sz w:val="26"/>
              <w:szCs w:val="26"/>
            </w:rPr>
            <w:t>Viết mã tạo CSDL</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_Toc170416734 \h </w:instrText>
          </w:r>
          <w:r>
            <w:rPr>
              <w:rFonts w:ascii="Times New Roman" w:hAnsi="Times New Roman" w:cs="Times New Roman"/>
              <w:sz w:val="26"/>
              <w:szCs w:val="26"/>
            </w:rPr>
            <w:fldChar w:fldCharType="separate"/>
          </w:r>
          <w:r>
            <w:rPr>
              <w:rFonts w:ascii="Times New Roman" w:hAnsi="Times New Roman" w:cs="Times New Roman"/>
              <w:sz w:val="26"/>
              <w:szCs w:val="26"/>
            </w:rPr>
            <w:t>15</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7C804C57">
          <w:pPr>
            <w:pStyle w:val="26"/>
            <w:tabs>
              <w:tab w:val="left" w:pos="1100"/>
              <w:tab w:val="right" w:leader="dot" w:pos="9350"/>
            </w:tabs>
            <w:rPr>
              <w:rFonts w:ascii="Times New Roman" w:hAnsi="Times New Roman" w:cs="Times New Roman"/>
              <w:kern w:val="2"/>
              <w:sz w:val="26"/>
              <w:szCs w:val="26"/>
              <w14:ligatures w14:val="standardContextual"/>
            </w:rPr>
          </w:pPr>
          <w:r>
            <w:fldChar w:fldCharType="begin"/>
          </w:r>
          <w:r>
            <w:instrText xml:space="preserve"> HYPERLINK \l "_Toc170416735" </w:instrText>
          </w:r>
          <w:r>
            <w:fldChar w:fldCharType="separate"/>
          </w:r>
          <w:r>
            <w:rPr>
              <w:rStyle w:val="18"/>
              <w:rFonts w:ascii="Times New Roman" w:hAnsi="Times New Roman" w:cs="Times New Roman"/>
              <w:sz w:val="26"/>
              <w:szCs w:val="26"/>
            </w:rPr>
            <w:t>1.1.</w:t>
          </w:r>
          <w:r>
            <w:rPr>
              <w:rFonts w:ascii="Times New Roman" w:hAnsi="Times New Roman" w:cs="Times New Roman"/>
              <w:kern w:val="2"/>
              <w:sz w:val="26"/>
              <w:szCs w:val="26"/>
              <w14:ligatures w14:val="standardContextual"/>
            </w:rPr>
            <w:tab/>
          </w:r>
          <w:r>
            <w:rPr>
              <w:rStyle w:val="18"/>
              <w:rFonts w:ascii="Times New Roman" w:hAnsi="Times New Roman" w:cs="Times New Roman"/>
              <w:sz w:val="26"/>
              <w:szCs w:val="26"/>
            </w:rPr>
            <w:t>Tạo CSDL</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_Toc170416735 \h </w:instrText>
          </w:r>
          <w:r>
            <w:rPr>
              <w:rFonts w:ascii="Times New Roman" w:hAnsi="Times New Roman" w:cs="Times New Roman"/>
              <w:sz w:val="26"/>
              <w:szCs w:val="26"/>
            </w:rPr>
            <w:fldChar w:fldCharType="separate"/>
          </w:r>
          <w:r>
            <w:rPr>
              <w:rFonts w:ascii="Times New Roman" w:hAnsi="Times New Roman" w:cs="Times New Roman"/>
              <w:sz w:val="26"/>
              <w:szCs w:val="26"/>
            </w:rPr>
            <w:t>15</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60FDA714">
          <w:pPr>
            <w:pStyle w:val="26"/>
            <w:tabs>
              <w:tab w:val="left" w:pos="1100"/>
              <w:tab w:val="right" w:leader="dot" w:pos="9350"/>
            </w:tabs>
            <w:rPr>
              <w:rFonts w:ascii="Times New Roman" w:hAnsi="Times New Roman" w:cs="Times New Roman"/>
              <w:kern w:val="2"/>
              <w:sz w:val="26"/>
              <w:szCs w:val="26"/>
              <w14:ligatures w14:val="standardContextual"/>
            </w:rPr>
          </w:pPr>
          <w:r>
            <w:fldChar w:fldCharType="begin"/>
          </w:r>
          <w:r>
            <w:instrText xml:space="preserve"> HYPERLINK \l "_Toc170416736" </w:instrText>
          </w:r>
          <w:r>
            <w:fldChar w:fldCharType="separate"/>
          </w:r>
          <w:r>
            <w:rPr>
              <w:rStyle w:val="18"/>
              <w:rFonts w:ascii="Times New Roman" w:hAnsi="Times New Roman" w:cs="Times New Roman"/>
              <w:sz w:val="26"/>
              <w:szCs w:val="26"/>
            </w:rPr>
            <w:t>1.2.</w:t>
          </w:r>
          <w:r>
            <w:rPr>
              <w:rFonts w:ascii="Times New Roman" w:hAnsi="Times New Roman" w:cs="Times New Roman"/>
              <w:kern w:val="2"/>
              <w:sz w:val="26"/>
              <w:szCs w:val="26"/>
              <w14:ligatures w14:val="standardContextual"/>
            </w:rPr>
            <w:tab/>
          </w:r>
          <w:r>
            <w:rPr>
              <w:rStyle w:val="18"/>
              <w:rFonts w:ascii="Times New Roman" w:hAnsi="Times New Roman" w:cs="Times New Roman"/>
              <w:sz w:val="26"/>
              <w:szCs w:val="26"/>
            </w:rPr>
            <w:t>SQL truy vấn và thao tác</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_Toc170416736 \h </w:instrText>
          </w:r>
          <w:r>
            <w:rPr>
              <w:rFonts w:ascii="Times New Roman" w:hAnsi="Times New Roman" w:cs="Times New Roman"/>
              <w:sz w:val="26"/>
              <w:szCs w:val="26"/>
            </w:rPr>
            <w:fldChar w:fldCharType="separate"/>
          </w:r>
          <w:r>
            <w:rPr>
              <w:rFonts w:ascii="Times New Roman" w:hAnsi="Times New Roman" w:cs="Times New Roman"/>
              <w:sz w:val="26"/>
              <w:szCs w:val="26"/>
            </w:rPr>
            <w:t>16</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7DFFA5AB">
          <w:pPr>
            <w:pStyle w:val="26"/>
            <w:tabs>
              <w:tab w:val="left" w:pos="1100"/>
              <w:tab w:val="right" w:leader="dot" w:pos="9350"/>
            </w:tabs>
            <w:rPr>
              <w:rFonts w:ascii="Times New Roman" w:hAnsi="Times New Roman" w:cs="Times New Roman"/>
              <w:kern w:val="2"/>
              <w:sz w:val="26"/>
              <w:szCs w:val="26"/>
              <w14:ligatures w14:val="standardContextual"/>
            </w:rPr>
          </w:pPr>
          <w:r>
            <w:fldChar w:fldCharType="begin"/>
          </w:r>
          <w:r>
            <w:instrText xml:space="preserve"> HYPERLINK \l "_Toc170416737" </w:instrText>
          </w:r>
          <w:r>
            <w:fldChar w:fldCharType="separate"/>
          </w:r>
          <w:r>
            <w:rPr>
              <w:rStyle w:val="18"/>
              <w:rFonts w:ascii="Times New Roman" w:hAnsi="Times New Roman" w:cs="Times New Roman"/>
              <w:sz w:val="26"/>
              <w:szCs w:val="26"/>
            </w:rPr>
            <w:t>1.3.</w:t>
          </w:r>
          <w:r>
            <w:rPr>
              <w:rFonts w:ascii="Times New Roman" w:hAnsi="Times New Roman" w:cs="Times New Roman"/>
              <w:kern w:val="2"/>
              <w:sz w:val="26"/>
              <w:szCs w:val="26"/>
              <w14:ligatures w14:val="standardContextual"/>
            </w:rPr>
            <w:tab/>
          </w:r>
          <w:r>
            <w:rPr>
              <w:rStyle w:val="18"/>
              <w:rFonts w:ascii="Times New Roman" w:hAnsi="Times New Roman" w:cs="Times New Roman"/>
              <w:sz w:val="26"/>
              <w:szCs w:val="26"/>
            </w:rPr>
            <w:t>Các thủ tục lưu tổng hợp thống kê</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_Toc170416737 \h </w:instrText>
          </w:r>
          <w:r>
            <w:rPr>
              <w:rFonts w:ascii="Times New Roman" w:hAnsi="Times New Roman" w:cs="Times New Roman"/>
              <w:sz w:val="26"/>
              <w:szCs w:val="26"/>
            </w:rPr>
            <w:fldChar w:fldCharType="separate"/>
          </w:r>
          <w:r>
            <w:rPr>
              <w:rFonts w:ascii="Times New Roman" w:hAnsi="Times New Roman" w:cs="Times New Roman"/>
              <w:sz w:val="26"/>
              <w:szCs w:val="26"/>
            </w:rPr>
            <w:t>18</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5383978B">
          <w:pPr>
            <w:pStyle w:val="25"/>
            <w:rPr>
              <w:rFonts w:ascii="Times New Roman" w:hAnsi="Times New Roman" w:cs="Times New Roman"/>
              <w:kern w:val="2"/>
              <w:sz w:val="26"/>
              <w:szCs w:val="26"/>
              <w14:ligatures w14:val="standardContextual"/>
            </w:rPr>
          </w:pPr>
          <w:r>
            <w:fldChar w:fldCharType="begin"/>
          </w:r>
          <w:r>
            <w:instrText xml:space="preserve"> HYPERLINK \l "_Toc170416738" </w:instrText>
          </w:r>
          <w:r>
            <w:fldChar w:fldCharType="separate"/>
          </w:r>
          <w:r>
            <w:rPr>
              <w:rStyle w:val="18"/>
              <w:rFonts w:ascii="Times New Roman" w:hAnsi="Times New Roman" w:cs="Times New Roman"/>
              <w:sz w:val="26"/>
              <w:szCs w:val="26"/>
            </w:rPr>
            <w:t>2.</w:t>
          </w:r>
          <w:r>
            <w:rPr>
              <w:rFonts w:ascii="Times New Roman" w:hAnsi="Times New Roman" w:cs="Times New Roman"/>
              <w:kern w:val="2"/>
              <w:sz w:val="26"/>
              <w:szCs w:val="26"/>
              <w14:ligatures w14:val="standardContextual"/>
            </w:rPr>
            <w:tab/>
          </w:r>
          <w:r>
            <w:rPr>
              <w:rStyle w:val="18"/>
              <w:rFonts w:ascii="Times New Roman" w:hAnsi="Times New Roman" w:cs="Times New Roman"/>
              <w:sz w:val="26"/>
              <w:szCs w:val="26"/>
            </w:rPr>
            <w:t>Lập trình JDBC</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_Toc170416738 \h </w:instrText>
          </w:r>
          <w:r>
            <w:rPr>
              <w:rFonts w:ascii="Times New Roman" w:hAnsi="Times New Roman" w:cs="Times New Roman"/>
              <w:sz w:val="26"/>
              <w:szCs w:val="26"/>
            </w:rPr>
            <w:fldChar w:fldCharType="separate"/>
          </w:r>
          <w:r>
            <w:rPr>
              <w:rFonts w:ascii="Times New Roman" w:hAnsi="Times New Roman" w:cs="Times New Roman"/>
              <w:sz w:val="26"/>
              <w:szCs w:val="26"/>
            </w:rPr>
            <w:t>19</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7A59843D">
          <w:pPr>
            <w:pStyle w:val="26"/>
            <w:tabs>
              <w:tab w:val="left" w:pos="1100"/>
              <w:tab w:val="right" w:leader="dot" w:pos="9350"/>
            </w:tabs>
            <w:rPr>
              <w:rFonts w:ascii="Times New Roman" w:hAnsi="Times New Roman" w:cs="Times New Roman"/>
              <w:kern w:val="2"/>
              <w:sz w:val="26"/>
              <w:szCs w:val="26"/>
              <w14:ligatures w14:val="standardContextual"/>
            </w:rPr>
          </w:pPr>
          <w:r>
            <w:fldChar w:fldCharType="begin"/>
          </w:r>
          <w:r>
            <w:instrText xml:space="preserve"> HYPERLINK \l "_Toc170416739" </w:instrText>
          </w:r>
          <w:r>
            <w:fldChar w:fldCharType="separate"/>
          </w:r>
          <w:r>
            <w:rPr>
              <w:rStyle w:val="18"/>
              <w:rFonts w:ascii="Times New Roman" w:hAnsi="Times New Roman" w:cs="Times New Roman"/>
              <w:sz w:val="26"/>
              <w:szCs w:val="26"/>
            </w:rPr>
            <w:t>3.1.</w:t>
          </w:r>
          <w:r>
            <w:rPr>
              <w:rFonts w:ascii="Times New Roman" w:hAnsi="Times New Roman" w:cs="Times New Roman"/>
              <w:kern w:val="2"/>
              <w:sz w:val="26"/>
              <w:szCs w:val="26"/>
              <w14:ligatures w14:val="standardContextual"/>
            </w:rPr>
            <w:tab/>
          </w:r>
          <w:r>
            <w:rPr>
              <w:rStyle w:val="18"/>
              <w:rFonts w:ascii="Times New Roman" w:hAnsi="Times New Roman" w:cs="Times New Roman"/>
              <w:sz w:val="26"/>
              <w:szCs w:val="26"/>
            </w:rPr>
            <w:t>Lớp hỗ trợ kết nối SQL Server</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_Toc170416739 \h </w:instrText>
          </w:r>
          <w:r>
            <w:rPr>
              <w:rFonts w:ascii="Times New Roman" w:hAnsi="Times New Roman" w:cs="Times New Roman"/>
              <w:sz w:val="26"/>
              <w:szCs w:val="26"/>
            </w:rPr>
            <w:fldChar w:fldCharType="separate"/>
          </w:r>
          <w:r>
            <w:rPr>
              <w:rFonts w:ascii="Times New Roman" w:hAnsi="Times New Roman" w:cs="Times New Roman"/>
              <w:sz w:val="26"/>
              <w:szCs w:val="26"/>
            </w:rPr>
            <w:t>19</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573302B5">
          <w:pPr>
            <w:pStyle w:val="26"/>
            <w:tabs>
              <w:tab w:val="left" w:pos="1100"/>
              <w:tab w:val="right" w:leader="dot" w:pos="9350"/>
            </w:tabs>
            <w:rPr>
              <w:rFonts w:ascii="Times New Roman" w:hAnsi="Times New Roman" w:cs="Times New Roman"/>
              <w:kern w:val="2"/>
              <w:sz w:val="26"/>
              <w:szCs w:val="26"/>
              <w14:ligatures w14:val="standardContextual"/>
            </w:rPr>
          </w:pPr>
          <w:r>
            <w:fldChar w:fldCharType="begin"/>
          </w:r>
          <w:r>
            <w:instrText xml:space="preserve"> HYPERLINK \l "_Toc170416740" </w:instrText>
          </w:r>
          <w:r>
            <w:fldChar w:fldCharType="separate"/>
          </w:r>
          <w:r>
            <w:rPr>
              <w:rStyle w:val="18"/>
              <w:rFonts w:ascii="Times New Roman" w:hAnsi="Times New Roman" w:cs="Times New Roman"/>
              <w:sz w:val="26"/>
              <w:szCs w:val="26"/>
            </w:rPr>
            <w:t>3.2.</w:t>
          </w:r>
          <w:r>
            <w:rPr>
              <w:rFonts w:ascii="Times New Roman" w:hAnsi="Times New Roman" w:cs="Times New Roman"/>
              <w:kern w:val="2"/>
              <w:sz w:val="26"/>
              <w:szCs w:val="26"/>
              <w14:ligatures w14:val="standardContextual"/>
            </w:rPr>
            <w:tab/>
          </w:r>
          <w:r>
            <w:rPr>
              <w:rStyle w:val="18"/>
              <w:rFonts w:ascii="Times New Roman" w:hAnsi="Times New Roman" w:cs="Times New Roman"/>
              <w:sz w:val="26"/>
              <w:szCs w:val="26"/>
            </w:rPr>
            <w:t>DAO Class - Các lớp truy xuất dữ liệu</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_Toc170416740 \h </w:instrText>
          </w:r>
          <w:r>
            <w:rPr>
              <w:rFonts w:ascii="Times New Roman" w:hAnsi="Times New Roman" w:cs="Times New Roman"/>
              <w:sz w:val="26"/>
              <w:szCs w:val="26"/>
            </w:rPr>
            <w:fldChar w:fldCharType="separate"/>
          </w:r>
          <w:r>
            <w:rPr>
              <w:rFonts w:ascii="Times New Roman" w:hAnsi="Times New Roman" w:cs="Times New Roman"/>
              <w:sz w:val="26"/>
              <w:szCs w:val="26"/>
            </w:rPr>
            <w:t>20</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5AFBBEFB">
          <w:pPr>
            <w:pStyle w:val="25"/>
            <w:rPr>
              <w:rFonts w:ascii="Times New Roman" w:hAnsi="Times New Roman" w:cs="Times New Roman"/>
              <w:kern w:val="2"/>
              <w:sz w:val="26"/>
              <w:szCs w:val="26"/>
              <w14:ligatures w14:val="standardContextual"/>
            </w:rPr>
          </w:pPr>
          <w:r>
            <w:fldChar w:fldCharType="begin"/>
          </w:r>
          <w:r>
            <w:instrText xml:space="preserve"> HYPERLINK \l "_Toc170416741" </w:instrText>
          </w:r>
          <w:r>
            <w:fldChar w:fldCharType="separate"/>
          </w:r>
          <w:r>
            <w:rPr>
              <w:rStyle w:val="18"/>
              <w:rFonts w:ascii="Times New Roman" w:hAnsi="Times New Roman" w:cs="Times New Roman"/>
              <w:sz w:val="26"/>
              <w:szCs w:val="26"/>
            </w:rPr>
            <w:t>3.</w:t>
          </w:r>
          <w:r>
            <w:rPr>
              <w:rFonts w:ascii="Times New Roman" w:hAnsi="Times New Roman" w:cs="Times New Roman"/>
              <w:kern w:val="2"/>
              <w:sz w:val="26"/>
              <w:szCs w:val="26"/>
              <w14:ligatures w14:val="standardContextual"/>
            </w:rPr>
            <w:tab/>
          </w:r>
          <w:r>
            <w:rPr>
              <w:rStyle w:val="18"/>
              <w:rFonts w:ascii="Times New Roman" w:hAnsi="Times New Roman" w:cs="Times New Roman"/>
              <w:sz w:val="26"/>
              <w:szCs w:val="26"/>
            </w:rPr>
            <w:t>Viết mã cho ứng dụng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_Toc170416741 \h </w:instrText>
          </w:r>
          <w:r>
            <w:rPr>
              <w:rFonts w:ascii="Times New Roman" w:hAnsi="Times New Roman" w:cs="Times New Roman"/>
              <w:sz w:val="26"/>
              <w:szCs w:val="26"/>
            </w:rPr>
            <w:fldChar w:fldCharType="separate"/>
          </w:r>
          <w:r>
            <w:rPr>
              <w:rFonts w:ascii="Times New Roman" w:hAnsi="Times New Roman" w:cs="Times New Roman"/>
              <w:sz w:val="26"/>
              <w:szCs w:val="26"/>
            </w:rPr>
            <w:t>21</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06DA8C3D">
          <w:pPr>
            <w:pStyle w:val="26"/>
            <w:tabs>
              <w:tab w:val="left" w:pos="1100"/>
              <w:tab w:val="right" w:leader="dot" w:pos="9350"/>
            </w:tabs>
            <w:rPr>
              <w:rFonts w:ascii="Times New Roman" w:hAnsi="Times New Roman" w:cs="Times New Roman"/>
              <w:kern w:val="2"/>
              <w:sz w:val="26"/>
              <w:szCs w:val="26"/>
              <w14:ligatures w14:val="standardContextual"/>
            </w:rPr>
          </w:pPr>
          <w:r>
            <w:fldChar w:fldCharType="begin"/>
          </w:r>
          <w:r>
            <w:instrText xml:space="preserve"> HYPERLINK \l "_Toc170416742" </w:instrText>
          </w:r>
          <w:r>
            <w:fldChar w:fldCharType="separate"/>
          </w:r>
          <w:r>
            <w:rPr>
              <w:rStyle w:val="18"/>
              <w:rFonts w:ascii="Times New Roman" w:hAnsi="Times New Roman" w:cs="Times New Roman"/>
              <w:sz w:val="26"/>
              <w:szCs w:val="26"/>
            </w:rPr>
            <w:t>3.1.</w:t>
          </w:r>
          <w:r>
            <w:rPr>
              <w:rFonts w:ascii="Times New Roman" w:hAnsi="Times New Roman" w:cs="Times New Roman"/>
              <w:kern w:val="2"/>
              <w:sz w:val="26"/>
              <w:szCs w:val="26"/>
              <w14:ligatures w14:val="standardContextual"/>
            </w:rPr>
            <w:tab/>
          </w:r>
          <w:r>
            <w:rPr>
              <w:rStyle w:val="18"/>
              <w:rFonts w:ascii="Times New Roman" w:hAnsi="Times New Roman" w:cs="Times New Roman"/>
              <w:sz w:val="26"/>
              <w:szCs w:val="26"/>
            </w:rPr>
            <w:t>Xử lý Form Đăng Ký</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_Toc170416742 \h </w:instrText>
          </w:r>
          <w:r>
            <w:rPr>
              <w:rFonts w:ascii="Times New Roman" w:hAnsi="Times New Roman" w:cs="Times New Roman"/>
              <w:sz w:val="26"/>
              <w:szCs w:val="26"/>
            </w:rPr>
            <w:fldChar w:fldCharType="separate"/>
          </w:r>
          <w:r>
            <w:rPr>
              <w:rFonts w:ascii="Times New Roman" w:hAnsi="Times New Roman" w:cs="Times New Roman"/>
              <w:sz w:val="26"/>
              <w:szCs w:val="26"/>
            </w:rPr>
            <w:t>21</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0942A69A">
          <w:pPr>
            <w:pStyle w:val="26"/>
            <w:tabs>
              <w:tab w:val="left" w:pos="1100"/>
              <w:tab w:val="right" w:leader="dot" w:pos="9350"/>
            </w:tabs>
            <w:rPr>
              <w:rFonts w:ascii="Times New Roman" w:hAnsi="Times New Roman" w:cs="Times New Roman"/>
              <w:kern w:val="2"/>
              <w:sz w:val="26"/>
              <w:szCs w:val="26"/>
              <w14:ligatures w14:val="standardContextual"/>
            </w:rPr>
          </w:pPr>
          <w:r>
            <w:fldChar w:fldCharType="begin"/>
          </w:r>
          <w:r>
            <w:instrText xml:space="preserve"> HYPERLINK \l "_Toc170416743" </w:instrText>
          </w:r>
          <w:r>
            <w:fldChar w:fldCharType="separate"/>
          </w:r>
          <w:r>
            <w:rPr>
              <w:rStyle w:val="18"/>
              <w:rFonts w:ascii="Times New Roman" w:hAnsi="Times New Roman" w:cs="Times New Roman"/>
              <w:sz w:val="26"/>
              <w:szCs w:val="26"/>
            </w:rPr>
            <w:t>3.2.</w:t>
          </w:r>
          <w:r>
            <w:rPr>
              <w:rFonts w:ascii="Times New Roman" w:hAnsi="Times New Roman" w:cs="Times New Roman"/>
              <w:kern w:val="2"/>
              <w:sz w:val="26"/>
              <w:szCs w:val="26"/>
              <w14:ligatures w14:val="standardContextual"/>
            </w:rPr>
            <w:tab/>
          </w:r>
          <w:r>
            <w:rPr>
              <w:rStyle w:val="18"/>
              <w:rFonts w:ascii="Times New Roman" w:hAnsi="Times New Roman" w:cs="Times New Roman"/>
              <w:sz w:val="26"/>
              <w:szCs w:val="26"/>
            </w:rPr>
            <w:t>Xử lý Form Chat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_Toc170416743 \h </w:instrText>
          </w:r>
          <w:r>
            <w:rPr>
              <w:rFonts w:ascii="Times New Roman" w:hAnsi="Times New Roman" w:cs="Times New Roman"/>
              <w:sz w:val="26"/>
              <w:szCs w:val="26"/>
            </w:rPr>
            <w:fldChar w:fldCharType="separate"/>
          </w:r>
          <w:r>
            <w:rPr>
              <w:rFonts w:ascii="Times New Roman" w:hAnsi="Times New Roman" w:cs="Times New Roman"/>
              <w:sz w:val="26"/>
              <w:szCs w:val="26"/>
            </w:rPr>
            <w:t>22</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5CFE1C63">
          <w:pPr>
            <w:pStyle w:val="24"/>
            <w:rPr>
              <w:rFonts w:ascii="Times New Roman" w:hAnsi="Times New Roman" w:cs="Times New Roman"/>
              <w:kern w:val="2"/>
              <w:sz w:val="26"/>
              <w:szCs w:val="26"/>
              <w14:ligatures w14:val="standardContextual"/>
            </w:rPr>
          </w:pPr>
          <w:r>
            <w:fldChar w:fldCharType="begin"/>
          </w:r>
          <w:r>
            <w:instrText xml:space="preserve"> HYPERLINK \l "_Toc170416744" </w:instrText>
          </w:r>
          <w:r>
            <w:fldChar w:fldCharType="separate"/>
          </w:r>
          <w:r>
            <w:rPr>
              <w:rStyle w:val="18"/>
              <w:rFonts w:ascii="Times New Roman" w:hAnsi="Times New Roman" w:cs="Times New Roman"/>
              <w:sz w:val="26"/>
              <w:szCs w:val="26"/>
            </w:rPr>
            <w:t>IV.</w:t>
          </w:r>
          <w:r>
            <w:rPr>
              <w:rFonts w:ascii="Times New Roman" w:hAnsi="Times New Roman" w:cs="Times New Roman"/>
              <w:kern w:val="2"/>
              <w:sz w:val="26"/>
              <w:szCs w:val="26"/>
              <w14:ligatures w14:val="standardContextual"/>
            </w:rPr>
            <w:tab/>
          </w:r>
          <w:r>
            <w:rPr>
              <w:rStyle w:val="18"/>
              <w:rFonts w:ascii="Times New Roman" w:hAnsi="Times New Roman" w:cs="Times New Roman"/>
              <w:sz w:val="26"/>
              <w:szCs w:val="26"/>
            </w:rPr>
            <w:t>KIỂM THỬ</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_Toc170416744 \h </w:instrText>
          </w:r>
          <w:r>
            <w:rPr>
              <w:rFonts w:ascii="Times New Roman" w:hAnsi="Times New Roman" w:cs="Times New Roman"/>
              <w:sz w:val="26"/>
              <w:szCs w:val="26"/>
            </w:rPr>
            <w:fldChar w:fldCharType="separate"/>
          </w:r>
          <w:r>
            <w:rPr>
              <w:rFonts w:ascii="Times New Roman" w:hAnsi="Times New Roman" w:cs="Times New Roman"/>
              <w:sz w:val="26"/>
              <w:szCs w:val="26"/>
            </w:rPr>
            <w:t>23</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1B93F5E2">
          <w:pPr>
            <w:pStyle w:val="25"/>
            <w:rPr>
              <w:rFonts w:ascii="Times New Roman" w:hAnsi="Times New Roman" w:cs="Times New Roman"/>
              <w:kern w:val="2"/>
              <w:sz w:val="26"/>
              <w:szCs w:val="26"/>
              <w14:ligatures w14:val="standardContextual"/>
            </w:rPr>
          </w:pPr>
          <w:r>
            <w:fldChar w:fldCharType="begin"/>
          </w:r>
          <w:r>
            <w:instrText xml:space="preserve"> HYPERLINK \l "_Toc170416745" </w:instrText>
          </w:r>
          <w:r>
            <w:fldChar w:fldCharType="separate"/>
          </w:r>
          <w:r>
            <w:rPr>
              <w:rStyle w:val="18"/>
              <w:rFonts w:ascii="Times New Roman" w:hAnsi="Times New Roman" w:cs="Times New Roman"/>
              <w:sz w:val="26"/>
              <w:szCs w:val="26"/>
            </w:rPr>
            <w:t>1.</w:t>
          </w:r>
          <w:r>
            <w:rPr>
              <w:rFonts w:ascii="Times New Roman" w:hAnsi="Times New Roman" w:cs="Times New Roman"/>
              <w:kern w:val="2"/>
              <w:sz w:val="26"/>
              <w:szCs w:val="26"/>
              <w14:ligatures w14:val="standardContextual"/>
            </w:rPr>
            <w:tab/>
          </w:r>
          <w:r>
            <w:rPr>
              <w:rStyle w:val="18"/>
              <w:rFonts w:ascii="Times New Roman" w:hAnsi="Times New Roman" w:cs="Times New Roman"/>
              <w:sz w:val="26"/>
              <w:szCs w:val="26"/>
            </w:rPr>
            <w:t>Kiểm thử form Đăng Nhập</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_Toc170416745 \h </w:instrText>
          </w:r>
          <w:r>
            <w:rPr>
              <w:rFonts w:ascii="Times New Roman" w:hAnsi="Times New Roman" w:cs="Times New Roman"/>
              <w:sz w:val="26"/>
              <w:szCs w:val="26"/>
            </w:rPr>
            <w:fldChar w:fldCharType="separate"/>
          </w:r>
          <w:r>
            <w:rPr>
              <w:rFonts w:ascii="Times New Roman" w:hAnsi="Times New Roman" w:cs="Times New Roman"/>
              <w:sz w:val="26"/>
              <w:szCs w:val="26"/>
            </w:rPr>
            <w:t>23</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164C9281">
          <w:pPr>
            <w:pStyle w:val="24"/>
            <w:rPr>
              <w:rFonts w:ascii="Times New Roman" w:hAnsi="Times New Roman" w:cs="Times New Roman"/>
              <w:kern w:val="2"/>
              <w:sz w:val="26"/>
              <w:szCs w:val="26"/>
              <w14:ligatures w14:val="standardContextual"/>
            </w:rPr>
          </w:pPr>
          <w:r>
            <w:fldChar w:fldCharType="begin"/>
          </w:r>
          <w:r>
            <w:instrText xml:space="preserve"> HYPERLINK \l "_Toc170416746" </w:instrText>
          </w:r>
          <w:r>
            <w:fldChar w:fldCharType="separate"/>
          </w:r>
          <w:r>
            <w:rPr>
              <w:rStyle w:val="18"/>
              <w:rFonts w:ascii="Times New Roman" w:hAnsi="Times New Roman" w:cs="Times New Roman"/>
              <w:sz w:val="26"/>
              <w:szCs w:val="26"/>
            </w:rPr>
            <w:t>V.</w:t>
          </w:r>
          <w:r>
            <w:rPr>
              <w:rFonts w:ascii="Times New Roman" w:hAnsi="Times New Roman" w:cs="Times New Roman"/>
              <w:kern w:val="2"/>
              <w:sz w:val="26"/>
              <w:szCs w:val="26"/>
              <w14:ligatures w14:val="standardContextual"/>
            </w:rPr>
            <w:tab/>
          </w:r>
          <w:r>
            <w:rPr>
              <w:rStyle w:val="18"/>
              <w:rFonts w:ascii="Times New Roman" w:hAnsi="Times New Roman" w:cs="Times New Roman"/>
              <w:sz w:val="26"/>
              <w:szCs w:val="26"/>
            </w:rPr>
            <w:t>ĐÓNG GÓI VÀ TRIỂN KHAI</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_Toc170416746 \h </w:instrText>
          </w:r>
          <w:r>
            <w:rPr>
              <w:rFonts w:ascii="Times New Roman" w:hAnsi="Times New Roman" w:cs="Times New Roman"/>
              <w:sz w:val="26"/>
              <w:szCs w:val="26"/>
            </w:rPr>
            <w:fldChar w:fldCharType="separate"/>
          </w:r>
          <w:r>
            <w:rPr>
              <w:rFonts w:ascii="Times New Roman" w:hAnsi="Times New Roman" w:cs="Times New Roman"/>
              <w:sz w:val="26"/>
              <w:szCs w:val="26"/>
            </w:rPr>
            <w:t>23</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129D2992">
          <w:pPr>
            <w:pStyle w:val="25"/>
            <w:rPr>
              <w:rFonts w:ascii="Times New Roman" w:hAnsi="Times New Roman" w:cs="Times New Roman"/>
              <w:kern w:val="2"/>
              <w:sz w:val="26"/>
              <w:szCs w:val="26"/>
              <w14:ligatures w14:val="standardContextual"/>
            </w:rPr>
          </w:pPr>
          <w:r>
            <w:fldChar w:fldCharType="begin"/>
          </w:r>
          <w:r>
            <w:instrText xml:space="preserve"> HYPERLINK \l "_Toc170416747" </w:instrText>
          </w:r>
          <w:r>
            <w:fldChar w:fldCharType="separate"/>
          </w:r>
          <w:r>
            <w:rPr>
              <w:rStyle w:val="18"/>
              <w:rFonts w:ascii="Times New Roman" w:hAnsi="Times New Roman" w:cs="Times New Roman"/>
              <w:sz w:val="26"/>
              <w:szCs w:val="26"/>
            </w:rPr>
            <w:t>1.</w:t>
          </w:r>
          <w:r>
            <w:rPr>
              <w:rFonts w:ascii="Times New Roman" w:hAnsi="Times New Roman" w:cs="Times New Roman"/>
              <w:kern w:val="2"/>
              <w:sz w:val="26"/>
              <w:szCs w:val="26"/>
              <w14:ligatures w14:val="standardContextual"/>
            </w:rPr>
            <w:tab/>
          </w:r>
          <w:r>
            <w:rPr>
              <w:rStyle w:val="18"/>
              <w:rFonts w:ascii="Times New Roman" w:hAnsi="Times New Roman" w:cs="Times New Roman"/>
              <w:sz w:val="26"/>
              <w:szCs w:val="26"/>
            </w:rPr>
            <w:t>Sản phẩm phần mềm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_Toc170416747 \h </w:instrText>
          </w:r>
          <w:r>
            <w:rPr>
              <w:rFonts w:ascii="Times New Roman" w:hAnsi="Times New Roman" w:cs="Times New Roman"/>
              <w:sz w:val="26"/>
              <w:szCs w:val="26"/>
            </w:rPr>
            <w:fldChar w:fldCharType="separate"/>
          </w:r>
          <w:r>
            <w:rPr>
              <w:rFonts w:ascii="Times New Roman" w:hAnsi="Times New Roman" w:cs="Times New Roman"/>
              <w:sz w:val="26"/>
              <w:szCs w:val="26"/>
            </w:rPr>
            <w:t>23</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32507D30">
          <w:pPr>
            <w:pStyle w:val="25"/>
            <w:rPr>
              <w:rFonts w:ascii="Times New Roman" w:hAnsi="Times New Roman" w:cs="Times New Roman"/>
              <w:kern w:val="2"/>
              <w:sz w:val="26"/>
              <w:szCs w:val="26"/>
              <w14:ligatures w14:val="standardContextual"/>
            </w:rPr>
          </w:pPr>
          <w:r>
            <w:fldChar w:fldCharType="begin"/>
          </w:r>
          <w:r>
            <w:instrText xml:space="preserve"> HYPERLINK \l "_Toc170416748" </w:instrText>
          </w:r>
          <w:r>
            <w:fldChar w:fldCharType="separate"/>
          </w:r>
          <w:r>
            <w:rPr>
              <w:rStyle w:val="18"/>
              <w:rFonts w:ascii="Times New Roman" w:hAnsi="Times New Roman" w:cs="Times New Roman"/>
              <w:sz w:val="26"/>
              <w:szCs w:val="26"/>
            </w:rPr>
            <w:t>2.</w:t>
          </w:r>
          <w:r>
            <w:rPr>
              <w:rFonts w:ascii="Times New Roman" w:hAnsi="Times New Roman" w:cs="Times New Roman"/>
              <w:kern w:val="2"/>
              <w:sz w:val="26"/>
              <w:szCs w:val="26"/>
              <w14:ligatures w14:val="standardContextual"/>
            </w:rPr>
            <w:tab/>
          </w:r>
          <w:r>
            <w:rPr>
              <w:rStyle w:val="18"/>
              <w:rFonts w:ascii="Times New Roman" w:hAnsi="Times New Roman" w:cs="Times New Roman"/>
              <w:sz w:val="26"/>
              <w:szCs w:val="26"/>
            </w:rPr>
            <w:t>Hướng dẫn cài đặt triển khai</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_Toc170416748 \h </w:instrText>
          </w:r>
          <w:r>
            <w:rPr>
              <w:rFonts w:ascii="Times New Roman" w:hAnsi="Times New Roman" w:cs="Times New Roman"/>
              <w:sz w:val="26"/>
              <w:szCs w:val="26"/>
            </w:rPr>
            <w:fldChar w:fldCharType="separate"/>
          </w:r>
          <w:r>
            <w:rPr>
              <w:rFonts w:ascii="Times New Roman" w:hAnsi="Times New Roman" w:cs="Times New Roman"/>
              <w:sz w:val="26"/>
              <w:szCs w:val="26"/>
            </w:rPr>
            <w:t>23</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54DF6849">
          <w:pPr>
            <w:pStyle w:val="24"/>
            <w:rPr>
              <w:rFonts w:ascii="Times New Roman" w:hAnsi="Times New Roman" w:cs="Times New Roman"/>
              <w:kern w:val="2"/>
              <w:sz w:val="26"/>
              <w:szCs w:val="26"/>
              <w14:ligatures w14:val="standardContextual"/>
            </w:rPr>
          </w:pPr>
          <w:r>
            <w:fldChar w:fldCharType="begin"/>
          </w:r>
          <w:r>
            <w:instrText xml:space="preserve"> HYPERLINK \l "_Toc170416749" </w:instrText>
          </w:r>
          <w:r>
            <w:fldChar w:fldCharType="separate"/>
          </w:r>
          <w:r>
            <w:rPr>
              <w:rStyle w:val="18"/>
              <w:rFonts w:ascii="Times New Roman" w:hAnsi="Times New Roman" w:cs="Times New Roman"/>
              <w:sz w:val="26"/>
              <w:szCs w:val="26"/>
            </w:rPr>
            <w:t>VI.</w:t>
          </w:r>
          <w:r>
            <w:rPr>
              <w:rFonts w:ascii="Times New Roman" w:hAnsi="Times New Roman" w:cs="Times New Roman"/>
              <w:kern w:val="2"/>
              <w:sz w:val="26"/>
              <w:szCs w:val="26"/>
              <w14:ligatures w14:val="standardContextual"/>
            </w:rPr>
            <w:tab/>
          </w:r>
          <w:r>
            <w:rPr>
              <w:rStyle w:val="18"/>
              <w:rFonts w:ascii="Times New Roman" w:hAnsi="Times New Roman" w:cs="Times New Roman"/>
              <w:sz w:val="26"/>
              <w:szCs w:val="26"/>
            </w:rPr>
            <w:t>Kết luận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_Toc170416749 \h </w:instrText>
          </w:r>
          <w:r>
            <w:rPr>
              <w:rFonts w:ascii="Times New Roman" w:hAnsi="Times New Roman" w:cs="Times New Roman"/>
              <w:sz w:val="26"/>
              <w:szCs w:val="26"/>
            </w:rPr>
            <w:fldChar w:fldCharType="separate"/>
          </w:r>
          <w:r>
            <w:rPr>
              <w:rFonts w:ascii="Times New Roman" w:hAnsi="Times New Roman" w:cs="Times New Roman"/>
              <w:sz w:val="26"/>
              <w:szCs w:val="26"/>
            </w:rPr>
            <w:t>23</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19B0AE29">
          <w:pPr>
            <w:pStyle w:val="25"/>
            <w:rPr>
              <w:rFonts w:ascii="Times New Roman" w:hAnsi="Times New Roman" w:cs="Times New Roman"/>
              <w:kern w:val="2"/>
              <w:sz w:val="26"/>
              <w:szCs w:val="26"/>
              <w14:ligatures w14:val="standardContextual"/>
            </w:rPr>
          </w:pPr>
          <w:r>
            <w:fldChar w:fldCharType="begin"/>
          </w:r>
          <w:r>
            <w:instrText xml:space="preserve"> HYPERLINK \l "_Toc170416750" </w:instrText>
          </w:r>
          <w:r>
            <w:fldChar w:fldCharType="separate"/>
          </w:r>
          <w:r>
            <w:rPr>
              <w:rStyle w:val="18"/>
              <w:rFonts w:ascii="Times New Roman" w:hAnsi="Times New Roman" w:cs="Times New Roman"/>
              <w:sz w:val="26"/>
              <w:szCs w:val="26"/>
            </w:rPr>
            <w:t>1.</w:t>
          </w:r>
          <w:r>
            <w:rPr>
              <w:rFonts w:ascii="Times New Roman" w:hAnsi="Times New Roman" w:cs="Times New Roman"/>
              <w:kern w:val="2"/>
              <w:sz w:val="26"/>
              <w:szCs w:val="26"/>
              <w14:ligatures w14:val="standardContextual"/>
            </w:rPr>
            <w:tab/>
          </w:r>
          <w:r>
            <w:rPr>
              <w:rStyle w:val="18"/>
              <w:rFonts w:ascii="Times New Roman" w:hAnsi="Times New Roman" w:cs="Times New Roman"/>
              <w:sz w:val="26"/>
              <w:szCs w:val="26"/>
            </w:rPr>
            <w:t>Khó khăn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_Toc170416750 \h </w:instrText>
          </w:r>
          <w:r>
            <w:rPr>
              <w:rFonts w:ascii="Times New Roman" w:hAnsi="Times New Roman" w:cs="Times New Roman"/>
              <w:sz w:val="26"/>
              <w:szCs w:val="26"/>
            </w:rPr>
            <w:fldChar w:fldCharType="separate"/>
          </w:r>
          <w:r>
            <w:rPr>
              <w:rFonts w:ascii="Times New Roman" w:hAnsi="Times New Roman" w:cs="Times New Roman"/>
              <w:sz w:val="26"/>
              <w:szCs w:val="26"/>
            </w:rPr>
            <w:t>23</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2A16151E">
          <w:pPr>
            <w:pStyle w:val="25"/>
            <w:rPr>
              <w:rFonts w:ascii="Times New Roman" w:hAnsi="Times New Roman" w:cs="Times New Roman"/>
              <w:kern w:val="2"/>
              <w:sz w:val="26"/>
              <w:szCs w:val="26"/>
              <w14:ligatures w14:val="standardContextual"/>
            </w:rPr>
          </w:pPr>
          <w:r>
            <w:fldChar w:fldCharType="begin"/>
          </w:r>
          <w:r>
            <w:instrText xml:space="preserve"> HYPERLINK \l "_Toc170416751" </w:instrText>
          </w:r>
          <w:r>
            <w:fldChar w:fldCharType="separate"/>
          </w:r>
          <w:r>
            <w:rPr>
              <w:rStyle w:val="18"/>
              <w:rFonts w:ascii="Times New Roman" w:hAnsi="Times New Roman" w:cs="Times New Roman"/>
              <w:sz w:val="26"/>
              <w:szCs w:val="26"/>
            </w:rPr>
            <w:t>2.</w:t>
          </w:r>
          <w:r>
            <w:rPr>
              <w:rFonts w:ascii="Times New Roman" w:hAnsi="Times New Roman" w:cs="Times New Roman"/>
              <w:kern w:val="2"/>
              <w:sz w:val="26"/>
              <w:szCs w:val="26"/>
              <w14:ligatures w14:val="standardContextual"/>
            </w:rPr>
            <w:tab/>
          </w:r>
          <w:r>
            <w:rPr>
              <w:rStyle w:val="18"/>
              <w:rFonts w:ascii="Times New Roman" w:hAnsi="Times New Roman" w:cs="Times New Roman"/>
              <w:sz w:val="26"/>
              <w:szCs w:val="26"/>
            </w:rPr>
            <w:t>Thuận lợi</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_Toc170416751 \h </w:instrText>
          </w:r>
          <w:r>
            <w:rPr>
              <w:rFonts w:ascii="Times New Roman" w:hAnsi="Times New Roman" w:cs="Times New Roman"/>
              <w:sz w:val="26"/>
              <w:szCs w:val="26"/>
            </w:rPr>
            <w:fldChar w:fldCharType="separate"/>
          </w:r>
          <w:r>
            <w:rPr>
              <w:rFonts w:ascii="Times New Roman" w:hAnsi="Times New Roman" w:cs="Times New Roman"/>
              <w:sz w:val="26"/>
              <w:szCs w:val="26"/>
            </w:rPr>
            <w:t>24</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2C34D88C">
          <w:pPr>
            <w:pStyle w:val="25"/>
            <w:rPr>
              <w:rFonts w:ascii="Times New Roman" w:hAnsi="Times New Roman" w:cs="Times New Roman"/>
              <w:kern w:val="2"/>
              <w:sz w:val="26"/>
              <w:szCs w:val="26"/>
              <w14:ligatures w14:val="standardContextual"/>
            </w:rPr>
          </w:pPr>
          <w:r>
            <w:fldChar w:fldCharType="begin"/>
          </w:r>
          <w:r>
            <w:instrText xml:space="preserve"> HYPERLINK \l "_Toc170416752" </w:instrText>
          </w:r>
          <w:r>
            <w:fldChar w:fldCharType="separate"/>
          </w:r>
          <w:r>
            <w:rPr>
              <w:rStyle w:val="18"/>
              <w:rFonts w:ascii="Times New Roman" w:hAnsi="Times New Roman" w:cs="Times New Roman"/>
              <w:sz w:val="26"/>
              <w:szCs w:val="26"/>
            </w:rPr>
            <w:t>3.</w:t>
          </w:r>
          <w:r>
            <w:rPr>
              <w:rFonts w:ascii="Times New Roman" w:hAnsi="Times New Roman" w:cs="Times New Roman"/>
              <w:kern w:val="2"/>
              <w:sz w:val="26"/>
              <w:szCs w:val="26"/>
              <w14:ligatures w14:val="standardContextual"/>
            </w:rPr>
            <w:tab/>
          </w:r>
          <w:r>
            <w:rPr>
              <w:rStyle w:val="18"/>
              <w:rFonts w:ascii="Times New Roman" w:hAnsi="Times New Roman" w:cs="Times New Roman"/>
              <w:sz w:val="26"/>
              <w:szCs w:val="26"/>
            </w:rPr>
            <w:t>Hướng phát triển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_Toc170416752 \h </w:instrText>
          </w:r>
          <w:r>
            <w:rPr>
              <w:rFonts w:ascii="Times New Roman" w:hAnsi="Times New Roman" w:cs="Times New Roman"/>
              <w:sz w:val="26"/>
              <w:szCs w:val="26"/>
            </w:rPr>
            <w:fldChar w:fldCharType="separate"/>
          </w:r>
          <w:r>
            <w:rPr>
              <w:rFonts w:ascii="Times New Roman" w:hAnsi="Times New Roman" w:cs="Times New Roman"/>
              <w:sz w:val="26"/>
              <w:szCs w:val="26"/>
            </w:rPr>
            <w:t>24</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5DD54028">
          <w:pPr>
            <w:rPr>
              <w:rFonts w:ascii="Roboto" w:hAnsi="Roboto" w:cs="Times New Roman"/>
              <w:sz w:val="28"/>
              <w:szCs w:val="28"/>
            </w:rPr>
          </w:pPr>
          <w:r>
            <w:rPr>
              <w:rFonts w:ascii="Times New Roman" w:hAnsi="Times New Roman" w:cs="Times New Roman"/>
              <w:b/>
              <w:bCs/>
              <w:sz w:val="26"/>
              <w:szCs w:val="26"/>
            </w:rPr>
            <w:fldChar w:fldCharType="end"/>
          </w:r>
        </w:p>
      </w:sdtContent>
    </w:sdt>
    <w:p w14:paraId="7FF8245E">
      <w:pPr>
        <w:rPr>
          <w:rFonts w:ascii="Roboto" w:hAnsi="Roboto" w:cs="Times New Roman" w:eastAsiaTheme="majorEastAsia"/>
          <w:color w:val="376092" w:themeColor="accent1" w:themeShade="BF"/>
          <w:sz w:val="28"/>
          <w:szCs w:val="32"/>
        </w:rPr>
      </w:pPr>
      <w:r>
        <w:rPr>
          <w:rFonts w:ascii="Roboto" w:hAnsi="Roboto" w:cs="Times New Roman"/>
          <w:sz w:val="28"/>
        </w:rPr>
        <w:br w:type="page"/>
      </w:r>
    </w:p>
    <w:p w14:paraId="590B14FF">
      <w:pPr>
        <w:pStyle w:val="2"/>
        <w:numPr>
          <w:ilvl w:val="0"/>
          <w:numId w:val="4"/>
        </w:numPr>
      </w:pPr>
      <w:bookmarkStart w:id="0" w:name="_Toc170416715"/>
      <w:r>
        <w:t>PHÂN TÍCH</w:t>
      </w:r>
      <w:bookmarkEnd w:id="0"/>
    </w:p>
    <w:p w14:paraId="1F98A0F0">
      <w:pPr>
        <w:pStyle w:val="3"/>
        <w:numPr>
          <w:ilvl w:val="0"/>
          <w:numId w:val="5"/>
        </w:numPr>
      </w:pPr>
      <w:bookmarkStart w:id="1" w:name="_Toc170416716"/>
      <w:r>
        <w:t>Thông tin dự án</w:t>
      </w:r>
      <w:bookmarkEnd w:id="1"/>
    </w:p>
    <w:p w14:paraId="0F4E0BD5">
      <w:pPr>
        <w:pStyle w:val="27"/>
        <w:numPr>
          <w:ilvl w:val="0"/>
          <w:numId w:val="6"/>
        </w:numPr>
        <w:rPr>
          <w:sz w:val="26"/>
          <w:szCs w:val="26"/>
        </w:rPr>
      </w:pPr>
      <w:r>
        <w:rPr>
          <w:rFonts w:ascii="Times New Roman" w:hAnsi="Times New Roman" w:cs="Times New Roman"/>
          <w:sz w:val="26"/>
          <w:szCs w:val="26"/>
        </w:rPr>
        <w:t>Tên dự án: Hệ thống</w:t>
      </w:r>
      <w:r>
        <w:rPr>
          <w:rFonts w:hint="default" w:ascii="Times New Roman" w:hAnsi="Times New Roman" w:cs="Times New Roman"/>
          <w:sz w:val="26"/>
          <w:szCs w:val="26"/>
          <w:lang w:val="en-US"/>
        </w:rPr>
        <w:t xml:space="preserve"> bán sách</w:t>
      </w:r>
    </w:p>
    <w:p w14:paraId="3E53D4B7">
      <w:pPr>
        <w:pStyle w:val="27"/>
        <w:numPr>
          <w:ilvl w:val="0"/>
          <w:numId w:val="6"/>
        </w:numPr>
        <w:rPr>
          <w:sz w:val="26"/>
          <w:szCs w:val="26"/>
        </w:rPr>
      </w:pPr>
      <w:r>
        <w:rPr>
          <w:rFonts w:ascii="Times New Roman" w:hAnsi="Times New Roman" w:cs="Times New Roman"/>
          <w:sz w:val="26"/>
          <w:szCs w:val="26"/>
        </w:rPr>
        <w:t>Loại phần mềm: ứng dụng desktop</w:t>
      </w:r>
    </w:p>
    <w:p w14:paraId="19316C02">
      <w:pPr>
        <w:pStyle w:val="3"/>
        <w:numPr>
          <w:ilvl w:val="0"/>
          <w:numId w:val="5"/>
        </w:numPr>
      </w:pPr>
      <w:bookmarkStart w:id="2" w:name="_Toc170416717"/>
      <w:r>
        <w:t>Tổng quan về dự án</w:t>
      </w:r>
      <w:bookmarkEnd w:id="2"/>
    </w:p>
    <w:p w14:paraId="18093563">
      <w:pPr>
        <w:pStyle w:val="19"/>
        <w:shd w:val="clear" w:color="auto" w:fill="FFFFFF"/>
        <w:spacing w:before="240" w:beforeAutospacing="0" w:after="0" w:afterAutospacing="0"/>
        <w:ind w:firstLine="576"/>
        <w:rPr>
          <w:color w:val="000000"/>
          <w:sz w:val="26"/>
          <w:szCs w:val="26"/>
        </w:rPr>
      </w:pPr>
      <w:r>
        <w:rPr>
          <w:rStyle w:val="49"/>
          <w:rFonts w:eastAsiaTheme="majorEastAsia"/>
          <w:color w:val="231F20"/>
          <w:sz w:val="26"/>
          <w:szCs w:val="26"/>
        </w:rPr>
        <w:t>Hiện nay, với sự phát triển của mạng lưới internet việc trao đổi thông tin bằng văn bản hay hình ảnh trở nên thuận tiện và dễ dàng hơn với các phần mềm</w:t>
      </w:r>
      <w:r>
        <w:rPr>
          <w:color w:val="000000"/>
          <w:sz w:val="26"/>
          <w:szCs w:val="26"/>
        </w:rPr>
        <w:t>.</w:t>
      </w:r>
    </w:p>
    <w:p w14:paraId="3451D455">
      <w:pPr>
        <w:pStyle w:val="3"/>
        <w:numPr>
          <w:ilvl w:val="0"/>
          <w:numId w:val="5"/>
        </w:numPr>
      </w:pPr>
      <w:bookmarkStart w:id="3" w:name="_Toc170416718"/>
      <w:r>
        <w:t>Yêu cầu</w:t>
      </w:r>
      <w:bookmarkEnd w:id="3"/>
    </w:p>
    <w:p w14:paraId="424B91A7">
      <w:pPr>
        <w:spacing w:before="100" w:beforeAutospacing="1" w:after="100" w:afterAutospacing="1" w:line="240" w:lineRule="auto"/>
        <w:ind w:firstLine="576"/>
        <w:rPr>
          <w:rFonts w:ascii="Times New Roman" w:hAnsi="Times New Roman" w:eastAsia="Times New Roman" w:cs="Times New Roman"/>
          <w:sz w:val="26"/>
          <w:szCs w:val="26"/>
        </w:rPr>
      </w:pPr>
      <w:r>
        <w:rPr>
          <w:rFonts w:ascii="Times New Roman" w:hAnsi="Times New Roman" w:eastAsia="Times New Roman" w:cs="Times New Roman"/>
          <w:sz w:val="26"/>
          <w:szCs w:val="26"/>
        </w:rPr>
        <w:t>Đáp ứng chức năng truyền tải các cuộc hội thoại qua đó tối ưu hóa việc</w:t>
      </w:r>
      <w:r>
        <w:rPr>
          <w:rFonts w:hint="default" w:ascii="Times New Roman" w:hAnsi="Times New Roman" w:eastAsia="Times New Roman" w:cs="Times New Roman"/>
          <w:sz w:val="26"/>
          <w:szCs w:val="26"/>
          <w:lang w:val="en-US"/>
        </w:rPr>
        <w:t xml:space="preserve"> mua bán</w:t>
      </w:r>
      <w:r>
        <w:rPr>
          <w:rFonts w:ascii="Times New Roman" w:hAnsi="Times New Roman" w:eastAsia="Times New Roman" w:cs="Times New Roman"/>
          <w:sz w:val="26"/>
          <w:szCs w:val="26"/>
        </w:rPr>
        <w:t xml:space="preserve"> nhanh chóng và hiệu quả cho khách hàng</w:t>
      </w:r>
    </w:p>
    <w:p w14:paraId="681F8629">
      <w:pPr>
        <w:pStyle w:val="3"/>
        <w:numPr>
          <w:ilvl w:val="0"/>
          <w:numId w:val="5"/>
        </w:numPr>
      </w:pPr>
      <w:bookmarkStart w:id="4" w:name="_Toc170416719"/>
      <w:r>
        <w:t>Tiêu chí</w:t>
      </w:r>
      <w:bookmarkEnd w:id="4"/>
    </w:p>
    <w:p w14:paraId="1C6AD293">
      <w:pPr>
        <w:pStyle w:val="19"/>
        <w:ind w:firstLine="576"/>
        <w:rPr>
          <w:sz w:val="26"/>
          <w:szCs w:val="26"/>
        </w:rPr>
      </w:pPr>
      <w:r>
        <w:rPr>
          <w:rFonts w:ascii="Roboto" w:hAnsi="Roboto"/>
          <w:color w:val="000000"/>
          <w:sz w:val="28"/>
          <w:szCs w:val="28"/>
        </w:rPr>
        <w:t> </w:t>
      </w:r>
      <w:r>
        <w:rPr>
          <w:rFonts w:hint="default"/>
          <w:sz w:val="26"/>
          <w:szCs w:val="26"/>
          <w:lang w:val="en-US"/>
        </w:rPr>
        <w:t>QLS</w:t>
      </w:r>
      <w:r>
        <w:rPr>
          <w:sz w:val="26"/>
          <w:szCs w:val="26"/>
        </w:rPr>
        <w:t xml:space="preserve"> là một ứng dụng giao tiếp bằng văn bản hình ảnh dựa trên 4 tiêu chí tiện lợi, đơn giản, an toàn và nhanh chóng.</w:t>
      </w:r>
    </w:p>
    <w:p w14:paraId="491D18A9">
      <w:pPr>
        <w:pStyle w:val="4"/>
        <w:numPr>
          <w:ilvl w:val="0"/>
          <w:numId w:val="7"/>
        </w:numPr>
      </w:pPr>
      <w:bookmarkStart w:id="5" w:name="_Toc170416720"/>
      <w:r>
        <w:t>Yêu cầu chức năng nghiệp vụ</w:t>
      </w:r>
      <w:bookmarkEnd w:id="5"/>
    </w:p>
    <w:p w14:paraId="20781391">
      <w:pPr>
        <w:pStyle w:val="19"/>
        <w:numPr>
          <w:ilvl w:val="0"/>
          <w:numId w:val="8"/>
        </w:numPr>
        <w:spacing w:before="240" w:beforeAutospacing="0" w:after="240" w:afterAutospacing="0"/>
        <w:rPr>
          <w:sz w:val="26"/>
          <w:szCs w:val="26"/>
        </w:rPr>
      </w:pPr>
      <w:r>
        <w:rPr>
          <w:color w:val="000000"/>
          <w:sz w:val="26"/>
          <w:szCs w:val="26"/>
        </w:rPr>
        <w:t>Quản lý các tài khoản</w:t>
      </w:r>
    </w:p>
    <w:p w14:paraId="64FF764F">
      <w:pPr>
        <w:pStyle w:val="19"/>
        <w:numPr>
          <w:ilvl w:val="0"/>
          <w:numId w:val="8"/>
        </w:numPr>
        <w:spacing w:before="240" w:beforeAutospacing="0" w:after="240" w:afterAutospacing="0"/>
        <w:rPr>
          <w:sz w:val="26"/>
          <w:szCs w:val="26"/>
        </w:rPr>
      </w:pPr>
      <w:r>
        <w:rPr>
          <w:sz w:val="26"/>
          <w:szCs w:val="26"/>
        </w:rPr>
        <w:t>Quản</w:t>
      </w:r>
      <w:r>
        <w:rPr>
          <w:sz w:val="26"/>
          <w:szCs w:val="26"/>
          <w:lang w:val="vi-VN"/>
        </w:rPr>
        <w:t xml:space="preserve"> lý thanh toán</w:t>
      </w:r>
    </w:p>
    <w:p w14:paraId="170D67F2">
      <w:pPr>
        <w:pStyle w:val="19"/>
        <w:numPr>
          <w:ilvl w:val="0"/>
          <w:numId w:val="8"/>
        </w:numPr>
        <w:spacing w:before="240" w:beforeAutospacing="0" w:after="240" w:afterAutospacing="0"/>
        <w:rPr>
          <w:sz w:val="26"/>
          <w:szCs w:val="26"/>
        </w:rPr>
      </w:pPr>
      <w:r>
        <w:rPr>
          <w:color w:val="000000"/>
          <w:sz w:val="26"/>
          <w:szCs w:val="26"/>
        </w:rPr>
        <w:t>Quản lý nhân</w:t>
      </w:r>
      <w:r>
        <w:rPr>
          <w:color w:val="000000"/>
          <w:sz w:val="26"/>
          <w:szCs w:val="26"/>
          <w:lang w:val="vi-VN"/>
        </w:rPr>
        <w:t xml:space="preserve"> viên</w:t>
      </w:r>
    </w:p>
    <w:p w14:paraId="49D6CC6B">
      <w:pPr>
        <w:pStyle w:val="19"/>
        <w:numPr>
          <w:ilvl w:val="0"/>
          <w:numId w:val="8"/>
        </w:numPr>
        <w:spacing w:before="240" w:beforeAutospacing="0" w:after="240" w:afterAutospacing="0"/>
        <w:rPr>
          <w:sz w:val="26"/>
          <w:szCs w:val="26"/>
        </w:rPr>
      </w:pPr>
      <w:r>
        <w:rPr>
          <w:color w:val="000000"/>
          <w:sz w:val="26"/>
          <w:szCs w:val="26"/>
        </w:rPr>
        <w:t>Quản lý sách</w:t>
      </w:r>
    </w:p>
    <w:p w14:paraId="2CBA8D3F">
      <w:pPr>
        <w:pStyle w:val="19"/>
        <w:numPr>
          <w:ilvl w:val="0"/>
          <w:numId w:val="8"/>
        </w:numPr>
        <w:spacing w:before="240" w:beforeAutospacing="0" w:after="240" w:afterAutospacing="0"/>
        <w:rPr>
          <w:sz w:val="26"/>
          <w:szCs w:val="26"/>
        </w:rPr>
      </w:pPr>
      <w:r>
        <w:rPr>
          <w:color w:val="000000"/>
          <w:sz w:val="26"/>
          <w:szCs w:val="26"/>
          <w:lang w:val="vi-VN"/>
        </w:rPr>
        <w:t xml:space="preserve"> Quản lý khách hàng</w:t>
      </w:r>
    </w:p>
    <w:p w14:paraId="00B57546">
      <w:pPr>
        <w:pStyle w:val="19"/>
        <w:numPr>
          <w:ilvl w:val="0"/>
          <w:numId w:val="8"/>
        </w:numPr>
        <w:spacing w:before="240" w:beforeAutospacing="0" w:after="240" w:afterAutospacing="0"/>
        <w:ind w:left="1760" w:leftChars="0" w:firstLineChars="0"/>
        <w:rPr>
          <w:sz w:val="26"/>
          <w:szCs w:val="26"/>
        </w:rPr>
      </w:pPr>
      <w:r>
        <w:rPr>
          <w:color w:val="000000"/>
          <w:sz w:val="26"/>
          <w:szCs w:val="26"/>
          <w:lang w:val="vi-VN"/>
        </w:rPr>
        <w:t>Quản lý hóa đơn</w:t>
      </w:r>
    </w:p>
    <w:p w14:paraId="667AFE5D">
      <w:pPr>
        <w:pStyle w:val="4"/>
        <w:numPr>
          <w:ilvl w:val="0"/>
          <w:numId w:val="7"/>
        </w:numPr>
      </w:pPr>
      <w:bookmarkStart w:id="6" w:name="_Toc170416721"/>
      <w:r>
        <w:t>Yêu cầu bảo mật</w:t>
      </w:r>
      <w:bookmarkEnd w:id="6"/>
    </w:p>
    <w:p w14:paraId="177D3517">
      <w:pPr>
        <w:pStyle w:val="19"/>
        <w:numPr>
          <w:ilvl w:val="0"/>
          <w:numId w:val="9"/>
        </w:numPr>
        <w:spacing w:before="240" w:beforeAutospacing="0" w:after="240" w:afterAutospacing="0"/>
        <w:rPr>
          <w:sz w:val="26"/>
          <w:szCs w:val="26"/>
        </w:rPr>
      </w:pPr>
      <w:r>
        <w:rPr>
          <w:color w:val="000000"/>
          <w:sz w:val="26"/>
          <w:szCs w:val="26"/>
        </w:rPr>
        <w:t>Người dùng phải đăng nhập mới sử dụng được phần mềm.</w:t>
      </w:r>
    </w:p>
    <w:p w14:paraId="396A7E22">
      <w:pPr>
        <w:pStyle w:val="19"/>
        <w:numPr>
          <w:ilvl w:val="0"/>
          <w:numId w:val="9"/>
        </w:numPr>
        <w:spacing w:before="240" w:beforeAutospacing="0" w:after="240" w:afterAutospacing="0"/>
        <w:rPr>
          <w:sz w:val="26"/>
          <w:szCs w:val="26"/>
        </w:rPr>
      </w:pPr>
    </w:p>
    <w:p w14:paraId="4575C2D5">
      <w:pPr>
        <w:pStyle w:val="19"/>
        <w:numPr>
          <w:ilvl w:val="0"/>
          <w:numId w:val="9"/>
        </w:numPr>
        <w:spacing w:before="240" w:beforeAutospacing="0" w:after="240" w:afterAutospacing="0"/>
        <w:rPr>
          <w:sz w:val="26"/>
          <w:szCs w:val="26"/>
        </w:rPr>
      </w:pPr>
      <w:r>
        <w:rPr>
          <w:rStyle w:val="49"/>
          <w:rFonts w:eastAsiaTheme="majorEastAsia"/>
          <w:color w:val="231F20"/>
          <w:sz w:val="26"/>
          <w:szCs w:val="26"/>
        </w:rPr>
        <w:t>Người dùng có thể lấy lại mật khẩu đã mất thông qua gmail đăng kí.</w:t>
      </w:r>
    </w:p>
    <w:p w14:paraId="51C02F1C">
      <w:pPr>
        <w:pStyle w:val="4"/>
        <w:numPr>
          <w:ilvl w:val="0"/>
          <w:numId w:val="7"/>
        </w:numPr>
      </w:pPr>
      <w:bookmarkStart w:id="7" w:name="_Toc170416722"/>
      <w:r>
        <w:t>Yêu cầu về môi trường công nghệ</w:t>
      </w:r>
      <w:bookmarkEnd w:id="7"/>
    </w:p>
    <w:p w14:paraId="54DC14D2">
      <w:pPr>
        <w:pStyle w:val="19"/>
        <w:spacing w:before="240" w:beforeAutospacing="0" w:after="240" w:afterAutospacing="0"/>
        <w:ind w:firstLine="576"/>
        <w:rPr>
          <w:color w:val="000000"/>
          <w:sz w:val="26"/>
          <w:szCs w:val="26"/>
        </w:rPr>
      </w:pPr>
      <w:r>
        <w:rPr>
          <w:color w:val="000000"/>
          <w:sz w:val="26"/>
          <w:szCs w:val="26"/>
        </w:rPr>
        <w:t>Tối thiểu JDK 8, có kết nối internet</w:t>
      </w:r>
    </w:p>
    <w:p w14:paraId="1A17995A">
      <w:pPr>
        <w:pStyle w:val="4"/>
        <w:numPr>
          <w:ilvl w:val="0"/>
          <w:numId w:val="7"/>
        </w:numPr>
      </w:pPr>
      <w:bookmarkStart w:id="8" w:name="_Toc170416723"/>
      <w:r>
        <w:t>Đánh giá tính khả thi về năng lực</w:t>
      </w:r>
      <w:bookmarkEnd w:id="8"/>
    </w:p>
    <w:p w14:paraId="1662DC1A">
      <w:pPr>
        <w:pStyle w:val="19"/>
        <w:spacing w:before="240" w:beforeAutospacing="0" w:after="240" w:afterAutospacing="0"/>
        <w:ind w:left="360" w:firstLine="216"/>
        <w:rPr>
          <w:sz w:val="26"/>
          <w:szCs w:val="26"/>
        </w:rPr>
      </w:pPr>
      <w:r>
        <w:rPr>
          <w:color w:val="000000"/>
          <w:sz w:val="26"/>
          <w:szCs w:val="26"/>
        </w:rPr>
        <w:t>Có khả năng hoàn thành dự án trên công cụ NetBeans, Visual Studio, FireBase.</w:t>
      </w:r>
    </w:p>
    <w:p w14:paraId="69A29315">
      <w:pPr>
        <w:ind w:left="576"/>
        <w:rPr>
          <w:rFonts w:ascii="Roboto" w:hAnsi="Roboto" w:cs="Times New Roman"/>
          <w:sz w:val="28"/>
          <w:szCs w:val="28"/>
        </w:rPr>
      </w:pPr>
    </w:p>
    <w:p w14:paraId="1CF16AF7">
      <w:pPr>
        <w:pStyle w:val="19"/>
        <w:spacing w:before="240" w:beforeAutospacing="0" w:after="240" w:afterAutospacing="0"/>
        <w:rPr>
          <w:rFonts w:ascii="Roboto" w:hAnsi="Roboto"/>
          <w:sz w:val="28"/>
          <w:szCs w:val="28"/>
        </w:rPr>
      </w:pPr>
    </w:p>
    <w:p w14:paraId="74A15381">
      <w:pPr>
        <w:pStyle w:val="3"/>
        <w:numPr>
          <w:ilvl w:val="0"/>
          <w:numId w:val="5"/>
        </w:numPr>
      </w:pPr>
      <w:bookmarkStart w:id="9" w:name="_Toc170416724"/>
      <w:r>
        <w:t>Use case</w:t>
      </w:r>
      <w:bookmarkEnd w:id="9"/>
    </w:p>
    <w:p w14:paraId="6C0D6A88">
      <w:pPr>
        <w:pStyle w:val="27"/>
        <w:numPr>
          <w:ilvl w:val="0"/>
          <w:numId w:val="10"/>
        </w:numPr>
        <w:rPr>
          <w:rFonts w:ascii="Times New Roman" w:hAnsi="Times New Roman" w:cs="Times New Roman"/>
          <w:sz w:val="26"/>
          <w:szCs w:val="26"/>
        </w:rPr>
      </w:pPr>
      <w:r>
        <w:rPr>
          <w:rFonts w:ascii="Times New Roman" w:hAnsi="Times New Roman" w:cs="Times New Roman"/>
          <w:b/>
          <w:sz w:val="26"/>
          <w:szCs w:val="26"/>
        </w:rPr>
        <w:t>Use case tổng</w:t>
      </w:r>
    </w:p>
    <w:p w14:paraId="59BCC82F">
      <w:pPr>
        <w:ind w:left="720"/>
        <w:rPr>
          <w:rFonts w:ascii="Roboto" w:hAnsi="Roboto" w:cs="Times New Roman"/>
          <w:sz w:val="28"/>
          <w:szCs w:val="28"/>
        </w:rPr>
      </w:pPr>
      <w:r>
        <w:rPr>
          <w:sz w:val="28"/>
        </w:rPr>
        <mc:AlternateContent>
          <mc:Choice Requires="wps">
            <w:drawing>
              <wp:anchor distT="0" distB="0" distL="114300" distR="114300" simplePos="0" relativeHeight="251660288" behindDoc="0" locked="0" layoutInCell="1" allowOverlap="1">
                <wp:simplePos x="0" y="0"/>
                <wp:positionH relativeFrom="column">
                  <wp:posOffset>1085850</wp:posOffset>
                </wp:positionH>
                <wp:positionV relativeFrom="paragraph">
                  <wp:posOffset>1426210</wp:posOffset>
                </wp:positionV>
                <wp:extent cx="1675130" cy="69215"/>
                <wp:effectExtent l="9525" t="9525" r="22225" b="12700"/>
                <wp:wrapNone/>
                <wp:docPr id="6" name="Ink 6"/>
                <wp:cNvGraphicFramePr/>
                <a:graphic xmlns:a="http://schemas.openxmlformats.org/drawingml/2006/main">
                  <a:graphicData uri="http://schemas.microsoft.com/office/word/2010/wordprocessingInk">
                    <mc:AlternateContent xmlns:a14="http://schemas.microsoft.com/office/drawing/2010/main">
                      <mc:Choice Requires="a14">
                        <w14:contentPart bwMode="clr" r:id="rId9">
                          <w14:nvContentPartPr>
                            <w14:cNvPr id="6" name="Ink 6"/>
                            <w14:cNvContentPartPr/>
                          </w14:nvContentPartPr>
                          <w14:xfrm>
                            <a:off x="2000250" y="4270375"/>
                            <a:ext cx="1675130" cy="69215"/>
                          </w14:xfrm>
                        </w14:contentPart>
                      </mc:Choice>
                    </mc:AlternateContent>
                  </a:graphicData>
                </a:graphic>
              </wp:anchor>
            </w:drawing>
          </mc:Choice>
          <mc:Fallback>
            <w:pict>
              <v:shape id="_x0000_s1026" o:spid="_x0000_s1026" o:spt="75" style="position:absolute;left:0pt;margin-left:85.5pt;margin-top:112.3pt;height:5.45pt;width:131.9pt;z-index:251660288;mso-width-relative:page;mso-height-relative:page;" coordsize="21600,21600" o:gfxdata="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">
                <v:imagedata r:id="rId10" o:title=""/>
                <o:lock v:ext="edit"/>
              </v:shape>
            </w:pict>
          </mc:Fallback>
        </mc:AlternateContent>
      </w:r>
      <w:r>
        <w:rPr>
          <w:rFonts w:ascii="Roboto" w:hAnsi="Roboto" w:cs="Times New Roman"/>
          <w:sz w:val="28"/>
          <w:szCs w:val="28"/>
        </w:rPr>
        <w:drawing>
          <wp:inline distT="0" distB="0" distL="0" distR="0">
            <wp:extent cx="5753100" cy="514350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a:stretch>
                      <a:fillRect/>
                    </a:stretch>
                  </pic:blipFill>
                  <pic:spPr>
                    <a:xfrm>
                      <a:off x="0" y="0"/>
                      <a:ext cx="5753100" cy="5143500"/>
                    </a:xfrm>
                    <a:prstGeom prst="rect">
                      <a:avLst/>
                    </a:prstGeom>
                  </pic:spPr>
                </pic:pic>
              </a:graphicData>
            </a:graphic>
          </wp:inline>
        </w:drawing>
      </w:r>
    </w:p>
    <w:p w14:paraId="3741F6BF">
      <w:pPr>
        <w:pStyle w:val="19"/>
        <w:spacing w:before="240" w:beforeAutospacing="0" w:after="240" w:afterAutospacing="0"/>
        <w:rPr>
          <w:rFonts w:ascii="Roboto" w:hAnsi="Roboto"/>
          <w:sz w:val="28"/>
          <w:szCs w:val="28"/>
        </w:rPr>
      </w:pPr>
    </w:p>
    <w:p w14:paraId="78A3D3C7">
      <w:pPr>
        <w:pStyle w:val="19"/>
        <w:spacing w:before="240" w:beforeAutospacing="0" w:after="240" w:afterAutospacing="0"/>
        <w:rPr>
          <w:color w:val="000000"/>
          <w:sz w:val="26"/>
          <w:szCs w:val="26"/>
        </w:rPr>
      </w:pPr>
      <w:r>
        <w:rPr>
          <w:b/>
          <w:bCs/>
          <w:color w:val="000000"/>
          <w:sz w:val="26"/>
          <w:szCs w:val="26"/>
        </w:rPr>
        <w:t xml:space="preserve">Mô tả: </w:t>
      </w:r>
      <w:r>
        <w:rPr>
          <w:color w:val="000000"/>
          <w:sz w:val="26"/>
          <w:szCs w:val="26"/>
        </w:rPr>
        <w:t>cho phép người dùng chỉnh sửa thông tin như avatar, tên. Bắt buộc phải đăng nhập, sau đó tiến hành xác minh.</w:t>
      </w:r>
    </w:p>
    <w:p w14:paraId="400063B1">
      <w:pPr>
        <w:pStyle w:val="19"/>
        <w:numPr>
          <w:ilvl w:val="0"/>
          <w:numId w:val="11"/>
        </w:numPr>
        <w:spacing w:before="240" w:beforeAutospacing="0" w:after="240" w:afterAutospacing="0"/>
        <w:rPr>
          <w:b/>
          <w:sz w:val="26"/>
          <w:szCs w:val="26"/>
        </w:rPr>
      </w:pPr>
      <w:r>
        <w:rPr>
          <w:b/>
          <w:color w:val="000000"/>
          <w:sz w:val="26"/>
          <w:szCs w:val="26"/>
        </w:rPr>
        <w:t>Đổi mật khẩu</w:t>
      </w:r>
    </w:p>
    <w:p w14:paraId="69FD5471">
      <w:pPr>
        <w:pStyle w:val="19"/>
        <w:spacing w:before="240" w:beforeAutospacing="0" w:after="240" w:afterAutospacing="0"/>
        <w:ind w:left="720"/>
        <w:rPr>
          <w:rFonts w:ascii="Roboto" w:hAnsi="Roboto"/>
          <w:sz w:val="28"/>
          <w:szCs w:val="28"/>
        </w:rPr>
      </w:pPr>
      <w:r>
        <w:rPr>
          <w:rFonts w:ascii="Roboto" w:hAnsi="Roboto"/>
          <w:sz w:val="28"/>
          <w:szCs w:val="28"/>
        </w:rPr>
        <w:drawing>
          <wp:inline distT="0" distB="0" distL="0" distR="0">
            <wp:extent cx="5943600" cy="17684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2"/>
                    <a:stretch>
                      <a:fillRect/>
                    </a:stretch>
                  </pic:blipFill>
                  <pic:spPr>
                    <a:xfrm>
                      <a:off x="0" y="0"/>
                      <a:ext cx="5943600" cy="1768475"/>
                    </a:xfrm>
                    <a:prstGeom prst="rect">
                      <a:avLst/>
                    </a:prstGeom>
                  </pic:spPr>
                </pic:pic>
              </a:graphicData>
            </a:graphic>
          </wp:inline>
        </w:drawing>
      </w:r>
    </w:p>
    <w:p w14:paraId="2249FFE4">
      <w:pPr>
        <w:pStyle w:val="19"/>
        <w:spacing w:before="0" w:beforeAutospacing="0" w:after="0" w:afterAutospacing="0"/>
        <w:rPr>
          <w:rFonts w:ascii="Roboto" w:hAnsi="Roboto"/>
          <w:sz w:val="28"/>
          <w:szCs w:val="28"/>
        </w:rPr>
      </w:pPr>
    </w:p>
    <w:p w14:paraId="3169B92E">
      <w:pPr>
        <w:rPr>
          <w:rFonts w:ascii="Roboto" w:hAnsi="Roboto" w:eastAsia="Times New Roman" w:cs="Times New Roman"/>
          <w:color w:val="000000"/>
          <w:sz w:val="28"/>
          <w:szCs w:val="28"/>
        </w:rPr>
      </w:pPr>
    </w:p>
    <w:p w14:paraId="0FADF387">
      <w:pPr>
        <w:pStyle w:val="2"/>
        <w:numPr>
          <w:ilvl w:val="0"/>
          <w:numId w:val="4"/>
        </w:numPr>
      </w:pPr>
      <w:bookmarkStart w:id="10" w:name="_Toc170416725"/>
      <w:r>
        <w:t>THIẾT KẾ</w:t>
      </w:r>
      <w:bookmarkEnd w:id="10"/>
    </w:p>
    <w:p w14:paraId="023C4D3B">
      <w:pPr>
        <w:pStyle w:val="4"/>
      </w:pPr>
      <w:bookmarkStart w:id="11" w:name="_Toc170416728"/>
      <w:r>
        <w:t>Sơ đồ quan hệ thực thể</w:t>
      </w:r>
      <w:bookmarkEnd w:id="11"/>
    </w:p>
    <w:p w14:paraId="5E6B7C0A">
      <w:pPr>
        <w:rPr>
          <w:rFonts w:ascii="Times New Roman" w:hAnsi="Times New Roman" w:cs="Times New Roman"/>
          <w:sz w:val="26"/>
          <w:szCs w:val="26"/>
        </w:rPr>
      </w:pPr>
    </w:p>
    <w:p w14:paraId="5C8280E6">
      <w:pPr>
        <w:numPr>
          <w:ilvl w:val="0"/>
          <w:numId w:val="12"/>
        </w:numPr>
        <w:spacing w:after="0" w:line="240" w:lineRule="auto"/>
        <w:textAlignment w:val="baseline"/>
        <w:rPr>
          <w:rFonts w:ascii="Times New Roman" w:hAnsi="Times New Roman" w:eastAsia="Times New Roman" w:cs="Times New Roman"/>
          <w:b/>
          <w:bCs/>
          <w:color w:val="000000"/>
          <w:sz w:val="26"/>
          <w:szCs w:val="26"/>
        </w:rPr>
      </w:pPr>
      <w:r>
        <w:rPr>
          <w:rFonts w:ascii="Times New Roman" w:hAnsi="Times New Roman" w:eastAsia="Times New Roman" w:cs="Times New Roman"/>
          <w:b/>
          <w:bCs/>
          <w:color w:val="000000"/>
          <w:sz w:val="26"/>
          <w:szCs w:val="26"/>
        </w:rPr>
        <w:t>Cơ sở dữ liệu SQL:</w:t>
      </w:r>
    </w:p>
    <w:p w14:paraId="1597CC4D">
      <w:pPr>
        <w:spacing w:after="0" w:line="240" w:lineRule="auto"/>
        <w:ind w:left="720"/>
        <w:textAlignment w:val="baseline"/>
        <w:rPr>
          <w:rFonts w:ascii="Roboto" w:hAnsi="Roboto" w:eastAsia="Times New Roman" w:cs="Times New Roman"/>
          <w:b/>
          <w:bCs/>
          <w:color w:val="000000"/>
          <w:sz w:val="28"/>
          <w:szCs w:val="28"/>
        </w:rPr>
      </w:pPr>
    </w:p>
    <w:p w14:paraId="4FB4ECDC">
      <w:pPr>
        <w:spacing w:after="0" w:line="240" w:lineRule="auto"/>
        <w:ind w:left="720"/>
        <w:rPr>
          <w:rFonts w:ascii="Roboto" w:hAnsi="Roboto" w:eastAsia="Times New Roman" w:cs="Times New Roman"/>
          <w:sz w:val="28"/>
          <w:szCs w:val="28"/>
        </w:rPr>
      </w:pPr>
      <w:r>
        <w:drawing>
          <wp:inline distT="0" distB="0" distL="114300" distR="114300">
            <wp:extent cx="5938520" cy="5536565"/>
            <wp:effectExtent l="0" t="0" r="5080" b="10795"/>
            <wp:docPr id="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1"/>
                    <pic:cNvPicPr>
                      <a:picLocks noChangeAspect="1"/>
                    </pic:cNvPicPr>
                  </pic:nvPicPr>
                  <pic:blipFill>
                    <a:blip r:embed="rId13"/>
                    <a:stretch>
                      <a:fillRect/>
                    </a:stretch>
                  </pic:blipFill>
                  <pic:spPr>
                    <a:xfrm>
                      <a:off x="0" y="0"/>
                      <a:ext cx="5938520" cy="5536565"/>
                    </a:xfrm>
                    <a:prstGeom prst="rect">
                      <a:avLst/>
                    </a:prstGeom>
                    <a:noFill/>
                    <a:ln>
                      <a:noFill/>
                    </a:ln>
                  </pic:spPr>
                </pic:pic>
              </a:graphicData>
            </a:graphic>
          </wp:inline>
        </w:drawing>
      </w:r>
    </w:p>
    <w:p w14:paraId="6AEF8FEE">
      <w:pPr>
        <w:spacing w:after="0" w:line="240" w:lineRule="auto"/>
        <w:ind w:left="720"/>
        <w:rPr>
          <w:rFonts w:ascii="Roboto" w:hAnsi="Roboto" w:eastAsia="Times New Roman" w:cs="Times New Roman"/>
          <w:sz w:val="28"/>
          <w:szCs w:val="28"/>
        </w:rPr>
      </w:pPr>
    </w:p>
    <w:p w14:paraId="03719FC4">
      <w:pPr>
        <w:numPr>
          <w:ilvl w:val="0"/>
          <w:numId w:val="13"/>
        </w:numPr>
        <w:spacing w:after="0" w:line="360"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b/>
          <w:bCs/>
          <w:color w:val="000000"/>
          <w:sz w:val="26"/>
          <w:szCs w:val="26"/>
        </w:rPr>
        <w:t>Cơ sở dữ liệu noSQL : firebase</w:t>
      </w:r>
    </w:p>
    <w:p w14:paraId="390AD0E2">
      <w:pPr>
        <w:spacing w:after="0" w:line="240" w:lineRule="auto"/>
        <w:ind w:left="720"/>
        <w:rPr>
          <w:rFonts w:ascii="Roboto" w:hAnsi="Roboto" w:eastAsia="Times New Roman" w:cs="Times New Roman"/>
          <w:sz w:val="28"/>
          <w:szCs w:val="28"/>
        </w:rPr>
      </w:pPr>
      <w:r>
        <w:rPr>
          <w:rFonts w:ascii="Roboto" w:hAnsi="Roboto" w:eastAsia="Times New Roman" w:cs="Times New Roman"/>
          <w:color w:val="000000"/>
          <w:sz w:val="28"/>
          <w:szCs w:val="28"/>
        </w:rPr>
        <w:br w:type="textWrapping"/>
      </w:r>
    </w:p>
    <w:p w14:paraId="6EFC4E28">
      <w:pPr>
        <w:spacing w:after="0" w:line="240" w:lineRule="auto"/>
        <w:rPr>
          <w:rFonts w:ascii="Roboto" w:hAnsi="Roboto" w:eastAsia="Times New Roman" w:cs="Times New Roman"/>
          <w:sz w:val="28"/>
          <w:szCs w:val="28"/>
        </w:rPr>
      </w:pPr>
    </w:p>
    <w:p w14:paraId="604F4F7D">
      <w:pPr>
        <w:pStyle w:val="4"/>
      </w:pPr>
      <w:bookmarkStart w:id="12" w:name="_Toc170416729"/>
      <w:r>
        <w:t>Thiết kế chi tiết các thực thể</w:t>
      </w:r>
      <w:bookmarkEnd w:id="12"/>
      <w:r>
        <w:tab/>
      </w:r>
    </w:p>
    <w:p w14:paraId="5DA94B18">
      <w:pPr>
        <w:pStyle w:val="5"/>
        <w:numPr>
          <w:ilvl w:val="0"/>
          <w:numId w:val="14"/>
        </w:numPr>
      </w:pPr>
      <w:r>
        <w:t>Cơ sở dữ liệu SQL</w:t>
      </w:r>
    </w:p>
    <w:p w14:paraId="42B2CC02">
      <w:pPr>
        <w:pStyle w:val="27"/>
        <w:numPr>
          <w:ilvl w:val="0"/>
          <w:numId w:val="15"/>
        </w:num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Thực thể Users: </w:t>
      </w:r>
    </w:p>
    <w:p w14:paraId="60493EF8">
      <w:pPr>
        <w:spacing w:after="0" w:line="240" w:lineRule="auto"/>
        <w:rPr>
          <w:rFonts w:ascii="Roboto" w:hAnsi="Roboto" w:eastAsia="Times New Roman" w:cs="Times New Roman"/>
          <w:sz w:val="28"/>
          <w:szCs w:val="28"/>
        </w:rPr>
      </w:pPr>
    </w:p>
    <w:p w14:paraId="75018C8D">
      <w:pPr>
        <w:spacing w:after="0" w:line="240" w:lineRule="auto"/>
        <w:rPr>
          <w:rFonts w:ascii="Roboto" w:hAnsi="Roboto" w:eastAsia="Times New Roman" w:cs="Times New Roman"/>
          <w:sz w:val="28"/>
          <w:szCs w:val="28"/>
        </w:rPr>
      </w:pPr>
    </w:p>
    <w:p w14:paraId="577A02F8">
      <w:pPr>
        <w:spacing w:after="0" w:line="240" w:lineRule="auto"/>
        <w:rPr>
          <w:rFonts w:ascii="Roboto" w:hAnsi="Roboto" w:eastAsia="Times New Roman" w:cs="Times New Roman"/>
          <w:sz w:val="28"/>
          <w:szCs w:val="28"/>
        </w:rPr>
      </w:pPr>
    </w:p>
    <w:p w14:paraId="7ED0C6C5">
      <w:pPr>
        <w:spacing w:after="0" w:line="240" w:lineRule="auto"/>
        <w:rPr>
          <w:rFonts w:ascii="Roboto" w:hAnsi="Roboto" w:eastAsia="Times New Roman" w:cs="Times New Roman"/>
          <w:sz w:val="28"/>
          <w:szCs w:val="28"/>
        </w:rPr>
      </w:pPr>
    </w:p>
    <w:p w14:paraId="25F6E1F3">
      <w:pPr>
        <w:pStyle w:val="4"/>
      </w:pPr>
      <w:r>
        <w:t>Thiết kế chi tiết các thực thể</w:t>
      </w:r>
      <w:r>
        <w:tab/>
      </w:r>
    </w:p>
    <w:p w14:paraId="485F7B91">
      <w:pPr>
        <w:pStyle w:val="5"/>
        <w:numPr>
          <w:ilvl w:val="0"/>
          <w:numId w:val="14"/>
        </w:numPr>
      </w:pPr>
      <w:r>
        <w:t>Cơ sở dữ liệu SQL</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92D050"/>
        <w:tblLayout w:type="autofit"/>
        <w:tblCellMar>
          <w:top w:w="15" w:type="dxa"/>
          <w:left w:w="15" w:type="dxa"/>
          <w:bottom w:w="15" w:type="dxa"/>
          <w:right w:w="15" w:type="dxa"/>
        </w:tblCellMar>
      </w:tblPr>
      <w:tblGrid>
        <w:gridCol w:w="2025"/>
        <w:gridCol w:w="2025"/>
        <w:gridCol w:w="2025"/>
        <w:gridCol w:w="2055"/>
      </w:tblGrid>
      <w:tr w14:paraId="5BF551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92D050"/>
        </w:tblPrEx>
        <w:tc>
          <w:tcPr>
            <w:tcW w:w="8130" w:type="dxa"/>
            <w:gridSpan w:val="4"/>
            <w:tcBorders>
              <w:top w:val="outset" w:color="auto" w:sz="6" w:space="0"/>
              <w:left w:val="outset" w:color="auto" w:sz="6" w:space="0"/>
              <w:bottom w:val="outset" w:color="auto" w:sz="6" w:space="0"/>
              <w:right w:val="outset" w:color="auto" w:sz="6" w:space="0"/>
            </w:tcBorders>
            <w:shd w:val="clear" w:color="auto" w:fill="92D050"/>
          </w:tcPr>
          <w:p w14:paraId="30AC458F">
            <w:pPr>
              <w:spacing w:before="100" w:beforeAutospacing="1" w:after="100" w:afterAutospacing="1" w:line="256" w:lineRule="auto"/>
              <w:jc w:val="center"/>
              <w:rPr>
                <w:rFonts w:ascii="Times New Roman" w:hAnsi="Times New Roman" w:eastAsia="Calibri" w:cs="Times New Roman"/>
                <w:b/>
                <w:sz w:val="28"/>
                <w:szCs w:val="28"/>
              </w:rPr>
            </w:pPr>
            <w:r>
              <w:rPr>
                <w:rFonts w:ascii="Times New Roman" w:hAnsi="Times New Roman" w:cs="Times New Roman"/>
                <w:b/>
                <w:sz w:val="28"/>
                <w:szCs w:val="28"/>
              </w:rPr>
              <w:t>Quản lý</w:t>
            </w:r>
          </w:p>
        </w:tc>
      </w:tr>
      <w:tr w14:paraId="70328B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92D050"/>
          <w:tblCellMar>
            <w:top w:w="15" w:type="dxa"/>
            <w:left w:w="15" w:type="dxa"/>
            <w:bottom w:w="15" w:type="dxa"/>
            <w:right w:w="15" w:type="dxa"/>
          </w:tblCellMar>
        </w:tblPrEx>
        <w:tc>
          <w:tcPr>
            <w:tcW w:w="2025" w:type="dxa"/>
            <w:tcBorders>
              <w:top w:val="nil"/>
              <w:left w:val="outset" w:color="auto" w:sz="6" w:space="0"/>
              <w:bottom w:val="outset" w:color="auto" w:sz="6" w:space="0"/>
              <w:right w:val="outset" w:color="auto" w:sz="6" w:space="0"/>
            </w:tcBorders>
            <w:shd w:val="clear" w:color="auto" w:fill="92D050"/>
          </w:tcPr>
          <w:p w14:paraId="6D567AD2">
            <w:pPr>
              <w:spacing w:before="100" w:beforeAutospacing="1" w:after="100" w:afterAutospacing="1" w:line="256" w:lineRule="auto"/>
              <w:jc w:val="center"/>
              <w:rPr>
                <w:rFonts w:ascii="Times New Roman" w:hAnsi="Times New Roman" w:eastAsia="Calibri" w:cs="Times New Roman"/>
                <w:b/>
                <w:sz w:val="28"/>
                <w:szCs w:val="28"/>
              </w:rPr>
            </w:pPr>
            <w:r>
              <w:rPr>
                <w:rFonts w:ascii="Times New Roman" w:hAnsi="Times New Roman" w:cs="Times New Roman"/>
                <w:b/>
                <w:sz w:val="28"/>
                <w:szCs w:val="28"/>
              </w:rPr>
              <w:t>Tên cột</w:t>
            </w:r>
          </w:p>
        </w:tc>
        <w:tc>
          <w:tcPr>
            <w:tcW w:w="2025" w:type="dxa"/>
            <w:tcBorders>
              <w:top w:val="outset" w:color="auto" w:sz="6" w:space="0"/>
              <w:left w:val="outset" w:color="auto" w:sz="6" w:space="0"/>
              <w:bottom w:val="outset" w:color="auto" w:sz="6" w:space="0"/>
              <w:right w:val="outset" w:color="auto" w:sz="6" w:space="0"/>
            </w:tcBorders>
            <w:shd w:val="clear" w:color="auto" w:fill="92D050"/>
          </w:tcPr>
          <w:p w14:paraId="29B2C16D">
            <w:pPr>
              <w:spacing w:before="100" w:beforeAutospacing="1" w:after="100" w:afterAutospacing="1" w:line="256" w:lineRule="auto"/>
              <w:jc w:val="center"/>
              <w:rPr>
                <w:rFonts w:ascii="Times New Roman" w:hAnsi="Times New Roman" w:eastAsia="Calibri" w:cs="Times New Roman"/>
                <w:b/>
                <w:sz w:val="28"/>
                <w:szCs w:val="28"/>
              </w:rPr>
            </w:pPr>
            <w:r>
              <w:rPr>
                <w:rFonts w:ascii="Times New Roman" w:hAnsi="Times New Roman" w:cs="Times New Roman"/>
                <w:b/>
                <w:sz w:val="28"/>
                <w:szCs w:val="28"/>
              </w:rPr>
              <w:t>Kiểu</w:t>
            </w:r>
          </w:p>
        </w:tc>
        <w:tc>
          <w:tcPr>
            <w:tcW w:w="2025" w:type="dxa"/>
            <w:tcBorders>
              <w:top w:val="outset" w:color="auto" w:sz="6" w:space="0"/>
              <w:left w:val="outset" w:color="auto" w:sz="6" w:space="0"/>
              <w:bottom w:val="outset" w:color="auto" w:sz="6" w:space="0"/>
              <w:right w:val="outset" w:color="auto" w:sz="6" w:space="0"/>
            </w:tcBorders>
            <w:shd w:val="clear" w:color="auto" w:fill="92D050"/>
          </w:tcPr>
          <w:p w14:paraId="49B3453E">
            <w:pPr>
              <w:spacing w:before="100" w:beforeAutospacing="1" w:after="100" w:afterAutospacing="1" w:line="256" w:lineRule="auto"/>
              <w:jc w:val="center"/>
              <w:rPr>
                <w:rFonts w:ascii="Times New Roman" w:hAnsi="Times New Roman" w:eastAsia="Calibri" w:cs="Times New Roman"/>
                <w:b/>
                <w:sz w:val="28"/>
                <w:szCs w:val="28"/>
              </w:rPr>
            </w:pPr>
            <w:r>
              <w:rPr>
                <w:rFonts w:ascii="Times New Roman" w:hAnsi="Times New Roman" w:cs="Times New Roman"/>
                <w:b/>
                <w:sz w:val="28"/>
                <w:szCs w:val="28"/>
              </w:rPr>
              <w:t>ràng buộc</w:t>
            </w:r>
          </w:p>
        </w:tc>
        <w:tc>
          <w:tcPr>
            <w:tcW w:w="2025" w:type="dxa"/>
            <w:tcBorders>
              <w:top w:val="outset" w:color="auto" w:sz="6" w:space="0"/>
              <w:left w:val="outset" w:color="auto" w:sz="6" w:space="0"/>
              <w:bottom w:val="outset" w:color="auto" w:sz="6" w:space="0"/>
              <w:right w:val="outset" w:color="auto" w:sz="6" w:space="0"/>
            </w:tcBorders>
            <w:shd w:val="clear" w:color="auto" w:fill="92D050"/>
          </w:tcPr>
          <w:p w14:paraId="7D7442C5">
            <w:pPr>
              <w:spacing w:before="100" w:beforeAutospacing="1" w:after="100" w:afterAutospacing="1" w:line="256" w:lineRule="auto"/>
              <w:jc w:val="center"/>
              <w:rPr>
                <w:rFonts w:ascii="Times New Roman" w:hAnsi="Times New Roman" w:eastAsia="Calibri" w:cs="Times New Roman"/>
                <w:b/>
                <w:sz w:val="28"/>
                <w:szCs w:val="28"/>
              </w:rPr>
            </w:pPr>
            <w:r>
              <w:rPr>
                <w:rFonts w:ascii="Times New Roman" w:hAnsi="Times New Roman" w:cs="Times New Roman"/>
                <w:b/>
                <w:sz w:val="28"/>
                <w:szCs w:val="28"/>
              </w:rPr>
              <w:t>Ghi chú</w:t>
            </w:r>
          </w:p>
        </w:tc>
      </w:tr>
      <w:tr w14:paraId="464851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92D050"/>
          <w:tblCellMar>
            <w:top w:w="15" w:type="dxa"/>
            <w:left w:w="15" w:type="dxa"/>
            <w:bottom w:w="15" w:type="dxa"/>
            <w:right w:w="15" w:type="dxa"/>
          </w:tblCellMar>
        </w:tblPrEx>
        <w:tc>
          <w:tcPr>
            <w:tcW w:w="2025" w:type="dxa"/>
            <w:tcBorders>
              <w:top w:val="nil"/>
              <w:left w:val="outset" w:color="auto" w:sz="6" w:space="0"/>
              <w:bottom w:val="outset" w:color="auto" w:sz="6" w:space="0"/>
              <w:right w:val="outset" w:color="auto" w:sz="6" w:space="0"/>
            </w:tcBorders>
            <w:shd w:val="clear" w:color="auto" w:fill="92D050"/>
          </w:tcPr>
          <w:p w14:paraId="5E172665">
            <w:pPr>
              <w:spacing w:before="100" w:beforeAutospacing="1" w:after="100" w:afterAutospacing="1" w:line="256" w:lineRule="auto"/>
              <w:jc w:val="center"/>
              <w:rPr>
                <w:rFonts w:ascii="Times New Roman" w:hAnsi="Times New Roman" w:eastAsia="Calibri" w:cs="Times New Roman"/>
                <w:b/>
                <w:sz w:val="28"/>
                <w:szCs w:val="28"/>
              </w:rPr>
            </w:pPr>
            <w:r>
              <w:rPr>
                <w:rFonts w:ascii="Times New Roman" w:hAnsi="Times New Roman" w:cs="Times New Roman"/>
                <w:b/>
                <w:sz w:val="28"/>
                <w:szCs w:val="28"/>
              </w:rPr>
              <w:t>idQuanly</w:t>
            </w:r>
          </w:p>
        </w:tc>
        <w:tc>
          <w:tcPr>
            <w:tcW w:w="2025" w:type="dxa"/>
            <w:tcBorders>
              <w:top w:val="nil"/>
              <w:left w:val="outset" w:color="auto" w:sz="6" w:space="0"/>
              <w:bottom w:val="outset" w:color="auto" w:sz="6" w:space="0"/>
              <w:right w:val="outset" w:color="auto" w:sz="6" w:space="0"/>
            </w:tcBorders>
            <w:shd w:val="clear" w:color="auto" w:fill="92D050"/>
          </w:tcPr>
          <w:p w14:paraId="3928E2A8">
            <w:pPr>
              <w:spacing w:before="100" w:beforeAutospacing="1" w:after="100" w:afterAutospacing="1" w:line="256" w:lineRule="auto"/>
              <w:jc w:val="center"/>
              <w:rPr>
                <w:rFonts w:ascii="Times New Roman" w:hAnsi="Times New Roman" w:eastAsia="Calibri" w:cs="Times New Roman"/>
                <w:b/>
                <w:sz w:val="28"/>
                <w:szCs w:val="28"/>
              </w:rPr>
            </w:pPr>
            <w:r>
              <w:rPr>
                <w:rFonts w:ascii="Times New Roman" w:hAnsi="Times New Roman" w:cs="Times New Roman"/>
                <w:b/>
                <w:sz w:val="28"/>
                <w:szCs w:val="28"/>
              </w:rPr>
              <w:t>Varchar(99)</w:t>
            </w:r>
          </w:p>
        </w:tc>
        <w:tc>
          <w:tcPr>
            <w:tcW w:w="2025" w:type="dxa"/>
            <w:tcBorders>
              <w:top w:val="nil"/>
              <w:left w:val="outset" w:color="auto" w:sz="6" w:space="0"/>
              <w:bottom w:val="outset" w:color="auto" w:sz="6" w:space="0"/>
              <w:right w:val="outset" w:color="auto" w:sz="6" w:space="0"/>
            </w:tcBorders>
            <w:shd w:val="clear" w:color="auto" w:fill="92D050"/>
          </w:tcPr>
          <w:p w14:paraId="708C2B6F">
            <w:pPr>
              <w:spacing w:before="100" w:beforeAutospacing="1" w:after="100" w:afterAutospacing="1" w:line="256" w:lineRule="auto"/>
              <w:jc w:val="center"/>
              <w:rPr>
                <w:rFonts w:ascii="Times New Roman" w:hAnsi="Times New Roman" w:eastAsia="Calibri" w:cs="Times New Roman"/>
                <w:b/>
                <w:sz w:val="28"/>
                <w:szCs w:val="28"/>
              </w:rPr>
            </w:pPr>
            <w:r>
              <w:rPr>
                <w:rFonts w:ascii="Times New Roman" w:hAnsi="Times New Roman" w:cs="Times New Roman"/>
                <w:b/>
                <w:sz w:val="28"/>
                <w:szCs w:val="28"/>
              </w:rPr>
              <w:t>Not null,PK</w:t>
            </w:r>
          </w:p>
        </w:tc>
        <w:tc>
          <w:tcPr>
            <w:tcW w:w="2025" w:type="dxa"/>
            <w:tcBorders>
              <w:top w:val="nil"/>
              <w:left w:val="outset" w:color="auto" w:sz="6" w:space="0"/>
              <w:bottom w:val="outset" w:color="auto" w:sz="6" w:space="0"/>
              <w:right w:val="outset" w:color="auto" w:sz="6" w:space="0"/>
            </w:tcBorders>
            <w:shd w:val="clear" w:color="auto" w:fill="92D050"/>
          </w:tcPr>
          <w:p w14:paraId="4C6B2A73">
            <w:pPr>
              <w:spacing w:before="100" w:beforeAutospacing="1" w:after="100" w:afterAutospacing="1" w:line="256" w:lineRule="auto"/>
              <w:jc w:val="center"/>
              <w:rPr>
                <w:rFonts w:ascii="Times New Roman" w:hAnsi="Times New Roman" w:eastAsia="Calibri" w:cs="Times New Roman"/>
                <w:b/>
                <w:sz w:val="28"/>
                <w:szCs w:val="28"/>
              </w:rPr>
            </w:pPr>
            <w:r>
              <w:rPr>
                <w:rFonts w:ascii="Times New Roman" w:hAnsi="Times New Roman" w:cs="Times New Roman"/>
                <w:b/>
                <w:sz w:val="28"/>
                <w:szCs w:val="28"/>
              </w:rPr>
              <w:t>Tên đăng nhập</w:t>
            </w:r>
          </w:p>
        </w:tc>
      </w:tr>
      <w:tr w14:paraId="1A1C31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92D050"/>
          <w:tblCellMar>
            <w:top w:w="15" w:type="dxa"/>
            <w:left w:w="15" w:type="dxa"/>
            <w:bottom w:w="15" w:type="dxa"/>
            <w:right w:w="15" w:type="dxa"/>
          </w:tblCellMar>
        </w:tblPrEx>
        <w:tc>
          <w:tcPr>
            <w:tcW w:w="2025" w:type="dxa"/>
            <w:tcBorders>
              <w:top w:val="nil"/>
              <w:left w:val="outset" w:color="auto" w:sz="6" w:space="0"/>
              <w:bottom w:val="outset" w:color="auto" w:sz="6" w:space="0"/>
              <w:right w:val="outset" w:color="auto" w:sz="6" w:space="0"/>
            </w:tcBorders>
            <w:shd w:val="clear" w:color="auto" w:fill="92D050"/>
          </w:tcPr>
          <w:p w14:paraId="5F70246A">
            <w:pPr>
              <w:spacing w:before="100" w:beforeAutospacing="1" w:after="100" w:afterAutospacing="1" w:line="256" w:lineRule="auto"/>
              <w:jc w:val="center"/>
              <w:rPr>
                <w:rFonts w:ascii="Times New Roman" w:hAnsi="Times New Roman" w:eastAsia="Calibri" w:cs="Times New Roman"/>
                <w:b/>
                <w:sz w:val="28"/>
                <w:szCs w:val="28"/>
              </w:rPr>
            </w:pPr>
            <w:r>
              <w:rPr>
                <w:rFonts w:ascii="Times New Roman" w:hAnsi="Times New Roman" w:cs="Times New Roman"/>
                <w:b/>
                <w:sz w:val="28"/>
                <w:szCs w:val="28"/>
              </w:rPr>
              <w:t>matKhau</w:t>
            </w:r>
          </w:p>
        </w:tc>
        <w:tc>
          <w:tcPr>
            <w:tcW w:w="2025" w:type="dxa"/>
            <w:tcBorders>
              <w:top w:val="nil"/>
              <w:left w:val="outset" w:color="auto" w:sz="6" w:space="0"/>
              <w:bottom w:val="outset" w:color="auto" w:sz="6" w:space="0"/>
              <w:right w:val="outset" w:color="auto" w:sz="6" w:space="0"/>
            </w:tcBorders>
            <w:shd w:val="clear" w:color="auto" w:fill="92D050"/>
          </w:tcPr>
          <w:p w14:paraId="6C31E6AC">
            <w:pPr>
              <w:spacing w:before="100" w:beforeAutospacing="1" w:after="100" w:afterAutospacing="1" w:line="256" w:lineRule="auto"/>
              <w:jc w:val="center"/>
              <w:rPr>
                <w:rFonts w:ascii="Times New Roman" w:hAnsi="Times New Roman" w:eastAsia="Calibri" w:cs="Times New Roman"/>
                <w:b/>
                <w:sz w:val="28"/>
                <w:szCs w:val="28"/>
              </w:rPr>
            </w:pPr>
            <w:r>
              <w:rPr>
                <w:rFonts w:ascii="Times New Roman" w:hAnsi="Times New Roman" w:cs="Times New Roman"/>
                <w:b/>
                <w:sz w:val="28"/>
                <w:szCs w:val="28"/>
              </w:rPr>
              <w:t>Varchar(50)</w:t>
            </w:r>
          </w:p>
        </w:tc>
        <w:tc>
          <w:tcPr>
            <w:tcW w:w="2025" w:type="dxa"/>
            <w:tcBorders>
              <w:top w:val="nil"/>
              <w:left w:val="outset" w:color="auto" w:sz="6" w:space="0"/>
              <w:bottom w:val="outset" w:color="auto" w:sz="6" w:space="0"/>
              <w:right w:val="outset" w:color="auto" w:sz="6" w:space="0"/>
            </w:tcBorders>
            <w:shd w:val="clear" w:color="auto" w:fill="92D050"/>
          </w:tcPr>
          <w:p w14:paraId="516B5177">
            <w:pPr>
              <w:spacing w:before="100" w:beforeAutospacing="1" w:after="100" w:afterAutospacing="1" w:line="256" w:lineRule="auto"/>
              <w:jc w:val="center"/>
              <w:rPr>
                <w:rFonts w:ascii="Times New Roman" w:hAnsi="Times New Roman" w:eastAsia="Calibri" w:cs="Times New Roman"/>
                <w:b/>
                <w:sz w:val="28"/>
                <w:szCs w:val="28"/>
              </w:rPr>
            </w:pPr>
            <w:r>
              <w:rPr>
                <w:rFonts w:ascii="Times New Roman" w:hAnsi="Times New Roman" w:cs="Times New Roman"/>
                <w:b/>
                <w:sz w:val="28"/>
                <w:szCs w:val="28"/>
              </w:rPr>
              <w:t>Not null</w:t>
            </w:r>
          </w:p>
        </w:tc>
        <w:tc>
          <w:tcPr>
            <w:tcW w:w="2025" w:type="dxa"/>
            <w:tcBorders>
              <w:top w:val="nil"/>
              <w:left w:val="outset" w:color="auto" w:sz="6" w:space="0"/>
              <w:bottom w:val="outset" w:color="auto" w:sz="6" w:space="0"/>
              <w:right w:val="outset" w:color="auto" w:sz="6" w:space="0"/>
            </w:tcBorders>
            <w:shd w:val="clear" w:color="auto" w:fill="92D050"/>
          </w:tcPr>
          <w:p w14:paraId="1D211B2C">
            <w:pPr>
              <w:spacing w:before="100" w:beforeAutospacing="1" w:after="100" w:afterAutospacing="1" w:line="256" w:lineRule="auto"/>
              <w:jc w:val="center"/>
              <w:rPr>
                <w:rFonts w:ascii="Times New Roman" w:hAnsi="Times New Roman" w:eastAsia="Calibri" w:cs="Times New Roman"/>
                <w:b/>
                <w:sz w:val="28"/>
                <w:szCs w:val="28"/>
              </w:rPr>
            </w:pPr>
            <w:r>
              <w:rPr>
                <w:rFonts w:ascii="Times New Roman" w:hAnsi="Times New Roman" w:cs="Times New Roman"/>
                <w:b/>
                <w:sz w:val="28"/>
                <w:szCs w:val="28"/>
              </w:rPr>
              <w:t>Mật khẩu</w:t>
            </w:r>
          </w:p>
        </w:tc>
      </w:tr>
      <w:tr w14:paraId="133E64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92D050"/>
          <w:tblCellMar>
            <w:top w:w="15" w:type="dxa"/>
            <w:left w:w="15" w:type="dxa"/>
            <w:bottom w:w="15" w:type="dxa"/>
            <w:right w:w="15" w:type="dxa"/>
          </w:tblCellMar>
        </w:tblPrEx>
        <w:tc>
          <w:tcPr>
            <w:tcW w:w="2025" w:type="dxa"/>
            <w:tcBorders>
              <w:top w:val="nil"/>
              <w:left w:val="outset" w:color="auto" w:sz="6" w:space="0"/>
              <w:bottom w:val="outset" w:color="auto" w:sz="6" w:space="0"/>
              <w:right w:val="outset" w:color="auto" w:sz="6" w:space="0"/>
            </w:tcBorders>
            <w:shd w:val="clear" w:color="auto" w:fill="92D050"/>
          </w:tcPr>
          <w:p w14:paraId="46ADEA52">
            <w:pPr>
              <w:spacing w:before="100" w:beforeAutospacing="1" w:after="100" w:afterAutospacing="1" w:line="256" w:lineRule="auto"/>
              <w:jc w:val="center"/>
              <w:rPr>
                <w:rFonts w:ascii="Times New Roman" w:hAnsi="Times New Roman" w:eastAsia="Calibri" w:cs="Times New Roman"/>
                <w:b/>
                <w:sz w:val="28"/>
                <w:szCs w:val="28"/>
              </w:rPr>
            </w:pPr>
            <w:r>
              <w:rPr>
                <w:rFonts w:ascii="Times New Roman" w:hAnsi="Times New Roman" w:cs="Times New Roman"/>
                <w:b/>
                <w:sz w:val="28"/>
                <w:szCs w:val="28"/>
              </w:rPr>
              <w:t>diaChi</w:t>
            </w:r>
          </w:p>
        </w:tc>
        <w:tc>
          <w:tcPr>
            <w:tcW w:w="2025" w:type="dxa"/>
            <w:tcBorders>
              <w:top w:val="nil"/>
              <w:left w:val="outset" w:color="auto" w:sz="6" w:space="0"/>
              <w:bottom w:val="outset" w:color="auto" w:sz="6" w:space="0"/>
              <w:right w:val="outset" w:color="auto" w:sz="6" w:space="0"/>
            </w:tcBorders>
            <w:shd w:val="clear" w:color="auto" w:fill="92D050"/>
          </w:tcPr>
          <w:p w14:paraId="19031585">
            <w:pPr>
              <w:spacing w:before="100" w:beforeAutospacing="1" w:after="100" w:afterAutospacing="1" w:line="256" w:lineRule="auto"/>
              <w:jc w:val="center"/>
              <w:rPr>
                <w:rFonts w:ascii="Times New Roman" w:hAnsi="Times New Roman" w:eastAsia="Calibri" w:cs="Times New Roman"/>
                <w:b/>
                <w:sz w:val="28"/>
                <w:szCs w:val="28"/>
              </w:rPr>
            </w:pPr>
            <w:r>
              <w:rPr>
                <w:rFonts w:ascii="Times New Roman" w:hAnsi="Times New Roman" w:cs="Times New Roman"/>
                <w:b/>
                <w:sz w:val="28"/>
                <w:szCs w:val="28"/>
              </w:rPr>
              <w:t>Nvarchar(255)</w:t>
            </w:r>
          </w:p>
        </w:tc>
        <w:tc>
          <w:tcPr>
            <w:tcW w:w="2025" w:type="dxa"/>
            <w:tcBorders>
              <w:top w:val="nil"/>
              <w:left w:val="outset" w:color="auto" w:sz="6" w:space="0"/>
              <w:bottom w:val="outset" w:color="auto" w:sz="6" w:space="0"/>
              <w:right w:val="outset" w:color="auto" w:sz="6" w:space="0"/>
            </w:tcBorders>
            <w:shd w:val="clear" w:color="auto" w:fill="92D050"/>
          </w:tcPr>
          <w:p w14:paraId="265D5EF8">
            <w:pPr>
              <w:spacing w:before="100" w:beforeAutospacing="1" w:after="100" w:afterAutospacing="1" w:line="256" w:lineRule="auto"/>
              <w:jc w:val="center"/>
              <w:rPr>
                <w:rFonts w:ascii="Times New Roman" w:hAnsi="Times New Roman" w:eastAsia="Calibri" w:cs="Times New Roman"/>
                <w:b/>
                <w:sz w:val="28"/>
                <w:szCs w:val="28"/>
              </w:rPr>
            </w:pPr>
            <w:r>
              <w:rPr>
                <w:rFonts w:ascii="Times New Roman" w:hAnsi="Times New Roman" w:cs="Times New Roman"/>
                <w:b/>
                <w:sz w:val="28"/>
                <w:szCs w:val="28"/>
              </w:rPr>
              <w:t>notnull</w:t>
            </w:r>
          </w:p>
        </w:tc>
        <w:tc>
          <w:tcPr>
            <w:tcW w:w="2025" w:type="dxa"/>
            <w:tcBorders>
              <w:top w:val="nil"/>
              <w:left w:val="outset" w:color="auto" w:sz="6" w:space="0"/>
              <w:bottom w:val="outset" w:color="auto" w:sz="6" w:space="0"/>
              <w:right w:val="outset" w:color="auto" w:sz="6" w:space="0"/>
            </w:tcBorders>
            <w:shd w:val="clear" w:color="auto" w:fill="92D050"/>
          </w:tcPr>
          <w:p w14:paraId="671106CA">
            <w:pPr>
              <w:spacing w:before="100" w:beforeAutospacing="1" w:after="100" w:afterAutospacing="1" w:line="256" w:lineRule="auto"/>
              <w:jc w:val="center"/>
              <w:rPr>
                <w:rFonts w:ascii="Times New Roman" w:hAnsi="Times New Roman" w:eastAsia="Calibri" w:cs="Times New Roman"/>
                <w:b/>
                <w:sz w:val="28"/>
                <w:szCs w:val="28"/>
              </w:rPr>
            </w:pPr>
            <w:r>
              <w:rPr>
                <w:rFonts w:ascii="Times New Roman" w:hAnsi="Times New Roman" w:cs="Times New Roman"/>
                <w:b/>
                <w:sz w:val="28"/>
                <w:szCs w:val="28"/>
              </w:rPr>
              <w:t>Địa chỉ</w:t>
            </w:r>
          </w:p>
        </w:tc>
      </w:tr>
      <w:tr w14:paraId="6EBF0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92D050"/>
          <w:tblCellMar>
            <w:top w:w="15" w:type="dxa"/>
            <w:left w:w="15" w:type="dxa"/>
            <w:bottom w:w="15" w:type="dxa"/>
            <w:right w:w="15" w:type="dxa"/>
          </w:tblCellMar>
        </w:tblPrEx>
        <w:tc>
          <w:tcPr>
            <w:tcW w:w="2025" w:type="dxa"/>
            <w:tcBorders>
              <w:top w:val="nil"/>
              <w:left w:val="outset" w:color="auto" w:sz="6" w:space="0"/>
              <w:bottom w:val="single" w:color="auto" w:sz="4" w:space="0"/>
              <w:right w:val="outset" w:color="auto" w:sz="6" w:space="0"/>
            </w:tcBorders>
            <w:shd w:val="clear" w:color="auto" w:fill="92D050"/>
          </w:tcPr>
          <w:p w14:paraId="5B94EDCE">
            <w:pPr>
              <w:spacing w:before="100" w:beforeAutospacing="1" w:after="100" w:afterAutospacing="1" w:line="256" w:lineRule="auto"/>
              <w:jc w:val="center"/>
              <w:rPr>
                <w:rFonts w:ascii="Times New Roman" w:hAnsi="Times New Roman" w:eastAsia="Calibri" w:cs="Times New Roman"/>
                <w:b/>
                <w:sz w:val="28"/>
                <w:szCs w:val="28"/>
              </w:rPr>
            </w:pPr>
            <w:r>
              <w:rPr>
                <w:rFonts w:ascii="Times New Roman" w:hAnsi="Times New Roman" w:cs="Times New Roman"/>
                <w:b/>
                <w:sz w:val="28"/>
                <w:szCs w:val="28"/>
              </w:rPr>
              <w:t>sDT</w:t>
            </w:r>
          </w:p>
        </w:tc>
        <w:tc>
          <w:tcPr>
            <w:tcW w:w="2025" w:type="dxa"/>
            <w:tcBorders>
              <w:top w:val="nil"/>
              <w:left w:val="outset" w:color="auto" w:sz="6" w:space="0"/>
              <w:bottom w:val="single" w:color="auto" w:sz="4" w:space="0"/>
              <w:right w:val="outset" w:color="auto" w:sz="6" w:space="0"/>
            </w:tcBorders>
            <w:shd w:val="clear" w:color="auto" w:fill="92D050"/>
          </w:tcPr>
          <w:p w14:paraId="7B73D62B">
            <w:pPr>
              <w:spacing w:before="100" w:beforeAutospacing="1" w:after="100" w:afterAutospacing="1" w:line="256" w:lineRule="auto"/>
              <w:jc w:val="center"/>
              <w:rPr>
                <w:rFonts w:ascii="Times New Roman" w:hAnsi="Times New Roman" w:eastAsia="Calibri" w:cs="Times New Roman"/>
                <w:b/>
                <w:sz w:val="28"/>
                <w:szCs w:val="28"/>
              </w:rPr>
            </w:pPr>
            <w:r>
              <w:rPr>
                <w:rFonts w:ascii="Times New Roman" w:hAnsi="Times New Roman" w:cs="Times New Roman"/>
                <w:b/>
                <w:sz w:val="28"/>
                <w:szCs w:val="28"/>
              </w:rPr>
              <w:t>Varchar(13)</w:t>
            </w:r>
          </w:p>
        </w:tc>
        <w:tc>
          <w:tcPr>
            <w:tcW w:w="2025" w:type="dxa"/>
            <w:tcBorders>
              <w:top w:val="nil"/>
              <w:left w:val="outset" w:color="auto" w:sz="6" w:space="0"/>
              <w:bottom w:val="single" w:color="auto" w:sz="4" w:space="0"/>
              <w:right w:val="outset" w:color="auto" w:sz="6" w:space="0"/>
            </w:tcBorders>
            <w:shd w:val="clear" w:color="auto" w:fill="92D050"/>
          </w:tcPr>
          <w:p w14:paraId="25EC23C3">
            <w:pPr>
              <w:spacing w:before="100" w:beforeAutospacing="1" w:after="100" w:afterAutospacing="1" w:line="256" w:lineRule="auto"/>
              <w:jc w:val="center"/>
              <w:rPr>
                <w:rFonts w:ascii="Times New Roman" w:hAnsi="Times New Roman" w:eastAsia="Calibri" w:cs="Times New Roman"/>
                <w:b/>
                <w:sz w:val="28"/>
                <w:szCs w:val="28"/>
              </w:rPr>
            </w:pPr>
            <w:r>
              <w:rPr>
                <w:rFonts w:ascii="Times New Roman" w:hAnsi="Times New Roman" w:cs="Times New Roman"/>
                <w:b/>
                <w:sz w:val="28"/>
                <w:szCs w:val="28"/>
              </w:rPr>
              <w:t>notnull</w:t>
            </w:r>
          </w:p>
        </w:tc>
        <w:tc>
          <w:tcPr>
            <w:tcW w:w="2025" w:type="dxa"/>
            <w:tcBorders>
              <w:top w:val="nil"/>
              <w:left w:val="outset" w:color="auto" w:sz="6" w:space="0"/>
              <w:bottom w:val="single" w:color="auto" w:sz="4" w:space="0"/>
              <w:right w:val="outset" w:color="auto" w:sz="6" w:space="0"/>
            </w:tcBorders>
            <w:shd w:val="clear" w:color="auto" w:fill="92D050"/>
          </w:tcPr>
          <w:p w14:paraId="6F24B84B">
            <w:pPr>
              <w:spacing w:before="100" w:beforeAutospacing="1" w:after="100" w:afterAutospacing="1" w:line="256" w:lineRule="auto"/>
              <w:jc w:val="center"/>
              <w:rPr>
                <w:rFonts w:ascii="Times New Roman" w:hAnsi="Times New Roman" w:eastAsia="Calibri" w:cs="Times New Roman"/>
                <w:b/>
                <w:sz w:val="28"/>
                <w:szCs w:val="28"/>
              </w:rPr>
            </w:pPr>
            <w:r>
              <w:rPr>
                <w:rFonts w:ascii="Times New Roman" w:hAnsi="Times New Roman" w:cs="Times New Roman"/>
                <w:b/>
                <w:sz w:val="28"/>
                <w:szCs w:val="28"/>
              </w:rPr>
              <w:t>Số điện thoại</w:t>
            </w:r>
          </w:p>
        </w:tc>
      </w:tr>
    </w:tbl>
    <w:p w14:paraId="319E6602">
      <w:pPr>
        <w:rPr>
          <w:rFonts w:eastAsia="Calibri"/>
        </w:rPr>
      </w:pPr>
      <w:r>
        <w:t xml:space="preserve"> </w:t>
      </w:r>
    </w:p>
    <w:p w14:paraId="24BC2CC6">
      <w:pPr>
        <w:pStyle w:val="4"/>
        <w:numPr>
          <w:ilvl w:val="0"/>
          <w:numId w:val="0"/>
        </w:numPr>
        <w:ind w:left="720" w:hanging="360"/>
        <w:rPr>
          <w:sz w:val="27"/>
          <w:szCs w:val="27"/>
        </w:rPr>
      </w:pPr>
      <w:r>
        <w:rPr>
          <w:sz w:val="27"/>
          <w:szCs w:val="27"/>
        </w:rPr>
        <w:tab/>
      </w:r>
      <w:r>
        <w:rPr>
          <w:sz w:val="27"/>
          <w:szCs w:val="27"/>
        </w:rPr>
        <w:tab/>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92D050"/>
        <w:tblLayout w:type="autofit"/>
        <w:tblCellMar>
          <w:top w:w="15" w:type="dxa"/>
          <w:left w:w="15" w:type="dxa"/>
          <w:bottom w:w="15" w:type="dxa"/>
          <w:right w:w="15" w:type="dxa"/>
        </w:tblCellMar>
      </w:tblPr>
      <w:tblGrid>
        <w:gridCol w:w="2025"/>
        <w:gridCol w:w="2025"/>
        <w:gridCol w:w="2025"/>
        <w:gridCol w:w="2055"/>
      </w:tblGrid>
      <w:tr w14:paraId="60FCDB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92D050"/>
          <w:tblCellMar>
            <w:top w:w="15" w:type="dxa"/>
            <w:left w:w="15" w:type="dxa"/>
            <w:bottom w:w="15" w:type="dxa"/>
            <w:right w:w="15" w:type="dxa"/>
          </w:tblCellMar>
        </w:tblPrEx>
        <w:tc>
          <w:tcPr>
            <w:tcW w:w="8130" w:type="dxa"/>
            <w:gridSpan w:val="4"/>
            <w:tcBorders>
              <w:top w:val="outset" w:color="auto" w:sz="6" w:space="0"/>
              <w:left w:val="outset" w:color="auto" w:sz="6" w:space="0"/>
              <w:bottom w:val="outset" w:color="auto" w:sz="6" w:space="0"/>
              <w:right w:val="outset" w:color="auto" w:sz="6" w:space="0"/>
            </w:tcBorders>
            <w:shd w:val="clear" w:color="auto" w:fill="92D050"/>
          </w:tcPr>
          <w:p w14:paraId="620E7DCC">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Nhân viên</w:t>
            </w:r>
          </w:p>
        </w:tc>
      </w:tr>
      <w:tr w14:paraId="74BAFC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92D050"/>
          <w:tblCellMar>
            <w:top w:w="15" w:type="dxa"/>
            <w:left w:w="15" w:type="dxa"/>
            <w:bottom w:w="15" w:type="dxa"/>
            <w:right w:w="15" w:type="dxa"/>
          </w:tblCellMar>
        </w:tblPrEx>
        <w:tc>
          <w:tcPr>
            <w:tcW w:w="2025" w:type="dxa"/>
            <w:tcBorders>
              <w:top w:val="nil"/>
              <w:left w:val="outset" w:color="auto" w:sz="6" w:space="0"/>
              <w:bottom w:val="outset" w:color="auto" w:sz="6" w:space="0"/>
              <w:right w:val="outset" w:color="auto" w:sz="6" w:space="0"/>
            </w:tcBorders>
            <w:shd w:val="clear" w:color="auto" w:fill="92D050"/>
          </w:tcPr>
          <w:p w14:paraId="5F6DF558">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Tên cột</w:t>
            </w:r>
          </w:p>
        </w:tc>
        <w:tc>
          <w:tcPr>
            <w:tcW w:w="2025" w:type="dxa"/>
            <w:tcBorders>
              <w:top w:val="outset" w:color="auto" w:sz="6" w:space="0"/>
              <w:left w:val="outset" w:color="auto" w:sz="6" w:space="0"/>
              <w:bottom w:val="outset" w:color="auto" w:sz="6" w:space="0"/>
              <w:right w:val="outset" w:color="auto" w:sz="6" w:space="0"/>
            </w:tcBorders>
            <w:shd w:val="clear" w:color="auto" w:fill="92D050"/>
          </w:tcPr>
          <w:p w14:paraId="186A11B4">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Kiểu</w:t>
            </w:r>
          </w:p>
        </w:tc>
        <w:tc>
          <w:tcPr>
            <w:tcW w:w="2025" w:type="dxa"/>
            <w:tcBorders>
              <w:top w:val="outset" w:color="auto" w:sz="6" w:space="0"/>
              <w:left w:val="outset" w:color="auto" w:sz="6" w:space="0"/>
              <w:bottom w:val="outset" w:color="auto" w:sz="6" w:space="0"/>
              <w:right w:val="outset" w:color="auto" w:sz="6" w:space="0"/>
            </w:tcBorders>
            <w:shd w:val="clear" w:color="auto" w:fill="92D050"/>
          </w:tcPr>
          <w:p w14:paraId="3835ECF9">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ràng buộc</w:t>
            </w:r>
          </w:p>
        </w:tc>
        <w:tc>
          <w:tcPr>
            <w:tcW w:w="2025" w:type="dxa"/>
            <w:tcBorders>
              <w:top w:val="outset" w:color="auto" w:sz="6" w:space="0"/>
              <w:left w:val="outset" w:color="auto" w:sz="6" w:space="0"/>
              <w:bottom w:val="outset" w:color="auto" w:sz="6" w:space="0"/>
              <w:right w:val="outset" w:color="auto" w:sz="6" w:space="0"/>
            </w:tcBorders>
            <w:shd w:val="clear" w:color="auto" w:fill="92D050"/>
          </w:tcPr>
          <w:p w14:paraId="07D0EA59">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Ghi chú</w:t>
            </w:r>
          </w:p>
        </w:tc>
      </w:tr>
      <w:tr w14:paraId="59801E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92D050"/>
          <w:tblCellMar>
            <w:top w:w="15" w:type="dxa"/>
            <w:left w:w="15" w:type="dxa"/>
            <w:bottom w:w="15" w:type="dxa"/>
            <w:right w:w="15" w:type="dxa"/>
          </w:tblCellMar>
        </w:tblPrEx>
        <w:tc>
          <w:tcPr>
            <w:tcW w:w="2025" w:type="dxa"/>
            <w:tcBorders>
              <w:top w:val="nil"/>
              <w:left w:val="outset" w:color="auto" w:sz="6" w:space="0"/>
              <w:bottom w:val="outset" w:color="auto" w:sz="6" w:space="0"/>
              <w:right w:val="outset" w:color="auto" w:sz="6" w:space="0"/>
            </w:tcBorders>
            <w:shd w:val="clear" w:color="auto" w:fill="92D050"/>
          </w:tcPr>
          <w:p w14:paraId="446DD0A4">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idNhanvien</w:t>
            </w:r>
          </w:p>
        </w:tc>
        <w:tc>
          <w:tcPr>
            <w:tcW w:w="2025" w:type="dxa"/>
            <w:tcBorders>
              <w:top w:val="nil"/>
              <w:left w:val="outset" w:color="auto" w:sz="6" w:space="0"/>
              <w:bottom w:val="outset" w:color="auto" w:sz="6" w:space="0"/>
              <w:right w:val="outset" w:color="auto" w:sz="6" w:space="0"/>
            </w:tcBorders>
            <w:shd w:val="clear" w:color="auto" w:fill="92D050"/>
          </w:tcPr>
          <w:p w14:paraId="43EA061C">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Varchar(99)</w:t>
            </w:r>
          </w:p>
        </w:tc>
        <w:tc>
          <w:tcPr>
            <w:tcW w:w="2025" w:type="dxa"/>
            <w:tcBorders>
              <w:top w:val="nil"/>
              <w:left w:val="outset" w:color="auto" w:sz="6" w:space="0"/>
              <w:bottom w:val="outset" w:color="auto" w:sz="6" w:space="0"/>
              <w:right w:val="outset" w:color="auto" w:sz="6" w:space="0"/>
            </w:tcBorders>
            <w:shd w:val="clear" w:color="auto" w:fill="92D050"/>
          </w:tcPr>
          <w:p w14:paraId="03F9348C">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Not null,PK</w:t>
            </w:r>
          </w:p>
        </w:tc>
        <w:tc>
          <w:tcPr>
            <w:tcW w:w="2025" w:type="dxa"/>
            <w:tcBorders>
              <w:top w:val="nil"/>
              <w:left w:val="outset" w:color="auto" w:sz="6" w:space="0"/>
              <w:bottom w:val="outset" w:color="auto" w:sz="6" w:space="0"/>
              <w:right w:val="outset" w:color="auto" w:sz="6" w:space="0"/>
            </w:tcBorders>
            <w:shd w:val="clear" w:color="auto" w:fill="92D050"/>
          </w:tcPr>
          <w:p w14:paraId="0A618035">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Tên đăng nhập</w:t>
            </w:r>
          </w:p>
        </w:tc>
      </w:tr>
      <w:tr w14:paraId="2B508D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025" w:type="dxa"/>
            <w:tcBorders>
              <w:top w:val="nil"/>
              <w:left w:val="outset" w:color="auto" w:sz="6" w:space="0"/>
              <w:bottom w:val="outset" w:color="auto" w:sz="6" w:space="0"/>
              <w:right w:val="outset" w:color="auto" w:sz="6" w:space="0"/>
            </w:tcBorders>
            <w:shd w:val="clear" w:color="auto" w:fill="92D050"/>
          </w:tcPr>
          <w:p w14:paraId="2313D6DC">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idQuanly</w:t>
            </w:r>
          </w:p>
        </w:tc>
        <w:tc>
          <w:tcPr>
            <w:tcW w:w="2025" w:type="dxa"/>
            <w:tcBorders>
              <w:top w:val="nil"/>
              <w:left w:val="outset" w:color="auto" w:sz="6" w:space="0"/>
              <w:bottom w:val="outset" w:color="auto" w:sz="6" w:space="0"/>
              <w:right w:val="outset" w:color="auto" w:sz="6" w:space="0"/>
            </w:tcBorders>
            <w:shd w:val="clear" w:color="auto" w:fill="92D050"/>
          </w:tcPr>
          <w:p w14:paraId="4B267636">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Varchar(99)</w:t>
            </w:r>
          </w:p>
        </w:tc>
        <w:tc>
          <w:tcPr>
            <w:tcW w:w="2025" w:type="dxa"/>
            <w:tcBorders>
              <w:top w:val="nil"/>
              <w:left w:val="outset" w:color="auto" w:sz="6" w:space="0"/>
              <w:bottom w:val="outset" w:color="auto" w:sz="6" w:space="0"/>
              <w:right w:val="outset" w:color="auto" w:sz="6" w:space="0"/>
            </w:tcBorders>
            <w:shd w:val="clear" w:color="auto" w:fill="92D050"/>
          </w:tcPr>
          <w:p w14:paraId="1D91C99D">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Not null,FK</w:t>
            </w:r>
          </w:p>
        </w:tc>
        <w:tc>
          <w:tcPr>
            <w:tcW w:w="2025" w:type="dxa"/>
            <w:tcBorders>
              <w:top w:val="nil"/>
              <w:left w:val="outset" w:color="auto" w:sz="6" w:space="0"/>
              <w:bottom w:val="outset" w:color="auto" w:sz="6" w:space="0"/>
              <w:right w:val="outset" w:color="auto" w:sz="6" w:space="0"/>
            </w:tcBorders>
            <w:shd w:val="clear" w:color="auto" w:fill="92D050"/>
          </w:tcPr>
          <w:p w14:paraId="7CF05743">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Tên đăng nhập</w:t>
            </w:r>
          </w:p>
        </w:tc>
      </w:tr>
      <w:tr w14:paraId="654574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025" w:type="dxa"/>
            <w:tcBorders>
              <w:top w:val="nil"/>
              <w:left w:val="outset" w:color="auto" w:sz="6" w:space="0"/>
              <w:bottom w:val="outset" w:color="auto" w:sz="6" w:space="0"/>
              <w:right w:val="outset" w:color="auto" w:sz="6" w:space="0"/>
            </w:tcBorders>
            <w:shd w:val="clear" w:color="auto" w:fill="92D050"/>
          </w:tcPr>
          <w:p w14:paraId="4C484125">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matKhau</w:t>
            </w:r>
          </w:p>
        </w:tc>
        <w:tc>
          <w:tcPr>
            <w:tcW w:w="2025" w:type="dxa"/>
            <w:tcBorders>
              <w:top w:val="nil"/>
              <w:left w:val="outset" w:color="auto" w:sz="6" w:space="0"/>
              <w:bottom w:val="outset" w:color="auto" w:sz="6" w:space="0"/>
              <w:right w:val="outset" w:color="auto" w:sz="6" w:space="0"/>
            </w:tcBorders>
            <w:shd w:val="clear" w:color="auto" w:fill="92D050"/>
          </w:tcPr>
          <w:p w14:paraId="0AF8014F">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Varchar(50)</w:t>
            </w:r>
          </w:p>
        </w:tc>
        <w:tc>
          <w:tcPr>
            <w:tcW w:w="2025" w:type="dxa"/>
            <w:tcBorders>
              <w:top w:val="nil"/>
              <w:left w:val="outset" w:color="auto" w:sz="6" w:space="0"/>
              <w:bottom w:val="outset" w:color="auto" w:sz="6" w:space="0"/>
              <w:right w:val="outset" w:color="auto" w:sz="6" w:space="0"/>
            </w:tcBorders>
            <w:shd w:val="clear" w:color="auto" w:fill="92D050"/>
          </w:tcPr>
          <w:p w14:paraId="6756F782">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Not null</w:t>
            </w:r>
          </w:p>
        </w:tc>
        <w:tc>
          <w:tcPr>
            <w:tcW w:w="2025" w:type="dxa"/>
            <w:tcBorders>
              <w:top w:val="nil"/>
              <w:left w:val="outset" w:color="auto" w:sz="6" w:space="0"/>
              <w:bottom w:val="outset" w:color="auto" w:sz="6" w:space="0"/>
              <w:right w:val="outset" w:color="auto" w:sz="6" w:space="0"/>
            </w:tcBorders>
            <w:shd w:val="clear" w:color="auto" w:fill="92D050"/>
          </w:tcPr>
          <w:p w14:paraId="0E621ED4">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Mật khẩu</w:t>
            </w:r>
          </w:p>
        </w:tc>
      </w:tr>
      <w:tr w14:paraId="5C4148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025" w:type="dxa"/>
            <w:tcBorders>
              <w:top w:val="nil"/>
              <w:left w:val="outset" w:color="auto" w:sz="6" w:space="0"/>
              <w:bottom w:val="outset" w:color="auto" w:sz="6" w:space="0"/>
              <w:right w:val="outset" w:color="auto" w:sz="6" w:space="0"/>
            </w:tcBorders>
            <w:shd w:val="clear" w:color="auto" w:fill="92D050"/>
          </w:tcPr>
          <w:p w14:paraId="348E33AF">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sDT</w:t>
            </w:r>
          </w:p>
        </w:tc>
        <w:tc>
          <w:tcPr>
            <w:tcW w:w="2025" w:type="dxa"/>
            <w:tcBorders>
              <w:top w:val="nil"/>
              <w:left w:val="outset" w:color="auto" w:sz="6" w:space="0"/>
              <w:bottom w:val="outset" w:color="auto" w:sz="6" w:space="0"/>
              <w:right w:val="outset" w:color="auto" w:sz="6" w:space="0"/>
            </w:tcBorders>
            <w:shd w:val="clear" w:color="auto" w:fill="92D050"/>
          </w:tcPr>
          <w:p w14:paraId="4E618BE0">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Varchar(13)</w:t>
            </w:r>
          </w:p>
        </w:tc>
        <w:tc>
          <w:tcPr>
            <w:tcW w:w="2025" w:type="dxa"/>
            <w:tcBorders>
              <w:top w:val="nil"/>
              <w:left w:val="outset" w:color="auto" w:sz="6" w:space="0"/>
              <w:bottom w:val="outset" w:color="auto" w:sz="6" w:space="0"/>
              <w:right w:val="outset" w:color="auto" w:sz="6" w:space="0"/>
            </w:tcBorders>
            <w:shd w:val="clear" w:color="auto" w:fill="92D050"/>
          </w:tcPr>
          <w:p w14:paraId="0F3FFF46">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notnull</w:t>
            </w:r>
          </w:p>
        </w:tc>
        <w:tc>
          <w:tcPr>
            <w:tcW w:w="2025" w:type="dxa"/>
            <w:tcBorders>
              <w:top w:val="nil"/>
              <w:left w:val="outset" w:color="auto" w:sz="6" w:space="0"/>
              <w:bottom w:val="outset" w:color="auto" w:sz="6" w:space="0"/>
              <w:right w:val="outset" w:color="auto" w:sz="6" w:space="0"/>
            </w:tcBorders>
            <w:shd w:val="clear" w:color="auto" w:fill="92D050"/>
          </w:tcPr>
          <w:p w14:paraId="2530CD50">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Số điện thoại</w:t>
            </w:r>
          </w:p>
        </w:tc>
      </w:tr>
      <w:tr w14:paraId="222A2C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025" w:type="dxa"/>
            <w:tcBorders>
              <w:top w:val="nil"/>
              <w:left w:val="outset" w:color="auto" w:sz="6" w:space="0"/>
              <w:bottom w:val="outset" w:color="auto" w:sz="6" w:space="0"/>
              <w:right w:val="outset" w:color="auto" w:sz="6" w:space="0"/>
            </w:tcBorders>
            <w:shd w:val="clear" w:color="auto" w:fill="92D050"/>
          </w:tcPr>
          <w:p w14:paraId="4F80CFA7">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diaChi</w:t>
            </w:r>
          </w:p>
        </w:tc>
        <w:tc>
          <w:tcPr>
            <w:tcW w:w="2025" w:type="dxa"/>
            <w:tcBorders>
              <w:top w:val="nil"/>
              <w:left w:val="outset" w:color="auto" w:sz="6" w:space="0"/>
              <w:bottom w:val="outset" w:color="auto" w:sz="6" w:space="0"/>
              <w:right w:val="outset" w:color="auto" w:sz="6" w:space="0"/>
            </w:tcBorders>
            <w:shd w:val="clear" w:color="auto" w:fill="92D050"/>
          </w:tcPr>
          <w:p w14:paraId="1BAB0D4A">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Nvarchar(255)</w:t>
            </w:r>
          </w:p>
        </w:tc>
        <w:tc>
          <w:tcPr>
            <w:tcW w:w="2025" w:type="dxa"/>
            <w:tcBorders>
              <w:top w:val="nil"/>
              <w:left w:val="outset" w:color="auto" w:sz="6" w:space="0"/>
              <w:bottom w:val="outset" w:color="auto" w:sz="6" w:space="0"/>
              <w:right w:val="outset" w:color="auto" w:sz="6" w:space="0"/>
            </w:tcBorders>
            <w:shd w:val="clear" w:color="auto" w:fill="92D050"/>
          </w:tcPr>
          <w:p w14:paraId="0C299EA3">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notnull</w:t>
            </w:r>
          </w:p>
        </w:tc>
        <w:tc>
          <w:tcPr>
            <w:tcW w:w="2025" w:type="dxa"/>
            <w:tcBorders>
              <w:top w:val="nil"/>
              <w:left w:val="outset" w:color="auto" w:sz="6" w:space="0"/>
              <w:bottom w:val="outset" w:color="auto" w:sz="6" w:space="0"/>
              <w:right w:val="outset" w:color="auto" w:sz="6" w:space="0"/>
            </w:tcBorders>
            <w:shd w:val="clear" w:color="auto" w:fill="92D050"/>
          </w:tcPr>
          <w:p w14:paraId="33B78305">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Địa chỉ</w:t>
            </w:r>
          </w:p>
        </w:tc>
      </w:tr>
    </w:tbl>
    <w:p w14:paraId="46F2B634">
      <w:pPr>
        <w:pStyle w:val="4"/>
        <w:numPr>
          <w:ilvl w:val="0"/>
          <w:numId w:val="0"/>
        </w:numPr>
        <w:ind w:left="720"/>
        <w:rPr>
          <w:rFonts w:eastAsia="等线 Light"/>
          <w:sz w:val="27"/>
          <w:szCs w:val="27"/>
        </w:rPr>
      </w:pPr>
      <w:r>
        <w:rPr>
          <w:sz w:val="27"/>
          <w:szCs w:val="27"/>
        </w:rPr>
        <w:tab/>
      </w:r>
      <w:r>
        <w:rPr>
          <w:sz w:val="27"/>
          <w:szCs w:val="27"/>
        </w:rPr>
        <w:tab/>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92D050"/>
        <w:tblLayout w:type="autofit"/>
        <w:tblCellMar>
          <w:top w:w="15" w:type="dxa"/>
          <w:left w:w="15" w:type="dxa"/>
          <w:bottom w:w="15" w:type="dxa"/>
          <w:right w:w="15" w:type="dxa"/>
        </w:tblCellMar>
      </w:tblPr>
      <w:tblGrid>
        <w:gridCol w:w="2025"/>
        <w:gridCol w:w="2025"/>
        <w:gridCol w:w="2025"/>
        <w:gridCol w:w="2055"/>
      </w:tblGrid>
      <w:tr w14:paraId="323143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92D050"/>
          <w:tblCellMar>
            <w:top w:w="15" w:type="dxa"/>
            <w:left w:w="15" w:type="dxa"/>
            <w:bottom w:w="15" w:type="dxa"/>
            <w:right w:w="15" w:type="dxa"/>
          </w:tblCellMar>
        </w:tblPrEx>
        <w:tc>
          <w:tcPr>
            <w:tcW w:w="8130" w:type="dxa"/>
            <w:gridSpan w:val="4"/>
            <w:tcBorders>
              <w:top w:val="outset" w:color="auto" w:sz="6" w:space="0"/>
              <w:left w:val="outset" w:color="auto" w:sz="6" w:space="0"/>
              <w:bottom w:val="outset" w:color="auto" w:sz="6" w:space="0"/>
              <w:right w:val="outset" w:color="auto" w:sz="6" w:space="0"/>
            </w:tcBorders>
            <w:shd w:val="clear" w:color="auto" w:fill="92D050"/>
          </w:tcPr>
          <w:p w14:paraId="6844CB1F">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Hóa đơn</w:t>
            </w:r>
          </w:p>
        </w:tc>
      </w:tr>
      <w:tr w14:paraId="40FD0D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92D050"/>
          <w:tblCellMar>
            <w:top w:w="15" w:type="dxa"/>
            <w:left w:w="15" w:type="dxa"/>
            <w:bottom w:w="15" w:type="dxa"/>
            <w:right w:w="15" w:type="dxa"/>
          </w:tblCellMar>
        </w:tblPrEx>
        <w:tc>
          <w:tcPr>
            <w:tcW w:w="2025" w:type="dxa"/>
            <w:tcBorders>
              <w:top w:val="nil"/>
              <w:left w:val="outset" w:color="auto" w:sz="6" w:space="0"/>
              <w:bottom w:val="outset" w:color="auto" w:sz="6" w:space="0"/>
              <w:right w:val="outset" w:color="auto" w:sz="6" w:space="0"/>
            </w:tcBorders>
            <w:shd w:val="clear" w:color="auto" w:fill="92D050"/>
          </w:tcPr>
          <w:p w14:paraId="26E8D474">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Tên cột</w:t>
            </w:r>
          </w:p>
        </w:tc>
        <w:tc>
          <w:tcPr>
            <w:tcW w:w="2025" w:type="dxa"/>
            <w:tcBorders>
              <w:top w:val="outset" w:color="auto" w:sz="6" w:space="0"/>
              <w:left w:val="outset" w:color="auto" w:sz="6" w:space="0"/>
              <w:bottom w:val="outset" w:color="auto" w:sz="6" w:space="0"/>
              <w:right w:val="outset" w:color="auto" w:sz="6" w:space="0"/>
            </w:tcBorders>
            <w:shd w:val="clear" w:color="auto" w:fill="92D050"/>
          </w:tcPr>
          <w:p w14:paraId="4D2B37F6">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Kiểu</w:t>
            </w:r>
          </w:p>
        </w:tc>
        <w:tc>
          <w:tcPr>
            <w:tcW w:w="2025" w:type="dxa"/>
            <w:tcBorders>
              <w:top w:val="outset" w:color="auto" w:sz="6" w:space="0"/>
              <w:left w:val="outset" w:color="auto" w:sz="6" w:space="0"/>
              <w:bottom w:val="outset" w:color="auto" w:sz="6" w:space="0"/>
              <w:right w:val="outset" w:color="auto" w:sz="6" w:space="0"/>
            </w:tcBorders>
            <w:shd w:val="clear" w:color="auto" w:fill="92D050"/>
          </w:tcPr>
          <w:p w14:paraId="0E0EBFB2">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ràng buộc</w:t>
            </w:r>
          </w:p>
        </w:tc>
        <w:tc>
          <w:tcPr>
            <w:tcW w:w="2025" w:type="dxa"/>
            <w:tcBorders>
              <w:top w:val="outset" w:color="auto" w:sz="6" w:space="0"/>
              <w:left w:val="outset" w:color="auto" w:sz="6" w:space="0"/>
              <w:bottom w:val="outset" w:color="auto" w:sz="6" w:space="0"/>
              <w:right w:val="outset" w:color="auto" w:sz="6" w:space="0"/>
            </w:tcBorders>
            <w:shd w:val="clear" w:color="auto" w:fill="92D050"/>
          </w:tcPr>
          <w:p w14:paraId="66DCD5A5">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Ghi chú</w:t>
            </w:r>
          </w:p>
        </w:tc>
      </w:tr>
      <w:tr w14:paraId="68A8BC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92D050"/>
          <w:tblCellMar>
            <w:top w:w="15" w:type="dxa"/>
            <w:left w:w="15" w:type="dxa"/>
            <w:bottom w:w="15" w:type="dxa"/>
            <w:right w:w="15" w:type="dxa"/>
          </w:tblCellMar>
        </w:tblPrEx>
        <w:tc>
          <w:tcPr>
            <w:tcW w:w="2025" w:type="dxa"/>
            <w:tcBorders>
              <w:top w:val="nil"/>
              <w:left w:val="outset" w:color="auto" w:sz="6" w:space="0"/>
              <w:bottom w:val="outset" w:color="auto" w:sz="6" w:space="0"/>
              <w:right w:val="outset" w:color="auto" w:sz="6" w:space="0"/>
            </w:tcBorders>
            <w:shd w:val="clear" w:color="auto" w:fill="92D050"/>
          </w:tcPr>
          <w:p w14:paraId="47078322">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idHoadon</w:t>
            </w:r>
          </w:p>
        </w:tc>
        <w:tc>
          <w:tcPr>
            <w:tcW w:w="2025" w:type="dxa"/>
            <w:tcBorders>
              <w:top w:val="nil"/>
              <w:left w:val="outset" w:color="auto" w:sz="6" w:space="0"/>
              <w:bottom w:val="outset" w:color="auto" w:sz="6" w:space="0"/>
              <w:right w:val="outset" w:color="auto" w:sz="6" w:space="0"/>
            </w:tcBorders>
            <w:shd w:val="clear" w:color="auto" w:fill="92D050"/>
          </w:tcPr>
          <w:p w14:paraId="063E8D64">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Varchar(99)</w:t>
            </w:r>
          </w:p>
        </w:tc>
        <w:tc>
          <w:tcPr>
            <w:tcW w:w="2025" w:type="dxa"/>
            <w:tcBorders>
              <w:top w:val="nil"/>
              <w:left w:val="outset" w:color="auto" w:sz="6" w:space="0"/>
              <w:bottom w:val="outset" w:color="auto" w:sz="6" w:space="0"/>
              <w:right w:val="outset" w:color="auto" w:sz="6" w:space="0"/>
            </w:tcBorders>
            <w:shd w:val="clear" w:color="auto" w:fill="92D050"/>
          </w:tcPr>
          <w:p w14:paraId="28C2E73B">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Not null,PK</w:t>
            </w:r>
          </w:p>
        </w:tc>
        <w:tc>
          <w:tcPr>
            <w:tcW w:w="2025" w:type="dxa"/>
            <w:tcBorders>
              <w:top w:val="nil"/>
              <w:left w:val="outset" w:color="auto" w:sz="6" w:space="0"/>
              <w:bottom w:val="outset" w:color="auto" w:sz="6" w:space="0"/>
              <w:right w:val="outset" w:color="auto" w:sz="6" w:space="0"/>
            </w:tcBorders>
            <w:shd w:val="clear" w:color="auto" w:fill="92D050"/>
          </w:tcPr>
          <w:p w14:paraId="582D9B39">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Mã hóa đơn</w:t>
            </w:r>
          </w:p>
        </w:tc>
      </w:tr>
      <w:tr w14:paraId="147BA8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92D050"/>
          <w:tblCellMar>
            <w:top w:w="15" w:type="dxa"/>
            <w:left w:w="15" w:type="dxa"/>
            <w:bottom w:w="15" w:type="dxa"/>
            <w:right w:w="15" w:type="dxa"/>
          </w:tblCellMar>
        </w:tblPrEx>
        <w:tc>
          <w:tcPr>
            <w:tcW w:w="2025" w:type="dxa"/>
            <w:tcBorders>
              <w:top w:val="nil"/>
              <w:left w:val="outset" w:color="auto" w:sz="6" w:space="0"/>
              <w:bottom w:val="outset" w:color="auto" w:sz="6" w:space="0"/>
              <w:right w:val="outset" w:color="auto" w:sz="6" w:space="0"/>
            </w:tcBorders>
            <w:shd w:val="clear" w:color="auto" w:fill="92D050"/>
          </w:tcPr>
          <w:p w14:paraId="2C64235E">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idKhachhang</w:t>
            </w:r>
          </w:p>
        </w:tc>
        <w:tc>
          <w:tcPr>
            <w:tcW w:w="2025" w:type="dxa"/>
            <w:tcBorders>
              <w:top w:val="nil"/>
              <w:left w:val="outset" w:color="auto" w:sz="6" w:space="0"/>
              <w:bottom w:val="outset" w:color="auto" w:sz="6" w:space="0"/>
              <w:right w:val="outset" w:color="auto" w:sz="6" w:space="0"/>
            </w:tcBorders>
            <w:shd w:val="clear" w:color="auto" w:fill="92D050"/>
          </w:tcPr>
          <w:p w14:paraId="18AD9622">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Varchar(99)</w:t>
            </w:r>
          </w:p>
        </w:tc>
        <w:tc>
          <w:tcPr>
            <w:tcW w:w="2025" w:type="dxa"/>
            <w:tcBorders>
              <w:top w:val="nil"/>
              <w:left w:val="outset" w:color="auto" w:sz="6" w:space="0"/>
              <w:bottom w:val="outset" w:color="auto" w:sz="6" w:space="0"/>
              <w:right w:val="outset" w:color="auto" w:sz="6" w:space="0"/>
            </w:tcBorders>
            <w:shd w:val="clear" w:color="auto" w:fill="92D050"/>
          </w:tcPr>
          <w:p w14:paraId="566546AE">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Not null,FK</w:t>
            </w:r>
          </w:p>
        </w:tc>
        <w:tc>
          <w:tcPr>
            <w:tcW w:w="2025" w:type="dxa"/>
            <w:tcBorders>
              <w:top w:val="nil"/>
              <w:left w:val="outset" w:color="auto" w:sz="6" w:space="0"/>
              <w:bottom w:val="outset" w:color="auto" w:sz="6" w:space="0"/>
              <w:right w:val="outset" w:color="auto" w:sz="6" w:space="0"/>
            </w:tcBorders>
            <w:shd w:val="clear" w:color="auto" w:fill="92D050"/>
          </w:tcPr>
          <w:p w14:paraId="0655611F">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Tên khách hàng</w:t>
            </w:r>
          </w:p>
        </w:tc>
      </w:tr>
      <w:tr w14:paraId="3F7549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92D050"/>
          <w:tblCellMar>
            <w:top w:w="15" w:type="dxa"/>
            <w:left w:w="15" w:type="dxa"/>
            <w:bottom w:w="15" w:type="dxa"/>
            <w:right w:w="15" w:type="dxa"/>
          </w:tblCellMar>
        </w:tblPrEx>
        <w:tc>
          <w:tcPr>
            <w:tcW w:w="2025" w:type="dxa"/>
            <w:tcBorders>
              <w:top w:val="nil"/>
              <w:left w:val="outset" w:color="auto" w:sz="6" w:space="0"/>
              <w:bottom w:val="outset" w:color="auto" w:sz="6" w:space="0"/>
              <w:right w:val="outset" w:color="auto" w:sz="6" w:space="0"/>
            </w:tcBorders>
            <w:shd w:val="clear" w:color="auto" w:fill="92D050"/>
          </w:tcPr>
          <w:p w14:paraId="670C2439">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idNhanvien</w:t>
            </w:r>
          </w:p>
        </w:tc>
        <w:tc>
          <w:tcPr>
            <w:tcW w:w="2025" w:type="dxa"/>
            <w:tcBorders>
              <w:top w:val="nil"/>
              <w:left w:val="outset" w:color="auto" w:sz="6" w:space="0"/>
              <w:bottom w:val="outset" w:color="auto" w:sz="6" w:space="0"/>
              <w:right w:val="outset" w:color="auto" w:sz="6" w:space="0"/>
            </w:tcBorders>
            <w:shd w:val="clear" w:color="auto" w:fill="92D050"/>
          </w:tcPr>
          <w:p w14:paraId="57D68B47">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Varchar(99)</w:t>
            </w:r>
          </w:p>
        </w:tc>
        <w:tc>
          <w:tcPr>
            <w:tcW w:w="2025" w:type="dxa"/>
            <w:tcBorders>
              <w:top w:val="nil"/>
              <w:left w:val="outset" w:color="auto" w:sz="6" w:space="0"/>
              <w:bottom w:val="outset" w:color="auto" w:sz="6" w:space="0"/>
              <w:right w:val="outset" w:color="auto" w:sz="6" w:space="0"/>
            </w:tcBorders>
            <w:shd w:val="clear" w:color="auto" w:fill="92D050"/>
          </w:tcPr>
          <w:p w14:paraId="5CAA0433">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Not null,FK</w:t>
            </w:r>
          </w:p>
        </w:tc>
        <w:tc>
          <w:tcPr>
            <w:tcW w:w="2025" w:type="dxa"/>
            <w:tcBorders>
              <w:top w:val="nil"/>
              <w:left w:val="outset" w:color="auto" w:sz="6" w:space="0"/>
              <w:bottom w:val="outset" w:color="auto" w:sz="6" w:space="0"/>
              <w:right w:val="outset" w:color="auto" w:sz="6" w:space="0"/>
            </w:tcBorders>
            <w:shd w:val="clear" w:color="auto" w:fill="92D050"/>
          </w:tcPr>
          <w:p w14:paraId="016FF777">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Mã nhân viên</w:t>
            </w:r>
          </w:p>
        </w:tc>
      </w:tr>
      <w:tr w14:paraId="41A30C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92D050"/>
          <w:tblCellMar>
            <w:top w:w="15" w:type="dxa"/>
            <w:left w:w="15" w:type="dxa"/>
            <w:bottom w:w="15" w:type="dxa"/>
            <w:right w:w="15" w:type="dxa"/>
          </w:tblCellMar>
        </w:tblPrEx>
        <w:tc>
          <w:tcPr>
            <w:tcW w:w="2025" w:type="dxa"/>
            <w:tcBorders>
              <w:top w:val="nil"/>
              <w:left w:val="outset" w:color="auto" w:sz="6" w:space="0"/>
              <w:bottom w:val="outset" w:color="auto" w:sz="6" w:space="0"/>
              <w:right w:val="outset" w:color="auto" w:sz="6" w:space="0"/>
            </w:tcBorders>
            <w:shd w:val="clear" w:color="auto" w:fill="92D050"/>
          </w:tcPr>
          <w:p w14:paraId="117F5F3F">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ngayBan</w:t>
            </w:r>
          </w:p>
        </w:tc>
        <w:tc>
          <w:tcPr>
            <w:tcW w:w="2025" w:type="dxa"/>
            <w:tcBorders>
              <w:top w:val="nil"/>
              <w:left w:val="outset" w:color="auto" w:sz="6" w:space="0"/>
              <w:bottom w:val="outset" w:color="auto" w:sz="6" w:space="0"/>
              <w:right w:val="outset" w:color="auto" w:sz="6" w:space="0"/>
            </w:tcBorders>
            <w:shd w:val="clear" w:color="auto" w:fill="92D050"/>
          </w:tcPr>
          <w:p w14:paraId="5E75C0B0">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date</w:t>
            </w:r>
          </w:p>
        </w:tc>
        <w:tc>
          <w:tcPr>
            <w:tcW w:w="2025" w:type="dxa"/>
            <w:tcBorders>
              <w:top w:val="nil"/>
              <w:left w:val="outset" w:color="auto" w:sz="6" w:space="0"/>
              <w:bottom w:val="outset" w:color="auto" w:sz="6" w:space="0"/>
              <w:right w:val="outset" w:color="auto" w:sz="6" w:space="0"/>
            </w:tcBorders>
            <w:shd w:val="clear" w:color="auto" w:fill="92D050"/>
          </w:tcPr>
          <w:p w14:paraId="666E00BE">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notnull</w:t>
            </w:r>
          </w:p>
        </w:tc>
        <w:tc>
          <w:tcPr>
            <w:tcW w:w="2025" w:type="dxa"/>
            <w:tcBorders>
              <w:top w:val="nil"/>
              <w:left w:val="outset" w:color="auto" w:sz="6" w:space="0"/>
              <w:bottom w:val="outset" w:color="auto" w:sz="6" w:space="0"/>
              <w:right w:val="outset" w:color="auto" w:sz="6" w:space="0"/>
            </w:tcBorders>
            <w:shd w:val="clear" w:color="auto" w:fill="92D050"/>
          </w:tcPr>
          <w:p w14:paraId="251F6CF1">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Ngày bán</w:t>
            </w:r>
          </w:p>
        </w:tc>
      </w:tr>
      <w:tr w14:paraId="383BE5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92D050"/>
          <w:tblCellMar>
            <w:top w:w="15" w:type="dxa"/>
            <w:left w:w="15" w:type="dxa"/>
            <w:bottom w:w="15" w:type="dxa"/>
            <w:right w:w="15" w:type="dxa"/>
          </w:tblCellMar>
        </w:tblPrEx>
        <w:tc>
          <w:tcPr>
            <w:tcW w:w="2025" w:type="dxa"/>
            <w:tcBorders>
              <w:top w:val="nil"/>
              <w:left w:val="outset" w:color="auto" w:sz="6" w:space="0"/>
              <w:bottom w:val="outset" w:color="auto" w:sz="6" w:space="0"/>
              <w:right w:val="outset" w:color="auto" w:sz="6" w:space="0"/>
            </w:tcBorders>
            <w:shd w:val="clear" w:color="auto" w:fill="92D050"/>
          </w:tcPr>
          <w:p w14:paraId="2734B759">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tongTien</w:t>
            </w:r>
          </w:p>
        </w:tc>
        <w:tc>
          <w:tcPr>
            <w:tcW w:w="2025" w:type="dxa"/>
            <w:tcBorders>
              <w:top w:val="nil"/>
              <w:left w:val="outset" w:color="auto" w:sz="6" w:space="0"/>
              <w:bottom w:val="outset" w:color="auto" w:sz="6" w:space="0"/>
              <w:right w:val="outset" w:color="auto" w:sz="6" w:space="0"/>
            </w:tcBorders>
            <w:shd w:val="clear" w:color="auto" w:fill="92D050"/>
          </w:tcPr>
          <w:p w14:paraId="2C6A887B">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money</w:t>
            </w:r>
          </w:p>
        </w:tc>
        <w:tc>
          <w:tcPr>
            <w:tcW w:w="2025" w:type="dxa"/>
            <w:tcBorders>
              <w:top w:val="nil"/>
              <w:left w:val="outset" w:color="auto" w:sz="6" w:space="0"/>
              <w:bottom w:val="outset" w:color="auto" w:sz="6" w:space="0"/>
              <w:right w:val="outset" w:color="auto" w:sz="6" w:space="0"/>
            </w:tcBorders>
            <w:shd w:val="clear" w:color="auto" w:fill="92D050"/>
          </w:tcPr>
          <w:p w14:paraId="0E02A48A">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notnull</w:t>
            </w:r>
          </w:p>
        </w:tc>
        <w:tc>
          <w:tcPr>
            <w:tcW w:w="2025" w:type="dxa"/>
            <w:tcBorders>
              <w:top w:val="nil"/>
              <w:left w:val="outset" w:color="auto" w:sz="6" w:space="0"/>
              <w:bottom w:val="outset" w:color="auto" w:sz="6" w:space="0"/>
              <w:right w:val="outset" w:color="auto" w:sz="6" w:space="0"/>
            </w:tcBorders>
            <w:shd w:val="clear" w:color="auto" w:fill="92D050"/>
          </w:tcPr>
          <w:p w14:paraId="166EEB0C">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Tổng tiền</w:t>
            </w:r>
          </w:p>
        </w:tc>
      </w:tr>
    </w:tbl>
    <w:p w14:paraId="64C5BB0E">
      <w:pPr>
        <w:rPr>
          <w:rFonts w:eastAsia="Calibri"/>
          <w:sz w:val="24"/>
          <w:szCs w:val="24"/>
        </w:rPr>
      </w:pPr>
      <w:r>
        <w:t xml:space="preserve"> </w:t>
      </w:r>
      <w:r>
        <w:rPr>
          <w:sz w:val="27"/>
          <w:szCs w:val="27"/>
        </w:rPr>
        <w:tab/>
      </w:r>
    </w:p>
    <w:p w14:paraId="10A5F81B">
      <w:pPr>
        <w:rPr>
          <w:sz w:val="24"/>
          <w:szCs w:val="24"/>
        </w:rPr>
      </w:pPr>
      <w:r>
        <w:tab/>
      </w:r>
      <w:r>
        <w:tab/>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92D050"/>
        <w:tblLayout w:type="autofit"/>
        <w:tblCellMar>
          <w:top w:w="15" w:type="dxa"/>
          <w:left w:w="15" w:type="dxa"/>
          <w:bottom w:w="15" w:type="dxa"/>
          <w:right w:w="15" w:type="dxa"/>
        </w:tblCellMar>
      </w:tblPr>
      <w:tblGrid>
        <w:gridCol w:w="2025"/>
        <w:gridCol w:w="2025"/>
        <w:gridCol w:w="2025"/>
        <w:gridCol w:w="2055"/>
      </w:tblGrid>
      <w:tr w14:paraId="121C58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8130" w:type="dxa"/>
            <w:gridSpan w:val="4"/>
            <w:tcBorders>
              <w:top w:val="outset" w:color="auto" w:sz="6" w:space="0"/>
              <w:left w:val="outset" w:color="auto" w:sz="6" w:space="0"/>
              <w:bottom w:val="outset" w:color="auto" w:sz="6" w:space="0"/>
              <w:right w:val="outset" w:color="auto" w:sz="6" w:space="0"/>
            </w:tcBorders>
            <w:shd w:val="clear" w:color="auto" w:fill="92D050"/>
          </w:tcPr>
          <w:p w14:paraId="4A2BEC7D">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Chi tiêt hóa đơn</w:t>
            </w:r>
          </w:p>
        </w:tc>
      </w:tr>
      <w:tr w14:paraId="1DE3CA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92D050"/>
          <w:tblCellMar>
            <w:top w:w="15" w:type="dxa"/>
            <w:left w:w="15" w:type="dxa"/>
            <w:bottom w:w="15" w:type="dxa"/>
            <w:right w:w="15" w:type="dxa"/>
          </w:tblCellMar>
        </w:tblPrEx>
        <w:tc>
          <w:tcPr>
            <w:tcW w:w="2025" w:type="dxa"/>
            <w:tcBorders>
              <w:top w:val="nil"/>
              <w:left w:val="outset" w:color="auto" w:sz="6" w:space="0"/>
              <w:bottom w:val="outset" w:color="auto" w:sz="6" w:space="0"/>
              <w:right w:val="outset" w:color="auto" w:sz="6" w:space="0"/>
            </w:tcBorders>
            <w:shd w:val="clear" w:color="auto" w:fill="92D050"/>
          </w:tcPr>
          <w:p w14:paraId="647F893F">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Tên cột</w:t>
            </w:r>
          </w:p>
        </w:tc>
        <w:tc>
          <w:tcPr>
            <w:tcW w:w="2025" w:type="dxa"/>
            <w:tcBorders>
              <w:top w:val="outset" w:color="auto" w:sz="6" w:space="0"/>
              <w:left w:val="outset" w:color="auto" w:sz="6" w:space="0"/>
              <w:bottom w:val="outset" w:color="auto" w:sz="6" w:space="0"/>
              <w:right w:val="outset" w:color="auto" w:sz="6" w:space="0"/>
            </w:tcBorders>
            <w:shd w:val="clear" w:color="auto" w:fill="92D050"/>
          </w:tcPr>
          <w:p w14:paraId="0BC1216A">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Kiểu</w:t>
            </w:r>
          </w:p>
        </w:tc>
        <w:tc>
          <w:tcPr>
            <w:tcW w:w="2025" w:type="dxa"/>
            <w:tcBorders>
              <w:top w:val="outset" w:color="auto" w:sz="6" w:space="0"/>
              <w:left w:val="outset" w:color="auto" w:sz="6" w:space="0"/>
              <w:bottom w:val="outset" w:color="auto" w:sz="6" w:space="0"/>
              <w:right w:val="outset" w:color="auto" w:sz="6" w:space="0"/>
            </w:tcBorders>
            <w:shd w:val="clear" w:color="auto" w:fill="92D050"/>
          </w:tcPr>
          <w:p w14:paraId="0B2B85BA">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ràng buộc</w:t>
            </w:r>
          </w:p>
        </w:tc>
        <w:tc>
          <w:tcPr>
            <w:tcW w:w="2025" w:type="dxa"/>
            <w:tcBorders>
              <w:top w:val="outset" w:color="auto" w:sz="6" w:space="0"/>
              <w:left w:val="outset" w:color="auto" w:sz="6" w:space="0"/>
              <w:bottom w:val="outset" w:color="auto" w:sz="6" w:space="0"/>
              <w:right w:val="outset" w:color="auto" w:sz="6" w:space="0"/>
            </w:tcBorders>
            <w:shd w:val="clear" w:color="auto" w:fill="92D050"/>
          </w:tcPr>
          <w:p w14:paraId="1FB5D61D">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Ghi chú</w:t>
            </w:r>
          </w:p>
        </w:tc>
      </w:tr>
      <w:tr w14:paraId="2B0870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92D050"/>
          <w:tblCellMar>
            <w:top w:w="15" w:type="dxa"/>
            <w:left w:w="15" w:type="dxa"/>
            <w:bottom w:w="15" w:type="dxa"/>
            <w:right w:w="15" w:type="dxa"/>
          </w:tblCellMar>
        </w:tblPrEx>
        <w:tc>
          <w:tcPr>
            <w:tcW w:w="2025" w:type="dxa"/>
            <w:tcBorders>
              <w:top w:val="nil"/>
              <w:left w:val="outset" w:color="auto" w:sz="6" w:space="0"/>
              <w:bottom w:val="outset" w:color="auto" w:sz="6" w:space="0"/>
              <w:right w:val="outset" w:color="auto" w:sz="6" w:space="0"/>
            </w:tcBorders>
            <w:shd w:val="clear" w:color="auto" w:fill="92D050"/>
          </w:tcPr>
          <w:p w14:paraId="46CC86A2">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idchitiet</w:t>
            </w:r>
          </w:p>
        </w:tc>
        <w:tc>
          <w:tcPr>
            <w:tcW w:w="2025" w:type="dxa"/>
            <w:tcBorders>
              <w:top w:val="nil"/>
              <w:left w:val="outset" w:color="auto" w:sz="6" w:space="0"/>
              <w:bottom w:val="outset" w:color="auto" w:sz="6" w:space="0"/>
              <w:right w:val="outset" w:color="auto" w:sz="6" w:space="0"/>
            </w:tcBorders>
            <w:shd w:val="clear" w:color="auto" w:fill="92D050"/>
          </w:tcPr>
          <w:p w14:paraId="2F55CA1F">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Varchar(99)</w:t>
            </w:r>
          </w:p>
        </w:tc>
        <w:tc>
          <w:tcPr>
            <w:tcW w:w="2025" w:type="dxa"/>
            <w:tcBorders>
              <w:top w:val="nil"/>
              <w:left w:val="outset" w:color="auto" w:sz="6" w:space="0"/>
              <w:bottom w:val="outset" w:color="auto" w:sz="6" w:space="0"/>
              <w:right w:val="outset" w:color="auto" w:sz="6" w:space="0"/>
            </w:tcBorders>
            <w:shd w:val="clear" w:color="auto" w:fill="92D050"/>
          </w:tcPr>
          <w:p w14:paraId="0937D5DD">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Not null,PK</w:t>
            </w:r>
          </w:p>
        </w:tc>
        <w:tc>
          <w:tcPr>
            <w:tcW w:w="2025" w:type="dxa"/>
            <w:tcBorders>
              <w:top w:val="nil"/>
              <w:left w:val="outset" w:color="auto" w:sz="6" w:space="0"/>
              <w:bottom w:val="outset" w:color="auto" w:sz="6" w:space="0"/>
              <w:right w:val="outset" w:color="auto" w:sz="6" w:space="0"/>
            </w:tcBorders>
            <w:shd w:val="clear" w:color="auto" w:fill="92D050"/>
          </w:tcPr>
          <w:p w14:paraId="3E144784">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Mã chi tiét</w:t>
            </w:r>
          </w:p>
        </w:tc>
      </w:tr>
      <w:tr w14:paraId="0413C1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92D050"/>
          <w:tblCellMar>
            <w:top w:w="15" w:type="dxa"/>
            <w:left w:w="15" w:type="dxa"/>
            <w:bottom w:w="15" w:type="dxa"/>
            <w:right w:w="15" w:type="dxa"/>
          </w:tblCellMar>
        </w:tblPrEx>
        <w:tc>
          <w:tcPr>
            <w:tcW w:w="2025" w:type="dxa"/>
            <w:tcBorders>
              <w:top w:val="nil"/>
              <w:left w:val="outset" w:color="auto" w:sz="6" w:space="0"/>
              <w:bottom w:val="outset" w:color="auto" w:sz="6" w:space="0"/>
              <w:right w:val="outset" w:color="auto" w:sz="6" w:space="0"/>
            </w:tcBorders>
            <w:shd w:val="clear" w:color="auto" w:fill="92D050"/>
          </w:tcPr>
          <w:p w14:paraId="7DD7F2B1">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idHoadon</w:t>
            </w:r>
          </w:p>
        </w:tc>
        <w:tc>
          <w:tcPr>
            <w:tcW w:w="2025" w:type="dxa"/>
            <w:tcBorders>
              <w:top w:val="nil"/>
              <w:left w:val="outset" w:color="auto" w:sz="6" w:space="0"/>
              <w:bottom w:val="outset" w:color="auto" w:sz="6" w:space="0"/>
              <w:right w:val="outset" w:color="auto" w:sz="6" w:space="0"/>
            </w:tcBorders>
            <w:shd w:val="clear" w:color="auto" w:fill="92D050"/>
          </w:tcPr>
          <w:p w14:paraId="60865993">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Varchar(99)</w:t>
            </w:r>
          </w:p>
        </w:tc>
        <w:tc>
          <w:tcPr>
            <w:tcW w:w="2025" w:type="dxa"/>
            <w:tcBorders>
              <w:top w:val="nil"/>
              <w:left w:val="outset" w:color="auto" w:sz="6" w:space="0"/>
              <w:bottom w:val="outset" w:color="auto" w:sz="6" w:space="0"/>
              <w:right w:val="outset" w:color="auto" w:sz="6" w:space="0"/>
            </w:tcBorders>
            <w:shd w:val="clear" w:color="auto" w:fill="92D050"/>
          </w:tcPr>
          <w:p w14:paraId="1D273E30">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Not null,FK</w:t>
            </w:r>
          </w:p>
        </w:tc>
        <w:tc>
          <w:tcPr>
            <w:tcW w:w="2025" w:type="dxa"/>
            <w:tcBorders>
              <w:top w:val="nil"/>
              <w:left w:val="outset" w:color="auto" w:sz="6" w:space="0"/>
              <w:bottom w:val="outset" w:color="auto" w:sz="6" w:space="0"/>
              <w:right w:val="outset" w:color="auto" w:sz="6" w:space="0"/>
            </w:tcBorders>
            <w:shd w:val="clear" w:color="auto" w:fill="92D050"/>
          </w:tcPr>
          <w:p w14:paraId="05896C7E">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Mã hóa đơn</w:t>
            </w:r>
          </w:p>
        </w:tc>
      </w:tr>
      <w:tr w14:paraId="79625C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92D050"/>
          <w:tblCellMar>
            <w:top w:w="15" w:type="dxa"/>
            <w:left w:w="15" w:type="dxa"/>
            <w:bottom w:w="15" w:type="dxa"/>
            <w:right w:w="15" w:type="dxa"/>
          </w:tblCellMar>
        </w:tblPrEx>
        <w:tc>
          <w:tcPr>
            <w:tcW w:w="2025" w:type="dxa"/>
            <w:tcBorders>
              <w:top w:val="nil"/>
              <w:left w:val="outset" w:color="auto" w:sz="6" w:space="0"/>
              <w:bottom w:val="outset" w:color="auto" w:sz="6" w:space="0"/>
              <w:right w:val="outset" w:color="auto" w:sz="6" w:space="0"/>
            </w:tcBorders>
            <w:shd w:val="clear" w:color="auto" w:fill="92D050"/>
          </w:tcPr>
          <w:p w14:paraId="0504F04F">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idSach</w:t>
            </w:r>
          </w:p>
        </w:tc>
        <w:tc>
          <w:tcPr>
            <w:tcW w:w="2025" w:type="dxa"/>
            <w:tcBorders>
              <w:top w:val="nil"/>
              <w:left w:val="outset" w:color="auto" w:sz="6" w:space="0"/>
              <w:bottom w:val="outset" w:color="auto" w:sz="6" w:space="0"/>
              <w:right w:val="outset" w:color="auto" w:sz="6" w:space="0"/>
            </w:tcBorders>
            <w:shd w:val="clear" w:color="auto" w:fill="92D050"/>
          </w:tcPr>
          <w:p w14:paraId="2983B66E">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Varchar(99)</w:t>
            </w:r>
          </w:p>
        </w:tc>
        <w:tc>
          <w:tcPr>
            <w:tcW w:w="2025" w:type="dxa"/>
            <w:tcBorders>
              <w:top w:val="nil"/>
              <w:left w:val="outset" w:color="auto" w:sz="6" w:space="0"/>
              <w:bottom w:val="outset" w:color="auto" w:sz="6" w:space="0"/>
              <w:right w:val="outset" w:color="auto" w:sz="6" w:space="0"/>
            </w:tcBorders>
            <w:shd w:val="clear" w:color="auto" w:fill="92D050"/>
          </w:tcPr>
          <w:p w14:paraId="3CFA687C">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Not null,FK</w:t>
            </w:r>
          </w:p>
        </w:tc>
        <w:tc>
          <w:tcPr>
            <w:tcW w:w="2025" w:type="dxa"/>
            <w:tcBorders>
              <w:top w:val="nil"/>
              <w:left w:val="outset" w:color="auto" w:sz="6" w:space="0"/>
              <w:bottom w:val="outset" w:color="auto" w:sz="6" w:space="0"/>
              <w:right w:val="outset" w:color="auto" w:sz="6" w:space="0"/>
            </w:tcBorders>
            <w:shd w:val="clear" w:color="auto" w:fill="92D050"/>
          </w:tcPr>
          <w:p w14:paraId="6D8744AC">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Mã sách</w:t>
            </w:r>
          </w:p>
        </w:tc>
      </w:tr>
      <w:tr w14:paraId="2A06EF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92D050"/>
          <w:tblCellMar>
            <w:top w:w="15" w:type="dxa"/>
            <w:left w:w="15" w:type="dxa"/>
            <w:bottom w:w="15" w:type="dxa"/>
            <w:right w:w="15" w:type="dxa"/>
          </w:tblCellMar>
        </w:tblPrEx>
        <w:tc>
          <w:tcPr>
            <w:tcW w:w="2025" w:type="dxa"/>
            <w:tcBorders>
              <w:top w:val="nil"/>
              <w:left w:val="outset" w:color="auto" w:sz="6" w:space="0"/>
              <w:bottom w:val="outset" w:color="auto" w:sz="6" w:space="0"/>
              <w:right w:val="outset" w:color="auto" w:sz="6" w:space="0"/>
            </w:tcBorders>
            <w:shd w:val="clear" w:color="auto" w:fill="92D050"/>
          </w:tcPr>
          <w:p w14:paraId="4D7D5823">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soLuong</w:t>
            </w:r>
          </w:p>
        </w:tc>
        <w:tc>
          <w:tcPr>
            <w:tcW w:w="2025" w:type="dxa"/>
            <w:tcBorders>
              <w:top w:val="nil"/>
              <w:left w:val="outset" w:color="auto" w:sz="6" w:space="0"/>
              <w:bottom w:val="outset" w:color="auto" w:sz="6" w:space="0"/>
              <w:right w:val="outset" w:color="auto" w:sz="6" w:space="0"/>
            </w:tcBorders>
            <w:shd w:val="clear" w:color="auto" w:fill="92D050"/>
          </w:tcPr>
          <w:p w14:paraId="5CAB0B28">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int</w:t>
            </w:r>
          </w:p>
        </w:tc>
        <w:tc>
          <w:tcPr>
            <w:tcW w:w="2025" w:type="dxa"/>
            <w:tcBorders>
              <w:top w:val="nil"/>
              <w:left w:val="outset" w:color="auto" w:sz="6" w:space="0"/>
              <w:bottom w:val="outset" w:color="auto" w:sz="6" w:space="0"/>
              <w:right w:val="outset" w:color="auto" w:sz="6" w:space="0"/>
            </w:tcBorders>
            <w:shd w:val="clear" w:color="auto" w:fill="92D050"/>
          </w:tcPr>
          <w:p w14:paraId="28D7F292">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notnull</w:t>
            </w:r>
          </w:p>
        </w:tc>
        <w:tc>
          <w:tcPr>
            <w:tcW w:w="2025" w:type="dxa"/>
            <w:tcBorders>
              <w:top w:val="nil"/>
              <w:left w:val="outset" w:color="auto" w:sz="6" w:space="0"/>
              <w:bottom w:val="outset" w:color="auto" w:sz="6" w:space="0"/>
              <w:right w:val="outset" w:color="auto" w:sz="6" w:space="0"/>
            </w:tcBorders>
            <w:shd w:val="clear" w:color="auto" w:fill="92D050"/>
          </w:tcPr>
          <w:p w14:paraId="7F819A3C">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Số sách</w:t>
            </w:r>
          </w:p>
        </w:tc>
      </w:tr>
      <w:tr w14:paraId="24D55C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92D050"/>
          <w:tblCellMar>
            <w:top w:w="15" w:type="dxa"/>
            <w:left w:w="15" w:type="dxa"/>
            <w:bottom w:w="15" w:type="dxa"/>
            <w:right w:w="15" w:type="dxa"/>
          </w:tblCellMar>
        </w:tblPrEx>
        <w:tc>
          <w:tcPr>
            <w:tcW w:w="2025" w:type="dxa"/>
            <w:tcBorders>
              <w:top w:val="nil"/>
              <w:left w:val="outset" w:color="auto" w:sz="6" w:space="0"/>
              <w:bottom w:val="outset" w:color="auto" w:sz="6" w:space="0"/>
              <w:right w:val="outset" w:color="auto" w:sz="6" w:space="0"/>
            </w:tcBorders>
            <w:shd w:val="clear" w:color="auto" w:fill="92D050"/>
          </w:tcPr>
          <w:p w14:paraId="6729620F">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donGia</w:t>
            </w:r>
          </w:p>
        </w:tc>
        <w:tc>
          <w:tcPr>
            <w:tcW w:w="2025" w:type="dxa"/>
            <w:tcBorders>
              <w:top w:val="nil"/>
              <w:left w:val="outset" w:color="auto" w:sz="6" w:space="0"/>
              <w:bottom w:val="outset" w:color="auto" w:sz="6" w:space="0"/>
              <w:right w:val="outset" w:color="auto" w:sz="6" w:space="0"/>
            </w:tcBorders>
            <w:shd w:val="clear" w:color="auto" w:fill="92D050"/>
          </w:tcPr>
          <w:p w14:paraId="39A3BF34">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money</w:t>
            </w:r>
          </w:p>
        </w:tc>
        <w:tc>
          <w:tcPr>
            <w:tcW w:w="2025" w:type="dxa"/>
            <w:tcBorders>
              <w:top w:val="nil"/>
              <w:left w:val="outset" w:color="auto" w:sz="6" w:space="0"/>
              <w:bottom w:val="outset" w:color="auto" w:sz="6" w:space="0"/>
              <w:right w:val="outset" w:color="auto" w:sz="6" w:space="0"/>
            </w:tcBorders>
            <w:shd w:val="clear" w:color="auto" w:fill="92D050"/>
          </w:tcPr>
          <w:p w14:paraId="59EAFAFE">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notnull</w:t>
            </w:r>
          </w:p>
        </w:tc>
        <w:tc>
          <w:tcPr>
            <w:tcW w:w="2025" w:type="dxa"/>
            <w:tcBorders>
              <w:top w:val="nil"/>
              <w:left w:val="outset" w:color="auto" w:sz="6" w:space="0"/>
              <w:bottom w:val="outset" w:color="auto" w:sz="6" w:space="0"/>
              <w:right w:val="outset" w:color="auto" w:sz="6" w:space="0"/>
            </w:tcBorders>
            <w:shd w:val="clear" w:color="auto" w:fill="92D050"/>
          </w:tcPr>
          <w:p w14:paraId="26ABB898">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Số tiền</w:t>
            </w:r>
          </w:p>
        </w:tc>
      </w:tr>
      <w:tr w14:paraId="39B1AF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92D050"/>
          <w:tblCellMar>
            <w:top w:w="15" w:type="dxa"/>
            <w:left w:w="15" w:type="dxa"/>
            <w:bottom w:w="15" w:type="dxa"/>
            <w:right w:w="15" w:type="dxa"/>
          </w:tblCellMar>
        </w:tblPrEx>
        <w:tc>
          <w:tcPr>
            <w:tcW w:w="2025" w:type="dxa"/>
            <w:tcBorders>
              <w:top w:val="nil"/>
              <w:left w:val="outset" w:color="auto" w:sz="6" w:space="0"/>
              <w:bottom w:val="outset" w:color="auto" w:sz="6" w:space="0"/>
              <w:right w:val="outset" w:color="auto" w:sz="6" w:space="0"/>
            </w:tcBorders>
            <w:shd w:val="clear" w:color="auto" w:fill="92D050"/>
          </w:tcPr>
          <w:p w14:paraId="284237C9">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thanhTien</w:t>
            </w:r>
          </w:p>
        </w:tc>
        <w:tc>
          <w:tcPr>
            <w:tcW w:w="2025" w:type="dxa"/>
            <w:tcBorders>
              <w:top w:val="nil"/>
              <w:left w:val="outset" w:color="auto" w:sz="6" w:space="0"/>
              <w:bottom w:val="outset" w:color="auto" w:sz="6" w:space="0"/>
              <w:right w:val="outset" w:color="auto" w:sz="6" w:space="0"/>
            </w:tcBorders>
            <w:shd w:val="clear" w:color="auto" w:fill="92D050"/>
          </w:tcPr>
          <w:p w14:paraId="0F62D6A4">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monney</w:t>
            </w:r>
          </w:p>
        </w:tc>
        <w:tc>
          <w:tcPr>
            <w:tcW w:w="2025" w:type="dxa"/>
            <w:tcBorders>
              <w:top w:val="nil"/>
              <w:left w:val="outset" w:color="auto" w:sz="6" w:space="0"/>
              <w:bottom w:val="outset" w:color="auto" w:sz="6" w:space="0"/>
              <w:right w:val="outset" w:color="auto" w:sz="6" w:space="0"/>
            </w:tcBorders>
            <w:shd w:val="clear" w:color="auto" w:fill="92D050"/>
          </w:tcPr>
          <w:p w14:paraId="5DD10308">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notnull</w:t>
            </w:r>
          </w:p>
        </w:tc>
        <w:tc>
          <w:tcPr>
            <w:tcW w:w="2025" w:type="dxa"/>
            <w:tcBorders>
              <w:top w:val="nil"/>
              <w:left w:val="outset" w:color="auto" w:sz="6" w:space="0"/>
              <w:bottom w:val="outset" w:color="auto" w:sz="6" w:space="0"/>
              <w:right w:val="outset" w:color="auto" w:sz="6" w:space="0"/>
            </w:tcBorders>
            <w:shd w:val="clear" w:color="auto" w:fill="92D050"/>
          </w:tcPr>
          <w:p w14:paraId="366E1F40">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Tổng số tiền</w:t>
            </w:r>
          </w:p>
        </w:tc>
      </w:tr>
    </w:tbl>
    <w:p w14:paraId="70B2CF65">
      <w:pPr>
        <w:rPr>
          <w:rFonts w:eastAsia="Calibri"/>
        </w:rPr>
      </w:pPr>
      <w:r>
        <w:t xml:space="preserve"> </w:t>
      </w:r>
    </w:p>
    <w:p w14:paraId="16CB5A2B">
      <w:pPr>
        <w:pStyle w:val="4"/>
        <w:numPr>
          <w:ilvl w:val="0"/>
          <w:numId w:val="0"/>
        </w:numPr>
        <w:ind w:left="720"/>
        <w:rPr>
          <w:sz w:val="27"/>
          <w:szCs w:val="27"/>
        </w:rPr>
      </w:pPr>
      <w:r>
        <w:rPr>
          <w:sz w:val="27"/>
          <w:szCs w:val="27"/>
        </w:rPr>
        <w:tab/>
      </w:r>
      <w:r>
        <w:rPr>
          <w:sz w:val="27"/>
          <w:szCs w:val="27"/>
        </w:rPr>
        <w:tab/>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92D050"/>
        <w:tblLayout w:type="autofit"/>
        <w:tblCellMar>
          <w:top w:w="15" w:type="dxa"/>
          <w:left w:w="15" w:type="dxa"/>
          <w:bottom w:w="15" w:type="dxa"/>
          <w:right w:w="15" w:type="dxa"/>
        </w:tblCellMar>
      </w:tblPr>
      <w:tblGrid>
        <w:gridCol w:w="2025"/>
        <w:gridCol w:w="2025"/>
        <w:gridCol w:w="2025"/>
        <w:gridCol w:w="2055"/>
      </w:tblGrid>
      <w:tr w14:paraId="766DA2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92D050"/>
          <w:tblCellMar>
            <w:top w:w="15" w:type="dxa"/>
            <w:left w:w="15" w:type="dxa"/>
            <w:bottom w:w="15" w:type="dxa"/>
            <w:right w:w="15" w:type="dxa"/>
          </w:tblCellMar>
        </w:tblPrEx>
        <w:tc>
          <w:tcPr>
            <w:tcW w:w="8130" w:type="dxa"/>
            <w:gridSpan w:val="4"/>
            <w:tcBorders>
              <w:top w:val="outset" w:color="auto" w:sz="6" w:space="0"/>
              <w:left w:val="outset" w:color="auto" w:sz="6" w:space="0"/>
              <w:bottom w:val="outset" w:color="auto" w:sz="6" w:space="0"/>
              <w:right w:val="outset" w:color="auto" w:sz="6" w:space="0"/>
            </w:tcBorders>
            <w:shd w:val="clear" w:color="auto" w:fill="92D050"/>
          </w:tcPr>
          <w:p w14:paraId="124EDC7F">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Khách hàng</w:t>
            </w:r>
          </w:p>
        </w:tc>
      </w:tr>
      <w:tr w14:paraId="5169B5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92D050"/>
          <w:tblCellMar>
            <w:top w:w="15" w:type="dxa"/>
            <w:left w:w="15" w:type="dxa"/>
            <w:bottom w:w="15" w:type="dxa"/>
            <w:right w:w="15" w:type="dxa"/>
          </w:tblCellMar>
        </w:tblPrEx>
        <w:tc>
          <w:tcPr>
            <w:tcW w:w="2025" w:type="dxa"/>
            <w:tcBorders>
              <w:top w:val="nil"/>
              <w:left w:val="outset" w:color="auto" w:sz="6" w:space="0"/>
              <w:bottom w:val="outset" w:color="auto" w:sz="6" w:space="0"/>
              <w:right w:val="outset" w:color="auto" w:sz="6" w:space="0"/>
            </w:tcBorders>
            <w:shd w:val="clear" w:color="auto" w:fill="92D050"/>
          </w:tcPr>
          <w:p w14:paraId="66FDACA1">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Tên cột</w:t>
            </w:r>
          </w:p>
        </w:tc>
        <w:tc>
          <w:tcPr>
            <w:tcW w:w="2025" w:type="dxa"/>
            <w:tcBorders>
              <w:top w:val="outset" w:color="auto" w:sz="6" w:space="0"/>
              <w:left w:val="outset" w:color="auto" w:sz="6" w:space="0"/>
              <w:bottom w:val="outset" w:color="auto" w:sz="6" w:space="0"/>
              <w:right w:val="outset" w:color="auto" w:sz="6" w:space="0"/>
            </w:tcBorders>
            <w:shd w:val="clear" w:color="auto" w:fill="92D050"/>
          </w:tcPr>
          <w:p w14:paraId="2CD485C4">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Kiểu</w:t>
            </w:r>
          </w:p>
        </w:tc>
        <w:tc>
          <w:tcPr>
            <w:tcW w:w="2025" w:type="dxa"/>
            <w:tcBorders>
              <w:top w:val="outset" w:color="auto" w:sz="6" w:space="0"/>
              <w:left w:val="outset" w:color="auto" w:sz="6" w:space="0"/>
              <w:bottom w:val="outset" w:color="auto" w:sz="6" w:space="0"/>
              <w:right w:val="outset" w:color="auto" w:sz="6" w:space="0"/>
            </w:tcBorders>
            <w:shd w:val="clear" w:color="auto" w:fill="92D050"/>
          </w:tcPr>
          <w:p w14:paraId="701C6B8B">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ràng buộc</w:t>
            </w:r>
          </w:p>
        </w:tc>
        <w:tc>
          <w:tcPr>
            <w:tcW w:w="2025" w:type="dxa"/>
            <w:tcBorders>
              <w:top w:val="outset" w:color="auto" w:sz="6" w:space="0"/>
              <w:left w:val="outset" w:color="auto" w:sz="6" w:space="0"/>
              <w:bottom w:val="outset" w:color="auto" w:sz="6" w:space="0"/>
              <w:right w:val="outset" w:color="auto" w:sz="6" w:space="0"/>
            </w:tcBorders>
            <w:shd w:val="clear" w:color="auto" w:fill="92D050"/>
          </w:tcPr>
          <w:p w14:paraId="0D56AE4F">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Ghi chú</w:t>
            </w:r>
          </w:p>
        </w:tc>
      </w:tr>
      <w:tr w14:paraId="15DB3C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92D050"/>
          <w:tblCellMar>
            <w:top w:w="15" w:type="dxa"/>
            <w:left w:w="15" w:type="dxa"/>
            <w:bottom w:w="15" w:type="dxa"/>
            <w:right w:w="15" w:type="dxa"/>
          </w:tblCellMar>
        </w:tblPrEx>
        <w:tc>
          <w:tcPr>
            <w:tcW w:w="2025" w:type="dxa"/>
            <w:tcBorders>
              <w:top w:val="nil"/>
              <w:left w:val="outset" w:color="auto" w:sz="6" w:space="0"/>
              <w:bottom w:val="outset" w:color="auto" w:sz="6" w:space="0"/>
              <w:right w:val="outset" w:color="auto" w:sz="6" w:space="0"/>
            </w:tcBorders>
            <w:shd w:val="clear" w:color="auto" w:fill="92D050"/>
          </w:tcPr>
          <w:p w14:paraId="5F54E328">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idKhacHang</w:t>
            </w:r>
          </w:p>
        </w:tc>
        <w:tc>
          <w:tcPr>
            <w:tcW w:w="2025" w:type="dxa"/>
            <w:tcBorders>
              <w:top w:val="nil"/>
              <w:left w:val="outset" w:color="auto" w:sz="6" w:space="0"/>
              <w:bottom w:val="outset" w:color="auto" w:sz="6" w:space="0"/>
              <w:right w:val="outset" w:color="auto" w:sz="6" w:space="0"/>
            </w:tcBorders>
            <w:shd w:val="clear" w:color="auto" w:fill="92D050"/>
          </w:tcPr>
          <w:p w14:paraId="569B7163">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Varchar(99)</w:t>
            </w:r>
          </w:p>
        </w:tc>
        <w:tc>
          <w:tcPr>
            <w:tcW w:w="2025" w:type="dxa"/>
            <w:tcBorders>
              <w:top w:val="nil"/>
              <w:left w:val="outset" w:color="auto" w:sz="6" w:space="0"/>
              <w:bottom w:val="outset" w:color="auto" w:sz="6" w:space="0"/>
              <w:right w:val="outset" w:color="auto" w:sz="6" w:space="0"/>
            </w:tcBorders>
            <w:shd w:val="clear" w:color="auto" w:fill="92D050"/>
          </w:tcPr>
          <w:p w14:paraId="2459C679">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Not null,PK</w:t>
            </w:r>
          </w:p>
        </w:tc>
        <w:tc>
          <w:tcPr>
            <w:tcW w:w="2025" w:type="dxa"/>
            <w:tcBorders>
              <w:top w:val="nil"/>
              <w:left w:val="outset" w:color="auto" w:sz="6" w:space="0"/>
              <w:bottom w:val="outset" w:color="auto" w:sz="6" w:space="0"/>
              <w:right w:val="outset" w:color="auto" w:sz="6" w:space="0"/>
            </w:tcBorders>
            <w:shd w:val="clear" w:color="auto" w:fill="92D050"/>
          </w:tcPr>
          <w:p w14:paraId="231FCBD4">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Mã khách hàng</w:t>
            </w:r>
          </w:p>
        </w:tc>
      </w:tr>
      <w:tr w14:paraId="3E765F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92D050"/>
          <w:tblCellMar>
            <w:top w:w="15" w:type="dxa"/>
            <w:left w:w="15" w:type="dxa"/>
            <w:bottom w:w="15" w:type="dxa"/>
            <w:right w:w="15" w:type="dxa"/>
          </w:tblCellMar>
        </w:tblPrEx>
        <w:tc>
          <w:tcPr>
            <w:tcW w:w="2025" w:type="dxa"/>
            <w:tcBorders>
              <w:top w:val="nil"/>
              <w:left w:val="outset" w:color="auto" w:sz="6" w:space="0"/>
              <w:bottom w:val="outset" w:color="auto" w:sz="6" w:space="0"/>
              <w:right w:val="outset" w:color="auto" w:sz="6" w:space="0"/>
            </w:tcBorders>
            <w:shd w:val="clear" w:color="auto" w:fill="92D050"/>
          </w:tcPr>
          <w:p w14:paraId="16AD45C9">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tenKhachHang</w:t>
            </w:r>
          </w:p>
        </w:tc>
        <w:tc>
          <w:tcPr>
            <w:tcW w:w="2025" w:type="dxa"/>
            <w:tcBorders>
              <w:top w:val="nil"/>
              <w:left w:val="outset" w:color="auto" w:sz="6" w:space="0"/>
              <w:bottom w:val="outset" w:color="auto" w:sz="6" w:space="0"/>
              <w:right w:val="outset" w:color="auto" w:sz="6" w:space="0"/>
            </w:tcBorders>
            <w:shd w:val="clear" w:color="auto" w:fill="92D050"/>
          </w:tcPr>
          <w:p w14:paraId="105ADB7B">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Varchar(99)</w:t>
            </w:r>
          </w:p>
        </w:tc>
        <w:tc>
          <w:tcPr>
            <w:tcW w:w="2025" w:type="dxa"/>
            <w:tcBorders>
              <w:top w:val="nil"/>
              <w:left w:val="outset" w:color="auto" w:sz="6" w:space="0"/>
              <w:bottom w:val="outset" w:color="auto" w:sz="6" w:space="0"/>
              <w:right w:val="outset" w:color="auto" w:sz="6" w:space="0"/>
            </w:tcBorders>
            <w:shd w:val="clear" w:color="auto" w:fill="92D050"/>
          </w:tcPr>
          <w:p w14:paraId="08A2BEA6">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Not null</w:t>
            </w:r>
          </w:p>
        </w:tc>
        <w:tc>
          <w:tcPr>
            <w:tcW w:w="2025" w:type="dxa"/>
            <w:tcBorders>
              <w:top w:val="nil"/>
              <w:left w:val="outset" w:color="auto" w:sz="6" w:space="0"/>
              <w:bottom w:val="outset" w:color="auto" w:sz="6" w:space="0"/>
              <w:right w:val="outset" w:color="auto" w:sz="6" w:space="0"/>
            </w:tcBorders>
            <w:shd w:val="clear" w:color="auto" w:fill="92D050"/>
          </w:tcPr>
          <w:p w14:paraId="6678AC49">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Tên của khách hàng</w:t>
            </w:r>
          </w:p>
        </w:tc>
      </w:tr>
      <w:tr w14:paraId="3079F2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92D050"/>
          <w:tblCellMar>
            <w:top w:w="15" w:type="dxa"/>
            <w:left w:w="15" w:type="dxa"/>
            <w:bottom w:w="15" w:type="dxa"/>
            <w:right w:w="15" w:type="dxa"/>
          </w:tblCellMar>
        </w:tblPrEx>
        <w:tc>
          <w:tcPr>
            <w:tcW w:w="2025" w:type="dxa"/>
            <w:tcBorders>
              <w:top w:val="nil"/>
              <w:left w:val="outset" w:color="auto" w:sz="6" w:space="0"/>
              <w:bottom w:val="outset" w:color="auto" w:sz="6" w:space="0"/>
              <w:right w:val="outset" w:color="auto" w:sz="6" w:space="0"/>
            </w:tcBorders>
            <w:shd w:val="clear" w:color="auto" w:fill="92D050"/>
          </w:tcPr>
          <w:p w14:paraId="5E361DE6">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diaChi</w:t>
            </w:r>
          </w:p>
        </w:tc>
        <w:tc>
          <w:tcPr>
            <w:tcW w:w="2025" w:type="dxa"/>
            <w:tcBorders>
              <w:top w:val="nil"/>
              <w:left w:val="outset" w:color="auto" w:sz="6" w:space="0"/>
              <w:bottom w:val="outset" w:color="auto" w:sz="6" w:space="0"/>
              <w:right w:val="outset" w:color="auto" w:sz="6" w:space="0"/>
            </w:tcBorders>
            <w:shd w:val="clear" w:color="auto" w:fill="92D050"/>
          </w:tcPr>
          <w:p w14:paraId="5D25DE97">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nvarchar(255)</w:t>
            </w:r>
          </w:p>
        </w:tc>
        <w:tc>
          <w:tcPr>
            <w:tcW w:w="2025" w:type="dxa"/>
            <w:tcBorders>
              <w:top w:val="nil"/>
              <w:left w:val="outset" w:color="auto" w:sz="6" w:space="0"/>
              <w:bottom w:val="outset" w:color="auto" w:sz="6" w:space="0"/>
              <w:right w:val="outset" w:color="auto" w:sz="6" w:space="0"/>
            </w:tcBorders>
            <w:shd w:val="clear" w:color="auto" w:fill="92D050"/>
          </w:tcPr>
          <w:p w14:paraId="10D91F20">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Not null</w:t>
            </w:r>
          </w:p>
        </w:tc>
        <w:tc>
          <w:tcPr>
            <w:tcW w:w="2025" w:type="dxa"/>
            <w:tcBorders>
              <w:top w:val="nil"/>
              <w:left w:val="outset" w:color="auto" w:sz="6" w:space="0"/>
              <w:bottom w:val="outset" w:color="auto" w:sz="6" w:space="0"/>
              <w:right w:val="outset" w:color="auto" w:sz="6" w:space="0"/>
            </w:tcBorders>
            <w:shd w:val="clear" w:color="auto" w:fill="92D050"/>
          </w:tcPr>
          <w:p w14:paraId="748BC10D">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Dịa chỉ</w:t>
            </w:r>
          </w:p>
        </w:tc>
      </w:tr>
      <w:tr w14:paraId="6F8D9A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92D050"/>
          <w:tblCellMar>
            <w:top w:w="15" w:type="dxa"/>
            <w:left w:w="15" w:type="dxa"/>
            <w:bottom w:w="15" w:type="dxa"/>
            <w:right w:w="15" w:type="dxa"/>
          </w:tblCellMar>
        </w:tblPrEx>
        <w:tc>
          <w:tcPr>
            <w:tcW w:w="2025" w:type="dxa"/>
            <w:tcBorders>
              <w:top w:val="nil"/>
              <w:left w:val="outset" w:color="auto" w:sz="6" w:space="0"/>
              <w:bottom w:val="outset" w:color="auto" w:sz="6" w:space="0"/>
              <w:right w:val="outset" w:color="auto" w:sz="6" w:space="0"/>
            </w:tcBorders>
            <w:shd w:val="clear" w:color="auto" w:fill="92D050"/>
          </w:tcPr>
          <w:p w14:paraId="51695AD1">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soLuong</w:t>
            </w:r>
          </w:p>
        </w:tc>
        <w:tc>
          <w:tcPr>
            <w:tcW w:w="2025" w:type="dxa"/>
            <w:tcBorders>
              <w:top w:val="nil"/>
              <w:left w:val="outset" w:color="auto" w:sz="6" w:space="0"/>
              <w:bottom w:val="outset" w:color="auto" w:sz="6" w:space="0"/>
              <w:right w:val="outset" w:color="auto" w:sz="6" w:space="0"/>
            </w:tcBorders>
            <w:shd w:val="clear" w:color="auto" w:fill="92D050"/>
          </w:tcPr>
          <w:p w14:paraId="51CDF345">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int</w:t>
            </w:r>
          </w:p>
        </w:tc>
        <w:tc>
          <w:tcPr>
            <w:tcW w:w="2025" w:type="dxa"/>
            <w:tcBorders>
              <w:top w:val="nil"/>
              <w:left w:val="outset" w:color="auto" w:sz="6" w:space="0"/>
              <w:bottom w:val="outset" w:color="auto" w:sz="6" w:space="0"/>
              <w:right w:val="outset" w:color="auto" w:sz="6" w:space="0"/>
            </w:tcBorders>
            <w:shd w:val="clear" w:color="auto" w:fill="92D050"/>
          </w:tcPr>
          <w:p w14:paraId="64FA74C2">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notnull</w:t>
            </w:r>
          </w:p>
        </w:tc>
        <w:tc>
          <w:tcPr>
            <w:tcW w:w="2025" w:type="dxa"/>
            <w:tcBorders>
              <w:top w:val="nil"/>
              <w:left w:val="outset" w:color="auto" w:sz="6" w:space="0"/>
              <w:bottom w:val="outset" w:color="auto" w:sz="6" w:space="0"/>
              <w:right w:val="outset" w:color="auto" w:sz="6" w:space="0"/>
            </w:tcBorders>
            <w:shd w:val="clear" w:color="auto" w:fill="92D050"/>
          </w:tcPr>
          <w:p w14:paraId="775E1662">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Số sách</w:t>
            </w:r>
          </w:p>
        </w:tc>
      </w:tr>
      <w:tr w14:paraId="42DD23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92D050"/>
          <w:tblCellMar>
            <w:top w:w="15" w:type="dxa"/>
            <w:left w:w="15" w:type="dxa"/>
            <w:bottom w:w="15" w:type="dxa"/>
            <w:right w:w="15" w:type="dxa"/>
          </w:tblCellMar>
        </w:tblPrEx>
        <w:tc>
          <w:tcPr>
            <w:tcW w:w="2025" w:type="dxa"/>
            <w:tcBorders>
              <w:top w:val="nil"/>
              <w:left w:val="outset" w:color="auto" w:sz="6" w:space="0"/>
              <w:bottom w:val="outset" w:color="auto" w:sz="6" w:space="0"/>
              <w:right w:val="outset" w:color="auto" w:sz="6" w:space="0"/>
            </w:tcBorders>
            <w:shd w:val="clear" w:color="auto" w:fill="92D050"/>
          </w:tcPr>
          <w:p w14:paraId="2671AAB1">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soDT</w:t>
            </w:r>
          </w:p>
        </w:tc>
        <w:tc>
          <w:tcPr>
            <w:tcW w:w="2025" w:type="dxa"/>
            <w:tcBorders>
              <w:top w:val="nil"/>
              <w:left w:val="outset" w:color="auto" w:sz="6" w:space="0"/>
              <w:bottom w:val="outset" w:color="auto" w:sz="6" w:space="0"/>
              <w:right w:val="outset" w:color="auto" w:sz="6" w:space="0"/>
            </w:tcBorders>
            <w:shd w:val="clear" w:color="auto" w:fill="92D050"/>
          </w:tcPr>
          <w:p w14:paraId="71AE158D">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Varchar(13)</w:t>
            </w:r>
          </w:p>
        </w:tc>
        <w:tc>
          <w:tcPr>
            <w:tcW w:w="2025" w:type="dxa"/>
            <w:tcBorders>
              <w:top w:val="nil"/>
              <w:left w:val="outset" w:color="auto" w:sz="6" w:space="0"/>
              <w:bottom w:val="outset" w:color="auto" w:sz="6" w:space="0"/>
              <w:right w:val="outset" w:color="auto" w:sz="6" w:space="0"/>
            </w:tcBorders>
            <w:shd w:val="clear" w:color="auto" w:fill="92D050"/>
          </w:tcPr>
          <w:p w14:paraId="3E7DA67A">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notnull</w:t>
            </w:r>
          </w:p>
        </w:tc>
        <w:tc>
          <w:tcPr>
            <w:tcW w:w="2025" w:type="dxa"/>
            <w:tcBorders>
              <w:top w:val="nil"/>
              <w:left w:val="outset" w:color="auto" w:sz="6" w:space="0"/>
              <w:bottom w:val="outset" w:color="auto" w:sz="6" w:space="0"/>
              <w:right w:val="outset" w:color="auto" w:sz="6" w:space="0"/>
            </w:tcBorders>
            <w:shd w:val="clear" w:color="auto" w:fill="92D050"/>
          </w:tcPr>
          <w:p w14:paraId="756871A8">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Số điện  thoại</w:t>
            </w:r>
          </w:p>
        </w:tc>
      </w:tr>
      <w:tr w14:paraId="1A54FE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92D050"/>
          <w:tblCellMar>
            <w:top w:w="15" w:type="dxa"/>
            <w:left w:w="15" w:type="dxa"/>
            <w:bottom w:w="15" w:type="dxa"/>
            <w:right w:w="15" w:type="dxa"/>
          </w:tblCellMar>
        </w:tblPrEx>
        <w:tc>
          <w:tcPr>
            <w:tcW w:w="2025" w:type="dxa"/>
            <w:tcBorders>
              <w:top w:val="nil"/>
              <w:left w:val="outset" w:color="auto" w:sz="6" w:space="0"/>
              <w:bottom w:val="outset" w:color="auto" w:sz="6" w:space="0"/>
              <w:right w:val="outset" w:color="auto" w:sz="6" w:space="0"/>
            </w:tcBorders>
            <w:shd w:val="clear" w:color="auto" w:fill="92D050"/>
          </w:tcPr>
          <w:p w14:paraId="38BA2807">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email</w:t>
            </w:r>
          </w:p>
        </w:tc>
        <w:tc>
          <w:tcPr>
            <w:tcW w:w="2025" w:type="dxa"/>
            <w:tcBorders>
              <w:top w:val="nil"/>
              <w:left w:val="outset" w:color="auto" w:sz="6" w:space="0"/>
              <w:bottom w:val="outset" w:color="auto" w:sz="6" w:space="0"/>
              <w:right w:val="outset" w:color="auto" w:sz="6" w:space="0"/>
            </w:tcBorders>
            <w:shd w:val="clear" w:color="auto" w:fill="92D050"/>
          </w:tcPr>
          <w:p w14:paraId="589E7832">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Nvarchar(255)</w:t>
            </w:r>
          </w:p>
        </w:tc>
        <w:tc>
          <w:tcPr>
            <w:tcW w:w="2025" w:type="dxa"/>
            <w:tcBorders>
              <w:top w:val="nil"/>
              <w:left w:val="outset" w:color="auto" w:sz="6" w:space="0"/>
              <w:bottom w:val="outset" w:color="auto" w:sz="6" w:space="0"/>
              <w:right w:val="outset" w:color="auto" w:sz="6" w:space="0"/>
            </w:tcBorders>
            <w:shd w:val="clear" w:color="auto" w:fill="92D050"/>
          </w:tcPr>
          <w:p w14:paraId="52760655">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notnull</w:t>
            </w:r>
          </w:p>
        </w:tc>
        <w:tc>
          <w:tcPr>
            <w:tcW w:w="2025" w:type="dxa"/>
            <w:tcBorders>
              <w:top w:val="nil"/>
              <w:left w:val="outset" w:color="auto" w:sz="6" w:space="0"/>
              <w:bottom w:val="outset" w:color="auto" w:sz="6" w:space="0"/>
              <w:right w:val="outset" w:color="auto" w:sz="6" w:space="0"/>
            </w:tcBorders>
            <w:shd w:val="clear" w:color="auto" w:fill="92D050"/>
          </w:tcPr>
          <w:p w14:paraId="14DDC180">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email</w:t>
            </w:r>
          </w:p>
        </w:tc>
      </w:tr>
    </w:tbl>
    <w:p w14:paraId="49A4100B">
      <w:pPr>
        <w:pStyle w:val="4"/>
        <w:numPr>
          <w:ilvl w:val="0"/>
          <w:numId w:val="0"/>
        </w:numPr>
        <w:ind w:left="720"/>
        <w:rPr>
          <w:rFonts w:eastAsia="等线 Light"/>
          <w:sz w:val="27"/>
          <w:szCs w:val="27"/>
        </w:rPr>
      </w:pPr>
      <w:r>
        <w:rPr>
          <w:sz w:val="27"/>
          <w:szCs w:val="27"/>
        </w:rPr>
        <w:tab/>
      </w:r>
      <w:r>
        <w:rPr>
          <w:sz w:val="27"/>
          <w:szCs w:val="27"/>
        </w:rPr>
        <w:tab/>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92D050"/>
        <w:tblLayout w:type="autofit"/>
        <w:tblCellMar>
          <w:top w:w="15" w:type="dxa"/>
          <w:left w:w="15" w:type="dxa"/>
          <w:bottom w:w="15" w:type="dxa"/>
          <w:right w:w="15" w:type="dxa"/>
        </w:tblCellMar>
      </w:tblPr>
      <w:tblGrid>
        <w:gridCol w:w="2025"/>
        <w:gridCol w:w="2025"/>
        <w:gridCol w:w="2025"/>
        <w:gridCol w:w="2055"/>
      </w:tblGrid>
      <w:tr w14:paraId="7983C4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92D050"/>
          <w:tblCellMar>
            <w:top w:w="15" w:type="dxa"/>
            <w:left w:w="15" w:type="dxa"/>
            <w:bottom w:w="15" w:type="dxa"/>
            <w:right w:w="15" w:type="dxa"/>
          </w:tblCellMar>
        </w:tblPrEx>
        <w:tc>
          <w:tcPr>
            <w:tcW w:w="8130" w:type="dxa"/>
            <w:gridSpan w:val="4"/>
            <w:tcBorders>
              <w:top w:val="outset" w:color="auto" w:sz="6" w:space="0"/>
              <w:left w:val="outset" w:color="auto" w:sz="6" w:space="0"/>
              <w:bottom w:val="outset" w:color="auto" w:sz="6" w:space="0"/>
              <w:right w:val="outset" w:color="auto" w:sz="6" w:space="0"/>
            </w:tcBorders>
            <w:shd w:val="clear" w:color="auto" w:fill="92D050"/>
          </w:tcPr>
          <w:p w14:paraId="36085A7A">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Sách</w:t>
            </w:r>
          </w:p>
        </w:tc>
      </w:tr>
      <w:tr w14:paraId="7E7D9A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92D050"/>
          <w:tblCellMar>
            <w:top w:w="15" w:type="dxa"/>
            <w:left w:w="15" w:type="dxa"/>
            <w:bottom w:w="15" w:type="dxa"/>
            <w:right w:w="15" w:type="dxa"/>
          </w:tblCellMar>
        </w:tblPrEx>
        <w:tc>
          <w:tcPr>
            <w:tcW w:w="2025" w:type="dxa"/>
            <w:tcBorders>
              <w:top w:val="nil"/>
              <w:left w:val="outset" w:color="auto" w:sz="6" w:space="0"/>
              <w:bottom w:val="outset" w:color="auto" w:sz="6" w:space="0"/>
              <w:right w:val="outset" w:color="auto" w:sz="6" w:space="0"/>
            </w:tcBorders>
            <w:shd w:val="clear" w:color="auto" w:fill="92D050"/>
          </w:tcPr>
          <w:p w14:paraId="4F04F65F">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Tên cột</w:t>
            </w:r>
          </w:p>
        </w:tc>
        <w:tc>
          <w:tcPr>
            <w:tcW w:w="2025" w:type="dxa"/>
            <w:tcBorders>
              <w:top w:val="outset" w:color="auto" w:sz="6" w:space="0"/>
              <w:left w:val="outset" w:color="auto" w:sz="6" w:space="0"/>
              <w:bottom w:val="outset" w:color="auto" w:sz="6" w:space="0"/>
              <w:right w:val="outset" w:color="auto" w:sz="6" w:space="0"/>
            </w:tcBorders>
            <w:shd w:val="clear" w:color="auto" w:fill="92D050"/>
          </w:tcPr>
          <w:p w14:paraId="0C6C77A7">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Kiểu</w:t>
            </w:r>
          </w:p>
        </w:tc>
        <w:tc>
          <w:tcPr>
            <w:tcW w:w="2025" w:type="dxa"/>
            <w:tcBorders>
              <w:top w:val="outset" w:color="auto" w:sz="6" w:space="0"/>
              <w:left w:val="outset" w:color="auto" w:sz="6" w:space="0"/>
              <w:bottom w:val="outset" w:color="auto" w:sz="6" w:space="0"/>
              <w:right w:val="outset" w:color="auto" w:sz="6" w:space="0"/>
            </w:tcBorders>
            <w:shd w:val="clear" w:color="auto" w:fill="92D050"/>
          </w:tcPr>
          <w:p w14:paraId="3836ECAD">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ràng buộc</w:t>
            </w:r>
          </w:p>
        </w:tc>
        <w:tc>
          <w:tcPr>
            <w:tcW w:w="2025" w:type="dxa"/>
            <w:tcBorders>
              <w:top w:val="outset" w:color="auto" w:sz="6" w:space="0"/>
              <w:left w:val="outset" w:color="auto" w:sz="6" w:space="0"/>
              <w:bottom w:val="outset" w:color="auto" w:sz="6" w:space="0"/>
              <w:right w:val="outset" w:color="auto" w:sz="6" w:space="0"/>
            </w:tcBorders>
            <w:shd w:val="clear" w:color="auto" w:fill="92D050"/>
          </w:tcPr>
          <w:p w14:paraId="2E228CBA">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Ghi chú</w:t>
            </w:r>
          </w:p>
        </w:tc>
      </w:tr>
      <w:tr w14:paraId="4CF9B0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92D050"/>
          <w:tblCellMar>
            <w:top w:w="15" w:type="dxa"/>
            <w:left w:w="15" w:type="dxa"/>
            <w:bottom w:w="15" w:type="dxa"/>
            <w:right w:w="15" w:type="dxa"/>
          </w:tblCellMar>
        </w:tblPrEx>
        <w:tc>
          <w:tcPr>
            <w:tcW w:w="2025" w:type="dxa"/>
            <w:tcBorders>
              <w:top w:val="nil"/>
              <w:left w:val="outset" w:color="auto" w:sz="6" w:space="0"/>
              <w:bottom w:val="outset" w:color="auto" w:sz="6" w:space="0"/>
              <w:right w:val="outset" w:color="auto" w:sz="6" w:space="0"/>
            </w:tcBorders>
            <w:shd w:val="clear" w:color="auto" w:fill="92D050"/>
          </w:tcPr>
          <w:p w14:paraId="33948669">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idSach</w:t>
            </w:r>
          </w:p>
        </w:tc>
        <w:tc>
          <w:tcPr>
            <w:tcW w:w="2025" w:type="dxa"/>
            <w:tcBorders>
              <w:top w:val="nil"/>
              <w:left w:val="outset" w:color="auto" w:sz="6" w:space="0"/>
              <w:bottom w:val="outset" w:color="auto" w:sz="6" w:space="0"/>
              <w:right w:val="outset" w:color="auto" w:sz="6" w:space="0"/>
            </w:tcBorders>
            <w:shd w:val="clear" w:color="auto" w:fill="92D050"/>
          </w:tcPr>
          <w:p w14:paraId="63F54448">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Varchar(99)</w:t>
            </w:r>
          </w:p>
        </w:tc>
        <w:tc>
          <w:tcPr>
            <w:tcW w:w="2025" w:type="dxa"/>
            <w:tcBorders>
              <w:top w:val="nil"/>
              <w:left w:val="outset" w:color="auto" w:sz="6" w:space="0"/>
              <w:bottom w:val="outset" w:color="auto" w:sz="6" w:space="0"/>
              <w:right w:val="outset" w:color="auto" w:sz="6" w:space="0"/>
            </w:tcBorders>
            <w:shd w:val="clear" w:color="auto" w:fill="92D050"/>
          </w:tcPr>
          <w:p w14:paraId="53496BB3">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Not null,PK</w:t>
            </w:r>
          </w:p>
        </w:tc>
        <w:tc>
          <w:tcPr>
            <w:tcW w:w="2025" w:type="dxa"/>
            <w:tcBorders>
              <w:top w:val="nil"/>
              <w:left w:val="outset" w:color="auto" w:sz="6" w:space="0"/>
              <w:bottom w:val="outset" w:color="auto" w:sz="6" w:space="0"/>
              <w:right w:val="outset" w:color="auto" w:sz="6" w:space="0"/>
            </w:tcBorders>
            <w:shd w:val="clear" w:color="auto" w:fill="92D050"/>
          </w:tcPr>
          <w:p w14:paraId="42B5A14C">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Mã sách</w:t>
            </w:r>
          </w:p>
        </w:tc>
      </w:tr>
      <w:tr w14:paraId="44B6BD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92D050"/>
          <w:tblCellMar>
            <w:top w:w="15" w:type="dxa"/>
            <w:left w:w="15" w:type="dxa"/>
            <w:bottom w:w="15" w:type="dxa"/>
            <w:right w:w="15" w:type="dxa"/>
          </w:tblCellMar>
        </w:tblPrEx>
        <w:tc>
          <w:tcPr>
            <w:tcW w:w="2025" w:type="dxa"/>
            <w:tcBorders>
              <w:top w:val="nil"/>
              <w:left w:val="outset" w:color="auto" w:sz="6" w:space="0"/>
              <w:bottom w:val="outset" w:color="auto" w:sz="6" w:space="0"/>
              <w:right w:val="outset" w:color="auto" w:sz="6" w:space="0"/>
            </w:tcBorders>
            <w:shd w:val="clear" w:color="auto" w:fill="92D050"/>
          </w:tcPr>
          <w:p w14:paraId="21EE90E9">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tenSach</w:t>
            </w:r>
          </w:p>
        </w:tc>
        <w:tc>
          <w:tcPr>
            <w:tcW w:w="2025" w:type="dxa"/>
            <w:tcBorders>
              <w:top w:val="nil"/>
              <w:left w:val="outset" w:color="auto" w:sz="6" w:space="0"/>
              <w:bottom w:val="outset" w:color="auto" w:sz="6" w:space="0"/>
              <w:right w:val="outset" w:color="auto" w:sz="6" w:space="0"/>
            </w:tcBorders>
            <w:shd w:val="clear" w:color="auto" w:fill="92D050"/>
          </w:tcPr>
          <w:p w14:paraId="583A00ED">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nvarchar(255)</w:t>
            </w:r>
          </w:p>
        </w:tc>
        <w:tc>
          <w:tcPr>
            <w:tcW w:w="2025" w:type="dxa"/>
            <w:tcBorders>
              <w:top w:val="nil"/>
              <w:left w:val="outset" w:color="auto" w:sz="6" w:space="0"/>
              <w:bottom w:val="outset" w:color="auto" w:sz="6" w:space="0"/>
              <w:right w:val="outset" w:color="auto" w:sz="6" w:space="0"/>
            </w:tcBorders>
            <w:shd w:val="clear" w:color="auto" w:fill="92D050"/>
          </w:tcPr>
          <w:p w14:paraId="44426C79">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Not null</w:t>
            </w:r>
          </w:p>
        </w:tc>
        <w:tc>
          <w:tcPr>
            <w:tcW w:w="2025" w:type="dxa"/>
            <w:tcBorders>
              <w:top w:val="nil"/>
              <w:left w:val="outset" w:color="auto" w:sz="6" w:space="0"/>
              <w:bottom w:val="outset" w:color="auto" w:sz="6" w:space="0"/>
              <w:right w:val="outset" w:color="auto" w:sz="6" w:space="0"/>
            </w:tcBorders>
            <w:shd w:val="clear" w:color="auto" w:fill="92D050"/>
          </w:tcPr>
          <w:p w14:paraId="434838C5">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Tên sách</w:t>
            </w:r>
          </w:p>
        </w:tc>
      </w:tr>
      <w:tr w14:paraId="383FFD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92D050"/>
          <w:tblCellMar>
            <w:top w:w="15" w:type="dxa"/>
            <w:left w:w="15" w:type="dxa"/>
            <w:bottom w:w="15" w:type="dxa"/>
            <w:right w:w="15" w:type="dxa"/>
          </w:tblCellMar>
        </w:tblPrEx>
        <w:tc>
          <w:tcPr>
            <w:tcW w:w="2025" w:type="dxa"/>
            <w:tcBorders>
              <w:top w:val="nil"/>
              <w:left w:val="outset" w:color="auto" w:sz="6" w:space="0"/>
              <w:bottom w:val="outset" w:color="auto" w:sz="6" w:space="0"/>
              <w:right w:val="outset" w:color="auto" w:sz="6" w:space="0"/>
            </w:tcBorders>
            <w:shd w:val="clear" w:color="auto" w:fill="92D050"/>
          </w:tcPr>
          <w:p w14:paraId="318158A0">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tenTacGia</w:t>
            </w:r>
          </w:p>
        </w:tc>
        <w:tc>
          <w:tcPr>
            <w:tcW w:w="2025" w:type="dxa"/>
            <w:tcBorders>
              <w:top w:val="nil"/>
              <w:left w:val="outset" w:color="auto" w:sz="6" w:space="0"/>
              <w:bottom w:val="outset" w:color="auto" w:sz="6" w:space="0"/>
              <w:right w:val="outset" w:color="auto" w:sz="6" w:space="0"/>
            </w:tcBorders>
            <w:shd w:val="clear" w:color="auto" w:fill="92D050"/>
          </w:tcPr>
          <w:p w14:paraId="4A31C538">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nvarchar(99)</w:t>
            </w:r>
          </w:p>
        </w:tc>
        <w:tc>
          <w:tcPr>
            <w:tcW w:w="2025" w:type="dxa"/>
            <w:tcBorders>
              <w:top w:val="nil"/>
              <w:left w:val="outset" w:color="auto" w:sz="6" w:space="0"/>
              <w:bottom w:val="outset" w:color="auto" w:sz="6" w:space="0"/>
              <w:right w:val="outset" w:color="auto" w:sz="6" w:space="0"/>
            </w:tcBorders>
            <w:shd w:val="clear" w:color="auto" w:fill="92D050"/>
          </w:tcPr>
          <w:p w14:paraId="7267E00A">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Not null</w:t>
            </w:r>
          </w:p>
        </w:tc>
        <w:tc>
          <w:tcPr>
            <w:tcW w:w="2025" w:type="dxa"/>
            <w:tcBorders>
              <w:top w:val="nil"/>
              <w:left w:val="outset" w:color="auto" w:sz="6" w:space="0"/>
              <w:bottom w:val="outset" w:color="auto" w:sz="6" w:space="0"/>
              <w:right w:val="outset" w:color="auto" w:sz="6" w:space="0"/>
            </w:tcBorders>
            <w:shd w:val="clear" w:color="auto" w:fill="92D050"/>
          </w:tcPr>
          <w:p w14:paraId="160AD2A7">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Tên tác giả</w:t>
            </w:r>
          </w:p>
        </w:tc>
      </w:tr>
      <w:tr w14:paraId="2510EB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92D050"/>
          <w:tblCellMar>
            <w:top w:w="15" w:type="dxa"/>
            <w:left w:w="15" w:type="dxa"/>
            <w:bottom w:w="15" w:type="dxa"/>
            <w:right w:w="15" w:type="dxa"/>
          </w:tblCellMar>
        </w:tblPrEx>
        <w:tc>
          <w:tcPr>
            <w:tcW w:w="2025" w:type="dxa"/>
            <w:tcBorders>
              <w:top w:val="nil"/>
              <w:left w:val="outset" w:color="auto" w:sz="6" w:space="0"/>
              <w:bottom w:val="outset" w:color="auto" w:sz="6" w:space="0"/>
              <w:right w:val="outset" w:color="auto" w:sz="6" w:space="0"/>
            </w:tcBorders>
            <w:shd w:val="clear" w:color="auto" w:fill="92D050"/>
          </w:tcPr>
          <w:p w14:paraId="09E35D04">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namXuatban</w:t>
            </w:r>
          </w:p>
        </w:tc>
        <w:tc>
          <w:tcPr>
            <w:tcW w:w="2025" w:type="dxa"/>
            <w:tcBorders>
              <w:top w:val="nil"/>
              <w:left w:val="outset" w:color="auto" w:sz="6" w:space="0"/>
              <w:bottom w:val="outset" w:color="auto" w:sz="6" w:space="0"/>
              <w:right w:val="outset" w:color="auto" w:sz="6" w:space="0"/>
            </w:tcBorders>
            <w:shd w:val="clear" w:color="auto" w:fill="92D050"/>
          </w:tcPr>
          <w:p w14:paraId="727410FB">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date</w:t>
            </w:r>
          </w:p>
        </w:tc>
        <w:tc>
          <w:tcPr>
            <w:tcW w:w="2025" w:type="dxa"/>
            <w:tcBorders>
              <w:top w:val="nil"/>
              <w:left w:val="outset" w:color="auto" w:sz="6" w:space="0"/>
              <w:bottom w:val="outset" w:color="auto" w:sz="6" w:space="0"/>
              <w:right w:val="outset" w:color="auto" w:sz="6" w:space="0"/>
            </w:tcBorders>
            <w:shd w:val="clear" w:color="auto" w:fill="92D050"/>
          </w:tcPr>
          <w:p w14:paraId="69BC65AB">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notnull</w:t>
            </w:r>
          </w:p>
        </w:tc>
        <w:tc>
          <w:tcPr>
            <w:tcW w:w="2025" w:type="dxa"/>
            <w:tcBorders>
              <w:top w:val="nil"/>
              <w:left w:val="outset" w:color="auto" w:sz="6" w:space="0"/>
              <w:bottom w:val="outset" w:color="auto" w:sz="6" w:space="0"/>
              <w:right w:val="outset" w:color="auto" w:sz="6" w:space="0"/>
            </w:tcBorders>
            <w:shd w:val="clear" w:color="auto" w:fill="92D050"/>
          </w:tcPr>
          <w:p w14:paraId="7B952DF4">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Năm xuất bản</w:t>
            </w:r>
          </w:p>
        </w:tc>
      </w:tr>
      <w:tr w14:paraId="1299CF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92D050"/>
          <w:tblCellMar>
            <w:top w:w="15" w:type="dxa"/>
            <w:left w:w="15" w:type="dxa"/>
            <w:bottom w:w="15" w:type="dxa"/>
            <w:right w:w="15" w:type="dxa"/>
          </w:tblCellMar>
        </w:tblPrEx>
        <w:tc>
          <w:tcPr>
            <w:tcW w:w="2025" w:type="dxa"/>
            <w:tcBorders>
              <w:top w:val="nil"/>
              <w:left w:val="outset" w:color="auto" w:sz="6" w:space="0"/>
              <w:bottom w:val="outset" w:color="auto" w:sz="6" w:space="0"/>
              <w:right w:val="outset" w:color="auto" w:sz="6" w:space="0"/>
            </w:tcBorders>
            <w:shd w:val="clear" w:color="auto" w:fill="92D050"/>
          </w:tcPr>
          <w:p w14:paraId="153571CD">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nhaXuatban</w:t>
            </w:r>
          </w:p>
        </w:tc>
        <w:tc>
          <w:tcPr>
            <w:tcW w:w="2025" w:type="dxa"/>
            <w:tcBorders>
              <w:top w:val="nil"/>
              <w:left w:val="outset" w:color="auto" w:sz="6" w:space="0"/>
              <w:bottom w:val="outset" w:color="auto" w:sz="6" w:space="0"/>
              <w:right w:val="outset" w:color="auto" w:sz="6" w:space="0"/>
            </w:tcBorders>
            <w:shd w:val="clear" w:color="auto" w:fill="92D050"/>
          </w:tcPr>
          <w:p w14:paraId="3E5B8A42">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Nvarchar(255)</w:t>
            </w:r>
          </w:p>
        </w:tc>
        <w:tc>
          <w:tcPr>
            <w:tcW w:w="2025" w:type="dxa"/>
            <w:tcBorders>
              <w:top w:val="nil"/>
              <w:left w:val="outset" w:color="auto" w:sz="6" w:space="0"/>
              <w:bottom w:val="outset" w:color="auto" w:sz="6" w:space="0"/>
              <w:right w:val="outset" w:color="auto" w:sz="6" w:space="0"/>
            </w:tcBorders>
            <w:shd w:val="clear" w:color="auto" w:fill="92D050"/>
          </w:tcPr>
          <w:p w14:paraId="58D3D613">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notnull</w:t>
            </w:r>
          </w:p>
        </w:tc>
        <w:tc>
          <w:tcPr>
            <w:tcW w:w="2025" w:type="dxa"/>
            <w:tcBorders>
              <w:top w:val="nil"/>
              <w:left w:val="outset" w:color="auto" w:sz="6" w:space="0"/>
              <w:bottom w:val="outset" w:color="auto" w:sz="6" w:space="0"/>
              <w:right w:val="outset" w:color="auto" w:sz="6" w:space="0"/>
            </w:tcBorders>
            <w:shd w:val="clear" w:color="auto" w:fill="92D050"/>
          </w:tcPr>
          <w:p w14:paraId="51C87769">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Nhà xuất bản</w:t>
            </w:r>
          </w:p>
        </w:tc>
      </w:tr>
      <w:tr w14:paraId="48ED44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92D050"/>
          <w:tblCellMar>
            <w:top w:w="15" w:type="dxa"/>
            <w:left w:w="15" w:type="dxa"/>
            <w:bottom w:w="15" w:type="dxa"/>
            <w:right w:w="15" w:type="dxa"/>
          </w:tblCellMar>
        </w:tblPrEx>
        <w:tc>
          <w:tcPr>
            <w:tcW w:w="2025" w:type="dxa"/>
            <w:tcBorders>
              <w:top w:val="nil"/>
              <w:left w:val="outset" w:color="auto" w:sz="6" w:space="0"/>
              <w:bottom w:val="outset" w:color="auto" w:sz="6" w:space="0"/>
              <w:right w:val="outset" w:color="auto" w:sz="6" w:space="0"/>
            </w:tcBorders>
            <w:shd w:val="clear" w:color="auto" w:fill="92D050"/>
          </w:tcPr>
          <w:p w14:paraId="31AE2853">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soLuong</w:t>
            </w:r>
          </w:p>
        </w:tc>
        <w:tc>
          <w:tcPr>
            <w:tcW w:w="2025" w:type="dxa"/>
            <w:tcBorders>
              <w:top w:val="nil"/>
              <w:left w:val="outset" w:color="auto" w:sz="6" w:space="0"/>
              <w:bottom w:val="outset" w:color="auto" w:sz="6" w:space="0"/>
              <w:right w:val="outset" w:color="auto" w:sz="6" w:space="0"/>
            </w:tcBorders>
            <w:shd w:val="clear" w:color="auto" w:fill="92D050"/>
          </w:tcPr>
          <w:p w14:paraId="014DC15D">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int</w:t>
            </w:r>
          </w:p>
        </w:tc>
        <w:tc>
          <w:tcPr>
            <w:tcW w:w="2025" w:type="dxa"/>
            <w:tcBorders>
              <w:top w:val="nil"/>
              <w:left w:val="outset" w:color="auto" w:sz="6" w:space="0"/>
              <w:bottom w:val="outset" w:color="auto" w:sz="6" w:space="0"/>
              <w:right w:val="outset" w:color="auto" w:sz="6" w:space="0"/>
            </w:tcBorders>
            <w:shd w:val="clear" w:color="auto" w:fill="92D050"/>
          </w:tcPr>
          <w:p w14:paraId="1EFFABA8">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notnull</w:t>
            </w:r>
          </w:p>
        </w:tc>
        <w:tc>
          <w:tcPr>
            <w:tcW w:w="2025" w:type="dxa"/>
            <w:tcBorders>
              <w:top w:val="nil"/>
              <w:left w:val="outset" w:color="auto" w:sz="6" w:space="0"/>
              <w:bottom w:val="outset" w:color="auto" w:sz="6" w:space="0"/>
              <w:right w:val="outset" w:color="auto" w:sz="6" w:space="0"/>
            </w:tcBorders>
            <w:shd w:val="clear" w:color="auto" w:fill="92D050"/>
          </w:tcPr>
          <w:p w14:paraId="51691F94">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Số lượng</w:t>
            </w:r>
          </w:p>
        </w:tc>
      </w:tr>
      <w:tr w14:paraId="71E990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92D050"/>
          <w:tblCellMar>
            <w:top w:w="15" w:type="dxa"/>
            <w:left w:w="15" w:type="dxa"/>
            <w:bottom w:w="15" w:type="dxa"/>
            <w:right w:w="15" w:type="dxa"/>
          </w:tblCellMar>
        </w:tblPrEx>
        <w:tc>
          <w:tcPr>
            <w:tcW w:w="2025" w:type="dxa"/>
            <w:tcBorders>
              <w:top w:val="nil"/>
              <w:left w:val="outset" w:color="auto" w:sz="6" w:space="0"/>
              <w:bottom w:val="outset" w:color="auto" w:sz="6" w:space="0"/>
              <w:right w:val="outset" w:color="auto" w:sz="6" w:space="0"/>
            </w:tcBorders>
            <w:shd w:val="clear" w:color="auto" w:fill="92D050"/>
          </w:tcPr>
          <w:p w14:paraId="51586942">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giaBan</w:t>
            </w:r>
          </w:p>
        </w:tc>
        <w:tc>
          <w:tcPr>
            <w:tcW w:w="2025" w:type="dxa"/>
            <w:tcBorders>
              <w:top w:val="nil"/>
              <w:left w:val="outset" w:color="auto" w:sz="6" w:space="0"/>
              <w:bottom w:val="outset" w:color="auto" w:sz="6" w:space="0"/>
              <w:right w:val="outset" w:color="auto" w:sz="6" w:space="0"/>
            </w:tcBorders>
            <w:shd w:val="clear" w:color="auto" w:fill="92D050"/>
          </w:tcPr>
          <w:p w14:paraId="47CAEE34">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money</w:t>
            </w:r>
          </w:p>
        </w:tc>
        <w:tc>
          <w:tcPr>
            <w:tcW w:w="2025" w:type="dxa"/>
            <w:tcBorders>
              <w:top w:val="nil"/>
              <w:left w:val="outset" w:color="auto" w:sz="6" w:space="0"/>
              <w:bottom w:val="outset" w:color="auto" w:sz="6" w:space="0"/>
              <w:right w:val="outset" w:color="auto" w:sz="6" w:space="0"/>
            </w:tcBorders>
            <w:shd w:val="clear" w:color="auto" w:fill="92D050"/>
          </w:tcPr>
          <w:p w14:paraId="4F2129F1">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notnull</w:t>
            </w:r>
          </w:p>
        </w:tc>
        <w:tc>
          <w:tcPr>
            <w:tcW w:w="2025" w:type="dxa"/>
            <w:tcBorders>
              <w:top w:val="nil"/>
              <w:left w:val="outset" w:color="auto" w:sz="6" w:space="0"/>
              <w:bottom w:val="outset" w:color="auto" w:sz="6" w:space="0"/>
              <w:right w:val="outset" w:color="auto" w:sz="6" w:space="0"/>
            </w:tcBorders>
            <w:shd w:val="clear" w:color="auto" w:fill="92D050"/>
          </w:tcPr>
          <w:p w14:paraId="4652CF5A">
            <w:pPr>
              <w:spacing w:before="100" w:beforeAutospacing="1" w:after="100" w:afterAutospacing="1" w:line="256" w:lineRule="auto"/>
              <w:jc w:val="center"/>
              <w:rPr>
                <w:rFonts w:ascii="Times New Roman" w:hAnsi="Times New Roman" w:eastAsia="Calibri" w:cs="Times New Roman"/>
                <w:sz w:val="28"/>
                <w:szCs w:val="28"/>
              </w:rPr>
            </w:pPr>
            <w:r>
              <w:rPr>
                <w:rFonts w:ascii="Times New Roman" w:hAnsi="Times New Roman" w:cs="Times New Roman"/>
                <w:sz w:val="28"/>
                <w:szCs w:val="28"/>
              </w:rPr>
              <w:t>Giá sách</w:t>
            </w:r>
          </w:p>
        </w:tc>
      </w:tr>
    </w:tbl>
    <w:p w14:paraId="0B675A69">
      <w:pPr>
        <w:rPr>
          <w:rFonts w:ascii="Roboto" w:hAnsi="Roboto" w:cs="Times New Roman"/>
          <w:sz w:val="28"/>
          <w:szCs w:val="28"/>
        </w:rPr>
      </w:pPr>
    </w:p>
    <w:p w14:paraId="6A675C30">
      <w:pPr>
        <w:pStyle w:val="3"/>
      </w:pPr>
      <w:bookmarkStart w:id="13" w:name="_Toc170416730"/>
      <w:r>
        <w:t>Thiết kế giao diện</w:t>
      </w:r>
      <w:bookmarkEnd w:id="13"/>
    </w:p>
    <w:p w14:paraId="1A489ADF">
      <w:pPr>
        <w:pStyle w:val="4"/>
        <w:numPr>
          <w:ilvl w:val="0"/>
          <w:numId w:val="16"/>
        </w:numPr>
      </w:pPr>
      <w:bookmarkStart w:id="14" w:name="_Toc170416731"/>
      <w:r>
        <w:t>Sơ đồ tổ chức giao diện</w:t>
      </w:r>
      <w:bookmarkEnd w:id="14"/>
    </w:p>
    <w:p w14:paraId="6E6A1308">
      <w:pPr>
        <w:spacing w:after="0" w:line="240" w:lineRule="auto"/>
        <w:rPr>
          <w:rFonts w:ascii="Roboto" w:hAnsi="Roboto" w:eastAsia="Times New Roman" w:cs="Times New Roman"/>
          <w:sz w:val="28"/>
          <w:szCs w:val="28"/>
        </w:rPr>
      </w:pPr>
    </w:p>
    <w:p w14:paraId="766918AF">
      <w:pPr>
        <w:spacing w:after="0" w:line="240" w:lineRule="auto"/>
        <w:rPr>
          <w:rFonts w:ascii="Roboto" w:hAnsi="Roboto" w:eastAsia="Times New Roman" w:cs="Times New Roman"/>
          <w:sz w:val="28"/>
          <w:szCs w:val="28"/>
        </w:rPr>
      </w:pPr>
    </w:p>
    <w:p w14:paraId="38E4D84D">
      <w:pPr>
        <w:spacing w:after="0" w:line="240" w:lineRule="auto"/>
        <w:rPr>
          <w:rFonts w:ascii="Roboto" w:hAnsi="Roboto" w:eastAsia="Times New Roman" w:cs="Times New Roman"/>
          <w:sz w:val="28"/>
          <w:szCs w:val="28"/>
        </w:rPr>
      </w:pPr>
    </w:p>
    <w:p w14:paraId="3E4ADD03">
      <w:pPr>
        <w:spacing w:after="0" w:line="240" w:lineRule="auto"/>
        <w:rPr>
          <w:rFonts w:ascii="Roboto" w:hAnsi="Roboto" w:eastAsia="Times New Roman" w:cs="Times New Roman"/>
          <w:sz w:val="28"/>
          <w:szCs w:val="28"/>
        </w:rPr>
      </w:pPr>
    </w:p>
    <w:p w14:paraId="590D8A2A">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b/>
          <w:bCs/>
          <w:color w:val="000000"/>
          <w:sz w:val="26"/>
          <w:szCs w:val="26"/>
        </w:rPr>
        <w:t>Mô tả hoạt động:</w:t>
      </w:r>
    </w:p>
    <w:p w14:paraId="777A516F">
      <w:pPr>
        <w:pStyle w:val="19"/>
        <w:numPr>
          <w:ilvl w:val="0"/>
          <w:numId w:val="17"/>
        </w:numPr>
        <w:spacing w:before="0" w:beforeAutospacing="0" w:after="0" w:afterAutospacing="0"/>
        <w:textAlignment w:val="baseline"/>
        <w:rPr>
          <w:color w:val="000000"/>
          <w:sz w:val="26"/>
          <w:szCs w:val="26"/>
        </w:rPr>
      </w:pPr>
      <w:r>
        <w:rPr>
          <w:color w:val="000000"/>
          <w:sz w:val="26"/>
          <w:szCs w:val="26"/>
        </w:rPr>
        <w:t>Đầu tiền sẽ hiển thị màn hình chào.</w:t>
      </w:r>
    </w:p>
    <w:p w14:paraId="2A9309E9">
      <w:pPr>
        <w:pStyle w:val="19"/>
        <w:numPr>
          <w:ilvl w:val="0"/>
          <w:numId w:val="17"/>
        </w:numPr>
        <w:spacing w:before="0" w:beforeAutospacing="0" w:after="0" w:afterAutospacing="0"/>
        <w:textAlignment w:val="baseline"/>
        <w:rPr>
          <w:color w:val="000000"/>
          <w:sz w:val="26"/>
          <w:szCs w:val="26"/>
        </w:rPr>
      </w:pPr>
      <w:r>
        <w:rPr>
          <w:color w:val="000000"/>
          <w:sz w:val="26"/>
          <w:szCs w:val="26"/>
        </w:rPr>
        <w:t>Tiếp theo là màn hình đăng nhập, có thể chọn đăng ký để tạo tài khoản mới</w:t>
      </w:r>
    </w:p>
    <w:p w14:paraId="65EFE96A">
      <w:pPr>
        <w:pStyle w:val="19"/>
        <w:numPr>
          <w:ilvl w:val="0"/>
          <w:numId w:val="17"/>
        </w:numPr>
        <w:spacing w:before="0" w:beforeAutospacing="0" w:after="0" w:afterAutospacing="0"/>
        <w:textAlignment w:val="baseline"/>
        <w:rPr>
          <w:color w:val="000000"/>
          <w:sz w:val="26"/>
          <w:szCs w:val="26"/>
        </w:rPr>
      </w:pPr>
      <w:r>
        <w:rPr>
          <w:color w:val="000000"/>
          <w:sz w:val="26"/>
          <w:szCs w:val="26"/>
        </w:rPr>
        <w:t>Sau khi đăng nhập thành công thì sẽ vào màn hình chính</w:t>
      </w:r>
    </w:p>
    <w:p w14:paraId="3FDA6312">
      <w:pPr>
        <w:pStyle w:val="19"/>
        <w:numPr>
          <w:ilvl w:val="0"/>
          <w:numId w:val="17"/>
        </w:numPr>
        <w:spacing w:before="0" w:beforeAutospacing="0" w:after="0" w:afterAutospacing="0"/>
        <w:textAlignment w:val="baseline"/>
        <w:rPr>
          <w:color w:val="000000"/>
          <w:sz w:val="26"/>
          <w:szCs w:val="26"/>
        </w:rPr>
      </w:pPr>
      <w:r>
        <w:rPr>
          <w:color w:val="000000"/>
          <w:sz w:val="26"/>
          <w:szCs w:val="26"/>
        </w:rPr>
        <w:t>Ở màn hình chính có thể chọn bạn chat hoặc nhóm chat ở menu bên tái màn hình</w:t>
      </w:r>
    </w:p>
    <w:p w14:paraId="38178208">
      <w:pPr>
        <w:pStyle w:val="19"/>
        <w:numPr>
          <w:ilvl w:val="0"/>
          <w:numId w:val="17"/>
        </w:numPr>
        <w:spacing w:before="0" w:beforeAutospacing="0" w:after="0" w:afterAutospacing="0"/>
        <w:textAlignment w:val="baseline"/>
        <w:rPr>
          <w:color w:val="000000"/>
          <w:sz w:val="26"/>
          <w:szCs w:val="26"/>
        </w:rPr>
      </w:pPr>
      <w:r>
        <w:rPr>
          <w:color w:val="000000"/>
          <w:sz w:val="26"/>
          <w:szCs w:val="26"/>
        </w:rPr>
        <w:t>Sau khi chọn đối tượng chat, có thể thực hiện chat ở giữa màn hình chính, thông tin và trạng thái truy cập của đối tượng sẽ được hiển thị ở phía trên giữa màn hình</w:t>
      </w:r>
    </w:p>
    <w:p w14:paraId="78E4343C">
      <w:pPr>
        <w:pStyle w:val="19"/>
        <w:numPr>
          <w:ilvl w:val="0"/>
          <w:numId w:val="17"/>
        </w:numPr>
        <w:spacing w:before="0" w:beforeAutospacing="0" w:after="0" w:afterAutospacing="0"/>
        <w:textAlignment w:val="baseline"/>
        <w:rPr>
          <w:color w:val="000000"/>
          <w:sz w:val="26"/>
          <w:szCs w:val="26"/>
        </w:rPr>
      </w:pPr>
      <w:r>
        <w:rPr>
          <w:color w:val="000000"/>
          <w:sz w:val="26"/>
          <w:szCs w:val="26"/>
        </w:rPr>
        <w:t>Nội dung chat có thể là tin nhắn văn bản, emoji, file hoặc hình ảnh do người dùng tùy chọn</w:t>
      </w:r>
    </w:p>
    <w:p w14:paraId="65B4DF00">
      <w:pPr>
        <w:pStyle w:val="19"/>
        <w:numPr>
          <w:ilvl w:val="0"/>
          <w:numId w:val="17"/>
        </w:numPr>
        <w:spacing w:before="0" w:beforeAutospacing="0" w:after="0" w:afterAutospacing="0"/>
        <w:textAlignment w:val="baseline"/>
        <w:rPr>
          <w:color w:val="000000"/>
          <w:sz w:val="26"/>
          <w:szCs w:val="26"/>
        </w:rPr>
      </w:pPr>
      <w:r>
        <w:rPr>
          <w:color w:val="000000"/>
          <w:sz w:val="26"/>
          <w:szCs w:val="26"/>
        </w:rPr>
        <w:t>Người dùng có thể chọn báo cáo tài khoản khác khi phát hiện đối tượng chat có hành vi vi phạm tiếu chuẩn cộng đồng</w:t>
      </w:r>
    </w:p>
    <w:p w14:paraId="66DBF0EB">
      <w:pPr>
        <w:pStyle w:val="19"/>
        <w:numPr>
          <w:ilvl w:val="0"/>
          <w:numId w:val="17"/>
        </w:numPr>
        <w:spacing w:before="0" w:beforeAutospacing="0" w:after="0" w:afterAutospacing="0"/>
        <w:textAlignment w:val="baseline"/>
        <w:rPr>
          <w:color w:val="000000"/>
          <w:sz w:val="26"/>
          <w:szCs w:val="26"/>
        </w:rPr>
      </w:pPr>
      <w:r>
        <w:rPr>
          <w:color w:val="000000"/>
          <w:sz w:val="26"/>
          <w:szCs w:val="26"/>
        </w:rPr>
        <w:t>Người dùng đóng ứng dụng hoặc đăng xuất để kết thúc việc sử dụng</w:t>
      </w:r>
    </w:p>
    <w:p w14:paraId="1EB6531F">
      <w:pPr>
        <w:rPr>
          <w:rFonts w:ascii="Roboto" w:hAnsi="Roboto" w:cs="Times New Roman"/>
          <w:sz w:val="28"/>
          <w:szCs w:val="28"/>
        </w:rPr>
      </w:pPr>
    </w:p>
    <w:p w14:paraId="539F8761">
      <w:pPr>
        <w:pStyle w:val="4"/>
        <w:numPr>
          <w:ilvl w:val="0"/>
          <w:numId w:val="16"/>
        </w:numPr>
      </w:pPr>
      <w:bookmarkStart w:id="15" w:name="_Toc170416732"/>
      <w:r>
        <w:t>Thiết kế giao diện cho các chức năng nghiệp vụ</w:t>
      </w:r>
      <w:bookmarkEnd w:id="15"/>
    </w:p>
    <w:p w14:paraId="614F21DC">
      <w:pPr>
        <w:pStyle w:val="3"/>
      </w:pPr>
      <w:r>
        <w:t>Thiết kế giao diện</w:t>
      </w:r>
    </w:p>
    <w:p w14:paraId="266FEA0F">
      <w:pPr>
        <w:pStyle w:val="4"/>
        <w:numPr>
          <w:ilvl w:val="0"/>
          <w:numId w:val="16"/>
        </w:numPr>
        <w:rPr>
          <w:lang w:val="vi-VN"/>
        </w:rPr>
      </w:pPr>
      <w:r>
        <w:t>Thiết kế giao diện cho các chức năng nghiệp vụ</w:t>
      </w:r>
    </w:p>
    <w:p w14:paraId="0976B4A5">
      <w:pPr>
        <w:rPr>
          <w:lang w:val="vi-VN"/>
        </w:rPr>
      </w:pPr>
    </w:p>
    <w:p w14:paraId="72B008DE">
      <w:pPr>
        <w:pStyle w:val="5"/>
        <w:numPr>
          <w:ilvl w:val="3"/>
          <w:numId w:val="18"/>
        </w:numPr>
        <w:rPr>
          <w:lang w:val="vi-VN"/>
        </w:rPr>
      </w:pPr>
      <w:r>
        <w:t>Thiết kế Form Giao diện chính</w:t>
      </w:r>
    </w:p>
    <w:p w14:paraId="04778792">
      <w:pPr>
        <w:rPr>
          <w:lang w:val="vi-VN"/>
        </w:rPr>
      </w:pPr>
      <w:r>
        <w:rPr>
          <w:lang w:val="vi-VN"/>
        </w:rPr>
        <w:drawing>
          <wp:inline distT="0" distB="0" distL="0" distR="0">
            <wp:extent cx="5943600" cy="326009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4"/>
                    <a:stretch>
                      <a:fillRect/>
                    </a:stretch>
                  </pic:blipFill>
                  <pic:spPr>
                    <a:xfrm>
                      <a:off x="0" y="0"/>
                      <a:ext cx="5943600" cy="3260090"/>
                    </a:xfrm>
                    <a:prstGeom prst="rect">
                      <a:avLst/>
                    </a:prstGeom>
                  </pic:spPr>
                </pic:pic>
              </a:graphicData>
            </a:graphic>
          </wp:inline>
        </w:drawing>
      </w:r>
    </w:p>
    <w:p w14:paraId="0F676BDC">
      <w:pPr>
        <w:pStyle w:val="19"/>
        <w:spacing w:before="0" w:beforeAutospacing="0" w:after="0" w:afterAutospacing="0"/>
        <w:rPr>
          <w:rFonts w:ascii="Roboto" w:hAnsi="Roboto"/>
          <w:sz w:val="28"/>
          <w:szCs w:val="28"/>
        </w:rPr>
      </w:pPr>
      <w:r>
        <w:rPr>
          <w:rStyle w:val="43"/>
          <w:rFonts w:ascii="Roboto" w:hAnsi="Roboto" w:eastAsiaTheme="majorEastAsia"/>
          <w:color w:val="000000"/>
          <w:sz w:val="28"/>
          <w:szCs w:val="28"/>
        </w:rPr>
        <w:tab/>
      </w:r>
    </w:p>
    <w:p w14:paraId="081CE0C7">
      <w:pPr>
        <w:pStyle w:val="5"/>
        <w:rPr>
          <w:lang w:val="vi-VN"/>
        </w:rPr>
      </w:pPr>
      <w:r>
        <w:t>Thiết kế Form giao diện đăng nhập</w:t>
      </w:r>
    </w:p>
    <w:p w14:paraId="5656352C">
      <w:pPr>
        <w:rPr>
          <w:lang w:val="vi-VN"/>
        </w:rPr>
      </w:pPr>
      <w:r>
        <w:rPr>
          <w:lang w:val="vi-VN"/>
        </w:rPr>
        <w:drawing>
          <wp:inline distT="0" distB="0" distL="0" distR="0">
            <wp:extent cx="3489325" cy="3246755"/>
            <wp:effectExtent l="0" t="0" r="635" b="146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5"/>
                    <a:stretch>
                      <a:fillRect/>
                    </a:stretch>
                  </pic:blipFill>
                  <pic:spPr>
                    <a:xfrm>
                      <a:off x="0" y="0"/>
                      <a:ext cx="3487746" cy="3245283"/>
                    </a:xfrm>
                    <a:prstGeom prst="rect">
                      <a:avLst/>
                    </a:prstGeom>
                  </pic:spPr>
                </pic:pic>
              </a:graphicData>
            </a:graphic>
          </wp:inline>
        </w:drawing>
      </w:r>
    </w:p>
    <w:p w14:paraId="2CABE64D">
      <w:pPr>
        <w:pStyle w:val="5"/>
        <w:rPr>
          <w:lang w:val="vi-VN"/>
        </w:rPr>
      </w:pPr>
      <w:r>
        <w:t>Thiết kế Form giao diện đổi</w:t>
      </w:r>
      <w:r>
        <w:rPr>
          <w:lang w:val="vi-VN"/>
        </w:rPr>
        <w:t xml:space="preserve"> mật khẩu</w:t>
      </w:r>
    </w:p>
    <w:p w14:paraId="3C95D1A3">
      <w:pPr>
        <w:rPr>
          <w:lang w:val="vi-VN"/>
        </w:rPr>
      </w:pPr>
      <w:r>
        <w:rPr>
          <w:lang w:val="vi-VN"/>
        </w:rPr>
        <w:drawing>
          <wp:inline distT="0" distB="0" distL="0" distR="0">
            <wp:extent cx="3930015" cy="2976880"/>
            <wp:effectExtent l="0" t="0" r="1905"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6"/>
                    <a:stretch>
                      <a:fillRect/>
                    </a:stretch>
                  </pic:blipFill>
                  <pic:spPr>
                    <a:xfrm>
                      <a:off x="0" y="0"/>
                      <a:ext cx="3931831" cy="2978421"/>
                    </a:xfrm>
                    <a:prstGeom prst="rect">
                      <a:avLst/>
                    </a:prstGeom>
                  </pic:spPr>
                </pic:pic>
              </a:graphicData>
            </a:graphic>
          </wp:inline>
        </w:drawing>
      </w:r>
    </w:p>
    <w:p w14:paraId="621CB4F7">
      <w:pPr>
        <w:pStyle w:val="5"/>
        <w:rPr>
          <w:lang w:val="vi-VN"/>
        </w:rPr>
      </w:pPr>
      <w:r>
        <w:t>Thiết kế Form giao diện khôi</w:t>
      </w:r>
      <w:r>
        <w:rPr>
          <w:lang w:val="vi-VN"/>
        </w:rPr>
        <w:t xml:space="preserve"> phục mật khẩu</w:t>
      </w:r>
    </w:p>
    <w:p w14:paraId="6EC92529">
      <w:pPr>
        <w:rPr>
          <w:lang w:val="vi-VN"/>
        </w:rPr>
      </w:pPr>
      <w:r>
        <w:rPr>
          <w:lang w:val="vi-VN"/>
        </w:rPr>
        <w:drawing>
          <wp:inline distT="0" distB="0" distL="0" distR="0">
            <wp:extent cx="3437890" cy="2792730"/>
            <wp:effectExtent l="0" t="0" r="6350" b="114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7"/>
                    <a:stretch>
                      <a:fillRect/>
                    </a:stretch>
                  </pic:blipFill>
                  <pic:spPr>
                    <a:xfrm>
                      <a:off x="0" y="0"/>
                      <a:ext cx="3437806" cy="2792789"/>
                    </a:xfrm>
                    <a:prstGeom prst="rect">
                      <a:avLst/>
                    </a:prstGeom>
                  </pic:spPr>
                </pic:pic>
              </a:graphicData>
            </a:graphic>
          </wp:inline>
        </w:drawing>
      </w:r>
    </w:p>
    <w:p w14:paraId="3918C2BC">
      <w:pPr>
        <w:rPr>
          <w:lang w:val="vi-VN"/>
        </w:rPr>
      </w:pPr>
    </w:p>
    <w:p w14:paraId="65C30846">
      <w:pPr>
        <w:rPr>
          <w:lang w:val="vi-VN"/>
        </w:rPr>
      </w:pPr>
    </w:p>
    <w:p w14:paraId="18413597">
      <w:pPr>
        <w:pStyle w:val="19"/>
        <w:spacing w:before="0" w:beforeAutospacing="0" w:after="0" w:afterAutospacing="0"/>
        <w:rPr>
          <w:rFonts w:ascii="Roboto" w:hAnsi="Roboto"/>
          <w:sz w:val="28"/>
          <w:szCs w:val="28"/>
        </w:rPr>
      </w:pPr>
    </w:p>
    <w:p w14:paraId="59F4FF8A">
      <w:pPr>
        <w:pStyle w:val="5"/>
        <w:rPr>
          <w:lang w:val="vi-VN"/>
        </w:rPr>
      </w:pPr>
      <w:r>
        <w:t>Thiết kế Form giao diện Quản</w:t>
      </w:r>
      <w:r>
        <w:rPr>
          <w:lang w:val="vi-VN"/>
        </w:rPr>
        <w:t xml:space="preserve"> Lý Nhân Viên</w:t>
      </w:r>
    </w:p>
    <w:p w14:paraId="11485177">
      <w:pPr>
        <w:rPr>
          <w:lang w:val="vi-VN"/>
        </w:rPr>
      </w:pPr>
      <w:r>
        <w:rPr>
          <w:lang w:val="vi-VN"/>
        </w:rPr>
        <w:drawing>
          <wp:inline distT="0" distB="0" distL="0" distR="0">
            <wp:extent cx="5943600" cy="3037840"/>
            <wp:effectExtent l="0" t="0" r="0" b="101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8"/>
                    <a:stretch>
                      <a:fillRect/>
                    </a:stretch>
                  </pic:blipFill>
                  <pic:spPr>
                    <a:xfrm>
                      <a:off x="0" y="0"/>
                      <a:ext cx="5943600" cy="3037840"/>
                    </a:xfrm>
                    <a:prstGeom prst="rect">
                      <a:avLst/>
                    </a:prstGeom>
                  </pic:spPr>
                </pic:pic>
              </a:graphicData>
            </a:graphic>
          </wp:inline>
        </w:drawing>
      </w:r>
    </w:p>
    <w:p w14:paraId="49EF41F6">
      <w:pPr>
        <w:pStyle w:val="5"/>
        <w:rPr>
          <w:lang w:val="vi-VN"/>
        </w:rPr>
      </w:pPr>
      <w:r>
        <w:t>Thiết kế Form giao diện Quản</w:t>
      </w:r>
      <w:r>
        <w:rPr>
          <w:lang w:val="vi-VN"/>
        </w:rPr>
        <w:t xml:space="preserve"> Lý Sách</w:t>
      </w:r>
    </w:p>
    <w:p w14:paraId="5D6C70ED">
      <w:pPr>
        <w:rPr>
          <w:lang w:val="vi-VN"/>
        </w:rPr>
      </w:pPr>
      <w:r>
        <w:rPr>
          <w:lang w:val="vi-VN"/>
        </w:rPr>
        <w:drawing>
          <wp:inline distT="0" distB="0" distL="0" distR="0">
            <wp:extent cx="5200015" cy="3079115"/>
            <wp:effectExtent l="0" t="0" r="12065"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9"/>
                    <a:stretch>
                      <a:fillRect/>
                    </a:stretch>
                  </pic:blipFill>
                  <pic:spPr>
                    <a:xfrm>
                      <a:off x="0" y="0"/>
                      <a:ext cx="5208404" cy="3084421"/>
                    </a:xfrm>
                    <a:prstGeom prst="rect">
                      <a:avLst/>
                    </a:prstGeom>
                  </pic:spPr>
                </pic:pic>
              </a:graphicData>
            </a:graphic>
          </wp:inline>
        </w:drawing>
      </w:r>
    </w:p>
    <w:p w14:paraId="3E3D4F3F">
      <w:pPr>
        <w:pStyle w:val="5"/>
        <w:rPr>
          <w:lang w:val="vi-VN"/>
        </w:rPr>
      </w:pPr>
      <w:r>
        <w:t>Thiết kế Form giao diện Khách</w:t>
      </w:r>
      <w:r>
        <w:rPr>
          <w:lang w:val="vi-VN"/>
        </w:rPr>
        <w:t xml:space="preserve"> hàng</w:t>
      </w:r>
    </w:p>
    <w:p w14:paraId="3C20EDF8">
      <w:pPr>
        <w:rPr>
          <w:lang w:val="vi-VN"/>
        </w:rPr>
      </w:pPr>
      <w:r>
        <w:rPr>
          <w:lang w:val="vi-VN"/>
        </w:rPr>
        <w:drawing>
          <wp:inline distT="0" distB="0" distL="0" distR="0">
            <wp:extent cx="5215255" cy="3493135"/>
            <wp:effectExtent l="0" t="0" r="12065"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0"/>
                    <a:stretch>
                      <a:fillRect/>
                    </a:stretch>
                  </pic:blipFill>
                  <pic:spPr>
                    <a:xfrm>
                      <a:off x="0" y="0"/>
                      <a:ext cx="5215738" cy="3493318"/>
                    </a:xfrm>
                    <a:prstGeom prst="rect">
                      <a:avLst/>
                    </a:prstGeom>
                  </pic:spPr>
                </pic:pic>
              </a:graphicData>
            </a:graphic>
          </wp:inline>
        </w:drawing>
      </w:r>
    </w:p>
    <w:p w14:paraId="16D1C0AE">
      <w:pPr>
        <w:pStyle w:val="19"/>
        <w:spacing w:before="0" w:beforeAutospacing="0" w:after="0" w:afterAutospacing="0"/>
        <w:rPr>
          <w:rFonts w:hint="default" w:ascii="Roboto" w:hAnsi="Roboto"/>
          <w:sz w:val="28"/>
          <w:szCs w:val="28"/>
          <w:lang w:val="en-US"/>
        </w:rPr>
      </w:pPr>
      <w:r>
        <w:rPr>
          <w:rFonts w:hint="default" w:ascii="Roboto" w:hAnsi="Roboto"/>
          <w:sz w:val="28"/>
          <w:szCs w:val="28"/>
          <w:lang w:val="en-US"/>
        </w:rPr>
        <w:t>Chức năng thanh toán</w:t>
      </w:r>
    </w:p>
    <w:p w14:paraId="7DF589A7">
      <w:pPr>
        <w:pStyle w:val="19"/>
        <w:spacing w:before="0" w:beforeAutospacing="0" w:after="0" w:afterAutospacing="0"/>
        <w:rPr>
          <w:rFonts w:hint="default" w:ascii="Roboto" w:hAnsi="Roboto"/>
          <w:sz w:val="28"/>
          <w:szCs w:val="28"/>
          <w:lang w:val="en-US"/>
        </w:rPr>
      </w:pPr>
      <w:r>
        <w:drawing>
          <wp:inline distT="0" distB="0" distL="114300" distR="114300">
            <wp:extent cx="5939155" cy="3505200"/>
            <wp:effectExtent l="0" t="0" r="4445" b="0"/>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2"/>
                    <pic:cNvPicPr>
                      <a:picLocks noChangeAspect="1"/>
                    </pic:cNvPicPr>
                  </pic:nvPicPr>
                  <pic:blipFill>
                    <a:blip r:embed="rId21"/>
                    <a:stretch>
                      <a:fillRect/>
                    </a:stretch>
                  </pic:blipFill>
                  <pic:spPr>
                    <a:xfrm>
                      <a:off x="0" y="0"/>
                      <a:ext cx="5939155" cy="3505200"/>
                    </a:xfrm>
                    <a:prstGeom prst="rect">
                      <a:avLst/>
                    </a:prstGeom>
                    <a:noFill/>
                    <a:ln>
                      <a:noFill/>
                    </a:ln>
                  </pic:spPr>
                </pic:pic>
              </a:graphicData>
            </a:graphic>
          </wp:inline>
        </w:drawing>
      </w:r>
    </w:p>
    <w:p w14:paraId="08987154">
      <w:pPr>
        <w:pStyle w:val="2"/>
        <w:numPr>
          <w:ilvl w:val="0"/>
          <w:numId w:val="4"/>
        </w:numPr>
      </w:pPr>
      <w:bookmarkStart w:id="16" w:name="_Toc170416733"/>
      <w:r>
        <w:t>THỰC HIỆN VIẾT MÃ</w:t>
      </w:r>
      <w:bookmarkEnd w:id="16"/>
    </w:p>
    <w:p w14:paraId="5B405B56">
      <w:pPr>
        <w:pStyle w:val="3"/>
        <w:numPr>
          <w:ilvl w:val="0"/>
          <w:numId w:val="19"/>
        </w:numPr>
      </w:pPr>
      <w:bookmarkStart w:id="17" w:name="_Toc170416734"/>
      <w:r>
        <w:t>Viết mã tạo CSDL</w:t>
      </w:r>
      <w:bookmarkEnd w:id="17"/>
    </w:p>
    <w:p w14:paraId="3D098A52">
      <w:pPr>
        <w:pStyle w:val="4"/>
        <w:numPr>
          <w:ilvl w:val="0"/>
          <w:numId w:val="20"/>
        </w:numPr>
      </w:pPr>
      <w:bookmarkStart w:id="18" w:name="_Toc170416735"/>
      <w:r>
        <w:t>Tạo CSDL</w:t>
      </w:r>
      <w:bookmarkEnd w:id="18"/>
    </w:p>
    <w:p w14:paraId="320C5178">
      <w:pPr>
        <w:pStyle w:val="5"/>
        <w:numPr>
          <w:ilvl w:val="2"/>
          <w:numId w:val="21"/>
        </w:numPr>
        <w:rPr>
          <w:i/>
        </w:rPr>
      </w:pPr>
      <w:r>
        <w:t>  Tạo database:</w:t>
      </w:r>
    </w:p>
    <w:p w14:paraId="79D8A2CF">
      <w:r>
        <w:drawing>
          <wp:inline distT="0" distB="0" distL="114300" distR="114300">
            <wp:extent cx="4048125" cy="5619750"/>
            <wp:effectExtent l="0" t="0" r="5715" b="381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22"/>
                    <a:stretch>
                      <a:fillRect/>
                    </a:stretch>
                  </pic:blipFill>
                  <pic:spPr>
                    <a:xfrm>
                      <a:off x="0" y="0"/>
                      <a:ext cx="4048125" cy="5619750"/>
                    </a:xfrm>
                    <a:prstGeom prst="rect">
                      <a:avLst/>
                    </a:prstGeom>
                    <a:noFill/>
                    <a:ln>
                      <a:noFill/>
                    </a:ln>
                  </pic:spPr>
                </pic:pic>
              </a:graphicData>
            </a:graphic>
          </wp:inline>
        </w:drawing>
      </w:r>
      <w:r>
        <w:drawing>
          <wp:inline distT="0" distB="0" distL="114300" distR="114300">
            <wp:extent cx="3267075" cy="5353050"/>
            <wp:effectExtent l="0" t="0" r="9525" b="1143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pic:cNvPicPr>
                      <a:picLocks noChangeAspect="1"/>
                    </pic:cNvPicPr>
                  </pic:nvPicPr>
                  <pic:blipFill>
                    <a:blip r:embed="rId23"/>
                    <a:stretch>
                      <a:fillRect/>
                    </a:stretch>
                  </pic:blipFill>
                  <pic:spPr>
                    <a:xfrm>
                      <a:off x="0" y="0"/>
                      <a:ext cx="3267075" cy="5353050"/>
                    </a:xfrm>
                    <a:prstGeom prst="rect">
                      <a:avLst/>
                    </a:prstGeom>
                    <a:noFill/>
                    <a:ln>
                      <a:noFill/>
                    </a:ln>
                  </pic:spPr>
                </pic:pic>
              </a:graphicData>
            </a:graphic>
          </wp:inline>
        </w:drawing>
      </w:r>
      <w:r>
        <w:drawing>
          <wp:inline distT="0" distB="0" distL="114300" distR="114300">
            <wp:extent cx="5941060" cy="5570220"/>
            <wp:effectExtent l="0" t="0" r="2540" b="762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pic:cNvPicPr>
                      <a:picLocks noChangeAspect="1"/>
                    </pic:cNvPicPr>
                  </pic:nvPicPr>
                  <pic:blipFill>
                    <a:blip r:embed="rId24"/>
                    <a:stretch>
                      <a:fillRect/>
                    </a:stretch>
                  </pic:blipFill>
                  <pic:spPr>
                    <a:xfrm>
                      <a:off x="0" y="0"/>
                      <a:ext cx="5941060" cy="5570220"/>
                    </a:xfrm>
                    <a:prstGeom prst="rect">
                      <a:avLst/>
                    </a:prstGeom>
                    <a:noFill/>
                    <a:ln>
                      <a:noFill/>
                    </a:ln>
                  </pic:spPr>
                </pic:pic>
              </a:graphicData>
            </a:graphic>
          </wp:inline>
        </w:drawing>
      </w:r>
      <w:r>
        <w:drawing>
          <wp:inline distT="0" distB="0" distL="114300" distR="114300">
            <wp:extent cx="3352800" cy="5495925"/>
            <wp:effectExtent l="0" t="0" r="0" b="5715"/>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pic:cNvPicPr>
                  </pic:nvPicPr>
                  <pic:blipFill>
                    <a:blip r:embed="rId25"/>
                    <a:stretch>
                      <a:fillRect/>
                    </a:stretch>
                  </pic:blipFill>
                  <pic:spPr>
                    <a:xfrm>
                      <a:off x="0" y="0"/>
                      <a:ext cx="3352800" cy="5495925"/>
                    </a:xfrm>
                    <a:prstGeom prst="rect">
                      <a:avLst/>
                    </a:prstGeom>
                    <a:noFill/>
                    <a:ln>
                      <a:noFill/>
                    </a:ln>
                  </pic:spPr>
                </pic:pic>
              </a:graphicData>
            </a:graphic>
          </wp:inline>
        </w:drawing>
      </w:r>
      <w:r>
        <w:drawing>
          <wp:inline distT="0" distB="0" distL="114300" distR="114300">
            <wp:extent cx="5238750" cy="6238875"/>
            <wp:effectExtent l="0" t="0" r="3810" b="9525"/>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
                    <pic:cNvPicPr>
                      <a:picLocks noChangeAspect="1"/>
                    </pic:cNvPicPr>
                  </pic:nvPicPr>
                  <pic:blipFill>
                    <a:blip r:embed="rId26"/>
                    <a:stretch>
                      <a:fillRect/>
                    </a:stretch>
                  </pic:blipFill>
                  <pic:spPr>
                    <a:xfrm>
                      <a:off x="0" y="0"/>
                      <a:ext cx="5238750" cy="6238875"/>
                    </a:xfrm>
                    <a:prstGeom prst="rect">
                      <a:avLst/>
                    </a:prstGeom>
                    <a:noFill/>
                    <a:ln>
                      <a:noFill/>
                    </a:ln>
                  </pic:spPr>
                </pic:pic>
              </a:graphicData>
            </a:graphic>
          </wp:inline>
        </w:drawing>
      </w:r>
      <w:r>
        <w:drawing>
          <wp:inline distT="0" distB="0" distL="114300" distR="114300">
            <wp:extent cx="5941060" cy="5591810"/>
            <wp:effectExtent l="0" t="0" r="2540" b="127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
                    <pic:cNvPicPr>
                      <a:picLocks noChangeAspect="1"/>
                    </pic:cNvPicPr>
                  </pic:nvPicPr>
                  <pic:blipFill>
                    <a:blip r:embed="rId27"/>
                    <a:stretch>
                      <a:fillRect/>
                    </a:stretch>
                  </pic:blipFill>
                  <pic:spPr>
                    <a:xfrm>
                      <a:off x="0" y="0"/>
                      <a:ext cx="5941060" cy="5591810"/>
                    </a:xfrm>
                    <a:prstGeom prst="rect">
                      <a:avLst/>
                    </a:prstGeom>
                    <a:noFill/>
                    <a:ln>
                      <a:noFill/>
                    </a:ln>
                  </pic:spPr>
                </pic:pic>
              </a:graphicData>
            </a:graphic>
          </wp:inline>
        </w:drawing>
      </w:r>
    </w:p>
    <w:p w14:paraId="260AC071">
      <w:pPr>
        <w:pStyle w:val="3"/>
      </w:pPr>
      <w:bookmarkStart w:id="19" w:name="_Toc170416738"/>
      <w:r>
        <w:t>Lập trình JDBC</w:t>
      </w:r>
      <w:bookmarkEnd w:id="19"/>
    </w:p>
    <w:p w14:paraId="0585829A">
      <w:pPr>
        <w:pStyle w:val="4"/>
        <w:numPr>
          <w:ilvl w:val="0"/>
          <w:numId w:val="22"/>
        </w:numPr>
      </w:pPr>
      <w:bookmarkStart w:id="20" w:name="_Toc170416739"/>
      <w:r>
        <w:t>Lớp hỗ trợ kết nối SQL Server</w:t>
      </w:r>
      <w:bookmarkEnd w:id="20"/>
    </w:p>
    <w:p w14:paraId="6DEFEF5C">
      <w:pPr>
        <w:pStyle w:val="5"/>
        <w:numPr>
          <w:ilvl w:val="2"/>
          <w:numId w:val="23"/>
        </w:numPr>
      </w:pPr>
      <w:r>
        <w:t>Microsoft Azure:</w:t>
      </w:r>
    </w:p>
    <w:p w14:paraId="28BE9D13">
      <w:pPr>
        <w:rPr>
          <w:rFonts w:ascii="Roboto" w:hAnsi="Roboto"/>
        </w:rPr>
      </w:pPr>
      <w:r>
        <w:rPr>
          <w:rFonts w:ascii="Roboto" w:hAnsi="Roboto"/>
        </w:rPr>
        <w:t>Lớp hỗ trợ Microsoft Azure SQL Database là một tài nguyên quan trọng giúp các nhà phát triển Java xây dựng ứng dụng liên quan đến cơ sở dữ liệu một cách hiệu quả trên nền tảng Azure.</w:t>
      </w:r>
    </w:p>
    <w:p w14:paraId="339CB719">
      <w:pPr>
        <w:rPr>
          <w:rFonts w:ascii="Roboto" w:hAnsi="Roboto"/>
        </w:rPr>
      </w:pPr>
      <w:r>
        <w:rPr>
          <w:rFonts w:ascii="Roboto" w:hAnsi="Roboto"/>
        </w:rPr>
        <w:t> Với lớp hỗ trợ này, chúng ta có thể dễ dàng kết nối và tương tác với CSDL Azure SQL Database từ ứng dụng Java của mình. Lớp hỗ trợ này cung cấp các phương thức và chức năng hữu ích để thực hiện các hoạt động như thực thi câu lệnh SQL, thao tác dữ liệu, truy vấn và cập nhật cơ sở dữ liệu.</w:t>
      </w:r>
    </w:p>
    <w:p w14:paraId="1E2901B7">
      <w:pPr>
        <w:rPr>
          <w:rFonts w:ascii="Roboto" w:hAnsi="Roboto"/>
        </w:rPr>
      </w:pPr>
      <w:r>
        <w:rPr>
          <w:rFonts w:ascii="Roboto" w:hAnsi="Roboto"/>
        </w:rPr>
        <w:t>Điều quan trọng là lớp hỗ trợ Microsoft Azure SQL Database cho code Java cung cấp một cách linh hoạt và bảo mật để quản lý kết nối và truy cập vào dữ liệu từ Azure SQL Database. Bạn có thể xác thực thông qua hình thức đăng nhập Azure AD hoặc thông qua chuỗi kết nối cho phép bạn truy cập cơ sở dữ liệu từ máy tính hoặc ứng dụng.</w:t>
      </w:r>
    </w:p>
    <w:p w14:paraId="263395D6">
      <w:pPr>
        <w:rPr>
          <w:rFonts w:ascii="Roboto" w:hAnsi="Roboto"/>
        </w:rPr>
      </w:pPr>
      <w:r>
        <w:rPr>
          <w:rFonts w:ascii="Roboto" w:hAnsi="Roboto"/>
        </w:rPr>
        <w:t>Ngoài ra, lớp hỗ trợ này cũng đi kèm với các tính năng khác như xử lý ngoại lệ, quản lý việc ghi nhật ký và đọc dữ liệu từ Azure SQL Database với hiệu suất tối ưu.</w:t>
      </w:r>
    </w:p>
    <w:p w14:paraId="2407E9BE">
      <w:pPr>
        <w:rPr>
          <w:rFonts w:ascii="Roboto" w:hAnsi="Roboto"/>
        </w:rPr>
      </w:pPr>
      <w:r>
        <w:rPr>
          <w:rFonts w:ascii="Roboto" w:hAnsi="Roboto"/>
        </w:rPr>
        <w:t>Tóm lại, lớp hỗ trợ Microsoft Azure SQL Database là một công cụ mạnh mẽ và linh hoạt để giúp bạn làm việc với CSDL Azure SQL Database từ ứng dụng Java của mình. Nó cung cấp những tính năng và chức năng cần thiết để quản lý và tương tác với dữ liệu từ Azure SQL Database một cách hiệu quả và bảo mật.</w:t>
      </w:r>
    </w:p>
    <w:p w14:paraId="5E9EDDF0">
      <w:pPr>
        <w:rPr>
          <w:rFonts w:ascii="Roboto" w:hAnsi="Roboto" w:cs="Times New Roman"/>
        </w:rPr>
      </w:pPr>
    </w:p>
    <w:p w14:paraId="0FB517B5">
      <w:pPr>
        <w:pStyle w:val="5"/>
      </w:pPr>
      <w:r>
        <w:t>Giao diện chính của Azure:</w:t>
      </w:r>
    </w:p>
    <w:p w14:paraId="315B343A">
      <w:pPr>
        <w:rPr>
          <w:rFonts w:ascii="Roboto" w:hAnsi="Roboto" w:cs="Times New Roman"/>
        </w:rPr>
      </w:pPr>
      <w:r>
        <w:rPr>
          <w:rFonts w:ascii="Roboto" w:hAnsi="Roboto" w:cs="Times New Roman"/>
        </w:rPr>
        <w:tab/>
      </w:r>
    </w:p>
    <w:p w14:paraId="7911E49B">
      <w:pPr>
        <w:pStyle w:val="4"/>
      </w:pPr>
      <w:bookmarkStart w:id="21" w:name="_Toc170416740"/>
      <w:r>
        <w:t>DAO Class - Các lớp truy xuất dữ liệu</w:t>
      </w:r>
      <w:bookmarkEnd w:id="21"/>
    </w:p>
    <w:p w14:paraId="3E7C121C">
      <w:pPr>
        <w:rPr>
          <w:rFonts w:ascii="Roboto" w:hAnsi="Roboto" w:cs="Times New Roman"/>
        </w:rPr>
      </w:pPr>
      <w:r>
        <w:rPr>
          <w:rFonts w:ascii="Roboto" w:hAnsi="Roboto" w:cs="Times New Roman"/>
          <w:b/>
          <w:bCs/>
          <w:color w:val="000000"/>
        </w:rPr>
        <w:drawing>
          <wp:inline distT="0" distB="0" distL="0" distR="0">
            <wp:extent cx="5730240" cy="2865120"/>
            <wp:effectExtent l="0" t="0" r="3810" b="0"/>
            <wp:docPr id="31" name="Picture 31" descr="https://lh4.googleusercontent.com/15BSqWWug8LOSSZElF5WW7pfXlndIKE6VzpHIdZZ5glzcSC437wlHog10I-TTZt0GdsbdAPqV7qX0OJSG4uUY87AS9hLLcA8eO4DDkX-mx0cdNclvoZRc16sj_EwEpc_f2Yt9ktkOKWIOzRJqN2XoM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https://lh4.googleusercontent.com/15BSqWWug8LOSSZElF5WW7pfXlndIKE6VzpHIdZZ5glzcSC437wlHog10I-TTZt0GdsbdAPqV7qX0OJSG4uUY87AS9hLLcA8eO4DDkX-mx0cdNclvoZRc16sj_EwEpc_f2Yt9ktkOKWIOzRJqN2XoM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730240" cy="2865120"/>
                    </a:xfrm>
                    <a:prstGeom prst="rect">
                      <a:avLst/>
                    </a:prstGeom>
                    <a:noFill/>
                    <a:ln>
                      <a:noFill/>
                    </a:ln>
                  </pic:spPr>
                </pic:pic>
              </a:graphicData>
            </a:graphic>
          </wp:inline>
        </w:drawing>
      </w:r>
    </w:p>
    <w:p w14:paraId="38CF8321">
      <w:pPr>
        <w:pStyle w:val="3"/>
      </w:pPr>
      <w:bookmarkStart w:id="22" w:name="_Toc170416741"/>
      <w:r>
        <w:t>Viết mã cho ứng dụng</w:t>
      </w:r>
      <w:bookmarkEnd w:id="22"/>
    </w:p>
    <w:p w14:paraId="067AABDD">
      <w:pPr>
        <w:pStyle w:val="2"/>
        <w:numPr>
          <w:ilvl w:val="0"/>
          <w:numId w:val="4"/>
        </w:numPr>
      </w:pPr>
      <w:bookmarkStart w:id="23" w:name="_Toc170416744"/>
      <w:r>
        <w:t>KIỂM THỬ</w:t>
      </w:r>
      <w:bookmarkEnd w:id="23"/>
    </w:p>
    <w:p w14:paraId="2B1FF4CF">
      <w:pPr>
        <w:pStyle w:val="3"/>
        <w:numPr>
          <w:ilvl w:val="0"/>
          <w:numId w:val="24"/>
        </w:numPr>
      </w:pPr>
      <w:r>
        <w:t xml:space="preserve">  </w:t>
      </w:r>
      <w:bookmarkStart w:id="24" w:name="_Toc170416745"/>
      <w:r>
        <w:t>Kiểm thử form Đăng Nhập</w:t>
      </w:r>
      <w:bookmarkEnd w:id="24"/>
    </w:p>
    <w:p w14:paraId="6A2F8FBF">
      <w:pPr>
        <w:rPr>
          <w:rFonts w:ascii="Roboto" w:hAnsi="Roboto" w:cs="Times New Roman"/>
        </w:rPr>
      </w:pPr>
      <w:r>
        <w:rPr>
          <w:rFonts w:ascii="Roboto" w:hAnsi="Roboto" w:cs="Times New Roman"/>
          <w:b/>
          <w:bCs/>
        </w:rPr>
        <w:t> </w:t>
      </w:r>
    </w:p>
    <w:p w14:paraId="6CA5284C">
      <w:pPr>
        <w:pStyle w:val="2"/>
        <w:numPr>
          <w:ilvl w:val="0"/>
          <w:numId w:val="4"/>
        </w:numPr>
      </w:pPr>
      <w:bookmarkStart w:id="25" w:name="_Toc170416746"/>
      <w:r>
        <w:t>ĐÓNG GÓI VÀ TRIỂN KHAI</w:t>
      </w:r>
      <w:bookmarkEnd w:id="25"/>
    </w:p>
    <w:p w14:paraId="1707E8BE">
      <w:pPr>
        <w:pStyle w:val="3"/>
        <w:numPr>
          <w:ilvl w:val="0"/>
          <w:numId w:val="25"/>
        </w:numPr>
      </w:pPr>
      <w:bookmarkStart w:id="26" w:name="_Toc170416747"/>
      <w:r>
        <w:t>Sản phẩm phần mềm</w:t>
      </w:r>
      <w:bookmarkEnd w:id="26"/>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5"/>
        <w:gridCol w:w="5428"/>
        <w:gridCol w:w="3117"/>
      </w:tblGrid>
      <w:tr w14:paraId="1219F5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tcPr>
          <w:p w14:paraId="61C53A31">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t>TT</w:t>
            </w:r>
          </w:p>
        </w:tc>
        <w:tc>
          <w:tcPr>
            <w:tcW w:w="5428" w:type="dxa"/>
          </w:tcPr>
          <w:p w14:paraId="66565D0A">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t>Thành Phần</w:t>
            </w:r>
          </w:p>
        </w:tc>
        <w:tc>
          <w:tcPr>
            <w:tcW w:w="3117" w:type="dxa"/>
          </w:tcPr>
          <w:p w14:paraId="1A3C3069">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t>Mô tả</w:t>
            </w:r>
          </w:p>
        </w:tc>
      </w:tr>
      <w:tr w14:paraId="11E357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tcPr>
          <w:p w14:paraId="08EEE28B">
            <w:pPr>
              <w:spacing w:after="0" w:line="240" w:lineRule="auto"/>
              <w:rPr>
                <w:rFonts w:ascii="Times New Roman" w:hAnsi="Times New Roman" w:cs="Times New Roman"/>
                <w:sz w:val="26"/>
                <w:szCs w:val="26"/>
              </w:rPr>
            </w:pPr>
            <w:r>
              <w:rPr>
                <w:rFonts w:ascii="Times New Roman" w:hAnsi="Times New Roman" w:cs="Times New Roman"/>
                <w:sz w:val="26"/>
                <w:szCs w:val="26"/>
              </w:rPr>
              <w:t>1</w:t>
            </w:r>
          </w:p>
        </w:tc>
        <w:tc>
          <w:tcPr>
            <w:tcW w:w="5428" w:type="dxa"/>
          </w:tcPr>
          <w:p w14:paraId="4F75B5AD">
            <w:pPr>
              <w:spacing w:after="0" w:line="240" w:lineRule="auto"/>
              <w:rPr>
                <w:rFonts w:ascii="Times New Roman" w:hAnsi="Times New Roman" w:cs="Times New Roman"/>
                <w:sz w:val="26"/>
                <w:szCs w:val="26"/>
              </w:rPr>
            </w:pPr>
            <w:r>
              <w:rPr>
                <w:rFonts w:ascii="Times New Roman" w:hAnsi="Times New Roman" w:cs="Times New Roman"/>
                <w:sz w:val="26"/>
                <w:szCs w:val="26"/>
              </w:rPr>
              <w:t>Setup.exe</w:t>
            </w:r>
          </w:p>
        </w:tc>
        <w:tc>
          <w:tcPr>
            <w:tcW w:w="3117" w:type="dxa"/>
          </w:tcPr>
          <w:p w14:paraId="71C79D1D">
            <w:pPr>
              <w:spacing w:after="0" w:line="240" w:lineRule="auto"/>
              <w:rPr>
                <w:rFonts w:ascii="Times New Roman" w:hAnsi="Times New Roman" w:cs="Times New Roman"/>
                <w:sz w:val="26"/>
                <w:szCs w:val="26"/>
              </w:rPr>
            </w:pPr>
            <w:r>
              <w:rPr>
                <w:rFonts w:ascii="Times New Roman" w:hAnsi="Times New Roman" w:cs="Times New Roman"/>
                <w:sz w:val="26"/>
                <w:szCs w:val="26"/>
              </w:rPr>
              <w:t>File cài đặt</w:t>
            </w:r>
          </w:p>
        </w:tc>
      </w:tr>
      <w:tr w14:paraId="069892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tcPr>
          <w:p w14:paraId="59A552CA">
            <w:pPr>
              <w:spacing w:after="0" w:line="240" w:lineRule="auto"/>
              <w:rPr>
                <w:rFonts w:ascii="Times New Roman" w:hAnsi="Times New Roman" w:cs="Times New Roman"/>
                <w:sz w:val="26"/>
                <w:szCs w:val="26"/>
              </w:rPr>
            </w:pPr>
            <w:r>
              <w:rPr>
                <w:rFonts w:ascii="Times New Roman" w:hAnsi="Times New Roman" w:cs="Times New Roman"/>
                <w:sz w:val="26"/>
                <w:szCs w:val="26"/>
              </w:rPr>
              <w:t>2</w:t>
            </w:r>
          </w:p>
        </w:tc>
        <w:tc>
          <w:tcPr>
            <w:tcW w:w="5428" w:type="dxa"/>
          </w:tcPr>
          <w:p w14:paraId="3665FC08">
            <w:pPr>
              <w:spacing w:after="0" w:line="240" w:lineRule="auto"/>
              <w:rPr>
                <w:rFonts w:ascii="Times New Roman" w:hAnsi="Times New Roman" w:cs="Times New Roman"/>
                <w:sz w:val="26"/>
                <w:szCs w:val="26"/>
              </w:rPr>
            </w:pPr>
            <w:r>
              <w:rPr>
                <w:rFonts w:ascii="Times New Roman" w:hAnsi="Times New Roman" w:cs="Times New Roman"/>
                <w:sz w:val="26"/>
                <w:szCs w:val="26"/>
              </w:rPr>
              <w:t>Readme.txt</w:t>
            </w:r>
          </w:p>
        </w:tc>
        <w:tc>
          <w:tcPr>
            <w:tcW w:w="3117" w:type="dxa"/>
          </w:tcPr>
          <w:p w14:paraId="018280EC">
            <w:pPr>
              <w:spacing w:after="0" w:line="240" w:lineRule="auto"/>
              <w:rPr>
                <w:rFonts w:ascii="Times New Roman" w:hAnsi="Times New Roman" w:cs="Times New Roman"/>
                <w:sz w:val="26"/>
                <w:szCs w:val="26"/>
              </w:rPr>
            </w:pPr>
            <w:r>
              <w:rPr>
                <w:rFonts w:ascii="Times New Roman" w:hAnsi="Times New Roman" w:cs="Times New Roman"/>
                <w:sz w:val="26"/>
                <w:szCs w:val="26"/>
              </w:rPr>
              <w:t>Hướng dẫn cài đặt</w:t>
            </w:r>
          </w:p>
        </w:tc>
      </w:tr>
    </w:tbl>
    <w:p w14:paraId="7C39393E"/>
    <w:p w14:paraId="257881B0">
      <w:pPr>
        <w:pStyle w:val="3"/>
      </w:pPr>
      <w:bookmarkStart w:id="27" w:name="_Toc170416748"/>
      <w:r>
        <w:t>Hướng dẫn cài đặt triển khai</w:t>
      </w:r>
      <w:bookmarkEnd w:id="27"/>
    </w:p>
    <w:p w14:paraId="5356889D">
      <w:pPr>
        <w:pStyle w:val="27"/>
        <w:numPr>
          <w:ilvl w:val="0"/>
          <w:numId w:val="26"/>
        </w:numPr>
        <w:rPr>
          <w:rFonts w:ascii="Times New Roman" w:hAnsi="Times New Roman" w:cs="Times New Roman"/>
          <w:sz w:val="26"/>
          <w:szCs w:val="26"/>
        </w:rPr>
      </w:pPr>
      <w:r>
        <w:rPr>
          <w:rFonts w:ascii="Times New Roman" w:hAnsi="Times New Roman" w:cs="Times New Roman"/>
          <w:sz w:val="26"/>
          <w:szCs w:val="26"/>
        </w:rPr>
        <w:t>Bước 1: Chạy file setup</w:t>
      </w:r>
    </w:p>
    <w:p w14:paraId="74CFE967">
      <w:pPr>
        <w:pStyle w:val="27"/>
        <w:numPr>
          <w:ilvl w:val="0"/>
          <w:numId w:val="26"/>
        </w:numPr>
        <w:rPr>
          <w:rFonts w:ascii="Times New Roman" w:hAnsi="Times New Roman" w:cs="Times New Roman"/>
          <w:sz w:val="26"/>
          <w:szCs w:val="26"/>
        </w:rPr>
      </w:pPr>
      <w:r>
        <w:rPr>
          <w:rFonts w:ascii="Times New Roman" w:hAnsi="Times New Roman" w:cs="Times New Roman"/>
          <w:sz w:val="26"/>
          <w:szCs w:val="26"/>
        </w:rPr>
        <w:t>Bước 2: Nhấn tiếp tục và chọn ổ đĩa cài đặt</w:t>
      </w:r>
    </w:p>
    <w:p w14:paraId="7D4D7C85">
      <w:pPr>
        <w:pStyle w:val="27"/>
        <w:numPr>
          <w:ilvl w:val="0"/>
          <w:numId w:val="26"/>
        </w:numPr>
        <w:rPr>
          <w:rFonts w:ascii="Times New Roman" w:hAnsi="Times New Roman" w:cs="Times New Roman"/>
          <w:sz w:val="26"/>
          <w:szCs w:val="26"/>
        </w:rPr>
      </w:pPr>
      <w:r>
        <w:rPr>
          <w:rFonts w:ascii="Times New Roman" w:hAnsi="Times New Roman" w:cs="Times New Roman"/>
          <w:sz w:val="26"/>
          <w:szCs w:val="26"/>
        </w:rPr>
        <w:t>Bước 3: Chờ phần mềm được cài đặt</w:t>
      </w:r>
    </w:p>
    <w:p w14:paraId="211014C2">
      <w:pPr>
        <w:pStyle w:val="27"/>
        <w:numPr>
          <w:ilvl w:val="0"/>
          <w:numId w:val="26"/>
        </w:numPr>
        <w:rPr>
          <w:rFonts w:ascii="Times New Roman" w:hAnsi="Times New Roman" w:cs="Times New Roman"/>
          <w:sz w:val="26"/>
          <w:szCs w:val="26"/>
        </w:rPr>
      </w:pPr>
      <w:r>
        <w:rPr>
          <w:rFonts w:ascii="Times New Roman" w:hAnsi="Times New Roman" w:cs="Times New Roman"/>
          <w:sz w:val="26"/>
          <w:szCs w:val="26"/>
        </w:rPr>
        <w:t>Bước 4: Nhất nút hoàn thành khi đã cài đặt xong</w:t>
      </w:r>
    </w:p>
    <w:p w14:paraId="56CAC2CE">
      <w:pPr>
        <w:pStyle w:val="2"/>
        <w:numPr>
          <w:ilvl w:val="0"/>
          <w:numId w:val="4"/>
        </w:numPr>
      </w:pPr>
      <w:bookmarkStart w:id="28" w:name="_Toc170416749"/>
      <w:r>
        <w:t>Kết luận</w:t>
      </w:r>
      <w:bookmarkEnd w:id="28"/>
    </w:p>
    <w:p w14:paraId="3BE25529">
      <w:pPr>
        <w:pStyle w:val="27"/>
        <w:numPr>
          <w:ilvl w:val="0"/>
          <w:numId w:val="27"/>
        </w:numPr>
        <w:spacing w:before="100" w:beforeAutospacing="1" w:after="100" w:afterAutospacing="1" w:line="288" w:lineRule="auto"/>
        <w:jc w:val="both"/>
        <w:rPr>
          <w:rFonts w:ascii="Times New Roman" w:hAnsi="Times New Roman" w:cs="Times New Roman"/>
          <w:sz w:val="32"/>
          <w:szCs w:val="32"/>
        </w:rPr>
      </w:pPr>
      <w:r>
        <w:rPr>
          <w:rFonts w:ascii="Times New Roman" w:hAnsi="Times New Roman" w:cs="Times New Roman"/>
          <w:sz w:val="32"/>
          <w:szCs w:val="32"/>
        </w:rPr>
        <w:t xml:space="preserve">Sau quá trình tìm hiểu, nghiên cứu và bắt tay vào thực hiện đề tài, nhóm đã hoàn thành xây dựng phần mềm quản lý cửa hàng bán sách đáp ứng được các cơ bản đặt ra: </w:t>
      </w:r>
    </w:p>
    <w:p w14:paraId="74E9EC8B">
      <w:pPr>
        <w:pStyle w:val="27"/>
        <w:numPr>
          <w:ilvl w:val="0"/>
          <w:numId w:val="28"/>
        </w:numPr>
        <w:spacing w:before="100" w:beforeAutospacing="1" w:after="100" w:afterAutospacing="1" w:line="288" w:lineRule="auto"/>
        <w:rPr>
          <w:rFonts w:ascii="Times New Roman" w:hAnsi="Times New Roman" w:cs="Times New Roman"/>
          <w:sz w:val="32"/>
          <w:szCs w:val="32"/>
        </w:rPr>
      </w:pPr>
      <w:r>
        <w:rPr>
          <w:rFonts w:ascii="Times New Roman" w:hAnsi="Times New Roman" w:cs="Times New Roman"/>
          <w:sz w:val="32"/>
          <w:szCs w:val="32"/>
        </w:rPr>
        <w:t xml:space="preserve">Giao diện trực quan, dễ sử dụng. </w:t>
      </w:r>
    </w:p>
    <w:p w14:paraId="4D248ADB">
      <w:pPr>
        <w:pStyle w:val="27"/>
        <w:numPr>
          <w:ilvl w:val="0"/>
          <w:numId w:val="28"/>
        </w:numPr>
        <w:spacing w:before="100" w:beforeAutospacing="1" w:after="100" w:afterAutospacing="1" w:line="288" w:lineRule="auto"/>
        <w:rPr>
          <w:rFonts w:ascii="Times New Roman" w:hAnsi="Times New Roman" w:cs="Times New Roman"/>
          <w:sz w:val="32"/>
          <w:szCs w:val="32"/>
        </w:rPr>
      </w:pPr>
      <w:r>
        <w:rPr>
          <w:rFonts w:ascii="Times New Roman" w:hAnsi="Times New Roman" w:cs="Times New Roman"/>
          <w:sz w:val="32"/>
          <w:szCs w:val="32"/>
        </w:rPr>
        <w:t xml:space="preserve">Hỗ trợ khá tốt cho việc quản lý nhà sách. </w:t>
      </w:r>
    </w:p>
    <w:p w14:paraId="0DEFBEDD">
      <w:pPr>
        <w:pStyle w:val="27"/>
        <w:numPr>
          <w:ilvl w:val="0"/>
          <w:numId w:val="28"/>
        </w:numPr>
        <w:spacing w:before="100" w:beforeAutospacing="1" w:after="100" w:afterAutospacing="1" w:line="288" w:lineRule="auto"/>
        <w:rPr>
          <w:rFonts w:ascii="Times New Roman" w:hAnsi="Times New Roman" w:cs="Times New Roman"/>
          <w:sz w:val="32"/>
          <w:szCs w:val="32"/>
        </w:rPr>
      </w:pPr>
      <w:r>
        <w:rPr>
          <w:rFonts w:ascii="Times New Roman" w:hAnsi="Times New Roman" w:cs="Times New Roman"/>
          <w:sz w:val="32"/>
          <w:szCs w:val="32"/>
        </w:rPr>
        <w:t>Thiết kế cơ sở dữ liệu theo đúng tiêu chí đề tài đặt ra.</w:t>
      </w:r>
    </w:p>
    <w:p w14:paraId="4179ECD1">
      <w:pPr>
        <w:pStyle w:val="27"/>
        <w:numPr>
          <w:ilvl w:val="0"/>
          <w:numId w:val="28"/>
        </w:numPr>
        <w:spacing w:before="100" w:beforeAutospacing="1" w:after="100" w:afterAutospacing="1" w:line="288" w:lineRule="auto"/>
        <w:rPr>
          <w:rFonts w:ascii="Times New Roman" w:hAnsi="Times New Roman" w:cs="Times New Roman"/>
          <w:sz w:val="32"/>
          <w:szCs w:val="32"/>
        </w:rPr>
      </w:pPr>
      <w:r>
        <w:rPr>
          <w:rFonts w:ascii="Times New Roman" w:hAnsi="Times New Roman" w:cs="Times New Roman"/>
          <w:sz w:val="32"/>
          <w:szCs w:val="32"/>
        </w:rPr>
        <w:t>Phần quyền người dùng để đảm bảo tính an toàn đối với thông tin.</w:t>
      </w:r>
    </w:p>
    <w:p w14:paraId="3C49DC76">
      <w:pPr>
        <w:pStyle w:val="27"/>
        <w:numPr>
          <w:ilvl w:val="0"/>
          <w:numId w:val="28"/>
        </w:numPr>
        <w:spacing w:before="100" w:beforeAutospacing="1" w:after="100" w:afterAutospacing="1" w:line="288" w:lineRule="auto"/>
        <w:rPr>
          <w:rFonts w:ascii="Times New Roman" w:hAnsi="Times New Roman" w:cs="Times New Roman"/>
          <w:sz w:val="32"/>
          <w:szCs w:val="32"/>
        </w:rPr>
      </w:pPr>
      <w:r>
        <w:rPr>
          <w:rFonts w:hint="default" w:ascii="Times New Roman" w:hAnsi="Times New Roman" w:cs="Times New Roman"/>
          <w:sz w:val="32"/>
          <w:szCs w:val="32"/>
          <w:lang w:val="en-US"/>
        </w:rPr>
        <w:t xml:space="preserve">Khó khăn do mấy bạn chưa viết code nhìu và nấm luồng dữ liệu </w:t>
      </w:r>
    </w:p>
    <w:p w14:paraId="08EBC395">
      <w:pPr>
        <w:pStyle w:val="27"/>
        <w:numPr>
          <w:ilvl w:val="0"/>
          <w:numId w:val="28"/>
        </w:numPr>
        <w:spacing w:before="100" w:beforeAutospacing="1" w:after="100" w:afterAutospacing="1" w:line="288" w:lineRule="auto"/>
        <w:rPr>
          <w:rFonts w:ascii="Times New Roman" w:hAnsi="Times New Roman" w:cs="Times New Roman"/>
          <w:sz w:val="32"/>
          <w:szCs w:val="32"/>
        </w:rPr>
      </w:pPr>
      <w:r>
        <w:rPr>
          <w:rFonts w:hint="default" w:ascii="Times New Roman" w:hAnsi="Times New Roman" w:cs="Times New Roman"/>
          <w:sz w:val="32"/>
          <w:szCs w:val="32"/>
          <w:lang w:val="en-US"/>
        </w:rPr>
        <w:t>Việt sử dụng github còn mới nên up code hay lỗi</w:t>
      </w:r>
    </w:p>
    <w:p w14:paraId="030669C0">
      <w:pPr>
        <w:rPr>
          <w:rFonts w:ascii="Roboto" w:hAnsi="Roboto" w:cs="Times New Roman"/>
          <w:sz w:val="28"/>
          <w:szCs w:val="28"/>
        </w:rPr>
      </w:pPr>
      <w:r>
        <w:rPr>
          <w:rFonts w:ascii="Times New Roman" w:hAnsi="Times New Roman" w:cs="Times New Roman"/>
          <w:sz w:val="32"/>
          <w:szCs w:val="32"/>
        </w:rPr>
        <w:t xml:space="preserve">Trong quá trình thực hiện đề tài, chúng em đã có thêm được nhiều kiến thức về ngôn ngữ lập trình, công cụ thiết kế và quản lý cơ sở </w:t>
      </w:r>
    </w:p>
    <w:sectPr>
      <w:headerReference r:id="rId5" w:type="default"/>
      <w:footerReference r:id="rId6" w:type="default"/>
      <w:pgSz w:w="12240" w:h="15840"/>
      <w:pgMar w:top="1440" w:right="1440" w:bottom="1440" w:left="1440" w:header="567" w:footer="720" w:gutter="0"/>
      <w:pgNumType w:start="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Roboto">
    <w:panose1 w:val="02000000000000000000"/>
    <w:charset w:val="00"/>
    <w:family w:val="auto"/>
    <w:pitch w:val="default"/>
    <w:sig w:usb0="E00002FF" w:usb1="5000205B" w:usb2="00000020" w:usb3="00000000" w:csb0="2000019F" w:csb1="00000000"/>
  </w:font>
  <w:font w:name="Symbol">
    <w:panose1 w:val="05050102010706020507"/>
    <w:charset w:val="02"/>
    <w:family w:val="roman"/>
    <w:pitch w:val="default"/>
    <w:sig w:usb0="00000000" w:usb1="00000000" w:usb2="00000000" w:usb3="00000000" w:csb0="80000000"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7B84D08">
    <w:pPr>
      <w:pStyle w:val="16"/>
      <w:pBdr>
        <w:top w:val="single" w:color="auto" w:sz="4" w:space="1"/>
      </w:pBdr>
      <w:tabs>
        <w:tab w:val="clear" w:pos="4680"/>
      </w:tabs>
      <w:rPr>
        <w:rFonts w:asciiTheme="majorHAnsi" w:hAnsiTheme="majorHAnsi"/>
      </w:rPr>
    </w:pPr>
    <w:r>
      <w:rPr>
        <w:rFonts w:asciiTheme="majorHAnsi" w:hAnsiTheme="majorHAnsi"/>
      </w:rPr>
      <w:t>DỰ ÁN 1 - ỨNG DỤNG PHẦN MỀM</w:t>
    </w:r>
    <w:r>
      <w:rPr>
        <w:rFonts w:asciiTheme="majorHAnsi" w:hAnsiTheme="majorHAnsi"/>
      </w:rPr>
      <w:tab/>
    </w:r>
    <w:r>
      <w:rPr>
        <w:rFonts w:asciiTheme="majorHAnsi" w:hAnsiTheme="majorHAnsi"/>
      </w:rPr>
      <w:t xml:space="preserve">TRANG </w:t>
    </w:r>
    <w:r>
      <w:rPr>
        <w:rFonts w:asciiTheme="majorHAnsi" w:hAnsiTheme="majorHAnsi"/>
      </w:rPr>
      <w:fldChar w:fldCharType="begin"/>
    </w:r>
    <w:r>
      <w:rPr>
        <w:rFonts w:asciiTheme="majorHAnsi" w:hAnsiTheme="majorHAnsi"/>
      </w:rPr>
      <w:instrText xml:space="preserve"> PAGE   \* MERGEFORMAT </w:instrText>
    </w:r>
    <w:r>
      <w:rPr>
        <w:rFonts w:asciiTheme="majorHAnsi" w:hAnsiTheme="majorHAnsi"/>
      </w:rPr>
      <w:fldChar w:fldCharType="separate"/>
    </w:r>
    <w:r>
      <w:rPr>
        <w:rFonts w:asciiTheme="majorHAnsi" w:hAnsiTheme="majorHAnsi"/>
      </w:rPr>
      <w:t>3</w:t>
    </w:r>
    <w:r>
      <w:rPr>
        <w:rFonts w:asciiTheme="majorHAnsi" w:hAnsiTheme="majorHAnsi"/>
      </w:rPr>
      <w:fldChar w:fldCharType="end"/>
    </w:r>
  </w:p>
  <w:p w14:paraId="046FF916">
    <w:pPr>
      <w:pStyle w:val="16"/>
      <w:tabs>
        <w:tab w:val="clear" w:pos="468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64" w:lineRule="auto"/>
      </w:pPr>
      <w:r>
        <w:separator/>
      </w:r>
    </w:p>
  </w:footnote>
  <w:footnote w:type="continuationSeparator" w:id="1">
    <w:p>
      <w:pPr>
        <w:spacing w:before="0" w:after="0" w:line="264"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D3F0581">
    <w:pPr>
      <w:pStyle w:val="17"/>
      <w:pBdr>
        <w:bottom w:val="single" w:color="auto" w:sz="4" w:space="1"/>
      </w:pBdr>
      <w:tabs>
        <w:tab w:val="clear" w:pos="4680"/>
      </w:tabs>
      <w:rPr>
        <w:rFonts w:asciiTheme="majorHAnsi" w:hAnsiTheme="majorHAnsi"/>
      </w:rPr>
    </w:pPr>
    <w:r>
      <w:rPr>
        <w:rFonts w:asciiTheme="majorHAnsi" w:hAnsiTheme="majorHAnsi"/>
      </w:rPr>
      <w:drawing>
        <wp:inline distT="0" distB="0" distL="0" distR="0">
          <wp:extent cx="1132840" cy="3721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133333" cy="372262"/>
                  </a:xfrm>
                  <a:prstGeom prst="rect">
                    <a:avLst/>
                  </a:prstGeom>
                </pic:spPr>
              </pic:pic>
            </a:graphicData>
          </a:graphic>
        </wp:inline>
      </w:drawing>
    </w:r>
    <w:r>
      <w:rPr>
        <w:rFonts w:asciiTheme="majorHAnsi" w:hAnsiTheme="majorHAnsi"/>
      </w:rPr>
      <w:tab/>
    </w:r>
    <w:r>
      <w:rPr>
        <w:rFonts w:asciiTheme="majorHAnsi" w:hAnsiTheme="majorHAnsi"/>
      </w:rPr>
      <w:t>TÀI LIỆU DỰ ÁN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29687F"/>
    <w:multiLevelType w:val="multilevel"/>
    <w:tmpl w:val="0E29687F"/>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111502DC"/>
    <w:multiLevelType w:val="multilevel"/>
    <w:tmpl w:val="111502DC"/>
    <w:lvl w:ilvl="0" w:tentative="0">
      <w:start w:val="1"/>
      <w:numFmt w:val="decimal"/>
      <w:lvlText w:val="3.%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13042F30"/>
    <w:multiLevelType w:val="multilevel"/>
    <w:tmpl w:val="13042F3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13165D65"/>
    <w:multiLevelType w:val="multilevel"/>
    <w:tmpl w:val="13165D65"/>
    <w:lvl w:ilvl="0" w:tentative="0">
      <w:start w:val="1"/>
      <w:numFmt w:val="bullet"/>
      <w:lvlText w:val=""/>
      <w:lvlJc w:val="left"/>
      <w:pPr>
        <w:ind w:left="720" w:hanging="360"/>
      </w:pPr>
      <w:rPr>
        <w:rFonts w:hint="default" w:ascii="Symbol" w:hAnsi="Symbol"/>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1AC120C3"/>
    <w:multiLevelType w:val="multilevel"/>
    <w:tmpl w:val="1AC120C3"/>
    <w:lvl w:ilvl="0" w:tentative="0">
      <w:start w:val="1"/>
      <w:numFmt w:val="decimal"/>
      <w:lvlText w:val="1.%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24383FCF"/>
    <w:multiLevelType w:val="multilevel"/>
    <w:tmpl w:val="24383FCF"/>
    <w:lvl w:ilvl="0" w:tentative="0">
      <w:start w:val="4"/>
      <w:numFmt w:val="lowerLetter"/>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2C9D389C"/>
    <w:multiLevelType w:val="multilevel"/>
    <w:tmpl w:val="2C9D389C"/>
    <w:lvl w:ilvl="0" w:tentative="0">
      <w:start w:val="0"/>
      <w:numFmt w:val="bullet"/>
      <w:lvlText w:val="-"/>
      <w:lvlJc w:val="left"/>
      <w:pPr>
        <w:ind w:left="720" w:hanging="360"/>
      </w:pPr>
      <w:rPr>
        <w:rFonts w:hint="default" w:ascii="Calibri" w:hAnsi="Calibri" w:cs="Calibri"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3802611C"/>
    <w:multiLevelType w:val="multilevel"/>
    <w:tmpl w:val="3802611C"/>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3B3A53AC"/>
    <w:multiLevelType w:val="multilevel"/>
    <w:tmpl w:val="3B3A53AC"/>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9">
    <w:nsid w:val="3E877332"/>
    <w:multiLevelType w:val="multilevel"/>
    <w:tmpl w:val="3E877332"/>
    <w:lvl w:ilvl="0" w:tentative="0">
      <w:start w:val="1"/>
      <w:numFmt w:val="upp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48C31BF1"/>
    <w:multiLevelType w:val="multilevel"/>
    <w:tmpl w:val="48C31BF1"/>
    <w:lvl w:ilvl="0" w:tentative="0">
      <w:start w:val="1"/>
      <w:numFmt w:val="decimal"/>
      <w:lvlText w:val="4.%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4C337360"/>
    <w:multiLevelType w:val="multilevel"/>
    <w:tmpl w:val="4C337360"/>
    <w:lvl w:ilvl="0" w:tentative="0">
      <w:start w:val="1"/>
      <w:numFmt w:val="decimal"/>
      <w:lvlText w:val="%1."/>
      <w:lvlJc w:val="left"/>
      <w:pPr>
        <w:tabs>
          <w:tab w:val="left" w:pos="720"/>
        </w:tabs>
        <w:ind w:left="720" w:hanging="360"/>
      </w:pPr>
    </w:lvl>
    <w:lvl w:ilvl="1" w:tentative="0">
      <w:start w:val="2"/>
      <w:numFmt w:val="upperLetter"/>
      <w:lvlText w:val="%2."/>
      <w:lvlJc w:val="left"/>
      <w:pPr>
        <w:ind w:left="1440" w:hanging="360"/>
      </w:pPr>
      <w:rPr>
        <w:rFonts w:hint="default"/>
      </w:rPr>
    </w:lvl>
    <w:lvl w:ilvl="2" w:tentative="0">
      <w:start w:val="2"/>
      <w:numFmt w:val="lowerLetter"/>
      <w:lvlText w:val="%3."/>
      <w:lvlJc w:val="left"/>
      <w:pPr>
        <w:ind w:left="2160" w:hanging="360"/>
      </w:pPr>
      <w:rPr>
        <w:rFonts w:hint="default"/>
      </w:r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
    <w:nsid w:val="4D1742A8"/>
    <w:multiLevelType w:val="multilevel"/>
    <w:tmpl w:val="4D1742A8"/>
    <w:lvl w:ilvl="0" w:tentative="0">
      <w:start w:val="1"/>
      <w:numFmt w:val="decimal"/>
      <w:pStyle w:val="3"/>
      <w:lvlText w:val="%1."/>
      <w:lvlJc w:val="left"/>
      <w:pPr>
        <w:ind w:left="810" w:hanging="360"/>
      </w:pPr>
    </w:lvl>
    <w:lvl w:ilvl="1" w:tentative="0">
      <w:start w:val="2"/>
      <w:numFmt w:val="decimal"/>
      <w:isLgl/>
      <w:lvlText w:val="%1.%2"/>
      <w:lvlJc w:val="left"/>
      <w:pPr>
        <w:ind w:left="1410" w:hanging="960"/>
      </w:pPr>
      <w:rPr>
        <w:rFonts w:hint="default"/>
      </w:rPr>
    </w:lvl>
    <w:lvl w:ilvl="2" w:tentative="0">
      <w:start w:val="2"/>
      <w:numFmt w:val="decimal"/>
      <w:isLgl/>
      <w:lvlText w:val="%1.%2.%3"/>
      <w:lvlJc w:val="left"/>
      <w:pPr>
        <w:ind w:left="1410" w:hanging="960"/>
      </w:pPr>
      <w:rPr>
        <w:rFonts w:hint="default"/>
      </w:rPr>
    </w:lvl>
    <w:lvl w:ilvl="3" w:tentative="0">
      <w:start w:val="1"/>
      <w:numFmt w:val="decimal"/>
      <w:isLgl/>
      <w:lvlText w:val="%1.%2.%3.%4"/>
      <w:lvlJc w:val="left"/>
      <w:pPr>
        <w:ind w:left="1530" w:hanging="1080"/>
      </w:pPr>
      <w:rPr>
        <w:rFonts w:hint="default"/>
      </w:rPr>
    </w:lvl>
    <w:lvl w:ilvl="4" w:tentative="0">
      <w:start w:val="1"/>
      <w:numFmt w:val="decimal"/>
      <w:isLgl/>
      <w:lvlText w:val="%1.%2.%3.%4.%5"/>
      <w:lvlJc w:val="left"/>
      <w:pPr>
        <w:ind w:left="1890" w:hanging="1440"/>
      </w:pPr>
      <w:rPr>
        <w:rFonts w:hint="default"/>
      </w:rPr>
    </w:lvl>
    <w:lvl w:ilvl="5" w:tentative="0">
      <w:start w:val="1"/>
      <w:numFmt w:val="decimal"/>
      <w:isLgl/>
      <w:lvlText w:val="%1.%2.%3.%4.%5.%6"/>
      <w:lvlJc w:val="left"/>
      <w:pPr>
        <w:ind w:left="1890" w:hanging="1440"/>
      </w:pPr>
      <w:rPr>
        <w:rFonts w:hint="default"/>
      </w:rPr>
    </w:lvl>
    <w:lvl w:ilvl="6" w:tentative="0">
      <w:start w:val="1"/>
      <w:numFmt w:val="decimal"/>
      <w:isLgl/>
      <w:lvlText w:val="%1.%2.%3.%4.%5.%6.%7"/>
      <w:lvlJc w:val="left"/>
      <w:pPr>
        <w:ind w:left="2250" w:hanging="1800"/>
      </w:pPr>
      <w:rPr>
        <w:rFonts w:hint="default"/>
      </w:rPr>
    </w:lvl>
    <w:lvl w:ilvl="7" w:tentative="0">
      <w:start w:val="1"/>
      <w:numFmt w:val="decimal"/>
      <w:isLgl/>
      <w:lvlText w:val="%1.%2.%3.%4.%5.%6.%7.%8"/>
      <w:lvlJc w:val="left"/>
      <w:pPr>
        <w:ind w:left="2610" w:hanging="2160"/>
      </w:pPr>
      <w:rPr>
        <w:rFonts w:hint="default"/>
      </w:rPr>
    </w:lvl>
    <w:lvl w:ilvl="8" w:tentative="0">
      <w:start w:val="1"/>
      <w:numFmt w:val="decimal"/>
      <w:isLgl/>
      <w:lvlText w:val="%1.%2.%3.%4.%5.%6.%7.%8.%9"/>
      <w:lvlJc w:val="left"/>
      <w:pPr>
        <w:ind w:left="2610" w:hanging="2160"/>
      </w:pPr>
      <w:rPr>
        <w:rFonts w:hint="default"/>
      </w:rPr>
    </w:lvl>
  </w:abstractNum>
  <w:abstractNum w:abstractNumId="13">
    <w:nsid w:val="4E84549C"/>
    <w:multiLevelType w:val="multilevel"/>
    <w:tmpl w:val="4E84549C"/>
    <w:lvl w:ilvl="0" w:tentative="0">
      <w:start w:val="1"/>
      <w:numFmt w:val="decimal"/>
      <w:pStyle w:val="4"/>
      <w:lvlText w:val="3.%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58C84A0D"/>
    <w:multiLevelType w:val="multilevel"/>
    <w:tmpl w:val="58C84A0D"/>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597D4F25"/>
    <w:multiLevelType w:val="multilevel"/>
    <w:tmpl w:val="597D4F25"/>
    <w:lvl w:ilvl="0" w:tentative="0">
      <w:start w:val="1"/>
      <w:numFmt w:val="decimal"/>
      <w:lvlText w:val="2.2.%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59D87127"/>
    <w:multiLevelType w:val="multilevel"/>
    <w:tmpl w:val="59D8712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
    <w:nsid w:val="5B1454E5"/>
    <w:multiLevelType w:val="multilevel"/>
    <w:tmpl w:val="5B1454E5"/>
    <w:lvl w:ilvl="0" w:tentative="0">
      <w:start w:val="1"/>
      <w:numFmt w:val="bullet"/>
      <w:lvlText w:val=""/>
      <w:lvlJc w:val="left"/>
      <w:pPr>
        <w:ind w:left="1760" w:hanging="360"/>
      </w:pPr>
      <w:rPr>
        <w:rFonts w:hint="default" w:ascii="Wingdings" w:hAnsi="Wingdings"/>
      </w:rPr>
    </w:lvl>
    <w:lvl w:ilvl="1" w:tentative="0">
      <w:start w:val="1"/>
      <w:numFmt w:val="bullet"/>
      <w:lvlText w:val="o"/>
      <w:lvlJc w:val="left"/>
      <w:pPr>
        <w:ind w:left="2480" w:hanging="360"/>
      </w:pPr>
      <w:rPr>
        <w:rFonts w:hint="default" w:ascii="Courier New" w:hAnsi="Courier New" w:cs="Courier New"/>
      </w:rPr>
    </w:lvl>
    <w:lvl w:ilvl="2" w:tentative="0">
      <w:start w:val="1"/>
      <w:numFmt w:val="bullet"/>
      <w:lvlText w:val=""/>
      <w:lvlJc w:val="left"/>
      <w:pPr>
        <w:ind w:left="3200" w:hanging="360"/>
      </w:pPr>
      <w:rPr>
        <w:rFonts w:hint="default" w:ascii="Wingdings" w:hAnsi="Wingdings"/>
      </w:rPr>
    </w:lvl>
    <w:lvl w:ilvl="3" w:tentative="0">
      <w:start w:val="1"/>
      <w:numFmt w:val="bullet"/>
      <w:lvlText w:val=""/>
      <w:lvlJc w:val="left"/>
      <w:pPr>
        <w:ind w:left="3920" w:hanging="360"/>
      </w:pPr>
      <w:rPr>
        <w:rFonts w:hint="default" w:ascii="Symbol" w:hAnsi="Symbol"/>
      </w:rPr>
    </w:lvl>
    <w:lvl w:ilvl="4" w:tentative="0">
      <w:start w:val="1"/>
      <w:numFmt w:val="bullet"/>
      <w:lvlText w:val="o"/>
      <w:lvlJc w:val="left"/>
      <w:pPr>
        <w:ind w:left="4640" w:hanging="360"/>
      </w:pPr>
      <w:rPr>
        <w:rFonts w:hint="default" w:ascii="Courier New" w:hAnsi="Courier New" w:cs="Courier New"/>
      </w:rPr>
    </w:lvl>
    <w:lvl w:ilvl="5" w:tentative="0">
      <w:start w:val="1"/>
      <w:numFmt w:val="bullet"/>
      <w:lvlText w:val=""/>
      <w:lvlJc w:val="left"/>
      <w:pPr>
        <w:ind w:left="5360" w:hanging="360"/>
      </w:pPr>
      <w:rPr>
        <w:rFonts w:hint="default" w:ascii="Wingdings" w:hAnsi="Wingdings"/>
      </w:rPr>
    </w:lvl>
    <w:lvl w:ilvl="6" w:tentative="0">
      <w:start w:val="1"/>
      <w:numFmt w:val="bullet"/>
      <w:lvlText w:val=""/>
      <w:lvlJc w:val="left"/>
      <w:pPr>
        <w:ind w:left="6080" w:hanging="360"/>
      </w:pPr>
      <w:rPr>
        <w:rFonts w:hint="default" w:ascii="Symbol" w:hAnsi="Symbol"/>
      </w:rPr>
    </w:lvl>
    <w:lvl w:ilvl="7" w:tentative="0">
      <w:start w:val="1"/>
      <w:numFmt w:val="bullet"/>
      <w:lvlText w:val="o"/>
      <w:lvlJc w:val="left"/>
      <w:pPr>
        <w:ind w:left="6800" w:hanging="360"/>
      </w:pPr>
      <w:rPr>
        <w:rFonts w:hint="default" w:ascii="Courier New" w:hAnsi="Courier New" w:cs="Courier New"/>
      </w:rPr>
    </w:lvl>
    <w:lvl w:ilvl="8" w:tentative="0">
      <w:start w:val="1"/>
      <w:numFmt w:val="bullet"/>
      <w:lvlText w:val=""/>
      <w:lvlJc w:val="left"/>
      <w:pPr>
        <w:ind w:left="7520" w:hanging="360"/>
      </w:pPr>
      <w:rPr>
        <w:rFonts w:hint="default" w:ascii="Wingdings" w:hAnsi="Wingdings"/>
      </w:rPr>
    </w:lvl>
  </w:abstractNum>
  <w:abstractNum w:abstractNumId="18">
    <w:nsid w:val="625222A0"/>
    <w:multiLevelType w:val="multilevel"/>
    <w:tmpl w:val="625222A0"/>
    <w:lvl w:ilvl="0" w:tentative="0">
      <w:start w:val="1"/>
      <w:numFmt w:val="decimal"/>
      <w:lvlText w:val="%1"/>
      <w:lvlJc w:val="left"/>
      <w:pPr>
        <w:ind w:left="432" w:hanging="432"/>
      </w:pPr>
      <w:rPr>
        <w:rFonts w:hint="default"/>
      </w:rPr>
    </w:lvl>
    <w:lvl w:ilvl="1" w:tentative="0">
      <w:start w:val="1"/>
      <w:numFmt w:val="decimal"/>
      <w:lvlText w:val="%1.%2"/>
      <w:lvlJc w:val="left"/>
      <w:pPr>
        <w:ind w:left="3816" w:hanging="576"/>
      </w:pPr>
      <w:rPr>
        <w:rFonts w:hint="default"/>
      </w:rPr>
    </w:lvl>
    <w:lvl w:ilvl="2" w:tentative="0">
      <w:start w:val="1"/>
      <w:numFmt w:val="decimal"/>
      <w:pStyle w:val="5"/>
      <w:lvlText w:val="2.1.%3."/>
      <w:lvlJc w:val="left"/>
      <w:pPr>
        <w:ind w:left="360" w:hanging="360"/>
      </w:pPr>
      <w:rPr>
        <w:rFonts w:hint="default"/>
      </w:rPr>
    </w:lvl>
    <w:lvl w:ilvl="3" w:tentative="0">
      <w:start w:val="1"/>
      <w:numFmt w:val="decimal"/>
      <w:lvlText w:val="3.2.%4."/>
      <w:lvlJc w:val="left"/>
      <w:pPr>
        <w:ind w:left="720" w:hanging="360"/>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2" w:hanging="1152"/>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4" w:hanging="1584"/>
      </w:pPr>
      <w:rPr>
        <w:rFonts w:hint="default"/>
      </w:rPr>
    </w:lvl>
  </w:abstractNum>
  <w:abstractNum w:abstractNumId="19">
    <w:nsid w:val="77D745D1"/>
    <w:multiLevelType w:val="multilevel"/>
    <w:tmpl w:val="77D745D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7C993DE2"/>
    <w:multiLevelType w:val="multilevel"/>
    <w:tmpl w:val="7C993DE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12"/>
  </w:num>
  <w:num w:numId="2">
    <w:abstractNumId w:val="13"/>
  </w:num>
  <w:num w:numId="3">
    <w:abstractNumId w:val="18"/>
  </w:num>
  <w:num w:numId="4">
    <w:abstractNumId w:val="9"/>
  </w:num>
  <w:num w:numId="5">
    <w:abstractNumId w:val="0"/>
  </w:num>
  <w:num w:numId="6">
    <w:abstractNumId w:val="19"/>
  </w:num>
  <w:num w:numId="7">
    <w:abstractNumId w:val="10"/>
  </w:num>
  <w:num w:numId="8">
    <w:abstractNumId w:val="17"/>
  </w:num>
  <w:num w:numId="9">
    <w:abstractNumId w:val="8"/>
  </w:num>
  <w:num w:numId="10">
    <w:abstractNumId w:val="11"/>
    <w:lvlOverride w:ilvl="0">
      <w:lvl w:ilvl="0" w:tentative="1">
        <w:start w:val="1"/>
        <w:numFmt w:val="lowerLetter"/>
        <w:lvlText w:val="%1."/>
        <w:lvlJc w:val="left"/>
        <w:rPr>
          <w:rFonts w:asciiTheme="minorHAnsi" w:hAnsiTheme="minorHAnsi" w:eastAsiaTheme="minorHAnsi" w:cstheme="minorBidi"/>
        </w:rPr>
      </w:lvl>
    </w:lvlOverride>
  </w:num>
  <w:num w:numId="11">
    <w:abstractNumId w:val="5"/>
  </w:num>
  <w:num w:numId="12">
    <w:abstractNumId w:val="16"/>
  </w:num>
  <w:num w:numId="13">
    <w:abstractNumId w:val="2"/>
  </w:num>
  <w:num w:numId="14">
    <w:abstractNumId w:val="15"/>
  </w:num>
  <w:num w:numId="15">
    <w:abstractNumId w:val="7"/>
  </w:num>
  <w:num w:numId="16">
    <w:abstractNumId w:val="1"/>
  </w:num>
  <w:num w:numId="17">
    <w:abstractNumId w:val="20"/>
  </w:num>
  <w:num w:numId="1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lvlOverride w:ilvl="0">
      <w:startOverride w:val="1"/>
    </w:lvlOverride>
  </w:num>
  <w:num w:numId="20">
    <w:abstractNumId w:val="4"/>
  </w:num>
  <w:num w:numId="2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startOverride w:val="1"/>
    </w:lvlOverride>
  </w:num>
  <w:num w:numId="2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2"/>
    <w:lvlOverride w:ilvl="0">
      <w:startOverride w:val="1"/>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2"/>
    <w:lvlOverride w:ilvl="0">
      <w:startOverride w:val="1"/>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num>
  <w:num w:numId="27">
    <w:abstractNumId w:val="14"/>
  </w:num>
  <w:num w:numId="28">
    <w:abstractNumId w:val="3"/>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656B"/>
    <w:rsid w:val="00011C4C"/>
    <w:rsid w:val="0003082F"/>
    <w:rsid w:val="0003209C"/>
    <w:rsid w:val="00033A5D"/>
    <w:rsid w:val="000360D9"/>
    <w:rsid w:val="00065F70"/>
    <w:rsid w:val="00072CB9"/>
    <w:rsid w:val="000765E2"/>
    <w:rsid w:val="00076EC1"/>
    <w:rsid w:val="000843D8"/>
    <w:rsid w:val="00094021"/>
    <w:rsid w:val="000A0FFD"/>
    <w:rsid w:val="000A552A"/>
    <w:rsid w:val="000B0582"/>
    <w:rsid w:val="000B3AD1"/>
    <w:rsid w:val="000B6D17"/>
    <w:rsid w:val="000B6D8E"/>
    <w:rsid w:val="000D0125"/>
    <w:rsid w:val="000D3593"/>
    <w:rsid w:val="000E1E7E"/>
    <w:rsid w:val="000F7968"/>
    <w:rsid w:val="00104BFC"/>
    <w:rsid w:val="00107295"/>
    <w:rsid w:val="00107A7B"/>
    <w:rsid w:val="00111385"/>
    <w:rsid w:val="00112710"/>
    <w:rsid w:val="001128B8"/>
    <w:rsid w:val="00116892"/>
    <w:rsid w:val="00121675"/>
    <w:rsid w:val="0012698C"/>
    <w:rsid w:val="00130D4D"/>
    <w:rsid w:val="00136401"/>
    <w:rsid w:val="00136812"/>
    <w:rsid w:val="00144B15"/>
    <w:rsid w:val="00150024"/>
    <w:rsid w:val="00154FC9"/>
    <w:rsid w:val="00156242"/>
    <w:rsid w:val="001853D9"/>
    <w:rsid w:val="001A3B05"/>
    <w:rsid w:val="001A4220"/>
    <w:rsid w:val="001B240D"/>
    <w:rsid w:val="001B52A8"/>
    <w:rsid w:val="001B55DC"/>
    <w:rsid w:val="001B64C7"/>
    <w:rsid w:val="001C65DC"/>
    <w:rsid w:val="001D28D8"/>
    <w:rsid w:val="001D6E27"/>
    <w:rsid w:val="001E0515"/>
    <w:rsid w:val="001E32BA"/>
    <w:rsid w:val="001E7923"/>
    <w:rsid w:val="001F1E73"/>
    <w:rsid w:val="001F4447"/>
    <w:rsid w:val="001F5644"/>
    <w:rsid w:val="00200000"/>
    <w:rsid w:val="00201236"/>
    <w:rsid w:val="0020139C"/>
    <w:rsid w:val="0020678A"/>
    <w:rsid w:val="00207452"/>
    <w:rsid w:val="00210CE1"/>
    <w:rsid w:val="00225054"/>
    <w:rsid w:val="00227378"/>
    <w:rsid w:val="002355BB"/>
    <w:rsid w:val="0024116D"/>
    <w:rsid w:val="00241C91"/>
    <w:rsid w:val="00243A9E"/>
    <w:rsid w:val="00254D14"/>
    <w:rsid w:val="002557CE"/>
    <w:rsid w:val="00260569"/>
    <w:rsid w:val="002606EA"/>
    <w:rsid w:val="0026142F"/>
    <w:rsid w:val="00264E94"/>
    <w:rsid w:val="002729D2"/>
    <w:rsid w:val="00280667"/>
    <w:rsid w:val="00284C42"/>
    <w:rsid w:val="00295B46"/>
    <w:rsid w:val="00295C83"/>
    <w:rsid w:val="002A43A2"/>
    <w:rsid w:val="002B2FCA"/>
    <w:rsid w:val="002B3DD9"/>
    <w:rsid w:val="002B4AC5"/>
    <w:rsid w:val="002C08A9"/>
    <w:rsid w:val="002C2ED7"/>
    <w:rsid w:val="002C44F5"/>
    <w:rsid w:val="002C64AF"/>
    <w:rsid w:val="002D0290"/>
    <w:rsid w:val="002E0878"/>
    <w:rsid w:val="002E6170"/>
    <w:rsid w:val="002E6EB8"/>
    <w:rsid w:val="002F0360"/>
    <w:rsid w:val="002F09A0"/>
    <w:rsid w:val="002F532F"/>
    <w:rsid w:val="002F5C97"/>
    <w:rsid w:val="002F656B"/>
    <w:rsid w:val="00301127"/>
    <w:rsid w:val="003037F9"/>
    <w:rsid w:val="00307079"/>
    <w:rsid w:val="00312A3E"/>
    <w:rsid w:val="00323D09"/>
    <w:rsid w:val="00332616"/>
    <w:rsid w:val="00333E9A"/>
    <w:rsid w:val="00336DF6"/>
    <w:rsid w:val="00340BE6"/>
    <w:rsid w:val="00346273"/>
    <w:rsid w:val="003564B6"/>
    <w:rsid w:val="00360E87"/>
    <w:rsid w:val="00365D61"/>
    <w:rsid w:val="00367E99"/>
    <w:rsid w:val="003727F3"/>
    <w:rsid w:val="00375F53"/>
    <w:rsid w:val="00377D03"/>
    <w:rsid w:val="00383CB9"/>
    <w:rsid w:val="00384859"/>
    <w:rsid w:val="00384B89"/>
    <w:rsid w:val="003A485C"/>
    <w:rsid w:val="003B0962"/>
    <w:rsid w:val="003B2375"/>
    <w:rsid w:val="003B4B5A"/>
    <w:rsid w:val="003C0A7C"/>
    <w:rsid w:val="003C1B61"/>
    <w:rsid w:val="003C3BBF"/>
    <w:rsid w:val="003C3D9B"/>
    <w:rsid w:val="003C619B"/>
    <w:rsid w:val="003D257E"/>
    <w:rsid w:val="003E231D"/>
    <w:rsid w:val="003E7F21"/>
    <w:rsid w:val="003F6B49"/>
    <w:rsid w:val="00401720"/>
    <w:rsid w:val="00402CAF"/>
    <w:rsid w:val="00402E8D"/>
    <w:rsid w:val="00407C89"/>
    <w:rsid w:val="00410DD7"/>
    <w:rsid w:val="004216DF"/>
    <w:rsid w:val="004251D6"/>
    <w:rsid w:val="0043057A"/>
    <w:rsid w:val="004355DE"/>
    <w:rsid w:val="0044511D"/>
    <w:rsid w:val="00453E0A"/>
    <w:rsid w:val="0046096C"/>
    <w:rsid w:val="0046178A"/>
    <w:rsid w:val="004633E8"/>
    <w:rsid w:val="00465A19"/>
    <w:rsid w:val="00471027"/>
    <w:rsid w:val="00476856"/>
    <w:rsid w:val="00491B3D"/>
    <w:rsid w:val="00491F1D"/>
    <w:rsid w:val="004A06E0"/>
    <w:rsid w:val="004A7C48"/>
    <w:rsid w:val="004B2F9F"/>
    <w:rsid w:val="004B5E6E"/>
    <w:rsid w:val="004C3F9A"/>
    <w:rsid w:val="004C4AC4"/>
    <w:rsid w:val="004C616F"/>
    <w:rsid w:val="004D2278"/>
    <w:rsid w:val="004D4B5D"/>
    <w:rsid w:val="004E2980"/>
    <w:rsid w:val="004E3048"/>
    <w:rsid w:val="004F00BB"/>
    <w:rsid w:val="004F766B"/>
    <w:rsid w:val="00500EF3"/>
    <w:rsid w:val="0050177E"/>
    <w:rsid w:val="00506F55"/>
    <w:rsid w:val="00511544"/>
    <w:rsid w:val="005250F6"/>
    <w:rsid w:val="0052734F"/>
    <w:rsid w:val="00527D92"/>
    <w:rsid w:val="00545CE5"/>
    <w:rsid w:val="00556BC2"/>
    <w:rsid w:val="0056249D"/>
    <w:rsid w:val="005715AD"/>
    <w:rsid w:val="00575DD6"/>
    <w:rsid w:val="0059085F"/>
    <w:rsid w:val="00591554"/>
    <w:rsid w:val="0059171A"/>
    <w:rsid w:val="00593ABC"/>
    <w:rsid w:val="00594F55"/>
    <w:rsid w:val="005972D3"/>
    <w:rsid w:val="005A6220"/>
    <w:rsid w:val="005A773B"/>
    <w:rsid w:val="005B148E"/>
    <w:rsid w:val="005B1F81"/>
    <w:rsid w:val="005C030E"/>
    <w:rsid w:val="005E3BFE"/>
    <w:rsid w:val="005E44AD"/>
    <w:rsid w:val="005E7670"/>
    <w:rsid w:val="005F5742"/>
    <w:rsid w:val="005F7345"/>
    <w:rsid w:val="005F7ABE"/>
    <w:rsid w:val="00601216"/>
    <w:rsid w:val="00604635"/>
    <w:rsid w:val="0060581A"/>
    <w:rsid w:val="00605AE7"/>
    <w:rsid w:val="00606112"/>
    <w:rsid w:val="00606131"/>
    <w:rsid w:val="00611322"/>
    <w:rsid w:val="00612D98"/>
    <w:rsid w:val="006238F1"/>
    <w:rsid w:val="00624F6C"/>
    <w:rsid w:val="00625D93"/>
    <w:rsid w:val="00627A57"/>
    <w:rsid w:val="006430B8"/>
    <w:rsid w:val="00643E00"/>
    <w:rsid w:val="0065316E"/>
    <w:rsid w:val="0065453B"/>
    <w:rsid w:val="00654793"/>
    <w:rsid w:val="006853CF"/>
    <w:rsid w:val="006941F5"/>
    <w:rsid w:val="006A272F"/>
    <w:rsid w:val="006A5AE2"/>
    <w:rsid w:val="006B7E6A"/>
    <w:rsid w:val="006C049E"/>
    <w:rsid w:val="006C264D"/>
    <w:rsid w:val="006C31E7"/>
    <w:rsid w:val="006D6772"/>
    <w:rsid w:val="006E2C4E"/>
    <w:rsid w:val="006F42F5"/>
    <w:rsid w:val="0070270A"/>
    <w:rsid w:val="00715364"/>
    <w:rsid w:val="00726E44"/>
    <w:rsid w:val="007272A8"/>
    <w:rsid w:val="00727AFA"/>
    <w:rsid w:val="00727C0D"/>
    <w:rsid w:val="00727CDC"/>
    <w:rsid w:val="00745A41"/>
    <w:rsid w:val="00764510"/>
    <w:rsid w:val="00770A0C"/>
    <w:rsid w:val="00774316"/>
    <w:rsid w:val="00782E92"/>
    <w:rsid w:val="00792320"/>
    <w:rsid w:val="00793397"/>
    <w:rsid w:val="007A24B4"/>
    <w:rsid w:val="007A55E3"/>
    <w:rsid w:val="007C03EE"/>
    <w:rsid w:val="007D315B"/>
    <w:rsid w:val="007E0155"/>
    <w:rsid w:val="007E4ACB"/>
    <w:rsid w:val="007E77A9"/>
    <w:rsid w:val="007F1E8B"/>
    <w:rsid w:val="007F6ACA"/>
    <w:rsid w:val="007F718B"/>
    <w:rsid w:val="007F7C4E"/>
    <w:rsid w:val="008057F8"/>
    <w:rsid w:val="008061B4"/>
    <w:rsid w:val="008067F1"/>
    <w:rsid w:val="0082081B"/>
    <w:rsid w:val="00824286"/>
    <w:rsid w:val="00824DBD"/>
    <w:rsid w:val="00825A79"/>
    <w:rsid w:val="00833F9C"/>
    <w:rsid w:val="00836951"/>
    <w:rsid w:val="00845D34"/>
    <w:rsid w:val="008464DC"/>
    <w:rsid w:val="00847E62"/>
    <w:rsid w:val="00861ECB"/>
    <w:rsid w:val="00862674"/>
    <w:rsid w:val="00864902"/>
    <w:rsid w:val="00865EB0"/>
    <w:rsid w:val="00867DCF"/>
    <w:rsid w:val="0087566B"/>
    <w:rsid w:val="0088799B"/>
    <w:rsid w:val="00891130"/>
    <w:rsid w:val="0089226B"/>
    <w:rsid w:val="00893819"/>
    <w:rsid w:val="008A17AF"/>
    <w:rsid w:val="008A3C7A"/>
    <w:rsid w:val="008A5A7C"/>
    <w:rsid w:val="008B0669"/>
    <w:rsid w:val="008B0D55"/>
    <w:rsid w:val="008B37CA"/>
    <w:rsid w:val="008C2C4A"/>
    <w:rsid w:val="008D2716"/>
    <w:rsid w:val="008D7125"/>
    <w:rsid w:val="008D751A"/>
    <w:rsid w:val="008E3649"/>
    <w:rsid w:val="008E5F37"/>
    <w:rsid w:val="008F33F4"/>
    <w:rsid w:val="008F3DE7"/>
    <w:rsid w:val="008F7F29"/>
    <w:rsid w:val="00903F6E"/>
    <w:rsid w:val="00904AC0"/>
    <w:rsid w:val="00916228"/>
    <w:rsid w:val="00920BA1"/>
    <w:rsid w:val="00926EDA"/>
    <w:rsid w:val="009272B6"/>
    <w:rsid w:val="009308C8"/>
    <w:rsid w:val="00933438"/>
    <w:rsid w:val="009517EE"/>
    <w:rsid w:val="009607C0"/>
    <w:rsid w:val="00972FC4"/>
    <w:rsid w:val="00976035"/>
    <w:rsid w:val="00977F20"/>
    <w:rsid w:val="0098169C"/>
    <w:rsid w:val="00984EA8"/>
    <w:rsid w:val="0098794C"/>
    <w:rsid w:val="00990340"/>
    <w:rsid w:val="00993546"/>
    <w:rsid w:val="009A49F3"/>
    <w:rsid w:val="009A5999"/>
    <w:rsid w:val="009B3F9B"/>
    <w:rsid w:val="009D0E8B"/>
    <w:rsid w:val="009E5FCE"/>
    <w:rsid w:val="009E6095"/>
    <w:rsid w:val="009F265B"/>
    <w:rsid w:val="009F30B3"/>
    <w:rsid w:val="009F55FB"/>
    <w:rsid w:val="00A04116"/>
    <w:rsid w:val="00A06B51"/>
    <w:rsid w:val="00A17B20"/>
    <w:rsid w:val="00A2155E"/>
    <w:rsid w:val="00A26583"/>
    <w:rsid w:val="00A305E5"/>
    <w:rsid w:val="00A30D49"/>
    <w:rsid w:val="00A33C38"/>
    <w:rsid w:val="00A357A0"/>
    <w:rsid w:val="00A4152F"/>
    <w:rsid w:val="00A46E68"/>
    <w:rsid w:val="00A55D46"/>
    <w:rsid w:val="00A57F26"/>
    <w:rsid w:val="00A654D5"/>
    <w:rsid w:val="00A75306"/>
    <w:rsid w:val="00A80CAC"/>
    <w:rsid w:val="00A86B3B"/>
    <w:rsid w:val="00A9157B"/>
    <w:rsid w:val="00A923AA"/>
    <w:rsid w:val="00A96AA0"/>
    <w:rsid w:val="00AA15F3"/>
    <w:rsid w:val="00AA787F"/>
    <w:rsid w:val="00AB6252"/>
    <w:rsid w:val="00AC12E1"/>
    <w:rsid w:val="00AC1F11"/>
    <w:rsid w:val="00AC2596"/>
    <w:rsid w:val="00AC28AE"/>
    <w:rsid w:val="00AC2998"/>
    <w:rsid w:val="00AE10BF"/>
    <w:rsid w:val="00AE44AD"/>
    <w:rsid w:val="00AE56FF"/>
    <w:rsid w:val="00B058AD"/>
    <w:rsid w:val="00B070D0"/>
    <w:rsid w:val="00B0788E"/>
    <w:rsid w:val="00B1702E"/>
    <w:rsid w:val="00B2174B"/>
    <w:rsid w:val="00B32508"/>
    <w:rsid w:val="00B46C7D"/>
    <w:rsid w:val="00B57A7F"/>
    <w:rsid w:val="00B63B52"/>
    <w:rsid w:val="00B652B1"/>
    <w:rsid w:val="00B73DB2"/>
    <w:rsid w:val="00B84C72"/>
    <w:rsid w:val="00B87505"/>
    <w:rsid w:val="00B87D0B"/>
    <w:rsid w:val="00B9159F"/>
    <w:rsid w:val="00B94E9F"/>
    <w:rsid w:val="00B96090"/>
    <w:rsid w:val="00BA02BB"/>
    <w:rsid w:val="00BB4C81"/>
    <w:rsid w:val="00BB6925"/>
    <w:rsid w:val="00BC7C8B"/>
    <w:rsid w:val="00BD083F"/>
    <w:rsid w:val="00BF67A7"/>
    <w:rsid w:val="00BF701C"/>
    <w:rsid w:val="00C040B0"/>
    <w:rsid w:val="00C048A3"/>
    <w:rsid w:val="00C0557A"/>
    <w:rsid w:val="00C14A1A"/>
    <w:rsid w:val="00C160C7"/>
    <w:rsid w:val="00C24EA5"/>
    <w:rsid w:val="00C32652"/>
    <w:rsid w:val="00C40D0A"/>
    <w:rsid w:val="00C44300"/>
    <w:rsid w:val="00C45400"/>
    <w:rsid w:val="00C46765"/>
    <w:rsid w:val="00C5033A"/>
    <w:rsid w:val="00C52444"/>
    <w:rsid w:val="00C57F0B"/>
    <w:rsid w:val="00C60376"/>
    <w:rsid w:val="00C612A6"/>
    <w:rsid w:val="00C617BC"/>
    <w:rsid w:val="00C64DC4"/>
    <w:rsid w:val="00C65A51"/>
    <w:rsid w:val="00C75561"/>
    <w:rsid w:val="00C847F1"/>
    <w:rsid w:val="00C930FD"/>
    <w:rsid w:val="00C9772B"/>
    <w:rsid w:val="00CA5C5D"/>
    <w:rsid w:val="00CB0230"/>
    <w:rsid w:val="00CB2124"/>
    <w:rsid w:val="00CC4B9A"/>
    <w:rsid w:val="00CD3624"/>
    <w:rsid w:val="00CD588A"/>
    <w:rsid w:val="00CD5AD9"/>
    <w:rsid w:val="00CE05EF"/>
    <w:rsid w:val="00CE4F40"/>
    <w:rsid w:val="00CE5420"/>
    <w:rsid w:val="00CE6C7C"/>
    <w:rsid w:val="00CF38E1"/>
    <w:rsid w:val="00CF4BEE"/>
    <w:rsid w:val="00CF6807"/>
    <w:rsid w:val="00D15E81"/>
    <w:rsid w:val="00D16FBC"/>
    <w:rsid w:val="00D17906"/>
    <w:rsid w:val="00D20721"/>
    <w:rsid w:val="00D27802"/>
    <w:rsid w:val="00D36603"/>
    <w:rsid w:val="00D424F7"/>
    <w:rsid w:val="00D435B0"/>
    <w:rsid w:val="00D469E9"/>
    <w:rsid w:val="00D4746B"/>
    <w:rsid w:val="00D55EE4"/>
    <w:rsid w:val="00D55FA5"/>
    <w:rsid w:val="00D56B7D"/>
    <w:rsid w:val="00D617B0"/>
    <w:rsid w:val="00D62597"/>
    <w:rsid w:val="00D63FC5"/>
    <w:rsid w:val="00D65BC4"/>
    <w:rsid w:val="00D66A41"/>
    <w:rsid w:val="00D66B4E"/>
    <w:rsid w:val="00D71605"/>
    <w:rsid w:val="00D7400E"/>
    <w:rsid w:val="00D762ED"/>
    <w:rsid w:val="00D813F0"/>
    <w:rsid w:val="00D847D0"/>
    <w:rsid w:val="00D84F27"/>
    <w:rsid w:val="00D863BC"/>
    <w:rsid w:val="00D877AE"/>
    <w:rsid w:val="00DA14B2"/>
    <w:rsid w:val="00DA17FB"/>
    <w:rsid w:val="00DA38EF"/>
    <w:rsid w:val="00DB37CF"/>
    <w:rsid w:val="00DB5C2D"/>
    <w:rsid w:val="00DD43AD"/>
    <w:rsid w:val="00DE04BE"/>
    <w:rsid w:val="00DE2C3A"/>
    <w:rsid w:val="00DE2ECA"/>
    <w:rsid w:val="00DE458B"/>
    <w:rsid w:val="00DE4770"/>
    <w:rsid w:val="00DE5724"/>
    <w:rsid w:val="00DF39E8"/>
    <w:rsid w:val="00DF606A"/>
    <w:rsid w:val="00DF766C"/>
    <w:rsid w:val="00E06A9E"/>
    <w:rsid w:val="00E132EF"/>
    <w:rsid w:val="00E20D23"/>
    <w:rsid w:val="00E33A6E"/>
    <w:rsid w:val="00E346E4"/>
    <w:rsid w:val="00E347CA"/>
    <w:rsid w:val="00E3582F"/>
    <w:rsid w:val="00E36503"/>
    <w:rsid w:val="00E44B72"/>
    <w:rsid w:val="00E53EDE"/>
    <w:rsid w:val="00E65D7B"/>
    <w:rsid w:val="00E70A7A"/>
    <w:rsid w:val="00E71073"/>
    <w:rsid w:val="00E71DCB"/>
    <w:rsid w:val="00E764CB"/>
    <w:rsid w:val="00E80CF2"/>
    <w:rsid w:val="00E855F3"/>
    <w:rsid w:val="00E864BD"/>
    <w:rsid w:val="00E90468"/>
    <w:rsid w:val="00E911B7"/>
    <w:rsid w:val="00E959DC"/>
    <w:rsid w:val="00EA7FC8"/>
    <w:rsid w:val="00EB0BA2"/>
    <w:rsid w:val="00EC1CD2"/>
    <w:rsid w:val="00ED0EBD"/>
    <w:rsid w:val="00ED37E8"/>
    <w:rsid w:val="00EE41B6"/>
    <w:rsid w:val="00EF4618"/>
    <w:rsid w:val="00F0494C"/>
    <w:rsid w:val="00F111AC"/>
    <w:rsid w:val="00F13F57"/>
    <w:rsid w:val="00F160DB"/>
    <w:rsid w:val="00F165A4"/>
    <w:rsid w:val="00F169D3"/>
    <w:rsid w:val="00F208A3"/>
    <w:rsid w:val="00F24137"/>
    <w:rsid w:val="00F25528"/>
    <w:rsid w:val="00F268D7"/>
    <w:rsid w:val="00F437F4"/>
    <w:rsid w:val="00F439E7"/>
    <w:rsid w:val="00F571C7"/>
    <w:rsid w:val="00F62427"/>
    <w:rsid w:val="00F642E8"/>
    <w:rsid w:val="00F6487F"/>
    <w:rsid w:val="00F651CF"/>
    <w:rsid w:val="00F81283"/>
    <w:rsid w:val="00F83370"/>
    <w:rsid w:val="00F870BE"/>
    <w:rsid w:val="00F965BC"/>
    <w:rsid w:val="00F9702E"/>
    <w:rsid w:val="00FA3D57"/>
    <w:rsid w:val="00FB0C00"/>
    <w:rsid w:val="00FC53CC"/>
    <w:rsid w:val="00FC64CF"/>
    <w:rsid w:val="00FC6A01"/>
    <w:rsid w:val="00FD1A5D"/>
    <w:rsid w:val="00FD20B5"/>
    <w:rsid w:val="2DB36F9F"/>
    <w:rsid w:val="52013A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264" w:lineRule="auto"/>
    </w:pPr>
    <w:rPr>
      <w:rFonts w:asciiTheme="minorHAnsi" w:hAnsiTheme="minorHAnsi" w:eastAsiaTheme="minorEastAsia" w:cstheme="minorBidi"/>
      <w:lang w:val="en-US" w:eastAsia="en-US" w:bidi="ar-SA"/>
    </w:rPr>
  </w:style>
  <w:style w:type="paragraph" w:styleId="2">
    <w:name w:val="heading 1"/>
    <w:basedOn w:val="1"/>
    <w:next w:val="1"/>
    <w:link w:val="28"/>
    <w:autoRedefine/>
    <w:qFormat/>
    <w:uiPriority w:val="9"/>
    <w:pPr>
      <w:keepNext/>
      <w:keepLines/>
      <w:spacing w:before="320" w:after="0" w:line="240" w:lineRule="auto"/>
      <w:outlineLvl w:val="0"/>
    </w:pPr>
    <w:rPr>
      <w:rFonts w:ascii="Times New Roman" w:hAnsi="Times New Roman" w:eastAsiaTheme="majorEastAsia" w:cstheme="majorBidi"/>
      <w:b/>
      <w:color w:val="000000" w:themeColor="text1"/>
      <w:sz w:val="36"/>
      <w:szCs w:val="32"/>
      <w14:textFill>
        <w14:solidFill>
          <w14:schemeClr w14:val="tx1"/>
        </w14:solidFill>
      </w14:textFill>
    </w:rPr>
  </w:style>
  <w:style w:type="paragraph" w:styleId="3">
    <w:name w:val="heading 2"/>
    <w:basedOn w:val="1"/>
    <w:next w:val="1"/>
    <w:link w:val="29"/>
    <w:autoRedefine/>
    <w:unhideWhenUsed/>
    <w:qFormat/>
    <w:uiPriority w:val="9"/>
    <w:pPr>
      <w:keepNext/>
      <w:keepLines/>
      <w:numPr>
        <w:ilvl w:val="0"/>
        <w:numId w:val="1"/>
      </w:numPr>
      <w:spacing w:before="80" w:after="0" w:line="240" w:lineRule="auto"/>
      <w:outlineLvl w:val="1"/>
    </w:pPr>
    <w:rPr>
      <w:rFonts w:ascii="Times New Roman" w:hAnsi="Times New Roman" w:eastAsiaTheme="majorEastAsia" w:cstheme="majorBidi"/>
      <w:b/>
      <w:sz w:val="28"/>
      <w:szCs w:val="28"/>
    </w:rPr>
  </w:style>
  <w:style w:type="paragraph" w:styleId="4">
    <w:name w:val="heading 3"/>
    <w:basedOn w:val="1"/>
    <w:next w:val="1"/>
    <w:link w:val="30"/>
    <w:autoRedefine/>
    <w:unhideWhenUsed/>
    <w:qFormat/>
    <w:uiPriority w:val="9"/>
    <w:pPr>
      <w:keepNext/>
      <w:keepLines/>
      <w:numPr>
        <w:ilvl w:val="0"/>
        <w:numId w:val="2"/>
      </w:numPr>
      <w:spacing w:before="40" w:after="0" w:line="240" w:lineRule="auto"/>
      <w:outlineLvl w:val="2"/>
    </w:pPr>
    <w:rPr>
      <w:rFonts w:ascii="Times New Roman" w:hAnsi="Times New Roman" w:cs="Times New Roman" w:eastAsiaTheme="majorEastAsia"/>
      <w:b/>
      <w:i/>
      <w:sz w:val="26"/>
      <w:szCs w:val="28"/>
    </w:rPr>
  </w:style>
  <w:style w:type="paragraph" w:styleId="5">
    <w:name w:val="heading 4"/>
    <w:basedOn w:val="1"/>
    <w:next w:val="1"/>
    <w:link w:val="31"/>
    <w:autoRedefine/>
    <w:unhideWhenUsed/>
    <w:qFormat/>
    <w:uiPriority w:val="9"/>
    <w:pPr>
      <w:keepNext/>
      <w:keepLines/>
      <w:numPr>
        <w:ilvl w:val="2"/>
        <w:numId w:val="3"/>
      </w:numPr>
      <w:spacing w:before="40" w:after="0"/>
      <w:outlineLvl w:val="3"/>
    </w:pPr>
    <w:rPr>
      <w:rFonts w:ascii="Times New Roman" w:hAnsi="Times New Roman" w:eastAsiaTheme="majorEastAsia" w:cstheme="majorBidi"/>
      <w:sz w:val="26"/>
      <w:szCs w:val="22"/>
    </w:rPr>
  </w:style>
  <w:style w:type="paragraph" w:styleId="6">
    <w:name w:val="heading 5"/>
    <w:basedOn w:val="1"/>
    <w:next w:val="1"/>
    <w:link w:val="32"/>
    <w:unhideWhenUsed/>
    <w:qFormat/>
    <w:uiPriority w:val="9"/>
    <w:pPr>
      <w:keepNext/>
      <w:keepLines/>
      <w:spacing w:before="40" w:after="0"/>
      <w:outlineLvl w:val="4"/>
    </w:pPr>
    <w:rPr>
      <w:rFonts w:asciiTheme="majorHAnsi" w:hAnsiTheme="majorHAnsi" w:eastAsiaTheme="majorEastAsia" w:cstheme="majorBidi"/>
      <w:color w:val="1F497D" w:themeColor="text2"/>
      <w:sz w:val="22"/>
      <w:szCs w:val="22"/>
      <w14:textFill>
        <w14:solidFill>
          <w14:schemeClr w14:val="tx2"/>
        </w14:solidFill>
      </w14:textFill>
    </w:rPr>
  </w:style>
  <w:style w:type="paragraph" w:styleId="7">
    <w:name w:val="heading 6"/>
    <w:basedOn w:val="1"/>
    <w:next w:val="1"/>
    <w:link w:val="33"/>
    <w:semiHidden/>
    <w:unhideWhenUsed/>
    <w:qFormat/>
    <w:uiPriority w:val="9"/>
    <w:pPr>
      <w:keepNext/>
      <w:keepLines/>
      <w:spacing w:before="40" w:after="0"/>
      <w:outlineLvl w:val="5"/>
    </w:pPr>
    <w:rPr>
      <w:rFonts w:asciiTheme="majorHAnsi" w:hAnsiTheme="majorHAnsi" w:eastAsiaTheme="majorEastAsia" w:cstheme="majorBidi"/>
      <w:i/>
      <w:iCs/>
      <w:color w:val="1F497D" w:themeColor="text2"/>
      <w:sz w:val="21"/>
      <w:szCs w:val="21"/>
      <w14:textFill>
        <w14:solidFill>
          <w14:schemeClr w14:val="tx2"/>
        </w14:solidFill>
      </w14:textFill>
    </w:rPr>
  </w:style>
  <w:style w:type="paragraph" w:styleId="8">
    <w:name w:val="heading 7"/>
    <w:basedOn w:val="1"/>
    <w:next w:val="1"/>
    <w:link w:val="34"/>
    <w:semiHidden/>
    <w:unhideWhenUsed/>
    <w:qFormat/>
    <w:uiPriority w:val="9"/>
    <w:pPr>
      <w:keepNext/>
      <w:keepLines/>
      <w:spacing w:before="40" w:after="0"/>
      <w:outlineLvl w:val="6"/>
    </w:pPr>
    <w:rPr>
      <w:rFonts w:asciiTheme="majorHAnsi" w:hAnsiTheme="majorHAnsi" w:eastAsiaTheme="majorEastAsia" w:cstheme="majorBidi"/>
      <w:i/>
      <w:iCs/>
      <w:color w:val="254061" w:themeColor="accent1" w:themeShade="80"/>
      <w:sz w:val="21"/>
      <w:szCs w:val="21"/>
    </w:rPr>
  </w:style>
  <w:style w:type="paragraph" w:styleId="9">
    <w:name w:val="heading 8"/>
    <w:basedOn w:val="1"/>
    <w:next w:val="1"/>
    <w:link w:val="35"/>
    <w:semiHidden/>
    <w:unhideWhenUsed/>
    <w:qFormat/>
    <w:uiPriority w:val="9"/>
    <w:pPr>
      <w:keepNext/>
      <w:keepLines/>
      <w:spacing w:before="40" w:after="0"/>
      <w:outlineLvl w:val="7"/>
    </w:pPr>
    <w:rPr>
      <w:rFonts w:asciiTheme="majorHAnsi" w:hAnsiTheme="majorHAnsi" w:eastAsiaTheme="majorEastAsia" w:cstheme="majorBidi"/>
      <w:b/>
      <w:bCs/>
      <w:color w:val="1F497D" w:themeColor="text2"/>
      <w14:textFill>
        <w14:solidFill>
          <w14:schemeClr w14:val="tx2"/>
        </w14:solidFill>
      </w14:textFill>
    </w:rPr>
  </w:style>
  <w:style w:type="paragraph" w:styleId="10">
    <w:name w:val="heading 9"/>
    <w:basedOn w:val="1"/>
    <w:next w:val="1"/>
    <w:link w:val="36"/>
    <w:semiHidden/>
    <w:unhideWhenUsed/>
    <w:qFormat/>
    <w:uiPriority w:val="9"/>
    <w:pPr>
      <w:keepNext/>
      <w:keepLines/>
      <w:spacing w:before="40" w:after="0"/>
      <w:outlineLvl w:val="8"/>
    </w:pPr>
    <w:rPr>
      <w:rFonts w:asciiTheme="majorHAnsi" w:hAnsiTheme="majorHAnsi" w:eastAsiaTheme="majorEastAsia" w:cstheme="majorBidi"/>
      <w:b/>
      <w:bCs/>
      <w:i/>
      <w:iCs/>
      <w:color w:val="1F497D" w:themeColor="text2"/>
      <w14:textFill>
        <w14:solidFill>
          <w14:schemeClr w14:val="tx2"/>
        </w14:solidFill>
      </w14:textFill>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alloon Text"/>
    <w:basedOn w:val="1"/>
    <w:link w:val="39"/>
    <w:semiHidden/>
    <w:unhideWhenUsed/>
    <w:qFormat/>
    <w:uiPriority w:val="99"/>
    <w:pPr>
      <w:spacing w:after="0" w:line="240" w:lineRule="auto"/>
    </w:pPr>
    <w:rPr>
      <w:rFonts w:ascii="Tahoma" w:hAnsi="Tahoma" w:cs="Tahoma"/>
      <w:sz w:val="16"/>
      <w:szCs w:val="16"/>
    </w:rPr>
  </w:style>
  <w:style w:type="paragraph" w:styleId="14">
    <w:name w:val="caption"/>
    <w:basedOn w:val="1"/>
    <w:next w:val="1"/>
    <w:semiHidden/>
    <w:unhideWhenUsed/>
    <w:qFormat/>
    <w:uiPriority w:val="35"/>
    <w:pPr>
      <w:spacing w:line="240" w:lineRule="auto"/>
    </w:pPr>
    <w:rPr>
      <w:b/>
      <w:bCs/>
      <w:smallCaps/>
      <w:color w:val="595959" w:themeColor="text1" w:themeTint="A6"/>
      <w:spacing w:val="6"/>
      <w14:textFill>
        <w14:solidFill>
          <w14:schemeClr w14:val="tx1">
            <w14:lumMod w14:val="65000"/>
            <w14:lumOff w14:val="35000"/>
          </w14:schemeClr>
        </w14:solidFill>
      </w14:textFill>
    </w:rPr>
  </w:style>
  <w:style w:type="character" w:styleId="15">
    <w:name w:val="Emphasis"/>
    <w:basedOn w:val="11"/>
    <w:qFormat/>
    <w:uiPriority w:val="20"/>
    <w:rPr>
      <w:i/>
      <w:iCs/>
    </w:rPr>
  </w:style>
  <w:style w:type="paragraph" w:styleId="16">
    <w:name w:val="footer"/>
    <w:basedOn w:val="1"/>
    <w:link w:val="38"/>
    <w:unhideWhenUsed/>
    <w:uiPriority w:val="99"/>
    <w:pPr>
      <w:tabs>
        <w:tab w:val="center" w:pos="4680"/>
        <w:tab w:val="right" w:pos="9360"/>
      </w:tabs>
      <w:spacing w:after="0" w:line="240" w:lineRule="auto"/>
    </w:pPr>
  </w:style>
  <w:style w:type="paragraph" w:styleId="17">
    <w:name w:val="header"/>
    <w:basedOn w:val="1"/>
    <w:link w:val="37"/>
    <w:unhideWhenUsed/>
    <w:uiPriority w:val="99"/>
    <w:pPr>
      <w:tabs>
        <w:tab w:val="center" w:pos="4680"/>
        <w:tab w:val="right" w:pos="9360"/>
      </w:tabs>
      <w:spacing w:after="0" w:line="240" w:lineRule="auto"/>
    </w:pPr>
  </w:style>
  <w:style w:type="character" w:styleId="18">
    <w:name w:val="Hyperlink"/>
    <w:basedOn w:val="11"/>
    <w:unhideWhenUsed/>
    <w:uiPriority w:val="99"/>
    <w:rPr>
      <w:color w:val="0000FF" w:themeColor="hyperlink"/>
      <w:u w:val="single"/>
      <w14:textFill>
        <w14:solidFill>
          <w14:schemeClr w14:val="hlink"/>
        </w14:solidFill>
      </w14:textFill>
    </w:rPr>
  </w:style>
  <w:style w:type="paragraph" w:styleId="19">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20">
    <w:name w:val="Strong"/>
    <w:basedOn w:val="11"/>
    <w:qFormat/>
    <w:uiPriority w:val="22"/>
    <w:rPr>
      <w:b/>
      <w:bCs/>
    </w:rPr>
  </w:style>
  <w:style w:type="paragraph" w:styleId="21">
    <w:name w:val="Subtitle"/>
    <w:basedOn w:val="1"/>
    <w:next w:val="1"/>
    <w:link w:val="52"/>
    <w:qFormat/>
    <w:uiPriority w:val="11"/>
    <w:pPr>
      <w:spacing w:line="240" w:lineRule="auto"/>
    </w:pPr>
    <w:rPr>
      <w:rFonts w:asciiTheme="majorHAnsi" w:hAnsiTheme="majorHAnsi" w:eastAsiaTheme="majorEastAsia" w:cstheme="majorBidi"/>
      <w:sz w:val="24"/>
      <w:szCs w:val="24"/>
    </w:rPr>
  </w:style>
  <w:style w:type="table" w:styleId="22">
    <w:name w:val="Table Grid"/>
    <w:basedOn w:val="12"/>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3">
    <w:name w:val="Title"/>
    <w:basedOn w:val="1"/>
    <w:next w:val="1"/>
    <w:link w:val="51"/>
    <w:qFormat/>
    <w:uiPriority w:val="10"/>
    <w:pPr>
      <w:spacing w:after="0" w:line="240" w:lineRule="auto"/>
      <w:contextualSpacing/>
    </w:pPr>
    <w:rPr>
      <w:rFonts w:asciiTheme="majorHAnsi" w:hAnsiTheme="majorHAnsi" w:eastAsiaTheme="majorEastAsia" w:cstheme="majorBidi"/>
      <w:color w:val="4F81BD" w:themeColor="accent1"/>
      <w:spacing w:val="-10"/>
      <w:sz w:val="56"/>
      <w:szCs w:val="56"/>
      <w14:textFill>
        <w14:solidFill>
          <w14:schemeClr w14:val="accent1"/>
        </w14:solidFill>
      </w14:textFill>
    </w:rPr>
  </w:style>
  <w:style w:type="paragraph" w:styleId="24">
    <w:name w:val="toc 1"/>
    <w:basedOn w:val="1"/>
    <w:next w:val="1"/>
    <w:autoRedefine/>
    <w:unhideWhenUsed/>
    <w:uiPriority w:val="39"/>
    <w:pPr>
      <w:tabs>
        <w:tab w:val="left" w:pos="440"/>
        <w:tab w:val="right" w:leader="dot" w:pos="9350"/>
      </w:tabs>
      <w:spacing w:after="100"/>
    </w:pPr>
  </w:style>
  <w:style w:type="paragraph" w:styleId="25">
    <w:name w:val="toc 2"/>
    <w:basedOn w:val="1"/>
    <w:next w:val="1"/>
    <w:autoRedefine/>
    <w:unhideWhenUsed/>
    <w:uiPriority w:val="39"/>
    <w:pPr>
      <w:tabs>
        <w:tab w:val="left" w:pos="880"/>
        <w:tab w:val="right" w:leader="dot" w:pos="9350"/>
      </w:tabs>
      <w:spacing w:after="100"/>
      <w:ind w:left="220"/>
    </w:pPr>
  </w:style>
  <w:style w:type="paragraph" w:styleId="26">
    <w:name w:val="toc 3"/>
    <w:basedOn w:val="1"/>
    <w:next w:val="1"/>
    <w:autoRedefine/>
    <w:unhideWhenUsed/>
    <w:qFormat/>
    <w:uiPriority w:val="39"/>
    <w:pPr>
      <w:spacing w:after="100"/>
      <w:ind w:left="440"/>
    </w:pPr>
  </w:style>
  <w:style w:type="paragraph" w:styleId="27">
    <w:name w:val="List Paragraph"/>
    <w:basedOn w:val="1"/>
    <w:qFormat/>
    <w:uiPriority w:val="34"/>
    <w:pPr>
      <w:ind w:left="720"/>
      <w:contextualSpacing/>
    </w:pPr>
  </w:style>
  <w:style w:type="character" w:customStyle="1" w:styleId="28">
    <w:name w:val="Heading 1 Char"/>
    <w:basedOn w:val="11"/>
    <w:link w:val="2"/>
    <w:qFormat/>
    <w:uiPriority w:val="9"/>
    <w:rPr>
      <w:rFonts w:ascii="Times New Roman" w:hAnsi="Times New Roman" w:eastAsiaTheme="majorEastAsia" w:cstheme="majorBidi"/>
      <w:b/>
      <w:color w:val="000000" w:themeColor="text1"/>
      <w:sz w:val="36"/>
      <w:szCs w:val="32"/>
      <w14:textFill>
        <w14:solidFill>
          <w14:schemeClr w14:val="tx1"/>
        </w14:solidFill>
      </w14:textFill>
    </w:rPr>
  </w:style>
  <w:style w:type="character" w:customStyle="1" w:styleId="29">
    <w:name w:val="Heading 2 Char"/>
    <w:basedOn w:val="11"/>
    <w:link w:val="3"/>
    <w:qFormat/>
    <w:uiPriority w:val="9"/>
    <w:rPr>
      <w:rFonts w:ascii="Times New Roman" w:hAnsi="Times New Roman" w:eastAsiaTheme="majorEastAsia" w:cstheme="majorBidi"/>
      <w:b/>
      <w:sz w:val="28"/>
      <w:szCs w:val="28"/>
    </w:rPr>
  </w:style>
  <w:style w:type="character" w:customStyle="1" w:styleId="30">
    <w:name w:val="Heading 3 Char"/>
    <w:basedOn w:val="11"/>
    <w:link w:val="4"/>
    <w:qFormat/>
    <w:uiPriority w:val="9"/>
    <w:rPr>
      <w:rFonts w:ascii="Times New Roman" w:hAnsi="Times New Roman" w:cs="Times New Roman" w:eastAsiaTheme="majorEastAsia"/>
      <w:b/>
      <w:i/>
      <w:sz w:val="26"/>
      <w:szCs w:val="28"/>
    </w:rPr>
  </w:style>
  <w:style w:type="character" w:customStyle="1" w:styleId="31">
    <w:name w:val="Heading 4 Char"/>
    <w:basedOn w:val="11"/>
    <w:link w:val="5"/>
    <w:qFormat/>
    <w:uiPriority w:val="9"/>
    <w:rPr>
      <w:rFonts w:ascii="Times New Roman" w:hAnsi="Times New Roman" w:eastAsiaTheme="majorEastAsia" w:cstheme="majorBidi"/>
      <w:sz w:val="26"/>
      <w:szCs w:val="22"/>
    </w:rPr>
  </w:style>
  <w:style w:type="character" w:customStyle="1" w:styleId="32">
    <w:name w:val="Heading 5 Char"/>
    <w:basedOn w:val="11"/>
    <w:link w:val="6"/>
    <w:qFormat/>
    <w:uiPriority w:val="9"/>
    <w:rPr>
      <w:rFonts w:asciiTheme="majorHAnsi" w:hAnsiTheme="majorHAnsi" w:eastAsiaTheme="majorEastAsia" w:cstheme="majorBidi"/>
      <w:color w:val="1F497D" w:themeColor="text2"/>
      <w:sz w:val="22"/>
      <w:szCs w:val="22"/>
      <w14:textFill>
        <w14:solidFill>
          <w14:schemeClr w14:val="tx2"/>
        </w14:solidFill>
      </w14:textFill>
    </w:rPr>
  </w:style>
  <w:style w:type="character" w:customStyle="1" w:styleId="33">
    <w:name w:val="Heading 6 Char"/>
    <w:basedOn w:val="11"/>
    <w:link w:val="7"/>
    <w:semiHidden/>
    <w:qFormat/>
    <w:uiPriority w:val="9"/>
    <w:rPr>
      <w:rFonts w:asciiTheme="majorHAnsi" w:hAnsiTheme="majorHAnsi" w:eastAsiaTheme="majorEastAsia" w:cstheme="majorBidi"/>
      <w:i/>
      <w:iCs/>
      <w:color w:val="1F497D" w:themeColor="text2"/>
      <w:sz w:val="21"/>
      <w:szCs w:val="21"/>
      <w14:textFill>
        <w14:solidFill>
          <w14:schemeClr w14:val="tx2"/>
        </w14:solidFill>
      </w14:textFill>
    </w:rPr>
  </w:style>
  <w:style w:type="character" w:customStyle="1" w:styleId="34">
    <w:name w:val="Heading 7 Char"/>
    <w:basedOn w:val="11"/>
    <w:link w:val="8"/>
    <w:semiHidden/>
    <w:qFormat/>
    <w:uiPriority w:val="9"/>
    <w:rPr>
      <w:rFonts w:asciiTheme="majorHAnsi" w:hAnsiTheme="majorHAnsi" w:eastAsiaTheme="majorEastAsia" w:cstheme="majorBidi"/>
      <w:i/>
      <w:iCs/>
      <w:color w:val="254061" w:themeColor="accent1" w:themeShade="80"/>
      <w:sz w:val="21"/>
      <w:szCs w:val="21"/>
    </w:rPr>
  </w:style>
  <w:style w:type="character" w:customStyle="1" w:styleId="35">
    <w:name w:val="Heading 8 Char"/>
    <w:basedOn w:val="11"/>
    <w:link w:val="9"/>
    <w:semiHidden/>
    <w:qFormat/>
    <w:uiPriority w:val="9"/>
    <w:rPr>
      <w:rFonts w:asciiTheme="majorHAnsi" w:hAnsiTheme="majorHAnsi" w:eastAsiaTheme="majorEastAsia" w:cstheme="majorBidi"/>
      <w:b/>
      <w:bCs/>
      <w:color w:val="1F497D" w:themeColor="text2"/>
      <w14:textFill>
        <w14:solidFill>
          <w14:schemeClr w14:val="tx2"/>
        </w14:solidFill>
      </w14:textFill>
    </w:rPr>
  </w:style>
  <w:style w:type="character" w:customStyle="1" w:styleId="36">
    <w:name w:val="Heading 9 Char"/>
    <w:basedOn w:val="11"/>
    <w:link w:val="10"/>
    <w:semiHidden/>
    <w:qFormat/>
    <w:uiPriority w:val="9"/>
    <w:rPr>
      <w:rFonts w:asciiTheme="majorHAnsi" w:hAnsiTheme="majorHAnsi" w:eastAsiaTheme="majorEastAsia" w:cstheme="majorBidi"/>
      <w:b/>
      <w:bCs/>
      <w:i/>
      <w:iCs/>
      <w:color w:val="1F497D" w:themeColor="text2"/>
      <w14:textFill>
        <w14:solidFill>
          <w14:schemeClr w14:val="tx2"/>
        </w14:solidFill>
      </w14:textFill>
    </w:rPr>
  </w:style>
  <w:style w:type="character" w:customStyle="1" w:styleId="37">
    <w:name w:val="Header Char"/>
    <w:basedOn w:val="11"/>
    <w:link w:val="17"/>
    <w:qFormat/>
    <w:uiPriority w:val="99"/>
  </w:style>
  <w:style w:type="character" w:customStyle="1" w:styleId="38">
    <w:name w:val="Footer Char"/>
    <w:basedOn w:val="11"/>
    <w:link w:val="16"/>
    <w:qFormat/>
    <w:uiPriority w:val="99"/>
  </w:style>
  <w:style w:type="character" w:customStyle="1" w:styleId="39">
    <w:name w:val="Balloon Text Char"/>
    <w:basedOn w:val="11"/>
    <w:link w:val="13"/>
    <w:semiHidden/>
    <w:qFormat/>
    <w:uiPriority w:val="99"/>
    <w:rPr>
      <w:rFonts w:ascii="Tahoma" w:hAnsi="Tahoma" w:cs="Tahoma"/>
      <w:sz w:val="16"/>
      <w:szCs w:val="16"/>
    </w:rPr>
  </w:style>
  <w:style w:type="paragraph" w:styleId="40">
    <w:name w:val="No Spacing"/>
    <w:link w:val="41"/>
    <w:qFormat/>
    <w:uiPriority w:val="1"/>
    <w:pPr>
      <w:spacing w:after="0" w:line="240" w:lineRule="auto"/>
    </w:pPr>
    <w:rPr>
      <w:rFonts w:asciiTheme="minorHAnsi" w:hAnsiTheme="minorHAnsi" w:eastAsiaTheme="minorEastAsia" w:cstheme="minorBidi"/>
      <w:lang w:val="en-US" w:eastAsia="en-US" w:bidi="ar-SA"/>
    </w:rPr>
  </w:style>
  <w:style w:type="character" w:customStyle="1" w:styleId="41">
    <w:name w:val="No Spacing Char"/>
    <w:basedOn w:val="11"/>
    <w:link w:val="40"/>
    <w:qFormat/>
    <w:uiPriority w:val="1"/>
  </w:style>
  <w:style w:type="paragraph" w:customStyle="1" w:styleId="42">
    <w:name w:val="TOC Heading"/>
    <w:basedOn w:val="2"/>
    <w:next w:val="1"/>
    <w:unhideWhenUsed/>
    <w:qFormat/>
    <w:uiPriority w:val="39"/>
    <w:pPr>
      <w:outlineLvl w:val="9"/>
    </w:pPr>
  </w:style>
  <w:style w:type="character" w:customStyle="1" w:styleId="43">
    <w:name w:val="apple-tab-span"/>
    <w:basedOn w:val="11"/>
    <w:qFormat/>
    <w:uiPriority w:val="0"/>
  </w:style>
  <w:style w:type="table" w:customStyle="1" w:styleId="44">
    <w:name w:val="Plain Table 1"/>
    <w:basedOn w:val="12"/>
    <w:qFormat/>
    <w:uiPriority w:val="41"/>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45">
    <w:name w:val="Grid Table 4 Accent 1"/>
    <w:basedOn w:val="12"/>
    <w:qFormat/>
    <w:uiPriority w:val="49"/>
    <w:pPr>
      <w:spacing w:after="0" w:line="240" w:lineRule="auto"/>
    </w:pPr>
    <w:tblPr>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Pr>
    <w:tblStylePr w:type="firstRow">
      <w:rPr>
        <w:b/>
        <w:bCs/>
        <w:color w:val="FFFFFF" w:themeColor="background1"/>
        <w14:textFill>
          <w14:solidFill>
            <w14:schemeClr w14:val="bg1"/>
          </w14:solidFill>
        </w14:textFill>
      </w:rPr>
      <w:tcPr>
        <w:tcBorders>
          <w:top w:val="single" w:color="4F81BD" w:themeColor="accent1" w:sz="4" w:space="0"/>
          <w:left w:val="single" w:color="4F81BD" w:themeColor="accent1" w:sz="4" w:space="0"/>
          <w:bottom w:val="single" w:color="4F81BD" w:themeColor="accent1" w:sz="4" w:space="0"/>
          <w:right w:val="single" w:color="4F81BD" w:themeColor="accent1" w:sz="4" w:space="0"/>
          <w:insideH w:val="nil"/>
          <w:insideV w:val="nil"/>
        </w:tcBorders>
        <w:shd w:val="clear" w:color="auto" w:fill="4F81BD" w:themeFill="accent1"/>
      </w:tcPr>
    </w:tblStylePr>
    <w:tblStylePr w:type="lastRow">
      <w:rPr>
        <w:b/>
        <w:bCs/>
      </w:rPr>
      <w:tcPr>
        <w:tcBorders>
          <w:top w:val="double" w:color="4F81BD" w:themeColor="accent1" w:sz="4" w:space="0"/>
        </w:tcBorders>
      </w:tcPr>
    </w:tblStylePr>
    <w:tblStylePr w:type="firstCol">
      <w:rPr>
        <w:b/>
        <w:bCs/>
      </w:rPr>
    </w:tblStylePr>
    <w:tblStylePr w:type="lastCol">
      <w:rPr>
        <w:b/>
        <w:bCs/>
      </w:rPr>
    </w:tblStylePr>
    <w:tblStylePr w:type="band1Vert">
      <w:tcPr>
        <w:shd w:val="clear" w:color="auto" w:fill="DBE5F1" w:themeFill="accent1" w:themeFillTint="33"/>
      </w:tcPr>
    </w:tblStylePr>
    <w:tblStylePr w:type="band1Horz">
      <w:tcPr>
        <w:shd w:val="clear" w:color="auto" w:fill="DBE5F1" w:themeFill="accent1" w:themeFillTint="33"/>
      </w:tcPr>
    </w:tblStylePr>
  </w:style>
  <w:style w:type="table" w:customStyle="1" w:styleId="46">
    <w:name w:val="Grid Table 3 Accent 1"/>
    <w:basedOn w:val="12"/>
    <w:qFormat/>
    <w:uiPriority w:val="48"/>
    <w:pPr>
      <w:spacing w:after="0" w:line="240" w:lineRule="auto"/>
    </w:pPr>
    <w:tblPr>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DBE5F1" w:themeFill="accent1" w:themeFillTint="33"/>
      </w:tcPr>
    </w:tblStylePr>
    <w:tblStylePr w:type="band1Horz">
      <w:tcPr>
        <w:shd w:val="clear" w:color="auto" w:fill="DBE5F1" w:themeFill="accent1" w:themeFillTint="33"/>
      </w:tcPr>
    </w:tblStylePr>
    <w:tblStylePr w:type="neCell">
      <w:tcPr>
        <w:tcBorders>
          <w:bottom w:val="single" w:color="95B3D7" w:themeColor="accent1" w:themeTint="99" w:sz="4" w:space="0"/>
        </w:tcBorders>
      </w:tcPr>
    </w:tblStylePr>
    <w:tblStylePr w:type="nwCell">
      <w:tcPr>
        <w:tcBorders>
          <w:bottom w:val="single" w:color="95B3D7" w:themeColor="accent1" w:themeTint="99" w:sz="4" w:space="0"/>
        </w:tcBorders>
      </w:tcPr>
    </w:tblStylePr>
    <w:tblStylePr w:type="seCell">
      <w:tcPr>
        <w:tcBorders>
          <w:top w:val="single" w:color="95B3D7" w:themeColor="accent1" w:themeTint="99" w:sz="4" w:space="0"/>
        </w:tcBorders>
      </w:tcPr>
    </w:tblStylePr>
    <w:tblStylePr w:type="swCell">
      <w:tcPr>
        <w:tcBorders>
          <w:top w:val="single" w:color="95B3D7" w:themeColor="accent1" w:themeTint="99" w:sz="4" w:space="0"/>
        </w:tcBorders>
      </w:tcPr>
    </w:tblStylePr>
  </w:style>
  <w:style w:type="table" w:customStyle="1" w:styleId="47">
    <w:name w:val="Grid Table 3 Accent 5"/>
    <w:basedOn w:val="12"/>
    <w:qFormat/>
    <w:uiPriority w:val="48"/>
    <w:pPr>
      <w:spacing w:after="0" w:line="240" w:lineRule="auto"/>
    </w:pPr>
    <w:tblPr>
      <w:tblBorders>
        <w:top w:val="single" w:color="92CDDC" w:themeColor="accent5" w:themeTint="99" w:sz="4" w:space="0"/>
        <w:left w:val="single" w:color="92CDDC" w:themeColor="accent5" w:themeTint="99" w:sz="4" w:space="0"/>
        <w:bottom w:val="single" w:color="92CDDC" w:themeColor="accent5" w:themeTint="99" w:sz="4" w:space="0"/>
        <w:right w:val="single" w:color="92CDDC" w:themeColor="accent5" w:themeTint="99" w:sz="4" w:space="0"/>
        <w:insideH w:val="single" w:color="92CDDC" w:themeColor="accent5" w:themeTint="99" w:sz="4" w:space="0"/>
        <w:insideV w:val="single" w:color="92CDDC" w:themeColor="accent5"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DAEEF3" w:themeFill="accent5" w:themeFillTint="33"/>
      </w:tcPr>
    </w:tblStylePr>
    <w:tblStylePr w:type="band1Horz">
      <w:tcPr>
        <w:shd w:val="clear" w:color="auto" w:fill="DAEEF3" w:themeFill="accent5" w:themeFillTint="33"/>
      </w:tcPr>
    </w:tblStylePr>
    <w:tblStylePr w:type="neCell">
      <w:tcPr>
        <w:tcBorders>
          <w:bottom w:val="single" w:color="92CDDC" w:themeColor="accent5" w:themeTint="99" w:sz="4" w:space="0"/>
        </w:tcBorders>
      </w:tcPr>
    </w:tblStylePr>
    <w:tblStylePr w:type="nwCell">
      <w:tcPr>
        <w:tcBorders>
          <w:bottom w:val="single" w:color="92CDDC" w:themeColor="accent5" w:themeTint="99" w:sz="4" w:space="0"/>
        </w:tcBorders>
      </w:tcPr>
    </w:tblStylePr>
    <w:tblStylePr w:type="seCell">
      <w:tcPr>
        <w:tcBorders>
          <w:top w:val="single" w:color="92CDDC" w:themeColor="accent5" w:themeTint="99" w:sz="4" w:space="0"/>
        </w:tcBorders>
      </w:tcPr>
    </w:tblStylePr>
    <w:tblStylePr w:type="swCell">
      <w:tcPr>
        <w:tcBorders>
          <w:top w:val="single" w:color="92CDDC" w:themeColor="accent5" w:themeTint="99" w:sz="4" w:space="0"/>
        </w:tcBorders>
      </w:tcPr>
    </w:tblStylePr>
  </w:style>
  <w:style w:type="table" w:customStyle="1" w:styleId="48">
    <w:name w:val="Grid Table 6 Colorful Accent 1"/>
    <w:basedOn w:val="12"/>
    <w:qFormat/>
    <w:uiPriority w:val="51"/>
    <w:pPr>
      <w:spacing w:after="0" w:line="240" w:lineRule="auto"/>
    </w:pPr>
    <w:rPr>
      <w:color w:val="376092" w:themeColor="accent1" w:themeShade="BF"/>
    </w:rPr>
    <w:tblPr>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Pr>
    <w:tblStylePr w:type="firstRow">
      <w:rPr>
        <w:b/>
        <w:bCs/>
      </w:rPr>
      <w:tcPr>
        <w:tcBorders>
          <w:bottom w:val="single" w:color="95B3D7" w:themeColor="accent1" w:themeTint="99" w:sz="12" w:space="0"/>
        </w:tcBorders>
      </w:tcPr>
    </w:tblStylePr>
    <w:tblStylePr w:type="lastRow">
      <w:rPr>
        <w:b/>
        <w:bCs/>
      </w:rPr>
      <w:tcPr>
        <w:tcBorders>
          <w:top w:val="double" w:color="95B3D7" w:themeColor="accent1" w:themeTint="99" w:sz="4" w:space="0"/>
        </w:tcBorders>
      </w:tcPr>
    </w:tblStylePr>
    <w:tblStylePr w:type="firstCol">
      <w:rPr>
        <w:b/>
        <w:bCs/>
      </w:rPr>
    </w:tblStylePr>
    <w:tblStylePr w:type="lastCol">
      <w:rPr>
        <w:b/>
        <w:bCs/>
      </w:rPr>
    </w:tblStylePr>
    <w:tblStylePr w:type="band1Vert">
      <w:tcPr>
        <w:shd w:val="clear" w:color="auto" w:fill="DBE5F1" w:themeFill="accent1" w:themeFillTint="33"/>
      </w:tcPr>
    </w:tblStylePr>
    <w:tblStylePr w:type="band1Horz">
      <w:tcPr>
        <w:shd w:val="clear" w:color="auto" w:fill="DBE5F1" w:themeFill="accent1" w:themeFillTint="33"/>
      </w:tcPr>
    </w:tblStylePr>
  </w:style>
  <w:style w:type="character" w:customStyle="1" w:styleId="49">
    <w:name w:val="oypena"/>
    <w:basedOn w:val="11"/>
    <w:qFormat/>
    <w:uiPriority w:val="0"/>
  </w:style>
  <w:style w:type="paragraph" w:customStyle="1" w:styleId="50">
    <w:name w:val="cghgba"/>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51">
    <w:name w:val="Title Char"/>
    <w:basedOn w:val="11"/>
    <w:link w:val="23"/>
    <w:qFormat/>
    <w:uiPriority w:val="10"/>
    <w:rPr>
      <w:rFonts w:asciiTheme="majorHAnsi" w:hAnsiTheme="majorHAnsi" w:eastAsiaTheme="majorEastAsia" w:cstheme="majorBidi"/>
      <w:color w:val="4F81BD" w:themeColor="accent1"/>
      <w:spacing w:val="-10"/>
      <w:sz w:val="56"/>
      <w:szCs w:val="56"/>
      <w14:textFill>
        <w14:solidFill>
          <w14:schemeClr w14:val="accent1"/>
        </w14:solidFill>
      </w14:textFill>
    </w:rPr>
  </w:style>
  <w:style w:type="character" w:customStyle="1" w:styleId="52">
    <w:name w:val="Subtitle Char"/>
    <w:basedOn w:val="11"/>
    <w:link w:val="21"/>
    <w:qFormat/>
    <w:uiPriority w:val="11"/>
    <w:rPr>
      <w:rFonts w:asciiTheme="majorHAnsi" w:hAnsiTheme="majorHAnsi" w:eastAsiaTheme="majorEastAsia" w:cstheme="majorBidi"/>
      <w:sz w:val="24"/>
      <w:szCs w:val="24"/>
    </w:rPr>
  </w:style>
  <w:style w:type="paragraph" w:styleId="53">
    <w:name w:val="Quote"/>
    <w:basedOn w:val="1"/>
    <w:next w:val="1"/>
    <w:link w:val="54"/>
    <w:qFormat/>
    <w:uiPriority w:val="29"/>
    <w:pPr>
      <w:spacing w:before="160"/>
      <w:ind w:left="720" w:right="720"/>
    </w:pPr>
    <w:rPr>
      <w:i/>
      <w:iCs/>
      <w:color w:val="404040" w:themeColor="text1" w:themeTint="BF"/>
      <w14:textFill>
        <w14:solidFill>
          <w14:schemeClr w14:val="tx1">
            <w14:lumMod w14:val="75000"/>
            <w14:lumOff w14:val="25000"/>
          </w14:schemeClr>
        </w14:solidFill>
      </w14:textFill>
    </w:rPr>
  </w:style>
  <w:style w:type="character" w:customStyle="1" w:styleId="54">
    <w:name w:val="Quote Char"/>
    <w:basedOn w:val="11"/>
    <w:link w:val="53"/>
    <w:qFormat/>
    <w:uiPriority w:val="29"/>
    <w:rPr>
      <w:i/>
      <w:iCs/>
      <w:color w:val="404040" w:themeColor="text1" w:themeTint="BF"/>
      <w14:textFill>
        <w14:solidFill>
          <w14:schemeClr w14:val="tx1">
            <w14:lumMod w14:val="75000"/>
            <w14:lumOff w14:val="25000"/>
          </w14:schemeClr>
        </w14:solidFill>
      </w14:textFill>
    </w:rPr>
  </w:style>
  <w:style w:type="paragraph" w:styleId="55">
    <w:name w:val="Intense Quote"/>
    <w:basedOn w:val="1"/>
    <w:next w:val="1"/>
    <w:link w:val="56"/>
    <w:qFormat/>
    <w:uiPriority w:val="30"/>
    <w:pPr>
      <w:pBdr>
        <w:left w:val="single" w:color="4F81BD" w:themeColor="accent1" w:sz="18" w:space="12"/>
      </w:pBdr>
      <w:spacing w:before="100" w:beforeAutospacing="1" w:line="300" w:lineRule="auto"/>
      <w:ind w:left="1224" w:right="1224"/>
    </w:pPr>
    <w:rPr>
      <w:rFonts w:asciiTheme="majorHAnsi" w:hAnsiTheme="majorHAnsi" w:eastAsiaTheme="majorEastAsia" w:cstheme="majorBidi"/>
      <w:color w:val="4F81BD" w:themeColor="accent1"/>
      <w:sz w:val="28"/>
      <w:szCs w:val="28"/>
      <w14:textFill>
        <w14:solidFill>
          <w14:schemeClr w14:val="accent1"/>
        </w14:solidFill>
      </w14:textFill>
    </w:rPr>
  </w:style>
  <w:style w:type="character" w:customStyle="1" w:styleId="56">
    <w:name w:val="Intense Quote Char"/>
    <w:basedOn w:val="11"/>
    <w:link w:val="55"/>
    <w:uiPriority w:val="30"/>
    <w:rPr>
      <w:rFonts w:asciiTheme="majorHAnsi" w:hAnsiTheme="majorHAnsi" w:eastAsiaTheme="majorEastAsia" w:cstheme="majorBidi"/>
      <w:color w:val="4F81BD" w:themeColor="accent1"/>
      <w:sz w:val="28"/>
      <w:szCs w:val="28"/>
      <w14:textFill>
        <w14:solidFill>
          <w14:schemeClr w14:val="accent1"/>
        </w14:solidFill>
      </w14:textFill>
    </w:rPr>
  </w:style>
  <w:style w:type="character" w:customStyle="1" w:styleId="57">
    <w:name w:val="Subtle Emphasis"/>
    <w:basedOn w:val="11"/>
    <w:qFormat/>
    <w:uiPriority w:val="19"/>
    <w:rPr>
      <w:i/>
      <w:iCs/>
      <w:color w:val="404040" w:themeColor="text1" w:themeTint="BF"/>
      <w14:textFill>
        <w14:solidFill>
          <w14:schemeClr w14:val="tx1">
            <w14:lumMod w14:val="75000"/>
            <w14:lumOff w14:val="25000"/>
          </w14:schemeClr>
        </w14:solidFill>
      </w14:textFill>
    </w:rPr>
  </w:style>
  <w:style w:type="character" w:customStyle="1" w:styleId="58">
    <w:name w:val="Intense Emphasis"/>
    <w:basedOn w:val="11"/>
    <w:qFormat/>
    <w:uiPriority w:val="21"/>
    <w:rPr>
      <w:b/>
      <w:bCs/>
      <w:i/>
      <w:iCs/>
    </w:rPr>
  </w:style>
  <w:style w:type="character" w:customStyle="1" w:styleId="59">
    <w:name w:val="Subtle Reference"/>
    <w:basedOn w:val="11"/>
    <w:qFormat/>
    <w:uiPriority w:val="31"/>
    <w:rPr>
      <w:smallCaps/>
      <w:color w:val="404040" w:themeColor="text1" w:themeTint="BF"/>
      <w:u w:val="single" w:color="7E7E7E" w:themeColor="text1" w:themeTint="80"/>
      <w14:textFill>
        <w14:solidFill>
          <w14:schemeClr w14:val="tx1">
            <w14:lumMod w14:val="75000"/>
            <w14:lumOff w14:val="25000"/>
          </w14:schemeClr>
        </w14:solidFill>
      </w14:textFill>
    </w:rPr>
  </w:style>
  <w:style w:type="character" w:customStyle="1" w:styleId="60">
    <w:name w:val="Intense Reference"/>
    <w:basedOn w:val="11"/>
    <w:qFormat/>
    <w:uiPriority w:val="32"/>
    <w:rPr>
      <w:b/>
      <w:bCs/>
      <w:smallCaps/>
      <w:spacing w:val="5"/>
      <w:u w:val="single"/>
    </w:rPr>
  </w:style>
  <w:style w:type="character" w:customStyle="1" w:styleId="61">
    <w:name w:val="Book Title"/>
    <w:basedOn w:val="11"/>
    <w:qFormat/>
    <w:uiPriority w:val="33"/>
    <w:rPr>
      <w:b/>
      <w:bCs/>
      <w:smallCaps/>
    </w:rPr>
  </w:style>
</w:styles>
</file>

<file path=word/_rels/document.xml.rels><?xml version="1.0" encoding="UTF-8" standalone="yes"?>
<Relationships xmlns="http://schemas.openxmlformats.org/package/2006/relationships"><Relationship Id="rId9" Type="http://schemas.openxmlformats.org/officeDocument/2006/relationships/customXml" Target="ink/ink1.xml"/><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customXml" Target="../customXml/item3.xml"/><Relationship Id="rId31" Type="http://schemas.openxmlformats.org/officeDocument/2006/relationships/customXml" Target="../customXml/item2.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ink/ink1.xml><?xml version="1.0" encoding="utf-8"?>
<inkml:ink xmlns:inkml="http://www.w3.org/2003/InkML">
  <inkml:definitions>
    <inkml:context xml:id="ctx0">
      <inkml:inkSource xml:id="inkSrc0">
        <inkml:traceFormat>
          <inkml:channel name="X" type="integer" units="cm"/>
          <inkml:channel name="Y" type="integer" units="cm"/>
          <inkml:channel name="F" type="integer" max="1023" units="dev"/>
        </inkml:traceFormat>
        <inkml:channelProperties>
          <inkml:channelProperty channel="X" name="resolution" value="28.3464566929134" units="1/cm"/>
          <inkml:channelProperty channel="Y" name="resolution" value="28.3464566929134" units="1/cm"/>
          <inkml:channelProperty channel="F" name="resolution" value="0" units="1/dev"/>
        </inkml:channelProperties>
      </inkml:inkSource>
      <inkml:timestamp xml:id="ts0" timeString="2024-08-10T02:17:26"/>
    </inkml:context>
    <inkml:brush xml:id="br0">
      <inkml:brushProperty name="width" value="0.0529194456206428" units="cm"/>
      <inkml:brushProperty name="height" value="0.0529194456206428" units="cm"/>
      <inkml:brushProperty name="color" value="#000000"/>
      <inkml:brushProperty name="ignorePressure" value="0"/>
    </inkml:brush>
  </inkml:definitions>
  <inkml:trace contextRef="#ctx0" brushRef="#br0">8004.000 87647.000 767,'6.199'0.000'0,"-0.249"-1.828"-4,2.622-2.289 3,0.264 1.500-1,-0.787 0.961 1,0.975 0.477-1,0.316 0.500 1,0.046 0.383 1,-1.027 0.242 1,-0.373 0.102-2,-0.530 0.047 2,0.224-0.164 0,-1.400-1.031-2,-1.607-2.695 3,3.358-0.719 1,0.158 3.133-3,-0.308 0.672-2,0.622 0.344-1,1.406 0.242 3,0.526 0.156 0,-1.801 0.039-1,-1.530 0.000 1,-0.915-0.016 0,2.740 0.000 2,2.467-0.016-3,-4.326-0.023 0,4.263 0.000 0,-0.717 0.000 0,-2.855-0.016 0,0.601 0.000 1,0.315 0.000-1,0.100 0.000 0,-1.144 0.000 1,-0.094 0.000-1,-1.011 0.000 0,0.197 0.000 0,2.483 0.000 1,0.021 0.000 1,-1.260 0.000 0,-0.150 0.000-1,0.603 0.281-1,-0.765 0.469 0,-0.057 0.305 1,-0.115 0.164 0,-0.152 0.055 1,-0.172-0.016 2,0.672 0.063 0,-0.261-0.141-4,-0.271-0.164-1,-0.261-0.172 2,2.091 0.070 1,-1.553-0.406 0,-0.111-0.156-1,1.355-0.063 1,-2.494-0.180-1,-0.154-0.055 0,6.436-0.063 0,-6.130-0.039 0,3.672-0.047 0,-3.142 0.031 0,-0.061 0.008 0,-0.880 0.008 1,5.121-0.023-1,-3.733 0.039 0,0.364 0.016 1,0.726 0.813-1,-0.558 0.711 1,2.283 0.664-2,0.793-0.016 0,-2.759-0.797 0,0.013-0.195 0,-1.770-0.367 0,-0.101-0.133 1,-0.187-0.125 0,-0.240-0.117 0,5.652 0.141 0,-0.805-0.305 1,0.707-0.227-1,-1.378-0.109 1,-0.914-0.016 1,-0.723 0.016-2,0.648 0.016 0,-2.880 0.031 0,0.181 0.000 0,3.803 0.000-1,-4.271 0.016 0,0.075 0.008 1,4.715-0.008-1,-4.542 0.297 1,0.040 0.469 0,4.792 1.172 0,-4.713-0.656 0,0.011 0.000 0,5.610 0.789-1,-4.583-1.031 2,0.188-0.133-1,3.913 0.219-1,-4.755-0.609 0,0.002-0.094 0,1.897-0.016 0,-0.192-0.117 2,-1.842-0.117-1,0.228-0.055 0,0.139-0.039 0,0.066-0.031 0,0.228 0.195 1,0.338 0.352-2,0.193 0.242 1,0.077 0.148-1,0.422 0.078 1,0.229 0.023 0,0.079-0.023-1,-0.037-0.055 0,-0.122-0.078 1,-0.182-0.094 0,2.372 0.078 1,0.074-0.164-4,-3.693-0.313 4,-0.110-0.063-1,3.230 0.039 2,-0.420-0.117-3,0.021-0.078 0,-2.185-0.102 1,-0.072 0.180 2,-0.109 0.336-1,-1.159 0.086-1,-0.084 0.109 1,1.936 0.398 0,-0.189 0.031-4,2.072 0.250 4,-1.870-0.391 0,0.274-0.125-1,-2.056-0.313 0,0.027-0.078 0,2.462 0.086 1,-1.960-0.258-1,2.794 0.023-2,0.465-0.109 1,-2.300-0.133 2,0.295-0.039-1,1.811-0.031-1,0.414-0.047-1,-1.209-0.039 1,0.288-0.016 0,7.107-0.039 0,0.188-0.031 0,0.654-0.016-1,-3.463 0.008 1,-0.081 0.000 1,-1.841 0.008-1,-0.083 0.008 1,-0.275 0.000 1,-0.410 0.008 0,4.496-0.008-2,-3.643 0.016 0,-1.546 0.008 2,0.243 0.000 0,0.010 0.000 2,-0.166 0.008 0,0.142 0.000-6,-0.066 0.000 2,3.161 0.008 0,-3.154 0.000 0,-1.549 0.000 2,0.061 0.000 2,1.702 0.000-3,0.162 0.000-2,0.154 0.000 4,0.143 0.000-5,-1.532 0.000 3,0.132 0.000 0,4.985 0.000 0,-0.539 0.000-1,1.416 0.000 0,-0.845 0.000 1,-6.116 0.000 0,-0.167 0.000 0,1.394 0.000 2,0.023 0.000 2,-0.131 0.000-6,-0.243 0.000 4,7.410 0.000-3,-5.854 0.000 1,-0.390 0.000-1,-1.757 0.000 2,-0.406 0.000 1,-0.403 0.000-1,-0.388 0.000-3,-0.360 0.000 1,-0.328 0.000 2,-1.097 0.000 1,0.111 0.000-1,1.157 0.000 0,0.027 0.000 0,-0.033 0.000 0,-0.076 0.000-2,-0.974 0.164 1,0.212 0.273-1,2.470 0.516 1,0.044 0.219 0,-1.014-0.070 0,0.236 0.016 0,-0.967-0.180-1,0.300-0.039 0,1.756 0.078 1,0.448-0.094 0,0.412-0.102-1,0.369-0.102 0,0.324-0.102 0,0.278-0.102 0,1.917-0.047 0,0.163-0.102 0,-1.846-0.109 0,-0.331-0.063 0,-1.756-0.055 1,-0.057-0.031 0,2.883-0.023-1,-0.464-0.039 1,-1.718 0.195 2,-0.112 0.359 0,-1.589 0.102-2,-0.193 0.117 0,1.077 0.242 1,-0.330 0.039 0,0.813 0.141-1,-0.503-0.063 0,-2.594-0.344 0,-0.241-0.063 1,0.793 0.023 0,-0.247-0.094 0,2.528 0.078 1,-0.539-0.180-1,-1.212-0.172 0,-0.648-0.117-1,-0.627-0.102 1,0.172-0.070-1,4.672-0.070 1,-2.899-0.102 1,-1.992-0.008-1,3.014-0.016 1,-2.678 0.047-2,2.412 0.008-1,1.131 0.008 0,0.848 0.016 0,-1.109 0.008 0,-0.755 0.008 0,-0.704 0.000 0,-1.054 0.000 1,-1.171 0.000 0,3.035 0.000 0,-1.521 0.891-1,-0.827 2.461 5,2.987-0.875 0,-2.296-1.242-5,-0.191-0.258-1,0.402-0.141 0,-1.709-0.281 0,0.364-0.078 1,5.132 0.125-2,0.063-0.172 2,0.057-0.141 2,-0.506-0.109-2,-1.254-0.086 0,-1.464-0.063 1,-1.483-0.047 1,3.135-0.078 1,-4.040-0.016-2,1.172-0.031 3,-1.145 0.102 3,0.159 0.023-3,1.341 0.016-4,2.626 0.000-2,3.319 0.000 1,-5.849 0.000 0,-0.158 0.000 1,1.354 0.883-1,-0.304 0.539 1,-0.883 0.219 0,-1.067 0.016 2,3.528 1.227 1,-3.657-0.867-1,0.215-0.313-1,-0.372-1.477 3,2.419-0.313 2,-0.479-0.016-6,-0.071 0.008 0,-0.243 0.023 0,-1.425 0.023 0,0.944 0.016 2,0.450 0.031 0,-1.956 0.000 0,2.459 0.000-1,2.829 0.000-2,-1.449 0.000 1,-2.995 0.000 0,-0.454 0.000 1,-0.270 0.000 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CoverPageProperties xmlns="http://schemas.microsoft.com/office/2006/coverPageProps">
  <PublishDate>CẦN THƠ 2023</PublishDate>
  <Abstract>Hiểu qui trình thực hiện dự án phần mềm, sử dụng tài liệu để xây dựng phần mềm.</Abstract>
  <CompanyAddress/>
  <CompanyPhone/>
  <CompanyFax/>
  <CompanyEmail/>
</CoverPagePropertie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AF091B-3C7A-41E3-B477-F2FDAA23CFDA}">
  <ds:schemaRefs/>
</ds:datastoreItem>
</file>

<file path=customXml/itemProps3.xml><?xml version="1.0" encoding="utf-8"?>
<ds:datastoreItem xmlns:ds="http://schemas.openxmlformats.org/officeDocument/2006/customXml" ds:itemID="{E41C42A2-6949-41DD-A1E7-7B54F985F3A6}">
  <ds:schemaRefs/>
</ds:datastoreItem>
</file>

<file path=docProps/app.xml><?xml version="1.0" encoding="utf-8"?>
<Properties xmlns="http://schemas.openxmlformats.org/officeDocument/2006/extended-properties" xmlns:vt="http://schemas.openxmlformats.org/officeDocument/2006/docPropsVTypes">
  <Template>Normal</Template>
  <Company>FPT POLYTECHNIC</Company>
  <Pages>24</Pages>
  <Words>3197</Words>
  <Characters>12501</Characters>
  <Lines>892</Lines>
  <Paragraphs>826</Paragraphs>
  <TotalTime>1</TotalTime>
  <ScaleCrop>false</ScaleCrop>
  <LinksUpToDate>false</LinksUpToDate>
  <CharactersWithSpaces>14872</CharactersWithSpaces>
  <Application>WPS Office_12.2.0.17545_F1E327BC-269C-435d-A152-05C5408002CA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2023-08-18T20:28:00Z</dcterms:created>
  <dc:creator>NGHIÊN CỨU VÀ PHÁT TRIỂN CHƯƠNG TRÌNH FPOLY</dc:creator>
  <cp:lastModifiedBy>Huy Phạm</cp:lastModifiedBy>
  <cp:lastPrinted>2018-04-29T16:03:00Z</cp:lastPrinted>
  <dcterms:modified xsi:type="dcterms:W3CDTF">2024-08-09T19:33:56Z</dcterms:modified>
  <dc:subject>NGÀNH CÔNG NGHỆ THÔNG TIN (ỨNG DỤNG PHẦN MỀM)</dc:subject>
  <dc:title>DỰ ÁN 1</dc:title>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4fb660b0b023274c4318a0ebef51be5dcdc9f44b96457c89ed1837d9ed5819a6</vt:lpwstr>
  </property>
  <property fmtid="{D5CDD505-2E9C-101B-9397-08002B2CF9AE}" pid="3" name="KSOProductBuildVer">
    <vt:lpwstr>1033-12.2.0.17545</vt:lpwstr>
  </property>
  <property fmtid="{D5CDD505-2E9C-101B-9397-08002B2CF9AE}" pid="4" name="ICV">
    <vt:lpwstr>88F26FC817314F94804122D25BA5A1A0_12</vt:lpwstr>
  </property>
</Properties>
</file>