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A585" w14:textId="611B155C" w:rsid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794B36">
        <w:rPr>
          <w:rFonts w:ascii="Times New Roman" w:hAnsi="Times New Roman" w:cs="Times New Roman"/>
          <w:b/>
          <w:bCs/>
          <w:sz w:val="26"/>
          <w:szCs w:val="26"/>
        </w:rPr>
        <w:t>Automated ETL Data Warehouse using SSIS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visualize data using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PowerBI</w:t>
      </w:r>
      <w:proofErr w:type="spellEnd"/>
    </w:p>
    <w:p w14:paraId="54E4D485" w14:textId="0AF74B55" w:rsidR="00794B36" w:rsidRDefault="00794B36" w:rsidP="005946AE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vẫn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nhật</w:t>
      </w:r>
      <w:proofErr w:type="spellEnd"/>
    </w:p>
    <w:p w14:paraId="5E589E08" w14:textId="58F8FD41" w:rsidR="00794B36" w:rsidRPr="00794B36" w:rsidRDefault="00794B36" w:rsidP="005946AE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người</w:t>
      </w:r>
      <w:proofErr w:type="spellEnd"/>
    </w:p>
    <w:p w14:paraId="4EEFA021" w14:textId="6C6206EE" w:rsidR="00794B36" w:rsidRDefault="00794B36" w:rsidP="005946AE">
      <w:pPr>
        <w:spacing w:line="276" w:lineRule="auto"/>
        <w:ind w:firstLine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tả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nguồn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FDEFCA" w14:textId="595FF2FA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AdventureWorks2012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1E500C3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Bán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hàng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735"/>
      </w:tblGrid>
      <w:tr w:rsidR="00794B36" w:rsidRPr="00794B36" w14:paraId="2DB2460D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AED4A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E0F6A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09539DC8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33D2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Sales.Customer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EC39F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1B7E66BD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AE29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Sales.SalesOrderHeader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E570C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17F64F2F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3268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Sales.SalesOrderDetail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2A02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533BE39C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8A33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Sales.SalesPerson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AB558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299F708B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7AE37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Sales.SalesTerritory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345F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4AD423C" w14:textId="1998C6DB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65D2EB69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Danh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940"/>
      </w:tblGrid>
      <w:tr w:rsidR="00794B36" w:rsidRPr="00794B36" w14:paraId="62F77189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DFF66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BC73E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194F264D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70B5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FA4BA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49233CCE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0A5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1EE6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: Xe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đạp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794B36" w:rsidRPr="00794B36" w14:paraId="7EB416DF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99CD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Production.ProductSubcategory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94E0D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44E74886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5428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Production.ProductModel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F7925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7D60C7A" w14:textId="6C8A8838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69A98F51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4294"/>
      </w:tblGrid>
      <w:tr w:rsidR="00794B36" w:rsidRPr="00794B36" w14:paraId="2C1B78D6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BFEF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09908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0677C9C6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74AC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HumanResources.Employee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3C20B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215B52AB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5B61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HumanResources.EmployeeDepartmentHistory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25B0A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ban.</w:t>
            </w:r>
          </w:p>
        </w:tc>
      </w:tr>
      <w:tr w:rsidR="00794B36" w:rsidRPr="00794B36" w14:paraId="6E90A2F5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4143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HumanResources.Department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78AB1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</w:tc>
      </w:tr>
      <w:tr w:rsidR="00794B36" w:rsidRPr="00794B36" w14:paraId="6B3268E0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782E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HumanResources.JobCandidate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75B32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7EE3FCE" w14:textId="0F5C8C99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5A128100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Mua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5450"/>
      </w:tblGrid>
      <w:tr w:rsidR="00794B36" w:rsidRPr="00794B36" w14:paraId="77A0E5CB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BBB9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73FA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2A29751A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C8292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Purchasing.Vendor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A158B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475D485D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26D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Purchasing.PurchaseOrderHeader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3AE29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33403866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0015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Purchasing.PurchaseOrderDetail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61FD7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1C06ADC" w14:textId="3C7C808E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0DD0508B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5287"/>
      </w:tblGrid>
      <w:tr w:rsidR="00794B36" w:rsidRPr="00794B36" w14:paraId="7C96BDB0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E9714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67EAE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050C5FA7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F908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Production.WorkOrder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9778D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4BD57E3B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2DDC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Production.WorkOrderRouting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2208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530A6B58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6BF5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Production.ProductInventory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27DA1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1C4F159" w14:textId="07ED7A61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0B6BD022" w14:textId="77777777" w:rsidR="00794B36" w:rsidRPr="00794B36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794B36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794B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4B36">
        <w:rPr>
          <w:rFonts w:ascii="Times New Roman" w:hAnsi="Times New Roman" w:cs="Times New Roman"/>
          <w:sz w:val="26"/>
          <w:szCs w:val="26"/>
        </w:rPr>
        <w:t>khoản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5864"/>
      </w:tblGrid>
      <w:tr w:rsidR="00794B36" w:rsidRPr="00794B36" w14:paraId="78C190C2" w14:textId="77777777" w:rsidTr="00594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C51F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036C2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794B36" w:rsidRPr="00794B36" w14:paraId="4E6A289F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4BFA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Person.Person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8611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794B36" w:rsidRPr="00794B36" w14:paraId="7828E770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2B8F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Person.Address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4F7F3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51D666DA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9C70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Person.EmailAddress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54C21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4956D01B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A35F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Person.PhoneNumber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C35BF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94B36" w:rsidRPr="00794B36" w14:paraId="7F35A9F0" w14:textId="77777777" w:rsidTr="00594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6EFB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Person.StateProvince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05E7C" w14:textId="77777777" w:rsidR="00794B36" w:rsidRPr="00794B36" w:rsidRDefault="00794B36" w:rsidP="005946AE">
            <w:pPr>
              <w:spacing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Pr="00794B36">
              <w:rPr>
                <w:rFonts w:ascii="Times New Roman" w:hAnsi="Times New Roman" w:cs="Times New Roman"/>
                <w:sz w:val="26"/>
                <w:szCs w:val="26"/>
              </w:rPr>
              <w:t>, bang.</w:t>
            </w:r>
          </w:p>
        </w:tc>
      </w:tr>
    </w:tbl>
    <w:p w14:paraId="257AAEAF" w14:textId="23DD9D6F" w:rsidR="00794B36" w:rsidRPr="005946AE" w:rsidRDefault="00794B36" w:rsidP="005946AE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59DEF066" w14:textId="5A951734" w:rsidR="00794B36" w:rsidRDefault="00794B36" w:rsidP="005946AE">
      <w:pPr>
        <w:pStyle w:val="ListParagraph"/>
        <w:numPr>
          <w:ilvl w:val="0"/>
          <w:numId w:val="1"/>
        </w:num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77678">
        <w:rPr>
          <w:rFonts w:ascii="Times New Roman" w:hAnsi="Times New Roman" w:cs="Times New Roman"/>
          <w:sz w:val="26"/>
          <w:szCs w:val="26"/>
        </w:rPr>
        <w:t xml:space="preserve">1.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nhân viên</w:t>
      </w:r>
      <w:r w:rsidRPr="00E77678">
        <w:rPr>
          <w:rFonts w:ascii="Times New Roman" w:hAnsi="Times New Roman" w:cs="Times New Roman"/>
          <w:sz w:val="26"/>
          <w:szCs w:val="26"/>
        </w:rPr>
        <w:t>.</w:t>
      </w:r>
      <w:r w:rsidRPr="00E77678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khu vực</w:t>
      </w:r>
      <w:r w:rsidRPr="00E77678">
        <w:rPr>
          <w:rFonts w:ascii="Times New Roman" w:hAnsi="Times New Roman" w:cs="Times New Roman"/>
          <w:sz w:val="26"/>
          <w:szCs w:val="26"/>
        </w:rPr>
        <w:t>.</w:t>
      </w:r>
      <w:r w:rsidRPr="00E77678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hàng theo nhân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>.</w:t>
      </w:r>
      <w:r w:rsidRPr="00E77678">
        <w:rPr>
          <w:rFonts w:ascii="Times New Roman" w:hAnsi="Times New Roman" w:cs="Times New Roman"/>
          <w:sz w:val="26"/>
          <w:szCs w:val="26"/>
        </w:rPr>
        <w:br/>
        <w:t xml:space="preserve">4.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theo khu vự</w:t>
      </w:r>
      <w:r w:rsidRPr="00E77678">
        <w:rPr>
          <w:rFonts w:ascii="Times New Roman" w:hAnsi="Times New Roman" w:cs="Times New Roman"/>
          <w:sz w:val="26"/>
          <w:szCs w:val="26"/>
        </w:rPr>
        <w:t>c.</w:t>
      </w:r>
      <w:r w:rsidRPr="00E77678">
        <w:rPr>
          <w:rFonts w:ascii="Times New Roman" w:hAnsi="Times New Roman" w:cs="Times New Roman"/>
          <w:sz w:val="26"/>
          <w:szCs w:val="26"/>
        </w:rPr>
        <w:br/>
        <w:t xml:space="preserve">5.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 xml:space="preserve">Báo cáo số lượng bán ra theo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>.</w:t>
      </w:r>
      <w:r w:rsidRPr="00E77678">
        <w:rPr>
          <w:rFonts w:ascii="Times New Roman" w:hAnsi="Times New Roman" w:cs="Times New Roman"/>
          <w:sz w:val="26"/>
          <w:szCs w:val="26"/>
        </w:rPr>
        <w:br/>
        <w:t xml:space="preserve">6. Báo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3FE0EA45" w14:textId="228B20A2" w:rsidR="00794B36" w:rsidRPr="00794B36" w:rsidRDefault="00794B36" w:rsidP="005946AE">
      <w:pPr>
        <w:pStyle w:val="ListParagraph"/>
        <w:numPr>
          <w:ilvl w:val="0"/>
          <w:numId w:val="1"/>
        </w:num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snowflake (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8B94DCC" w14:textId="7DF19D5D" w:rsidR="00794B36" w:rsidRPr="005946AE" w:rsidRDefault="00794B36" w:rsidP="005946AE">
      <w:pPr>
        <w:pStyle w:val="NormalWeb"/>
      </w:pPr>
      <w:r>
        <w:rPr>
          <w:noProof/>
        </w:rPr>
        <w:lastRenderedPageBreak/>
        <w:drawing>
          <wp:inline distT="0" distB="0" distL="0" distR="0" wp14:anchorId="6FF39EEF" wp14:editId="4CE51458">
            <wp:extent cx="6392349" cy="2417619"/>
            <wp:effectExtent l="0" t="0" r="8890" b="1905"/>
            <wp:docPr id="20591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25" cy="242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6AE">
        <w:rPr>
          <w:b/>
          <w:bCs/>
          <w:sz w:val="26"/>
          <w:szCs w:val="26"/>
        </w:rPr>
        <w:br/>
      </w:r>
    </w:p>
    <w:p w14:paraId="57EA75A8" w14:textId="2B0D33DA" w:rsidR="00794B36" w:rsidRDefault="00794B36" w:rsidP="005946AE">
      <w:pPr>
        <w:pStyle w:val="ListParagraph"/>
        <w:numPr>
          <w:ilvl w:val="0"/>
          <w:numId w:val="1"/>
        </w:num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dimension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77678">
        <w:rPr>
          <w:rFonts w:ascii="Times New Roman" w:hAnsi="Times New Roman" w:cs="Times New Roman"/>
          <w:sz w:val="26"/>
          <w:szCs w:val="26"/>
        </w:rPr>
        <w:t xml:space="preserve">1.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nhân viên</w:t>
      </w:r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khu vực</w:t>
      </w:r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hàng theo nhân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4.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theo khu vự</w:t>
      </w:r>
      <w:r w:rsidRPr="00E77678">
        <w:rPr>
          <w:rFonts w:ascii="Times New Roman" w:hAnsi="Times New Roman" w:cs="Times New Roman"/>
          <w:sz w:val="26"/>
          <w:szCs w:val="26"/>
        </w:rPr>
        <w:t xml:space="preserve">c.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5.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 xml:space="preserve">Báo cáo số lượng bán ra theo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6. Báo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=&gt;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dimension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0908744A" w14:textId="1FF4CC02" w:rsidR="00794B36" w:rsidRDefault="00794B36" w:rsidP="005946AE">
      <w:pPr>
        <w:pStyle w:val="ListParagraph"/>
        <w:numPr>
          <w:ilvl w:val="0"/>
          <w:numId w:val="1"/>
        </w:numPr>
        <w:spacing w:line="276" w:lineRule="auto"/>
        <w:jc w:val="left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FACT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77678">
        <w:rPr>
          <w:rFonts w:ascii="Times New Roman" w:hAnsi="Times New Roman" w:cs="Times New Roman"/>
          <w:sz w:val="26"/>
          <w:szCs w:val="26"/>
        </w:rPr>
        <w:t xml:space="preserve">1.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nhân viên</w:t>
      </w:r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doanh số theo từng khu vực</w:t>
      </w:r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3.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hàng theo nhân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4.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Báo cáo số đơn theo khu vự</w:t>
      </w:r>
      <w:r w:rsidRPr="00E77678">
        <w:rPr>
          <w:rFonts w:ascii="Times New Roman" w:hAnsi="Times New Roman" w:cs="Times New Roman"/>
          <w:sz w:val="26"/>
          <w:szCs w:val="26"/>
        </w:rPr>
        <w:t xml:space="preserve">c.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5.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 xml:space="preserve">Báo cáo số lượng bán ra theo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r w:rsidRPr="00E7767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  <w:t xml:space="preserve">6. Báo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=&gt;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Fact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77678">
        <w:rPr>
          <w:rFonts w:ascii="Times New Roman" w:hAnsi="Times New Roman" w:cs="Times New Roman"/>
          <w:sz w:val="26"/>
          <w:szCs w:val="26"/>
        </w:rPr>
        <w:t xml:space="preserve">- Báo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1-&gt;4: Doanh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Fact_SalesOrder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[Id, revenue,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NumberOrder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Dim_SalesPerson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Dim_Territory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Dim_Date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>.</w:t>
      </w:r>
      <w:r w:rsidRPr="00E77678">
        <w:rPr>
          <w:rFonts w:ascii="Times New Roman" w:hAnsi="Times New Roman" w:cs="Times New Roman"/>
          <w:sz w:val="26"/>
          <w:szCs w:val="26"/>
        </w:rPr>
        <w:br/>
      </w:r>
      <w:r w:rsidRPr="00E77678">
        <w:rPr>
          <w:rFonts w:ascii="Times New Roman" w:hAnsi="Times New Roman" w:cs="Times New Roman"/>
          <w:sz w:val="26"/>
          <w:szCs w:val="26"/>
        </w:rPr>
        <w:lastRenderedPageBreak/>
        <w:t xml:space="preserve">- Báo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5, 6: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Fact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Fact_Product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[Id, Qty]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Dim_Product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Dim_Territory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7678">
        <w:rPr>
          <w:rFonts w:ascii="Times New Roman" w:hAnsi="Times New Roman" w:cs="Times New Roman"/>
          <w:sz w:val="26"/>
          <w:szCs w:val="26"/>
        </w:rPr>
        <w:t>Dim_Date</w:t>
      </w:r>
      <w:proofErr w:type="spellEnd"/>
      <w:r w:rsidRPr="00E7767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9D88EB7" w14:textId="247E9F30" w:rsidR="005946AE" w:rsidRPr="005946AE" w:rsidRDefault="00794B36" w:rsidP="005946AE">
      <w:pPr>
        <w:pStyle w:val="ListParagraph"/>
        <w:numPr>
          <w:ilvl w:val="0"/>
          <w:numId w:val="1"/>
        </w:numPr>
        <w:spacing w:line="276" w:lineRule="auto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4E6D7F">
        <w:rPr>
          <w:rFonts w:ascii="Times New Roman" w:hAnsi="Times New Roman" w:cs="Times New Roman"/>
          <w:b/>
          <w:bCs/>
          <w:sz w:val="26"/>
          <w:szCs w:val="26"/>
        </w:rPr>
        <w:t>ETL</w:t>
      </w:r>
      <w:r w:rsidRPr="004E6D7F">
        <w:rPr>
          <w:rFonts w:ascii="Times New Roman" w:hAnsi="Times New Roman" w:cs="Times New Roman"/>
          <w:b/>
          <w:bCs/>
          <w:sz w:val="26"/>
          <w:szCs w:val="26"/>
        </w:rPr>
        <w:br/>
        <w:t>1. Extract</w:t>
      </w:r>
      <w:r w:rsidRPr="004E6D7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: Employee, Person,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SalesTerritory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, Product,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ProductSubCategory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ProductCategory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SalesOrderHeader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SalesOrderDetail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>.</w:t>
      </w:r>
      <w:r w:rsidRPr="004E6D7F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table staging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E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6D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946AE">
        <w:rPr>
          <w:noProof/>
        </w:rPr>
        <w:drawing>
          <wp:inline distT="0" distB="0" distL="0" distR="0" wp14:anchorId="06836376" wp14:editId="4CA418AB">
            <wp:extent cx="5021580" cy="1515594"/>
            <wp:effectExtent l="0" t="0" r="7620" b="8890"/>
            <wp:docPr id="16460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3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774" cy="15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7BA7" w14:textId="77777777" w:rsidR="005946AE" w:rsidRPr="005946AE" w:rsidRDefault="005946AE" w:rsidP="005946AE">
      <w:pPr>
        <w:spacing w:line="276" w:lineRule="auto"/>
        <w:ind w:left="36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41D3A17E" w14:textId="77777777" w:rsidR="005946AE" w:rsidRDefault="005946AE" w:rsidP="005946AE">
      <w:pPr>
        <w:spacing w:line="276" w:lineRule="auto"/>
        <w:ind w:left="108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1AEA87E" wp14:editId="4EE4F1E5">
            <wp:extent cx="5076681" cy="1394460"/>
            <wp:effectExtent l="0" t="0" r="0" b="0"/>
            <wp:docPr id="18792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458" cy="13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B312" w14:textId="77777777" w:rsidR="005946AE" w:rsidRPr="005946AE" w:rsidRDefault="005946AE" w:rsidP="005946AE">
      <w:pPr>
        <w:spacing w:line="276" w:lineRule="auto"/>
        <w:ind w:left="108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1AEDB5BA" w14:textId="77777777" w:rsidR="005946AE" w:rsidRDefault="005946AE" w:rsidP="005946AE">
      <w:pPr>
        <w:spacing w:line="276" w:lineRule="auto"/>
        <w:ind w:left="108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F5D21D" wp14:editId="7D8CBF52">
            <wp:extent cx="5011129" cy="1341120"/>
            <wp:effectExtent l="0" t="0" r="0" b="0"/>
            <wp:docPr id="19318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537" cy="13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FDEB" w14:textId="77777777" w:rsidR="005946AE" w:rsidRPr="005946AE" w:rsidRDefault="005946AE" w:rsidP="005946AE">
      <w:pPr>
        <w:spacing w:line="276" w:lineRule="auto"/>
        <w:ind w:left="108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549C087E" w14:textId="77777777" w:rsidR="005946AE" w:rsidRDefault="005946AE" w:rsidP="005946AE">
      <w:pPr>
        <w:spacing w:line="276" w:lineRule="auto"/>
        <w:ind w:left="72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83DD8A" wp14:editId="7669E87C">
            <wp:extent cx="4960620" cy="1372120"/>
            <wp:effectExtent l="0" t="0" r="0" b="0"/>
            <wp:docPr id="44191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8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752" cy="13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E991" w14:textId="66DD7736" w:rsidR="00794B36" w:rsidRDefault="00794B36" w:rsidP="005946AE">
      <w:pPr>
        <w:spacing w:line="276" w:lineRule="auto"/>
        <w:ind w:left="36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5946A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2. </w:t>
      </w:r>
      <w:proofErr w:type="spellStart"/>
      <w:r w:rsidRPr="005946AE">
        <w:rPr>
          <w:rFonts w:ascii="Times New Roman" w:hAnsi="Times New Roman" w:cs="Times New Roman"/>
          <w:b/>
          <w:bCs/>
          <w:sz w:val="26"/>
          <w:szCs w:val="26"/>
        </w:rPr>
        <w:t>Tranform</w:t>
      </w:r>
      <w:proofErr w:type="spellEnd"/>
      <w:r w:rsidRPr="005946AE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Tổng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hợp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bước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 transform ( datetime,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replaceNull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chuẩn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6AE">
        <w:rPr>
          <w:rFonts w:ascii="Times New Roman" w:hAnsi="Times New Roman" w:cs="Times New Roman"/>
          <w:b/>
          <w:bCs/>
          <w:sz w:val="26"/>
          <w:szCs w:val="26"/>
        </w:rPr>
        <w:t>hóa</w:t>
      </w:r>
      <w:proofErr w:type="spellEnd"/>
      <w:r w:rsidR="005946A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E59925B" w14:textId="73EFA4AD" w:rsidR="005946AE" w:rsidRPr="005946AE" w:rsidRDefault="005946AE" w:rsidP="005946AE">
      <w:pPr>
        <w:spacing w:line="276" w:lineRule="auto"/>
        <w:ind w:left="360"/>
        <w:jc w:val="left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8D8911" wp14:editId="2A211124">
            <wp:extent cx="5943600" cy="2185035"/>
            <wp:effectExtent l="0" t="0" r="0" b="5715"/>
            <wp:docPr id="101810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4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B771" w14:textId="77777777" w:rsidR="005946AE" w:rsidRDefault="00794B36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Load</w:t>
      </w:r>
      <w:r>
        <w:rPr>
          <w:rFonts w:ascii="Times New Roman" w:hAnsi="Times New Roman" w:cs="Times New Roman"/>
          <w:sz w:val="26"/>
          <w:szCs w:val="26"/>
        </w:rPr>
        <w:br/>
      </w:r>
      <w:r w:rsidR="005946AE">
        <w:rPr>
          <w:rFonts w:ascii="Times New Roman" w:hAnsi="Times New Roman" w:cs="Times New Roman"/>
          <w:sz w:val="26"/>
          <w:szCs w:val="26"/>
        </w:rPr>
        <w:t>a. Load Dim Year</w:t>
      </w:r>
    </w:p>
    <w:p w14:paraId="14AA3FF1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132B3B" wp14:editId="21E4BFD7">
            <wp:extent cx="2468880" cy="3401723"/>
            <wp:effectExtent l="0" t="0" r="7620" b="8255"/>
            <wp:docPr id="84540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8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090" cy="34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1F13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b. Load Dim Month</w:t>
      </w:r>
    </w:p>
    <w:p w14:paraId="2401DB28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544F5F" wp14:editId="1375C29C">
            <wp:extent cx="2495550" cy="4591050"/>
            <wp:effectExtent l="0" t="0" r="0" b="0"/>
            <wp:docPr id="187341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6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6C91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Load Dim Date</w:t>
      </w:r>
    </w:p>
    <w:p w14:paraId="01BA8545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4A9A6E" wp14:editId="608790D2">
            <wp:extent cx="1996440" cy="3011868"/>
            <wp:effectExtent l="0" t="0" r="3810" b="0"/>
            <wp:docPr id="19182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1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841" cy="30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FCC" w14:textId="77777777" w:rsidR="005946AE" w:rsidRDefault="005946AE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d. Load Dim </w:t>
      </w:r>
      <w:proofErr w:type="spellStart"/>
      <w:r>
        <w:rPr>
          <w:rFonts w:ascii="Times New Roman" w:hAnsi="Times New Roman" w:cs="Times New Roman"/>
          <w:sz w:val="26"/>
          <w:szCs w:val="26"/>
        </w:rPr>
        <w:t>SalePerson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2AAF00C" w14:textId="77777777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8A5990" wp14:editId="589ADCDA">
            <wp:extent cx="4581525" cy="2533650"/>
            <wp:effectExtent l="0" t="0" r="9525" b="0"/>
            <wp:docPr id="3436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8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2F6C" w14:textId="77777777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Load Dim Territory</w:t>
      </w:r>
    </w:p>
    <w:p w14:paraId="61CA0397" w14:textId="77777777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9BCEBF" wp14:editId="25F9FCD9">
            <wp:extent cx="4503420" cy="2633048"/>
            <wp:effectExtent l="0" t="0" r="0" b="0"/>
            <wp:docPr id="117951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0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378" cy="26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B3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f. Load Dim Product Category</w:t>
      </w:r>
    </w:p>
    <w:p w14:paraId="07337537" w14:textId="77777777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1EB1F6" wp14:editId="790EE42D">
            <wp:extent cx="3773103" cy="2987040"/>
            <wp:effectExtent l="0" t="0" r="0" b="3810"/>
            <wp:docPr id="175092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2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5897" cy="29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34C" w14:textId="12C379CB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g. Load Dim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ProductSubCategory</w:t>
      </w:r>
      <w:proofErr w:type="spellEnd"/>
    </w:p>
    <w:p w14:paraId="481D6DD9" w14:textId="253C08D9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h. Load Dim Product</w:t>
      </w:r>
    </w:p>
    <w:p w14:paraId="4B67B387" w14:textId="02984A34" w:rsidR="00790349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 Load Fact</w:t>
      </w:r>
    </w:p>
    <w:p w14:paraId="5B4A195F" w14:textId="0ABE9E32" w:rsidR="00794B36" w:rsidRDefault="00790349" w:rsidP="005946AE">
      <w:pPr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g,h,i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  <w:r w:rsidR="00794B36">
        <w:rPr>
          <w:rFonts w:ascii="Times New Roman" w:hAnsi="Times New Roman" w:cs="Times New Roman"/>
          <w:sz w:val="26"/>
          <w:szCs w:val="26"/>
        </w:rPr>
        <w:br/>
      </w:r>
      <w:r w:rsidR="00794B36" w:rsidRPr="004E6D7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794B36" w:rsidRPr="004E6D7F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="00794B36" w:rsidRPr="004E6D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4B36" w:rsidRPr="004E6D7F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="00794B36"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4DC7A9C6" wp14:editId="63D0E4EF">
            <wp:extent cx="5449597" cy="3558540"/>
            <wp:effectExtent l="0" t="0" r="0" b="3810"/>
            <wp:docPr id="124510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8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570" cy="35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B36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794B36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04D6914B" w14:textId="36909CD3" w:rsidR="00790349" w:rsidRPr="00790349" w:rsidRDefault="00794B36" w:rsidP="007903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790349">
        <w:rPr>
          <w:rFonts w:ascii="Times New Roman" w:hAnsi="Times New Roman" w:cs="Times New Roman"/>
          <w:b/>
          <w:bCs/>
          <w:sz w:val="26"/>
          <w:szCs w:val="26"/>
        </w:rPr>
        <w:lastRenderedPageBreak/>
        <w:t>Report</w:t>
      </w:r>
      <w:r w:rsidR="00790349" w:rsidRPr="00790349">
        <w:rPr>
          <w:rFonts w:ascii="Times New Roman" w:hAnsi="Times New Roman" w:cs="Times New Roman"/>
          <w:b/>
          <w:bCs/>
          <w:sz w:val="26"/>
          <w:szCs w:val="26"/>
        </w:rPr>
        <w:t xml:space="preserve"> BI</w:t>
      </w:r>
    </w:p>
    <w:p w14:paraId="44BC261B" w14:textId="6B5DEBD5" w:rsidR="00794B36" w:rsidRPr="00790349" w:rsidRDefault="00790349" w:rsidP="00790349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update</w:t>
      </w:r>
      <w:r w:rsidR="00794B36" w:rsidRPr="00790349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5CBB27FF" w14:textId="1B7B1110" w:rsidR="0058004E" w:rsidRDefault="00790349" w:rsidP="007903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349">
        <w:rPr>
          <w:rFonts w:ascii="Times New Roman" w:hAnsi="Times New Roman" w:cs="Times New Roman"/>
          <w:b/>
          <w:bCs/>
          <w:sz w:val="26"/>
          <w:szCs w:val="26"/>
        </w:rPr>
        <w:t>Lập</w:t>
      </w:r>
      <w:proofErr w:type="spellEnd"/>
      <w:r w:rsidRPr="007903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349">
        <w:rPr>
          <w:rFonts w:ascii="Times New Roman" w:hAnsi="Times New Roman" w:cs="Times New Roman"/>
          <w:b/>
          <w:bCs/>
          <w:sz w:val="26"/>
          <w:szCs w:val="26"/>
        </w:rPr>
        <w:t>lịch</w:t>
      </w:r>
      <w:proofErr w:type="spellEnd"/>
      <w:r w:rsidRPr="007903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349">
        <w:rPr>
          <w:rFonts w:ascii="Times New Roman" w:hAnsi="Times New Roman" w:cs="Times New Roman"/>
          <w:b/>
          <w:bCs/>
          <w:sz w:val="26"/>
          <w:szCs w:val="26"/>
        </w:rPr>
        <w:t>sư</w:t>
      </w:r>
      <w:proofErr w:type="spellEnd"/>
      <w:r w:rsidRPr="00790349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790349">
        <w:rPr>
          <w:rFonts w:ascii="Times New Roman" w:hAnsi="Times New Roman" w:cs="Times New Roman"/>
          <w:b/>
          <w:bCs/>
          <w:sz w:val="26"/>
          <w:szCs w:val="26"/>
        </w:rPr>
        <w:t>dụng</w:t>
      </w:r>
      <w:proofErr w:type="spellEnd"/>
      <w:r w:rsidRPr="00790349">
        <w:rPr>
          <w:rFonts w:ascii="Times New Roman" w:hAnsi="Times New Roman" w:cs="Times New Roman"/>
          <w:b/>
          <w:bCs/>
          <w:sz w:val="26"/>
          <w:szCs w:val="26"/>
        </w:rPr>
        <w:t xml:space="preserve"> SQL Server Agent</w:t>
      </w:r>
    </w:p>
    <w:p w14:paraId="7A1F25F5" w14:textId="35573605" w:rsidR="00790349" w:rsidRPr="00790349" w:rsidRDefault="00790349" w:rsidP="00790349">
      <w:pPr>
        <w:pStyle w:val="ListParagraph"/>
        <w:spacing w:line="276" w:lineRule="auto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Đag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update</w:t>
      </w:r>
    </w:p>
    <w:sectPr w:rsidR="00790349" w:rsidRPr="0079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B3F77"/>
    <w:multiLevelType w:val="hybridMultilevel"/>
    <w:tmpl w:val="94A85516"/>
    <w:lvl w:ilvl="0" w:tplc="AD3EBEE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65F0"/>
    <w:multiLevelType w:val="hybridMultilevel"/>
    <w:tmpl w:val="09F44392"/>
    <w:lvl w:ilvl="0" w:tplc="1A744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4122">
    <w:abstractNumId w:val="1"/>
  </w:num>
  <w:num w:numId="2" w16cid:durableId="53400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3"/>
    <w:rsid w:val="0058004E"/>
    <w:rsid w:val="005946AE"/>
    <w:rsid w:val="006648F4"/>
    <w:rsid w:val="00685387"/>
    <w:rsid w:val="00790349"/>
    <w:rsid w:val="00794B36"/>
    <w:rsid w:val="00F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06D6"/>
  <w15:chartTrackingRefBased/>
  <w15:docId w15:val="{BF617B70-6AE4-45E7-B089-372488B7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36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8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8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8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8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8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4B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2</cp:revision>
  <dcterms:created xsi:type="dcterms:W3CDTF">2025-02-21T10:31:00Z</dcterms:created>
  <dcterms:modified xsi:type="dcterms:W3CDTF">2025-02-21T10:58:00Z</dcterms:modified>
</cp:coreProperties>
</file>