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1" w:lineRule="auto"/>
        <w:ind w:left="0" w:right="0" w:firstLine="0"/>
        <w:jc w:val="center"/>
        <w:rPr>
          <w:b w:val="1"/>
          <w:bCs w:val="1"/>
          <w:sz w:val="44"/>
          <w:szCs w:val="44"/>
        </w:rPr>
      </w:pPr>
      <w:r w:rsidDel="00000000" w:rsidR="00000000" w:rsidRPr="00000000">
        <w:rPr>
          <w:b w:val="1"/>
          <w:bCs w:val="1"/>
          <w:sz w:val="44"/>
          <w:szCs w:val="44"/>
          <w:rtl w:val="0"/>
        </w:rPr>
        <w:t xml:space="preserve">Introduction to Software Engineering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42863</wp:posOffset>
                </wp:positionH>
                <wp:positionV relativeFrom="paragraph">
                  <wp:posOffset>263749</wp:posOffset>
                </wp:positionV>
                <wp:extent cx="6817995" cy="1607820"/>
                <wp:effectExtent b="0" l="0" r="0" t="0"/>
                <wp:wrapTopAndBottom distB="0" distT="0"/>
                <wp:docPr id="13" name=""/>
                <a:graphic>
                  <a:graphicData uri="http://schemas.microsoft.com/office/word/2010/wordprocessingShape">
                    <wps:wsp>
                      <wps:cNvSpPr/>
                      <wps:cNvPr id="3" name="Shape 3"/>
                      <wps:spPr>
                        <a:xfrm>
                          <a:off x="1941765" y="2980853"/>
                          <a:ext cx="6808470" cy="1598295"/>
                        </a:xfrm>
                        <a:prstGeom prst="rect">
                          <a:avLst/>
                        </a:prstGeom>
                        <a:solidFill>
                          <a:srgbClr val="4F81BD"/>
                        </a:solidFill>
                        <a:ln>
                          <a:noFill/>
                        </a:ln>
                      </wps:spPr>
                      <wps:txbx>
                        <w:txbxContent>
                          <w:p w:rsidR="00000000" w:rsidDel="00000000" w:rsidP="00000000" w:rsidRDefault="00000000" w:rsidRPr="00000000">
                            <w:pPr>
                              <w:spacing w:after="0" w:before="524.0000152587891" w:line="240"/>
                              <w:ind w:left="252.00000762939453" w:right="0" w:firstLine="252.00000762939453"/>
                              <w:jc w:val="left"/>
                              <w:textDirection w:val="btLr"/>
                            </w:pPr>
                            <w:r w:rsidDel="00000000" w:rsidR="00000000" w:rsidRPr="00000000">
                              <w:rPr>
                                <w:rFonts w:ascii="Quattrocento Sans" w:cs="Quattrocento Sans" w:eastAsia="Quattrocento Sans" w:hAnsi="Quattrocento Sans"/>
                                <w:b w:val="1"/>
                                <w:i w:val="0"/>
                                <w:smallCaps w:val="0"/>
                                <w:strike w:val="0"/>
                                <w:color w:val="ffffff"/>
                                <w:sz w:val="96"/>
                                <w:vertAlign w:val="baseline"/>
                              </w:rPr>
                              <w:t xml:space="preserve">Requirements Analysis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42863</wp:posOffset>
                </wp:positionH>
                <wp:positionV relativeFrom="paragraph">
                  <wp:posOffset>263749</wp:posOffset>
                </wp:positionV>
                <wp:extent cx="6817995" cy="1607820"/>
                <wp:effectExtent b="0" l="0" r="0" t="0"/>
                <wp:wrapTopAndBottom distB="0" distT="0"/>
                <wp:docPr id="13"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817995" cy="1607820"/>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4"/>
        <w:spacing w:before="0" w:line="276" w:lineRule="auto"/>
        <w:ind w:left="5601" w:right="267" w:firstLine="0"/>
        <w:jc w:val="both"/>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sectPr>
          <w:pgSz w:h="15840" w:w="12240" w:orient="portrait"/>
          <w:pgMar w:bottom="280" w:top="1460" w:left="720" w:right="720" w:header="360" w:footer="360"/>
          <w:pgNumType w:start="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164783</wp:posOffset>
                </wp:positionH>
                <wp:positionV relativeFrom="paragraph">
                  <wp:posOffset>220989</wp:posOffset>
                </wp:positionV>
                <wp:extent cx="3528695" cy="1051560"/>
                <wp:effectExtent b="0" l="0" r="0" t="0"/>
                <wp:wrapTopAndBottom distB="0" distT="0"/>
                <wp:docPr id="15" name=""/>
                <a:graphic>
                  <a:graphicData uri="http://schemas.microsoft.com/office/word/2010/wordprocessingGroup">
                    <wpg:wgp>
                      <wpg:cNvGrpSpPr/>
                      <wpg:grpSpPr>
                        <a:xfrm>
                          <a:off x="3581650" y="3254200"/>
                          <a:ext cx="3528695" cy="1051560"/>
                          <a:chOff x="3581650" y="3254200"/>
                          <a:chExt cx="3528700" cy="1051600"/>
                        </a:xfrm>
                      </wpg:grpSpPr>
                      <wpg:grpSp>
                        <wpg:cNvGrpSpPr/>
                        <wpg:grpSpPr>
                          <a:xfrm>
                            <a:off x="3581653" y="3254220"/>
                            <a:ext cx="3528695" cy="1051560"/>
                            <a:chOff x="0" y="0"/>
                            <a:chExt cx="3528695" cy="1051560"/>
                          </a:xfrm>
                        </wpg:grpSpPr>
                        <wps:wsp>
                          <wps:cNvSpPr/>
                          <wps:cNvPr id="6" name="Shape 6"/>
                          <wps:spPr>
                            <a:xfrm>
                              <a:off x="0" y="0"/>
                              <a:ext cx="3528675" cy="105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8">
                              <a:alphaModFix/>
                            </a:blip>
                            <a:srcRect b="0" l="0" r="0" t="0"/>
                            <a:stretch/>
                          </pic:blipFill>
                          <pic:spPr>
                            <a:xfrm>
                              <a:off x="0" y="150495"/>
                              <a:ext cx="877887" cy="700405"/>
                            </a:xfrm>
                            <a:prstGeom prst="rect">
                              <a:avLst/>
                            </a:prstGeom>
                            <a:noFill/>
                            <a:ln>
                              <a:noFill/>
                            </a:ln>
                          </pic:spPr>
                        </pic:pic>
                        <wps:wsp>
                          <wps:cNvSpPr/>
                          <wps:cNvPr id="8" name="Shape 8"/>
                          <wps:spPr>
                            <a:xfrm>
                              <a:off x="635316" y="0"/>
                              <a:ext cx="2893060" cy="1051560"/>
                            </a:xfrm>
                            <a:custGeom>
                              <a:rect b="b" l="l" r="r" t="t"/>
                              <a:pathLst>
                                <a:path extrusionOk="0" h="1051560" w="2893060">
                                  <a:moveTo>
                                    <a:pt x="2893060" y="0"/>
                                  </a:moveTo>
                                  <a:lnTo>
                                    <a:pt x="0" y="0"/>
                                  </a:lnTo>
                                  <a:lnTo>
                                    <a:pt x="0" y="1051559"/>
                                  </a:lnTo>
                                  <a:lnTo>
                                    <a:pt x="2893060" y="1051559"/>
                                  </a:lnTo>
                                  <a:lnTo>
                                    <a:pt x="2893060" y="0"/>
                                  </a:lnTo>
                                  <a:close/>
                                </a:path>
                              </a:pathLst>
                            </a:custGeom>
                            <a:solidFill>
                              <a:srgbClr val="FFFFFF"/>
                            </a:solidFill>
                            <a:ln>
                              <a:noFill/>
                            </a:ln>
                          </wps:spPr>
                          <wps:bodyPr anchorCtr="0" anchor="ctr" bIns="91425" lIns="91425" spcFirstLastPara="1" rIns="91425" wrap="square" tIns="91425">
                            <a:noAutofit/>
                          </wps:bodyPr>
                        </wps:wsp>
                        <wps:wsp>
                          <wps:cNvSpPr/>
                          <wps:cNvPr id="9" name="Shape 9"/>
                          <wps:spPr>
                            <a:xfrm>
                              <a:off x="0" y="0"/>
                              <a:ext cx="3528695" cy="1051560"/>
                            </a:xfrm>
                            <a:prstGeom prst="rect">
                              <a:avLst/>
                            </a:prstGeom>
                            <a:noFill/>
                            <a:ln>
                              <a:noFill/>
                            </a:ln>
                          </wps:spPr>
                          <wps:txbx>
                            <w:txbxContent>
                              <w:p w:rsidR="00000000" w:rsidDel="00000000" w:rsidP="00000000" w:rsidRDefault="00000000" w:rsidRPr="00000000">
                                <w:pPr>
                                  <w:spacing w:after="0" w:before="171.00000381469727" w:line="352.00000762939453"/>
                                  <w:ind w:left="1316.0000610351562" w:right="143.99999618530273" w:firstLine="1815"/>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Software Engineering Department Faculty of Information and Technology</w:t>
                                </w:r>
                              </w:p>
                              <w:p w:rsidR="00000000" w:rsidDel="00000000" w:rsidP="00000000" w:rsidRDefault="00000000" w:rsidRPr="00000000">
                                <w:pPr>
                                  <w:spacing w:after="0" w:before="0" w:line="316.99999809265137"/>
                                  <w:ind w:left="0" w:right="143.99999618530273"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University of Science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164783</wp:posOffset>
                </wp:positionH>
                <wp:positionV relativeFrom="paragraph">
                  <wp:posOffset>220989</wp:posOffset>
                </wp:positionV>
                <wp:extent cx="3528695" cy="1051560"/>
                <wp:effectExtent b="0" l="0" r="0" t="0"/>
                <wp:wrapTopAndBottom distB="0" distT="0"/>
                <wp:docPr id="15"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3528695" cy="1051560"/>
                        </a:xfrm>
                        <a:prstGeom prst="rect"/>
                        <a:ln/>
                      </pic:spPr>
                    </pic:pic>
                  </a:graphicData>
                </a:graphic>
              </wp:anchor>
            </w:drawing>
          </mc:Fallback>
        </mc:AlternateContent>
      </w:r>
    </w:p>
    <w:p w:rsidR="00000000" w:rsidDel="00000000" w:rsidP="00000000" w:rsidRDefault="00000000" w:rsidRPr="00000000" w14:paraId="0000001E">
      <w:pPr>
        <w:spacing w:before="80" w:lineRule="auto"/>
        <w:ind w:left="0" w:right="0" w:firstLine="0"/>
        <w:jc w:val="center"/>
        <w:rPr>
          <w:b w:val="1"/>
          <w:bCs w:val="1"/>
          <w:sz w:val="60"/>
          <w:szCs w:val="60"/>
        </w:rPr>
      </w:pPr>
      <w:r w:rsidDel="00000000" w:rsidR="00000000" w:rsidRPr="00000000">
        <w:rPr>
          <w:b w:val="1"/>
          <w:bCs w:val="1"/>
          <w:color w:val="0070c0"/>
          <w:sz w:val="60"/>
          <w:szCs w:val="60"/>
          <w:rtl w:val="0"/>
        </w:rPr>
        <w:t xml:space="preserve">Table of Contents</w:t>
      </w:r>
      <w:r w:rsidDel="00000000" w:rsidR="00000000" w:rsidRPr="00000000">
        <w:rPr>
          <w:rtl w:val="0"/>
        </w:rPr>
      </w:r>
    </w:p>
    <w:sdt>
      <w:sdtPr>
        <w:id w:val="-1086106461"/>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069"/>
            </w:tabs>
            <w:spacing w:after="0" w:before="217" w:line="240" w:lineRule="auto"/>
            <w:ind w:left="720" w:right="0" w:firstLine="0"/>
            <w:jc w:val="left"/>
            <w:rPr>
              <w:rFonts w:ascii="Quattrocento Sans" w:cs="Quattrocento Sans" w:eastAsia="Quattrocento Sans" w:hAnsi="Quattrocento Sans"/>
              <w:b w:val="1"/>
              <w:bCs w:val="1"/>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w:instrText>
            <w:fldChar w:fldCharType="separate"/>
          </w:r>
          <w:hyperlink w:anchor="_heading=h.1zi7yppb11u4">
            <w:r w:rsidDel="00000000" w:rsidR="00000000" w:rsidRPr="00000000">
              <w:rPr>
                <w:rFonts w:ascii="Quattrocento Sans" w:cs="Quattrocento Sans" w:eastAsia="Quattrocento Sans" w:hAnsi="Quattrocento Sans"/>
                <w:b w:val="1"/>
                <w:bCs w:val="1"/>
                <w:i w:val="0"/>
                <w:iCs w:val="0"/>
                <w:smallCaps w:val="0"/>
                <w:strike w:val="0"/>
                <w:color w:val="000000"/>
                <w:sz w:val="26"/>
                <w:szCs w:val="26"/>
                <w:u w:val="none"/>
                <w:shd w:fill="auto" w:val="clear"/>
                <w:vertAlign w:val="baseline"/>
                <w:rtl w:val="0"/>
              </w:rPr>
              <w:t xml:space="preserve">Objectives</w:t>
            </w:r>
          </w:hyperlink>
          <w:hyperlink w:anchor="_heading=h.1zi7yppb11u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_heading=h.1zi7yppb11u4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6"/>
              <w:szCs w:val="26"/>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151"/>
              <w:tab w:val="right" w:leader="dot" w:pos="10069"/>
            </w:tabs>
            <w:spacing w:after="0" w:before="153" w:line="240" w:lineRule="auto"/>
            <w:ind w:left="1151" w:right="0" w:hanging="430.99999999999994"/>
            <w:jc w:val="left"/>
            <w:rPr/>
          </w:pPr>
          <w:hyperlink w:anchor="_heading=h.go4bz4te6x57">
            <w:r w:rsidDel="00000000" w:rsidR="00000000" w:rsidRPr="00000000">
              <w:rPr>
                <w:rFonts w:ascii="Quattrocento Sans" w:cs="Quattrocento Sans" w:eastAsia="Quattrocento Sans" w:hAnsi="Quattrocento Sans"/>
                <w:b w:val="1"/>
                <w:bCs w:val="1"/>
                <w:i w:val="0"/>
                <w:iCs w:val="0"/>
                <w:smallCaps w:val="0"/>
                <w:strike w:val="0"/>
                <w:color w:val="000000"/>
                <w:sz w:val="26"/>
                <w:szCs w:val="26"/>
                <w:u w:val="none"/>
                <w:shd w:fill="auto" w:val="clear"/>
                <w:vertAlign w:val="baseline"/>
                <w:rtl w:val="0"/>
              </w:rPr>
              <w:t xml:space="preserve">Member Contribution Assessment</w:t>
            </w:r>
          </w:hyperlink>
          <w:hyperlink w:anchor="_heading=h.go4bz4te6x5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_heading=h.go4bz4te6x57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6"/>
              <w:szCs w:val="26"/>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151"/>
              <w:tab w:val="right" w:leader="dot" w:pos="10069"/>
            </w:tabs>
            <w:spacing w:after="0" w:before="149" w:line="240" w:lineRule="auto"/>
            <w:ind w:left="1151" w:right="0" w:hanging="430.99999999999994"/>
            <w:jc w:val="left"/>
            <w:rPr/>
          </w:pPr>
          <w:hyperlink w:anchor="_heading=h.zg0f1j97xqdj">
            <w:r w:rsidDel="00000000" w:rsidR="00000000" w:rsidRPr="00000000">
              <w:rPr>
                <w:rFonts w:ascii="Quattrocento Sans" w:cs="Quattrocento Sans" w:eastAsia="Quattrocento Sans" w:hAnsi="Quattrocento Sans"/>
                <w:b w:val="1"/>
                <w:bCs w:val="1"/>
                <w:i w:val="0"/>
                <w:iCs w:val="0"/>
                <w:smallCaps w:val="0"/>
                <w:strike w:val="0"/>
                <w:color w:val="000000"/>
                <w:sz w:val="26"/>
                <w:szCs w:val="26"/>
                <w:u w:val="none"/>
                <w:shd w:fill="auto" w:val="clear"/>
                <w:vertAlign w:val="baseline"/>
                <w:rtl w:val="0"/>
              </w:rPr>
              <w:t xml:space="preserve">Problem Statement</w:t>
            </w:r>
          </w:hyperlink>
          <w:hyperlink w:anchor="_heading=h.zg0f1j97xqd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_heading=h.zg0f1j97xqdj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6"/>
              <w:szCs w:val="26"/>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151"/>
              <w:tab w:val="right" w:leader="dot" w:pos="10069"/>
            </w:tabs>
            <w:spacing w:after="0" w:before="153" w:line="240" w:lineRule="auto"/>
            <w:ind w:left="1151" w:right="0" w:hanging="430.99999999999994"/>
            <w:jc w:val="left"/>
            <w:rPr/>
          </w:pPr>
          <w:hyperlink w:anchor="_heading=h.bj44lmvszz28">
            <w:r w:rsidDel="00000000" w:rsidR="00000000" w:rsidRPr="00000000">
              <w:rPr>
                <w:rFonts w:ascii="Quattrocento Sans" w:cs="Quattrocento Sans" w:eastAsia="Quattrocento Sans" w:hAnsi="Quattrocento Sans"/>
                <w:b w:val="1"/>
                <w:bCs w:val="1"/>
                <w:i w:val="0"/>
                <w:iCs w:val="0"/>
                <w:smallCaps w:val="0"/>
                <w:strike w:val="0"/>
                <w:color w:val="000000"/>
                <w:sz w:val="26"/>
                <w:szCs w:val="26"/>
                <w:u w:val="none"/>
                <w:shd w:fill="auto" w:val="clear"/>
                <w:vertAlign w:val="baseline"/>
                <w:rtl w:val="0"/>
              </w:rPr>
              <w:t xml:space="preserve">Requirements Overview</w:t>
            </w:r>
          </w:hyperlink>
          <w:hyperlink w:anchor="_heading=h.bj44lmvszz2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_heading=h.bj44lmvszz28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6"/>
              <w:szCs w:val="26"/>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151"/>
              <w:tab w:val="right" w:leader="dot" w:pos="10069"/>
            </w:tabs>
            <w:spacing w:after="0" w:before="154" w:line="240" w:lineRule="auto"/>
            <w:ind w:left="1151" w:right="0" w:hanging="430.99999999999994"/>
            <w:jc w:val="left"/>
            <w:rPr/>
          </w:pPr>
          <w:hyperlink w:anchor="_heading=h.3is66vpl5w74">
            <w:r w:rsidDel="00000000" w:rsidR="00000000" w:rsidRPr="00000000">
              <w:rPr>
                <w:rFonts w:ascii="Quattrocento Sans" w:cs="Quattrocento Sans" w:eastAsia="Quattrocento Sans" w:hAnsi="Quattrocento Sans"/>
                <w:b w:val="1"/>
                <w:bCs w:val="1"/>
                <w:i w:val="0"/>
                <w:iCs w:val="0"/>
                <w:smallCaps w:val="0"/>
                <w:strike w:val="0"/>
                <w:color w:val="000000"/>
                <w:sz w:val="26"/>
                <w:szCs w:val="26"/>
                <w:u w:val="none"/>
                <w:shd w:fill="auto" w:val="clear"/>
                <w:vertAlign w:val="baseline"/>
                <w:rtl w:val="0"/>
              </w:rPr>
              <w:t xml:space="preserve">Requirements Analysis</w:t>
            </w:r>
          </w:hyperlink>
          <w:hyperlink w:anchor="_heading=h.3is66vpl5w7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_heading=h.3is66vpl5w74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6"/>
              <w:szCs w:val="26"/>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151"/>
              <w:tab w:val="right" w:leader="dot" w:pos="10069"/>
            </w:tabs>
            <w:spacing w:after="0" w:before="148" w:line="240" w:lineRule="auto"/>
            <w:ind w:left="1151" w:right="0" w:hanging="430.99999999999994"/>
            <w:jc w:val="left"/>
            <w:rPr/>
          </w:pPr>
          <w:hyperlink w:anchor="_heading=h.3fruu5l6j92v">
            <w:r w:rsidDel="00000000" w:rsidR="00000000" w:rsidRPr="00000000">
              <w:rPr>
                <w:rFonts w:ascii="Quattrocento Sans" w:cs="Quattrocento Sans" w:eastAsia="Quattrocento Sans" w:hAnsi="Quattrocento Sans"/>
                <w:b w:val="1"/>
                <w:bCs w:val="1"/>
                <w:i w:val="0"/>
                <w:iCs w:val="0"/>
                <w:smallCaps w:val="0"/>
                <w:strike w:val="0"/>
                <w:color w:val="000000"/>
                <w:sz w:val="26"/>
                <w:szCs w:val="26"/>
                <w:u w:val="none"/>
                <w:shd w:fill="auto" w:val="clear"/>
                <w:vertAlign w:val="baseline"/>
                <w:rtl w:val="0"/>
              </w:rPr>
              <w:t xml:space="preserve">Prototype/Mockup</w:t>
            </w:r>
          </w:hyperlink>
          <w:hyperlink w:anchor="_heading=h.3fruu5l6j92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_heading=h.3fruu5l6j92v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6"/>
              <w:szCs w:val="26"/>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5">
          <w:pPr>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spacing w:after="0" w:lineRule="auto"/>
        <w:ind w:firstLine="0"/>
        <w:rPr/>
        <w:sectPr>
          <w:type w:val="nextPage"/>
          <w:pgSz w:h="15840" w:w="12240" w:orient="portrait"/>
          <w:pgMar w:bottom="280" w:top="1360" w:left="720" w:right="720" w:header="360" w:footer="360"/>
        </w:sect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Quattrocento Sans" w:cs="Quattrocento Sans" w:eastAsia="Quattrocento Sans" w:hAnsi="Quattrocento Sans"/>
          <w:b w:val="1"/>
          <w:bCs w:val="1"/>
          <w:i w:val="0"/>
          <w:iCs w:val="0"/>
          <w:smallCaps w:val="0"/>
          <w:strike w:val="0"/>
          <w:color w:val="000000"/>
          <w:sz w:val="80"/>
          <w:szCs w:val="80"/>
          <w:u w:val="none"/>
          <w:shd w:fill="auto" w:val="clear"/>
          <w:vertAlign w:val="baseline"/>
        </w:rPr>
      </w:pPr>
      <w:r w:rsidDel="00000000" w:rsidR="00000000" w:rsidRPr="00000000">
        <w:rPr>
          <w:rtl w:val="0"/>
        </w:rPr>
      </w:r>
    </w:p>
    <w:p w:rsidR="00000000" w:rsidDel="00000000" w:rsidP="00000000" w:rsidRDefault="00000000" w:rsidRPr="00000000" w14:paraId="00000028">
      <w:pPr>
        <w:spacing w:before="0" w:line="276" w:lineRule="auto"/>
        <w:ind w:left="2975" w:right="0" w:hanging="1987"/>
        <w:jc w:val="left"/>
        <w:rPr>
          <w:b w:val="1"/>
          <w:bCs w:val="1"/>
          <w:sz w:val="80"/>
          <w:szCs w:val="80"/>
        </w:rPr>
      </w:pPr>
      <w:r w:rsidDel="00000000" w:rsidR="00000000" w:rsidRPr="00000000">
        <w:rPr>
          <w:b w:val="1"/>
          <w:bCs w:val="1"/>
          <w:color w:val="548dd4"/>
          <w:sz w:val="80"/>
          <w:szCs w:val="80"/>
          <w:rtl w:val="0"/>
        </w:rPr>
        <w:t xml:space="preserve">Software Requirements Specification</w:t>
      </w:r>
      <w:r w:rsidDel="00000000" w:rsidR="00000000" w:rsidRPr="00000000">
        <w:rPr>
          <w:rtl w:val="0"/>
        </w:rPr>
      </w:r>
    </w:p>
    <w:p w:rsidR="00000000" w:rsidDel="00000000" w:rsidP="00000000" w:rsidRDefault="00000000" w:rsidRPr="00000000" w14:paraId="00000029">
      <w:pPr>
        <w:pStyle w:val="Heading1"/>
        <w:spacing w:before="869" w:lineRule="auto"/>
        <w:ind w:left="360" w:firstLine="0"/>
        <w:rPr/>
      </w:pPr>
      <w:bookmarkStart w:colFirst="0" w:colLast="0" w:name="_heading=h.1zi7yppb11u4" w:id="0"/>
      <w:bookmarkEnd w:id="0"/>
      <w:r w:rsidDel="00000000" w:rsidR="00000000" w:rsidRPr="00000000">
        <w:rPr>
          <w:rtl w:val="0"/>
        </w:rPr>
        <w:t xml:space="preserve">Objectives</w:t>
      </w:r>
    </w:p>
    <w:p w:rsidR="00000000" w:rsidDel="00000000" w:rsidP="00000000" w:rsidRDefault="00000000" w:rsidRPr="00000000" w14:paraId="0000002A">
      <w:pPr>
        <w:pStyle w:val="Heading4"/>
        <w:spacing w:before="193" w:lineRule="auto"/>
        <w:ind w:left="360" w:firstLine="0"/>
        <w:rPr/>
      </w:pPr>
      <w:r w:rsidDel="00000000" w:rsidR="00000000" w:rsidRPr="00000000">
        <w:rPr>
          <w:rtl w:val="0"/>
        </w:rPr>
        <w:t xml:space="preserve">This document focus on the following topics:</w:t>
      </w:r>
    </w:p>
    <w:p w:rsidR="00000000" w:rsidDel="00000000" w:rsidP="00000000" w:rsidRDefault="00000000" w:rsidRPr="00000000" w14:paraId="0000002B">
      <w:pPr>
        <w:pStyle w:val="Heading4"/>
        <w:numPr>
          <w:ilvl w:val="0"/>
          <w:numId w:val="15"/>
        </w:numPr>
        <w:tabs>
          <w:tab w:val="left" w:leader="none" w:pos="1080"/>
        </w:tabs>
        <w:spacing w:after="0" w:before="146" w:line="273" w:lineRule="auto"/>
        <w:ind w:left="1080" w:right="358" w:hanging="360"/>
        <w:jc w:val="left"/>
        <w:rPr/>
      </w:pPr>
      <w:r w:rsidDel="00000000" w:rsidR="00000000" w:rsidRPr="00000000">
        <w:rPr>
          <w:rtl w:val="0"/>
        </w:rPr>
        <w:t xml:space="preserve">Complete the Software Requirements Specification (SRS) document with the following contents:</w:t>
      </w:r>
    </w:p>
    <w:p w:rsidR="00000000" w:rsidDel="00000000" w:rsidP="00000000" w:rsidRDefault="00000000" w:rsidRPr="00000000" w14:paraId="0000002C">
      <w:pPr>
        <w:pStyle w:val="Heading4"/>
        <w:numPr>
          <w:ilvl w:val="1"/>
          <w:numId w:val="15"/>
        </w:numPr>
        <w:tabs>
          <w:tab w:val="left" w:leader="none" w:pos="1799"/>
        </w:tabs>
        <w:spacing w:after="0" w:before="7" w:line="240" w:lineRule="auto"/>
        <w:ind w:left="1799" w:right="0" w:hanging="359.00000000000006"/>
        <w:jc w:val="left"/>
        <w:rPr/>
      </w:pPr>
      <w:r w:rsidDel="00000000" w:rsidR="00000000" w:rsidRPr="00000000">
        <w:rPr>
          <w:rtl w:val="0"/>
        </w:rPr>
        <w:t xml:space="preserve">Elaborate on the Problem Statement</w:t>
      </w:r>
    </w:p>
    <w:p w:rsidR="00000000" w:rsidDel="00000000" w:rsidP="00000000" w:rsidRDefault="00000000" w:rsidRPr="00000000" w14:paraId="0000002D">
      <w:pPr>
        <w:pStyle w:val="Heading4"/>
        <w:numPr>
          <w:ilvl w:val="1"/>
          <w:numId w:val="15"/>
        </w:numPr>
        <w:tabs>
          <w:tab w:val="left" w:leader="none" w:pos="1799"/>
        </w:tabs>
        <w:spacing w:after="0" w:before="45" w:line="240" w:lineRule="auto"/>
        <w:ind w:left="1799" w:right="0" w:hanging="359.00000000000006"/>
        <w:jc w:val="left"/>
        <w:rPr/>
      </w:pPr>
      <w:r w:rsidDel="00000000" w:rsidR="00000000" w:rsidRPr="00000000">
        <w:rPr>
          <w:rtl w:val="0"/>
        </w:rPr>
        <w:t xml:space="preserve">Overview of Requirements (Functional and Non-Functional), Stakeholders</w:t>
      </w:r>
    </w:p>
    <w:p w:rsidR="00000000" w:rsidDel="00000000" w:rsidP="00000000" w:rsidRDefault="00000000" w:rsidRPr="00000000" w14:paraId="0000002E">
      <w:pPr>
        <w:pStyle w:val="Heading4"/>
        <w:numPr>
          <w:ilvl w:val="1"/>
          <w:numId w:val="15"/>
        </w:numPr>
        <w:tabs>
          <w:tab w:val="left" w:leader="none" w:pos="1799"/>
        </w:tabs>
        <w:spacing w:after="0" w:before="51" w:line="240" w:lineRule="auto"/>
        <w:ind w:left="1799" w:right="0" w:hanging="359.00000000000006"/>
        <w:jc w:val="left"/>
        <w:rPr/>
      </w:pPr>
      <w:r w:rsidDel="00000000" w:rsidR="00000000" w:rsidRPr="00000000">
        <w:rPr>
          <w:rtl w:val="0"/>
        </w:rPr>
        <w:t xml:space="preserve">Use Case Model</w:t>
      </w:r>
    </w:p>
    <w:p w:rsidR="00000000" w:rsidDel="00000000" w:rsidP="00000000" w:rsidRDefault="00000000" w:rsidRPr="00000000" w14:paraId="0000002F">
      <w:pPr>
        <w:pStyle w:val="Heading4"/>
        <w:numPr>
          <w:ilvl w:val="1"/>
          <w:numId w:val="15"/>
        </w:numPr>
        <w:tabs>
          <w:tab w:val="left" w:leader="none" w:pos="1799"/>
        </w:tabs>
        <w:spacing w:after="0" w:before="45" w:line="240" w:lineRule="auto"/>
        <w:ind w:left="1799" w:right="0" w:hanging="359.00000000000006"/>
        <w:jc w:val="left"/>
        <w:rPr/>
      </w:pPr>
      <w:r w:rsidDel="00000000" w:rsidR="00000000" w:rsidRPr="00000000">
        <w:rPr>
          <w:rtl w:val="0"/>
        </w:rPr>
        <w:t xml:space="preserve">Use Case Specifications</w:t>
      </w:r>
    </w:p>
    <w:p w:rsidR="00000000" w:rsidDel="00000000" w:rsidP="00000000" w:rsidRDefault="00000000" w:rsidRPr="00000000" w14:paraId="00000030">
      <w:pPr>
        <w:pStyle w:val="Heading4"/>
        <w:numPr>
          <w:ilvl w:val="1"/>
          <w:numId w:val="15"/>
        </w:numPr>
        <w:tabs>
          <w:tab w:val="left" w:leader="none" w:pos="1799"/>
        </w:tabs>
        <w:spacing w:after="0" w:before="51" w:line="240" w:lineRule="auto"/>
        <w:ind w:left="1799" w:right="0" w:hanging="359.00000000000006"/>
        <w:jc w:val="left"/>
        <w:rPr/>
        <w:sectPr>
          <w:headerReference r:id="rId9" w:type="default"/>
          <w:footerReference r:id="rId10" w:type="default"/>
          <w:type w:val="nextPage"/>
          <w:pgSz w:h="15840" w:w="12240" w:orient="portrait"/>
          <w:pgMar w:bottom="1520" w:top="1360" w:left="720" w:right="720" w:header="720" w:footer="1333"/>
          <w:pgNumType w:start="1"/>
        </w:sectPr>
      </w:pPr>
      <w:r w:rsidDel="00000000" w:rsidR="00000000" w:rsidRPr="00000000">
        <w:rPr>
          <w:rtl w:val="0"/>
        </w:rPr>
        <w:t xml:space="preserve">Create Prototype and Mockup Diagrams of the System Interface</w:t>
      </w:r>
    </w:p>
    <w:p w:rsidR="00000000" w:rsidDel="00000000" w:rsidP="00000000" w:rsidRDefault="00000000" w:rsidRPr="00000000" w14:paraId="00000031">
      <w:pPr>
        <w:pStyle w:val="Heading1"/>
        <w:numPr>
          <w:ilvl w:val="0"/>
          <w:numId w:val="14"/>
        </w:numPr>
        <w:tabs>
          <w:tab w:val="left" w:leader="none" w:pos="1799"/>
        </w:tabs>
        <w:spacing w:after="0" w:before="254" w:line="240" w:lineRule="auto"/>
        <w:ind w:left="1799" w:right="0" w:hanging="1439"/>
        <w:jc w:val="left"/>
        <w:rPr/>
      </w:pPr>
      <w:bookmarkStart w:colFirst="0" w:colLast="0" w:name="_heading=h.go4bz4te6x57" w:id="1"/>
      <w:bookmarkEnd w:id="1"/>
      <w:r w:rsidDel="00000000" w:rsidR="00000000" w:rsidRPr="00000000">
        <w:rPr>
          <w:color w:val="0070c0"/>
          <w:rtl w:val="0"/>
        </w:rPr>
        <w:t xml:space="preserve">Member Contribution Assessment</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35"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921.0" w:type="dxa"/>
        <w:jc w:val="left"/>
        <w:tblInd w:w="25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3264"/>
        <w:gridCol w:w="2880"/>
        <w:gridCol w:w="2251"/>
        <w:tblGridChange w:id="0">
          <w:tblGrid>
            <w:gridCol w:w="1526"/>
            <w:gridCol w:w="3264"/>
            <w:gridCol w:w="2880"/>
            <w:gridCol w:w="2251"/>
          </w:tblGrid>
        </w:tblGridChange>
      </w:tblGrid>
      <w:tr>
        <w:trPr>
          <w:cantSplit w:val="0"/>
          <w:trHeight w:val="589" w:hRule="atLeast"/>
          <w:tblHeader w:val="0"/>
        </w:trPr>
        <w:tc>
          <w:tcPr>
            <w:shd w:fill="548dd4"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2" w:right="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tl w:val="0"/>
              </w:rPr>
              <w:t xml:space="preserve">ID</w:t>
            </w:r>
            <w:r w:rsidDel="00000000" w:rsidR="00000000" w:rsidRPr="00000000">
              <w:rPr>
                <w:rtl w:val="0"/>
              </w:rPr>
            </w:r>
          </w:p>
        </w:tc>
        <w:tc>
          <w:tcPr>
            <w:shd w:fill="548dd4"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2" w:right="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tl w:val="0"/>
              </w:rPr>
              <w:t xml:space="preserve">Name</w:t>
            </w:r>
            <w:r w:rsidDel="00000000" w:rsidR="00000000" w:rsidRPr="00000000">
              <w:rPr>
                <w:rtl w:val="0"/>
              </w:rPr>
            </w:r>
          </w:p>
        </w:tc>
        <w:tc>
          <w:tcPr>
            <w:shd w:fill="548dd4" w:val="cle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2" w:right="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tl w:val="0"/>
              </w:rPr>
              <w:t xml:space="preserve">Contribution (%)</w:t>
            </w:r>
            <w:r w:rsidDel="00000000" w:rsidR="00000000" w:rsidRPr="00000000">
              <w:rPr>
                <w:rtl w:val="0"/>
              </w:rPr>
            </w:r>
          </w:p>
        </w:tc>
        <w:tc>
          <w:tcPr>
            <w:shd w:fill="548dd4" w:val="cle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2" w:right="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tl w:val="0"/>
              </w:rPr>
              <w:t xml:space="preserve">Signature</w:t>
            </w: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2" w:right="0" w:firstLine="0"/>
              <w:jc w:val="center"/>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color w:val="0000ff"/>
                <w:sz w:val="24"/>
                <w:szCs w:val="24"/>
                <w:rtl w:val="0"/>
              </w:rPr>
              <w:t xml:space="preserve">23127092</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Nguyễn Nhật Nam</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20%</w:t>
            </w:r>
            <w:r w:rsidDel="00000000" w:rsidR="00000000" w:rsidRPr="00000000">
              <w:rPr>
                <w:rtl w:val="0"/>
              </w:rPr>
            </w:r>
          </w:p>
        </w:tc>
        <w:tc>
          <w:tcPr/>
          <w:p w:rsidR="00000000" w:rsidDel="00000000" w:rsidP="00000000" w:rsidRDefault="00000000" w:rsidRPr="00000000" w14:paraId="0000003A">
            <w:p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Pr>
              <w:drawing>
                <wp:inline distB="114300" distT="114300" distL="114300" distR="114300">
                  <wp:extent cx="1419225" cy="889000"/>
                  <wp:effectExtent b="0" l="0" r="0" t="0"/>
                  <wp:docPr id="23"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1419225" cy="889000"/>
                          </a:xfrm>
                          <a:prstGeom prst="rect"/>
                          <a:ln/>
                        </pic:spPr>
                      </pic:pic>
                    </a:graphicData>
                  </a:graphic>
                </wp:inline>
              </w:drawing>
            </w: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2" w:right="0" w:firstLine="0"/>
              <w:jc w:val="center"/>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color w:val="0000ff"/>
                <w:sz w:val="24"/>
                <w:szCs w:val="24"/>
                <w:rtl w:val="0"/>
              </w:rPr>
              <w:t xml:space="preserve">23127066</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Nguyễn Bách Khoa</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20%</w:t>
            </w:r>
            <w:r w:rsidDel="00000000" w:rsidR="00000000" w:rsidRPr="00000000">
              <w:rPr>
                <w:rtl w:val="0"/>
              </w:rPr>
            </w:r>
          </w:p>
        </w:tc>
        <w:tc>
          <w:tcPr/>
          <w:p w:rsidR="00000000" w:rsidDel="00000000" w:rsidP="00000000" w:rsidRDefault="00000000" w:rsidRPr="00000000" w14:paraId="0000003E">
            <w:p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Pr>
              <w:drawing>
                <wp:inline distB="114300" distT="114300" distL="114300" distR="114300">
                  <wp:extent cx="1419225" cy="723900"/>
                  <wp:effectExtent b="0" l="0" r="0" t="0"/>
                  <wp:docPr id="2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419225" cy="723900"/>
                          </a:xfrm>
                          <a:prstGeom prst="rect"/>
                          <a:ln/>
                        </pic:spPr>
                      </pic:pic>
                    </a:graphicData>
                  </a:graphic>
                </wp:inline>
              </w:drawing>
            </w:r>
            <w:r w:rsidDel="00000000" w:rsidR="00000000" w:rsidRPr="00000000">
              <w:rPr>
                <w:rtl w:val="0"/>
              </w:rPr>
            </w:r>
          </w:p>
        </w:tc>
      </w:tr>
      <w:tr>
        <w:trPr>
          <w:cantSplit w:val="0"/>
          <w:trHeight w:val="589"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12" w:right="0" w:firstLine="0"/>
              <w:jc w:val="center"/>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color w:val="0000ff"/>
                <w:sz w:val="24"/>
                <w:szCs w:val="24"/>
                <w:rtl w:val="0"/>
              </w:rPr>
              <w:t xml:space="preserve">23127120</w:t>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Trần Danh Thiện</w:t>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20%</w:t>
            </w:r>
            <w:r w:rsidDel="00000000" w:rsidR="00000000" w:rsidRPr="00000000">
              <w:rPr>
                <w:rtl w:val="0"/>
              </w:rPr>
            </w:r>
          </w:p>
        </w:tc>
        <w:tc>
          <w:tcPr/>
          <w:p w:rsidR="00000000" w:rsidDel="00000000" w:rsidP="00000000" w:rsidRDefault="00000000" w:rsidRPr="00000000" w14:paraId="00000042">
            <w:p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Pr>
              <w:drawing>
                <wp:inline distB="114300" distT="114300" distL="114300" distR="114300">
                  <wp:extent cx="1419225" cy="749300"/>
                  <wp:effectExtent b="0" l="0" r="0" t="0"/>
                  <wp:docPr id="3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419225" cy="749300"/>
                          </a:xfrm>
                          <a:prstGeom prst="rect"/>
                          <a:ln/>
                        </pic:spPr>
                      </pic:pic>
                    </a:graphicData>
                  </a:graphic>
                </wp:inline>
              </w:drawing>
            </w: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2" w:right="0" w:firstLine="0"/>
              <w:jc w:val="center"/>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color w:val="0000ff"/>
                <w:sz w:val="24"/>
                <w:szCs w:val="24"/>
                <w:rtl w:val="0"/>
              </w:rPr>
              <w:t xml:space="preserve">23127138</w:t>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Phan Trung Tuấn</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20%</w:t>
            </w:r>
            <w:r w:rsidDel="00000000" w:rsidR="00000000" w:rsidRPr="00000000">
              <w:rPr>
                <w:rtl w:val="0"/>
              </w:rPr>
            </w:r>
          </w:p>
        </w:tc>
        <w:tc>
          <w:tcPr/>
          <w:p w:rsidR="00000000" w:rsidDel="00000000" w:rsidP="00000000" w:rsidRDefault="00000000" w:rsidRPr="00000000" w14:paraId="00000046">
            <w:p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Pr>
              <w:drawing>
                <wp:inline distB="114300" distT="114300" distL="114300" distR="114300">
                  <wp:extent cx="1419225" cy="647700"/>
                  <wp:effectExtent b="0" l="0" r="0" t="0"/>
                  <wp:docPr id="2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419225" cy="647700"/>
                          </a:xfrm>
                          <a:prstGeom prst="rect"/>
                          <a:ln/>
                        </pic:spPr>
                      </pic:pic>
                    </a:graphicData>
                  </a:graphic>
                </wp:inline>
              </w:drawing>
            </w: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2" w:right="0" w:firstLine="0"/>
              <w:jc w:val="center"/>
              <w:rPr>
                <w:color w:val="0000ff"/>
                <w:sz w:val="24"/>
                <w:szCs w:val="24"/>
              </w:rPr>
            </w:pPr>
            <w:r w:rsidDel="00000000" w:rsidR="00000000" w:rsidRPr="00000000">
              <w:rPr>
                <w:color w:val="0000ff"/>
                <w:sz w:val="24"/>
                <w:szCs w:val="24"/>
                <w:rtl w:val="0"/>
              </w:rPr>
              <w:t xml:space="preserve">23127530</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Trương Quang Huy</w:t>
            </w: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20%</w:t>
            </w:r>
            <w:r w:rsidDel="00000000" w:rsidR="00000000" w:rsidRPr="00000000">
              <w:rPr>
                <w:rtl w:val="0"/>
              </w:rPr>
            </w:r>
          </w:p>
        </w:tc>
        <w:tc>
          <w:tcPr/>
          <w:p w:rsidR="00000000" w:rsidDel="00000000" w:rsidP="00000000" w:rsidRDefault="00000000" w:rsidRPr="00000000" w14:paraId="0000004A">
            <w:p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Pr>
              <w:drawing>
                <wp:inline distB="114300" distT="114300" distL="114300" distR="114300">
                  <wp:extent cx="1419225" cy="622300"/>
                  <wp:effectExtent b="0" l="0" r="0" t="0"/>
                  <wp:docPr id="2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419225" cy="622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5840" w:w="12240" w:orient="portrait"/>
          <w:pgMar w:bottom="1520" w:top="1360" w:left="720" w:right="720" w:header="720" w:footer="1333"/>
        </w:sectPr>
      </w:pPr>
      <w:r w:rsidDel="00000000" w:rsidR="00000000" w:rsidRPr="00000000">
        <w:rPr>
          <w:rtl w:val="0"/>
        </w:rPr>
      </w:r>
    </w:p>
    <w:p w:rsidR="00000000" w:rsidDel="00000000" w:rsidP="00000000" w:rsidRDefault="00000000" w:rsidRPr="00000000" w14:paraId="0000004C">
      <w:pPr>
        <w:pStyle w:val="Heading1"/>
        <w:numPr>
          <w:ilvl w:val="0"/>
          <w:numId w:val="14"/>
        </w:numPr>
        <w:tabs>
          <w:tab w:val="left" w:leader="none" w:pos="1799"/>
        </w:tabs>
        <w:ind w:left="1800"/>
        <w:rPr/>
      </w:pPr>
      <w:bookmarkStart w:colFirst="0" w:colLast="0" w:name="_heading=h.zg0f1j97xqdj" w:id="2"/>
      <w:bookmarkEnd w:id="2"/>
      <w:r w:rsidDel="00000000" w:rsidR="00000000" w:rsidRPr="00000000">
        <w:rPr>
          <w:color w:val="0070c0"/>
          <w:rtl w:val="0"/>
        </w:rPr>
        <w:t xml:space="preserve">Problem Statement</w:t>
      </w:r>
    </w:p>
    <w:p w:rsidR="00000000" w:rsidDel="00000000" w:rsidP="00000000" w:rsidRDefault="00000000" w:rsidRPr="00000000" w14:paraId="0000004D">
      <w:pPr>
        <w:spacing w:after="240" w:before="240" w:line="287" w:lineRule="auto"/>
        <w:jc w:val="both"/>
        <w:rPr>
          <w:sz w:val="24"/>
          <w:szCs w:val="24"/>
        </w:rPr>
      </w:pPr>
      <w:r w:rsidDel="00000000" w:rsidR="00000000" w:rsidRPr="00000000">
        <w:rPr>
          <w:sz w:val="24"/>
          <w:szCs w:val="24"/>
          <w:rtl w:val="0"/>
        </w:rPr>
        <w:t xml:space="preserve">In the rapidly evolving landscape of artificial intelligence, large language models (LLMs) such as OpenAI's GPT series or Google's Gemini have revolutionized how businesses and individuals interact with technology. These models excel in general-purpose tasks, generating human-like responses across a wide array of queries. However, their inherent limitation lies in their training on public datasets, which excludes proprietary or organization-specific information. For instance, a company's internal policies, product manuals, customer data, or specialized knowledge bases remain inaccessible to these off-the-shelf models. This gap creates significant challenges for enterprises seeking to leverage AI for tailored applications, such as automated customer support, internal Q&amp;A systems, or domain-specific advisory tools.</w:t>
      </w:r>
    </w:p>
    <w:p w:rsidR="00000000" w:rsidDel="00000000" w:rsidP="00000000" w:rsidRDefault="00000000" w:rsidRPr="00000000" w14:paraId="0000004E">
      <w:pPr>
        <w:spacing w:after="240" w:before="240" w:line="287" w:lineRule="auto"/>
        <w:jc w:val="both"/>
        <w:rPr>
          <w:sz w:val="24"/>
          <w:szCs w:val="24"/>
        </w:rPr>
      </w:pPr>
      <w:r w:rsidDel="00000000" w:rsidR="00000000" w:rsidRPr="00000000">
        <w:rPr>
          <w:sz w:val="24"/>
          <w:szCs w:val="24"/>
          <w:rtl w:val="0"/>
        </w:rPr>
        <w:t xml:space="preserve">Businesses, particularly Small and Medium-sized Businesses (SMBs), and non-technical users face a pressing need to customize AI models with their own data. Traditional approaches require "training" or fine-tuning LLMs, but this process demands substantial expertise in machine learning, data processing, and infrastructure management. Building a Retrieval-Augmented Generation (RAG) system from scratch involves multiple complex steps: ingesting documents, splitting text into chunks, generating embeddings using AI APIs, storing vectors in specialized databases, and integrating retrieval mechanisms with LLM queries. These technical barriers not only increase development time—often spanning months—but also escalate costs through hiring specialized talent or investing in cloud resources. As a result, many organizations are deterred from adopting AI, leading to missed opportunities for efficiency gains and competitive advantages.</w:t>
      </w:r>
    </w:p>
    <w:p w:rsidR="00000000" w:rsidDel="00000000" w:rsidP="00000000" w:rsidRDefault="00000000" w:rsidRPr="00000000" w14:paraId="0000004F">
      <w:pPr>
        <w:spacing w:after="240" w:before="240" w:line="287" w:lineRule="auto"/>
        <w:jc w:val="both"/>
        <w:rPr>
          <w:sz w:val="24"/>
          <w:szCs w:val="24"/>
        </w:rPr>
      </w:pPr>
      <w:r w:rsidDel="00000000" w:rsidR="00000000" w:rsidRPr="00000000">
        <w:rPr>
          <w:sz w:val="24"/>
          <w:szCs w:val="24"/>
          <w:rtl w:val="0"/>
        </w:rPr>
        <w:t xml:space="preserve">The core problem this project addresses is the democratization of AI customization. Without accessible tools, only large enterprises with dedicated AI teams can deploy knowledge-aware chatbots, leaving SMBs and individuals reliant on generic solutions that fail to provide accurate, context-specific responses. For example, a small e-commerce business might need a chatbot trained on its product catalog and FAQs to handle customer inquiries effectively, but the lack of no-code/low-code platforms makes this infeasible. This issue is exacerbated by the fragmented AI ecosystem, where users must navigate multiple provider APIs (e.g., OpenAI, Google, Anthropic) and manage security concerns like data privacy and authentication.</w:t>
      </w:r>
    </w:p>
    <w:p w:rsidR="00000000" w:rsidDel="00000000" w:rsidP="00000000" w:rsidRDefault="00000000" w:rsidRPr="00000000" w14:paraId="00000050">
      <w:pPr>
        <w:spacing w:after="240" w:before="240" w:line="287" w:lineRule="auto"/>
        <w:jc w:val="both"/>
        <w:rPr>
          <w:sz w:val="24"/>
          <w:szCs w:val="24"/>
        </w:rPr>
      </w:pPr>
      <w:r w:rsidDel="00000000" w:rsidR="00000000" w:rsidRPr="00000000">
        <w:rPr>
          <w:sz w:val="24"/>
          <w:szCs w:val="24"/>
          <w:rtl w:val="0"/>
        </w:rPr>
        <w:t xml:space="preserve">To solve this, the proposed "AI-CaaS" (Chatbot-as-a-Service) platform offers a centralized web application that abstracts away the underlying complexities. Users—ranging from business owners to individual developers—need only provide a system prompt (defining the bot's role and task) and upload knowledge documents (e.g., PDFs, text files). The platform handles the rest: integrating with various LLM APIs for generation, executing the RAG pipeline for document processing and retrieval, managing user authentication, and enabling bot sharing. This approach reduces deployment time from months to minutes, making advanced AI accessible to non-experts. By focusing on a web-based interface, the platform ensures scalability and ease of use, aligning with modern digital workflows.</w:t>
      </w:r>
    </w:p>
    <w:p w:rsidR="00000000" w:rsidDel="00000000" w:rsidP="00000000" w:rsidRDefault="00000000" w:rsidRPr="00000000" w14:paraId="00000051">
      <w:pPr>
        <w:pStyle w:val="Heading3"/>
        <w:numPr>
          <w:ilvl w:val="0"/>
          <w:numId w:val="12"/>
        </w:numPr>
        <w:spacing w:after="80" w:before="280" w:line="287" w:lineRule="auto"/>
        <w:ind w:left="720" w:hanging="360"/>
        <w:jc w:val="both"/>
        <w:rPr>
          <w:rFonts w:ascii="Quattrocento Sans" w:cs="Quattrocento Sans" w:eastAsia="Quattrocento Sans" w:hAnsi="Quattrocento Sans"/>
          <w:i w:val="0"/>
          <w:iCs w:val="0"/>
          <w:u w:val="none"/>
        </w:rPr>
      </w:pPr>
      <w:bookmarkStart w:colFirst="0" w:colLast="0" w:name="_heading=h.ogr3f2qm0qdv" w:id="3"/>
      <w:bookmarkEnd w:id="3"/>
      <w:r w:rsidDel="00000000" w:rsidR="00000000" w:rsidRPr="00000000">
        <w:rPr>
          <w:rFonts w:ascii="Quattrocento Sans" w:cs="Quattrocento Sans" w:eastAsia="Quattrocento Sans" w:hAnsi="Quattrocento Sans"/>
          <w:i w:val="0"/>
          <w:iCs w:val="0"/>
          <w:rtl w:val="0"/>
        </w:rPr>
        <w:t xml:space="preserve">Operating Environment</w:t>
      </w:r>
    </w:p>
    <w:p w:rsidR="00000000" w:rsidDel="00000000" w:rsidP="00000000" w:rsidRDefault="00000000" w:rsidRPr="00000000" w14:paraId="00000052">
      <w:pPr>
        <w:spacing w:after="240" w:before="240" w:line="287" w:lineRule="auto"/>
        <w:jc w:val="both"/>
        <w:rPr>
          <w:sz w:val="24"/>
          <w:szCs w:val="24"/>
        </w:rPr>
      </w:pPr>
      <w:r w:rsidDel="00000000" w:rsidR="00000000" w:rsidRPr="00000000">
        <w:rPr>
          <w:sz w:val="24"/>
          <w:szCs w:val="24"/>
          <w:rtl w:val="0"/>
        </w:rPr>
        <w:t xml:space="preserve">The AI-CaaS platform is designed to operate in a standard web ecosystem, ensuring compatibility and performance across diverse user devices.</w:t>
      </w:r>
    </w:p>
    <w:p w:rsidR="00000000" w:rsidDel="00000000" w:rsidP="00000000" w:rsidRDefault="00000000" w:rsidRPr="00000000" w14:paraId="00000053">
      <w:pPr>
        <w:numPr>
          <w:ilvl w:val="0"/>
          <w:numId w:val="7"/>
        </w:numPr>
        <w:spacing w:after="0" w:afterAutospacing="0" w:before="240" w:line="287" w:lineRule="auto"/>
        <w:ind w:left="1440" w:hanging="360"/>
        <w:rPr>
          <w:sz w:val="24"/>
          <w:szCs w:val="24"/>
        </w:rPr>
      </w:pPr>
      <w:r w:rsidDel="00000000" w:rsidR="00000000" w:rsidRPr="00000000">
        <w:rPr>
          <w:b w:val="1"/>
          <w:bCs w:val="1"/>
          <w:sz w:val="24"/>
          <w:szCs w:val="24"/>
          <w:rtl w:val="0"/>
        </w:rPr>
        <w:t xml:space="preserve">Client-Side</w:t>
      </w:r>
      <w:r w:rsidDel="00000000" w:rsidR="00000000" w:rsidRPr="00000000">
        <w:rPr>
          <w:sz w:val="24"/>
          <w:szCs w:val="24"/>
          <w:rtl w:val="0"/>
        </w:rPr>
        <w:t xml:space="preserve">: The application will run on any modern web browser that supports HTML5, CSS3, and JavaScript (ES6+). Recommended browsers include Google Chrome (version 90+), Mozilla Firefox (version 88+), Microsoft Edge (version 91+), and Safari (version 14+). No additional plugins or software installations are required for end-users, as the frontend leverages Next.js for responsive, interactive experiences. This setup supports desktop, tablet, and mobile devices, with a minimum screen resolution of 1024x768 for optimal usability.</w:t>
      </w:r>
    </w:p>
    <w:p w:rsidR="00000000" w:rsidDel="00000000" w:rsidP="00000000" w:rsidRDefault="00000000" w:rsidRPr="00000000" w14:paraId="00000054">
      <w:pPr>
        <w:numPr>
          <w:ilvl w:val="0"/>
          <w:numId w:val="7"/>
        </w:numPr>
        <w:spacing w:after="0" w:afterAutospacing="0" w:before="0" w:beforeAutospacing="0" w:line="287" w:lineRule="auto"/>
        <w:ind w:left="1440" w:hanging="360"/>
        <w:rPr>
          <w:sz w:val="24"/>
          <w:szCs w:val="24"/>
        </w:rPr>
      </w:pPr>
      <w:r w:rsidDel="00000000" w:rsidR="00000000" w:rsidRPr="00000000">
        <w:rPr>
          <w:b w:val="1"/>
          <w:bCs w:val="1"/>
          <w:sz w:val="24"/>
          <w:szCs w:val="24"/>
          <w:rtl w:val="0"/>
        </w:rPr>
        <w:t xml:space="preserve">Server-Side</w:t>
      </w:r>
      <w:r w:rsidDel="00000000" w:rsidR="00000000" w:rsidRPr="00000000">
        <w:rPr>
          <w:sz w:val="24"/>
          <w:szCs w:val="24"/>
          <w:rtl w:val="0"/>
        </w:rPr>
        <w:t xml:space="preserve">:</w:t>
      </w:r>
    </w:p>
    <w:p w:rsidR="00000000" w:rsidDel="00000000" w:rsidP="00000000" w:rsidRDefault="00000000" w:rsidRPr="00000000" w14:paraId="00000055">
      <w:pPr>
        <w:numPr>
          <w:ilvl w:val="1"/>
          <w:numId w:val="7"/>
        </w:numPr>
        <w:spacing w:after="0" w:afterAutospacing="0" w:before="0" w:beforeAutospacing="0" w:line="287" w:lineRule="auto"/>
        <w:ind w:left="2160" w:hanging="360"/>
        <w:rPr>
          <w:sz w:val="24"/>
          <w:szCs w:val="24"/>
        </w:rPr>
      </w:pPr>
      <w:r w:rsidDel="00000000" w:rsidR="00000000" w:rsidRPr="00000000">
        <w:rPr>
          <w:b w:val="1"/>
          <w:bCs w:val="1"/>
          <w:sz w:val="24"/>
          <w:szCs w:val="24"/>
          <w:rtl w:val="0"/>
        </w:rPr>
        <w:t xml:space="preserve">Web Server</w:t>
      </w:r>
      <w:r w:rsidDel="00000000" w:rsidR="00000000" w:rsidRPr="00000000">
        <w:rPr>
          <w:sz w:val="24"/>
          <w:szCs w:val="24"/>
          <w:rtl w:val="0"/>
        </w:rPr>
        <w:t xml:space="preserve">: Nginx (version 1.18+) is preferred for handling HTTP/HTTPS requests, serving static files, and acting as a reverse proxy. It provides high performance, load balancing, and security features like SSL termination.</w:t>
      </w:r>
    </w:p>
    <w:p w:rsidR="00000000" w:rsidDel="00000000" w:rsidP="00000000" w:rsidRDefault="00000000" w:rsidRPr="00000000" w14:paraId="00000056">
      <w:pPr>
        <w:numPr>
          <w:ilvl w:val="1"/>
          <w:numId w:val="7"/>
        </w:numPr>
        <w:spacing w:after="0" w:afterAutospacing="0" w:before="0" w:beforeAutospacing="0" w:line="287" w:lineRule="auto"/>
        <w:ind w:left="2160" w:hanging="360"/>
        <w:rPr>
          <w:sz w:val="24"/>
          <w:szCs w:val="24"/>
        </w:rPr>
      </w:pPr>
      <w:r w:rsidDel="00000000" w:rsidR="00000000" w:rsidRPr="00000000">
        <w:rPr>
          <w:b w:val="1"/>
          <w:bCs w:val="1"/>
          <w:sz w:val="24"/>
          <w:szCs w:val="24"/>
          <w:rtl w:val="0"/>
        </w:rPr>
        <w:t xml:space="preserve">Application Server</w:t>
      </w:r>
      <w:r w:rsidDel="00000000" w:rsidR="00000000" w:rsidRPr="00000000">
        <w:rPr>
          <w:sz w:val="24"/>
          <w:szCs w:val="24"/>
          <w:rtl w:val="0"/>
        </w:rPr>
        <w:t xml:space="preserve">: The backend logic will be hosted on Uvicorn (version 0.15+), an ASGI server optimized for asynchronous Python applications built with FastAPI. This ensures efficient API handling for real-time operations like chat interactions.</w:t>
      </w:r>
    </w:p>
    <w:p w:rsidR="00000000" w:rsidDel="00000000" w:rsidP="00000000" w:rsidRDefault="00000000" w:rsidRPr="00000000" w14:paraId="00000057">
      <w:pPr>
        <w:numPr>
          <w:ilvl w:val="1"/>
          <w:numId w:val="7"/>
        </w:numPr>
        <w:spacing w:after="240" w:before="0" w:beforeAutospacing="0" w:line="287" w:lineRule="auto"/>
        <w:ind w:left="2160" w:hanging="360"/>
        <w:rPr>
          <w:sz w:val="24"/>
          <w:szCs w:val="24"/>
        </w:rPr>
      </w:pPr>
      <w:r w:rsidDel="00000000" w:rsidR="00000000" w:rsidRPr="00000000">
        <w:rPr>
          <w:b w:val="1"/>
          <w:bCs w:val="1"/>
          <w:sz w:val="24"/>
          <w:szCs w:val="24"/>
          <w:rtl w:val="0"/>
        </w:rPr>
        <w:t xml:space="preserve">Database Server</w:t>
      </w:r>
      <w:r w:rsidDel="00000000" w:rsidR="00000000" w:rsidRPr="00000000">
        <w:rPr>
          <w:sz w:val="24"/>
          <w:szCs w:val="24"/>
          <w:rtl w:val="0"/>
        </w:rPr>
        <w:t xml:space="preserve">: PostgreSQL (version 15+) with the pgvector extension (version 0.4+) will store both relational data (e.g., user profiles, bot configurations) and vector embeddings. The server requires a minimum of 4GB RAM and SSD storage for low-latency queries, scalable to handle growing data volumes.</w:t>
      </w:r>
    </w:p>
    <w:p w:rsidR="00000000" w:rsidDel="00000000" w:rsidP="00000000" w:rsidRDefault="00000000" w:rsidRPr="00000000" w14:paraId="00000058">
      <w:pPr>
        <w:spacing w:after="240" w:before="240" w:line="287" w:lineRule="auto"/>
        <w:jc w:val="both"/>
        <w:rPr>
          <w:sz w:val="24"/>
          <w:szCs w:val="24"/>
        </w:rPr>
      </w:pPr>
      <w:r w:rsidDel="00000000" w:rsidR="00000000" w:rsidRPr="00000000">
        <w:rPr>
          <w:sz w:val="24"/>
          <w:szCs w:val="24"/>
          <w:rtl w:val="0"/>
        </w:rPr>
        <w:t xml:space="preserve">The system assumes a stable internet connection (minimum 5 Mbps download/upload) for API calls to external LLM providers. Deployment can occur on cloud platforms like AWS, Azure, or Heroku, with containerization via Docker for portability.</w:t>
      </w:r>
    </w:p>
    <w:p w:rsidR="00000000" w:rsidDel="00000000" w:rsidP="00000000" w:rsidRDefault="00000000" w:rsidRPr="00000000" w14:paraId="00000059">
      <w:pPr>
        <w:pStyle w:val="Heading3"/>
        <w:numPr>
          <w:ilvl w:val="0"/>
          <w:numId w:val="10"/>
        </w:numPr>
        <w:spacing w:after="80" w:before="280" w:line="287" w:lineRule="auto"/>
        <w:ind w:left="720" w:hanging="360"/>
        <w:jc w:val="both"/>
        <w:rPr>
          <w:rFonts w:ascii="Quattrocento Sans" w:cs="Quattrocento Sans" w:eastAsia="Quattrocento Sans" w:hAnsi="Quattrocento Sans"/>
          <w:i w:val="0"/>
          <w:iCs w:val="0"/>
          <w:u w:val="none"/>
        </w:rPr>
      </w:pPr>
      <w:bookmarkStart w:colFirst="0" w:colLast="0" w:name="_heading=h.uwfwk3y5ux0" w:id="4"/>
      <w:bookmarkEnd w:id="4"/>
      <w:r w:rsidDel="00000000" w:rsidR="00000000" w:rsidRPr="00000000">
        <w:rPr>
          <w:rFonts w:ascii="Quattrocento Sans" w:cs="Quattrocento Sans" w:eastAsia="Quattrocento Sans" w:hAnsi="Quattrocento Sans"/>
          <w:i w:val="0"/>
          <w:iCs w:val="0"/>
          <w:rtl w:val="0"/>
        </w:rPr>
        <w:t xml:space="preserve">Design and Implementation Constraints</w:t>
      </w:r>
    </w:p>
    <w:p w:rsidR="00000000" w:rsidDel="00000000" w:rsidP="00000000" w:rsidRDefault="00000000" w:rsidRPr="00000000" w14:paraId="0000005A">
      <w:pPr>
        <w:spacing w:after="240" w:before="240" w:line="287" w:lineRule="auto"/>
        <w:jc w:val="both"/>
        <w:rPr>
          <w:sz w:val="24"/>
          <w:szCs w:val="24"/>
        </w:rPr>
      </w:pPr>
      <w:r w:rsidDel="00000000" w:rsidR="00000000" w:rsidRPr="00000000">
        <w:rPr>
          <w:sz w:val="24"/>
          <w:szCs w:val="24"/>
          <w:rtl w:val="0"/>
        </w:rPr>
        <w:t xml:space="preserve">To ensure robustness, maintainability, and alignment with industry standards, the project adheres to the following constraints:</w:t>
      </w:r>
    </w:p>
    <w:p w:rsidR="00000000" w:rsidDel="00000000" w:rsidP="00000000" w:rsidRDefault="00000000" w:rsidRPr="00000000" w14:paraId="0000005B">
      <w:pPr>
        <w:numPr>
          <w:ilvl w:val="0"/>
          <w:numId w:val="13"/>
        </w:numPr>
        <w:spacing w:after="0" w:afterAutospacing="0" w:before="240" w:line="287" w:lineRule="auto"/>
        <w:ind w:left="1440" w:hanging="360"/>
        <w:rPr>
          <w:sz w:val="24"/>
          <w:szCs w:val="24"/>
        </w:rPr>
      </w:pPr>
      <w:r w:rsidDel="00000000" w:rsidR="00000000" w:rsidRPr="00000000">
        <w:rPr>
          <w:b w:val="1"/>
          <w:bCs w:val="1"/>
          <w:sz w:val="24"/>
          <w:szCs w:val="24"/>
          <w:rtl w:val="0"/>
        </w:rPr>
        <w:t xml:space="preserve">Programming Languages</w:t>
      </w:r>
      <w:r w:rsidDel="00000000" w:rsidR="00000000" w:rsidRPr="00000000">
        <w:rPr>
          <w:sz w:val="24"/>
          <w:szCs w:val="24"/>
          <w:rtl w:val="0"/>
        </w:rPr>
        <w:t xml:space="preserve">:</w:t>
      </w:r>
    </w:p>
    <w:p w:rsidR="00000000" w:rsidDel="00000000" w:rsidP="00000000" w:rsidRDefault="00000000" w:rsidRPr="00000000" w14:paraId="0000005C">
      <w:pPr>
        <w:numPr>
          <w:ilvl w:val="1"/>
          <w:numId w:val="13"/>
        </w:numPr>
        <w:spacing w:after="0" w:afterAutospacing="0" w:before="0" w:beforeAutospacing="0" w:line="287" w:lineRule="auto"/>
        <w:ind w:left="2160" w:hanging="360"/>
        <w:rPr>
          <w:sz w:val="24"/>
          <w:szCs w:val="24"/>
        </w:rPr>
      </w:pPr>
      <w:r w:rsidDel="00000000" w:rsidR="00000000" w:rsidRPr="00000000">
        <w:rPr>
          <w:sz w:val="24"/>
          <w:szCs w:val="24"/>
          <w:rtl w:val="0"/>
        </w:rPr>
        <w:t xml:space="preserve">Backend: Python 3.10+ is mandatory, leveraging its extensive AI/ML libraries (e.g., LangChain or LlamaIndex for RAG pipelines, OpenAI and Google APIs for LLM integration).</w:t>
      </w:r>
    </w:p>
    <w:p w:rsidR="00000000" w:rsidDel="00000000" w:rsidP="00000000" w:rsidRDefault="00000000" w:rsidRPr="00000000" w14:paraId="0000005D">
      <w:pPr>
        <w:numPr>
          <w:ilvl w:val="1"/>
          <w:numId w:val="13"/>
        </w:numPr>
        <w:spacing w:after="0" w:afterAutospacing="0" w:before="0" w:beforeAutospacing="0" w:line="287" w:lineRule="auto"/>
        <w:ind w:left="2160" w:hanging="360"/>
        <w:rPr>
          <w:sz w:val="24"/>
          <w:szCs w:val="24"/>
        </w:rPr>
      </w:pPr>
      <w:r w:rsidDel="00000000" w:rsidR="00000000" w:rsidRPr="00000000">
        <w:rPr>
          <w:sz w:val="24"/>
          <w:szCs w:val="24"/>
          <w:rtl w:val="0"/>
        </w:rPr>
        <w:t xml:space="preserve">Frontend: JavaScript (ES6+) or TypeScript for enhanced type safety and scalability.</w:t>
      </w:r>
    </w:p>
    <w:p w:rsidR="00000000" w:rsidDel="00000000" w:rsidP="00000000" w:rsidRDefault="00000000" w:rsidRPr="00000000" w14:paraId="0000005E">
      <w:pPr>
        <w:numPr>
          <w:ilvl w:val="0"/>
          <w:numId w:val="13"/>
        </w:numPr>
        <w:spacing w:after="0" w:afterAutospacing="0" w:before="0" w:beforeAutospacing="0" w:line="287" w:lineRule="auto"/>
        <w:ind w:left="1440" w:hanging="360"/>
        <w:rPr>
          <w:sz w:val="24"/>
          <w:szCs w:val="24"/>
        </w:rPr>
      </w:pPr>
      <w:r w:rsidDel="00000000" w:rsidR="00000000" w:rsidRPr="00000000">
        <w:rPr>
          <w:b w:val="1"/>
          <w:bCs w:val="1"/>
          <w:sz w:val="24"/>
          <w:szCs w:val="24"/>
          <w:rtl w:val="0"/>
        </w:rPr>
        <w:t xml:space="preserve">Frameworks and Libraries</w:t>
      </w:r>
      <w:r w:rsidDel="00000000" w:rsidR="00000000" w:rsidRPr="00000000">
        <w:rPr>
          <w:sz w:val="24"/>
          <w:szCs w:val="24"/>
          <w:rtl w:val="0"/>
        </w:rPr>
        <w:t xml:space="preserve">:</w:t>
      </w:r>
    </w:p>
    <w:p w:rsidR="00000000" w:rsidDel="00000000" w:rsidP="00000000" w:rsidRDefault="00000000" w:rsidRPr="00000000" w14:paraId="0000005F">
      <w:pPr>
        <w:numPr>
          <w:ilvl w:val="1"/>
          <w:numId w:val="13"/>
        </w:numPr>
        <w:spacing w:after="0" w:afterAutospacing="0" w:before="0" w:beforeAutospacing="0" w:line="287" w:lineRule="auto"/>
        <w:ind w:left="2160" w:hanging="360"/>
        <w:rPr>
          <w:sz w:val="24"/>
          <w:szCs w:val="24"/>
        </w:rPr>
      </w:pPr>
      <w:r w:rsidDel="00000000" w:rsidR="00000000" w:rsidRPr="00000000">
        <w:rPr>
          <w:sz w:val="24"/>
          <w:szCs w:val="24"/>
          <w:rtl w:val="0"/>
        </w:rPr>
        <w:t xml:space="preserve">Backend: FastAPI for API development, chosen for its async capabilities, automatic documentation, and high throughput.</w:t>
      </w:r>
    </w:p>
    <w:p w:rsidR="00000000" w:rsidDel="00000000" w:rsidP="00000000" w:rsidRDefault="00000000" w:rsidRPr="00000000" w14:paraId="00000060">
      <w:pPr>
        <w:numPr>
          <w:ilvl w:val="1"/>
          <w:numId w:val="13"/>
        </w:numPr>
        <w:spacing w:after="0" w:afterAutospacing="0" w:before="0" w:beforeAutospacing="0" w:line="287" w:lineRule="auto"/>
        <w:ind w:left="2160" w:hanging="360"/>
        <w:rPr>
          <w:sz w:val="24"/>
          <w:szCs w:val="24"/>
        </w:rPr>
      </w:pPr>
      <w:r w:rsidDel="00000000" w:rsidR="00000000" w:rsidRPr="00000000">
        <w:rPr>
          <w:sz w:val="24"/>
          <w:szCs w:val="24"/>
          <w:rtl w:val="0"/>
        </w:rPr>
        <w:t xml:space="preserve">Frontend: Next.js for building the user interface, supporting server-side rendering (SSR), static site generation (SSG), and client-side interactivity.</w:t>
      </w:r>
    </w:p>
    <w:p w:rsidR="00000000" w:rsidDel="00000000" w:rsidP="00000000" w:rsidRDefault="00000000" w:rsidRPr="00000000" w14:paraId="00000061">
      <w:pPr>
        <w:numPr>
          <w:ilvl w:val="1"/>
          <w:numId w:val="13"/>
        </w:numPr>
        <w:spacing w:after="0" w:afterAutospacing="0" w:before="0" w:beforeAutospacing="0" w:line="287" w:lineRule="auto"/>
        <w:ind w:left="2160" w:hanging="360"/>
        <w:rPr>
          <w:sz w:val="24"/>
          <w:szCs w:val="24"/>
        </w:rPr>
      </w:pPr>
      <w:r w:rsidDel="00000000" w:rsidR="00000000" w:rsidRPr="00000000">
        <w:rPr>
          <w:sz w:val="24"/>
          <w:szCs w:val="24"/>
          <w:rtl w:val="0"/>
        </w:rPr>
        <w:t xml:space="preserve">Database: PostgreSQL with pgvector to unify relational and vector data storage, simplifying architecture and reducing overhead.</w:t>
      </w:r>
    </w:p>
    <w:p w:rsidR="00000000" w:rsidDel="00000000" w:rsidP="00000000" w:rsidRDefault="00000000" w:rsidRPr="00000000" w14:paraId="00000062">
      <w:pPr>
        <w:numPr>
          <w:ilvl w:val="1"/>
          <w:numId w:val="13"/>
        </w:numPr>
        <w:spacing w:after="0" w:afterAutospacing="0" w:before="0" w:beforeAutospacing="0" w:line="287" w:lineRule="auto"/>
        <w:ind w:left="2160" w:hanging="360"/>
        <w:rPr>
          <w:sz w:val="24"/>
          <w:szCs w:val="24"/>
        </w:rPr>
      </w:pPr>
      <w:r w:rsidDel="00000000" w:rsidR="00000000" w:rsidRPr="00000000">
        <w:rPr>
          <w:sz w:val="24"/>
          <w:szCs w:val="24"/>
          <w:rtl w:val="0"/>
        </w:rPr>
        <w:t xml:space="preserve">AI Integration: LangChain or LlamaIndex to manage the RAG workflow, including text splitting, embedding generation, and context retrieval.</w:t>
      </w:r>
    </w:p>
    <w:p w:rsidR="00000000" w:rsidDel="00000000" w:rsidP="00000000" w:rsidRDefault="00000000" w:rsidRPr="00000000" w14:paraId="00000063">
      <w:pPr>
        <w:numPr>
          <w:ilvl w:val="1"/>
          <w:numId w:val="13"/>
        </w:numPr>
        <w:spacing w:after="0" w:afterAutospacing="0" w:before="0" w:beforeAutospacing="0" w:line="287" w:lineRule="auto"/>
        <w:ind w:left="2160" w:hanging="360"/>
        <w:rPr>
          <w:sz w:val="24"/>
          <w:szCs w:val="24"/>
        </w:rPr>
      </w:pPr>
      <w:r w:rsidDel="00000000" w:rsidR="00000000" w:rsidRPr="00000000">
        <w:rPr>
          <w:sz w:val="24"/>
          <w:szCs w:val="24"/>
          <w:rtl w:val="0"/>
        </w:rPr>
        <w:t xml:space="preserve">Authentication: JSON Web Tokens (JWT) for secure session management and API protection.</w:t>
      </w:r>
    </w:p>
    <w:p w:rsidR="00000000" w:rsidDel="00000000" w:rsidP="00000000" w:rsidRDefault="00000000" w:rsidRPr="00000000" w14:paraId="00000064">
      <w:pPr>
        <w:numPr>
          <w:ilvl w:val="0"/>
          <w:numId w:val="13"/>
        </w:numPr>
        <w:spacing w:after="0" w:afterAutospacing="0" w:before="0" w:beforeAutospacing="0" w:line="287" w:lineRule="auto"/>
        <w:ind w:left="1440" w:hanging="360"/>
        <w:rPr>
          <w:sz w:val="24"/>
          <w:szCs w:val="24"/>
        </w:rPr>
      </w:pPr>
      <w:r w:rsidDel="00000000" w:rsidR="00000000" w:rsidRPr="00000000">
        <w:rPr>
          <w:b w:val="1"/>
          <w:bCs w:val="1"/>
          <w:sz w:val="24"/>
          <w:szCs w:val="24"/>
          <w:rtl w:val="0"/>
        </w:rPr>
        <w:t xml:space="preserve">Documentation and Standards</w:t>
      </w:r>
      <w:r w:rsidDel="00000000" w:rsidR="00000000" w:rsidRPr="00000000">
        <w:rPr>
          <w:sz w:val="24"/>
          <w:szCs w:val="24"/>
          <w:rtl w:val="0"/>
        </w:rPr>
        <w:t xml:space="preserve">:</w:t>
      </w:r>
    </w:p>
    <w:p w:rsidR="00000000" w:rsidDel="00000000" w:rsidP="00000000" w:rsidRDefault="00000000" w:rsidRPr="00000000" w14:paraId="00000065">
      <w:pPr>
        <w:numPr>
          <w:ilvl w:val="1"/>
          <w:numId w:val="13"/>
        </w:numPr>
        <w:spacing w:after="0" w:afterAutospacing="0" w:before="0" w:beforeAutospacing="0" w:line="287" w:lineRule="auto"/>
        <w:ind w:left="2160" w:hanging="360"/>
        <w:rPr>
          <w:sz w:val="24"/>
          <w:szCs w:val="24"/>
        </w:rPr>
      </w:pPr>
      <w:r w:rsidDel="00000000" w:rsidR="00000000" w:rsidRPr="00000000">
        <w:rPr>
          <w:sz w:val="24"/>
          <w:szCs w:val="24"/>
          <w:rtl w:val="0"/>
        </w:rPr>
        <w:t xml:space="preserve">All Python code must follow PEP 8 style guidelines, with comprehensive Docstrings for functions and modules.</w:t>
      </w:r>
    </w:p>
    <w:p w:rsidR="00000000" w:rsidDel="00000000" w:rsidP="00000000" w:rsidRDefault="00000000" w:rsidRPr="00000000" w14:paraId="00000066">
      <w:pPr>
        <w:numPr>
          <w:ilvl w:val="1"/>
          <w:numId w:val="13"/>
        </w:numPr>
        <w:spacing w:after="0" w:afterAutospacing="0" w:before="0" w:beforeAutospacing="0" w:line="287" w:lineRule="auto"/>
        <w:ind w:left="2160" w:hanging="360"/>
        <w:rPr>
          <w:sz w:val="24"/>
          <w:szCs w:val="24"/>
        </w:rPr>
      </w:pPr>
      <w:r w:rsidDel="00000000" w:rsidR="00000000" w:rsidRPr="00000000">
        <w:rPr>
          <w:sz w:val="24"/>
          <w:szCs w:val="24"/>
          <w:rtl w:val="0"/>
        </w:rPr>
        <w:t xml:space="preserve">Frontend code will adhere to ESLint rules for consistency and error prevention.</w:t>
      </w:r>
    </w:p>
    <w:p w:rsidR="00000000" w:rsidDel="00000000" w:rsidP="00000000" w:rsidRDefault="00000000" w:rsidRPr="00000000" w14:paraId="00000067">
      <w:pPr>
        <w:numPr>
          <w:ilvl w:val="1"/>
          <w:numId w:val="13"/>
        </w:numPr>
        <w:spacing w:after="0" w:afterAutospacing="0" w:before="0" w:beforeAutospacing="0" w:line="287" w:lineRule="auto"/>
        <w:ind w:left="2160" w:hanging="360"/>
        <w:rPr>
          <w:sz w:val="24"/>
          <w:szCs w:val="24"/>
        </w:rPr>
      </w:pPr>
      <w:r w:rsidDel="00000000" w:rsidR="00000000" w:rsidRPr="00000000">
        <w:rPr>
          <w:sz w:val="24"/>
          <w:szCs w:val="24"/>
          <w:rtl w:val="0"/>
        </w:rPr>
        <w:t xml:space="preserve">Analysis and design documents (e.g., SRS, SDD) will be completed in subsequent phases, using tools like draw.io for diagrams.</w:t>
      </w:r>
    </w:p>
    <w:p w:rsidR="00000000" w:rsidDel="00000000" w:rsidP="00000000" w:rsidRDefault="00000000" w:rsidRPr="00000000" w14:paraId="00000068">
      <w:pPr>
        <w:numPr>
          <w:ilvl w:val="1"/>
          <w:numId w:val="13"/>
        </w:numPr>
        <w:spacing w:after="240" w:before="0" w:beforeAutospacing="0" w:line="287" w:lineRule="auto"/>
        <w:ind w:left="2160" w:hanging="360"/>
        <w:rPr>
          <w:sz w:val="24"/>
          <w:szCs w:val="24"/>
        </w:rPr>
      </w:pPr>
      <w:r w:rsidDel="00000000" w:rsidR="00000000" w:rsidRPr="00000000">
        <w:rPr>
          <w:sz w:val="24"/>
          <w:szCs w:val="24"/>
          <w:rtl w:val="0"/>
        </w:rPr>
        <w:t xml:space="preserve">Version control via GitHub, with commit messages following conventional commits (e.g., "feat: add bot creation endpoint").</w:t>
      </w:r>
    </w:p>
    <w:p w:rsidR="00000000" w:rsidDel="00000000" w:rsidP="00000000" w:rsidRDefault="00000000" w:rsidRPr="00000000" w14:paraId="00000069">
      <w:pPr>
        <w:spacing w:after="240" w:before="240" w:line="287" w:lineRule="auto"/>
        <w:jc w:val="both"/>
        <w:rPr>
          <w:rFonts w:ascii="Quattrocento Sans" w:cs="Quattrocento Sans" w:eastAsia="Quattrocento Sans" w:hAnsi="Quattrocento Sans"/>
          <w:b w:val="0"/>
          <w:bCs w:val="0"/>
          <w:i w:val="1"/>
          <w:iCs w:val="1"/>
          <w:smallCaps w:val="0"/>
          <w:strike w:val="0"/>
          <w:color w:val="000000"/>
          <w:sz w:val="24"/>
          <w:szCs w:val="24"/>
          <w:u w:val="none"/>
          <w:shd w:fill="auto" w:val="clear"/>
          <w:vertAlign w:val="baseline"/>
        </w:rPr>
        <w:sectPr>
          <w:type w:val="nextPage"/>
          <w:pgSz w:h="15840" w:w="12240" w:orient="portrait"/>
          <w:pgMar w:bottom="1520" w:top="1360" w:left="720" w:right="720" w:header="720" w:footer="1333"/>
        </w:sectPr>
      </w:pPr>
      <w:r w:rsidDel="00000000" w:rsidR="00000000" w:rsidRPr="00000000">
        <w:rPr>
          <w:sz w:val="24"/>
          <w:szCs w:val="24"/>
          <w:rtl w:val="0"/>
        </w:rPr>
        <w:t xml:space="preserve">These constraints, derived from the project's academic scope, prioritize efficiency and future extensibility while minimizing complexity. For instance, using PostgreSQL with pgvector avoids the need for separate vector databases like Pinecone, reducing costs and integration points. Overall, this setup ensures the platform can handle core functionalities like chatbot creation and knowledge ingestion while remaining adaptable to advanced features in future iterations.</w:t>
      </w:r>
      <w:r w:rsidDel="00000000" w:rsidR="00000000" w:rsidRPr="00000000">
        <w:rPr>
          <w:rtl w:val="0"/>
        </w:rPr>
      </w:r>
    </w:p>
    <w:p w:rsidR="00000000" w:rsidDel="00000000" w:rsidP="00000000" w:rsidRDefault="00000000" w:rsidRPr="00000000" w14:paraId="0000006A">
      <w:pPr>
        <w:pStyle w:val="Heading1"/>
        <w:numPr>
          <w:ilvl w:val="0"/>
          <w:numId w:val="14"/>
        </w:numPr>
        <w:tabs>
          <w:tab w:val="left" w:leader="none" w:pos="1799"/>
        </w:tabs>
        <w:spacing w:after="0" w:before="254" w:line="240" w:lineRule="auto"/>
        <w:ind w:left="1799" w:right="0" w:hanging="1439"/>
        <w:jc w:val="left"/>
        <w:rPr/>
      </w:pPr>
      <w:bookmarkStart w:colFirst="0" w:colLast="0" w:name="_heading=h.bj44lmvszz28" w:id="5"/>
      <w:bookmarkEnd w:id="5"/>
      <w:r w:rsidDel="00000000" w:rsidR="00000000" w:rsidRPr="00000000">
        <w:rPr>
          <w:color w:val="0070c0"/>
          <w:rtl w:val="0"/>
        </w:rPr>
        <w:t xml:space="preserve">Requirements Overview</w:t>
      </w:r>
      <w:r w:rsidDel="00000000" w:rsidR="00000000" w:rsidRPr="00000000">
        <w:rPr>
          <w:rtl w:val="0"/>
        </w:rPr>
      </w:r>
    </w:p>
    <w:p w:rsidR="00000000" w:rsidDel="00000000" w:rsidP="00000000" w:rsidRDefault="00000000" w:rsidRPr="00000000" w14:paraId="0000006B">
      <w:pPr>
        <w:pStyle w:val="Heading2"/>
        <w:numPr>
          <w:ilvl w:val="1"/>
          <w:numId w:val="14"/>
        </w:numPr>
        <w:tabs>
          <w:tab w:val="left" w:leader="none" w:pos="1079"/>
        </w:tabs>
        <w:spacing w:after="0" w:before="35" w:line="240" w:lineRule="auto"/>
        <w:ind w:left="1079" w:right="0" w:hanging="719"/>
        <w:jc w:val="left"/>
        <w:rPr/>
      </w:pPr>
      <w:r w:rsidDel="00000000" w:rsidR="00000000" w:rsidRPr="00000000">
        <w:rPr>
          <w:rtl w:val="0"/>
        </w:rPr>
        <w:t xml:space="preserve">Stakeholders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78.00000000000006" w:lineRule="auto"/>
        <w:ind w:left="360" w:right="358" w:firstLine="0"/>
        <w:jc w:val="both"/>
        <w:rPr>
          <w:rFonts w:ascii="Quattrocento Sans" w:cs="Quattrocento Sans" w:eastAsia="Quattrocento Sans" w:hAnsi="Quattrocento Sans"/>
          <w:b w:val="0"/>
          <w:bCs w:val="0"/>
          <w:smallCaps w:val="0"/>
          <w:strike w:val="0"/>
          <w:sz w:val="24"/>
          <w:szCs w:val="24"/>
          <w:u w:val="none"/>
          <w:shd w:fill="auto" w:val="clear"/>
          <w:vertAlign w:val="baseline"/>
        </w:rPr>
      </w:pPr>
      <w:r w:rsidDel="00000000" w:rsidR="00000000" w:rsidRPr="00000000">
        <w:rPr>
          <w:i w:val="1"/>
          <w:iCs w:val="1"/>
          <w:color w:val="7030a0"/>
          <w:sz w:val="24"/>
          <w:szCs w:val="24"/>
          <w:rtl w:val="0"/>
        </w:rPr>
        <w:tab/>
      </w:r>
      <w:r w:rsidDel="00000000" w:rsidR="00000000" w:rsidRPr="00000000">
        <w:rPr>
          <w:sz w:val="24"/>
          <w:szCs w:val="24"/>
          <w:rtl w:val="0"/>
        </w:rPr>
        <w:t xml:space="preserve">Based on the AI-CaaS (Chatbot-as-a-Service) system context, the following table lists the key stakeholders and their roles: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Quattrocento Sans" w:cs="Quattrocento Sans" w:eastAsia="Quattrocento Sans" w:hAnsi="Quattrocento Sans"/>
          <w:b w:val="0"/>
          <w:bCs w:val="0"/>
          <w:i w:val="1"/>
          <w:iCs w:val="1"/>
          <w:smallCaps w:val="0"/>
          <w:strike w:val="0"/>
          <w:color w:val="000000"/>
          <w:sz w:val="7"/>
          <w:szCs w:val="7"/>
          <w:u w:val="none"/>
          <w:shd w:fill="auto" w:val="clear"/>
          <w:vertAlign w:val="baseline"/>
        </w:rPr>
      </w:pPr>
      <w:r w:rsidDel="00000000" w:rsidR="00000000" w:rsidRPr="00000000">
        <w:rPr>
          <w:rtl w:val="0"/>
        </w:rPr>
      </w:r>
    </w:p>
    <w:tbl>
      <w:tblPr>
        <w:tblStyle w:val="Table2"/>
        <w:tblW w:w="10066.0" w:type="dxa"/>
        <w:jc w:val="left"/>
        <w:tblInd w:w="36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850"/>
        <w:gridCol w:w="2837"/>
        <w:gridCol w:w="6379"/>
        <w:tblGridChange w:id="0">
          <w:tblGrid>
            <w:gridCol w:w="850"/>
            <w:gridCol w:w="2837"/>
            <w:gridCol w:w="6379"/>
          </w:tblGrid>
        </w:tblGridChange>
      </w:tblGrid>
      <w:tr>
        <w:trPr>
          <w:cantSplit w:val="0"/>
          <w:trHeight w:val="565" w:hRule="atLeast"/>
          <w:tblHeader w:val="0"/>
        </w:trPr>
        <w:tc>
          <w:tcPr>
            <w:shd w:fill="548dd4" w:val="cle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5" w:right="1" w:firstLine="0"/>
              <w:jc w:val="center"/>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tl w:val="0"/>
              </w:rPr>
              <w:t xml:space="preserve">STT</w:t>
            </w:r>
            <w:r w:rsidDel="00000000" w:rsidR="00000000" w:rsidRPr="00000000">
              <w:rPr>
                <w:rtl w:val="0"/>
              </w:rPr>
            </w:r>
          </w:p>
        </w:tc>
        <w:tc>
          <w:tcPr>
            <w:shd w:fill="548dd4" w:val="cle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1" w:right="0" w:firstLine="0"/>
              <w:jc w:val="center"/>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tl w:val="0"/>
              </w:rPr>
              <w:t xml:space="preserve">Stakeholder</w:t>
            </w:r>
            <w:r w:rsidDel="00000000" w:rsidR="00000000" w:rsidRPr="00000000">
              <w:rPr>
                <w:rtl w:val="0"/>
              </w:rPr>
            </w:r>
          </w:p>
        </w:tc>
        <w:tc>
          <w:tcPr>
            <w:shd w:fill="548dd4" w:val="cle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3" w:right="0" w:firstLine="0"/>
              <w:jc w:val="center"/>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tl w:val="0"/>
              </w:rPr>
              <w:t xml:space="preserve">Description</w:t>
            </w:r>
            <w:r w:rsidDel="00000000" w:rsidR="00000000" w:rsidRPr="00000000">
              <w:rPr>
                <w:rtl w:val="0"/>
              </w:rPr>
            </w:r>
          </w:p>
        </w:tc>
      </w:tr>
      <w:tr>
        <w:trPr>
          <w:cantSplit w:val="0"/>
          <w:trHeight w:val="565"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5"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1" w:right="0" w:firstLine="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Project Sponsor</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course instructor who defines the project scope, evaluates the final deliverables, and approves the SRS document.</w:t>
            </w:r>
            <w:r w:rsidDel="00000000" w:rsidR="00000000" w:rsidRPr="00000000">
              <w:rPr>
                <w:rtl w:val="0"/>
              </w:rPr>
            </w:r>
          </w:p>
        </w:tc>
      </w:tr>
      <w:tr>
        <w:trPr>
          <w:cantSplit w:val="0"/>
          <w:trHeight w:val="570" w:hRule="atLeast"/>
          <w:tblHeader w:val="0"/>
        </w:trPr>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Bot Owner</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 registered user who creates chatbots, purchases credits, uploads knowledge base documents (PDF/TXT), and manages bot sharing permissions.</w:t>
            </w:r>
            <w:r w:rsidDel="00000000" w:rsidR="00000000" w:rsidRPr="00000000">
              <w:rPr>
                <w:rtl w:val="0"/>
              </w:rPr>
            </w:r>
          </w:p>
        </w:tc>
      </w:tr>
      <w:tr>
        <w:trPr>
          <w:cantSplit w:val="0"/>
          <w:trHeight w:val="565"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Registered User</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An end-user (or employee) who logs in to interact with chatbots or submit support tickets. They may use their own bots or bots shared with them.</w:t>
            </w:r>
            <w:r w:rsidDel="00000000" w:rsidR="00000000" w:rsidRPr="00000000">
              <w:rPr>
                <w:rtl w:val="0"/>
              </w:rPr>
            </w:r>
          </w:p>
        </w:tc>
      </w:tr>
      <w:tr>
        <w:trPr>
          <w:cantSplit w:val="0"/>
          <w:trHeight w:val="565" w:hRule="atLeast"/>
          <w:tblHeader w:val="0"/>
        </w:trPr>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unauthenticated user who can only access the landing page, view system information, and perform registration or login actions.</w:t>
            </w:r>
          </w:p>
        </w:tc>
      </w:tr>
    </w:tbl>
    <w:p w:rsidR="00000000" w:rsidDel="00000000" w:rsidP="00000000" w:rsidRDefault="00000000" w:rsidRPr="00000000" w14:paraId="0000007D">
      <w:pPr>
        <w:pStyle w:val="Heading2"/>
        <w:numPr>
          <w:ilvl w:val="1"/>
          <w:numId w:val="14"/>
        </w:numPr>
        <w:tabs>
          <w:tab w:val="left" w:leader="none" w:pos="1079"/>
        </w:tabs>
        <w:spacing w:after="0" w:before="202" w:line="240" w:lineRule="auto"/>
        <w:ind w:left="1079" w:right="0" w:hanging="719"/>
        <w:jc w:val="left"/>
        <w:rPr>
          <w:rFonts w:ascii="Times New Roman" w:cs="Times New Roman" w:eastAsia="Times New Roman" w:hAnsi="Times New Roman"/>
        </w:rPr>
      </w:pPr>
      <w:r w:rsidDel="00000000" w:rsidR="00000000" w:rsidRPr="00000000">
        <w:rPr>
          <w:rtl w:val="0"/>
        </w:rPr>
        <w:t xml:space="preserve">Requirements</w:t>
      </w:r>
    </w:p>
    <w:p w:rsidR="00000000" w:rsidDel="00000000" w:rsidP="00000000" w:rsidRDefault="00000000" w:rsidRPr="00000000" w14:paraId="0000007E">
      <w:pPr>
        <w:tabs>
          <w:tab w:val="left" w:leader="none" w:pos="1079"/>
        </w:tabs>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functional requirements are categorized into four main modules based on the system's core operations:</w:t>
      </w:r>
    </w:p>
    <w:p w:rsidR="00000000" w:rsidDel="00000000" w:rsidP="00000000" w:rsidRDefault="00000000" w:rsidRPr="00000000" w14:paraId="0000007F">
      <w:pPr>
        <w:pStyle w:val="Heading3"/>
        <w:numPr>
          <w:ilvl w:val="2"/>
          <w:numId w:val="14"/>
        </w:numPr>
        <w:tabs>
          <w:tab w:val="left" w:leader="none" w:pos="1077"/>
        </w:tabs>
        <w:spacing w:after="0" w:before="152" w:line="240" w:lineRule="auto"/>
        <w:ind w:left="1077" w:right="0" w:hanging="800"/>
        <w:jc w:val="left"/>
        <w:rPr/>
      </w:pPr>
      <w:r w:rsidDel="00000000" w:rsidR="00000000" w:rsidRPr="00000000">
        <w:rPr>
          <w:rtl w:val="0"/>
        </w:rPr>
        <w:t xml:space="preserve">Functional Requirements Specification</w:t>
      </w:r>
    </w:p>
    <w:p w:rsidR="00000000" w:rsidDel="00000000" w:rsidP="00000000" w:rsidRDefault="00000000" w:rsidRPr="00000000" w14:paraId="00000080">
      <w:pPr>
        <w:spacing w:after="240" w:before="240" w:line="276" w:lineRule="auto"/>
        <w:ind w:firstLine="45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3.2.1.1. Authentication and Account Management</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81">
      <w:pPr>
        <w:spacing w:after="24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handles user entry, security, and session management within the system.</w:t>
      </w:r>
    </w:p>
    <w:p w:rsidR="00000000" w:rsidDel="00000000" w:rsidP="00000000" w:rsidRDefault="00000000" w:rsidRPr="00000000" w14:paraId="00000082">
      <w:pPr>
        <w:numPr>
          <w:ilvl w:val="0"/>
          <w:numId w:val="6"/>
        </w:numPr>
        <w:spacing w:after="0" w:afterAutospacing="0" w:before="24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Guests to register for a new account by providing a valid Email, Full Name, and Password.</w:t>
      </w:r>
    </w:p>
    <w:p w:rsidR="00000000" w:rsidDel="00000000" w:rsidP="00000000" w:rsidRDefault="00000000" w:rsidRPr="00000000" w14:paraId="00000083">
      <w:pPr>
        <w:numPr>
          <w:ilvl w:val="0"/>
          <w:numId w:val="6"/>
        </w:numPr>
        <w:spacing w:after="0" w:afterAutospacing="0" w:before="0" w:beforeAutospacing="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registered users to log in using their credentials (email and password).</w:t>
      </w:r>
    </w:p>
    <w:p w:rsidR="00000000" w:rsidDel="00000000" w:rsidP="00000000" w:rsidRDefault="00000000" w:rsidRPr="00000000" w14:paraId="00000084">
      <w:pPr>
        <w:numPr>
          <w:ilvl w:val="0"/>
          <w:numId w:val="6"/>
        </w:numPr>
        <w:spacing w:after="0" w:afterAutospacing="0" w:before="0" w:beforeAutospacing="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manage user sessions securely using JSON Web Tokens (JWT), allowing users to remain logged in until expiration or manual logout.</w:t>
      </w:r>
    </w:p>
    <w:p w:rsidR="00000000" w:rsidDel="00000000" w:rsidP="00000000" w:rsidRDefault="00000000" w:rsidRPr="00000000" w14:paraId="00000085">
      <w:pPr>
        <w:numPr>
          <w:ilvl w:val="0"/>
          <w:numId w:val="6"/>
        </w:numPr>
        <w:spacing w:after="240" w:before="0" w:beforeAutospacing="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 log out, terminating their current session token immediately.</w:t>
      </w:r>
    </w:p>
    <w:p w:rsidR="00000000" w:rsidDel="00000000" w:rsidP="00000000" w:rsidRDefault="00000000" w:rsidRPr="00000000" w14:paraId="00000086">
      <w:pPr>
        <w:spacing w:after="24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3.2.1.2. Chatbot Management and RAG Pipeline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spacing w:after="24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covers the core business logic regarding chatbot creation and document processing.</w:t>
      </w:r>
    </w:p>
    <w:p w:rsidR="00000000" w:rsidDel="00000000" w:rsidP="00000000" w:rsidRDefault="00000000" w:rsidRPr="00000000" w14:paraId="00000088">
      <w:pPr>
        <w:numPr>
          <w:ilvl w:val="0"/>
          <w:numId w:val="22"/>
        </w:numPr>
        <w:spacing w:after="0" w:afterAutospacing="0" w:before="24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Bot Owners to create a new chatbot by defining a Bot Name, Description, and System Prompt (Persona).</w:t>
      </w:r>
    </w:p>
    <w:p w:rsidR="00000000" w:rsidDel="00000000" w:rsidP="00000000" w:rsidRDefault="00000000" w:rsidRPr="00000000" w14:paraId="00000089">
      <w:pPr>
        <w:numPr>
          <w:ilvl w:val="0"/>
          <w:numId w:val="22"/>
        </w:numPr>
        <w:spacing w:after="0" w:afterAutospacing="0" w:before="0" w:beforeAutospacing="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automatically deduct a specific amount of credits (fee) from the Bot Owner's account balance upon the successful creation of a bot.</w:t>
      </w:r>
    </w:p>
    <w:p w:rsidR="00000000" w:rsidDel="00000000" w:rsidP="00000000" w:rsidRDefault="00000000" w:rsidRPr="00000000" w14:paraId="0000008A">
      <w:pPr>
        <w:numPr>
          <w:ilvl w:val="0"/>
          <w:numId w:val="22"/>
        </w:numPr>
        <w:spacing w:after="0" w:afterAutospacing="0" w:before="0" w:beforeAutospacing="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Bot Owners to upload knowledge base documents in PDF or TXT formats (maximum 50MB per file).</w:t>
      </w:r>
    </w:p>
    <w:p w:rsidR="00000000" w:rsidDel="00000000" w:rsidP="00000000" w:rsidRDefault="00000000" w:rsidRPr="00000000" w14:paraId="0000008B">
      <w:pPr>
        <w:numPr>
          <w:ilvl w:val="0"/>
          <w:numId w:val="22"/>
        </w:numPr>
        <w:spacing w:after="0" w:afterAutospacing="0" w:before="0" w:beforeAutospacing="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automatically process uploaded documents using a Retrieval-Augmented Generation (RAG) pipeline, which includes text chunking, embedding generation, and storage in a vector database.</w:t>
      </w:r>
    </w:p>
    <w:p w:rsidR="00000000" w:rsidDel="00000000" w:rsidP="00000000" w:rsidRDefault="00000000" w:rsidRPr="00000000" w14:paraId="0000008C">
      <w:pPr>
        <w:numPr>
          <w:ilvl w:val="0"/>
          <w:numId w:val="22"/>
        </w:numPr>
        <w:spacing w:after="240" w:before="0" w:beforeAutospacing="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a dashboard for Bot Owners to view the status of their bots and update or delete associated knowledge documents.</w:t>
      </w:r>
    </w:p>
    <w:p w:rsidR="00000000" w:rsidDel="00000000" w:rsidP="00000000" w:rsidRDefault="00000000" w:rsidRPr="00000000" w14:paraId="0000008D">
      <w:pPr>
        <w:spacing w:after="24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3.2.1.3. Interaction and Sharing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spacing w:after="24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manages the chat interface and the sharing permissions between users.</w:t>
      </w:r>
    </w:p>
    <w:p w:rsidR="00000000" w:rsidDel="00000000" w:rsidP="00000000" w:rsidRDefault="00000000" w:rsidRPr="00000000" w14:paraId="0000008F">
      <w:pPr>
        <w:numPr>
          <w:ilvl w:val="0"/>
          <w:numId w:val="20"/>
        </w:numPr>
        <w:spacing w:after="0" w:afterAutospacing="0" w:before="24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 select a specific chatbot (either owned by them or shared with them) to initiate a conversation.</w:t>
      </w:r>
    </w:p>
    <w:p w:rsidR="00000000" w:rsidDel="00000000" w:rsidP="00000000" w:rsidRDefault="00000000" w:rsidRPr="00000000" w14:paraId="00000090">
      <w:pPr>
        <w:numPr>
          <w:ilvl w:val="0"/>
          <w:numId w:val="20"/>
        </w:numPr>
        <w:spacing w:after="0" w:afterAutospacing="0" w:before="0" w:beforeAutospacing="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generate AI responses to user queries based on the specific context retrieved from the selected bot's Knowledge Base.</w:t>
      </w:r>
    </w:p>
    <w:p w:rsidR="00000000" w:rsidDel="00000000" w:rsidP="00000000" w:rsidRDefault="00000000" w:rsidRPr="00000000" w14:paraId="00000091">
      <w:pPr>
        <w:numPr>
          <w:ilvl w:val="0"/>
          <w:numId w:val="20"/>
        </w:numPr>
        <w:spacing w:after="0" w:afterAutospacing="0" w:before="0" w:beforeAutospacing="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calculate and deduct a usage fee from the user's balance for every message sent to the AI.</w:t>
      </w:r>
    </w:p>
    <w:p w:rsidR="00000000" w:rsidDel="00000000" w:rsidP="00000000" w:rsidRDefault="00000000" w:rsidRPr="00000000" w14:paraId="00000092">
      <w:pPr>
        <w:numPr>
          <w:ilvl w:val="0"/>
          <w:numId w:val="20"/>
        </w:numPr>
        <w:spacing w:after="0" w:afterAutospacing="0" w:before="0" w:beforeAutospacing="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Bot Owners to share access rights to their chatbots with other registered users via email address.</w:t>
      </w:r>
    </w:p>
    <w:p w:rsidR="00000000" w:rsidDel="00000000" w:rsidP="00000000" w:rsidRDefault="00000000" w:rsidRPr="00000000" w14:paraId="00000093">
      <w:pPr>
        <w:numPr>
          <w:ilvl w:val="0"/>
          <w:numId w:val="20"/>
        </w:numPr>
        <w:spacing w:after="240" w:before="0" w:beforeAutospacing="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Invited Users to view and interact with bots shared with them in a dedicated "Shared with Me" section (Read/Use access only).</w:t>
      </w:r>
    </w:p>
    <w:p w:rsidR="00000000" w:rsidDel="00000000" w:rsidP="00000000" w:rsidRDefault="00000000" w:rsidRPr="00000000" w14:paraId="00000094">
      <w:pPr>
        <w:spacing w:after="24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3.2.1.4. Support System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5">
      <w:pPr>
        <w:spacing w:after="24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ensures users can report issues and receive automated or manual assistance.</w:t>
      </w:r>
    </w:p>
    <w:p w:rsidR="00000000" w:rsidDel="00000000" w:rsidP="00000000" w:rsidRDefault="00000000" w:rsidRPr="00000000" w14:paraId="00000096">
      <w:pPr>
        <w:numPr>
          <w:ilvl w:val="0"/>
          <w:numId w:val="3"/>
        </w:numPr>
        <w:spacing w:after="0" w:afterAutospacing="0" w:before="2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shall allow Registered Users to create Support Tickets containing a Subject and a detailed Description of the issue.</w:t>
      </w:r>
    </w:p>
    <w:p w:rsidR="00000000" w:rsidDel="00000000" w:rsidP="00000000" w:rsidRDefault="00000000" w:rsidRPr="00000000" w14:paraId="00000097">
      <w:pPr>
        <w:numPr>
          <w:ilvl w:val="0"/>
          <w:numId w:val="3"/>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shall utilize an internal AI Agent to analyze incoming tickets and post an immediate automated response or solution based on the support knowledge base.</w:t>
      </w:r>
    </w:p>
    <w:p w:rsidR="00000000" w:rsidDel="00000000" w:rsidP="00000000" w:rsidRDefault="00000000" w:rsidRPr="00000000" w14:paraId="00000098">
      <w:pPr>
        <w:numPr>
          <w:ilvl w:val="0"/>
          <w:numId w:val="3"/>
        </w:numPr>
        <w:spacing w:after="24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shall allow users to track the status of their tickets (Pending, Responded, Closed) and view the entire conversation history.</w:t>
      </w:r>
    </w:p>
    <w:p w:rsidR="00000000" w:rsidDel="00000000" w:rsidP="00000000" w:rsidRDefault="00000000" w:rsidRPr="00000000" w14:paraId="00000099">
      <w:pPr>
        <w:spacing w:before="144" w:line="276" w:lineRule="auto"/>
        <w:ind w:left="360" w:right="357"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pStyle w:val="Heading3"/>
        <w:numPr>
          <w:ilvl w:val="2"/>
          <w:numId w:val="14"/>
        </w:numPr>
        <w:tabs>
          <w:tab w:val="left" w:leader="none" w:pos="1077"/>
        </w:tabs>
        <w:spacing w:after="0" w:before="101" w:line="240" w:lineRule="auto"/>
        <w:ind w:left="1077" w:right="0" w:hanging="800"/>
        <w:jc w:val="left"/>
        <w:rPr/>
      </w:pPr>
      <w:r w:rsidDel="00000000" w:rsidR="00000000" w:rsidRPr="00000000">
        <w:rPr>
          <w:rtl w:val="0"/>
        </w:rPr>
        <w:t xml:space="preserve">Non-Functional Requirements Specification</w:t>
      </w:r>
    </w:p>
    <w:p w:rsidR="00000000" w:rsidDel="00000000" w:rsidP="00000000" w:rsidRDefault="00000000" w:rsidRPr="00000000" w14:paraId="0000009B">
      <w:pPr>
        <w:spacing w:after="240" w:before="240" w:lineRule="auto"/>
        <w:ind w:firstLine="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3.2.2.1. Performance Requirements</w:t>
      </w:r>
    </w:p>
    <w:p w:rsidR="00000000" w:rsidDel="00000000" w:rsidP="00000000" w:rsidRDefault="00000000" w:rsidRPr="00000000" w14:paraId="0000009C">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Response Latency:</w:t>
      </w:r>
      <w:r w:rsidDel="00000000" w:rsidR="00000000" w:rsidRPr="00000000">
        <w:rPr>
          <w:rFonts w:ascii="Times New Roman" w:cs="Times New Roman" w:eastAsia="Times New Roman" w:hAnsi="Times New Roman"/>
          <w:sz w:val="24"/>
          <w:szCs w:val="24"/>
          <w:rtl w:val="0"/>
        </w:rPr>
        <w:t xml:space="preserve"> The AI Chatbot must generate the first token of a response within 3 to 5 seconds under standard network conditions.</w:t>
      </w:r>
    </w:p>
    <w:p w:rsidR="00000000" w:rsidDel="00000000" w:rsidP="00000000" w:rsidRDefault="00000000" w:rsidRPr="00000000" w14:paraId="0000009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Speed:</w:t>
      </w:r>
      <w:r w:rsidDel="00000000" w:rsidR="00000000" w:rsidRPr="00000000">
        <w:rPr>
          <w:rFonts w:ascii="Times New Roman" w:cs="Times New Roman" w:eastAsia="Times New Roman" w:hAnsi="Times New Roman"/>
          <w:sz w:val="24"/>
          <w:szCs w:val="24"/>
          <w:rtl w:val="0"/>
        </w:rPr>
        <w:t xml:space="preserve"> The system must complete user login and authentication processes within 2 seconds.</w:t>
      </w:r>
    </w:p>
    <w:p w:rsidR="00000000" w:rsidDel="00000000" w:rsidP="00000000" w:rsidRDefault="00000000" w:rsidRPr="00000000" w14:paraId="0000009E">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Processing Time:</w:t>
      </w:r>
      <w:r w:rsidDel="00000000" w:rsidR="00000000" w:rsidRPr="00000000">
        <w:rPr>
          <w:rFonts w:ascii="Times New Roman" w:cs="Times New Roman" w:eastAsia="Times New Roman" w:hAnsi="Times New Roman"/>
          <w:sz w:val="24"/>
          <w:szCs w:val="24"/>
          <w:rtl w:val="0"/>
        </w:rPr>
        <w:t xml:space="preserve"> The processing of uploaded knowledge documents (files under 10MB) must be completed within 1 minute to ensure the bot is ready for use quickly.</w:t>
      </w:r>
    </w:p>
    <w:p w:rsidR="00000000" w:rsidDel="00000000" w:rsidP="00000000" w:rsidRDefault="00000000" w:rsidRPr="00000000" w14:paraId="0000009F">
      <w:pPr>
        <w:spacing w:after="240" w:before="240" w:lineRule="auto"/>
        <w:ind w:firstLine="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3.2.2.2. Security Requirements</w:t>
      </w:r>
    </w:p>
    <w:p w:rsidR="00000000" w:rsidDel="00000000" w:rsidP="00000000" w:rsidRDefault="00000000" w:rsidRPr="00000000" w14:paraId="000000A0">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Password Encryption:</w:t>
      </w:r>
      <w:r w:rsidDel="00000000" w:rsidR="00000000" w:rsidRPr="00000000">
        <w:rPr>
          <w:rFonts w:ascii="Times New Roman" w:cs="Times New Roman" w:eastAsia="Times New Roman" w:hAnsi="Times New Roman"/>
          <w:sz w:val="24"/>
          <w:szCs w:val="24"/>
          <w:rtl w:val="0"/>
        </w:rPr>
        <w:t xml:space="preserve"> All user passwords must be hashed and salted before storage in the database to prevent unauthorized access.</w:t>
      </w:r>
    </w:p>
    <w:p w:rsidR="00000000" w:rsidDel="00000000" w:rsidP="00000000" w:rsidRDefault="00000000" w:rsidRPr="00000000" w14:paraId="000000A1">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Transmission Security:</w:t>
      </w:r>
      <w:r w:rsidDel="00000000" w:rsidR="00000000" w:rsidRPr="00000000">
        <w:rPr>
          <w:rFonts w:ascii="Times New Roman" w:cs="Times New Roman" w:eastAsia="Times New Roman" w:hAnsi="Times New Roman"/>
          <w:sz w:val="24"/>
          <w:szCs w:val="24"/>
          <w:rtl w:val="0"/>
        </w:rPr>
        <w:t xml:space="preserve"> All data transmission between the client and the server must be encrypted using the HTTPS (TLS/SSL) protocol.</w:t>
      </w:r>
    </w:p>
    <w:p w:rsidR="00000000" w:rsidDel="00000000" w:rsidP="00000000" w:rsidRDefault="00000000" w:rsidRPr="00000000" w14:paraId="000000A2">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Malware Scanning:</w:t>
      </w:r>
      <w:r w:rsidDel="00000000" w:rsidR="00000000" w:rsidRPr="00000000">
        <w:rPr>
          <w:rFonts w:ascii="Times New Roman" w:cs="Times New Roman" w:eastAsia="Times New Roman" w:hAnsi="Times New Roman"/>
          <w:sz w:val="24"/>
          <w:szCs w:val="24"/>
          <w:rtl w:val="0"/>
        </w:rPr>
        <w:t xml:space="preserve"> The system must scan all uploaded files for malware or malicious code before processing them in the RAG pipeline.</w:t>
      </w:r>
    </w:p>
    <w:p w:rsidR="00000000" w:rsidDel="00000000" w:rsidP="00000000" w:rsidRDefault="00000000" w:rsidRPr="00000000" w14:paraId="000000A3">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Isolation:</w:t>
      </w:r>
      <w:r w:rsidDel="00000000" w:rsidR="00000000" w:rsidRPr="00000000">
        <w:rPr>
          <w:rFonts w:ascii="Times New Roman" w:cs="Times New Roman" w:eastAsia="Times New Roman" w:hAnsi="Times New Roman"/>
          <w:sz w:val="24"/>
          <w:szCs w:val="24"/>
          <w:rtl w:val="0"/>
        </w:rPr>
        <w:t xml:space="preserve"> The system must enforce strict data isolation; a chatbot must only retrieve context from its own assigned Knowledge Base, ensuring no data leakage between different users.</w:t>
      </w:r>
    </w:p>
    <w:p w:rsidR="00000000" w:rsidDel="00000000" w:rsidP="00000000" w:rsidRDefault="00000000" w:rsidRPr="00000000" w14:paraId="000000A4">
      <w:pPr>
        <w:spacing w:after="240" w:before="240" w:lineRule="auto"/>
        <w:ind w:firstLine="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3.2.2.3. Reliability and Availability</w:t>
      </w:r>
    </w:p>
    <w:p w:rsidR="00000000" w:rsidDel="00000000" w:rsidP="00000000" w:rsidRDefault="00000000" w:rsidRPr="00000000" w14:paraId="000000A5">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Uptime:</w:t>
      </w:r>
      <w:r w:rsidDel="00000000" w:rsidR="00000000" w:rsidRPr="00000000">
        <w:rPr>
          <w:rFonts w:ascii="Times New Roman" w:cs="Times New Roman" w:eastAsia="Times New Roman" w:hAnsi="Times New Roman"/>
          <w:sz w:val="24"/>
          <w:szCs w:val="24"/>
          <w:rtl w:val="0"/>
        </w:rPr>
        <w:t xml:space="preserve"> The system shall operate with a target availability of 99% uptime during business hours.</w:t>
      </w:r>
    </w:p>
    <w:p w:rsidR="00000000" w:rsidDel="00000000" w:rsidP="00000000" w:rsidRDefault="00000000" w:rsidRPr="00000000" w14:paraId="000000A6">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Atomic Transactions:</w:t>
      </w:r>
      <w:r w:rsidDel="00000000" w:rsidR="00000000" w:rsidRPr="00000000">
        <w:rPr>
          <w:rFonts w:ascii="Times New Roman" w:cs="Times New Roman" w:eastAsia="Times New Roman" w:hAnsi="Times New Roman"/>
          <w:sz w:val="24"/>
          <w:szCs w:val="24"/>
          <w:rtl w:val="0"/>
        </w:rPr>
        <w:t xml:space="preserve"> Financial transactions (such as credit deduction for bot creation or messaging) must be atomic; the system must ensure that either the action completes fully or not at all to prevent data inconsistency.</w:t>
      </w:r>
    </w:p>
    <w:p w:rsidR="00000000" w:rsidDel="00000000" w:rsidP="00000000" w:rsidRDefault="00000000" w:rsidRPr="00000000" w14:paraId="000000A7">
      <w:pPr>
        <w:spacing w:after="240" w:before="240" w:lineRule="auto"/>
        <w:ind w:firstLine="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3.2.2.4. Scalability and Environment</w:t>
      </w:r>
    </w:p>
    <w:p w:rsidR="00000000" w:rsidDel="00000000" w:rsidP="00000000" w:rsidRDefault="00000000" w:rsidRPr="00000000" w14:paraId="000000A8">
      <w:pPr>
        <w:numPr>
          <w:ilvl w:val="0"/>
          <w:numId w:val="4"/>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Interface Responsiveness:</w:t>
      </w:r>
      <w:r w:rsidDel="00000000" w:rsidR="00000000" w:rsidRPr="00000000">
        <w:rPr>
          <w:rFonts w:ascii="Times New Roman" w:cs="Times New Roman" w:eastAsia="Times New Roman" w:hAnsi="Times New Roman"/>
          <w:sz w:val="24"/>
          <w:szCs w:val="24"/>
          <w:rtl w:val="0"/>
        </w:rPr>
        <w:t xml:space="preserve"> The user interface must be responsive and fully functional across modern web browsers (Chrome, Edge, Firefox, Safari) on Desktop, Tablet, and Mobile devices.</w:t>
      </w:r>
    </w:p>
    <w:p w:rsidR="00000000" w:rsidDel="00000000" w:rsidP="00000000" w:rsidRDefault="00000000" w:rsidRPr="00000000" w14:paraId="000000A9">
      <w:pPr>
        <w:numPr>
          <w:ilvl w:val="0"/>
          <w:numId w:val="4"/>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Containerization:</w:t>
      </w:r>
      <w:r w:rsidDel="00000000" w:rsidR="00000000" w:rsidRPr="00000000">
        <w:rPr>
          <w:rFonts w:ascii="Times New Roman" w:cs="Times New Roman" w:eastAsia="Times New Roman" w:hAnsi="Times New Roman"/>
          <w:sz w:val="24"/>
          <w:szCs w:val="24"/>
          <w:rtl w:val="0"/>
        </w:rPr>
        <w:t xml:space="preserve"> The backend architecture must be containerized (e.g., using Docker) to allow for horizontal scaling and easy deployment on cloud platforms.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068" w:right="0" w:firstLine="0"/>
        <w:jc w:val="left"/>
        <w:rPr>
          <w:rFonts w:ascii="Times New Roman" w:cs="Times New Roman" w:eastAsia="Times New Roman" w:hAnsi="Times New Roman"/>
          <w:sz w:val="24"/>
          <w:szCs w:val="24"/>
        </w:rPr>
        <w:sectPr>
          <w:type w:val="nextPage"/>
          <w:pgSz w:h="15840" w:w="12240" w:orient="portrait"/>
          <w:pgMar w:bottom="1520" w:top="1360" w:left="720" w:right="720" w:header="720" w:footer="1333"/>
        </w:sectPr>
      </w:pPr>
      <w:r w:rsidDel="00000000" w:rsidR="00000000" w:rsidRPr="00000000">
        <w:rPr>
          <w:rtl w:val="0"/>
        </w:rPr>
      </w:r>
    </w:p>
    <w:p w:rsidR="00000000" w:rsidDel="00000000" w:rsidP="00000000" w:rsidRDefault="00000000" w:rsidRPr="00000000" w14:paraId="000000AB">
      <w:pPr>
        <w:pStyle w:val="Heading1"/>
        <w:numPr>
          <w:ilvl w:val="0"/>
          <w:numId w:val="14"/>
        </w:numPr>
        <w:tabs>
          <w:tab w:val="left" w:leader="none" w:pos="1799"/>
        </w:tabs>
        <w:spacing w:after="0" w:before="254" w:line="240" w:lineRule="auto"/>
        <w:ind w:left="1799" w:right="0" w:hanging="1439"/>
        <w:jc w:val="left"/>
        <w:rPr/>
      </w:pPr>
      <w:bookmarkStart w:colFirst="0" w:colLast="0" w:name="_heading=h.3is66vpl5w74" w:id="6"/>
      <w:bookmarkEnd w:id="6"/>
      <w:r w:rsidDel="00000000" w:rsidR="00000000" w:rsidRPr="00000000">
        <w:rPr>
          <w:color w:val="0070c0"/>
          <w:rtl w:val="0"/>
        </w:rPr>
        <w:t xml:space="preserve">Requirements Analysis</w:t>
      </w:r>
      <w:r w:rsidDel="00000000" w:rsidR="00000000" w:rsidRPr="00000000">
        <w:rPr>
          <w:rtl w:val="0"/>
        </w:rPr>
      </w:r>
    </w:p>
    <w:p w:rsidR="00000000" w:rsidDel="00000000" w:rsidP="00000000" w:rsidRDefault="00000000" w:rsidRPr="00000000" w14:paraId="000000AC">
      <w:pPr>
        <w:pStyle w:val="Heading2"/>
        <w:numPr>
          <w:ilvl w:val="1"/>
          <w:numId w:val="14"/>
        </w:numPr>
        <w:tabs>
          <w:tab w:val="left" w:leader="none" w:pos="1079"/>
        </w:tabs>
        <w:spacing w:after="0" w:before="35" w:line="240" w:lineRule="auto"/>
        <w:ind w:left="1079" w:right="0" w:hanging="719"/>
        <w:jc w:val="left"/>
        <w:rPr/>
      </w:pPr>
      <w:r w:rsidDel="00000000" w:rsidR="00000000" w:rsidRPr="00000000">
        <w:rPr>
          <w:rFonts w:ascii="Times New Roman" w:cs="Times New Roman" w:eastAsia="Times New Roman" w:hAnsi="Times New Roman"/>
          <w:rtl w:val="0"/>
        </w:rPr>
        <w:t xml:space="preserve">Use Case model</w:t>
      </w:r>
    </w:p>
    <w:p w:rsidR="00000000" w:rsidDel="00000000" w:rsidP="00000000" w:rsidRDefault="00000000" w:rsidRPr="00000000" w14:paraId="000000AD">
      <w:pPr>
        <w:tabs>
          <w:tab w:val="left" w:leader="none" w:pos="1079"/>
        </w:tabs>
        <w:ind w:left="1080" w:firstLine="0"/>
        <w:rP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6858000" cy="5880100"/>
            <wp:effectExtent b="0" l="0" r="0" t="0"/>
            <wp:wrapTopAndBottom distB="114300" distT="114300"/>
            <wp:docPr id="20"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6858000" cy="5880100"/>
                    </a:xfrm>
                    <a:prstGeom prst="rect"/>
                    <a:ln/>
                  </pic:spPr>
                </pic:pic>
              </a:graphicData>
            </a:graphic>
          </wp:anchor>
        </w:drawing>
      </w:r>
    </w:p>
    <w:p w:rsidR="00000000" w:rsidDel="00000000" w:rsidP="00000000" w:rsidRDefault="00000000" w:rsidRPr="00000000" w14:paraId="000000AE">
      <w:pPr>
        <w:pStyle w:val="Heading2"/>
        <w:numPr>
          <w:ilvl w:val="1"/>
          <w:numId w:val="14"/>
        </w:numPr>
        <w:tabs>
          <w:tab w:val="left" w:leader="none" w:pos="1079"/>
        </w:tabs>
        <w:spacing w:after="0" w:before="201" w:line="240" w:lineRule="auto"/>
        <w:ind w:left="1079" w:right="0" w:hanging="719"/>
        <w:jc w:val="left"/>
        <w:rPr>
          <w:rFonts w:ascii="Times New Roman" w:cs="Times New Roman" w:eastAsia="Times New Roman" w:hAnsi="Times New Roman"/>
        </w:rPr>
      </w:pPr>
      <w:r w:rsidDel="00000000" w:rsidR="00000000" w:rsidRPr="00000000">
        <w:rPr>
          <w:rtl w:val="0"/>
        </w:rPr>
        <w:t xml:space="preserve">Use Case Specification</w:t>
      </w:r>
      <w:r w:rsidDel="00000000" w:rsidR="00000000" w:rsidRPr="00000000">
        <w:rPr>
          <w:rtl w:val="0"/>
        </w:rPr>
      </w:r>
    </w:p>
    <w:p w:rsidR="00000000" w:rsidDel="00000000" w:rsidP="00000000" w:rsidRDefault="00000000" w:rsidRPr="00000000" w14:paraId="000000AF">
      <w:pPr>
        <w:pStyle w:val="Heading3"/>
        <w:numPr>
          <w:ilvl w:val="2"/>
          <w:numId w:val="14"/>
        </w:numPr>
        <w:tabs>
          <w:tab w:val="left" w:leader="none" w:pos="1077"/>
        </w:tabs>
        <w:spacing w:after="0" w:before="156" w:line="240" w:lineRule="auto"/>
        <w:ind w:left="1077" w:right="0" w:hanging="800"/>
        <w:jc w:val="left"/>
        <w:rPr/>
      </w:pPr>
      <w:r w:rsidDel="00000000" w:rsidR="00000000" w:rsidRPr="00000000">
        <w:rPr>
          <w:rtl w:val="0"/>
        </w:rPr>
        <w:t xml:space="preserve">Use Case 1</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 w:line="240" w:lineRule="auto"/>
        <w:ind w:left="0" w:right="0" w:firstLine="0"/>
        <w:jc w:val="left"/>
        <w:rPr>
          <w:rFonts w:ascii="Cambria" w:cs="Cambria" w:eastAsia="Cambria" w:hAnsi="Cambria"/>
          <w:b w:val="1"/>
          <w:bCs w:val="1"/>
          <w:i w:val="1"/>
          <w:iCs w:val="1"/>
          <w:smallCaps w:val="0"/>
          <w:strike w:val="0"/>
          <w:color w:val="000000"/>
          <w:sz w:val="12"/>
          <w:szCs w:val="12"/>
          <w:u w:val="none"/>
          <w:shd w:fill="auto" w:val="clear"/>
          <w:vertAlign w:val="baseline"/>
        </w:rPr>
      </w:pPr>
      <w:r w:rsidDel="00000000" w:rsidR="00000000" w:rsidRPr="00000000">
        <w:rPr>
          <w:rtl w:val="0"/>
        </w:rPr>
      </w:r>
    </w:p>
    <w:tbl>
      <w:tblPr>
        <w:tblStyle w:val="Table3"/>
        <w:tblW w:w="9091.0" w:type="dxa"/>
        <w:jc w:val="left"/>
        <w:tblInd w:w="72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971"/>
        <w:gridCol w:w="6120"/>
        <w:tblGridChange w:id="0">
          <w:tblGrid>
            <w:gridCol w:w="2971"/>
            <w:gridCol w:w="6120"/>
          </w:tblGrid>
        </w:tblGridChange>
      </w:tblGrid>
      <w:tr>
        <w:trPr>
          <w:cantSplit w:val="0"/>
          <w:trHeight w:val="536" w:hRule="atLeast"/>
          <w:tblHeader w:val="0"/>
        </w:trPr>
        <w:tc>
          <w:tcPr>
            <w:shd w:fill="0070c0" w:val="cle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12" w:right="0" w:firstLine="0"/>
              <w:jc w:val="left"/>
              <w:rPr>
                <w:rFonts w:ascii="Candara" w:cs="Candara" w:eastAsia="Candara" w:hAnsi="Candara"/>
                <w:b w:val="1"/>
                <w:bCs w:val="1"/>
                <w:i w:val="1"/>
                <w:iCs w:val="1"/>
                <w:smallCaps w:val="0"/>
                <w:strike w:val="0"/>
                <w:color w:val="000000"/>
                <w:sz w:val="24"/>
                <w:szCs w:val="24"/>
                <w:u w:val="none"/>
                <w:shd w:fill="auto" w:val="clear"/>
                <w:vertAlign w:val="baseline"/>
              </w:rPr>
            </w:pPr>
            <w:r w:rsidDel="00000000" w:rsidR="00000000" w:rsidRPr="00000000">
              <w:rPr>
                <w:rFonts w:ascii="Candara" w:cs="Candara" w:eastAsia="Candara" w:hAnsi="Candara"/>
                <w:b w:val="1"/>
                <w:bCs w:val="1"/>
                <w:i w:val="1"/>
                <w:iCs w:val="1"/>
                <w:smallCaps w:val="0"/>
                <w:strike w:val="0"/>
                <w:color w:val="ffffff"/>
                <w:sz w:val="24"/>
                <w:szCs w:val="24"/>
                <w:u w:val="none"/>
                <w:shd w:fill="auto" w:val="clear"/>
                <w:vertAlign w:val="baseline"/>
                <w:rtl w:val="0"/>
              </w:rPr>
              <w:t xml:space="preserve">Use case ID</w:t>
            </w:r>
            <w:r w:rsidDel="00000000" w:rsidR="00000000" w:rsidRPr="00000000">
              <w:rPr>
                <w:rtl w:val="0"/>
              </w:rPr>
            </w:r>
          </w:p>
        </w:tc>
        <w:tc>
          <w:tcPr>
            <w:shd w:fill="0070c0" w:val="cle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07" w:right="0" w:firstLine="0"/>
              <w:jc w:val="left"/>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bCs w:val="1"/>
                <w:i w:val="0"/>
                <w:iCs w:val="0"/>
                <w:smallCaps w:val="0"/>
                <w:strike w:val="0"/>
                <w:color w:val="ffffff"/>
                <w:sz w:val="24"/>
                <w:szCs w:val="24"/>
                <w:u w:val="none"/>
                <w:shd w:fill="auto" w:val="clear"/>
                <w:vertAlign w:val="baseline"/>
                <w:rtl w:val="0"/>
              </w:rPr>
              <w:t xml:space="preserve">U001</w:t>
            </w:r>
            <w:r w:rsidDel="00000000" w:rsidR="00000000" w:rsidRPr="00000000">
              <w:rPr>
                <w:rtl w:val="0"/>
              </w:rPr>
            </w:r>
          </w:p>
        </w:tc>
      </w:tr>
      <w:tr>
        <w:trPr>
          <w:cantSplit w:val="0"/>
          <w:trHeight w:val="532" w:hRule="atLeast"/>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12" w:right="0" w:firstLine="0"/>
              <w:jc w:val="left"/>
              <w:rPr>
                <w:rFonts w:ascii="Candara" w:cs="Candara" w:eastAsia="Candara" w:hAnsi="Candara"/>
                <w:i w:val="1"/>
                <w:iCs w:val="1"/>
                <w:smallCaps w:val="0"/>
                <w:strike w:val="0"/>
                <w:color w:val="000000"/>
                <w:sz w:val="24"/>
                <w:szCs w:val="24"/>
                <w:u w:val="none"/>
                <w:shd w:fill="auto" w:val="clear"/>
                <w:vertAlign w:val="baseline"/>
              </w:rPr>
            </w:pPr>
            <w:r w:rsidDel="00000000" w:rsidR="00000000" w:rsidRPr="00000000">
              <w:rPr>
                <w:rFonts w:ascii="Candara" w:cs="Candara" w:eastAsia="Candara" w:hAnsi="Candara"/>
                <w:i w:val="1"/>
                <w:iCs w:val="1"/>
                <w:smallCaps w:val="0"/>
                <w:strike w:val="0"/>
                <w:color w:val="000000"/>
                <w:sz w:val="24"/>
                <w:szCs w:val="24"/>
                <w:u w:val="none"/>
                <w:shd w:fill="auto" w:val="clear"/>
                <w:vertAlign w:val="baseline"/>
                <w:rtl w:val="0"/>
              </w:rPr>
              <w:t xml:space="preserve">Use Case</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sz w:val="24"/>
                <w:szCs w:val="24"/>
                <w:rtl w:val="0"/>
              </w:rPr>
              <w:t xml:space="preserve">Login</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12" w:right="0" w:firstLine="0"/>
              <w:jc w:val="left"/>
              <w:rPr>
                <w:rFonts w:ascii="Candara" w:cs="Candara" w:eastAsia="Candara" w:hAnsi="Candara"/>
                <w:i w:val="1"/>
                <w:iCs w:val="1"/>
                <w:smallCaps w:val="0"/>
                <w:strike w:val="0"/>
                <w:color w:val="000000"/>
                <w:sz w:val="24"/>
                <w:szCs w:val="24"/>
                <w:u w:val="none"/>
                <w:shd w:fill="auto" w:val="clear"/>
                <w:vertAlign w:val="baseline"/>
              </w:rPr>
            </w:pPr>
            <w:r w:rsidDel="00000000" w:rsidR="00000000" w:rsidRPr="00000000">
              <w:rPr>
                <w:rFonts w:ascii="Candara" w:cs="Candara" w:eastAsia="Candara" w:hAnsi="Candara"/>
                <w:i w:val="1"/>
                <w:iCs w:val="1"/>
                <w:smallCaps w:val="0"/>
                <w:strike w:val="0"/>
                <w:color w:val="000000"/>
                <w:sz w:val="24"/>
                <w:szCs w:val="24"/>
                <w:u w:val="none"/>
                <w:shd w:fill="auto" w:val="clear"/>
                <w:vertAlign w:val="baseline"/>
                <w:rtl w:val="0"/>
              </w:rPr>
              <w:t xml:space="preserve">Brief Description</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sz w:val="24"/>
                <w:szCs w:val="24"/>
                <w:rtl w:val="0"/>
              </w:rPr>
              <w:t xml:space="preserve">Describes how a Guest authenticates into the system to gain Registered User privileges.</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12" w:right="0" w:firstLine="0"/>
              <w:jc w:val="left"/>
              <w:rPr>
                <w:rFonts w:ascii="Candara" w:cs="Candara" w:eastAsia="Candara" w:hAnsi="Candara"/>
                <w:i w:val="1"/>
                <w:iCs w:val="1"/>
                <w:smallCaps w:val="0"/>
                <w:strike w:val="0"/>
                <w:color w:val="000000"/>
                <w:sz w:val="24"/>
                <w:szCs w:val="24"/>
                <w:u w:val="none"/>
                <w:shd w:fill="auto" w:val="clear"/>
                <w:vertAlign w:val="baseline"/>
              </w:rPr>
            </w:pPr>
            <w:r w:rsidDel="00000000" w:rsidR="00000000" w:rsidRPr="00000000">
              <w:rPr>
                <w:rFonts w:ascii="Candara" w:cs="Candara" w:eastAsia="Candara" w:hAnsi="Candara"/>
                <w:i w:val="1"/>
                <w:iCs w:val="1"/>
                <w:smallCaps w:val="0"/>
                <w:strike w:val="0"/>
                <w:color w:val="000000"/>
                <w:sz w:val="24"/>
                <w:szCs w:val="24"/>
                <w:u w:val="none"/>
                <w:shd w:fill="auto" w:val="clear"/>
                <w:vertAlign w:val="baseline"/>
                <w:rtl w:val="0"/>
              </w:rPr>
              <w:t xml:space="preserve">Actor</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sz w:val="24"/>
                <w:szCs w:val="24"/>
                <w:rtl w:val="0"/>
              </w:rPr>
              <w:t xml:space="preserve">Guest (Primary)</w:t>
            </w:r>
            <w:r w:rsidDel="00000000" w:rsidR="00000000" w:rsidRPr="00000000">
              <w:rPr>
                <w:rtl w:val="0"/>
              </w:rPr>
            </w:r>
          </w:p>
        </w:tc>
      </w:tr>
      <w:tr>
        <w:trPr>
          <w:cantSplit w:val="0"/>
          <w:trHeight w:val="536" w:hRule="atLeast"/>
          <w:tblHeader w:val="0"/>
        </w:trPr>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12" w:right="0" w:firstLine="0"/>
              <w:jc w:val="left"/>
              <w:rPr>
                <w:rFonts w:ascii="Candara" w:cs="Candara" w:eastAsia="Candara" w:hAnsi="Candara"/>
                <w:i w:val="1"/>
                <w:iCs w:val="1"/>
                <w:smallCaps w:val="0"/>
                <w:strike w:val="0"/>
                <w:color w:val="000000"/>
                <w:sz w:val="24"/>
                <w:szCs w:val="24"/>
                <w:u w:val="none"/>
                <w:shd w:fill="auto" w:val="clear"/>
                <w:vertAlign w:val="baseline"/>
              </w:rPr>
            </w:pPr>
            <w:r w:rsidDel="00000000" w:rsidR="00000000" w:rsidRPr="00000000">
              <w:rPr>
                <w:rFonts w:ascii="Candara" w:cs="Candara" w:eastAsia="Candara" w:hAnsi="Candara"/>
                <w:i w:val="1"/>
                <w:iCs w:val="1"/>
                <w:smallCaps w:val="0"/>
                <w:strike w:val="0"/>
                <w:color w:val="000000"/>
                <w:sz w:val="24"/>
                <w:szCs w:val="24"/>
                <w:u w:val="none"/>
                <w:shd w:fill="auto" w:val="clear"/>
                <w:vertAlign w:val="baseline"/>
                <w:rtl w:val="0"/>
              </w:rPr>
              <w:t xml:space="preserve">Pre-Condition</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1. User must have a valid account (via Register).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2. User is currently logged out.</w:t>
            </w:r>
            <w:r w:rsidDel="00000000" w:rsidR="00000000" w:rsidRPr="00000000">
              <w:rPr>
                <w:rtl w:val="0"/>
              </w:rPr>
            </w:r>
          </w:p>
        </w:tc>
      </w:tr>
      <w:tr>
        <w:trPr>
          <w:cantSplit w:val="0"/>
          <w:trHeight w:val="536" w:hRule="atLeast"/>
          <w:tblHeader w:val="0"/>
        </w:trPr>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12" w:right="0" w:firstLine="0"/>
              <w:jc w:val="left"/>
              <w:rPr>
                <w:rFonts w:ascii="Candara" w:cs="Candara" w:eastAsia="Candara" w:hAnsi="Candara"/>
                <w:i w:val="1"/>
                <w:iCs w:val="1"/>
                <w:smallCaps w:val="0"/>
                <w:strike w:val="0"/>
                <w:color w:val="000000"/>
                <w:sz w:val="24"/>
                <w:szCs w:val="24"/>
                <w:u w:val="none"/>
                <w:shd w:fill="auto" w:val="clear"/>
                <w:vertAlign w:val="baseline"/>
              </w:rPr>
            </w:pPr>
            <w:r w:rsidDel="00000000" w:rsidR="00000000" w:rsidRPr="00000000">
              <w:rPr>
                <w:rFonts w:ascii="Candara" w:cs="Candara" w:eastAsia="Candara" w:hAnsi="Candara"/>
                <w:i w:val="1"/>
                <w:iCs w:val="1"/>
                <w:smallCaps w:val="0"/>
                <w:strike w:val="0"/>
                <w:color w:val="000000"/>
                <w:sz w:val="24"/>
                <w:szCs w:val="24"/>
                <w:u w:val="none"/>
                <w:shd w:fill="auto" w:val="clear"/>
                <w:vertAlign w:val="baseline"/>
                <w:rtl w:val="0"/>
              </w:rPr>
              <w:t xml:space="preserve">Result</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Success: User is authenticated and redirected to the dashboard.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Failure: User remains on the login screen with an error message.</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12" w:right="0" w:firstLine="0"/>
              <w:jc w:val="left"/>
              <w:rPr>
                <w:rFonts w:ascii="Candara" w:cs="Candara" w:eastAsia="Candara" w:hAnsi="Candara"/>
                <w:i w:val="1"/>
                <w:iCs w:val="1"/>
                <w:smallCaps w:val="0"/>
                <w:strike w:val="0"/>
                <w:color w:val="000000"/>
                <w:sz w:val="24"/>
                <w:szCs w:val="24"/>
                <w:u w:val="none"/>
                <w:shd w:fill="auto" w:val="clear"/>
                <w:vertAlign w:val="baseline"/>
              </w:rPr>
            </w:pPr>
            <w:r w:rsidDel="00000000" w:rsidR="00000000" w:rsidRPr="00000000">
              <w:rPr>
                <w:rFonts w:ascii="Candara" w:cs="Candara" w:eastAsia="Candara" w:hAnsi="Candara"/>
                <w:i w:val="1"/>
                <w:iCs w:val="1"/>
                <w:smallCaps w:val="0"/>
                <w:strike w:val="0"/>
                <w:color w:val="000000"/>
                <w:sz w:val="24"/>
                <w:szCs w:val="24"/>
                <w:u w:val="none"/>
                <w:shd w:fill="auto" w:val="clear"/>
                <w:vertAlign w:val="baseline"/>
                <w:rtl w:val="0"/>
              </w:rPr>
              <w:t xml:space="preserve">Main Scenario</w:t>
            </w:r>
          </w:p>
        </w:tc>
        <w:tc>
          <w:tcPr/>
          <w:p w:rsidR="00000000" w:rsidDel="00000000" w:rsidP="00000000" w:rsidRDefault="00000000" w:rsidRPr="00000000" w14:paraId="000000C0">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1. Guest navigates to the login screen.</w:t>
            </w:r>
          </w:p>
          <w:p w:rsidR="00000000" w:rsidDel="00000000" w:rsidP="00000000" w:rsidRDefault="00000000" w:rsidRPr="00000000" w14:paraId="000000C1">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2. Guest enters Username and Password.</w:t>
            </w:r>
          </w:p>
          <w:p w:rsidR="00000000" w:rsidDel="00000000" w:rsidP="00000000" w:rsidRDefault="00000000" w:rsidRPr="00000000" w14:paraId="000000C2">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3. Guest clicks "Login".</w:t>
            </w:r>
          </w:p>
          <w:p w:rsidR="00000000" w:rsidDel="00000000" w:rsidP="00000000" w:rsidRDefault="00000000" w:rsidRPr="00000000" w14:paraId="000000C3">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4. System validates credentials against the database.</w:t>
            </w:r>
          </w:p>
          <w:p w:rsidR="00000000" w:rsidDel="00000000" w:rsidP="00000000" w:rsidRDefault="00000000" w:rsidRPr="00000000" w14:paraId="000000C4">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5. System confirms validity.</w:t>
            </w:r>
          </w:p>
          <w:p w:rsidR="00000000" w:rsidDel="00000000" w:rsidP="00000000" w:rsidRDefault="00000000" w:rsidRPr="00000000" w14:paraId="000000C5">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6. System grants access and redirects the user.</w:t>
            </w:r>
            <w:r w:rsidDel="00000000" w:rsidR="00000000" w:rsidRPr="00000000">
              <w:rPr>
                <w:rtl w:val="0"/>
              </w:rPr>
            </w:r>
          </w:p>
        </w:tc>
      </w:tr>
      <w:tr>
        <w:trPr>
          <w:cantSplit w:val="0"/>
          <w:trHeight w:val="705" w:hRule="atLeast"/>
          <w:tblHeader w:val="0"/>
        </w:trPr>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112" w:right="0" w:firstLine="0"/>
              <w:jc w:val="left"/>
              <w:rPr>
                <w:rFonts w:ascii="Candara" w:cs="Candara" w:eastAsia="Candara" w:hAnsi="Candara"/>
                <w:i w:val="1"/>
                <w:iCs w:val="1"/>
                <w:smallCaps w:val="0"/>
                <w:strike w:val="0"/>
                <w:color w:val="000000"/>
                <w:sz w:val="24"/>
                <w:szCs w:val="24"/>
                <w:u w:val="none"/>
                <w:shd w:fill="auto" w:val="clear"/>
                <w:vertAlign w:val="baseline"/>
              </w:rPr>
            </w:pPr>
            <w:r w:rsidDel="00000000" w:rsidR="00000000" w:rsidRPr="00000000">
              <w:rPr>
                <w:rFonts w:ascii="Candara" w:cs="Candara" w:eastAsia="Candara" w:hAnsi="Candara"/>
                <w:i w:val="1"/>
                <w:iCs w:val="1"/>
                <w:sz w:val="24"/>
                <w:szCs w:val="24"/>
                <w:rtl w:val="0"/>
              </w:rPr>
              <w:t xml:space="preserve">Alternative</w:t>
            </w:r>
            <w:r w:rsidDel="00000000" w:rsidR="00000000" w:rsidRPr="00000000">
              <w:rPr>
                <w:rFonts w:ascii="Candara" w:cs="Candara" w:eastAsia="Candara" w:hAnsi="Candara"/>
                <w:i w:val="1"/>
                <w:iCs w:val="1"/>
                <w:smallCaps w:val="0"/>
                <w:strike w:val="0"/>
                <w:color w:val="000000"/>
                <w:sz w:val="24"/>
                <w:szCs w:val="24"/>
                <w:u w:val="none"/>
                <w:shd w:fill="auto" w:val="clear"/>
                <w:vertAlign w:val="baseline"/>
                <w:rtl w:val="0"/>
              </w:rPr>
              <w:t xml:space="preserve"> Scenarios</w:t>
            </w:r>
          </w:p>
        </w:tc>
        <w:tc>
          <w:tcPr/>
          <w:p w:rsidR="00000000" w:rsidDel="00000000" w:rsidP="00000000" w:rsidRDefault="00000000" w:rsidRPr="00000000" w14:paraId="000000C7">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 Invalid Credentials: In Step 4, if data does not match, System displays "Invalid username or password".</w:t>
            </w:r>
          </w:p>
          <w:p w:rsidR="00000000" w:rsidDel="00000000" w:rsidP="00000000" w:rsidRDefault="00000000" w:rsidRPr="00000000" w14:paraId="000000C8">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B. Empty Fields: If fields are blank, System prompts "Please fill in all required fields".</w:t>
            </w:r>
            <w:r w:rsidDel="00000000" w:rsidR="00000000" w:rsidRPr="00000000">
              <w:rPr>
                <w:rtl w:val="0"/>
              </w:rPr>
            </w:r>
          </w:p>
        </w:tc>
      </w:tr>
      <w:tr>
        <w:trPr>
          <w:cantSplit w:val="0"/>
          <w:trHeight w:val="541" w:hRule="atLeast"/>
          <w:tblHeader w:val="0"/>
        </w:trPr>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12" w:right="0" w:firstLine="0"/>
              <w:jc w:val="left"/>
              <w:rPr>
                <w:rFonts w:ascii="Candara" w:cs="Candara" w:eastAsia="Candara" w:hAnsi="Candara"/>
                <w:i w:val="1"/>
                <w:iCs w:val="1"/>
                <w:smallCaps w:val="0"/>
                <w:strike w:val="0"/>
                <w:color w:val="000000"/>
                <w:sz w:val="24"/>
                <w:szCs w:val="24"/>
                <w:u w:val="none"/>
                <w:shd w:fill="auto" w:val="clear"/>
                <w:vertAlign w:val="baseline"/>
              </w:rPr>
            </w:pPr>
            <w:r w:rsidDel="00000000" w:rsidR="00000000" w:rsidRPr="00000000">
              <w:rPr>
                <w:rFonts w:ascii="Candara" w:cs="Candara" w:eastAsia="Candara" w:hAnsi="Candara"/>
                <w:i w:val="1"/>
                <w:iCs w:val="1"/>
                <w:smallCaps w:val="0"/>
                <w:strike w:val="0"/>
                <w:color w:val="000000"/>
                <w:sz w:val="24"/>
                <w:szCs w:val="24"/>
                <w:u w:val="none"/>
                <w:shd w:fill="auto" w:val="clear"/>
                <w:vertAlign w:val="baseline"/>
                <w:rtl w:val="0"/>
              </w:rPr>
              <w:t xml:space="preserve">Non-Functional Constraints</w:t>
            </w:r>
          </w:p>
        </w:tc>
        <w:tc>
          <w:tcPr/>
          <w:p w:rsidR="00000000" w:rsidDel="00000000" w:rsidP="00000000" w:rsidRDefault="00000000" w:rsidRPr="00000000" w14:paraId="000000CA">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1. Security: Passwords must be hashed before storage and transmitted over HTTPS.</w:t>
            </w:r>
          </w:p>
          <w:p w:rsidR="00000000" w:rsidDel="00000000" w:rsidP="00000000" w:rsidRDefault="00000000" w:rsidRPr="00000000" w14:paraId="000000CB">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2. Performance: Login validation must complete within 2 seconds.</w:t>
            </w:r>
          </w:p>
          <w:p w:rsidR="00000000" w:rsidDel="00000000" w:rsidP="00000000" w:rsidRDefault="00000000" w:rsidRPr="00000000" w14:paraId="000000CC">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3. Usability: Error messages must be generic to prevent user enumeration attacks.</w:t>
            </w:r>
            <w:r w:rsidDel="00000000" w:rsidR="00000000" w:rsidRPr="00000000">
              <w:rPr>
                <w:rtl w:val="0"/>
              </w:rPr>
            </w:r>
          </w:p>
        </w:tc>
      </w:tr>
    </w:tbl>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ambria" w:cs="Cambria" w:eastAsia="Cambria" w:hAnsi="Cambria"/>
          <w:b w:val="1"/>
          <w:bCs w:val="1"/>
          <w:i w:val="1"/>
          <w:iCs w:val="1"/>
          <w:sz w:val="26"/>
          <w:szCs w:val="26"/>
          <w:rtl w:val="0"/>
        </w:rPr>
        <w:t xml:space="preserve">4.2.2. Use case 2</w:t>
      </w:r>
    </w:p>
    <w:p w:rsidR="00000000" w:rsidDel="00000000" w:rsidP="00000000" w:rsidRDefault="00000000" w:rsidRPr="00000000" w14:paraId="000000CE">
      <w:pPr>
        <w:spacing w:after="1" w:before="3" w:lineRule="auto"/>
        <w:rPr>
          <w:rFonts w:ascii="Cambria" w:cs="Cambria" w:eastAsia="Cambria" w:hAnsi="Cambria"/>
          <w:b w:val="1"/>
          <w:bCs w:val="1"/>
          <w:i w:val="1"/>
          <w:iCs w:val="1"/>
          <w:sz w:val="12"/>
          <w:szCs w:val="12"/>
        </w:rPr>
      </w:pPr>
      <w:r w:rsidDel="00000000" w:rsidR="00000000" w:rsidRPr="00000000">
        <w:rPr>
          <w:rtl w:val="0"/>
        </w:rPr>
      </w:r>
    </w:p>
    <w:tbl>
      <w:tblPr>
        <w:tblStyle w:val="Table4"/>
        <w:tblW w:w="9091.0" w:type="dxa"/>
        <w:jc w:val="left"/>
        <w:tblInd w:w="72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971"/>
        <w:gridCol w:w="6120"/>
        <w:tblGridChange w:id="0">
          <w:tblGrid>
            <w:gridCol w:w="2971"/>
            <w:gridCol w:w="6120"/>
          </w:tblGrid>
        </w:tblGridChange>
      </w:tblGrid>
      <w:tr>
        <w:trPr>
          <w:cantSplit w:val="0"/>
          <w:trHeight w:val="536" w:hRule="atLeast"/>
          <w:tblHeader w:val="0"/>
        </w:trPr>
        <w:tc>
          <w:tcPr>
            <w:shd w:fill="0070c0" w:val="clear"/>
          </w:tcPr>
          <w:p w:rsidR="00000000" w:rsidDel="00000000" w:rsidP="00000000" w:rsidRDefault="00000000" w:rsidRPr="00000000" w14:paraId="000000CF">
            <w:pPr>
              <w:spacing w:before="97" w:lineRule="auto"/>
              <w:ind w:left="112" w:firstLine="0"/>
              <w:rPr>
                <w:rFonts w:ascii="Candara" w:cs="Candara" w:eastAsia="Candara" w:hAnsi="Candara"/>
                <w:b w:val="1"/>
                <w:bCs w:val="1"/>
                <w:i w:val="1"/>
                <w:iCs w:val="1"/>
                <w:sz w:val="24"/>
                <w:szCs w:val="24"/>
              </w:rPr>
            </w:pPr>
            <w:r w:rsidDel="00000000" w:rsidR="00000000" w:rsidRPr="00000000">
              <w:rPr>
                <w:rFonts w:ascii="Candara" w:cs="Candara" w:eastAsia="Candara" w:hAnsi="Candara"/>
                <w:b w:val="1"/>
                <w:bCs w:val="1"/>
                <w:i w:val="1"/>
                <w:iCs w:val="1"/>
                <w:color w:val="ffffff"/>
                <w:sz w:val="24"/>
                <w:szCs w:val="24"/>
                <w:rtl w:val="0"/>
              </w:rPr>
              <w:t xml:space="preserve">Use case ID</w:t>
            </w:r>
            <w:r w:rsidDel="00000000" w:rsidR="00000000" w:rsidRPr="00000000">
              <w:rPr>
                <w:rtl w:val="0"/>
              </w:rPr>
            </w:r>
          </w:p>
        </w:tc>
        <w:tc>
          <w:tcPr>
            <w:shd w:fill="0070c0" w:val="clear"/>
          </w:tcPr>
          <w:p w:rsidR="00000000" w:rsidDel="00000000" w:rsidP="00000000" w:rsidRDefault="00000000" w:rsidRPr="00000000" w14:paraId="000000D0">
            <w:pPr>
              <w:spacing w:before="97" w:lineRule="auto"/>
              <w:ind w:left="107" w:firstLine="0"/>
              <w:rPr>
                <w:rFonts w:ascii="Candara" w:cs="Candara" w:eastAsia="Candara" w:hAnsi="Candara"/>
                <w:b w:val="1"/>
                <w:bCs w:val="1"/>
                <w:sz w:val="24"/>
                <w:szCs w:val="24"/>
              </w:rPr>
            </w:pPr>
            <w:r w:rsidDel="00000000" w:rsidR="00000000" w:rsidRPr="00000000">
              <w:rPr>
                <w:rFonts w:ascii="Candara" w:cs="Candara" w:eastAsia="Candara" w:hAnsi="Candara"/>
                <w:b w:val="1"/>
                <w:bCs w:val="1"/>
                <w:color w:val="ffffff"/>
                <w:sz w:val="24"/>
                <w:szCs w:val="24"/>
                <w:rtl w:val="0"/>
              </w:rPr>
              <w:t xml:space="preserve">U002</w:t>
            </w:r>
            <w:r w:rsidDel="00000000" w:rsidR="00000000" w:rsidRPr="00000000">
              <w:rPr>
                <w:rtl w:val="0"/>
              </w:rPr>
            </w:r>
          </w:p>
        </w:tc>
      </w:tr>
      <w:tr>
        <w:trPr>
          <w:cantSplit w:val="0"/>
          <w:trHeight w:val="532" w:hRule="atLeast"/>
          <w:tblHeader w:val="0"/>
        </w:trPr>
        <w:tc>
          <w:tcPr/>
          <w:p w:rsidR="00000000" w:rsidDel="00000000" w:rsidP="00000000" w:rsidRDefault="00000000" w:rsidRPr="00000000" w14:paraId="000000D1">
            <w:pPr>
              <w:spacing w:before="97"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Use Case</w:t>
            </w:r>
          </w:p>
        </w:tc>
        <w:tc>
          <w:tcPr/>
          <w:p w:rsidR="00000000" w:rsidDel="00000000" w:rsidP="00000000" w:rsidRDefault="00000000" w:rsidRPr="00000000" w14:paraId="000000D2">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Register</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0D3">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Brief Description</w:t>
            </w:r>
          </w:p>
        </w:tc>
        <w:tc>
          <w:tcPr/>
          <w:p w:rsidR="00000000" w:rsidDel="00000000" w:rsidP="00000000" w:rsidRDefault="00000000" w:rsidRPr="00000000" w14:paraId="000000D4">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Allows a Guest to create a new account to use the AI-CaaS services.</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0D5">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Actor</w:t>
            </w:r>
          </w:p>
        </w:tc>
        <w:tc>
          <w:tcPr/>
          <w:p w:rsidR="00000000" w:rsidDel="00000000" w:rsidP="00000000" w:rsidRDefault="00000000" w:rsidRPr="00000000" w14:paraId="000000D6">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Guest</w:t>
            </w:r>
            <w:r w:rsidDel="00000000" w:rsidR="00000000" w:rsidRPr="00000000">
              <w:rPr>
                <w:rtl w:val="0"/>
              </w:rPr>
            </w:r>
          </w:p>
        </w:tc>
      </w:tr>
      <w:tr>
        <w:trPr>
          <w:cantSplit w:val="0"/>
          <w:trHeight w:val="536" w:hRule="atLeast"/>
          <w:tblHeader w:val="0"/>
        </w:trPr>
        <w:tc>
          <w:tcPr/>
          <w:p w:rsidR="00000000" w:rsidDel="00000000" w:rsidP="00000000" w:rsidRDefault="00000000" w:rsidRPr="00000000" w14:paraId="000000D7">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Pre-Condition</w:t>
            </w:r>
          </w:p>
        </w:tc>
        <w:tc>
          <w:tcPr/>
          <w:p w:rsidR="00000000" w:rsidDel="00000000" w:rsidP="00000000" w:rsidRDefault="00000000" w:rsidRPr="00000000" w14:paraId="000000D8">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User does not have an account.</w:t>
            </w:r>
            <w:r w:rsidDel="00000000" w:rsidR="00000000" w:rsidRPr="00000000">
              <w:rPr>
                <w:rtl w:val="0"/>
              </w:rPr>
            </w:r>
          </w:p>
        </w:tc>
      </w:tr>
      <w:tr>
        <w:trPr>
          <w:cantSplit w:val="0"/>
          <w:trHeight w:val="536" w:hRule="atLeast"/>
          <w:tblHeader w:val="0"/>
        </w:trPr>
        <w:tc>
          <w:tcPr/>
          <w:p w:rsidR="00000000" w:rsidDel="00000000" w:rsidP="00000000" w:rsidRDefault="00000000" w:rsidRPr="00000000" w14:paraId="000000D9">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Result</w:t>
            </w:r>
          </w:p>
        </w:tc>
        <w:tc>
          <w:tcPr/>
          <w:p w:rsidR="00000000" w:rsidDel="00000000" w:rsidP="00000000" w:rsidRDefault="00000000" w:rsidRPr="00000000" w14:paraId="000000DA">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 new account is created in the database</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0DB">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Main Scenario</w:t>
            </w:r>
          </w:p>
        </w:tc>
        <w:tc>
          <w:tcPr/>
          <w:p w:rsidR="00000000" w:rsidDel="00000000" w:rsidP="00000000" w:rsidRDefault="00000000" w:rsidRPr="00000000" w14:paraId="000000DC">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1. Guest selects "Register".</w:t>
            </w:r>
          </w:p>
          <w:p w:rsidR="00000000" w:rsidDel="00000000" w:rsidP="00000000" w:rsidRDefault="00000000" w:rsidRPr="00000000" w14:paraId="000000DD">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2. Guest enters personal details (Email, Name, Password).</w:t>
            </w:r>
          </w:p>
          <w:p w:rsidR="00000000" w:rsidDel="00000000" w:rsidP="00000000" w:rsidRDefault="00000000" w:rsidRPr="00000000" w14:paraId="000000DE">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3. System validates input format.</w:t>
            </w:r>
          </w:p>
          <w:p w:rsidR="00000000" w:rsidDel="00000000" w:rsidP="00000000" w:rsidRDefault="00000000" w:rsidRPr="00000000" w14:paraId="000000DF">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4. System saves the new account and confirms success.</w:t>
            </w:r>
            <w:r w:rsidDel="00000000" w:rsidR="00000000" w:rsidRPr="00000000">
              <w:rPr>
                <w:rtl w:val="0"/>
              </w:rPr>
            </w:r>
          </w:p>
        </w:tc>
      </w:tr>
      <w:tr>
        <w:trPr>
          <w:cantSplit w:val="0"/>
          <w:trHeight w:val="705" w:hRule="atLeast"/>
          <w:tblHeader w:val="0"/>
        </w:trPr>
        <w:tc>
          <w:tcPr/>
          <w:p w:rsidR="00000000" w:rsidDel="00000000" w:rsidP="00000000" w:rsidRDefault="00000000" w:rsidRPr="00000000" w14:paraId="000000E0">
            <w:pPr>
              <w:spacing w:before="184"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Alternative Scenarios</w:t>
            </w:r>
          </w:p>
        </w:tc>
        <w:tc>
          <w:tcPr/>
          <w:p w:rsidR="00000000" w:rsidDel="00000000" w:rsidP="00000000" w:rsidRDefault="00000000" w:rsidRPr="00000000" w14:paraId="000000E1">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 Account Exists: System reports "Email already in use".</w:t>
            </w:r>
            <w:r w:rsidDel="00000000" w:rsidR="00000000" w:rsidRPr="00000000">
              <w:rPr>
                <w:rtl w:val="0"/>
              </w:rPr>
            </w:r>
          </w:p>
        </w:tc>
      </w:tr>
      <w:tr>
        <w:trPr>
          <w:cantSplit w:val="0"/>
          <w:trHeight w:val="541" w:hRule="atLeast"/>
          <w:tblHeader w:val="0"/>
        </w:trPr>
        <w:tc>
          <w:tcPr/>
          <w:p w:rsidR="00000000" w:rsidDel="00000000" w:rsidP="00000000" w:rsidRDefault="00000000" w:rsidRPr="00000000" w14:paraId="000000E2">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Non-Functional Constraints</w:t>
            </w:r>
          </w:p>
        </w:tc>
        <w:tc>
          <w:tcPr/>
          <w:p w:rsidR="00000000" w:rsidDel="00000000" w:rsidP="00000000" w:rsidRDefault="00000000" w:rsidRPr="00000000" w14:paraId="000000E3">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1. Security: Passwords must meet complexity rules (min 8 chars, 1 special char).</w:t>
            </w:r>
          </w:p>
          <w:p w:rsidR="00000000" w:rsidDel="00000000" w:rsidP="00000000" w:rsidRDefault="00000000" w:rsidRPr="00000000" w14:paraId="000000E4">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2. Data Integrity: Email addresses must be unique within the system.</w:t>
            </w:r>
          </w:p>
          <w:p w:rsidR="00000000" w:rsidDel="00000000" w:rsidP="00000000" w:rsidRDefault="00000000" w:rsidRPr="00000000" w14:paraId="000000E5">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3. Privacy: User personal data must be stored in compliance with data protection regulations (e.g., GDPR).</w:t>
            </w:r>
            <w:r w:rsidDel="00000000" w:rsidR="00000000" w:rsidRPr="00000000">
              <w:rPr>
                <w:rtl w:val="0"/>
              </w:rPr>
            </w:r>
          </w:p>
        </w:tc>
      </w:tr>
    </w:tbl>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Cambria" w:cs="Cambria" w:eastAsia="Cambria" w:hAnsi="Cambria"/>
          <w:b w:val="1"/>
          <w:bCs w:val="1"/>
          <w:i w:val="1"/>
          <w:iCs w:val="1"/>
          <w:sz w:val="26"/>
          <w:szCs w:val="26"/>
          <w:rtl w:val="0"/>
        </w:rPr>
        <w:t xml:space="preserve">    4.2.3. Use case 3</w:t>
      </w:r>
      <w:r w:rsidDel="00000000" w:rsidR="00000000" w:rsidRPr="00000000">
        <w:rPr>
          <w:rtl w:val="0"/>
        </w:rPr>
      </w:r>
    </w:p>
    <w:p w:rsidR="00000000" w:rsidDel="00000000" w:rsidP="00000000" w:rsidRDefault="00000000" w:rsidRPr="00000000" w14:paraId="000000E7">
      <w:pPr>
        <w:spacing w:after="1" w:before="3" w:lineRule="auto"/>
        <w:rPr>
          <w:rFonts w:ascii="Cambria" w:cs="Cambria" w:eastAsia="Cambria" w:hAnsi="Cambria"/>
          <w:b w:val="1"/>
          <w:bCs w:val="1"/>
          <w:i w:val="1"/>
          <w:iCs w:val="1"/>
          <w:sz w:val="12"/>
          <w:szCs w:val="12"/>
        </w:rPr>
      </w:pPr>
      <w:r w:rsidDel="00000000" w:rsidR="00000000" w:rsidRPr="00000000">
        <w:rPr>
          <w:rtl w:val="0"/>
        </w:rPr>
      </w:r>
    </w:p>
    <w:tbl>
      <w:tblPr>
        <w:tblStyle w:val="Table5"/>
        <w:tblW w:w="9091.0" w:type="dxa"/>
        <w:jc w:val="left"/>
        <w:tblInd w:w="72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971"/>
        <w:gridCol w:w="6120"/>
        <w:tblGridChange w:id="0">
          <w:tblGrid>
            <w:gridCol w:w="2971"/>
            <w:gridCol w:w="6120"/>
          </w:tblGrid>
        </w:tblGridChange>
      </w:tblGrid>
      <w:tr>
        <w:trPr>
          <w:cantSplit w:val="0"/>
          <w:trHeight w:val="536" w:hRule="atLeast"/>
          <w:tblHeader w:val="0"/>
        </w:trPr>
        <w:tc>
          <w:tcPr>
            <w:shd w:fill="0070c0" w:val="clear"/>
          </w:tcPr>
          <w:p w:rsidR="00000000" w:rsidDel="00000000" w:rsidP="00000000" w:rsidRDefault="00000000" w:rsidRPr="00000000" w14:paraId="000000E8">
            <w:pPr>
              <w:spacing w:before="97" w:lineRule="auto"/>
              <w:ind w:left="112" w:firstLine="0"/>
              <w:rPr>
                <w:rFonts w:ascii="Candara" w:cs="Candara" w:eastAsia="Candara" w:hAnsi="Candara"/>
                <w:b w:val="1"/>
                <w:bCs w:val="1"/>
                <w:i w:val="1"/>
                <w:iCs w:val="1"/>
                <w:sz w:val="24"/>
                <w:szCs w:val="24"/>
              </w:rPr>
            </w:pPr>
            <w:r w:rsidDel="00000000" w:rsidR="00000000" w:rsidRPr="00000000">
              <w:rPr>
                <w:rFonts w:ascii="Candara" w:cs="Candara" w:eastAsia="Candara" w:hAnsi="Candara"/>
                <w:b w:val="1"/>
                <w:bCs w:val="1"/>
                <w:i w:val="1"/>
                <w:iCs w:val="1"/>
                <w:color w:val="ffffff"/>
                <w:sz w:val="24"/>
                <w:szCs w:val="24"/>
                <w:rtl w:val="0"/>
              </w:rPr>
              <w:t xml:space="preserve">Use case ID</w:t>
            </w:r>
            <w:r w:rsidDel="00000000" w:rsidR="00000000" w:rsidRPr="00000000">
              <w:rPr>
                <w:rtl w:val="0"/>
              </w:rPr>
            </w:r>
          </w:p>
        </w:tc>
        <w:tc>
          <w:tcPr>
            <w:shd w:fill="0070c0" w:val="clear"/>
          </w:tcPr>
          <w:p w:rsidR="00000000" w:rsidDel="00000000" w:rsidP="00000000" w:rsidRDefault="00000000" w:rsidRPr="00000000" w14:paraId="000000E9">
            <w:pPr>
              <w:spacing w:before="97" w:lineRule="auto"/>
              <w:ind w:left="107" w:firstLine="0"/>
              <w:rPr>
                <w:rFonts w:ascii="Candara" w:cs="Candara" w:eastAsia="Candara" w:hAnsi="Candara"/>
                <w:b w:val="1"/>
                <w:bCs w:val="1"/>
                <w:sz w:val="24"/>
                <w:szCs w:val="24"/>
              </w:rPr>
            </w:pPr>
            <w:r w:rsidDel="00000000" w:rsidR="00000000" w:rsidRPr="00000000">
              <w:rPr>
                <w:rFonts w:ascii="Candara" w:cs="Candara" w:eastAsia="Candara" w:hAnsi="Candara"/>
                <w:b w:val="1"/>
                <w:bCs w:val="1"/>
                <w:color w:val="ffffff"/>
                <w:sz w:val="24"/>
                <w:szCs w:val="24"/>
                <w:rtl w:val="0"/>
              </w:rPr>
              <w:t xml:space="preserve">U003</w:t>
            </w:r>
            <w:r w:rsidDel="00000000" w:rsidR="00000000" w:rsidRPr="00000000">
              <w:rPr>
                <w:rtl w:val="0"/>
              </w:rPr>
            </w:r>
          </w:p>
        </w:tc>
      </w:tr>
      <w:tr>
        <w:trPr>
          <w:cantSplit w:val="0"/>
          <w:trHeight w:val="532" w:hRule="atLeast"/>
          <w:tblHeader w:val="0"/>
        </w:trPr>
        <w:tc>
          <w:tcPr/>
          <w:p w:rsidR="00000000" w:rsidDel="00000000" w:rsidP="00000000" w:rsidRDefault="00000000" w:rsidRPr="00000000" w14:paraId="000000EA">
            <w:pPr>
              <w:spacing w:before="97"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Use Case</w:t>
            </w:r>
          </w:p>
        </w:tc>
        <w:tc>
          <w:tcPr/>
          <w:p w:rsidR="00000000" w:rsidDel="00000000" w:rsidP="00000000" w:rsidRDefault="00000000" w:rsidRPr="00000000" w14:paraId="000000EB">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Create Chatbot</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0EC">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Brief Description</w:t>
            </w:r>
          </w:p>
        </w:tc>
        <w:tc>
          <w:tcPr/>
          <w:p w:rsidR="00000000" w:rsidDel="00000000" w:rsidP="00000000" w:rsidRDefault="00000000" w:rsidRPr="00000000" w14:paraId="000000ED">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Allows a Bot Owner to configure, pay for, and create a new chatbot instance</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0EE">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Actor</w:t>
            </w:r>
          </w:p>
        </w:tc>
        <w:tc>
          <w:tcPr/>
          <w:p w:rsidR="00000000" w:rsidDel="00000000" w:rsidP="00000000" w:rsidRDefault="00000000" w:rsidRPr="00000000" w14:paraId="000000EF">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Bot Owner</w:t>
            </w:r>
            <w:r w:rsidDel="00000000" w:rsidR="00000000" w:rsidRPr="00000000">
              <w:rPr>
                <w:rtl w:val="0"/>
              </w:rPr>
            </w:r>
          </w:p>
        </w:tc>
      </w:tr>
      <w:tr>
        <w:trPr>
          <w:cantSplit w:val="0"/>
          <w:trHeight w:val="536" w:hRule="atLeast"/>
          <w:tblHeader w:val="0"/>
        </w:trPr>
        <w:tc>
          <w:tcPr/>
          <w:p w:rsidR="00000000" w:rsidDel="00000000" w:rsidP="00000000" w:rsidRDefault="00000000" w:rsidRPr="00000000" w14:paraId="000000F0">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Pre-Condition</w:t>
            </w:r>
          </w:p>
        </w:tc>
        <w:tc>
          <w:tcPr/>
          <w:p w:rsidR="00000000" w:rsidDel="00000000" w:rsidP="00000000" w:rsidRDefault="00000000" w:rsidRPr="00000000" w14:paraId="000000F1">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User is logged in as a Bot Owner.</w:t>
            </w:r>
            <w:r w:rsidDel="00000000" w:rsidR="00000000" w:rsidRPr="00000000">
              <w:rPr>
                <w:rtl w:val="0"/>
              </w:rPr>
            </w:r>
          </w:p>
        </w:tc>
      </w:tr>
      <w:tr>
        <w:trPr>
          <w:cantSplit w:val="0"/>
          <w:trHeight w:val="536" w:hRule="atLeast"/>
          <w:tblHeader w:val="0"/>
        </w:trPr>
        <w:tc>
          <w:tcPr/>
          <w:p w:rsidR="00000000" w:rsidDel="00000000" w:rsidP="00000000" w:rsidRDefault="00000000" w:rsidRPr="00000000" w14:paraId="000000F2">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Result</w:t>
            </w:r>
          </w:p>
        </w:tc>
        <w:tc>
          <w:tcPr/>
          <w:p w:rsidR="00000000" w:rsidDel="00000000" w:rsidP="00000000" w:rsidRDefault="00000000" w:rsidRPr="00000000" w14:paraId="000000F3">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 new chatbot is created, and the fee is deducted.</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0F4">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Main Scenario</w:t>
            </w:r>
          </w:p>
        </w:tc>
        <w:tc>
          <w:tcPr/>
          <w:p w:rsidR="00000000" w:rsidDel="00000000" w:rsidP="00000000" w:rsidRDefault="00000000" w:rsidRPr="00000000" w14:paraId="000000F5">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1. Bot Owner inputs Bot Name/Description.</w:t>
            </w:r>
          </w:p>
          <w:p w:rsidR="00000000" w:rsidDel="00000000" w:rsidP="00000000" w:rsidRDefault="00000000" w:rsidRPr="00000000" w14:paraId="000000F6">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2. System executes Charge Creating Fee.</w:t>
            </w:r>
          </w:p>
          <w:p w:rsidR="00000000" w:rsidDel="00000000" w:rsidP="00000000" w:rsidRDefault="00000000" w:rsidRPr="00000000" w14:paraId="000000F7">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3. System saves the Chatbot and notifies the user.</w:t>
            </w:r>
            <w:r w:rsidDel="00000000" w:rsidR="00000000" w:rsidRPr="00000000">
              <w:rPr>
                <w:rtl w:val="0"/>
              </w:rPr>
            </w:r>
          </w:p>
        </w:tc>
      </w:tr>
      <w:tr>
        <w:trPr>
          <w:cantSplit w:val="0"/>
          <w:trHeight w:val="705" w:hRule="atLeast"/>
          <w:tblHeader w:val="0"/>
        </w:trPr>
        <w:tc>
          <w:tcPr/>
          <w:p w:rsidR="00000000" w:rsidDel="00000000" w:rsidP="00000000" w:rsidRDefault="00000000" w:rsidRPr="00000000" w14:paraId="000000F8">
            <w:pPr>
              <w:spacing w:before="184"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Alternative Scenarios</w:t>
            </w:r>
          </w:p>
        </w:tc>
        <w:tc>
          <w:tcPr/>
          <w:p w:rsidR="00000000" w:rsidDel="00000000" w:rsidP="00000000" w:rsidRDefault="00000000" w:rsidRPr="00000000" w14:paraId="000000F9">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 Choose AI Model: Owner selects specific model.</w:t>
            </w:r>
          </w:p>
          <w:p w:rsidR="00000000" w:rsidDel="00000000" w:rsidP="00000000" w:rsidRDefault="00000000" w:rsidRPr="00000000" w14:paraId="000000FA">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B. Load Knowledge Base: Owner uploads training data.</w:t>
            </w:r>
            <w:r w:rsidDel="00000000" w:rsidR="00000000" w:rsidRPr="00000000">
              <w:rPr>
                <w:rtl w:val="0"/>
              </w:rPr>
            </w:r>
          </w:p>
        </w:tc>
      </w:tr>
      <w:tr>
        <w:trPr>
          <w:cantSplit w:val="0"/>
          <w:trHeight w:val="541" w:hRule="atLeast"/>
          <w:tblHeader w:val="0"/>
        </w:trPr>
        <w:tc>
          <w:tcPr/>
          <w:p w:rsidR="00000000" w:rsidDel="00000000" w:rsidP="00000000" w:rsidRDefault="00000000" w:rsidRPr="00000000" w14:paraId="000000FB">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Non-Functional Constraints</w:t>
            </w:r>
          </w:p>
        </w:tc>
        <w:tc>
          <w:tcPr/>
          <w:p w:rsidR="00000000" w:rsidDel="00000000" w:rsidP="00000000" w:rsidRDefault="00000000" w:rsidRPr="00000000" w14:paraId="000000FC">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1. Reliability: The payment deduction and bot creation must be an atomic transaction (both succeed or both fail).</w:t>
            </w:r>
          </w:p>
          <w:p w:rsidR="00000000" w:rsidDel="00000000" w:rsidP="00000000" w:rsidRDefault="00000000" w:rsidRPr="00000000" w14:paraId="000000FD">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2. Performance: Knowledge base upload should support files up to 50MB.</w:t>
            </w:r>
          </w:p>
          <w:p w:rsidR="00000000" w:rsidDel="00000000" w:rsidP="00000000" w:rsidRDefault="00000000" w:rsidRPr="00000000" w14:paraId="000000FE">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3. Security: Uploaded files must be scanned for malware before processing.</w:t>
            </w:r>
            <w:r w:rsidDel="00000000" w:rsidR="00000000" w:rsidRPr="00000000">
              <w:rPr>
                <w:rtl w:val="0"/>
              </w:rPr>
            </w:r>
          </w:p>
        </w:tc>
      </w:tr>
    </w:tbl>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Cambria" w:cs="Cambria" w:eastAsia="Cambria" w:hAnsi="Cambria"/>
          <w:b w:val="1"/>
          <w:bCs w:val="1"/>
          <w:i w:val="1"/>
          <w:iCs w:val="1"/>
          <w:sz w:val="26"/>
          <w:szCs w:val="26"/>
          <w:rtl w:val="0"/>
        </w:rPr>
        <w:t xml:space="preserve">     4.2.4. Use case 4</w:t>
      </w:r>
      <w:r w:rsidDel="00000000" w:rsidR="00000000" w:rsidRPr="00000000">
        <w:rPr>
          <w:rtl w:val="0"/>
        </w:rPr>
      </w:r>
    </w:p>
    <w:p w:rsidR="00000000" w:rsidDel="00000000" w:rsidP="00000000" w:rsidRDefault="00000000" w:rsidRPr="00000000" w14:paraId="00000100">
      <w:pPr>
        <w:spacing w:after="1" w:before="3" w:lineRule="auto"/>
        <w:rPr>
          <w:rFonts w:ascii="Cambria" w:cs="Cambria" w:eastAsia="Cambria" w:hAnsi="Cambria"/>
          <w:b w:val="1"/>
          <w:bCs w:val="1"/>
          <w:i w:val="1"/>
          <w:iCs w:val="1"/>
          <w:sz w:val="12"/>
          <w:szCs w:val="12"/>
        </w:rPr>
      </w:pPr>
      <w:r w:rsidDel="00000000" w:rsidR="00000000" w:rsidRPr="00000000">
        <w:rPr>
          <w:rtl w:val="0"/>
        </w:rPr>
      </w:r>
    </w:p>
    <w:tbl>
      <w:tblPr>
        <w:tblStyle w:val="Table6"/>
        <w:tblW w:w="9091.0" w:type="dxa"/>
        <w:jc w:val="left"/>
        <w:tblInd w:w="72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971"/>
        <w:gridCol w:w="6120"/>
        <w:tblGridChange w:id="0">
          <w:tblGrid>
            <w:gridCol w:w="2971"/>
            <w:gridCol w:w="6120"/>
          </w:tblGrid>
        </w:tblGridChange>
      </w:tblGrid>
      <w:tr>
        <w:trPr>
          <w:cantSplit w:val="0"/>
          <w:trHeight w:val="536" w:hRule="atLeast"/>
          <w:tblHeader w:val="0"/>
        </w:trPr>
        <w:tc>
          <w:tcPr>
            <w:shd w:fill="0070c0" w:val="clear"/>
          </w:tcPr>
          <w:p w:rsidR="00000000" w:rsidDel="00000000" w:rsidP="00000000" w:rsidRDefault="00000000" w:rsidRPr="00000000" w14:paraId="00000101">
            <w:pPr>
              <w:spacing w:before="97" w:lineRule="auto"/>
              <w:ind w:left="112" w:firstLine="0"/>
              <w:rPr>
                <w:rFonts w:ascii="Candara" w:cs="Candara" w:eastAsia="Candara" w:hAnsi="Candara"/>
                <w:b w:val="1"/>
                <w:bCs w:val="1"/>
                <w:i w:val="1"/>
                <w:iCs w:val="1"/>
                <w:sz w:val="24"/>
                <w:szCs w:val="24"/>
              </w:rPr>
            </w:pPr>
            <w:r w:rsidDel="00000000" w:rsidR="00000000" w:rsidRPr="00000000">
              <w:rPr>
                <w:rFonts w:ascii="Candara" w:cs="Candara" w:eastAsia="Candara" w:hAnsi="Candara"/>
                <w:b w:val="1"/>
                <w:bCs w:val="1"/>
                <w:i w:val="1"/>
                <w:iCs w:val="1"/>
                <w:color w:val="ffffff"/>
                <w:sz w:val="24"/>
                <w:szCs w:val="24"/>
                <w:rtl w:val="0"/>
              </w:rPr>
              <w:t xml:space="preserve">Use case ID</w:t>
            </w:r>
            <w:r w:rsidDel="00000000" w:rsidR="00000000" w:rsidRPr="00000000">
              <w:rPr>
                <w:rtl w:val="0"/>
              </w:rPr>
            </w:r>
          </w:p>
        </w:tc>
        <w:tc>
          <w:tcPr>
            <w:shd w:fill="0070c0" w:val="clear"/>
          </w:tcPr>
          <w:p w:rsidR="00000000" w:rsidDel="00000000" w:rsidP="00000000" w:rsidRDefault="00000000" w:rsidRPr="00000000" w14:paraId="00000102">
            <w:pPr>
              <w:spacing w:before="97" w:lineRule="auto"/>
              <w:ind w:left="107" w:firstLine="0"/>
              <w:rPr>
                <w:rFonts w:ascii="Candara" w:cs="Candara" w:eastAsia="Candara" w:hAnsi="Candara"/>
                <w:b w:val="1"/>
                <w:bCs w:val="1"/>
                <w:sz w:val="24"/>
                <w:szCs w:val="24"/>
              </w:rPr>
            </w:pPr>
            <w:r w:rsidDel="00000000" w:rsidR="00000000" w:rsidRPr="00000000">
              <w:rPr>
                <w:rFonts w:ascii="Candara" w:cs="Candara" w:eastAsia="Candara" w:hAnsi="Candara"/>
                <w:b w:val="1"/>
                <w:bCs w:val="1"/>
                <w:color w:val="ffffff"/>
                <w:sz w:val="24"/>
                <w:szCs w:val="24"/>
                <w:rtl w:val="0"/>
              </w:rPr>
              <w:t xml:space="preserve">U004</w:t>
            </w:r>
            <w:r w:rsidDel="00000000" w:rsidR="00000000" w:rsidRPr="00000000">
              <w:rPr>
                <w:rtl w:val="0"/>
              </w:rPr>
            </w:r>
          </w:p>
        </w:tc>
      </w:tr>
      <w:tr>
        <w:trPr>
          <w:cantSplit w:val="0"/>
          <w:trHeight w:val="532" w:hRule="atLeast"/>
          <w:tblHeader w:val="0"/>
        </w:trPr>
        <w:tc>
          <w:tcPr/>
          <w:p w:rsidR="00000000" w:rsidDel="00000000" w:rsidP="00000000" w:rsidRDefault="00000000" w:rsidRPr="00000000" w14:paraId="00000103">
            <w:pPr>
              <w:spacing w:before="97"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Use Case</w:t>
            </w:r>
          </w:p>
        </w:tc>
        <w:tc>
          <w:tcPr/>
          <w:p w:rsidR="00000000" w:rsidDel="00000000" w:rsidP="00000000" w:rsidRDefault="00000000" w:rsidRPr="00000000" w14:paraId="00000104">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Chat with Bot</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05">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Brief Description</w:t>
            </w:r>
          </w:p>
        </w:tc>
        <w:tc>
          <w:tcPr/>
          <w:p w:rsidR="00000000" w:rsidDel="00000000" w:rsidP="00000000" w:rsidRDefault="00000000" w:rsidRPr="00000000" w14:paraId="00000106">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 user interacts with the AI. The system charges a fee per message.</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07">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Actor</w:t>
            </w:r>
          </w:p>
        </w:tc>
        <w:tc>
          <w:tcPr/>
          <w:p w:rsidR="00000000" w:rsidDel="00000000" w:rsidP="00000000" w:rsidRDefault="00000000" w:rsidRPr="00000000" w14:paraId="00000108">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Registered User / Customer, System, Chat Bot AI</w:t>
            </w:r>
            <w:r w:rsidDel="00000000" w:rsidR="00000000" w:rsidRPr="00000000">
              <w:rPr>
                <w:rtl w:val="0"/>
              </w:rPr>
            </w:r>
          </w:p>
        </w:tc>
      </w:tr>
      <w:tr>
        <w:trPr>
          <w:cantSplit w:val="0"/>
          <w:trHeight w:val="536" w:hRule="atLeast"/>
          <w:tblHeader w:val="0"/>
        </w:trPr>
        <w:tc>
          <w:tcPr/>
          <w:p w:rsidR="00000000" w:rsidDel="00000000" w:rsidP="00000000" w:rsidRDefault="00000000" w:rsidRPr="00000000" w14:paraId="00000109">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Pre-Condition</w:t>
            </w:r>
          </w:p>
        </w:tc>
        <w:tc>
          <w:tcPr/>
          <w:p w:rsidR="00000000" w:rsidDel="00000000" w:rsidP="00000000" w:rsidRDefault="00000000" w:rsidRPr="00000000" w14:paraId="0000010A">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Chatbot is active and user has sufficient balance (if applicable).</w:t>
            </w:r>
            <w:r w:rsidDel="00000000" w:rsidR="00000000" w:rsidRPr="00000000">
              <w:rPr>
                <w:rtl w:val="0"/>
              </w:rPr>
            </w:r>
          </w:p>
        </w:tc>
      </w:tr>
      <w:tr>
        <w:trPr>
          <w:cantSplit w:val="0"/>
          <w:trHeight w:val="536" w:hRule="atLeast"/>
          <w:tblHeader w:val="0"/>
        </w:trPr>
        <w:tc>
          <w:tcPr/>
          <w:p w:rsidR="00000000" w:rsidDel="00000000" w:rsidP="00000000" w:rsidRDefault="00000000" w:rsidRPr="00000000" w14:paraId="0000010B">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Result</w:t>
            </w:r>
          </w:p>
        </w:tc>
        <w:tc>
          <w:tcPr/>
          <w:p w:rsidR="00000000" w:rsidDel="00000000" w:rsidP="00000000" w:rsidRDefault="00000000" w:rsidRPr="00000000" w14:paraId="0000010C">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Message processed, fee charged, response displayed.</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0D">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Main Scenario</w:t>
            </w:r>
          </w:p>
        </w:tc>
        <w:tc>
          <w:tcPr/>
          <w:p w:rsidR="00000000" w:rsidDel="00000000" w:rsidP="00000000" w:rsidRDefault="00000000" w:rsidRPr="00000000" w14:paraId="0000010E">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1. User sends a message.</w:t>
            </w:r>
          </w:p>
          <w:p w:rsidR="00000000" w:rsidDel="00000000" w:rsidP="00000000" w:rsidRDefault="00000000" w:rsidRPr="00000000" w14:paraId="0000010F">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2. System executes Charge Message Fee.</w:t>
            </w:r>
          </w:p>
          <w:p w:rsidR="00000000" w:rsidDel="00000000" w:rsidP="00000000" w:rsidRDefault="00000000" w:rsidRPr="00000000" w14:paraId="00000110">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3. Chat Bot AI generates a response.</w:t>
            </w:r>
          </w:p>
          <w:p w:rsidR="00000000" w:rsidDel="00000000" w:rsidP="00000000" w:rsidRDefault="00000000" w:rsidRPr="00000000" w14:paraId="00000111">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4. System displays the response.</w:t>
            </w:r>
            <w:r w:rsidDel="00000000" w:rsidR="00000000" w:rsidRPr="00000000">
              <w:rPr>
                <w:rtl w:val="0"/>
              </w:rPr>
            </w:r>
          </w:p>
        </w:tc>
      </w:tr>
      <w:tr>
        <w:trPr>
          <w:cantSplit w:val="0"/>
          <w:trHeight w:val="705" w:hRule="atLeast"/>
          <w:tblHeader w:val="0"/>
        </w:trPr>
        <w:tc>
          <w:tcPr/>
          <w:p w:rsidR="00000000" w:rsidDel="00000000" w:rsidP="00000000" w:rsidRDefault="00000000" w:rsidRPr="00000000" w14:paraId="00000112">
            <w:pPr>
              <w:spacing w:before="184"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Alternative Scenarios</w:t>
            </w:r>
          </w:p>
        </w:tc>
        <w:tc>
          <w:tcPr/>
          <w:p w:rsidR="00000000" w:rsidDel="00000000" w:rsidP="00000000" w:rsidRDefault="00000000" w:rsidRPr="00000000" w14:paraId="00000113">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 Insufficient Funds: System denies the message.</w:t>
            </w:r>
            <w:r w:rsidDel="00000000" w:rsidR="00000000" w:rsidRPr="00000000">
              <w:rPr>
                <w:rtl w:val="0"/>
              </w:rPr>
            </w:r>
          </w:p>
        </w:tc>
      </w:tr>
      <w:tr>
        <w:trPr>
          <w:cantSplit w:val="0"/>
          <w:trHeight w:val="541" w:hRule="atLeast"/>
          <w:tblHeader w:val="0"/>
        </w:trPr>
        <w:tc>
          <w:tcPr/>
          <w:p w:rsidR="00000000" w:rsidDel="00000000" w:rsidP="00000000" w:rsidRDefault="00000000" w:rsidRPr="00000000" w14:paraId="00000114">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Non-Functional Constraints</w:t>
            </w:r>
          </w:p>
        </w:tc>
        <w:tc>
          <w:tcPr/>
          <w:p w:rsidR="00000000" w:rsidDel="00000000" w:rsidP="00000000" w:rsidRDefault="00000000" w:rsidRPr="00000000" w14:paraId="00000115">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1. Performance: The AI should generate a response within 3-5 seconds.</w:t>
            </w:r>
          </w:p>
          <w:p w:rsidR="00000000" w:rsidDel="00000000" w:rsidP="00000000" w:rsidRDefault="00000000" w:rsidRPr="00000000" w14:paraId="00000116">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2. Scalability: System must support concurrent chats without degradation.</w:t>
            </w:r>
          </w:p>
          <w:p w:rsidR="00000000" w:rsidDel="00000000" w:rsidP="00000000" w:rsidRDefault="00000000" w:rsidRPr="00000000" w14:paraId="00000117">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3. Accuracy: Billing for messages must be precise and recorded in real-time logs.</w:t>
            </w:r>
            <w:r w:rsidDel="00000000" w:rsidR="00000000" w:rsidRPr="00000000">
              <w:rPr>
                <w:rtl w:val="0"/>
              </w:rPr>
            </w:r>
          </w:p>
        </w:tc>
      </w:tr>
    </w:tbl>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Cambria" w:cs="Cambria" w:eastAsia="Cambria" w:hAnsi="Cambria"/>
          <w:b w:val="1"/>
          <w:bCs w:val="1"/>
          <w:i w:val="1"/>
          <w:iCs w:val="1"/>
          <w:sz w:val="26"/>
          <w:szCs w:val="26"/>
          <w:rtl w:val="0"/>
        </w:rPr>
        <w:t xml:space="preserve">     4.2.5. Use case 5</w:t>
      </w:r>
      <w:r w:rsidDel="00000000" w:rsidR="00000000" w:rsidRPr="00000000">
        <w:rPr>
          <w:rtl w:val="0"/>
        </w:rPr>
      </w:r>
    </w:p>
    <w:p w:rsidR="00000000" w:rsidDel="00000000" w:rsidP="00000000" w:rsidRDefault="00000000" w:rsidRPr="00000000" w14:paraId="00000119">
      <w:pPr>
        <w:spacing w:after="1" w:before="3" w:lineRule="auto"/>
        <w:rPr>
          <w:rFonts w:ascii="Cambria" w:cs="Cambria" w:eastAsia="Cambria" w:hAnsi="Cambria"/>
          <w:b w:val="1"/>
          <w:bCs w:val="1"/>
          <w:i w:val="1"/>
          <w:iCs w:val="1"/>
          <w:sz w:val="12"/>
          <w:szCs w:val="12"/>
        </w:rPr>
      </w:pPr>
      <w:r w:rsidDel="00000000" w:rsidR="00000000" w:rsidRPr="00000000">
        <w:rPr>
          <w:rtl w:val="0"/>
        </w:rPr>
      </w:r>
    </w:p>
    <w:tbl>
      <w:tblPr>
        <w:tblStyle w:val="Table7"/>
        <w:tblW w:w="9091.0" w:type="dxa"/>
        <w:jc w:val="left"/>
        <w:tblInd w:w="72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971"/>
        <w:gridCol w:w="6120"/>
        <w:tblGridChange w:id="0">
          <w:tblGrid>
            <w:gridCol w:w="2971"/>
            <w:gridCol w:w="6120"/>
          </w:tblGrid>
        </w:tblGridChange>
      </w:tblGrid>
      <w:tr>
        <w:trPr>
          <w:cantSplit w:val="0"/>
          <w:trHeight w:val="536" w:hRule="atLeast"/>
          <w:tblHeader w:val="0"/>
        </w:trPr>
        <w:tc>
          <w:tcPr>
            <w:shd w:fill="0070c0" w:val="clear"/>
          </w:tcPr>
          <w:p w:rsidR="00000000" w:rsidDel="00000000" w:rsidP="00000000" w:rsidRDefault="00000000" w:rsidRPr="00000000" w14:paraId="0000011A">
            <w:pPr>
              <w:spacing w:before="97" w:lineRule="auto"/>
              <w:ind w:left="112" w:firstLine="0"/>
              <w:rPr>
                <w:rFonts w:ascii="Candara" w:cs="Candara" w:eastAsia="Candara" w:hAnsi="Candara"/>
                <w:b w:val="1"/>
                <w:bCs w:val="1"/>
                <w:i w:val="1"/>
                <w:iCs w:val="1"/>
                <w:sz w:val="24"/>
                <w:szCs w:val="24"/>
              </w:rPr>
            </w:pPr>
            <w:r w:rsidDel="00000000" w:rsidR="00000000" w:rsidRPr="00000000">
              <w:rPr>
                <w:rFonts w:ascii="Candara" w:cs="Candara" w:eastAsia="Candara" w:hAnsi="Candara"/>
                <w:b w:val="1"/>
                <w:bCs w:val="1"/>
                <w:i w:val="1"/>
                <w:iCs w:val="1"/>
                <w:color w:val="ffffff"/>
                <w:sz w:val="24"/>
                <w:szCs w:val="24"/>
                <w:rtl w:val="0"/>
              </w:rPr>
              <w:t xml:space="preserve">Use case ID</w:t>
            </w:r>
            <w:r w:rsidDel="00000000" w:rsidR="00000000" w:rsidRPr="00000000">
              <w:rPr>
                <w:rtl w:val="0"/>
              </w:rPr>
            </w:r>
          </w:p>
        </w:tc>
        <w:tc>
          <w:tcPr>
            <w:shd w:fill="0070c0" w:val="clear"/>
          </w:tcPr>
          <w:p w:rsidR="00000000" w:rsidDel="00000000" w:rsidP="00000000" w:rsidRDefault="00000000" w:rsidRPr="00000000" w14:paraId="0000011B">
            <w:pPr>
              <w:spacing w:before="97" w:lineRule="auto"/>
              <w:ind w:left="107" w:firstLine="0"/>
              <w:rPr>
                <w:rFonts w:ascii="Candara" w:cs="Candara" w:eastAsia="Candara" w:hAnsi="Candara"/>
                <w:b w:val="1"/>
                <w:bCs w:val="1"/>
                <w:sz w:val="24"/>
                <w:szCs w:val="24"/>
              </w:rPr>
            </w:pPr>
            <w:r w:rsidDel="00000000" w:rsidR="00000000" w:rsidRPr="00000000">
              <w:rPr>
                <w:rFonts w:ascii="Candara" w:cs="Candara" w:eastAsia="Candara" w:hAnsi="Candara"/>
                <w:b w:val="1"/>
                <w:bCs w:val="1"/>
                <w:color w:val="ffffff"/>
                <w:sz w:val="24"/>
                <w:szCs w:val="24"/>
                <w:rtl w:val="0"/>
              </w:rPr>
              <w:t xml:space="preserve">U005</w:t>
            </w:r>
            <w:r w:rsidDel="00000000" w:rsidR="00000000" w:rsidRPr="00000000">
              <w:rPr>
                <w:rtl w:val="0"/>
              </w:rPr>
            </w:r>
          </w:p>
        </w:tc>
      </w:tr>
      <w:tr>
        <w:trPr>
          <w:cantSplit w:val="0"/>
          <w:trHeight w:val="532" w:hRule="atLeast"/>
          <w:tblHeader w:val="0"/>
        </w:trPr>
        <w:tc>
          <w:tcPr/>
          <w:p w:rsidR="00000000" w:rsidDel="00000000" w:rsidP="00000000" w:rsidRDefault="00000000" w:rsidRPr="00000000" w14:paraId="0000011C">
            <w:pPr>
              <w:spacing w:before="97"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Use Case</w:t>
            </w:r>
          </w:p>
        </w:tc>
        <w:tc>
          <w:tcPr/>
          <w:p w:rsidR="00000000" w:rsidDel="00000000" w:rsidP="00000000" w:rsidRDefault="00000000" w:rsidRPr="00000000" w14:paraId="0000011D">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Create new ticket</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1E">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Brief Description</w:t>
            </w:r>
          </w:p>
        </w:tc>
        <w:tc>
          <w:tcPr/>
          <w:p w:rsidR="00000000" w:rsidDel="00000000" w:rsidP="00000000" w:rsidRDefault="00000000" w:rsidRPr="00000000" w14:paraId="0000011F">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Allows a user to submit a support request or report an issue to the system. The request is processed by the system or the Support Chat Bot AI.</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20">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Actor</w:t>
            </w:r>
          </w:p>
        </w:tc>
        <w:tc>
          <w:tcPr/>
          <w:p w:rsidR="00000000" w:rsidDel="00000000" w:rsidP="00000000" w:rsidRDefault="00000000" w:rsidRPr="00000000" w14:paraId="00000121">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Registered User, Chat Bot AI (Support System)</w:t>
            </w:r>
            <w:r w:rsidDel="00000000" w:rsidR="00000000" w:rsidRPr="00000000">
              <w:rPr>
                <w:rtl w:val="0"/>
              </w:rPr>
            </w:r>
          </w:p>
        </w:tc>
      </w:tr>
      <w:tr>
        <w:trPr>
          <w:cantSplit w:val="0"/>
          <w:trHeight w:val="536" w:hRule="atLeast"/>
          <w:tblHeader w:val="0"/>
        </w:trPr>
        <w:tc>
          <w:tcPr/>
          <w:p w:rsidR="00000000" w:rsidDel="00000000" w:rsidP="00000000" w:rsidRDefault="00000000" w:rsidRPr="00000000" w14:paraId="00000122">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Pre-Condition</w:t>
            </w:r>
          </w:p>
        </w:tc>
        <w:tc>
          <w:tcPr/>
          <w:p w:rsidR="00000000" w:rsidDel="00000000" w:rsidP="00000000" w:rsidRDefault="00000000" w:rsidRPr="00000000" w14:paraId="00000123">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1. User must be logged into the system.</w:t>
            </w:r>
          </w:p>
          <w:p w:rsidR="00000000" w:rsidDel="00000000" w:rsidP="00000000" w:rsidRDefault="00000000" w:rsidRPr="00000000" w14:paraId="00000124">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2. The Ticket System service must be active.</w:t>
            </w:r>
            <w:r w:rsidDel="00000000" w:rsidR="00000000" w:rsidRPr="00000000">
              <w:rPr>
                <w:rtl w:val="0"/>
              </w:rPr>
            </w:r>
          </w:p>
        </w:tc>
      </w:tr>
      <w:tr>
        <w:trPr>
          <w:cantSplit w:val="0"/>
          <w:trHeight w:val="536" w:hRule="atLeast"/>
          <w:tblHeader w:val="0"/>
        </w:trPr>
        <w:tc>
          <w:tcPr/>
          <w:p w:rsidR="00000000" w:rsidDel="00000000" w:rsidP="00000000" w:rsidRDefault="00000000" w:rsidRPr="00000000" w14:paraId="00000125">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Result</w:t>
            </w:r>
          </w:p>
        </w:tc>
        <w:tc>
          <w:tcPr/>
          <w:p w:rsidR="00000000" w:rsidDel="00000000" w:rsidP="00000000" w:rsidRDefault="00000000" w:rsidRPr="00000000" w14:paraId="00000126">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Success: A new ticket is created, saved in the database with a "Pending" status.</w:t>
            </w:r>
          </w:p>
          <w:p w:rsidR="00000000" w:rsidDel="00000000" w:rsidP="00000000" w:rsidRDefault="00000000" w:rsidRPr="00000000" w14:paraId="00000127">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Failure: No ticket is created; an error message is displayed.</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28">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Main Scenario</w:t>
            </w:r>
          </w:p>
        </w:tc>
        <w:tc>
          <w:tcPr/>
          <w:p w:rsidR="00000000" w:rsidDel="00000000" w:rsidP="00000000" w:rsidRDefault="00000000" w:rsidRPr="00000000" w14:paraId="00000129">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1. Registered User navigates to the ticket list and selects "Create New Ticket".</w:t>
            </w:r>
          </w:p>
          <w:p w:rsidR="00000000" w:rsidDel="00000000" w:rsidP="00000000" w:rsidRDefault="00000000" w:rsidRPr="00000000" w14:paraId="0000012A">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2. System displays the ticket creation form.</w:t>
            </w:r>
          </w:p>
          <w:p w:rsidR="00000000" w:rsidDel="00000000" w:rsidP="00000000" w:rsidRDefault="00000000" w:rsidRPr="00000000" w14:paraId="0000012B">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3. Registered User enters the Ticket Subject and Description.</w:t>
            </w:r>
          </w:p>
          <w:p w:rsidR="00000000" w:rsidDel="00000000" w:rsidP="00000000" w:rsidRDefault="00000000" w:rsidRPr="00000000" w14:paraId="0000012C">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4. Registered User clicks the "Submit" button.</w:t>
            </w:r>
          </w:p>
          <w:p w:rsidR="00000000" w:rsidDel="00000000" w:rsidP="00000000" w:rsidRDefault="00000000" w:rsidRPr="00000000" w14:paraId="0000012D">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5. System sends the data to the Chat Bot AI for initial classification.</w:t>
            </w:r>
          </w:p>
          <w:p w:rsidR="00000000" w:rsidDel="00000000" w:rsidP="00000000" w:rsidRDefault="00000000" w:rsidRPr="00000000" w14:paraId="0000012E">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6. System saves the ticket to the database and generates a unique Ticket ID.</w:t>
            </w:r>
          </w:p>
          <w:p w:rsidR="00000000" w:rsidDel="00000000" w:rsidP="00000000" w:rsidRDefault="00000000" w:rsidRPr="00000000" w14:paraId="0000012F">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7. System displays a "Success" message and shows the ticket details.</w:t>
            </w:r>
            <w:r w:rsidDel="00000000" w:rsidR="00000000" w:rsidRPr="00000000">
              <w:rPr>
                <w:rtl w:val="0"/>
              </w:rPr>
            </w:r>
          </w:p>
        </w:tc>
      </w:tr>
      <w:tr>
        <w:trPr>
          <w:cantSplit w:val="0"/>
          <w:trHeight w:val="705" w:hRule="atLeast"/>
          <w:tblHeader w:val="0"/>
        </w:trPr>
        <w:tc>
          <w:tcPr/>
          <w:p w:rsidR="00000000" w:rsidDel="00000000" w:rsidP="00000000" w:rsidRDefault="00000000" w:rsidRPr="00000000" w14:paraId="00000130">
            <w:pPr>
              <w:spacing w:before="184"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Alternative Scenarios</w:t>
            </w:r>
          </w:p>
        </w:tc>
        <w:tc>
          <w:tcPr/>
          <w:p w:rsidR="00000000" w:rsidDel="00000000" w:rsidP="00000000" w:rsidRDefault="00000000" w:rsidRPr="00000000" w14:paraId="00000131">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 Missing Information:</w:t>
            </w:r>
          </w:p>
          <w:p w:rsidR="00000000" w:rsidDel="00000000" w:rsidP="00000000" w:rsidRDefault="00000000" w:rsidRPr="00000000" w14:paraId="00000132">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 In Step 4, if the user leaves the Subject or Description blank.</w:t>
            </w:r>
          </w:p>
          <w:p w:rsidR="00000000" w:rsidDel="00000000" w:rsidP="00000000" w:rsidRDefault="00000000" w:rsidRPr="00000000" w14:paraId="00000133">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 System displays an error: "Please fill in all required fields."</w:t>
            </w:r>
          </w:p>
          <w:p w:rsidR="00000000" w:rsidDel="00000000" w:rsidP="00000000" w:rsidRDefault="00000000" w:rsidRPr="00000000" w14:paraId="00000134">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 System retains the entered text so the user can complete the form.</w:t>
            </w:r>
          </w:p>
          <w:p w:rsidR="00000000" w:rsidDel="00000000" w:rsidP="00000000" w:rsidRDefault="00000000" w:rsidRPr="00000000" w14:paraId="00000135">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B. User Cancellation:</w:t>
            </w:r>
          </w:p>
          <w:p w:rsidR="00000000" w:rsidDel="00000000" w:rsidP="00000000" w:rsidRDefault="00000000" w:rsidRPr="00000000" w14:paraId="00000136">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 At any point before Step 4, if the user clicks "Cancel".</w:t>
            </w:r>
          </w:p>
          <w:p w:rsidR="00000000" w:rsidDel="00000000" w:rsidP="00000000" w:rsidRDefault="00000000" w:rsidRPr="00000000" w14:paraId="00000137">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 System discards the input and returns the user to the Ticket List screen.</w:t>
            </w:r>
          </w:p>
          <w:p w:rsidR="00000000" w:rsidDel="00000000" w:rsidP="00000000" w:rsidRDefault="00000000" w:rsidRPr="00000000" w14:paraId="00000138">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C. System Connection Error:</w:t>
            </w:r>
          </w:p>
          <w:p w:rsidR="00000000" w:rsidDel="00000000" w:rsidP="00000000" w:rsidRDefault="00000000" w:rsidRPr="00000000" w14:paraId="00000139">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 In Step 6, if the system fails to save the data due to a database error.</w:t>
            </w:r>
          </w:p>
          <w:p w:rsidR="00000000" w:rsidDel="00000000" w:rsidP="00000000" w:rsidRDefault="00000000" w:rsidRPr="00000000" w14:paraId="0000013A">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 System displays an error: "Unable to create ticket at this time. Please try again later."</w:t>
            </w:r>
            <w:r w:rsidDel="00000000" w:rsidR="00000000" w:rsidRPr="00000000">
              <w:rPr>
                <w:rtl w:val="0"/>
              </w:rPr>
            </w:r>
          </w:p>
        </w:tc>
      </w:tr>
      <w:tr>
        <w:trPr>
          <w:cantSplit w:val="0"/>
          <w:trHeight w:val="541" w:hRule="atLeast"/>
          <w:tblHeader w:val="0"/>
        </w:trPr>
        <w:tc>
          <w:tcPr/>
          <w:p w:rsidR="00000000" w:rsidDel="00000000" w:rsidP="00000000" w:rsidRDefault="00000000" w:rsidRPr="00000000" w14:paraId="0000013B">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Non-Functional Constraints</w:t>
            </w:r>
          </w:p>
        </w:tc>
        <w:tc>
          <w:tcPr/>
          <w:p w:rsidR="00000000" w:rsidDel="00000000" w:rsidP="00000000" w:rsidRDefault="00000000" w:rsidRPr="00000000" w14:paraId="0000013C">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1. Availability: The ticketing service must be available 24/7.</w:t>
            </w:r>
          </w:p>
          <w:p w:rsidR="00000000" w:rsidDel="00000000" w:rsidP="00000000" w:rsidRDefault="00000000" w:rsidRPr="00000000" w14:paraId="0000013D">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2. Traceability: Every ticket must have a unique ID that never repeats.</w:t>
            </w:r>
          </w:p>
          <w:p w:rsidR="00000000" w:rsidDel="00000000" w:rsidP="00000000" w:rsidRDefault="00000000" w:rsidRPr="00000000" w14:paraId="0000013E">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3. Capacity: The Description field supports a maximum of 2000 characters.</w:t>
            </w:r>
          </w:p>
          <w:p w:rsidR="00000000" w:rsidDel="00000000" w:rsidP="00000000" w:rsidRDefault="00000000" w:rsidRPr="00000000" w14:paraId="0000013F">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4. Response Time: The system must confirm the ticket creation (success or failure) within 2 seconds.</w:t>
            </w:r>
            <w:r w:rsidDel="00000000" w:rsidR="00000000" w:rsidRPr="00000000">
              <w:rPr>
                <w:rtl w:val="0"/>
              </w:rPr>
            </w:r>
          </w:p>
        </w:tc>
      </w:tr>
    </w:tbl>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Cambria" w:cs="Cambria" w:eastAsia="Cambria" w:hAnsi="Cambria"/>
          <w:b w:val="1"/>
          <w:bCs w:val="1"/>
          <w:i w:val="1"/>
          <w:iCs w:val="1"/>
          <w:sz w:val="26"/>
          <w:szCs w:val="26"/>
          <w:rtl w:val="0"/>
        </w:rPr>
        <w:t xml:space="preserve">    4.2.6. Use case 6</w:t>
      </w:r>
      <w:r w:rsidDel="00000000" w:rsidR="00000000" w:rsidRPr="00000000">
        <w:rPr>
          <w:rtl w:val="0"/>
        </w:rPr>
      </w:r>
    </w:p>
    <w:p w:rsidR="00000000" w:rsidDel="00000000" w:rsidP="00000000" w:rsidRDefault="00000000" w:rsidRPr="00000000" w14:paraId="00000141">
      <w:pPr>
        <w:spacing w:after="1" w:before="3" w:lineRule="auto"/>
        <w:rPr>
          <w:rFonts w:ascii="Cambria" w:cs="Cambria" w:eastAsia="Cambria" w:hAnsi="Cambria"/>
          <w:b w:val="1"/>
          <w:bCs w:val="1"/>
          <w:i w:val="1"/>
          <w:iCs w:val="1"/>
          <w:sz w:val="12"/>
          <w:szCs w:val="12"/>
        </w:rPr>
      </w:pPr>
      <w:r w:rsidDel="00000000" w:rsidR="00000000" w:rsidRPr="00000000">
        <w:rPr>
          <w:rtl w:val="0"/>
        </w:rPr>
      </w:r>
    </w:p>
    <w:sdt>
      <w:sdtPr>
        <w:lock w:val="contentLocked"/>
        <w:id w:val="-948948948"/>
        <w:tag w:val="goog_rdk_0"/>
      </w:sdtPr>
      <w:sdtContent>
        <w:tbl>
          <w:tblPr>
            <w:tblStyle w:val="Table8"/>
            <w:tblW w:w="9091.0" w:type="dxa"/>
            <w:jc w:val="left"/>
            <w:tblInd w:w="72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971"/>
            <w:gridCol w:w="6120"/>
            <w:tblGridChange w:id="0">
              <w:tblGrid>
                <w:gridCol w:w="2971"/>
                <w:gridCol w:w="6120"/>
              </w:tblGrid>
            </w:tblGridChange>
          </w:tblGrid>
          <w:tr>
            <w:trPr>
              <w:cantSplit w:val="0"/>
              <w:trHeight w:val="536" w:hRule="atLeast"/>
              <w:tblHeader w:val="0"/>
            </w:trPr>
            <w:tc>
              <w:tcPr>
                <w:shd w:fill="0070c0" w:val="clear"/>
              </w:tcPr>
              <w:p w:rsidR="00000000" w:rsidDel="00000000" w:rsidP="00000000" w:rsidRDefault="00000000" w:rsidRPr="00000000" w14:paraId="00000142">
                <w:pPr>
                  <w:spacing w:before="97" w:lineRule="auto"/>
                  <w:ind w:left="112" w:firstLine="0"/>
                  <w:rPr>
                    <w:rFonts w:ascii="Candara" w:cs="Candara" w:eastAsia="Candara" w:hAnsi="Candara"/>
                    <w:b w:val="1"/>
                    <w:bCs w:val="1"/>
                    <w:i w:val="1"/>
                    <w:iCs w:val="1"/>
                    <w:sz w:val="24"/>
                    <w:szCs w:val="24"/>
                  </w:rPr>
                </w:pPr>
                <w:r w:rsidDel="00000000" w:rsidR="00000000" w:rsidRPr="00000000">
                  <w:rPr>
                    <w:rFonts w:ascii="Candara" w:cs="Candara" w:eastAsia="Candara" w:hAnsi="Candara"/>
                    <w:b w:val="1"/>
                    <w:bCs w:val="1"/>
                    <w:i w:val="1"/>
                    <w:iCs w:val="1"/>
                    <w:color w:val="ffffff"/>
                    <w:sz w:val="24"/>
                    <w:szCs w:val="24"/>
                    <w:rtl w:val="0"/>
                  </w:rPr>
                  <w:t xml:space="preserve">Use case ID</w:t>
                </w:r>
                <w:r w:rsidDel="00000000" w:rsidR="00000000" w:rsidRPr="00000000">
                  <w:rPr>
                    <w:rtl w:val="0"/>
                  </w:rPr>
                </w:r>
              </w:p>
            </w:tc>
            <w:tc>
              <w:tcPr>
                <w:shd w:fill="0070c0" w:val="clear"/>
              </w:tcPr>
              <w:p w:rsidR="00000000" w:rsidDel="00000000" w:rsidP="00000000" w:rsidRDefault="00000000" w:rsidRPr="00000000" w14:paraId="00000143">
                <w:pPr>
                  <w:spacing w:before="97" w:lineRule="auto"/>
                  <w:ind w:left="107" w:firstLine="0"/>
                  <w:rPr>
                    <w:rFonts w:ascii="Candara" w:cs="Candara" w:eastAsia="Candara" w:hAnsi="Candara"/>
                    <w:b w:val="1"/>
                    <w:bCs w:val="1"/>
                    <w:sz w:val="24"/>
                    <w:szCs w:val="24"/>
                  </w:rPr>
                </w:pPr>
                <w:r w:rsidDel="00000000" w:rsidR="00000000" w:rsidRPr="00000000">
                  <w:rPr>
                    <w:rFonts w:ascii="Candara" w:cs="Candara" w:eastAsia="Candara" w:hAnsi="Candara"/>
                    <w:b w:val="1"/>
                    <w:bCs w:val="1"/>
                    <w:color w:val="ffffff"/>
                    <w:sz w:val="24"/>
                    <w:szCs w:val="24"/>
                    <w:rtl w:val="0"/>
                  </w:rPr>
                  <w:t xml:space="preserve">U006</w:t>
                </w:r>
                <w:r w:rsidDel="00000000" w:rsidR="00000000" w:rsidRPr="00000000">
                  <w:rPr>
                    <w:rtl w:val="0"/>
                  </w:rPr>
                </w:r>
              </w:p>
            </w:tc>
          </w:tr>
          <w:tr>
            <w:trPr>
              <w:cantSplit w:val="0"/>
              <w:trHeight w:val="532" w:hRule="atLeast"/>
              <w:tblHeader w:val="0"/>
            </w:trPr>
            <w:tc>
              <w:tcPr/>
              <w:p w:rsidR="00000000" w:rsidDel="00000000" w:rsidP="00000000" w:rsidRDefault="00000000" w:rsidRPr="00000000" w14:paraId="00000144">
                <w:pPr>
                  <w:spacing w:before="97"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Use Case</w:t>
                </w:r>
              </w:p>
            </w:tc>
            <w:tc>
              <w:tcPr/>
              <w:p w:rsidR="00000000" w:rsidDel="00000000" w:rsidP="00000000" w:rsidRDefault="00000000" w:rsidRPr="00000000" w14:paraId="00000145">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Share bot</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46">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Brief Description</w:t>
                </w:r>
              </w:p>
            </w:tc>
            <w:tc>
              <w:tcPr/>
              <w:p w:rsidR="00000000" w:rsidDel="00000000" w:rsidP="00000000" w:rsidRDefault="00000000" w:rsidRPr="00000000" w14:paraId="00000147">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Allows a Bot Owner to grant access rights of a specific Chatbot to another user (Invited User).</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48">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Actor</w:t>
                </w:r>
              </w:p>
            </w:tc>
            <w:tc>
              <w:tcPr/>
              <w:p w:rsidR="00000000" w:rsidDel="00000000" w:rsidP="00000000" w:rsidRDefault="00000000" w:rsidRPr="00000000" w14:paraId="00000149">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Bot Owner</w:t>
                </w:r>
                <w:r w:rsidDel="00000000" w:rsidR="00000000" w:rsidRPr="00000000">
                  <w:rPr>
                    <w:rtl w:val="0"/>
                  </w:rPr>
                </w:r>
              </w:p>
            </w:tc>
          </w:tr>
          <w:tr>
            <w:trPr>
              <w:cantSplit w:val="0"/>
              <w:trHeight w:val="536" w:hRule="atLeast"/>
              <w:tblHeader w:val="0"/>
            </w:trPr>
            <w:tc>
              <w:tcPr/>
              <w:p w:rsidR="00000000" w:rsidDel="00000000" w:rsidP="00000000" w:rsidRDefault="00000000" w:rsidRPr="00000000" w14:paraId="0000014A">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Pre-Condition</w:t>
                </w:r>
              </w:p>
            </w:tc>
            <w:tc>
              <w:tcPr/>
              <w:p w:rsidR="00000000" w:rsidDel="00000000" w:rsidP="00000000" w:rsidRDefault="00000000" w:rsidRPr="00000000" w14:paraId="0000014B">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1. Bot Owner is logged in.</w:t>
                </w:r>
              </w:p>
              <w:p w:rsidR="00000000" w:rsidDel="00000000" w:rsidP="00000000" w:rsidRDefault="00000000" w:rsidRPr="00000000" w14:paraId="0000014C">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2. The Chatbot to be shared is active.</w:t>
                </w:r>
                <w:r w:rsidDel="00000000" w:rsidR="00000000" w:rsidRPr="00000000">
                  <w:rPr>
                    <w:rtl w:val="0"/>
                  </w:rPr>
                </w:r>
              </w:p>
            </w:tc>
          </w:tr>
          <w:tr>
            <w:trPr>
              <w:cantSplit w:val="0"/>
              <w:trHeight w:val="536" w:hRule="atLeast"/>
              <w:tblHeader w:val="0"/>
            </w:trPr>
            <w:tc>
              <w:tcPr/>
              <w:p w:rsidR="00000000" w:rsidDel="00000000" w:rsidP="00000000" w:rsidRDefault="00000000" w:rsidRPr="00000000" w14:paraId="0000014D">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Result</w:t>
                </w:r>
              </w:p>
            </w:tc>
            <w:tc>
              <w:tcPr/>
              <w:p w:rsidR="00000000" w:rsidDel="00000000" w:rsidP="00000000" w:rsidRDefault="00000000" w:rsidRPr="00000000" w14:paraId="0000014E">
                <w:pPr>
                  <w:spacing w:after="240" w:before="240" w:lineRule="auto"/>
                  <w:rPr>
                    <w:rFonts w:ascii="Candara" w:cs="Candara" w:eastAsia="Candara" w:hAnsi="Candara"/>
                    <w:sz w:val="24"/>
                    <w:szCs w:val="24"/>
                  </w:rPr>
                </w:pPr>
                <w:r w:rsidDel="00000000" w:rsidR="00000000" w:rsidRPr="00000000">
                  <w:rPr>
                    <w:rFonts w:ascii="Candara" w:cs="Candara" w:eastAsia="Candara" w:hAnsi="Candara"/>
                    <w:b w:val="1"/>
                    <w:bCs w:val="1"/>
                    <w:sz w:val="24"/>
                    <w:szCs w:val="24"/>
                    <w:rtl w:val="0"/>
                  </w:rPr>
                  <w:t xml:space="preserve">Success:</w:t>
                </w:r>
                <w:r w:rsidDel="00000000" w:rsidR="00000000" w:rsidRPr="00000000">
                  <w:rPr>
                    <w:rFonts w:ascii="Candara" w:cs="Candara" w:eastAsia="Candara" w:hAnsi="Candara"/>
                    <w:sz w:val="24"/>
                    <w:szCs w:val="24"/>
                    <w:rtl w:val="0"/>
                  </w:rPr>
                  <w:t xml:space="preserve"> The Invited User is granted access to the bot.</w:t>
                </w:r>
              </w:p>
              <w:p w:rsidR="00000000" w:rsidDel="00000000" w:rsidP="00000000" w:rsidRDefault="00000000" w:rsidRPr="00000000" w14:paraId="0000014F">
                <w:pPr>
                  <w:spacing w:after="240" w:before="240" w:lineRule="auto"/>
                  <w:rPr>
                    <w:rFonts w:ascii="Candara" w:cs="Candara" w:eastAsia="Candara" w:hAnsi="Candara"/>
                    <w:sz w:val="24"/>
                    <w:szCs w:val="24"/>
                  </w:rPr>
                </w:pPr>
                <w:r w:rsidDel="00000000" w:rsidR="00000000" w:rsidRPr="00000000">
                  <w:rPr>
                    <w:rFonts w:ascii="Candara" w:cs="Candara" w:eastAsia="Candara" w:hAnsi="Candara"/>
                    <w:b w:val="1"/>
                    <w:bCs w:val="1"/>
                    <w:sz w:val="24"/>
                    <w:szCs w:val="24"/>
                    <w:rtl w:val="0"/>
                  </w:rPr>
                  <w:t xml:space="preserve">Failure:</w:t>
                </w:r>
                <w:r w:rsidDel="00000000" w:rsidR="00000000" w:rsidRPr="00000000">
                  <w:rPr>
                    <w:rFonts w:ascii="Candara" w:cs="Candara" w:eastAsia="Candara" w:hAnsi="Candara"/>
                    <w:sz w:val="24"/>
                    <w:szCs w:val="24"/>
                    <w:rtl w:val="0"/>
                  </w:rPr>
                  <w:t xml:space="preserve"> Access is not granted; error message displayed.</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50">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Main Scenario</w:t>
                </w:r>
              </w:p>
            </w:tc>
            <w:tc>
              <w:tcPr/>
              <w:p w:rsidR="00000000" w:rsidDel="00000000" w:rsidP="00000000" w:rsidRDefault="00000000" w:rsidRPr="00000000" w14:paraId="00000151">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1. </w:t>
                </w:r>
                <w:r w:rsidDel="00000000" w:rsidR="00000000" w:rsidRPr="00000000">
                  <w:rPr>
                    <w:rFonts w:ascii="Candara" w:cs="Candara" w:eastAsia="Candara" w:hAnsi="Candara"/>
                    <w:b w:val="1"/>
                    <w:bCs w:val="1"/>
                    <w:sz w:val="24"/>
                    <w:szCs w:val="24"/>
                    <w:rtl w:val="0"/>
                  </w:rPr>
                  <w:t xml:space="preserve">Bot Owner</w:t>
                </w:r>
                <w:r w:rsidDel="00000000" w:rsidR="00000000" w:rsidRPr="00000000">
                  <w:rPr>
                    <w:rFonts w:ascii="Candara" w:cs="Candara" w:eastAsia="Candara" w:hAnsi="Candara"/>
                    <w:sz w:val="24"/>
                    <w:szCs w:val="24"/>
                    <w:rtl w:val="0"/>
                  </w:rPr>
                  <w:t xml:space="preserve"> navigates to the "My Bots" dashboard.</w:t>
                </w:r>
              </w:p>
              <w:p w:rsidR="00000000" w:rsidDel="00000000" w:rsidP="00000000" w:rsidRDefault="00000000" w:rsidRPr="00000000" w14:paraId="00000152">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2. </w:t>
                </w:r>
                <w:r w:rsidDel="00000000" w:rsidR="00000000" w:rsidRPr="00000000">
                  <w:rPr>
                    <w:rFonts w:ascii="Candara" w:cs="Candara" w:eastAsia="Candara" w:hAnsi="Candara"/>
                    <w:b w:val="1"/>
                    <w:bCs w:val="1"/>
                    <w:sz w:val="24"/>
                    <w:szCs w:val="24"/>
                    <w:rtl w:val="0"/>
                  </w:rPr>
                  <w:t xml:space="preserve">Bot Owner</w:t>
                </w:r>
                <w:r w:rsidDel="00000000" w:rsidR="00000000" w:rsidRPr="00000000">
                  <w:rPr>
                    <w:rFonts w:ascii="Candara" w:cs="Candara" w:eastAsia="Candara" w:hAnsi="Candara"/>
                    <w:sz w:val="24"/>
                    <w:szCs w:val="24"/>
                    <w:rtl w:val="0"/>
                  </w:rPr>
                  <w:t xml:space="preserve"> selects a specific bot and clicks "Share".</w:t>
                </w:r>
              </w:p>
              <w:p w:rsidR="00000000" w:rsidDel="00000000" w:rsidP="00000000" w:rsidRDefault="00000000" w:rsidRPr="00000000" w14:paraId="00000153">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3. </w:t>
                </w:r>
                <w:r w:rsidDel="00000000" w:rsidR="00000000" w:rsidRPr="00000000">
                  <w:rPr>
                    <w:rFonts w:ascii="Candara" w:cs="Candara" w:eastAsia="Candara" w:hAnsi="Candara"/>
                    <w:b w:val="1"/>
                    <w:bCs w:val="1"/>
                    <w:sz w:val="24"/>
                    <w:szCs w:val="24"/>
                    <w:rtl w:val="0"/>
                  </w:rPr>
                  <w:t xml:space="preserve">System</w:t>
                </w:r>
                <w:r w:rsidDel="00000000" w:rsidR="00000000" w:rsidRPr="00000000">
                  <w:rPr>
                    <w:rFonts w:ascii="Candara" w:cs="Candara" w:eastAsia="Candara" w:hAnsi="Candara"/>
                    <w:sz w:val="24"/>
                    <w:szCs w:val="24"/>
                    <w:rtl w:val="0"/>
                  </w:rPr>
                  <w:t xml:space="preserve"> displays a dialog requesting the recipient's email.</w:t>
                </w:r>
              </w:p>
              <w:p w:rsidR="00000000" w:rsidDel="00000000" w:rsidP="00000000" w:rsidRDefault="00000000" w:rsidRPr="00000000" w14:paraId="00000154">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4. </w:t>
                </w:r>
                <w:r w:rsidDel="00000000" w:rsidR="00000000" w:rsidRPr="00000000">
                  <w:rPr>
                    <w:rFonts w:ascii="Candara" w:cs="Candara" w:eastAsia="Candara" w:hAnsi="Candara"/>
                    <w:b w:val="1"/>
                    <w:bCs w:val="1"/>
                    <w:sz w:val="24"/>
                    <w:szCs w:val="24"/>
                    <w:rtl w:val="0"/>
                  </w:rPr>
                  <w:t xml:space="preserve">Bot Owner</w:t>
                </w:r>
                <w:r w:rsidDel="00000000" w:rsidR="00000000" w:rsidRPr="00000000">
                  <w:rPr>
                    <w:rFonts w:ascii="Candara" w:cs="Candara" w:eastAsia="Candara" w:hAnsi="Candara"/>
                    <w:sz w:val="24"/>
                    <w:szCs w:val="24"/>
                    <w:rtl w:val="0"/>
                  </w:rPr>
                  <w:t xml:space="preserve"> enters the email of the </w:t>
                </w:r>
                <w:r w:rsidDel="00000000" w:rsidR="00000000" w:rsidRPr="00000000">
                  <w:rPr>
                    <w:rFonts w:ascii="Candara" w:cs="Candara" w:eastAsia="Candara" w:hAnsi="Candara"/>
                    <w:b w:val="1"/>
                    <w:bCs w:val="1"/>
                    <w:sz w:val="24"/>
                    <w:szCs w:val="24"/>
                    <w:rtl w:val="0"/>
                  </w:rPr>
                  <w:t xml:space="preserve">Invited User</w:t>
                </w:r>
                <w:r w:rsidDel="00000000" w:rsidR="00000000" w:rsidRPr="00000000">
                  <w:rPr>
                    <w:rFonts w:ascii="Candara" w:cs="Candara" w:eastAsia="Candara" w:hAnsi="Candara"/>
                    <w:sz w:val="24"/>
                    <w:szCs w:val="24"/>
                    <w:rtl w:val="0"/>
                  </w:rPr>
                  <w:t xml:space="preserve">.</w:t>
                </w:r>
              </w:p>
              <w:p w:rsidR="00000000" w:rsidDel="00000000" w:rsidP="00000000" w:rsidRDefault="00000000" w:rsidRPr="00000000" w14:paraId="00000155">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5. </w:t>
                </w:r>
                <w:r w:rsidDel="00000000" w:rsidR="00000000" w:rsidRPr="00000000">
                  <w:rPr>
                    <w:rFonts w:ascii="Candara" w:cs="Candara" w:eastAsia="Candara" w:hAnsi="Candara"/>
                    <w:b w:val="1"/>
                    <w:bCs w:val="1"/>
                    <w:sz w:val="24"/>
                    <w:szCs w:val="24"/>
                    <w:rtl w:val="0"/>
                  </w:rPr>
                  <w:t xml:space="preserve">System</w:t>
                </w:r>
                <w:r w:rsidDel="00000000" w:rsidR="00000000" w:rsidRPr="00000000">
                  <w:rPr>
                    <w:rFonts w:ascii="Candara" w:cs="Candara" w:eastAsia="Candara" w:hAnsi="Candara"/>
                    <w:sz w:val="24"/>
                    <w:szCs w:val="24"/>
                    <w:rtl w:val="0"/>
                  </w:rPr>
                  <w:t xml:space="preserve"> validates that the email exists in the database.</w:t>
                </w:r>
              </w:p>
              <w:p w:rsidR="00000000" w:rsidDel="00000000" w:rsidP="00000000" w:rsidRDefault="00000000" w:rsidRPr="00000000" w14:paraId="00000156">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6. </w:t>
                </w:r>
                <w:r w:rsidDel="00000000" w:rsidR="00000000" w:rsidRPr="00000000">
                  <w:rPr>
                    <w:rFonts w:ascii="Candara" w:cs="Candara" w:eastAsia="Candara" w:hAnsi="Candara"/>
                    <w:b w:val="1"/>
                    <w:bCs w:val="1"/>
                    <w:sz w:val="24"/>
                    <w:szCs w:val="24"/>
                    <w:rtl w:val="0"/>
                  </w:rPr>
                  <w:t xml:space="preserve">System</w:t>
                </w:r>
                <w:r w:rsidDel="00000000" w:rsidR="00000000" w:rsidRPr="00000000">
                  <w:rPr>
                    <w:rFonts w:ascii="Candara" w:cs="Candara" w:eastAsia="Candara" w:hAnsi="Candara"/>
                    <w:sz w:val="24"/>
                    <w:szCs w:val="24"/>
                    <w:rtl w:val="0"/>
                  </w:rPr>
                  <w:t xml:space="preserve"> records the permission and sends a notification to the Invited User.</w:t>
                </w:r>
              </w:p>
              <w:p w:rsidR="00000000" w:rsidDel="00000000" w:rsidP="00000000" w:rsidRDefault="00000000" w:rsidRPr="00000000" w14:paraId="00000157">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7. </w:t>
                </w:r>
                <w:r w:rsidDel="00000000" w:rsidR="00000000" w:rsidRPr="00000000">
                  <w:rPr>
                    <w:rFonts w:ascii="Candara" w:cs="Candara" w:eastAsia="Candara" w:hAnsi="Candara"/>
                    <w:b w:val="1"/>
                    <w:bCs w:val="1"/>
                    <w:sz w:val="24"/>
                    <w:szCs w:val="24"/>
                    <w:rtl w:val="0"/>
                  </w:rPr>
                  <w:t xml:space="preserve">System</w:t>
                </w:r>
                <w:r w:rsidDel="00000000" w:rsidR="00000000" w:rsidRPr="00000000">
                  <w:rPr>
                    <w:rFonts w:ascii="Candara" w:cs="Candara" w:eastAsia="Candara" w:hAnsi="Candara"/>
                    <w:sz w:val="24"/>
                    <w:szCs w:val="24"/>
                    <w:rtl w:val="0"/>
                  </w:rPr>
                  <w:t xml:space="preserve"> confirms "Bot shared successfully".</w:t>
                </w:r>
                <w:r w:rsidDel="00000000" w:rsidR="00000000" w:rsidRPr="00000000">
                  <w:rPr>
                    <w:rtl w:val="0"/>
                  </w:rPr>
                </w:r>
              </w:p>
            </w:tc>
          </w:tr>
          <w:tr>
            <w:trPr>
              <w:cantSplit w:val="0"/>
              <w:trHeight w:val="705" w:hRule="atLeast"/>
              <w:tblHeader w:val="0"/>
            </w:trPr>
            <w:tc>
              <w:tcPr/>
              <w:p w:rsidR="00000000" w:rsidDel="00000000" w:rsidP="00000000" w:rsidRDefault="00000000" w:rsidRPr="00000000" w14:paraId="00000158">
                <w:pPr>
                  <w:spacing w:before="184"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Alternative Scenarios</w:t>
                </w:r>
              </w:p>
            </w:tc>
            <w:tc>
              <w:tcPr/>
              <w:p w:rsidR="00000000" w:rsidDel="00000000" w:rsidP="00000000" w:rsidRDefault="00000000" w:rsidRPr="00000000" w14:paraId="00000159">
                <w:pPr>
                  <w:spacing w:after="240" w:before="240" w:lineRule="auto"/>
                  <w:rPr>
                    <w:rFonts w:ascii="Candara" w:cs="Candara" w:eastAsia="Candara" w:hAnsi="Candara"/>
                    <w:sz w:val="24"/>
                    <w:szCs w:val="24"/>
                  </w:rPr>
                </w:pPr>
                <w:r w:rsidDel="00000000" w:rsidR="00000000" w:rsidRPr="00000000">
                  <w:rPr>
                    <w:rFonts w:ascii="Candara" w:cs="Candara" w:eastAsia="Candara" w:hAnsi="Candara"/>
                    <w:b w:val="1"/>
                    <w:bCs w:val="1"/>
                    <w:sz w:val="24"/>
                    <w:szCs w:val="24"/>
                    <w:rtl w:val="0"/>
                  </w:rPr>
                  <w:t xml:space="preserve">A. User Not Found:</w:t>
                </w:r>
                <w:r w:rsidDel="00000000" w:rsidR="00000000" w:rsidRPr="00000000">
                  <w:rPr>
                    <w:rtl w:val="0"/>
                  </w:rPr>
                </w:r>
              </w:p>
              <w:p w:rsidR="00000000" w:rsidDel="00000000" w:rsidP="00000000" w:rsidRDefault="00000000" w:rsidRPr="00000000" w14:paraId="0000015A">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 In Step 5, if the email does not belong to a registered user.</w:t>
                </w:r>
              </w:p>
              <w:p w:rsidR="00000000" w:rsidDel="00000000" w:rsidP="00000000" w:rsidRDefault="00000000" w:rsidRPr="00000000" w14:paraId="0000015B">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b w:val="1"/>
                    <w:bCs w:val="1"/>
                    <w:sz w:val="24"/>
                    <w:szCs w:val="24"/>
                    <w:rtl w:val="0"/>
                  </w:rPr>
                  <w:t xml:space="preserve">System</w:t>
                </w:r>
                <w:r w:rsidDel="00000000" w:rsidR="00000000" w:rsidRPr="00000000">
                  <w:rPr>
                    <w:rFonts w:ascii="Candara" w:cs="Candara" w:eastAsia="Candara" w:hAnsi="Candara"/>
                    <w:sz w:val="24"/>
                    <w:szCs w:val="24"/>
                    <w:rtl w:val="0"/>
                  </w:rPr>
                  <w:t xml:space="preserve"> displays: "User not found. Please check the email address."</w:t>
                </w:r>
                <w:r w:rsidDel="00000000" w:rsidR="00000000" w:rsidRPr="00000000">
                  <w:rPr>
                    <w:rtl w:val="0"/>
                  </w:rPr>
                </w:r>
              </w:p>
            </w:tc>
          </w:tr>
          <w:tr>
            <w:trPr>
              <w:cantSplit w:val="0"/>
              <w:trHeight w:val="541" w:hRule="atLeast"/>
              <w:tblHeader w:val="0"/>
            </w:trPr>
            <w:tc>
              <w:tcPr/>
              <w:p w:rsidR="00000000" w:rsidDel="00000000" w:rsidP="00000000" w:rsidRDefault="00000000" w:rsidRPr="00000000" w14:paraId="0000015C">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Non-Functional Constraints</w:t>
                </w:r>
              </w:p>
            </w:tc>
            <w:tc>
              <w:tcPr/>
              <w:p w:rsidR="00000000" w:rsidDel="00000000" w:rsidP="00000000" w:rsidRDefault="00000000" w:rsidRPr="00000000" w14:paraId="0000015D">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1. </w:t>
                </w:r>
                <w:r w:rsidDel="00000000" w:rsidR="00000000" w:rsidRPr="00000000">
                  <w:rPr>
                    <w:rFonts w:ascii="Candara" w:cs="Candara" w:eastAsia="Candara" w:hAnsi="Candara"/>
                    <w:b w:val="1"/>
                    <w:bCs w:val="1"/>
                    <w:sz w:val="24"/>
                    <w:szCs w:val="24"/>
                    <w:rtl w:val="0"/>
                  </w:rPr>
                  <w:t xml:space="preserve">Security:</w:t>
                </w:r>
                <w:r w:rsidDel="00000000" w:rsidR="00000000" w:rsidRPr="00000000">
                  <w:rPr>
                    <w:rFonts w:ascii="Candara" w:cs="Candara" w:eastAsia="Candara" w:hAnsi="Candara"/>
                    <w:sz w:val="24"/>
                    <w:szCs w:val="24"/>
                    <w:rtl w:val="0"/>
                  </w:rPr>
                  <w:t xml:space="preserve"> Only the creator (Owner) of the bot can initiate sharing.</w:t>
                </w:r>
              </w:p>
              <w:p w:rsidR="00000000" w:rsidDel="00000000" w:rsidP="00000000" w:rsidRDefault="00000000" w:rsidRPr="00000000" w14:paraId="0000015E">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2. </w:t>
                </w:r>
                <w:r w:rsidDel="00000000" w:rsidR="00000000" w:rsidRPr="00000000">
                  <w:rPr>
                    <w:rFonts w:ascii="Candara" w:cs="Candara" w:eastAsia="Candara" w:hAnsi="Candara"/>
                    <w:b w:val="1"/>
                    <w:bCs w:val="1"/>
                    <w:sz w:val="24"/>
                    <w:szCs w:val="24"/>
                    <w:rtl w:val="0"/>
                  </w:rPr>
                  <w:t xml:space="preserve">Real-time:</w:t>
                </w:r>
                <w:r w:rsidDel="00000000" w:rsidR="00000000" w:rsidRPr="00000000">
                  <w:rPr>
                    <w:rFonts w:ascii="Candara" w:cs="Candara" w:eastAsia="Candara" w:hAnsi="Candara"/>
                    <w:sz w:val="24"/>
                    <w:szCs w:val="24"/>
                    <w:rtl w:val="0"/>
                  </w:rPr>
                  <w:t xml:space="preserve"> The Invited User should receive access immediately after the confirmation.</w:t>
                </w:r>
                <w:r w:rsidDel="00000000" w:rsidR="00000000" w:rsidRPr="00000000">
                  <w:rPr>
                    <w:rtl w:val="0"/>
                  </w:rPr>
                </w:r>
              </w:p>
            </w:tc>
          </w:tr>
        </w:tbl>
      </w:sdtContent>
    </w:sdt>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Cambria" w:cs="Cambria" w:eastAsia="Cambria" w:hAnsi="Cambria"/>
          <w:b w:val="1"/>
          <w:bCs w:val="1"/>
          <w:i w:val="1"/>
          <w:iCs w:val="1"/>
          <w:sz w:val="26"/>
          <w:szCs w:val="26"/>
          <w:rtl w:val="0"/>
        </w:rPr>
        <w:t xml:space="preserve">    4.2.7. Use case 7</w:t>
      </w:r>
      <w:r w:rsidDel="00000000" w:rsidR="00000000" w:rsidRPr="00000000">
        <w:rPr>
          <w:rtl w:val="0"/>
        </w:rPr>
      </w:r>
    </w:p>
    <w:p w:rsidR="00000000" w:rsidDel="00000000" w:rsidP="00000000" w:rsidRDefault="00000000" w:rsidRPr="00000000" w14:paraId="00000160">
      <w:pPr>
        <w:spacing w:after="1" w:before="3" w:lineRule="auto"/>
        <w:rPr>
          <w:rFonts w:ascii="Cambria" w:cs="Cambria" w:eastAsia="Cambria" w:hAnsi="Cambria"/>
          <w:b w:val="1"/>
          <w:bCs w:val="1"/>
          <w:i w:val="1"/>
          <w:iCs w:val="1"/>
          <w:sz w:val="12"/>
          <w:szCs w:val="12"/>
        </w:rPr>
      </w:pPr>
      <w:r w:rsidDel="00000000" w:rsidR="00000000" w:rsidRPr="00000000">
        <w:rPr>
          <w:rtl w:val="0"/>
        </w:rPr>
      </w:r>
    </w:p>
    <w:sdt>
      <w:sdtPr>
        <w:lock w:val="contentLocked"/>
        <w:id w:val="824713894"/>
        <w:tag w:val="goog_rdk_1"/>
      </w:sdtPr>
      <w:sdtContent>
        <w:tbl>
          <w:tblPr>
            <w:tblStyle w:val="Table9"/>
            <w:tblW w:w="9091.0" w:type="dxa"/>
            <w:jc w:val="left"/>
            <w:tblInd w:w="72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971"/>
            <w:gridCol w:w="6120"/>
            <w:tblGridChange w:id="0">
              <w:tblGrid>
                <w:gridCol w:w="2971"/>
                <w:gridCol w:w="6120"/>
              </w:tblGrid>
            </w:tblGridChange>
          </w:tblGrid>
          <w:tr>
            <w:trPr>
              <w:cantSplit w:val="0"/>
              <w:trHeight w:val="536" w:hRule="atLeast"/>
              <w:tblHeader w:val="0"/>
            </w:trPr>
            <w:tc>
              <w:tcPr>
                <w:shd w:fill="0070c0" w:val="clear"/>
              </w:tcPr>
              <w:p w:rsidR="00000000" w:rsidDel="00000000" w:rsidP="00000000" w:rsidRDefault="00000000" w:rsidRPr="00000000" w14:paraId="00000161">
                <w:pPr>
                  <w:spacing w:before="97" w:lineRule="auto"/>
                  <w:ind w:left="112" w:firstLine="0"/>
                  <w:rPr>
                    <w:rFonts w:ascii="Candara" w:cs="Candara" w:eastAsia="Candara" w:hAnsi="Candara"/>
                    <w:b w:val="1"/>
                    <w:bCs w:val="1"/>
                    <w:i w:val="1"/>
                    <w:iCs w:val="1"/>
                    <w:sz w:val="24"/>
                    <w:szCs w:val="24"/>
                  </w:rPr>
                </w:pPr>
                <w:r w:rsidDel="00000000" w:rsidR="00000000" w:rsidRPr="00000000">
                  <w:rPr>
                    <w:rFonts w:ascii="Candara" w:cs="Candara" w:eastAsia="Candara" w:hAnsi="Candara"/>
                    <w:b w:val="1"/>
                    <w:bCs w:val="1"/>
                    <w:i w:val="1"/>
                    <w:iCs w:val="1"/>
                    <w:color w:val="ffffff"/>
                    <w:sz w:val="24"/>
                    <w:szCs w:val="24"/>
                    <w:rtl w:val="0"/>
                  </w:rPr>
                  <w:t xml:space="preserve">Use case ID</w:t>
                </w:r>
                <w:r w:rsidDel="00000000" w:rsidR="00000000" w:rsidRPr="00000000">
                  <w:rPr>
                    <w:rtl w:val="0"/>
                  </w:rPr>
                </w:r>
              </w:p>
            </w:tc>
            <w:tc>
              <w:tcPr>
                <w:shd w:fill="0070c0" w:val="clear"/>
              </w:tcPr>
              <w:p w:rsidR="00000000" w:rsidDel="00000000" w:rsidP="00000000" w:rsidRDefault="00000000" w:rsidRPr="00000000" w14:paraId="00000162">
                <w:pPr>
                  <w:spacing w:before="97" w:lineRule="auto"/>
                  <w:ind w:left="107" w:firstLine="0"/>
                  <w:rPr>
                    <w:rFonts w:ascii="Candara" w:cs="Candara" w:eastAsia="Candara" w:hAnsi="Candara"/>
                    <w:b w:val="1"/>
                    <w:bCs w:val="1"/>
                    <w:sz w:val="24"/>
                    <w:szCs w:val="24"/>
                  </w:rPr>
                </w:pPr>
                <w:r w:rsidDel="00000000" w:rsidR="00000000" w:rsidRPr="00000000">
                  <w:rPr>
                    <w:rFonts w:ascii="Candara" w:cs="Candara" w:eastAsia="Candara" w:hAnsi="Candara"/>
                    <w:b w:val="1"/>
                    <w:bCs w:val="1"/>
                    <w:color w:val="ffffff"/>
                    <w:sz w:val="24"/>
                    <w:szCs w:val="24"/>
                    <w:rtl w:val="0"/>
                  </w:rPr>
                  <w:t xml:space="preserve">U007</w:t>
                </w:r>
                <w:r w:rsidDel="00000000" w:rsidR="00000000" w:rsidRPr="00000000">
                  <w:rPr>
                    <w:rtl w:val="0"/>
                  </w:rPr>
                </w:r>
              </w:p>
            </w:tc>
          </w:tr>
          <w:tr>
            <w:trPr>
              <w:cantSplit w:val="0"/>
              <w:trHeight w:val="532" w:hRule="atLeast"/>
              <w:tblHeader w:val="0"/>
            </w:trPr>
            <w:tc>
              <w:tcPr/>
              <w:p w:rsidR="00000000" w:rsidDel="00000000" w:rsidP="00000000" w:rsidRDefault="00000000" w:rsidRPr="00000000" w14:paraId="00000163">
                <w:pPr>
                  <w:spacing w:before="97"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Use Case</w:t>
                </w:r>
              </w:p>
            </w:tc>
            <w:tc>
              <w:tcPr/>
              <w:p w:rsidR="00000000" w:rsidDel="00000000" w:rsidP="00000000" w:rsidRDefault="00000000" w:rsidRPr="00000000" w14:paraId="00000164">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View shared bot</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65">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Brief Description</w:t>
                </w:r>
              </w:p>
            </w:tc>
            <w:tc>
              <w:tcPr/>
              <w:p w:rsidR="00000000" w:rsidDel="00000000" w:rsidP="00000000" w:rsidRDefault="00000000" w:rsidRPr="00000000" w14:paraId="00000166">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Allows an Invited User to view and access chatbots that have been shared with them by other owners.</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67">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Actor</w:t>
                </w:r>
              </w:p>
            </w:tc>
            <w:tc>
              <w:tcPr/>
              <w:p w:rsidR="00000000" w:rsidDel="00000000" w:rsidP="00000000" w:rsidRDefault="00000000" w:rsidRPr="00000000" w14:paraId="00000168">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Invited User</w:t>
                </w:r>
                <w:r w:rsidDel="00000000" w:rsidR="00000000" w:rsidRPr="00000000">
                  <w:rPr>
                    <w:rtl w:val="0"/>
                  </w:rPr>
                </w:r>
              </w:p>
            </w:tc>
          </w:tr>
          <w:tr>
            <w:trPr>
              <w:cantSplit w:val="0"/>
              <w:trHeight w:val="536" w:hRule="atLeast"/>
              <w:tblHeader w:val="0"/>
            </w:trPr>
            <w:tc>
              <w:tcPr/>
              <w:p w:rsidR="00000000" w:rsidDel="00000000" w:rsidP="00000000" w:rsidRDefault="00000000" w:rsidRPr="00000000" w14:paraId="00000169">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Pre-Condition</w:t>
                </w:r>
              </w:p>
            </w:tc>
            <w:tc>
              <w:tcPr/>
              <w:p w:rsidR="00000000" w:rsidDel="00000000" w:rsidP="00000000" w:rsidRDefault="00000000" w:rsidRPr="00000000" w14:paraId="0000016A">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User is logged in and has been invited to at least one bot.</w:t>
                </w:r>
                <w:r w:rsidDel="00000000" w:rsidR="00000000" w:rsidRPr="00000000">
                  <w:rPr>
                    <w:rtl w:val="0"/>
                  </w:rPr>
                </w:r>
              </w:p>
            </w:tc>
          </w:tr>
          <w:tr>
            <w:trPr>
              <w:cantSplit w:val="0"/>
              <w:trHeight w:val="536" w:hRule="atLeast"/>
              <w:tblHeader w:val="0"/>
            </w:trPr>
            <w:tc>
              <w:tcPr/>
              <w:p w:rsidR="00000000" w:rsidDel="00000000" w:rsidP="00000000" w:rsidRDefault="00000000" w:rsidRPr="00000000" w14:paraId="0000016B">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Result</w:t>
                </w:r>
              </w:p>
            </w:tc>
            <w:tc>
              <w:tcPr/>
              <w:p w:rsidR="00000000" w:rsidDel="00000000" w:rsidP="00000000" w:rsidRDefault="00000000" w:rsidRPr="00000000" w14:paraId="0000016C">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 list of shared bots is displayed.</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6D">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Main Scenario</w:t>
                </w:r>
              </w:p>
            </w:tc>
            <w:tc>
              <w:tcPr/>
              <w:p w:rsidR="00000000" w:rsidDel="00000000" w:rsidP="00000000" w:rsidRDefault="00000000" w:rsidRPr="00000000" w14:paraId="0000016E">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1. </w:t>
                </w:r>
                <w:r w:rsidDel="00000000" w:rsidR="00000000" w:rsidRPr="00000000">
                  <w:rPr>
                    <w:rFonts w:ascii="Candara" w:cs="Candara" w:eastAsia="Candara" w:hAnsi="Candara"/>
                    <w:b w:val="1"/>
                    <w:bCs w:val="1"/>
                    <w:sz w:val="24"/>
                    <w:szCs w:val="24"/>
                    <w:rtl w:val="0"/>
                  </w:rPr>
                  <w:t xml:space="preserve">Invited User</w:t>
                </w:r>
                <w:r w:rsidDel="00000000" w:rsidR="00000000" w:rsidRPr="00000000">
                  <w:rPr>
                    <w:rFonts w:ascii="Candara" w:cs="Candara" w:eastAsia="Candara" w:hAnsi="Candara"/>
                    <w:sz w:val="24"/>
                    <w:szCs w:val="24"/>
                    <w:rtl w:val="0"/>
                  </w:rPr>
                  <w:t xml:space="preserve"> navigates to the "Shared with Me" section.</w:t>
                </w:r>
              </w:p>
              <w:p w:rsidR="00000000" w:rsidDel="00000000" w:rsidP="00000000" w:rsidRDefault="00000000" w:rsidRPr="00000000" w14:paraId="0000016F">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2. </w:t>
                </w:r>
                <w:r w:rsidDel="00000000" w:rsidR="00000000" w:rsidRPr="00000000">
                  <w:rPr>
                    <w:rFonts w:ascii="Candara" w:cs="Candara" w:eastAsia="Candara" w:hAnsi="Candara"/>
                    <w:b w:val="1"/>
                    <w:bCs w:val="1"/>
                    <w:sz w:val="24"/>
                    <w:szCs w:val="24"/>
                    <w:rtl w:val="0"/>
                  </w:rPr>
                  <w:t xml:space="preserve">System</w:t>
                </w:r>
                <w:r w:rsidDel="00000000" w:rsidR="00000000" w:rsidRPr="00000000">
                  <w:rPr>
                    <w:rFonts w:ascii="Candara" w:cs="Candara" w:eastAsia="Candara" w:hAnsi="Candara"/>
                    <w:sz w:val="24"/>
                    <w:szCs w:val="24"/>
                    <w:rtl w:val="0"/>
                  </w:rPr>
                  <w:t xml:space="preserve"> queries the database for bots linked to this user's account via sharing permissions.</w:t>
                </w:r>
              </w:p>
              <w:p w:rsidR="00000000" w:rsidDel="00000000" w:rsidP="00000000" w:rsidRDefault="00000000" w:rsidRPr="00000000" w14:paraId="00000170">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3. </w:t>
                </w:r>
                <w:r w:rsidDel="00000000" w:rsidR="00000000" w:rsidRPr="00000000">
                  <w:rPr>
                    <w:rFonts w:ascii="Candara" w:cs="Candara" w:eastAsia="Candara" w:hAnsi="Candara"/>
                    <w:b w:val="1"/>
                    <w:bCs w:val="1"/>
                    <w:sz w:val="24"/>
                    <w:szCs w:val="24"/>
                    <w:rtl w:val="0"/>
                  </w:rPr>
                  <w:t xml:space="preserve">System</w:t>
                </w:r>
                <w:r w:rsidDel="00000000" w:rsidR="00000000" w:rsidRPr="00000000">
                  <w:rPr>
                    <w:rFonts w:ascii="Candara" w:cs="Candara" w:eastAsia="Candara" w:hAnsi="Candara"/>
                    <w:sz w:val="24"/>
                    <w:szCs w:val="24"/>
                    <w:rtl w:val="0"/>
                  </w:rPr>
                  <w:t xml:space="preserve"> displays the list of bots (Name, Description, Owner Name).</w:t>
                </w:r>
              </w:p>
              <w:p w:rsidR="00000000" w:rsidDel="00000000" w:rsidP="00000000" w:rsidRDefault="00000000" w:rsidRPr="00000000" w14:paraId="00000171">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4. </w:t>
                </w:r>
                <w:r w:rsidDel="00000000" w:rsidR="00000000" w:rsidRPr="00000000">
                  <w:rPr>
                    <w:rFonts w:ascii="Candara" w:cs="Candara" w:eastAsia="Candara" w:hAnsi="Candara"/>
                    <w:b w:val="1"/>
                    <w:bCs w:val="1"/>
                    <w:sz w:val="24"/>
                    <w:szCs w:val="24"/>
                    <w:rtl w:val="0"/>
                  </w:rPr>
                  <w:t xml:space="preserve">Invited User</w:t>
                </w:r>
                <w:r w:rsidDel="00000000" w:rsidR="00000000" w:rsidRPr="00000000">
                  <w:rPr>
                    <w:rFonts w:ascii="Candara" w:cs="Candara" w:eastAsia="Candara" w:hAnsi="Candara"/>
                    <w:sz w:val="24"/>
                    <w:szCs w:val="24"/>
                    <w:rtl w:val="0"/>
                  </w:rPr>
                  <w:t xml:space="preserve"> clicks on a bot to view details or start chatting.</w:t>
                </w:r>
                <w:r w:rsidDel="00000000" w:rsidR="00000000" w:rsidRPr="00000000">
                  <w:rPr>
                    <w:rtl w:val="0"/>
                  </w:rPr>
                </w:r>
              </w:p>
            </w:tc>
          </w:tr>
          <w:tr>
            <w:trPr>
              <w:cantSplit w:val="0"/>
              <w:trHeight w:val="705" w:hRule="atLeast"/>
              <w:tblHeader w:val="0"/>
            </w:trPr>
            <w:tc>
              <w:tcPr/>
              <w:p w:rsidR="00000000" w:rsidDel="00000000" w:rsidP="00000000" w:rsidRDefault="00000000" w:rsidRPr="00000000" w14:paraId="00000172">
                <w:pPr>
                  <w:spacing w:before="184"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Alternative Scenarios</w:t>
                </w:r>
              </w:p>
            </w:tc>
            <w:tc>
              <w:tcPr/>
              <w:p w:rsidR="00000000" w:rsidDel="00000000" w:rsidP="00000000" w:rsidRDefault="00000000" w:rsidRPr="00000000" w14:paraId="00000173">
                <w:pPr>
                  <w:spacing w:after="240" w:before="240" w:lineRule="auto"/>
                  <w:rPr>
                    <w:rFonts w:ascii="Candara" w:cs="Candara" w:eastAsia="Candara" w:hAnsi="Candara"/>
                    <w:sz w:val="24"/>
                    <w:szCs w:val="24"/>
                  </w:rPr>
                </w:pPr>
                <w:r w:rsidDel="00000000" w:rsidR="00000000" w:rsidRPr="00000000">
                  <w:rPr>
                    <w:rFonts w:ascii="Candara" w:cs="Candara" w:eastAsia="Candara" w:hAnsi="Candara"/>
                    <w:b w:val="1"/>
                    <w:bCs w:val="1"/>
                    <w:sz w:val="24"/>
                    <w:szCs w:val="24"/>
                    <w:rtl w:val="0"/>
                  </w:rPr>
                  <w:t xml:space="preserve">A. No Shared Bots:</w:t>
                </w:r>
                <w:r w:rsidDel="00000000" w:rsidR="00000000" w:rsidRPr="00000000">
                  <w:rPr>
                    <w:rtl w:val="0"/>
                  </w:rPr>
                </w:r>
              </w:p>
              <w:p w:rsidR="00000000" w:rsidDel="00000000" w:rsidP="00000000" w:rsidRDefault="00000000" w:rsidRPr="00000000" w14:paraId="00000174">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 If the list is empty.</w:t>
                </w:r>
              </w:p>
              <w:p w:rsidR="00000000" w:rsidDel="00000000" w:rsidP="00000000" w:rsidRDefault="00000000" w:rsidRPr="00000000" w14:paraId="00000175">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b w:val="1"/>
                    <w:bCs w:val="1"/>
                    <w:sz w:val="24"/>
                    <w:szCs w:val="24"/>
                    <w:rtl w:val="0"/>
                  </w:rPr>
                  <w:t xml:space="preserve">System</w:t>
                </w:r>
                <w:r w:rsidDel="00000000" w:rsidR="00000000" w:rsidRPr="00000000">
                  <w:rPr>
                    <w:rFonts w:ascii="Candara" w:cs="Candara" w:eastAsia="Candara" w:hAnsi="Candara"/>
                    <w:sz w:val="24"/>
                    <w:szCs w:val="24"/>
                    <w:rtl w:val="0"/>
                  </w:rPr>
                  <w:t xml:space="preserve"> displays: "No bots have been shared with you yet."</w:t>
                </w:r>
                <w:r w:rsidDel="00000000" w:rsidR="00000000" w:rsidRPr="00000000">
                  <w:rPr>
                    <w:rtl w:val="0"/>
                  </w:rPr>
                </w:r>
              </w:p>
            </w:tc>
          </w:tr>
          <w:tr>
            <w:trPr>
              <w:cantSplit w:val="0"/>
              <w:trHeight w:val="541" w:hRule="atLeast"/>
              <w:tblHeader w:val="0"/>
            </w:trPr>
            <w:tc>
              <w:tcPr/>
              <w:p w:rsidR="00000000" w:rsidDel="00000000" w:rsidP="00000000" w:rsidRDefault="00000000" w:rsidRPr="00000000" w14:paraId="00000176">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Non-Functional Constraints</w:t>
                </w:r>
              </w:p>
            </w:tc>
            <w:tc>
              <w:tcPr/>
              <w:p w:rsidR="00000000" w:rsidDel="00000000" w:rsidP="00000000" w:rsidRDefault="00000000" w:rsidRPr="00000000" w14:paraId="00000177">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1. </w:t>
                </w:r>
                <w:r w:rsidDel="00000000" w:rsidR="00000000" w:rsidRPr="00000000">
                  <w:rPr>
                    <w:rFonts w:ascii="Candara" w:cs="Candara" w:eastAsia="Candara" w:hAnsi="Candara"/>
                    <w:b w:val="1"/>
                    <w:bCs w:val="1"/>
                    <w:sz w:val="24"/>
                    <w:szCs w:val="24"/>
                    <w:rtl w:val="0"/>
                  </w:rPr>
                  <w:t xml:space="preserve">Access Control:</w:t>
                </w:r>
                <w:r w:rsidDel="00000000" w:rsidR="00000000" w:rsidRPr="00000000">
                  <w:rPr>
                    <w:rFonts w:ascii="Candara" w:cs="Candara" w:eastAsia="Candara" w:hAnsi="Candara"/>
                    <w:sz w:val="24"/>
                    <w:szCs w:val="24"/>
                    <w:rtl w:val="0"/>
                  </w:rPr>
                  <w:t xml:space="preserve"> The Invited User must have "Read/Use" permissions only, not "Edit/Delete" permissions.</w:t>
                </w:r>
                <w:r w:rsidDel="00000000" w:rsidR="00000000" w:rsidRPr="00000000">
                  <w:rPr>
                    <w:rFonts w:ascii="Candara" w:cs="Candara" w:eastAsia="Candara" w:hAnsi="Candara"/>
                    <w:sz w:val="24"/>
                    <w:szCs w:val="24"/>
                    <w:rtl w:val="0"/>
                  </w:rPr>
                  <w:t xml:space="preserve">creation (success or failure) within 2 seconds.</w:t>
                </w:r>
              </w:p>
            </w:tc>
          </w:tr>
        </w:tbl>
      </w:sdtContent>
    </w:sdt>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Cambria" w:cs="Cambria" w:eastAsia="Cambria" w:hAnsi="Cambria"/>
          <w:b w:val="1"/>
          <w:bCs w:val="1"/>
          <w:i w:val="1"/>
          <w:iCs w:val="1"/>
          <w:sz w:val="26"/>
          <w:szCs w:val="26"/>
          <w:rtl w:val="0"/>
        </w:rPr>
        <w:t xml:space="preserve">  4.2.8. Use case 8</w:t>
      </w:r>
      <w:r w:rsidDel="00000000" w:rsidR="00000000" w:rsidRPr="00000000">
        <w:rPr>
          <w:rtl w:val="0"/>
        </w:rPr>
      </w:r>
    </w:p>
    <w:p w:rsidR="00000000" w:rsidDel="00000000" w:rsidP="00000000" w:rsidRDefault="00000000" w:rsidRPr="00000000" w14:paraId="00000179">
      <w:pPr>
        <w:spacing w:after="1" w:before="3" w:lineRule="auto"/>
        <w:rPr>
          <w:rFonts w:ascii="Cambria" w:cs="Cambria" w:eastAsia="Cambria" w:hAnsi="Cambria"/>
          <w:b w:val="1"/>
          <w:bCs w:val="1"/>
          <w:i w:val="1"/>
          <w:iCs w:val="1"/>
          <w:sz w:val="12"/>
          <w:szCs w:val="12"/>
        </w:rPr>
      </w:pPr>
      <w:r w:rsidDel="00000000" w:rsidR="00000000" w:rsidRPr="00000000">
        <w:rPr>
          <w:rtl w:val="0"/>
        </w:rPr>
      </w:r>
    </w:p>
    <w:sdt>
      <w:sdtPr>
        <w:lock w:val="contentLocked"/>
        <w:id w:val="-1749667308"/>
        <w:tag w:val="goog_rdk_2"/>
      </w:sdtPr>
      <w:sdtContent>
        <w:tbl>
          <w:tblPr>
            <w:tblStyle w:val="Table10"/>
            <w:tblW w:w="9091.0" w:type="dxa"/>
            <w:jc w:val="left"/>
            <w:tblInd w:w="72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971"/>
            <w:gridCol w:w="6120"/>
            <w:tblGridChange w:id="0">
              <w:tblGrid>
                <w:gridCol w:w="2971"/>
                <w:gridCol w:w="6120"/>
              </w:tblGrid>
            </w:tblGridChange>
          </w:tblGrid>
          <w:tr>
            <w:trPr>
              <w:cantSplit w:val="0"/>
              <w:trHeight w:val="536" w:hRule="atLeast"/>
              <w:tblHeader w:val="0"/>
            </w:trPr>
            <w:tc>
              <w:tcPr>
                <w:shd w:fill="0070c0" w:val="clear"/>
              </w:tcPr>
              <w:p w:rsidR="00000000" w:rsidDel="00000000" w:rsidP="00000000" w:rsidRDefault="00000000" w:rsidRPr="00000000" w14:paraId="0000017A">
                <w:pPr>
                  <w:spacing w:before="97" w:lineRule="auto"/>
                  <w:ind w:left="112" w:firstLine="0"/>
                  <w:rPr>
                    <w:rFonts w:ascii="Candara" w:cs="Candara" w:eastAsia="Candara" w:hAnsi="Candara"/>
                    <w:b w:val="1"/>
                    <w:bCs w:val="1"/>
                    <w:i w:val="1"/>
                    <w:iCs w:val="1"/>
                    <w:sz w:val="24"/>
                    <w:szCs w:val="24"/>
                  </w:rPr>
                </w:pPr>
                <w:r w:rsidDel="00000000" w:rsidR="00000000" w:rsidRPr="00000000">
                  <w:rPr>
                    <w:rFonts w:ascii="Candara" w:cs="Candara" w:eastAsia="Candara" w:hAnsi="Candara"/>
                    <w:b w:val="1"/>
                    <w:bCs w:val="1"/>
                    <w:i w:val="1"/>
                    <w:iCs w:val="1"/>
                    <w:color w:val="ffffff"/>
                    <w:sz w:val="24"/>
                    <w:szCs w:val="24"/>
                    <w:rtl w:val="0"/>
                  </w:rPr>
                  <w:t xml:space="preserve">Use case ID</w:t>
                </w:r>
                <w:r w:rsidDel="00000000" w:rsidR="00000000" w:rsidRPr="00000000">
                  <w:rPr>
                    <w:rtl w:val="0"/>
                  </w:rPr>
                </w:r>
              </w:p>
            </w:tc>
            <w:tc>
              <w:tcPr>
                <w:shd w:fill="0070c0" w:val="clear"/>
              </w:tcPr>
              <w:p w:rsidR="00000000" w:rsidDel="00000000" w:rsidP="00000000" w:rsidRDefault="00000000" w:rsidRPr="00000000" w14:paraId="0000017B">
                <w:pPr>
                  <w:spacing w:before="97" w:lineRule="auto"/>
                  <w:ind w:left="107" w:firstLine="0"/>
                  <w:rPr>
                    <w:rFonts w:ascii="Candara" w:cs="Candara" w:eastAsia="Candara" w:hAnsi="Candara"/>
                    <w:b w:val="1"/>
                    <w:bCs w:val="1"/>
                    <w:sz w:val="24"/>
                    <w:szCs w:val="24"/>
                  </w:rPr>
                </w:pPr>
                <w:r w:rsidDel="00000000" w:rsidR="00000000" w:rsidRPr="00000000">
                  <w:rPr>
                    <w:rFonts w:ascii="Candara" w:cs="Candara" w:eastAsia="Candara" w:hAnsi="Candara"/>
                    <w:b w:val="1"/>
                    <w:bCs w:val="1"/>
                    <w:color w:val="ffffff"/>
                    <w:sz w:val="24"/>
                    <w:szCs w:val="24"/>
                    <w:rtl w:val="0"/>
                  </w:rPr>
                  <w:t xml:space="preserve">U008</w:t>
                </w:r>
                <w:r w:rsidDel="00000000" w:rsidR="00000000" w:rsidRPr="00000000">
                  <w:rPr>
                    <w:rtl w:val="0"/>
                  </w:rPr>
                </w:r>
              </w:p>
            </w:tc>
          </w:tr>
          <w:tr>
            <w:trPr>
              <w:cantSplit w:val="0"/>
              <w:trHeight w:val="532" w:hRule="atLeast"/>
              <w:tblHeader w:val="0"/>
            </w:trPr>
            <w:tc>
              <w:tcPr/>
              <w:p w:rsidR="00000000" w:rsidDel="00000000" w:rsidP="00000000" w:rsidRDefault="00000000" w:rsidRPr="00000000" w14:paraId="0000017C">
                <w:pPr>
                  <w:spacing w:before="97"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Use Case</w:t>
                </w:r>
              </w:p>
            </w:tc>
            <w:tc>
              <w:tcPr/>
              <w:p w:rsidR="00000000" w:rsidDel="00000000" w:rsidP="00000000" w:rsidRDefault="00000000" w:rsidRPr="00000000" w14:paraId="0000017D">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Manage knowledge base</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7E">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Brief Description</w:t>
                </w:r>
              </w:p>
            </w:tc>
            <w:tc>
              <w:tcPr/>
              <w:p w:rsidR="00000000" w:rsidDel="00000000" w:rsidP="00000000" w:rsidRDefault="00000000" w:rsidRPr="00000000" w14:paraId="0000017F">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Allows the Bot Owner to update, add, or delete the training data/documents for an existing chatbot.</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80">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Actor</w:t>
                </w:r>
              </w:p>
            </w:tc>
            <w:tc>
              <w:tcPr/>
              <w:p w:rsidR="00000000" w:rsidDel="00000000" w:rsidP="00000000" w:rsidRDefault="00000000" w:rsidRPr="00000000" w14:paraId="00000181">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Bot Owner</w:t>
                </w:r>
                <w:r w:rsidDel="00000000" w:rsidR="00000000" w:rsidRPr="00000000">
                  <w:rPr>
                    <w:rtl w:val="0"/>
                  </w:rPr>
                </w:r>
              </w:p>
            </w:tc>
          </w:tr>
          <w:tr>
            <w:trPr>
              <w:cantSplit w:val="0"/>
              <w:trHeight w:val="536" w:hRule="atLeast"/>
              <w:tblHeader w:val="0"/>
            </w:trPr>
            <w:tc>
              <w:tcPr/>
              <w:p w:rsidR="00000000" w:rsidDel="00000000" w:rsidP="00000000" w:rsidRDefault="00000000" w:rsidRPr="00000000" w14:paraId="00000182">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Pre-Condition</w:t>
                </w:r>
              </w:p>
            </w:tc>
            <w:tc>
              <w:tcPr/>
              <w:p w:rsidR="00000000" w:rsidDel="00000000" w:rsidP="00000000" w:rsidRDefault="00000000" w:rsidRPr="00000000" w14:paraId="00000183">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Bot Owner is logged in and managing a specific bot.</w:t>
                </w:r>
                <w:r w:rsidDel="00000000" w:rsidR="00000000" w:rsidRPr="00000000">
                  <w:rPr>
                    <w:rtl w:val="0"/>
                  </w:rPr>
                </w:r>
              </w:p>
            </w:tc>
          </w:tr>
          <w:tr>
            <w:trPr>
              <w:cantSplit w:val="0"/>
              <w:trHeight w:val="536" w:hRule="atLeast"/>
              <w:tblHeader w:val="0"/>
            </w:trPr>
            <w:tc>
              <w:tcPr/>
              <w:p w:rsidR="00000000" w:rsidDel="00000000" w:rsidP="00000000" w:rsidRDefault="00000000" w:rsidRPr="00000000" w14:paraId="00000184">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Result</w:t>
                </w:r>
              </w:p>
            </w:tc>
            <w:tc>
              <w:tcPr/>
              <w:p w:rsidR="00000000" w:rsidDel="00000000" w:rsidP="00000000" w:rsidRDefault="00000000" w:rsidRPr="00000000" w14:paraId="00000185">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The bot's knowledge base is updated and the AI model is retrained (if necessary).</w:t>
                </w:r>
                <w:r w:rsidDel="00000000" w:rsidR="00000000" w:rsidRPr="00000000">
                  <w:rPr>
                    <w:rFonts w:ascii="Candara" w:cs="Candara" w:eastAsia="Candara" w:hAnsi="Candara"/>
                    <w:sz w:val="24"/>
                    <w:szCs w:val="24"/>
                    <w:rtl w:val="0"/>
                  </w:rPr>
                  <w:t xml:space="preserve">.</w:t>
                </w:r>
              </w:p>
            </w:tc>
          </w:tr>
          <w:tr>
            <w:trPr>
              <w:cantSplit w:val="0"/>
              <w:trHeight w:val="537" w:hRule="atLeast"/>
              <w:tblHeader w:val="0"/>
            </w:trPr>
            <w:tc>
              <w:tcPr/>
              <w:p w:rsidR="00000000" w:rsidDel="00000000" w:rsidP="00000000" w:rsidRDefault="00000000" w:rsidRPr="00000000" w14:paraId="00000186">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Main Scenario</w:t>
                </w:r>
              </w:p>
            </w:tc>
            <w:tc>
              <w:tcPr/>
              <w:p w:rsidR="00000000" w:rsidDel="00000000" w:rsidP="00000000" w:rsidRDefault="00000000" w:rsidRPr="00000000" w14:paraId="00000187">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1. </w:t>
                </w:r>
                <w:r w:rsidDel="00000000" w:rsidR="00000000" w:rsidRPr="00000000">
                  <w:rPr>
                    <w:rFonts w:ascii="Candara" w:cs="Candara" w:eastAsia="Candara" w:hAnsi="Candara"/>
                    <w:b w:val="1"/>
                    <w:bCs w:val="1"/>
                    <w:sz w:val="24"/>
                    <w:szCs w:val="24"/>
                    <w:rtl w:val="0"/>
                  </w:rPr>
                  <w:t xml:space="preserve">Bot Owner</w:t>
                </w:r>
                <w:r w:rsidDel="00000000" w:rsidR="00000000" w:rsidRPr="00000000">
                  <w:rPr>
                    <w:rFonts w:ascii="Candara" w:cs="Candara" w:eastAsia="Candara" w:hAnsi="Candara"/>
                    <w:sz w:val="24"/>
                    <w:szCs w:val="24"/>
                    <w:rtl w:val="0"/>
                  </w:rPr>
                  <w:t xml:space="preserve"> selects the "Knowledge Base" tab for a bot.</w:t>
                </w:r>
              </w:p>
              <w:p w:rsidR="00000000" w:rsidDel="00000000" w:rsidP="00000000" w:rsidRDefault="00000000" w:rsidRPr="00000000" w14:paraId="00000188">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2. </w:t>
                </w:r>
                <w:r w:rsidDel="00000000" w:rsidR="00000000" w:rsidRPr="00000000">
                  <w:rPr>
                    <w:rFonts w:ascii="Candara" w:cs="Candara" w:eastAsia="Candara" w:hAnsi="Candara"/>
                    <w:b w:val="1"/>
                    <w:bCs w:val="1"/>
                    <w:sz w:val="24"/>
                    <w:szCs w:val="24"/>
                    <w:rtl w:val="0"/>
                  </w:rPr>
                  <w:t xml:space="preserve">System</w:t>
                </w:r>
                <w:r w:rsidDel="00000000" w:rsidR="00000000" w:rsidRPr="00000000">
                  <w:rPr>
                    <w:rFonts w:ascii="Candara" w:cs="Candara" w:eastAsia="Candara" w:hAnsi="Candara"/>
                    <w:sz w:val="24"/>
                    <w:szCs w:val="24"/>
                    <w:rtl w:val="0"/>
                  </w:rPr>
                  <w:t xml:space="preserve"> displays the current list of uploaded files/text.</w:t>
                </w:r>
              </w:p>
              <w:p w:rsidR="00000000" w:rsidDel="00000000" w:rsidP="00000000" w:rsidRDefault="00000000" w:rsidRPr="00000000" w14:paraId="00000189">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3. </w:t>
                </w:r>
                <w:r w:rsidDel="00000000" w:rsidR="00000000" w:rsidRPr="00000000">
                  <w:rPr>
                    <w:rFonts w:ascii="Candara" w:cs="Candara" w:eastAsia="Candara" w:hAnsi="Candara"/>
                    <w:b w:val="1"/>
                    <w:bCs w:val="1"/>
                    <w:sz w:val="24"/>
                    <w:szCs w:val="24"/>
                    <w:rtl w:val="0"/>
                  </w:rPr>
                  <w:t xml:space="preserve">Bot Owner</w:t>
                </w:r>
                <w:r w:rsidDel="00000000" w:rsidR="00000000" w:rsidRPr="00000000">
                  <w:rPr>
                    <w:rFonts w:ascii="Candara" w:cs="Candara" w:eastAsia="Candara" w:hAnsi="Candara"/>
                    <w:sz w:val="24"/>
                    <w:szCs w:val="24"/>
                    <w:rtl w:val="0"/>
                  </w:rPr>
                  <w:t xml:space="preserve"> uploads a new document or deletes an old one.</w:t>
                </w:r>
              </w:p>
              <w:p w:rsidR="00000000" w:rsidDel="00000000" w:rsidP="00000000" w:rsidRDefault="00000000" w:rsidRPr="00000000" w14:paraId="0000018A">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4. </w:t>
                </w:r>
                <w:r w:rsidDel="00000000" w:rsidR="00000000" w:rsidRPr="00000000">
                  <w:rPr>
                    <w:rFonts w:ascii="Candara" w:cs="Candara" w:eastAsia="Candara" w:hAnsi="Candara"/>
                    <w:b w:val="1"/>
                    <w:bCs w:val="1"/>
                    <w:sz w:val="24"/>
                    <w:szCs w:val="24"/>
                    <w:rtl w:val="0"/>
                  </w:rPr>
                  <w:t xml:space="preserve">System</w:t>
                </w:r>
                <w:r w:rsidDel="00000000" w:rsidR="00000000" w:rsidRPr="00000000">
                  <w:rPr>
                    <w:rFonts w:ascii="Candara" w:cs="Candara" w:eastAsia="Candara" w:hAnsi="Candara"/>
                    <w:sz w:val="24"/>
                    <w:szCs w:val="24"/>
                    <w:rtl w:val="0"/>
                  </w:rPr>
                  <w:t xml:space="preserve"> scans the file for validity and security.</w:t>
                </w:r>
              </w:p>
              <w:p w:rsidR="00000000" w:rsidDel="00000000" w:rsidP="00000000" w:rsidRDefault="00000000" w:rsidRPr="00000000" w14:paraId="0000018B">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5. </w:t>
                </w:r>
                <w:r w:rsidDel="00000000" w:rsidR="00000000" w:rsidRPr="00000000">
                  <w:rPr>
                    <w:rFonts w:ascii="Candara" w:cs="Candara" w:eastAsia="Candara" w:hAnsi="Candara"/>
                    <w:b w:val="1"/>
                    <w:bCs w:val="1"/>
                    <w:sz w:val="24"/>
                    <w:szCs w:val="24"/>
                    <w:rtl w:val="0"/>
                  </w:rPr>
                  <w:t xml:space="preserve">System</w:t>
                </w:r>
                <w:r w:rsidDel="00000000" w:rsidR="00000000" w:rsidRPr="00000000">
                  <w:rPr>
                    <w:rFonts w:ascii="Candara" w:cs="Candara" w:eastAsia="Candara" w:hAnsi="Candara"/>
                    <w:sz w:val="24"/>
                    <w:szCs w:val="24"/>
                    <w:rtl w:val="0"/>
                  </w:rPr>
                  <w:t xml:space="preserve"> processes the data and updates the vector database.</w:t>
                </w:r>
              </w:p>
              <w:p w:rsidR="00000000" w:rsidDel="00000000" w:rsidP="00000000" w:rsidRDefault="00000000" w:rsidRPr="00000000" w14:paraId="0000018C">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6. </w:t>
                </w:r>
                <w:r w:rsidDel="00000000" w:rsidR="00000000" w:rsidRPr="00000000">
                  <w:rPr>
                    <w:rFonts w:ascii="Candara" w:cs="Candara" w:eastAsia="Candara" w:hAnsi="Candara"/>
                    <w:b w:val="1"/>
                    <w:bCs w:val="1"/>
                    <w:sz w:val="24"/>
                    <w:szCs w:val="24"/>
                    <w:rtl w:val="0"/>
                  </w:rPr>
                  <w:t xml:space="preserve">System</w:t>
                </w:r>
                <w:r w:rsidDel="00000000" w:rsidR="00000000" w:rsidRPr="00000000">
                  <w:rPr>
                    <w:rFonts w:ascii="Candara" w:cs="Candara" w:eastAsia="Candara" w:hAnsi="Candara"/>
                    <w:sz w:val="24"/>
                    <w:szCs w:val="24"/>
                    <w:rtl w:val="0"/>
                  </w:rPr>
                  <w:t xml:space="preserve"> displays "Knowledge Base updated".</w:t>
                </w:r>
                <w:r w:rsidDel="00000000" w:rsidR="00000000" w:rsidRPr="00000000">
                  <w:rPr>
                    <w:rtl w:val="0"/>
                  </w:rPr>
                </w:r>
              </w:p>
            </w:tc>
          </w:tr>
          <w:tr>
            <w:trPr>
              <w:cantSplit w:val="0"/>
              <w:trHeight w:val="705" w:hRule="atLeast"/>
              <w:tblHeader w:val="0"/>
            </w:trPr>
            <w:tc>
              <w:tcPr/>
              <w:p w:rsidR="00000000" w:rsidDel="00000000" w:rsidP="00000000" w:rsidRDefault="00000000" w:rsidRPr="00000000" w14:paraId="0000018D">
                <w:pPr>
                  <w:spacing w:before="184"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Alternative Scenarios</w:t>
                </w:r>
              </w:p>
            </w:tc>
            <w:tc>
              <w:tcPr/>
              <w:p w:rsidR="00000000" w:rsidDel="00000000" w:rsidP="00000000" w:rsidRDefault="00000000" w:rsidRPr="00000000" w14:paraId="0000018E">
                <w:pPr>
                  <w:spacing w:after="240" w:before="240" w:lineRule="auto"/>
                  <w:rPr>
                    <w:rFonts w:ascii="Candara" w:cs="Candara" w:eastAsia="Candara" w:hAnsi="Candara"/>
                    <w:sz w:val="24"/>
                    <w:szCs w:val="24"/>
                  </w:rPr>
                </w:pPr>
                <w:r w:rsidDel="00000000" w:rsidR="00000000" w:rsidRPr="00000000">
                  <w:rPr>
                    <w:rFonts w:ascii="Candara" w:cs="Candara" w:eastAsia="Candara" w:hAnsi="Candara"/>
                    <w:b w:val="1"/>
                    <w:bCs w:val="1"/>
                    <w:sz w:val="24"/>
                    <w:szCs w:val="24"/>
                    <w:rtl w:val="0"/>
                  </w:rPr>
                  <w:t xml:space="preserve">A. Invalid File Type:</w:t>
                </w:r>
                <w:r w:rsidDel="00000000" w:rsidR="00000000" w:rsidRPr="00000000">
                  <w:rPr>
                    <w:rtl w:val="0"/>
                  </w:rPr>
                </w:r>
              </w:p>
              <w:p w:rsidR="00000000" w:rsidDel="00000000" w:rsidP="00000000" w:rsidRDefault="00000000" w:rsidRPr="00000000" w14:paraId="0000018F">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 In Step 3, if the user uploads an unsupported format (e.g., .exe).</w:t>
                </w:r>
              </w:p>
              <w:p w:rsidR="00000000" w:rsidDel="00000000" w:rsidP="00000000" w:rsidRDefault="00000000" w:rsidRPr="00000000" w14:paraId="00000190">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b w:val="1"/>
                    <w:bCs w:val="1"/>
                    <w:sz w:val="24"/>
                    <w:szCs w:val="24"/>
                    <w:rtl w:val="0"/>
                  </w:rPr>
                  <w:t xml:space="preserve">System</w:t>
                </w:r>
                <w:r w:rsidDel="00000000" w:rsidR="00000000" w:rsidRPr="00000000">
                  <w:rPr>
                    <w:rFonts w:ascii="Candara" w:cs="Candara" w:eastAsia="Candara" w:hAnsi="Candara"/>
                    <w:sz w:val="24"/>
                    <w:szCs w:val="24"/>
                    <w:rtl w:val="0"/>
                  </w:rPr>
                  <w:t xml:space="preserve"> rejects the file and shows "Invalid file format. Please upload PDF or TXT."</w:t>
                </w:r>
                <w:r w:rsidDel="00000000" w:rsidR="00000000" w:rsidRPr="00000000">
                  <w:rPr>
                    <w:rtl w:val="0"/>
                  </w:rPr>
                </w:r>
              </w:p>
            </w:tc>
          </w:tr>
          <w:tr>
            <w:trPr>
              <w:cantSplit w:val="0"/>
              <w:trHeight w:val="541" w:hRule="atLeast"/>
              <w:tblHeader w:val="0"/>
            </w:trPr>
            <w:tc>
              <w:tcPr/>
              <w:p w:rsidR="00000000" w:rsidDel="00000000" w:rsidP="00000000" w:rsidRDefault="00000000" w:rsidRPr="00000000" w14:paraId="00000191">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Non-Functional Constraints</w:t>
                </w:r>
              </w:p>
            </w:tc>
            <w:tc>
              <w:tcPr/>
              <w:p w:rsidR="00000000" w:rsidDel="00000000" w:rsidP="00000000" w:rsidRDefault="00000000" w:rsidRPr="00000000" w14:paraId="00000192">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1. </w:t>
                </w:r>
                <w:r w:rsidDel="00000000" w:rsidR="00000000" w:rsidRPr="00000000">
                  <w:rPr>
                    <w:rFonts w:ascii="Candara" w:cs="Candara" w:eastAsia="Candara" w:hAnsi="Candara"/>
                    <w:b w:val="1"/>
                    <w:bCs w:val="1"/>
                    <w:sz w:val="24"/>
                    <w:szCs w:val="24"/>
                    <w:rtl w:val="0"/>
                  </w:rPr>
                  <w:t xml:space="preserve">Performance:</w:t>
                </w:r>
                <w:r w:rsidDel="00000000" w:rsidR="00000000" w:rsidRPr="00000000">
                  <w:rPr>
                    <w:rFonts w:ascii="Candara" w:cs="Candara" w:eastAsia="Candara" w:hAnsi="Candara"/>
                    <w:sz w:val="24"/>
                    <w:szCs w:val="24"/>
                    <w:rtl w:val="0"/>
                  </w:rPr>
                  <w:t xml:space="preserve"> File processing should not take longer than 1 minute for files under 10MB.</w:t>
                </w:r>
              </w:p>
              <w:p w:rsidR="00000000" w:rsidDel="00000000" w:rsidP="00000000" w:rsidRDefault="00000000" w:rsidRPr="00000000" w14:paraId="00000193">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2. </w:t>
                </w:r>
                <w:r w:rsidDel="00000000" w:rsidR="00000000" w:rsidRPr="00000000">
                  <w:rPr>
                    <w:rFonts w:ascii="Candara" w:cs="Candara" w:eastAsia="Candara" w:hAnsi="Candara"/>
                    <w:b w:val="1"/>
                    <w:bCs w:val="1"/>
                    <w:sz w:val="24"/>
                    <w:szCs w:val="24"/>
                    <w:rtl w:val="0"/>
                  </w:rPr>
                  <w:t xml:space="preserve">Availability:</w:t>
                </w:r>
                <w:r w:rsidDel="00000000" w:rsidR="00000000" w:rsidRPr="00000000">
                  <w:rPr>
                    <w:rFonts w:ascii="Candara" w:cs="Candara" w:eastAsia="Candara" w:hAnsi="Candara"/>
                    <w:sz w:val="24"/>
                    <w:szCs w:val="24"/>
                    <w:rtl w:val="0"/>
                  </w:rPr>
                  <w:t xml:space="preserve"> The bot should remain active for chatting while the knowledge base is updating in the background.</w:t>
                </w:r>
                <w:r w:rsidDel="00000000" w:rsidR="00000000" w:rsidRPr="00000000">
                  <w:rPr>
                    <w:rtl w:val="0"/>
                  </w:rPr>
                </w:r>
              </w:p>
            </w:tc>
          </w:tr>
        </w:tbl>
      </w:sdtContent>
    </w:sdt>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Cambria" w:cs="Cambria" w:eastAsia="Cambria" w:hAnsi="Cambria"/>
          <w:b w:val="1"/>
          <w:bCs w:val="1"/>
          <w:i w:val="1"/>
          <w:iCs w:val="1"/>
          <w:sz w:val="26"/>
          <w:szCs w:val="26"/>
          <w:rtl w:val="0"/>
        </w:rPr>
        <w:t xml:space="preserve">     4.2.9. Use case 9</w:t>
      </w:r>
      <w:r w:rsidDel="00000000" w:rsidR="00000000" w:rsidRPr="00000000">
        <w:rPr>
          <w:rtl w:val="0"/>
        </w:rPr>
      </w:r>
    </w:p>
    <w:p w:rsidR="00000000" w:rsidDel="00000000" w:rsidP="00000000" w:rsidRDefault="00000000" w:rsidRPr="00000000" w14:paraId="00000195">
      <w:pPr>
        <w:spacing w:after="1" w:before="3" w:lineRule="auto"/>
        <w:rPr>
          <w:rFonts w:ascii="Cambria" w:cs="Cambria" w:eastAsia="Cambria" w:hAnsi="Cambria"/>
          <w:b w:val="1"/>
          <w:bCs w:val="1"/>
          <w:i w:val="1"/>
          <w:iCs w:val="1"/>
          <w:sz w:val="12"/>
          <w:szCs w:val="12"/>
        </w:rPr>
      </w:pPr>
      <w:r w:rsidDel="00000000" w:rsidR="00000000" w:rsidRPr="00000000">
        <w:rPr>
          <w:rtl w:val="0"/>
        </w:rPr>
      </w:r>
    </w:p>
    <w:sdt>
      <w:sdtPr>
        <w:lock w:val="contentLocked"/>
        <w:id w:val="-1647030927"/>
        <w:tag w:val="goog_rdk_3"/>
      </w:sdtPr>
      <w:sdtContent>
        <w:tbl>
          <w:tblPr>
            <w:tblStyle w:val="Table11"/>
            <w:tblW w:w="9091.0" w:type="dxa"/>
            <w:jc w:val="left"/>
            <w:tblInd w:w="72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971"/>
            <w:gridCol w:w="6120"/>
            <w:tblGridChange w:id="0">
              <w:tblGrid>
                <w:gridCol w:w="2971"/>
                <w:gridCol w:w="6120"/>
              </w:tblGrid>
            </w:tblGridChange>
          </w:tblGrid>
          <w:tr>
            <w:trPr>
              <w:cantSplit w:val="0"/>
              <w:trHeight w:val="536" w:hRule="atLeast"/>
              <w:tblHeader w:val="0"/>
            </w:trPr>
            <w:tc>
              <w:tcPr>
                <w:shd w:fill="0070c0" w:val="clear"/>
              </w:tcPr>
              <w:p w:rsidR="00000000" w:rsidDel="00000000" w:rsidP="00000000" w:rsidRDefault="00000000" w:rsidRPr="00000000" w14:paraId="00000196">
                <w:pPr>
                  <w:spacing w:before="97" w:lineRule="auto"/>
                  <w:ind w:left="112" w:firstLine="0"/>
                  <w:rPr>
                    <w:rFonts w:ascii="Candara" w:cs="Candara" w:eastAsia="Candara" w:hAnsi="Candara"/>
                    <w:b w:val="1"/>
                    <w:bCs w:val="1"/>
                    <w:i w:val="1"/>
                    <w:iCs w:val="1"/>
                    <w:sz w:val="24"/>
                    <w:szCs w:val="24"/>
                  </w:rPr>
                </w:pPr>
                <w:r w:rsidDel="00000000" w:rsidR="00000000" w:rsidRPr="00000000">
                  <w:rPr>
                    <w:rFonts w:ascii="Candara" w:cs="Candara" w:eastAsia="Candara" w:hAnsi="Candara"/>
                    <w:b w:val="1"/>
                    <w:bCs w:val="1"/>
                    <w:i w:val="1"/>
                    <w:iCs w:val="1"/>
                    <w:color w:val="ffffff"/>
                    <w:sz w:val="24"/>
                    <w:szCs w:val="24"/>
                    <w:rtl w:val="0"/>
                  </w:rPr>
                  <w:t xml:space="preserve">Use case ID</w:t>
                </w:r>
                <w:r w:rsidDel="00000000" w:rsidR="00000000" w:rsidRPr="00000000">
                  <w:rPr>
                    <w:rtl w:val="0"/>
                  </w:rPr>
                </w:r>
              </w:p>
            </w:tc>
            <w:tc>
              <w:tcPr>
                <w:shd w:fill="0070c0" w:val="clear"/>
              </w:tcPr>
              <w:p w:rsidR="00000000" w:rsidDel="00000000" w:rsidP="00000000" w:rsidRDefault="00000000" w:rsidRPr="00000000" w14:paraId="00000197">
                <w:pPr>
                  <w:spacing w:before="97" w:lineRule="auto"/>
                  <w:ind w:left="107" w:firstLine="0"/>
                  <w:rPr>
                    <w:rFonts w:ascii="Candara" w:cs="Candara" w:eastAsia="Candara" w:hAnsi="Candara"/>
                    <w:b w:val="1"/>
                    <w:bCs w:val="1"/>
                    <w:sz w:val="24"/>
                    <w:szCs w:val="24"/>
                  </w:rPr>
                </w:pPr>
                <w:r w:rsidDel="00000000" w:rsidR="00000000" w:rsidRPr="00000000">
                  <w:rPr>
                    <w:rFonts w:ascii="Candara" w:cs="Candara" w:eastAsia="Candara" w:hAnsi="Candara"/>
                    <w:b w:val="1"/>
                    <w:bCs w:val="1"/>
                    <w:color w:val="ffffff"/>
                    <w:sz w:val="24"/>
                    <w:szCs w:val="24"/>
                    <w:rtl w:val="0"/>
                  </w:rPr>
                  <w:t xml:space="preserve">U009</w:t>
                </w:r>
                <w:r w:rsidDel="00000000" w:rsidR="00000000" w:rsidRPr="00000000">
                  <w:rPr>
                    <w:rtl w:val="0"/>
                  </w:rPr>
                </w:r>
              </w:p>
            </w:tc>
          </w:tr>
          <w:tr>
            <w:trPr>
              <w:cantSplit w:val="0"/>
              <w:trHeight w:val="532" w:hRule="atLeast"/>
              <w:tblHeader w:val="0"/>
            </w:trPr>
            <w:tc>
              <w:tcPr/>
              <w:p w:rsidR="00000000" w:rsidDel="00000000" w:rsidP="00000000" w:rsidRDefault="00000000" w:rsidRPr="00000000" w14:paraId="00000198">
                <w:pPr>
                  <w:spacing w:before="97"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Use Case</w:t>
                </w:r>
              </w:p>
            </w:tc>
            <w:tc>
              <w:tcPr/>
              <w:p w:rsidR="00000000" w:rsidDel="00000000" w:rsidP="00000000" w:rsidRDefault="00000000" w:rsidRPr="00000000" w14:paraId="00000199">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View ticket list</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9A">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Brief Description</w:t>
                </w:r>
              </w:p>
            </w:tc>
            <w:tc>
              <w:tcPr/>
              <w:p w:rsidR="00000000" w:rsidDel="00000000" w:rsidP="00000000" w:rsidRDefault="00000000" w:rsidRPr="00000000" w14:paraId="0000019B">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Allows a Registered User to view a history of their support tickets and their current status.</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9C">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Actor</w:t>
                </w:r>
              </w:p>
            </w:tc>
            <w:tc>
              <w:tcPr/>
              <w:p w:rsidR="00000000" w:rsidDel="00000000" w:rsidP="00000000" w:rsidRDefault="00000000" w:rsidRPr="00000000" w14:paraId="0000019D">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Registered User</w:t>
                </w:r>
              </w:p>
            </w:tc>
          </w:tr>
          <w:tr>
            <w:trPr>
              <w:cantSplit w:val="0"/>
              <w:trHeight w:val="536" w:hRule="atLeast"/>
              <w:tblHeader w:val="0"/>
            </w:trPr>
            <w:tc>
              <w:tcPr/>
              <w:p w:rsidR="00000000" w:rsidDel="00000000" w:rsidP="00000000" w:rsidRDefault="00000000" w:rsidRPr="00000000" w14:paraId="0000019E">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Pre-Condition</w:t>
                </w:r>
              </w:p>
            </w:tc>
            <w:tc>
              <w:tcPr/>
              <w:p w:rsidR="00000000" w:rsidDel="00000000" w:rsidP="00000000" w:rsidRDefault="00000000" w:rsidRPr="00000000" w14:paraId="0000019F">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User is logged in.</w:t>
                </w:r>
                <w:r w:rsidDel="00000000" w:rsidR="00000000" w:rsidRPr="00000000">
                  <w:rPr>
                    <w:rtl w:val="0"/>
                  </w:rPr>
                </w:r>
              </w:p>
            </w:tc>
          </w:tr>
          <w:tr>
            <w:trPr>
              <w:cantSplit w:val="0"/>
              <w:trHeight w:val="536" w:hRule="atLeast"/>
              <w:tblHeader w:val="0"/>
            </w:trPr>
            <w:tc>
              <w:tcPr/>
              <w:p w:rsidR="00000000" w:rsidDel="00000000" w:rsidP="00000000" w:rsidRDefault="00000000" w:rsidRPr="00000000" w14:paraId="000001A0">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Result</w:t>
                </w:r>
              </w:p>
            </w:tc>
            <w:tc>
              <w:tcPr/>
              <w:p w:rsidR="00000000" w:rsidDel="00000000" w:rsidP="00000000" w:rsidRDefault="00000000" w:rsidRPr="00000000" w14:paraId="000001A1">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 list of support tickets is displayed.</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A2">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Main Scenario</w:t>
                </w:r>
              </w:p>
            </w:tc>
            <w:tc>
              <w:tcPr/>
              <w:p w:rsidR="00000000" w:rsidDel="00000000" w:rsidP="00000000" w:rsidRDefault="00000000" w:rsidRPr="00000000" w14:paraId="000001A3">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1. </w:t>
                </w:r>
                <w:r w:rsidDel="00000000" w:rsidR="00000000" w:rsidRPr="00000000">
                  <w:rPr>
                    <w:rFonts w:ascii="Candara" w:cs="Candara" w:eastAsia="Candara" w:hAnsi="Candara"/>
                    <w:b w:val="1"/>
                    <w:bCs w:val="1"/>
                    <w:sz w:val="24"/>
                    <w:szCs w:val="24"/>
                    <w:rtl w:val="0"/>
                  </w:rPr>
                  <w:t xml:space="preserve">Registered User</w:t>
                </w:r>
                <w:r w:rsidDel="00000000" w:rsidR="00000000" w:rsidRPr="00000000">
                  <w:rPr>
                    <w:rFonts w:ascii="Candara" w:cs="Candara" w:eastAsia="Candara" w:hAnsi="Candara"/>
                    <w:sz w:val="24"/>
                    <w:szCs w:val="24"/>
                    <w:rtl w:val="0"/>
                  </w:rPr>
                  <w:t xml:space="preserve"> navigates to the "Support" or "My Tickets" page.</w:t>
                </w:r>
              </w:p>
              <w:p w:rsidR="00000000" w:rsidDel="00000000" w:rsidP="00000000" w:rsidRDefault="00000000" w:rsidRPr="00000000" w14:paraId="000001A4">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2. </w:t>
                </w:r>
                <w:r w:rsidDel="00000000" w:rsidR="00000000" w:rsidRPr="00000000">
                  <w:rPr>
                    <w:rFonts w:ascii="Candara" w:cs="Candara" w:eastAsia="Candara" w:hAnsi="Candara"/>
                    <w:b w:val="1"/>
                    <w:bCs w:val="1"/>
                    <w:sz w:val="24"/>
                    <w:szCs w:val="24"/>
                    <w:rtl w:val="0"/>
                  </w:rPr>
                  <w:t xml:space="preserve">System</w:t>
                </w:r>
                <w:r w:rsidDel="00000000" w:rsidR="00000000" w:rsidRPr="00000000">
                  <w:rPr>
                    <w:rFonts w:ascii="Candara" w:cs="Candara" w:eastAsia="Candara" w:hAnsi="Candara"/>
                    <w:sz w:val="24"/>
                    <w:szCs w:val="24"/>
                    <w:rtl w:val="0"/>
                  </w:rPr>
                  <w:t xml:space="preserve"> retrieves all tickets associated with the user ID.</w:t>
                </w:r>
              </w:p>
              <w:p w:rsidR="00000000" w:rsidDel="00000000" w:rsidP="00000000" w:rsidRDefault="00000000" w:rsidRPr="00000000" w14:paraId="000001A5">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3. </w:t>
                </w:r>
                <w:r w:rsidDel="00000000" w:rsidR="00000000" w:rsidRPr="00000000">
                  <w:rPr>
                    <w:rFonts w:ascii="Candara" w:cs="Candara" w:eastAsia="Candara" w:hAnsi="Candara"/>
                    <w:b w:val="1"/>
                    <w:bCs w:val="1"/>
                    <w:sz w:val="24"/>
                    <w:szCs w:val="24"/>
                    <w:rtl w:val="0"/>
                  </w:rPr>
                  <w:t xml:space="preserve">System</w:t>
                </w:r>
                <w:r w:rsidDel="00000000" w:rsidR="00000000" w:rsidRPr="00000000">
                  <w:rPr>
                    <w:rFonts w:ascii="Candara" w:cs="Candara" w:eastAsia="Candara" w:hAnsi="Candara"/>
                    <w:sz w:val="24"/>
                    <w:szCs w:val="24"/>
                    <w:rtl w:val="0"/>
                  </w:rPr>
                  <w:t xml:space="preserve"> displays the list sorted by date (newest first).</w:t>
                </w:r>
              </w:p>
              <w:p w:rsidR="00000000" w:rsidDel="00000000" w:rsidP="00000000" w:rsidRDefault="00000000" w:rsidRPr="00000000" w14:paraId="000001A6">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4. </w:t>
                </w:r>
                <w:r w:rsidDel="00000000" w:rsidR="00000000" w:rsidRPr="00000000">
                  <w:rPr>
                    <w:rFonts w:ascii="Candara" w:cs="Candara" w:eastAsia="Candara" w:hAnsi="Candara"/>
                    <w:b w:val="1"/>
                    <w:bCs w:val="1"/>
                    <w:sz w:val="24"/>
                    <w:szCs w:val="24"/>
                    <w:rtl w:val="0"/>
                  </w:rPr>
                  <w:t xml:space="preserve">Registered User</w:t>
                </w:r>
                <w:r w:rsidDel="00000000" w:rsidR="00000000" w:rsidRPr="00000000">
                  <w:rPr>
                    <w:rFonts w:ascii="Candara" w:cs="Candara" w:eastAsia="Candara" w:hAnsi="Candara"/>
                    <w:sz w:val="24"/>
                    <w:szCs w:val="24"/>
                    <w:rtl w:val="0"/>
                  </w:rPr>
                  <w:t xml:space="preserve"> clicks on a ticket to view the conversation/response.</w:t>
                </w:r>
                <w:r w:rsidDel="00000000" w:rsidR="00000000" w:rsidRPr="00000000">
                  <w:rPr>
                    <w:rtl w:val="0"/>
                  </w:rPr>
                </w:r>
              </w:p>
            </w:tc>
          </w:tr>
          <w:tr>
            <w:trPr>
              <w:cantSplit w:val="0"/>
              <w:trHeight w:val="705" w:hRule="atLeast"/>
              <w:tblHeader w:val="0"/>
            </w:trPr>
            <w:tc>
              <w:tcPr/>
              <w:p w:rsidR="00000000" w:rsidDel="00000000" w:rsidP="00000000" w:rsidRDefault="00000000" w:rsidRPr="00000000" w14:paraId="000001A7">
                <w:pPr>
                  <w:spacing w:before="184"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Alternative Scenarios</w:t>
                </w:r>
              </w:p>
            </w:tc>
            <w:tc>
              <w:tcPr/>
              <w:p w:rsidR="00000000" w:rsidDel="00000000" w:rsidP="00000000" w:rsidRDefault="00000000" w:rsidRPr="00000000" w14:paraId="000001A8">
                <w:pPr>
                  <w:spacing w:after="240" w:before="240" w:lineRule="auto"/>
                  <w:rPr>
                    <w:rFonts w:ascii="Candara" w:cs="Candara" w:eastAsia="Candara" w:hAnsi="Candara"/>
                    <w:sz w:val="24"/>
                    <w:szCs w:val="24"/>
                  </w:rPr>
                </w:pPr>
                <w:r w:rsidDel="00000000" w:rsidR="00000000" w:rsidRPr="00000000">
                  <w:rPr>
                    <w:rFonts w:ascii="Candara" w:cs="Candara" w:eastAsia="Candara" w:hAnsi="Candara"/>
                    <w:b w:val="1"/>
                    <w:bCs w:val="1"/>
                    <w:sz w:val="24"/>
                    <w:szCs w:val="24"/>
                    <w:rtl w:val="0"/>
                  </w:rPr>
                  <w:t xml:space="preserve">A. List Empty:</w:t>
                </w:r>
                <w:r w:rsidDel="00000000" w:rsidR="00000000" w:rsidRPr="00000000">
                  <w:rPr>
                    <w:rtl w:val="0"/>
                  </w:rPr>
                </w:r>
              </w:p>
              <w:p w:rsidR="00000000" w:rsidDel="00000000" w:rsidP="00000000" w:rsidRDefault="00000000" w:rsidRPr="00000000" w14:paraId="000001A9">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b w:val="1"/>
                    <w:bCs w:val="1"/>
                    <w:sz w:val="24"/>
                    <w:szCs w:val="24"/>
                    <w:rtl w:val="0"/>
                  </w:rPr>
                  <w:t xml:space="preserve">System</w:t>
                </w:r>
                <w:r w:rsidDel="00000000" w:rsidR="00000000" w:rsidRPr="00000000">
                  <w:rPr>
                    <w:rFonts w:ascii="Candara" w:cs="Candara" w:eastAsia="Candara" w:hAnsi="Candara"/>
                    <w:sz w:val="24"/>
                    <w:szCs w:val="24"/>
                    <w:rtl w:val="0"/>
                  </w:rPr>
                  <w:t xml:space="preserve"> displays "You have no support tickets." and offers a button to "Create New Ticket".</w:t>
                </w:r>
                <w:r w:rsidDel="00000000" w:rsidR="00000000" w:rsidRPr="00000000">
                  <w:rPr>
                    <w:rtl w:val="0"/>
                  </w:rPr>
                </w:r>
              </w:p>
            </w:tc>
          </w:tr>
          <w:tr>
            <w:trPr>
              <w:cantSplit w:val="0"/>
              <w:trHeight w:val="541" w:hRule="atLeast"/>
              <w:tblHeader w:val="0"/>
            </w:trPr>
            <w:tc>
              <w:tcPr/>
              <w:p w:rsidR="00000000" w:rsidDel="00000000" w:rsidP="00000000" w:rsidRDefault="00000000" w:rsidRPr="00000000" w14:paraId="000001AA">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Non-Functional Constraints</w:t>
                </w:r>
              </w:p>
            </w:tc>
            <w:tc>
              <w:tcPr/>
              <w:p w:rsidR="00000000" w:rsidDel="00000000" w:rsidP="00000000" w:rsidRDefault="00000000" w:rsidRPr="00000000" w14:paraId="000001AB">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1. </w:t>
                </w:r>
                <w:r w:rsidDel="00000000" w:rsidR="00000000" w:rsidRPr="00000000">
                  <w:rPr>
                    <w:rFonts w:ascii="Candara" w:cs="Candara" w:eastAsia="Candara" w:hAnsi="Candara"/>
                    <w:b w:val="1"/>
                    <w:bCs w:val="1"/>
                    <w:sz w:val="24"/>
                    <w:szCs w:val="24"/>
                    <w:rtl w:val="0"/>
                  </w:rPr>
                  <w:t xml:space="preserve">Privacy:</w:t>
                </w:r>
                <w:r w:rsidDel="00000000" w:rsidR="00000000" w:rsidRPr="00000000">
                  <w:rPr>
                    <w:rFonts w:ascii="Candara" w:cs="Candara" w:eastAsia="Candara" w:hAnsi="Candara"/>
                    <w:sz w:val="24"/>
                    <w:szCs w:val="24"/>
                    <w:rtl w:val="0"/>
                  </w:rPr>
                  <w:t xml:space="preserve"> Users can only see their own tickets.</w:t>
                </w:r>
              </w:p>
              <w:p w:rsidR="00000000" w:rsidDel="00000000" w:rsidP="00000000" w:rsidRDefault="00000000" w:rsidRPr="00000000" w14:paraId="000001AC">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2. </w:t>
                </w:r>
                <w:r w:rsidDel="00000000" w:rsidR="00000000" w:rsidRPr="00000000">
                  <w:rPr>
                    <w:rFonts w:ascii="Candara" w:cs="Candara" w:eastAsia="Candara" w:hAnsi="Candara"/>
                    <w:b w:val="1"/>
                    <w:bCs w:val="1"/>
                    <w:sz w:val="24"/>
                    <w:szCs w:val="24"/>
                    <w:rtl w:val="0"/>
                  </w:rPr>
                  <w:t xml:space="preserve">UI/UX:</w:t>
                </w:r>
                <w:r w:rsidDel="00000000" w:rsidR="00000000" w:rsidRPr="00000000">
                  <w:rPr>
                    <w:rFonts w:ascii="Candara" w:cs="Candara" w:eastAsia="Candara" w:hAnsi="Candara"/>
                    <w:sz w:val="24"/>
                    <w:szCs w:val="24"/>
                    <w:rtl w:val="0"/>
                  </w:rPr>
                  <w:t xml:space="preserve"> Status tags (Open, Closed, Pending) should be color-coded for easy recognition.</w:t>
                </w:r>
                <w:r w:rsidDel="00000000" w:rsidR="00000000" w:rsidRPr="00000000">
                  <w:rPr>
                    <w:rtl w:val="0"/>
                  </w:rPr>
                </w:r>
              </w:p>
            </w:tc>
          </w:tr>
        </w:tbl>
      </w:sdtContent>
    </w:sdt>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Cambria" w:cs="Cambria" w:eastAsia="Cambria" w:hAnsi="Cambria"/>
          <w:b w:val="1"/>
          <w:bCs w:val="1"/>
          <w:i w:val="1"/>
          <w:iCs w:val="1"/>
          <w:sz w:val="26"/>
          <w:szCs w:val="26"/>
          <w:rtl w:val="0"/>
        </w:rPr>
        <w:t xml:space="preserve">    4.2.10. Use case 10</w:t>
      </w:r>
      <w:r w:rsidDel="00000000" w:rsidR="00000000" w:rsidRPr="00000000">
        <w:rPr>
          <w:rtl w:val="0"/>
        </w:rPr>
      </w:r>
    </w:p>
    <w:p w:rsidR="00000000" w:rsidDel="00000000" w:rsidP="00000000" w:rsidRDefault="00000000" w:rsidRPr="00000000" w14:paraId="000001AE">
      <w:pPr>
        <w:spacing w:after="1" w:before="3" w:lineRule="auto"/>
        <w:rPr>
          <w:rFonts w:ascii="Cambria" w:cs="Cambria" w:eastAsia="Cambria" w:hAnsi="Cambria"/>
          <w:b w:val="1"/>
          <w:bCs w:val="1"/>
          <w:i w:val="1"/>
          <w:iCs w:val="1"/>
          <w:sz w:val="12"/>
          <w:szCs w:val="12"/>
        </w:rPr>
      </w:pPr>
      <w:r w:rsidDel="00000000" w:rsidR="00000000" w:rsidRPr="00000000">
        <w:rPr>
          <w:rtl w:val="0"/>
        </w:rPr>
      </w:r>
    </w:p>
    <w:sdt>
      <w:sdtPr>
        <w:lock w:val="contentLocked"/>
        <w:id w:val="-1672066444"/>
        <w:tag w:val="goog_rdk_4"/>
      </w:sdtPr>
      <w:sdtContent>
        <w:tbl>
          <w:tblPr>
            <w:tblStyle w:val="Table12"/>
            <w:tblW w:w="9091.0" w:type="dxa"/>
            <w:jc w:val="left"/>
            <w:tblInd w:w="72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971"/>
            <w:gridCol w:w="6120"/>
            <w:tblGridChange w:id="0">
              <w:tblGrid>
                <w:gridCol w:w="2971"/>
                <w:gridCol w:w="6120"/>
              </w:tblGrid>
            </w:tblGridChange>
          </w:tblGrid>
          <w:tr>
            <w:trPr>
              <w:cantSplit w:val="0"/>
              <w:trHeight w:val="536" w:hRule="atLeast"/>
              <w:tblHeader w:val="0"/>
            </w:trPr>
            <w:tc>
              <w:tcPr>
                <w:shd w:fill="0070c0" w:val="clear"/>
              </w:tcPr>
              <w:p w:rsidR="00000000" w:rsidDel="00000000" w:rsidP="00000000" w:rsidRDefault="00000000" w:rsidRPr="00000000" w14:paraId="000001AF">
                <w:pPr>
                  <w:spacing w:before="97" w:lineRule="auto"/>
                  <w:ind w:left="112" w:firstLine="0"/>
                  <w:rPr>
                    <w:rFonts w:ascii="Candara" w:cs="Candara" w:eastAsia="Candara" w:hAnsi="Candara"/>
                    <w:b w:val="1"/>
                    <w:bCs w:val="1"/>
                    <w:i w:val="1"/>
                    <w:iCs w:val="1"/>
                    <w:sz w:val="24"/>
                    <w:szCs w:val="24"/>
                  </w:rPr>
                </w:pPr>
                <w:r w:rsidDel="00000000" w:rsidR="00000000" w:rsidRPr="00000000">
                  <w:rPr>
                    <w:rFonts w:ascii="Candara" w:cs="Candara" w:eastAsia="Candara" w:hAnsi="Candara"/>
                    <w:b w:val="1"/>
                    <w:bCs w:val="1"/>
                    <w:i w:val="1"/>
                    <w:iCs w:val="1"/>
                    <w:color w:val="ffffff"/>
                    <w:sz w:val="24"/>
                    <w:szCs w:val="24"/>
                    <w:rtl w:val="0"/>
                  </w:rPr>
                  <w:t xml:space="preserve">Use case ID</w:t>
                </w:r>
                <w:r w:rsidDel="00000000" w:rsidR="00000000" w:rsidRPr="00000000">
                  <w:rPr>
                    <w:rtl w:val="0"/>
                  </w:rPr>
                </w:r>
              </w:p>
            </w:tc>
            <w:tc>
              <w:tcPr>
                <w:shd w:fill="0070c0" w:val="clear"/>
              </w:tcPr>
              <w:p w:rsidR="00000000" w:rsidDel="00000000" w:rsidP="00000000" w:rsidRDefault="00000000" w:rsidRPr="00000000" w14:paraId="000001B0">
                <w:pPr>
                  <w:spacing w:before="97" w:lineRule="auto"/>
                  <w:ind w:left="107" w:firstLine="0"/>
                  <w:rPr>
                    <w:rFonts w:ascii="Candara" w:cs="Candara" w:eastAsia="Candara" w:hAnsi="Candara"/>
                    <w:b w:val="1"/>
                    <w:bCs w:val="1"/>
                    <w:sz w:val="24"/>
                    <w:szCs w:val="24"/>
                  </w:rPr>
                </w:pPr>
                <w:r w:rsidDel="00000000" w:rsidR="00000000" w:rsidRPr="00000000">
                  <w:rPr>
                    <w:rFonts w:ascii="Candara" w:cs="Candara" w:eastAsia="Candara" w:hAnsi="Candara"/>
                    <w:b w:val="1"/>
                    <w:bCs w:val="1"/>
                    <w:color w:val="ffffff"/>
                    <w:sz w:val="24"/>
                    <w:szCs w:val="24"/>
                    <w:rtl w:val="0"/>
                  </w:rPr>
                  <w:t xml:space="preserve">U010</w:t>
                </w:r>
                <w:r w:rsidDel="00000000" w:rsidR="00000000" w:rsidRPr="00000000">
                  <w:rPr>
                    <w:rtl w:val="0"/>
                  </w:rPr>
                </w:r>
              </w:p>
            </w:tc>
          </w:tr>
          <w:tr>
            <w:trPr>
              <w:cantSplit w:val="0"/>
              <w:trHeight w:val="532" w:hRule="atLeast"/>
              <w:tblHeader w:val="0"/>
            </w:trPr>
            <w:tc>
              <w:tcPr/>
              <w:p w:rsidR="00000000" w:rsidDel="00000000" w:rsidP="00000000" w:rsidRDefault="00000000" w:rsidRPr="00000000" w14:paraId="000001B1">
                <w:pPr>
                  <w:spacing w:before="97"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Use Case</w:t>
                </w:r>
              </w:p>
            </w:tc>
            <w:tc>
              <w:tcPr/>
              <w:p w:rsidR="00000000" w:rsidDel="00000000" w:rsidP="00000000" w:rsidRDefault="00000000" w:rsidRPr="00000000" w14:paraId="000001B2">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Choose chatbot</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B3">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Brief Description</w:t>
                </w:r>
              </w:p>
            </w:tc>
            <w:tc>
              <w:tcPr/>
              <w:p w:rsidR="00000000" w:rsidDel="00000000" w:rsidP="00000000" w:rsidRDefault="00000000" w:rsidRPr="00000000" w14:paraId="000001B4">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Allows a user to select a specific chatbot from a list to begin an interaction.</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B5">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Actor</w:t>
                </w:r>
              </w:p>
            </w:tc>
            <w:tc>
              <w:tcPr/>
              <w:p w:rsidR="00000000" w:rsidDel="00000000" w:rsidP="00000000" w:rsidRDefault="00000000" w:rsidRPr="00000000" w14:paraId="000001B6">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Registered User</w:t>
                </w:r>
              </w:p>
            </w:tc>
          </w:tr>
          <w:tr>
            <w:trPr>
              <w:cantSplit w:val="0"/>
              <w:trHeight w:val="536" w:hRule="atLeast"/>
              <w:tblHeader w:val="0"/>
            </w:trPr>
            <w:tc>
              <w:tcPr/>
              <w:p w:rsidR="00000000" w:rsidDel="00000000" w:rsidP="00000000" w:rsidRDefault="00000000" w:rsidRPr="00000000" w14:paraId="000001B7">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Pre-Condition</w:t>
                </w:r>
              </w:p>
            </w:tc>
            <w:tc>
              <w:tcPr/>
              <w:p w:rsidR="00000000" w:rsidDel="00000000" w:rsidP="00000000" w:rsidRDefault="00000000" w:rsidRPr="00000000" w14:paraId="000001B8">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User is logged in and has access to at least one bot (Created or Shared).</w:t>
                </w:r>
                <w:r w:rsidDel="00000000" w:rsidR="00000000" w:rsidRPr="00000000">
                  <w:rPr>
                    <w:rtl w:val="0"/>
                  </w:rPr>
                </w:r>
              </w:p>
            </w:tc>
          </w:tr>
          <w:tr>
            <w:trPr>
              <w:cantSplit w:val="0"/>
              <w:trHeight w:val="536" w:hRule="atLeast"/>
              <w:tblHeader w:val="0"/>
            </w:trPr>
            <w:tc>
              <w:tcPr/>
              <w:p w:rsidR="00000000" w:rsidDel="00000000" w:rsidP="00000000" w:rsidRDefault="00000000" w:rsidRPr="00000000" w14:paraId="000001B9">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Result</w:t>
                </w:r>
              </w:p>
            </w:tc>
            <w:tc>
              <w:tcPr/>
              <w:p w:rsidR="00000000" w:rsidDel="00000000" w:rsidP="00000000" w:rsidRDefault="00000000" w:rsidRPr="00000000" w14:paraId="000001BA">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The chat interface for the selected bot is loaded.</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BB">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Main Scenario</w:t>
                </w:r>
              </w:p>
            </w:tc>
            <w:tc>
              <w:tcPr/>
              <w:p w:rsidR="00000000" w:rsidDel="00000000" w:rsidP="00000000" w:rsidRDefault="00000000" w:rsidRPr="00000000" w14:paraId="000001BC">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1. </w:t>
                </w:r>
                <w:r w:rsidDel="00000000" w:rsidR="00000000" w:rsidRPr="00000000">
                  <w:rPr>
                    <w:rFonts w:ascii="Candara" w:cs="Candara" w:eastAsia="Candara" w:hAnsi="Candara"/>
                    <w:b w:val="1"/>
                    <w:bCs w:val="1"/>
                    <w:sz w:val="24"/>
                    <w:szCs w:val="24"/>
                    <w:rtl w:val="0"/>
                  </w:rPr>
                  <w:t xml:space="preserve">Registered User</w:t>
                </w:r>
                <w:r w:rsidDel="00000000" w:rsidR="00000000" w:rsidRPr="00000000">
                  <w:rPr>
                    <w:rFonts w:ascii="Candara" w:cs="Candara" w:eastAsia="Candara" w:hAnsi="Candara"/>
                    <w:sz w:val="24"/>
                    <w:szCs w:val="24"/>
                    <w:rtl w:val="0"/>
                  </w:rPr>
                  <w:t xml:space="preserve"> views the dashboard containing available bots.</w:t>
                </w:r>
              </w:p>
              <w:p w:rsidR="00000000" w:rsidDel="00000000" w:rsidP="00000000" w:rsidRDefault="00000000" w:rsidRPr="00000000" w14:paraId="000001BD">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2. </w:t>
                </w:r>
                <w:r w:rsidDel="00000000" w:rsidR="00000000" w:rsidRPr="00000000">
                  <w:rPr>
                    <w:rFonts w:ascii="Candara" w:cs="Candara" w:eastAsia="Candara" w:hAnsi="Candara"/>
                    <w:b w:val="1"/>
                    <w:bCs w:val="1"/>
                    <w:sz w:val="24"/>
                    <w:szCs w:val="24"/>
                    <w:rtl w:val="0"/>
                  </w:rPr>
                  <w:t xml:space="preserve">Registered User</w:t>
                </w:r>
                <w:r w:rsidDel="00000000" w:rsidR="00000000" w:rsidRPr="00000000">
                  <w:rPr>
                    <w:rFonts w:ascii="Candara" w:cs="Candara" w:eastAsia="Candara" w:hAnsi="Candara"/>
                    <w:sz w:val="24"/>
                    <w:szCs w:val="24"/>
                    <w:rtl w:val="0"/>
                  </w:rPr>
                  <w:t xml:space="preserve"> clicks on a Bot card.</w:t>
                </w:r>
              </w:p>
              <w:p w:rsidR="00000000" w:rsidDel="00000000" w:rsidP="00000000" w:rsidRDefault="00000000" w:rsidRPr="00000000" w14:paraId="000001BE">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3. </w:t>
                </w:r>
                <w:r w:rsidDel="00000000" w:rsidR="00000000" w:rsidRPr="00000000">
                  <w:rPr>
                    <w:rFonts w:ascii="Candara" w:cs="Candara" w:eastAsia="Candara" w:hAnsi="Candara"/>
                    <w:b w:val="1"/>
                    <w:bCs w:val="1"/>
                    <w:sz w:val="24"/>
                    <w:szCs w:val="24"/>
                    <w:rtl w:val="0"/>
                  </w:rPr>
                  <w:t xml:space="preserve">System</w:t>
                </w:r>
                <w:r w:rsidDel="00000000" w:rsidR="00000000" w:rsidRPr="00000000">
                  <w:rPr>
                    <w:rFonts w:ascii="Candara" w:cs="Candara" w:eastAsia="Candara" w:hAnsi="Candara"/>
                    <w:sz w:val="24"/>
                    <w:szCs w:val="24"/>
                    <w:rtl w:val="0"/>
                  </w:rPr>
                  <w:t xml:space="preserve"> validates access rights.</w:t>
                </w:r>
              </w:p>
              <w:p w:rsidR="00000000" w:rsidDel="00000000" w:rsidP="00000000" w:rsidRDefault="00000000" w:rsidRPr="00000000" w14:paraId="000001BF">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4. </w:t>
                </w:r>
                <w:r w:rsidDel="00000000" w:rsidR="00000000" w:rsidRPr="00000000">
                  <w:rPr>
                    <w:rFonts w:ascii="Candara" w:cs="Candara" w:eastAsia="Candara" w:hAnsi="Candara"/>
                    <w:b w:val="1"/>
                    <w:bCs w:val="1"/>
                    <w:sz w:val="24"/>
                    <w:szCs w:val="24"/>
                    <w:rtl w:val="0"/>
                  </w:rPr>
                  <w:t xml:space="preserve">System</w:t>
                </w:r>
                <w:r w:rsidDel="00000000" w:rsidR="00000000" w:rsidRPr="00000000">
                  <w:rPr>
                    <w:rFonts w:ascii="Candara" w:cs="Candara" w:eastAsia="Candara" w:hAnsi="Candara"/>
                    <w:sz w:val="24"/>
                    <w:szCs w:val="24"/>
                    <w:rtl w:val="0"/>
                  </w:rPr>
                  <w:t xml:space="preserve"> loads the chat history and input interface for that specific bot.</w:t>
                </w:r>
              </w:p>
              <w:p w:rsidR="00000000" w:rsidDel="00000000" w:rsidP="00000000" w:rsidRDefault="00000000" w:rsidRPr="00000000" w14:paraId="000001C0">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5. </w:t>
                </w:r>
                <w:r w:rsidDel="00000000" w:rsidR="00000000" w:rsidRPr="00000000">
                  <w:rPr>
                    <w:rFonts w:ascii="Candara" w:cs="Candara" w:eastAsia="Candara" w:hAnsi="Candara"/>
                    <w:b w:val="1"/>
                    <w:bCs w:val="1"/>
                    <w:sz w:val="24"/>
                    <w:szCs w:val="24"/>
                    <w:rtl w:val="0"/>
                  </w:rPr>
                  <w:t xml:space="preserve">System</w:t>
                </w:r>
                <w:r w:rsidDel="00000000" w:rsidR="00000000" w:rsidRPr="00000000">
                  <w:rPr>
                    <w:rFonts w:ascii="Candara" w:cs="Candara" w:eastAsia="Candara" w:hAnsi="Candara"/>
                    <w:sz w:val="24"/>
                    <w:szCs w:val="24"/>
                    <w:rtl w:val="0"/>
                  </w:rPr>
                  <w:t xml:space="preserve"> initiates the </w:t>
                </w:r>
                <w:r w:rsidDel="00000000" w:rsidR="00000000" w:rsidRPr="00000000">
                  <w:rPr>
                    <w:rFonts w:ascii="Candara" w:cs="Candara" w:eastAsia="Candara" w:hAnsi="Candara"/>
                    <w:b w:val="1"/>
                    <w:bCs w:val="1"/>
                    <w:sz w:val="24"/>
                    <w:szCs w:val="24"/>
                    <w:rtl w:val="0"/>
                  </w:rPr>
                  <w:t xml:space="preserve">Chat With Bot</w:t>
                </w:r>
                <w:r w:rsidDel="00000000" w:rsidR="00000000" w:rsidRPr="00000000">
                  <w:rPr>
                    <w:rFonts w:ascii="Candara" w:cs="Candara" w:eastAsia="Candara" w:hAnsi="Candara"/>
                    <w:sz w:val="24"/>
                    <w:szCs w:val="24"/>
                    <w:rtl w:val="0"/>
                  </w:rPr>
                  <w:t xml:space="preserve"> use case.</w:t>
                </w:r>
                <w:r w:rsidDel="00000000" w:rsidR="00000000" w:rsidRPr="00000000">
                  <w:rPr>
                    <w:rtl w:val="0"/>
                  </w:rPr>
                </w:r>
              </w:p>
            </w:tc>
          </w:tr>
          <w:tr>
            <w:trPr>
              <w:cantSplit w:val="0"/>
              <w:trHeight w:val="705" w:hRule="atLeast"/>
              <w:tblHeader w:val="0"/>
            </w:trPr>
            <w:tc>
              <w:tcPr/>
              <w:p w:rsidR="00000000" w:rsidDel="00000000" w:rsidP="00000000" w:rsidRDefault="00000000" w:rsidRPr="00000000" w14:paraId="000001C1">
                <w:pPr>
                  <w:spacing w:before="184"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Alternative Scenarios</w:t>
                </w:r>
              </w:p>
            </w:tc>
            <w:tc>
              <w:tcPr/>
              <w:p w:rsidR="00000000" w:rsidDel="00000000" w:rsidP="00000000" w:rsidRDefault="00000000" w:rsidRPr="00000000" w14:paraId="000001C2">
                <w:pPr>
                  <w:spacing w:after="240" w:before="240" w:lineRule="auto"/>
                  <w:rPr>
                    <w:rFonts w:ascii="Candara" w:cs="Candara" w:eastAsia="Candara" w:hAnsi="Candara"/>
                    <w:sz w:val="24"/>
                    <w:szCs w:val="24"/>
                  </w:rPr>
                </w:pPr>
                <w:r w:rsidDel="00000000" w:rsidR="00000000" w:rsidRPr="00000000">
                  <w:rPr>
                    <w:rFonts w:ascii="Candara" w:cs="Candara" w:eastAsia="Candara" w:hAnsi="Candara"/>
                    <w:b w:val="1"/>
                    <w:bCs w:val="1"/>
                    <w:sz w:val="24"/>
                    <w:szCs w:val="24"/>
                    <w:rtl w:val="0"/>
                  </w:rPr>
                  <w:t xml:space="preserve">A. Bot Disabled:</w:t>
                </w:r>
                <w:r w:rsidDel="00000000" w:rsidR="00000000" w:rsidRPr="00000000">
                  <w:rPr>
                    <w:rtl w:val="0"/>
                  </w:rPr>
                </w:r>
              </w:p>
              <w:p w:rsidR="00000000" w:rsidDel="00000000" w:rsidP="00000000" w:rsidRDefault="00000000" w:rsidRPr="00000000" w14:paraId="000001C3">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 If the selected bot has been disabled by the admin or owner.</w:t>
                </w:r>
              </w:p>
              <w:p w:rsidR="00000000" w:rsidDel="00000000" w:rsidP="00000000" w:rsidRDefault="00000000" w:rsidRPr="00000000" w14:paraId="000001C4">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b w:val="1"/>
                    <w:bCs w:val="1"/>
                    <w:sz w:val="24"/>
                    <w:szCs w:val="24"/>
                    <w:rtl w:val="0"/>
                  </w:rPr>
                  <w:t xml:space="preserve">System</w:t>
                </w:r>
                <w:r w:rsidDel="00000000" w:rsidR="00000000" w:rsidRPr="00000000">
                  <w:rPr>
                    <w:rFonts w:ascii="Candara" w:cs="Candara" w:eastAsia="Candara" w:hAnsi="Candara"/>
                    <w:sz w:val="24"/>
                    <w:szCs w:val="24"/>
                    <w:rtl w:val="0"/>
                  </w:rPr>
                  <w:t xml:space="preserve"> displays: "This bot is currently unavailable."</w:t>
                </w:r>
                <w:r w:rsidDel="00000000" w:rsidR="00000000" w:rsidRPr="00000000">
                  <w:rPr>
                    <w:rtl w:val="0"/>
                  </w:rPr>
                </w:r>
              </w:p>
            </w:tc>
          </w:tr>
          <w:tr>
            <w:trPr>
              <w:cantSplit w:val="0"/>
              <w:trHeight w:val="541" w:hRule="atLeast"/>
              <w:tblHeader w:val="0"/>
            </w:trPr>
            <w:tc>
              <w:tcPr/>
              <w:p w:rsidR="00000000" w:rsidDel="00000000" w:rsidP="00000000" w:rsidRDefault="00000000" w:rsidRPr="00000000" w14:paraId="000001C5">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Non-Functional Constraints</w:t>
                </w:r>
              </w:p>
            </w:tc>
            <w:tc>
              <w:tcPr/>
              <w:p w:rsidR="00000000" w:rsidDel="00000000" w:rsidP="00000000" w:rsidRDefault="00000000" w:rsidRPr="00000000" w14:paraId="000001C6">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1. </w:t>
                </w:r>
                <w:r w:rsidDel="00000000" w:rsidR="00000000" w:rsidRPr="00000000">
                  <w:rPr>
                    <w:rFonts w:ascii="Candara" w:cs="Candara" w:eastAsia="Candara" w:hAnsi="Candara"/>
                    <w:b w:val="1"/>
                    <w:bCs w:val="1"/>
                    <w:sz w:val="24"/>
                    <w:szCs w:val="24"/>
                    <w:rtl w:val="0"/>
                  </w:rPr>
                  <w:t xml:space="preserve">Latency:</w:t>
                </w:r>
                <w:r w:rsidDel="00000000" w:rsidR="00000000" w:rsidRPr="00000000">
                  <w:rPr>
                    <w:rFonts w:ascii="Candara" w:cs="Candara" w:eastAsia="Candara" w:hAnsi="Candara"/>
                    <w:sz w:val="24"/>
                    <w:szCs w:val="24"/>
                    <w:rtl w:val="0"/>
                  </w:rPr>
                  <w:t xml:space="preserve"> The switch between the list view and the chat interface should be under 1 second.</w:t>
                </w:r>
                <w:r w:rsidDel="00000000" w:rsidR="00000000" w:rsidRPr="00000000">
                  <w:rPr>
                    <w:rtl w:val="0"/>
                  </w:rPr>
                </w:r>
              </w:p>
            </w:tc>
          </w:tr>
        </w:tbl>
      </w:sdtContent>
    </w:sdt>
    <w:p w:rsidR="00000000" w:rsidDel="00000000" w:rsidP="00000000" w:rsidRDefault="00000000" w:rsidRPr="00000000" w14:paraId="000001C7">
      <w:pPr>
        <w:rPr>
          <w:rFonts w:ascii="Cambria" w:cs="Cambria" w:eastAsia="Cambria" w:hAnsi="Cambria"/>
          <w:b w:val="1"/>
          <w:bCs w:val="1"/>
          <w:i w:val="1"/>
          <w:iCs w:val="1"/>
          <w:sz w:val="26"/>
          <w:szCs w:val="26"/>
        </w:rPr>
      </w:pPr>
      <w:r w:rsidDel="00000000" w:rsidR="00000000" w:rsidRPr="00000000">
        <w:rPr>
          <w:rFonts w:ascii="Cambria" w:cs="Cambria" w:eastAsia="Cambria" w:hAnsi="Cambria"/>
          <w:b w:val="1"/>
          <w:bCs w:val="1"/>
          <w:i w:val="1"/>
          <w:iCs w:val="1"/>
          <w:sz w:val="26"/>
          <w:szCs w:val="26"/>
          <w:rtl w:val="0"/>
        </w:rPr>
        <w:t xml:space="preserve">    4.2.11. Use case 11</w:t>
      </w:r>
    </w:p>
    <w:p w:rsidR="00000000" w:rsidDel="00000000" w:rsidP="00000000" w:rsidRDefault="00000000" w:rsidRPr="00000000" w14:paraId="000001C8">
      <w:pPr>
        <w:rPr>
          <w:rFonts w:ascii="Cambria" w:cs="Cambria" w:eastAsia="Cambria" w:hAnsi="Cambria"/>
          <w:b w:val="1"/>
          <w:bCs w:val="1"/>
          <w:i w:val="1"/>
          <w:iCs w:val="1"/>
          <w:sz w:val="26"/>
          <w:szCs w:val="26"/>
        </w:rPr>
      </w:pPr>
      <w:r w:rsidDel="00000000" w:rsidR="00000000" w:rsidRPr="00000000">
        <w:rPr>
          <w:rtl w:val="0"/>
        </w:rPr>
      </w:r>
    </w:p>
    <w:sdt>
      <w:sdtPr>
        <w:lock w:val="contentLocked"/>
        <w:id w:val="1473168773"/>
        <w:tag w:val="goog_rdk_5"/>
      </w:sdtPr>
      <w:sdtContent>
        <w:tbl>
          <w:tblPr>
            <w:tblStyle w:val="Table13"/>
            <w:tblW w:w="9091.0" w:type="dxa"/>
            <w:jc w:val="left"/>
            <w:tblInd w:w="72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971"/>
            <w:gridCol w:w="6120"/>
            <w:tblGridChange w:id="0">
              <w:tblGrid>
                <w:gridCol w:w="2971"/>
                <w:gridCol w:w="6120"/>
              </w:tblGrid>
            </w:tblGridChange>
          </w:tblGrid>
          <w:tr>
            <w:trPr>
              <w:cantSplit w:val="0"/>
              <w:trHeight w:val="536" w:hRule="atLeast"/>
              <w:tblHeader w:val="0"/>
            </w:trPr>
            <w:tc>
              <w:tcPr>
                <w:shd w:fill="0070c0" w:val="clear"/>
              </w:tcPr>
              <w:p w:rsidR="00000000" w:rsidDel="00000000" w:rsidP="00000000" w:rsidRDefault="00000000" w:rsidRPr="00000000" w14:paraId="000001C9">
                <w:pPr>
                  <w:spacing w:before="97" w:lineRule="auto"/>
                  <w:ind w:left="112" w:firstLine="0"/>
                  <w:rPr>
                    <w:rFonts w:ascii="Candara" w:cs="Candara" w:eastAsia="Candara" w:hAnsi="Candara"/>
                    <w:b w:val="1"/>
                    <w:bCs w:val="1"/>
                    <w:i w:val="1"/>
                    <w:iCs w:val="1"/>
                    <w:sz w:val="24"/>
                    <w:szCs w:val="24"/>
                  </w:rPr>
                </w:pPr>
                <w:r w:rsidDel="00000000" w:rsidR="00000000" w:rsidRPr="00000000">
                  <w:rPr>
                    <w:rFonts w:ascii="Candara" w:cs="Candara" w:eastAsia="Candara" w:hAnsi="Candara"/>
                    <w:b w:val="1"/>
                    <w:bCs w:val="1"/>
                    <w:i w:val="1"/>
                    <w:iCs w:val="1"/>
                    <w:color w:val="ffffff"/>
                    <w:sz w:val="24"/>
                    <w:szCs w:val="24"/>
                    <w:rtl w:val="0"/>
                  </w:rPr>
                  <w:t xml:space="preserve">Use case ID</w:t>
                </w:r>
                <w:r w:rsidDel="00000000" w:rsidR="00000000" w:rsidRPr="00000000">
                  <w:rPr>
                    <w:rtl w:val="0"/>
                  </w:rPr>
                </w:r>
              </w:p>
            </w:tc>
            <w:tc>
              <w:tcPr>
                <w:shd w:fill="0070c0" w:val="clear"/>
              </w:tcPr>
              <w:p w:rsidR="00000000" w:rsidDel="00000000" w:rsidP="00000000" w:rsidRDefault="00000000" w:rsidRPr="00000000" w14:paraId="000001CA">
                <w:pPr>
                  <w:spacing w:before="97" w:lineRule="auto"/>
                  <w:ind w:left="107" w:firstLine="0"/>
                  <w:rPr>
                    <w:rFonts w:ascii="Candara" w:cs="Candara" w:eastAsia="Candara" w:hAnsi="Candara"/>
                    <w:b w:val="1"/>
                    <w:bCs w:val="1"/>
                    <w:sz w:val="24"/>
                    <w:szCs w:val="24"/>
                  </w:rPr>
                </w:pPr>
                <w:r w:rsidDel="00000000" w:rsidR="00000000" w:rsidRPr="00000000">
                  <w:rPr>
                    <w:rFonts w:ascii="Candara" w:cs="Candara" w:eastAsia="Candara" w:hAnsi="Candara"/>
                    <w:b w:val="1"/>
                    <w:bCs w:val="1"/>
                    <w:color w:val="ffffff"/>
                    <w:sz w:val="24"/>
                    <w:szCs w:val="24"/>
                    <w:rtl w:val="0"/>
                  </w:rPr>
                  <w:t xml:space="preserve">U011</w:t>
                </w:r>
                <w:r w:rsidDel="00000000" w:rsidR="00000000" w:rsidRPr="00000000">
                  <w:rPr>
                    <w:rtl w:val="0"/>
                  </w:rPr>
                </w:r>
              </w:p>
            </w:tc>
          </w:tr>
          <w:tr>
            <w:trPr>
              <w:cantSplit w:val="0"/>
              <w:trHeight w:val="532" w:hRule="atLeast"/>
              <w:tblHeader w:val="0"/>
            </w:trPr>
            <w:tc>
              <w:tcPr/>
              <w:p w:rsidR="00000000" w:rsidDel="00000000" w:rsidP="00000000" w:rsidRDefault="00000000" w:rsidRPr="00000000" w14:paraId="000001CB">
                <w:pPr>
                  <w:spacing w:before="97"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Use Case</w:t>
                </w:r>
              </w:p>
            </w:tc>
            <w:tc>
              <w:tcPr/>
              <w:p w:rsidR="00000000" w:rsidDel="00000000" w:rsidP="00000000" w:rsidRDefault="00000000" w:rsidRPr="00000000" w14:paraId="000001CC">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Response Ticket</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CD">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Brief Description</w:t>
                </w:r>
              </w:p>
            </w:tc>
            <w:tc>
              <w:tcPr/>
              <w:p w:rsidR="00000000" w:rsidDel="00000000" w:rsidP="00000000" w:rsidRDefault="00000000" w:rsidRPr="00000000" w14:paraId="000001CE">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The System (via Chat Bot AI) analyzes a new support ticket and provides an automated response or solution.</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CF">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Actor</w:t>
                </w:r>
              </w:p>
            </w:tc>
            <w:tc>
              <w:tcPr/>
              <w:p w:rsidR="00000000" w:rsidDel="00000000" w:rsidP="00000000" w:rsidRDefault="00000000" w:rsidRPr="00000000" w14:paraId="000001D0">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Chat Bot AI (System Agent)</w:t>
                </w:r>
                <w:r w:rsidDel="00000000" w:rsidR="00000000" w:rsidRPr="00000000">
                  <w:rPr>
                    <w:rtl w:val="0"/>
                  </w:rPr>
                </w:r>
              </w:p>
            </w:tc>
          </w:tr>
          <w:tr>
            <w:trPr>
              <w:cantSplit w:val="0"/>
              <w:trHeight w:val="536" w:hRule="atLeast"/>
              <w:tblHeader w:val="0"/>
            </w:trPr>
            <w:tc>
              <w:tcPr/>
              <w:p w:rsidR="00000000" w:rsidDel="00000000" w:rsidP="00000000" w:rsidRDefault="00000000" w:rsidRPr="00000000" w14:paraId="000001D1">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Pre-Condition</w:t>
                </w:r>
              </w:p>
            </w:tc>
            <w:tc>
              <w:tcPr/>
              <w:p w:rsidR="00000000" w:rsidDel="00000000" w:rsidP="00000000" w:rsidRDefault="00000000" w:rsidRPr="00000000" w14:paraId="000001D2">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 new ticket has been created with status "Pending".</w:t>
                </w:r>
                <w:r w:rsidDel="00000000" w:rsidR="00000000" w:rsidRPr="00000000">
                  <w:rPr>
                    <w:rtl w:val="0"/>
                  </w:rPr>
                </w:r>
              </w:p>
            </w:tc>
          </w:tr>
          <w:tr>
            <w:trPr>
              <w:cantSplit w:val="0"/>
              <w:trHeight w:val="536" w:hRule="atLeast"/>
              <w:tblHeader w:val="0"/>
            </w:trPr>
            <w:tc>
              <w:tcPr/>
              <w:p w:rsidR="00000000" w:rsidDel="00000000" w:rsidP="00000000" w:rsidRDefault="00000000" w:rsidRPr="00000000" w14:paraId="000001D3">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Result</w:t>
                </w:r>
              </w:p>
            </w:tc>
            <w:tc>
              <w:tcPr/>
              <w:p w:rsidR="00000000" w:rsidDel="00000000" w:rsidP="00000000" w:rsidRDefault="00000000" w:rsidRPr="00000000" w14:paraId="000001D4">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The ticket receives a reply and status is updated.</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D5">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Main Scenario</w:t>
                </w:r>
              </w:p>
            </w:tc>
            <w:tc>
              <w:tcPr/>
              <w:p w:rsidR="00000000" w:rsidDel="00000000" w:rsidP="00000000" w:rsidRDefault="00000000" w:rsidRPr="00000000" w14:paraId="000001D6">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1. </w:t>
                </w:r>
                <w:r w:rsidDel="00000000" w:rsidR="00000000" w:rsidRPr="00000000">
                  <w:rPr>
                    <w:rFonts w:ascii="Candara" w:cs="Candara" w:eastAsia="Candara" w:hAnsi="Candara"/>
                    <w:b w:val="1"/>
                    <w:bCs w:val="1"/>
                    <w:sz w:val="24"/>
                    <w:szCs w:val="24"/>
                    <w:rtl w:val="0"/>
                  </w:rPr>
                  <w:t xml:space="preserve">System</w:t>
                </w:r>
                <w:r w:rsidDel="00000000" w:rsidR="00000000" w:rsidRPr="00000000">
                  <w:rPr>
                    <w:rFonts w:ascii="Candara" w:cs="Candara" w:eastAsia="Candara" w:hAnsi="Candara"/>
                    <w:sz w:val="24"/>
                    <w:szCs w:val="24"/>
                    <w:rtl w:val="0"/>
                  </w:rPr>
                  <w:t xml:space="preserve"> detects a new ticket submission.</w:t>
                </w:r>
              </w:p>
              <w:p w:rsidR="00000000" w:rsidDel="00000000" w:rsidP="00000000" w:rsidRDefault="00000000" w:rsidRPr="00000000" w14:paraId="000001D7">
                <w:pPr>
                  <w:spacing w:after="240" w:before="240" w:lineRule="auto"/>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1D8">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2. </w:t>
                </w:r>
                <w:r w:rsidDel="00000000" w:rsidR="00000000" w:rsidRPr="00000000">
                  <w:rPr>
                    <w:rFonts w:ascii="Candara" w:cs="Candara" w:eastAsia="Candara" w:hAnsi="Candara"/>
                    <w:b w:val="1"/>
                    <w:bCs w:val="1"/>
                    <w:sz w:val="24"/>
                    <w:szCs w:val="24"/>
                    <w:rtl w:val="0"/>
                  </w:rPr>
                  <w:t xml:space="preserve">Chat Bot AI</w:t>
                </w:r>
                <w:r w:rsidDel="00000000" w:rsidR="00000000" w:rsidRPr="00000000">
                  <w:rPr>
                    <w:rFonts w:ascii="Candara" w:cs="Candara" w:eastAsia="Candara" w:hAnsi="Candara"/>
                    <w:sz w:val="24"/>
                    <w:szCs w:val="24"/>
                    <w:rtl w:val="0"/>
                  </w:rPr>
                  <w:t xml:space="preserve"> reads the Subject and Description.</w:t>
                </w:r>
              </w:p>
              <w:p w:rsidR="00000000" w:rsidDel="00000000" w:rsidP="00000000" w:rsidRDefault="00000000" w:rsidRPr="00000000" w14:paraId="000001D9">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3. </w:t>
                </w:r>
                <w:r w:rsidDel="00000000" w:rsidR="00000000" w:rsidRPr="00000000">
                  <w:rPr>
                    <w:rFonts w:ascii="Candara" w:cs="Candara" w:eastAsia="Candara" w:hAnsi="Candara"/>
                    <w:b w:val="1"/>
                    <w:bCs w:val="1"/>
                    <w:sz w:val="24"/>
                    <w:szCs w:val="24"/>
                    <w:rtl w:val="0"/>
                  </w:rPr>
                  <w:t xml:space="preserve">Chat Bot AI</w:t>
                </w:r>
                <w:r w:rsidDel="00000000" w:rsidR="00000000" w:rsidRPr="00000000">
                  <w:rPr>
                    <w:rFonts w:ascii="Candara" w:cs="Candara" w:eastAsia="Candara" w:hAnsi="Candara"/>
                    <w:sz w:val="24"/>
                    <w:szCs w:val="24"/>
                    <w:rtl w:val="0"/>
                  </w:rPr>
                  <w:t xml:space="preserve"> searches the support knowledge base for relevant solutions.</w:t>
                </w:r>
              </w:p>
              <w:p w:rsidR="00000000" w:rsidDel="00000000" w:rsidP="00000000" w:rsidRDefault="00000000" w:rsidRPr="00000000" w14:paraId="000001DA">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4. </w:t>
                </w:r>
                <w:r w:rsidDel="00000000" w:rsidR="00000000" w:rsidRPr="00000000">
                  <w:rPr>
                    <w:rFonts w:ascii="Candara" w:cs="Candara" w:eastAsia="Candara" w:hAnsi="Candara"/>
                    <w:b w:val="1"/>
                    <w:bCs w:val="1"/>
                    <w:sz w:val="24"/>
                    <w:szCs w:val="24"/>
                    <w:rtl w:val="0"/>
                  </w:rPr>
                  <w:t xml:space="preserve">Chat Bot AI</w:t>
                </w:r>
                <w:r w:rsidDel="00000000" w:rsidR="00000000" w:rsidRPr="00000000">
                  <w:rPr>
                    <w:rFonts w:ascii="Candara" w:cs="Candara" w:eastAsia="Candara" w:hAnsi="Candara"/>
                    <w:sz w:val="24"/>
                    <w:szCs w:val="24"/>
                    <w:rtl w:val="0"/>
                  </w:rPr>
                  <w:t xml:space="preserve"> generates a response.</w:t>
                </w:r>
              </w:p>
              <w:p w:rsidR="00000000" w:rsidDel="00000000" w:rsidP="00000000" w:rsidRDefault="00000000" w:rsidRPr="00000000" w14:paraId="000001DB">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5. </w:t>
                </w:r>
                <w:r w:rsidDel="00000000" w:rsidR="00000000" w:rsidRPr="00000000">
                  <w:rPr>
                    <w:rFonts w:ascii="Candara" w:cs="Candara" w:eastAsia="Candara" w:hAnsi="Candara"/>
                    <w:b w:val="1"/>
                    <w:bCs w:val="1"/>
                    <w:sz w:val="24"/>
                    <w:szCs w:val="24"/>
                    <w:rtl w:val="0"/>
                  </w:rPr>
                  <w:t xml:space="preserve">System</w:t>
                </w:r>
                <w:r w:rsidDel="00000000" w:rsidR="00000000" w:rsidRPr="00000000">
                  <w:rPr>
                    <w:rFonts w:ascii="Candara" w:cs="Candara" w:eastAsia="Candara" w:hAnsi="Candara"/>
                    <w:sz w:val="24"/>
                    <w:szCs w:val="24"/>
                    <w:rtl w:val="0"/>
                  </w:rPr>
                  <w:t xml:space="preserve"> posts the response to the ticket thread.</w:t>
                </w:r>
              </w:p>
              <w:p w:rsidR="00000000" w:rsidDel="00000000" w:rsidP="00000000" w:rsidRDefault="00000000" w:rsidRPr="00000000" w14:paraId="000001DC">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6. </w:t>
                </w:r>
                <w:r w:rsidDel="00000000" w:rsidR="00000000" w:rsidRPr="00000000">
                  <w:rPr>
                    <w:rFonts w:ascii="Candara" w:cs="Candara" w:eastAsia="Candara" w:hAnsi="Candara"/>
                    <w:b w:val="1"/>
                    <w:bCs w:val="1"/>
                    <w:sz w:val="24"/>
                    <w:szCs w:val="24"/>
                    <w:rtl w:val="0"/>
                  </w:rPr>
                  <w:t xml:space="preserve">System</w:t>
                </w:r>
                <w:r w:rsidDel="00000000" w:rsidR="00000000" w:rsidRPr="00000000">
                  <w:rPr>
                    <w:rFonts w:ascii="Candara" w:cs="Candara" w:eastAsia="Candara" w:hAnsi="Candara"/>
                    <w:sz w:val="24"/>
                    <w:szCs w:val="24"/>
                    <w:rtl w:val="0"/>
                  </w:rPr>
                  <w:t xml:space="preserve"> updates ticket status to "Responded" and notifies the user.</w:t>
                </w:r>
                <w:r w:rsidDel="00000000" w:rsidR="00000000" w:rsidRPr="00000000">
                  <w:rPr>
                    <w:rtl w:val="0"/>
                  </w:rPr>
                </w:r>
              </w:p>
            </w:tc>
          </w:tr>
          <w:tr>
            <w:trPr>
              <w:cantSplit w:val="0"/>
              <w:trHeight w:val="705" w:hRule="atLeast"/>
              <w:tblHeader w:val="0"/>
            </w:trPr>
            <w:tc>
              <w:tcPr/>
              <w:p w:rsidR="00000000" w:rsidDel="00000000" w:rsidP="00000000" w:rsidRDefault="00000000" w:rsidRPr="00000000" w14:paraId="000001DD">
                <w:pPr>
                  <w:spacing w:before="184"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Alternative Scenarios</w:t>
                </w:r>
              </w:p>
            </w:tc>
            <w:tc>
              <w:tcPr/>
              <w:p w:rsidR="00000000" w:rsidDel="00000000" w:rsidP="00000000" w:rsidRDefault="00000000" w:rsidRPr="00000000" w14:paraId="000001DE">
                <w:pPr>
                  <w:spacing w:after="240" w:before="240" w:lineRule="auto"/>
                  <w:rPr>
                    <w:rFonts w:ascii="Candara" w:cs="Candara" w:eastAsia="Candara" w:hAnsi="Candara"/>
                    <w:sz w:val="24"/>
                    <w:szCs w:val="24"/>
                  </w:rPr>
                </w:pPr>
                <w:r w:rsidDel="00000000" w:rsidR="00000000" w:rsidRPr="00000000">
                  <w:rPr>
                    <w:rFonts w:ascii="Candara" w:cs="Candara" w:eastAsia="Candara" w:hAnsi="Candara"/>
                    <w:b w:val="1"/>
                    <w:bCs w:val="1"/>
                    <w:sz w:val="24"/>
                    <w:szCs w:val="24"/>
                    <w:rtl w:val="0"/>
                  </w:rPr>
                  <w:t xml:space="preserve">A. Low Confidence:</w:t>
                </w:r>
                <w:r w:rsidDel="00000000" w:rsidR="00000000" w:rsidRPr="00000000">
                  <w:rPr>
                    <w:rtl w:val="0"/>
                  </w:rPr>
                </w:r>
              </w:p>
              <w:p w:rsidR="00000000" w:rsidDel="00000000" w:rsidP="00000000" w:rsidRDefault="00000000" w:rsidRPr="00000000" w14:paraId="000001DF">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 If the AI cannot determine a solution (Confidence score &lt; 50%).</w:t>
                </w:r>
              </w:p>
              <w:p w:rsidR="00000000" w:rsidDel="00000000" w:rsidP="00000000" w:rsidRDefault="00000000" w:rsidRPr="00000000" w14:paraId="000001E0">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b w:val="1"/>
                    <w:bCs w:val="1"/>
                    <w:sz w:val="24"/>
                    <w:szCs w:val="24"/>
                    <w:rtl w:val="0"/>
                  </w:rPr>
                  <w:t xml:space="preserve">Chat Bot AI</w:t>
                </w:r>
                <w:r w:rsidDel="00000000" w:rsidR="00000000" w:rsidRPr="00000000">
                  <w:rPr>
                    <w:rFonts w:ascii="Candara" w:cs="Candara" w:eastAsia="Candara" w:hAnsi="Candara"/>
                    <w:sz w:val="24"/>
                    <w:szCs w:val="24"/>
                    <w:rtl w:val="0"/>
                  </w:rPr>
                  <w:t xml:space="preserve"> responds: "We have received your request. A human agent will review it shortly."</w:t>
                </w:r>
              </w:p>
              <w:p w:rsidR="00000000" w:rsidDel="00000000" w:rsidP="00000000" w:rsidRDefault="00000000" w:rsidRPr="00000000" w14:paraId="000001E1">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b w:val="1"/>
                    <w:bCs w:val="1"/>
                    <w:sz w:val="24"/>
                    <w:szCs w:val="24"/>
                    <w:rtl w:val="0"/>
                  </w:rPr>
                  <w:t xml:space="preserve">System</w:t>
                </w:r>
                <w:r w:rsidDel="00000000" w:rsidR="00000000" w:rsidRPr="00000000">
                  <w:rPr>
                    <w:rFonts w:ascii="Candara" w:cs="Candara" w:eastAsia="Candara" w:hAnsi="Candara"/>
                    <w:sz w:val="24"/>
                    <w:szCs w:val="24"/>
                    <w:rtl w:val="0"/>
                  </w:rPr>
                  <w:t xml:space="preserve"> flags the ticket for manual review.</w:t>
                </w:r>
                <w:r w:rsidDel="00000000" w:rsidR="00000000" w:rsidRPr="00000000">
                  <w:rPr>
                    <w:rtl w:val="0"/>
                  </w:rPr>
                </w:r>
              </w:p>
            </w:tc>
          </w:tr>
          <w:tr>
            <w:trPr>
              <w:cantSplit w:val="0"/>
              <w:trHeight w:val="541" w:hRule="atLeast"/>
              <w:tblHeader w:val="0"/>
            </w:trPr>
            <w:tc>
              <w:tcPr/>
              <w:p w:rsidR="00000000" w:rsidDel="00000000" w:rsidP="00000000" w:rsidRDefault="00000000" w:rsidRPr="00000000" w14:paraId="000001E2">
                <w:pPr>
                  <w:spacing w:before="102" w:lineRule="auto"/>
                  <w:ind w:left="112" w:firstLine="0"/>
                  <w:rPr>
                    <w:rFonts w:ascii="Candara" w:cs="Candara" w:eastAsia="Candara" w:hAnsi="Candara"/>
                    <w:i w:val="1"/>
                    <w:iCs w:val="1"/>
                    <w:sz w:val="24"/>
                    <w:szCs w:val="24"/>
                  </w:rPr>
                </w:pPr>
                <w:r w:rsidDel="00000000" w:rsidR="00000000" w:rsidRPr="00000000">
                  <w:rPr>
                    <w:rFonts w:ascii="Candara" w:cs="Candara" w:eastAsia="Candara" w:hAnsi="Candara"/>
                    <w:i w:val="1"/>
                    <w:iCs w:val="1"/>
                    <w:sz w:val="24"/>
                    <w:szCs w:val="24"/>
                    <w:rtl w:val="0"/>
                  </w:rPr>
                  <w:t xml:space="preserve">Non-Functional Constraints</w:t>
                </w:r>
              </w:p>
            </w:tc>
            <w:tc>
              <w:tcPr/>
              <w:p w:rsidR="00000000" w:rsidDel="00000000" w:rsidP="00000000" w:rsidRDefault="00000000" w:rsidRPr="00000000" w14:paraId="000001E3">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1. </w:t>
                </w:r>
                <w:r w:rsidDel="00000000" w:rsidR="00000000" w:rsidRPr="00000000">
                  <w:rPr>
                    <w:rFonts w:ascii="Candara" w:cs="Candara" w:eastAsia="Candara" w:hAnsi="Candara"/>
                    <w:b w:val="1"/>
                    <w:bCs w:val="1"/>
                    <w:sz w:val="24"/>
                    <w:szCs w:val="24"/>
                    <w:rtl w:val="0"/>
                  </w:rPr>
                  <w:t xml:space="preserve">Timing:</w:t>
                </w:r>
                <w:r w:rsidDel="00000000" w:rsidR="00000000" w:rsidRPr="00000000">
                  <w:rPr>
                    <w:rFonts w:ascii="Candara" w:cs="Candara" w:eastAsia="Candara" w:hAnsi="Candara"/>
                    <w:sz w:val="24"/>
                    <w:szCs w:val="24"/>
                    <w:rtl w:val="0"/>
                  </w:rPr>
                  <w:t xml:space="preserve"> Automated responses must be generated within 5 minutes of ticket creation.</w:t>
                </w:r>
              </w:p>
              <w:p w:rsidR="00000000" w:rsidDel="00000000" w:rsidP="00000000" w:rsidRDefault="00000000" w:rsidRPr="00000000" w14:paraId="000001E4">
                <w:pPr>
                  <w:spacing w:after="240" w:before="240" w:lineRule="auto"/>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2. </w:t>
                </w:r>
                <w:r w:rsidDel="00000000" w:rsidR="00000000" w:rsidRPr="00000000">
                  <w:rPr>
                    <w:rFonts w:ascii="Candara" w:cs="Candara" w:eastAsia="Candara" w:hAnsi="Candara"/>
                    <w:b w:val="1"/>
                    <w:bCs w:val="1"/>
                    <w:sz w:val="24"/>
                    <w:szCs w:val="24"/>
                    <w:rtl w:val="0"/>
                  </w:rPr>
                  <w:t xml:space="preserve">Tone:</w:t>
                </w:r>
                <w:r w:rsidDel="00000000" w:rsidR="00000000" w:rsidRPr="00000000">
                  <w:rPr>
                    <w:rFonts w:ascii="Candara" w:cs="Candara" w:eastAsia="Candara" w:hAnsi="Candara"/>
                    <w:sz w:val="24"/>
                    <w:szCs w:val="24"/>
                    <w:rtl w:val="0"/>
                  </w:rPr>
                  <w:t xml:space="preserve"> The AI response must be polite and professional.</w:t>
                </w:r>
                <w:r w:rsidDel="00000000" w:rsidR="00000000" w:rsidRPr="00000000">
                  <w:rPr>
                    <w:rtl w:val="0"/>
                  </w:rPr>
                </w:r>
              </w:p>
            </w:tc>
          </w:tr>
        </w:tbl>
      </w:sdtContent>
    </w:sdt>
    <w:p w:rsidR="00000000" w:rsidDel="00000000" w:rsidP="00000000" w:rsidRDefault="00000000" w:rsidRPr="00000000" w14:paraId="000001E5">
      <w:pPr>
        <w:rPr>
          <w:rFonts w:ascii="Times New Roman" w:cs="Times New Roman" w:eastAsia="Times New Roman" w:hAnsi="Times New Roman"/>
          <w:sz w:val="24"/>
          <w:szCs w:val="24"/>
        </w:rPr>
        <w:sectPr>
          <w:type w:val="nextPage"/>
          <w:pgSz w:h="15840" w:w="12240" w:orient="portrait"/>
          <w:pgMar w:bottom="1520" w:top="1360" w:left="720" w:right="720" w:header="720" w:footer="1333"/>
        </w:sectPr>
      </w:pPr>
      <w:r w:rsidDel="00000000" w:rsidR="00000000" w:rsidRPr="00000000">
        <w:rPr>
          <w:rtl w:val="0"/>
        </w:rPr>
      </w:r>
    </w:p>
    <w:p w:rsidR="00000000" w:rsidDel="00000000" w:rsidP="00000000" w:rsidRDefault="00000000" w:rsidRPr="00000000" w14:paraId="000001E6">
      <w:pPr>
        <w:pStyle w:val="Heading1"/>
        <w:numPr>
          <w:ilvl w:val="0"/>
          <w:numId w:val="14"/>
        </w:numPr>
        <w:tabs>
          <w:tab w:val="left" w:leader="none" w:pos="1799"/>
        </w:tabs>
        <w:spacing w:after="0" w:before="254" w:line="240" w:lineRule="auto"/>
        <w:ind w:left="1799" w:right="0" w:hanging="1439"/>
        <w:jc w:val="left"/>
        <w:rPr/>
      </w:pPr>
      <w:bookmarkStart w:colFirst="0" w:colLast="0" w:name="_heading=h.3fruu5l6j92v" w:id="7"/>
      <w:bookmarkEnd w:id="7"/>
      <w:r w:rsidDel="00000000" w:rsidR="00000000" w:rsidRPr="00000000">
        <w:rPr>
          <w:color w:val="0070c0"/>
          <w:rtl w:val="0"/>
        </w:rPr>
        <w:t xml:space="preserve">Prototype/Mockup</w:t>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 w:line="276" w:lineRule="auto"/>
        <w:ind w:left="720" w:right="357" w:firstLine="0"/>
        <w:jc w:val="both"/>
        <w:rPr>
          <w:b w:val="1"/>
          <w:bCs w:val="1"/>
          <w:sz w:val="26"/>
          <w:szCs w:val="26"/>
        </w:rPr>
      </w:pPr>
      <w:r w:rsidDel="00000000" w:rsidR="00000000" w:rsidRPr="00000000">
        <w:rPr>
          <w:b w:val="1"/>
          <w:bCs w:val="1"/>
          <w:sz w:val="26"/>
          <w:szCs w:val="26"/>
          <w:rtl w:val="0"/>
        </w:rPr>
        <w:t xml:space="preserve">5.1 Introduce this part.</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 w:line="276" w:lineRule="auto"/>
        <w:ind w:left="720" w:right="357" w:firstLine="0"/>
        <w:jc w:val="both"/>
        <w:rPr>
          <w:sz w:val="24"/>
          <w:szCs w:val="24"/>
        </w:rPr>
      </w:pPr>
      <w:r w:rsidDel="00000000" w:rsidR="00000000" w:rsidRPr="00000000">
        <w:rPr>
          <w:sz w:val="24"/>
          <w:szCs w:val="24"/>
          <w:rtl w:val="0"/>
        </w:rPr>
        <w:t xml:space="preserve">This section presents the user interface design (UI Prototype/Mockup) of the AI-CaaS system. The mockups are built based on the Functional Requirements stated in section 4, ensuring an intuitive description of the main user operations when using the system.</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 w:line="276" w:lineRule="auto"/>
        <w:ind w:left="720" w:right="357" w:firstLine="0"/>
        <w:jc w:val="both"/>
        <w:rPr>
          <w:b w:val="1"/>
          <w:bCs w:val="1"/>
          <w:sz w:val="26"/>
          <w:szCs w:val="26"/>
        </w:rPr>
      </w:pPr>
      <w:r w:rsidDel="00000000" w:rsidR="00000000" w:rsidRPr="00000000">
        <w:rPr>
          <w:b w:val="1"/>
          <w:bCs w:val="1"/>
          <w:sz w:val="26"/>
          <w:szCs w:val="26"/>
          <w:rtl w:val="0"/>
        </w:rPr>
        <w:t xml:space="preserve">5.2 List of interface screens.</w:t>
      </w:r>
    </w:p>
    <w:sdt>
      <w:sdtPr>
        <w:lock w:val="contentLocked"/>
        <w:id w:val="-1099205251"/>
        <w:tag w:val="goog_rdk_7"/>
      </w:sdtPr>
      <w:sdtContent>
        <w:tbl>
          <w:tblPr>
            <w:tblStyle w:val="Table14"/>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4125"/>
            <w:gridCol w:w="4920"/>
            <w:tblGridChange w:id="0">
              <w:tblGrid>
                <w:gridCol w:w="1035"/>
                <w:gridCol w:w="4125"/>
                <w:gridCol w:w="4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Screen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Goal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Login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Log in to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Register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Register an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View and manage bots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Create Bot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Create new chatbot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Knowledge Upload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Upload documents to the Knowledge 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Chat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sdt>
                  <w:sdtPr>
                    <w:id w:val="-453830831"/>
                    <w:tag w:val="goog_rdk_6"/>
                  </w:sdtPr>
                  <w:sdtContent>
                    <w:r w:rsidDel="00000000" w:rsidR="00000000" w:rsidRPr="00000000">
                      <w:rPr>
                        <w:rFonts w:ascii="Arial" w:cs="Arial" w:eastAsia="Arial" w:hAnsi="Arial"/>
                        <w:sz w:val="24"/>
                        <w:szCs w:val="24"/>
                        <w:rtl w:val="0"/>
                      </w:rPr>
                      <w:t xml:space="preserve">Chat với bot</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Share Bot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Invite other users to use the bot</w:t>
                </w:r>
              </w:p>
            </w:tc>
          </w:tr>
        </w:tbl>
      </w:sdtContent>
    </w:sdt>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 w:line="276" w:lineRule="auto"/>
        <w:ind w:left="0" w:right="357" w:firstLine="0"/>
        <w:jc w:val="both"/>
        <w:rPr>
          <w:b w:val="1"/>
          <w:bCs w:val="1"/>
          <w:sz w:val="26"/>
          <w:szCs w:val="26"/>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 w:line="276" w:lineRule="auto"/>
        <w:ind w:left="0" w:right="357" w:firstLine="720"/>
        <w:jc w:val="both"/>
        <w:rPr>
          <w:b w:val="1"/>
          <w:bCs w:val="1"/>
          <w:sz w:val="26"/>
          <w:szCs w:val="26"/>
        </w:rPr>
      </w:pPr>
      <w:r w:rsidDel="00000000" w:rsidR="00000000" w:rsidRPr="00000000">
        <w:rPr>
          <w:b w:val="1"/>
          <w:bCs w:val="1"/>
          <w:sz w:val="26"/>
          <w:szCs w:val="26"/>
          <w:rtl w:val="0"/>
        </w:rPr>
        <w:t xml:space="preserve">5.3 Detailed mockups of each screen.</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357" w:firstLine="0"/>
        <w:jc w:val="both"/>
        <w:rPr>
          <w:b w:val="1"/>
          <w:bCs w:val="1"/>
          <w:sz w:val="24"/>
          <w:szCs w:val="24"/>
        </w:rPr>
      </w:pPr>
      <w:r w:rsidDel="00000000" w:rsidR="00000000" w:rsidRPr="00000000">
        <w:rPr>
          <w:b w:val="1"/>
          <w:bCs w:val="1"/>
          <w:sz w:val="26"/>
          <w:szCs w:val="26"/>
          <w:rtl w:val="0"/>
        </w:rPr>
        <w:tab/>
        <w:t xml:space="preserve">5.3.1 </w:t>
      </w:r>
      <w:r w:rsidDel="00000000" w:rsidR="00000000" w:rsidRPr="00000000">
        <w:rPr>
          <w:b w:val="1"/>
          <w:bCs w:val="1"/>
          <w:sz w:val="24"/>
          <w:szCs w:val="24"/>
          <w:rtl w:val="0"/>
        </w:rPr>
        <w:t xml:space="preserve">Login Page.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357" w:firstLine="0"/>
        <w:jc w:val="both"/>
        <w:rPr>
          <w:b w:val="1"/>
          <w:bCs w:val="1"/>
          <w:sz w:val="24"/>
          <w:szCs w:val="24"/>
        </w:rPr>
      </w:pPr>
      <w:r w:rsidDel="00000000" w:rsidR="00000000" w:rsidRPr="00000000">
        <w:rPr>
          <w:b w:val="1"/>
          <w:bCs w:val="1"/>
          <w:sz w:val="24"/>
          <w:szCs w:val="24"/>
          <w:rtl w:val="0"/>
        </w:rPr>
        <w:tab/>
        <w:tab/>
        <w:t xml:space="preserve">5.3.1.1 Goal.</w:t>
      </w:r>
    </w:p>
    <w:p w:rsidR="00000000" w:rsidDel="00000000" w:rsidP="00000000" w:rsidRDefault="00000000" w:rsidRPr="00000000" w14:paraId="00000206">
      <w:pPr>
        <w:spacing w:line="276" w:lineRule="auto"/>
        <w:ind w:left="720" w:right="357"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ab/>
        <w:tab/>
        <w:t xml:space="preserve">This screen allows users to log in with their email and password to access the Dashboard. This is the first step in the system usage flow.</w:t>
      </w:r>
    </w:p>
    <w:p w:rsidR="00000000" w:rsidDel="00000000" w:rsidP="00000000" w:rsidRDefault="00000000" w:rsidRPr="00000000" w14:paraId="00000207">
      <w:pPr>
        <w:spacing w:line="276" w:lineRule="auto"/>
        <w:ind w:left="720" w:right="357" w:firstLine="0"/>
        <w:jc w:val="both"/>
        <w:rPr>
          <w:b w:val="1"/>
          <w:bCs w:val="1"/>
          <w:sz w:val="24"/>
          <w:szCs w:val="24"/>
        </w:rPr>
      </w:pPr>
      <w:r w:rsidDel="00000000" w:rsidR="00000000" w:rsidRPr="00000000">
        <w:rPr>
          <w:sz w:val="24"/>
          <w:szCs w:val="24"/>
          <w:rtl w:val="0"/>
        </w:rPr>
        <w:tab/>
        <w:tab/>
      </w:r>
      <w:r w:rsidDel="00000000" w:rsidR="00000000" w:rsidRPr="00000000">
        <w:rPr>
          <w:b w:val="1"/>
          <w:bCs w:val="1"/>
          <w:sz w:val="24"/>
          <w:szCs w:val="24"/>
          <w:rtl w:val="0"/>
        </w:rPr>
        <w:t xml:space="preserve">5.3.1.2 Main interface components.</w:t>
      </w:r>
    </w:p>
    <w:p w:rsidR="00000000" w:rsidDel="00000000" w:rsidP="00000000" w:rsidRDefault="00000000" w:rsidRPr="00000000" w14:paraId="00000208">
      <w:pPr>
        <w:numPr>
          <w:ilvl w:val="0"/>
          <w:numId w:val="25"/>
        </w:numPr>
        <w:spacing w:line="276" w:lineRule="auto"/>
        <w:ind w:left="3600" w:right="357" w:hanging="360"/>
        <w:rPr>
          <w:sz w:val="24"/>
          <w:szCs w:val="24"/>
        </w:rPr>
      </w:pPr>
      <w:r w:rsidDel="00000000" w:rsidR="00000000" w:rsidRPr="00000000">
        <w:rPr>
          <w:sz w:val="24"/>
          <w:szCs w:val="24"/>
          <w:rtl w:val="0"/>
        </w:rPr>
        <w:t xml:space="preserve">Email Input Box</w:t>
      </w:r>
    </w:p>
    <w:p w:rsidR="00000000" w:rsidDel="00000000" w:rsidP="00000000" w:rsidRDefault="00000000" w:rsidRPr="00000000" w14:paraId="00000209">
      <w:pPr>
        <w:numPr>
          <w:ilvl w:val="0"/>
          <w:numId w:val="25"/>
        </w:numPr>
        <w:spacing w:line="276" w:lineRule="auto"/>
        <w:ind w:left="3600" w:right="357" w:hanging="360"/>
        <w:rPr>
          <w:sz w:val="24"/>
          <w:szCs w:val="24"/>
        </w:rPr>
      </w:pPr>
      <w:r w:rsidDel="00000000" w:rsidR="00000000" w:rsidRPr="00000000">
        <w:rPr>
          <w:sz w:val="24"/>
          <w:szCs w:val="24"/>
          <w:rtl w:val="0"/>
        </w:rPr>
        <w:t xml:space="preserve">Password Input Box</w:t>
      </w:r>
    </w:p>
    <w:p w:rsidR="00000000" w:rsidDel="00000000" w:rsidP="00000000" w:rsidRDefault="00000000" w:rsidRPr="00000000" w14:paraId="0000020A">
      <w:pPr>
        <w:numPr>
          <w:ilvl w:val="0"/>
          <w:numId w:val="25"/>
        </w:numPr>
        <w:spacing w:line="276" w:lineRule="auto"/>
        <w:ind w:left="3600" w:right="357" w:hanging="360"/>
        <w:rPr>
          <w:sz w:val="24"/>
          <w:szCs w:val="24"/>
        </w:rPr>
      </w:pPr>
      <w:r w:rsidDel="00000000" w:rsidR="00000000" w:rsidRPr="00000000">
        <w:rPr>
          <w:sz w:val="24"/>
          <w:szCs w:val="24"/>
          <w:rtl w:val="0"/>
        </w:rPr>
        <w:t xml:space="preserve">“Login” Button</w:t>
      </w:r>
    </w:p>
    <w:p w:rsidR="00000000" w:rsidDel="00000000" w:rsidP="00000000" w:rsidRDefault="00000000" w:rsidRPr="00000000" w14:paraId="0000020B">
      <w:pPr>
        <w:numPr>
          <w:ilvl w:val="0"/>
          <w:numId w:val="25"/>
        </w:numPr>
        <w:spacing w:line="276" w:lineRule="auto"/>
        <w:ind w:left="3600" w:right="357" w:hanging="360"/>
        <w:rPr>
          <w:sz w:val="24"/>
          <w:szCs w:val="24"/>
        </w:rPr>
      </w:pPr>
      <w:r w:rsidDel="00000000" w:rsidR="00000000" w:rsidRPr="00000000">
        <w:rPr>
          <w:sz w:val="24"/>
          <w:szCs w:val="24"/>
          <w:rtl w:val="0"/>
        </w:rPr>
        <w:t xml:space="preserve">“Sign up” Link</w:t>
      </w:r>
    </w:p>
    <w:p w:rsidR="00000000" w:rsidDel="00000000" w:rsidP="00000000" w:rsidRDefault="00000000" w:rsidRPr="00000000" w14:paraId="0000020C">
      <w:pPr>
        <w:spacing w:line="276" w:lineRule="auto"/>
        <w:ind w:right="357"/>
        <w:rPr>
          <w:b w:val="1"/>
          <w:bCs w:val="1"/>
          <w:sz w:val="24"/>
          <w:szCs w:val="24"/>
        </w:rPr>
      </w:pPr>
      <w:r w:rsidDel="00000000" w:rsidR="00000000" w:rsidRPr="00000000">
        <w:rPr>
          <w:sz w:val="24"/>
          <w:szCs w:val="24"/>
          <w:rtl w:val="0"/>
        </w:rPr>
        <w:tab/>
        <w:tab/>
      </w:r>
      <w:r w:rsidDel="00000000" w:rsidR="00000000" w:rsidRPr="00000000">
        <w:rPr>
          <w:b w:val="1"/>
          <w:bCs w:val="1"/>
          <w:sz w:val="24"/>
          <w:szCs w:val="24"/>
          <w:rtl w:val="0"/>
        </w:rPr>
        <w:tab/>
        <w:t xml:space="preserve">5.3.1.3 Interface mockup.</w:t>
      </w:r>
    </w:p>
    <w:p w:rsidR="00000000" w:rsidDel="00000000" w:rsidP="00000000" w:rsidRDefault="00000000" w:rsidRPr="00000000" w14:paraId="0000020D">
      <w:pPr>
        <w:spacing w:line="276" w:lineRule="auto"/>
        <w:ind w:right="357"/>
        <w:rPr>
          <w:b w:val="1"/>
          <w:bCs w:val="1"/>
          <w:sz w:val="24"/>
          <w:szCs w:val="24"/>
        </w:rPr>
      </w:pPr>
      <w:r w:rsidDel="00000000" w:rsidR="00000000" w:rsidRPr="00000000">
        <w:rPr>
          <w:sz w:val="24"/>
          <w:szCs w:val="24"/>
          <w:rtl w:val="0"/>
        </w:rPr>
        <w:tab/>
        <w:tab/>
      </w:r>
      <w:r w:rsidDel="00000000" w:rsidR="00000000" w:rsidRPr="00000000">
        <w:rPr>
          <w:sz w:val="24"/>
          <w:szCs w:val="24"/>
        </w:rPr>
        <w:drawing>
          <wp:inline distB="114300" distT="114300" distL="114300" distR="114300">
            <wp:extent cx="4786313" cy="2905125"/>
            <wp:effectExtent b="0" l="0" r="0" t="0"/>
            <wp:docPr id="2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786313"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357" w:firstLine="720"/>
        <w:jc w:val="both"/>
        <w:rPr>
          <w:b w:val="1"/>
          <w:bCs w:val="1"/>
          <w:sz w:val="24"/>
          <w:szCs w:val="24"/>
        </w:rPr>
      </w:pPr>
      <w:r w:rsidDel="00000000" w:rsidR="00000000" w:rsidRPr="00000000">
        <w:rPr>
          <w:b w:val="1"/>
          <w:bCs w:val="1"/>
          <w:sz w:val="24"/>
          <w:szCs w:val="24"/>
          <w:rtl w:val="0"/>
        </w:rPr>
        <w:t xml:space="preserve">5.3.2 Register Page.</w:t>
      </w:r>
    </w:p>
    <w:p w:rsidR="00000000" w:rsidDel="00000000" w:rsidP="00000000" w:rsidRDefault="00000000" w:rsidRPr="00000000" w14:paraId="0000020F">
      <w:pPr>
        <w:ind w:left="1440" w:right="357" w:firstLine="720"/>
        <w:jc w:val="both"/>
        <w:rPr>
          <w:b w:val="1"/>
          <w:bCs w:val="1"/>
          <w:sz w:val="24"/>
          <w:szCs w:val="24"/>
        </w:rPr>
      </w:pPr>
      <w:r w:rsidDel="00000000" w:rsidR="00000000" w:rsidRPr="00000000">
        <w:rPr>
          <w:b w:val="1"/>
          <w:bCs w:val="1"/>
          <w:sz w:val="24"/>
          <w:szCs w:val="24"/>
          <w:rtl w:val="0"/>
        </w:rPr>
        <w:t xml:space="preserve">5.3.1.1 Goal.</w:t>
      </w:r>
    </w:p>
    <w:p w:rsidR="00000000" w:rsidDel="00000000" w:rsidP="00000000" w:rsidRDefault="00000000" w:rsidRPr="00000000" w14:paraId="00000210">
      <w:pPr>
        <w:spacing w:line="276" w:lineRule="auto"/>
        <w:ind w:left="720" w:right="357"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ab/>
        <w:tab/>
        <w:t xml:space="preserve">The Register (Create Account) screen allows new users to create an account to access the AI-CaaS system. This is the first step in the entire flow, allowing users to register with an email and password. After successful registration, users will be able to log in, create chatbots, upload documents and use the platform's features.</w:t>
      </w:r>
    </w:p>
    <w:p w:rsidR="00000000" w:rsidDel="00000000" w:rsidP="00000000" w:rsidRDefault="00000000" w:rsidRPr="00000000" w14:paraId="00000211">
      <w:pPr>
        <w:spacing w:line="276" w:lineRule="auto"/>
        <w:ind w:left="720" w:right="357" w:firstLine="0"/>
        <w:jc w:val="both"/>
        <w:rPr>
          <w:b w:val="1"/>
          <w:bCs w:val="1"/>
          <w:sz w:val="24"/>
          <w:szCs w:val="24"/>
        </w:rPr>
      </w:pPr>
      <w:r w:rsidDel="00000000" w:rsidR="00000000" w:rsidRPr="00000000">
        <w:rPr>
          <w:sz w:val="24"/>
          <w:szCs w:val="24"/>
          <w:rtl w:val="0"/>
        </w:rPr>
        <w:tab/>
        <w:tab/>
      </w:r>
      <w:r w:rsidDel="00000000" w:rsidR="00000000" w:rsidRPr="00000000">
        <w:rPr>
          <w:b w:val="1"/>
          <w:bCs w:val="1"/>
          <w:sz w:val="24"/>
          <w:szCs w:val="24"/>
          <w:rtl w:val="0"/>
        </w:rPr>
        <w:t xml:space="preserve">5.3.1.2 Main interface components.</w:t>
      </w:r>
    </w:p>
    <w:p w:rsidR="00000000" w:rsidDel="00000000" w:rsidP="00000000" w:rsidRDefault="00000000" w:rsidRPr="00000000" w14:paraId="00000212">
      <w:pPr>
        <w:numPr>
          <w:ilvl w:val="0"/>
          <w:numId w:val="25"/>
        </w:numPr>
        <w:spacing w:line="276" w:lineRule="auto"/>
        <w:ind w:left="3600" w:right="357" w:hanging="360"/>
        <w:rPr>
          <w:sz w:val="24"/>
          <w:szCs w:val="24"/>
        </w:rPr>
      </w:pPr>
      <w:r w:rsidDel="00000000" w:rsidR="00000000" w:rsidRPr="00000000">
        <w:rPr>
          <w:sz w:val="24"/>
          <w:szCs w:val="24"/>
          <w:rtl w:val="0"/>
        </w:rPr>
        <w:t xml:space="preserve">Email Input Box</w:t>
      </w:r>
    </w:p>
    <w:p w:rsidR="00000000" w:rsidDel="00000000" w:rsidP="00000000" w:rsidRDefault="00000000" w:rsidRPr="00000000" w14:paraId="00000213">
      <w:pPr>
        <w:numPr>
          <w:ilvl w:val="0"/>
          <w:numId w:val="25"/>
        </w:numPr>
        <w:spacing w:line="276" w:lineRule="auto"/>
        <w:ind w:left="3600" w:right="357" w:hanging="360"/>
        <w:rPr>
          <w:sz w:val="24"/>
          <w:szCs w:val="24"/>
        </w:rPr>
      </w:pPr>
      <w:r w:rsidDel="00000000" w:rsidR="00000000" w:rsidRPr="00000000">
        <w:rPr>
          <w:sz w:val="24"/>
          <w:szCs w:val="24"/>
          <w:rtl w:val="0"/>
        </w:rPr>
        <w:t xml:space="preserve">Password Input Box</w:t>
      </w:r>
    </w:p>
    <w:p w:rsidR="00000000" w:rsidDel="00000000" w:rsidP="00000000" w:rsidRDefault="00000000" w:rsidRPr="00000000" w14:paraId="00000214">
      <w:pPr>
        <w:numPr>
          <w:ilvl w:val="0"/>
          <w:numId w:val="25"/>
        </w:numPr>
        <w:spacing w:line="276" w:lineRule="auto"/>
        <w:ind w:left="3600" w:right="357" w:hanging="360"/>
        <w:rPr>
          <w:sz w:val="24"/>
          <w:szCs w:val="24"/>
        </w:rPr>
      </w:pPr>
      <w:r w:rsidDel="00000000" w:rsidR="00000000" w:rsidRPr="00000000">
        <w:rPr>
          <w:sz w:val="24"/>
          <w:szCs w:val="24"/>
          <w:rtl w:val="0"/>
        </w:rPr>
        <w:t xml:space="preserve">“Sign up” Button</w:t>
      </w:r>
    </w:p>
    <w:p w:rsidR="00000000" w:rsidDel="00000000" w:rsidP="00000000" w:rsidRDefault="00000000" w:rsidRPr="00000000" w14:paraId="00000215">
      <w:pPr>
        <w:numPr>
          <w:ilvl w:val="0"/>
          <w:numId w:val="25"/>
        </w:numPr>
        <w:spacing w:line="276" w:lineRule="auto"/>
        <w:ind w:left="3600" w:right="357" w:hanging="360"/>
        <w:rPr>
          <w:sz w:val="24"/>
          <w:szCs w:val="24"/>
        </w:rPr>
      </w:pPr>
      <w:r w:rsidDel="00000000" w:rsidR="00000000" w:rsidRPr="00000000">
        <w:rPr>
          <w:sz w:val="24"/>
          <w:szCs w:val="24"/>
          <w:rtl w:val="0"/>
        </w:rPr>
        <w:t xml:space="preserve">“Log in” Link</w:t>
      </w:r>
    </w:p>
    <w:p w:rsidR="00000000" w:rsidDel="00000000" w:rsidP="00000000" w:rsidRDefault="00000000" w:rsidRPr="00000000" w14:paraId="00000216">
      <w:pPr>
        <w:spacing w:line="276" w:lineRule="auto"/>
        <w:ind w:right="357"/>
        <w:rPr>
          <w:b w:val="1"/>
          <w:bCs w:val="1"/>
          <w:sz w:val="24"/>
          <w:szCs w:val="24"/>
        </w:rPr>
      </w:pPr>
      <w:r w:rsidDel="00000000" w:rsidR="00000000" w:rsidRPr="00000000">
        <w:rPr>
          <w:sz w:val="24"/>
          <w:szCs w:val="24"/>
          <w:rtl w:val="0"/>
        </w:rPr>
        <w:tab/>
        <w:tab/>
      </w:r>
      <w:r w:rsidDel="00000000" w:rsidR="00000000" w:rsidRPr="00000000">
        <w:rPr>
          <w:b w:val="1"/>
          <w:bCs w:val="1"/>
          <w:sz w:val="24"/>
          <w:szCs w:val="24"/>
          <w:rtl w:val="0"/>
        </w:rPr>
        <w:tab/>
        <w:t xml:space="preserve">5.3.1.3 Interface mockup.</w:t>
      </w:r>
    </w:p>
    <w:p w:rsidR="00000000" w:rsidDel="00000000" w:rsidP="00000000" w:rsidRDefault="00000000" w:rsidRPr="00000000" w14:paraId="00000217">
      <w:pPr>
        <w:spacing w:line="276" w:lineRule="auto"/>
        <w:ind w:right="357"/>
        <w:rPr>
          <w:b w:val="1"/>
          <w:bCs w:val="1"/>
          <w:sz w:val="24"/>
          <w:szCs w:val="24"/>
        </w:rPr>
      </w:pPr>
      <w:r w:rsidDel="00000000" w:rsidR="00000000" w:rsidRPr="00000000">
        <w:rPr>
          <w:sz w:val="24"/>
          <w:szCs w:val="24"/>
          <w:rtl w:val="0"/>
        </w:rPr>
        <w:tab/>
        <w:tab/>
      </w:r>
      <w:r w:rsidDel="00000000" w:rsidR="00000000" w:rsidRPr="00000000">
        <w:rPr>
          <w:sz w:val="24"/>
          <w:szCs w:val="24"/>
        </w:rPr>
        <w:drawing>
          <wp:inline distB="114300" distT="114300" distL="114300" distR="114300">
            <wp:extent cx="5043488" cy="3114675"/>
            <wp:effectExtent b="0" l="0" r="0" t="0"/>
            <wp:docPr id="26"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043488"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line="276" w:lineRule="auto"/>
        <w:ind w:left="720" w:right="357" w:firstLine="720"/>
        <w:jc w:val="both"/>
        <w:rPr>
          <w:b w:val="1"/>
          <w:bCs w:val="1"/>
          <w:sz w:val="24"/>
          <w:szCs w:val="24"/>
        </w:rPr>
      </w:pPr>
      <w:r w:rsidDel="00000000" w:rsidR="00000000" w:rsidRPr="00000000">
        <w:rPr>
          <w:b w:val="1"/>
          <w:bCs w:val="1"/>
          <w:sz w:val="24"/>
          <w:szCs w:val="24"/>
          <w:rtl w:val="0"/>
        </w:rPr>
        <w:t xml:space="preserve">5.3.3 Dashboard.</w:t>
      </w:r>
    </w:p>
    <w:p w:rsidR="00000000" w:rsidDel="00000000" w:rsidP="00000000" w:rsidRDefault="00000000" w:rsidRPr="00000000" w14:paraId="00000219">
      <w:pPr>
        <w:spacing w:line="276" w:lineRule="auto"/>
        <w:ind w:left="720" w:right="357" w:firstLine="720"/>
        <w:jc w:val="both"/>
        <w:rPr>
          <w:b w:val="1"/>
          <w:bCs w:val="1"/>
          <w:sz w:val="24"/>
          <w:szCs w:val="24"/>
        </w:rPr>
      </w:pPr>
      <w:r w:rsidDel="00000000" w:rsidR="00000000" w:rsidRPr="00000000">
        <w:rPr>
          <w:b w:val="1"/>
          <w:bCs w:val="1"/>
          <w:sz w:val="24"/>
          <w:szCs w:val="24"/>
          <w:rtl w:val="0"/>
        </w:rPr>
        <w:tab/>
        <w:t xml:space="preserve">5.3.1.1 Goal.</w:t>
      </w:r>
    </w:p>
    <w:p w:rsidR="00000000" w:rsidDel="00000000" w:rsidP="00000000" w:rsidRDefault="00000000" w:rsidRPr="00000000" w14:paraId="0000021A">
      <w:pPr>
        <w:numPr>
          <w:ilvl w:val="0"/>
          <w:numId w:val="1"/>
        </w:numPr>
        <w:spacing w:line="276" w:lineRule="auto"/>
        <w:ind w:left="2880" w:right="357" w:hanging="360"/>
        <w:jc w:val="both"/>
        <w:rPr>
          <w:sz w:val="24"/>
          <w:szCs w:val="24"/>
          <w:u w:val="none"/>
        </w:rPr>
      </w:pPr>
      <w:r w:rsidDel="00000000" w:rsidR="00000000" w:rsidRPr="00000000">
        <w:rPr>
          <w:sz w:val="24"/>
          <w:szCs w:val="24"/>
          <w:u w:val="single"/>
          <w:rtl w:val="0"/>
        </w:rPr>
        <w:t xml:space="preserve">User Acquisition</w:t>
      </w:r>
      <w:r w:rsidDel="00000000" w:rsidR="00000000" w:rsidRPr="00000000">
        <w:rPr>
          <w:sz w:val="24"/>
          <w:szCs w:val="24"/>
          <w:rtl w:val="0"/>
        </w:rPr>
        <w:t xml:space="preserve">: Appeal to cost-saving psychology. </w:t>
      </w:r>
    </w:p>
    <w:p w:rsidR="00000000" w:rsidDel="00000000" w:rsidP="00000000" w:rsidRDefault="00000000" w:rsidRPr="00000000" w14:paraId="0000021B">
      <w:pPr>
        <w:numPr>
          <w:ilvl w:val="0"/>
          <w:numId w:val="1"/>
        </w:numPr>
        <w:spacing w:line="276" w:lineRule="auto"/>
        <w:ind w:left="2880" w:right="357" w:hanging="360"/>
        <w:jc w:val="both"/>
        <w:rPr>
          <w:sz w:val="24"/>
          <w:szCs w:val="24"/>
          <w:u w:val="none"/>
        </w:rPr>
      </w:pPr>
      <w:r w:rsidDel="00000000" w:rsidR="00000000" w:rsidRPr="00000000">
        <w:rPr>
          <w:sz w:val="24"/>
          <w:szCs w:val="24"/>
          <w:u w:val="single"/>
          <w:rtl w:val="0"/>
        </w:rPr>
        <w:t xml:space="preserve">Value Comparison:</w:t>
      </w:r>
      <w:r w:rsidDel="00000000" w:rsidR="00000000" w:rsidRPr="00000000">
        <w:rPr>
          <w:sz w:val="24"/>
          <w:szCs w:val="24"/>
          <w:rtl w:val="0"/>
        </w:rPr>
        <w:t xml:space="preserve"> Claim that using this service is cheaper and more versatile (access to all AI models) than competitors (only 1 expensive model). </w:t>
      </w:r>
    </w:p>
    <w:p w:rsidR="00000000" w:rsidDel="00000000" w:rsidP="00000000" w:rsidRDefault="00000000" w:rsidRPr="00000000" w14:paraId="0000021C">
      <w:pPr>
        <w:numPr>
          <w:ilvl w:val="0"/>
          <w:numId w:val="1"/>
        </w:numPr>
        <w:spacing w:line="276" w:lineRule="auto"/>
        <w:ind w:left="2880" w:right="357" w:hanging="360"/>
        <w:jc w:val="both"/>
        <w:rPr>
          <w:sz w:val="24"/>
          <w:szCs w:val="24"/>
          <w:u w:val="none"/>
        </w:rPr>
      </w:pPr>
      <w:r w:rsidDel="00000000" w:rsidR="00000000" w:rsidRPr="00000000">
        <w:rPr>
          <w:sz w:val="24"/>
          <w:szCs w:val="24"/>
          <w:u w:val="single"/>
          <w:rtl w:val="0"/>
        </w:rPr>
        <w:t xml:space="preserve">Conversion:</w:t>
      </w:r>
      <w:r w:rsidDel="00000000" w:rsidR="00000000" w:rsidRPr="00000000">
        <w:rPr>
          <w:sz w:val="24"/>
          <w:szCs w:val="24"/>
          <w:rtl w:val="0"/>
        </w:rPr>
        <w:t xml:space="preserve"> Encourage users to install Extension or App immediately.</w:t>
      </w:r>
    </w:p>
    <w:p w:rsidR="00000000" w:rsidDel="00000000" w:rsidP="00000000" w:rsidRDefault="00000000" w:rsidRPr="00000000" w14:paraId="0000021D">
      <w:pPr>
        <w:spacing w:line="276" w:lineRule="auto"/>
        <w:ind w:left="720" w:right="357" w:firstLine="0"/>
        <w:jc w:val="both"/>
        <w:rPr>
          <w:b w:val="1"/>
          <w:bCs w:val="1"/>
          <w:sz w:val="24"/>
          <w:szCs w:val="24"/>
        </w:rPr>
      </w:pPr>
      <w:r w:rsidDel="00000000" w:rsidR="00000000" w:rsidRPr="00000000">
        <w:rPr>
          <w:sz w:val="24"/>
          <w:szCs w:val="24"/>
          <w:rtl w:val="0"/>
        </w:rPr>
        <w:tab/>
        <w:tab/>
      </w:r>
      <w:r w:rsidDel="00000000" w:rsidR="00000000" w:rsidRPr="00000000">
        <w:rPr>
          <w:b w:val="1"/>
          <w:bCs w:val="1"/>
          <w:sz w:val="24"/>
          <w:szCs w:val="24"/>
          <w:rtl w:val="0"/>
        </w:rPr>
        <w:t xml:space="preserve">5.3.1.2 Main interface components.</w:t>
      </w:r>
    </w:p>
    <w:p w:rsidR="00000000" w:rsidDel="00000000" w:rsidP="00000000" w:rsidRDefault="00000000" w:rsidRPr="00000000" w14:paraId="0000021E">
      <w:pPr>
        <w:numPr>
          <w:ilvl w:val="0"/>
          <w:numId w:val="25"/>
        </w:numPr>
        <w:spacing w:line="276" w:lineRule="auto"/>
        <w:ind w:left="3600" w:right="357" w:hanging="360"/>
        <w:rPr>
          <w:sz w:val="24"/>
          <w:szCs w:val="24"/>
        </w:rPr>
      </w:pPr>
      <w:r w:rsidDel="00000000" w:rsidR="00000000" w:rsidRPr="00000000">
        <w:rPr>
          <w:sz w:val="24"/>
          <w:szCs w:val="24"/>
          <w:rtl w:val="0"/>
        </w:rPr>
        <w:t xml:space="preserve">Header: Logo, Navigation Menu and Login/Register button.</w:t>
      </w:r>
    </w:p>
    <w:p w:rsidR="00000000" w:rsidDel="00000000" w:rsidP="00000000" w:rsidRDefault="00000000" w:rsidRPr="00000000" w14:paraId="0000021F">
      <w:pPr>
        <w:numPr>
          <w:ilvl w:val="0"/>
          <w:numId w:val="25"/>
        </w:numPr>
        <w:spacing w:line="276" w:lineRule="auto"/>
        <w:ind w:left="3600" w:right="357" w:hanging="360"/>
        <w:rPr>
          <w:sz w:val="24"/>
          <w:szCs w:val="24"/>
        </w:rPr>
      </w:pPr>
      <w:r w:rsidDel="00000000" w:rsidR="00000000" w:rsidRPr="00000000">
        <w:rPr>
          <w:sz w:val="24"/>
          <w:szCs w:val="24"/>
          <w:rtl w:val="0"/>
        </w:rPr>
        <w:t xml:space="preserve">Headline: Large headline directly comparing with the opponent (Grok-3).</w:t>
      </w:r>
    </w:p>
    <w:p w:rsidR="00000000" w:rsidDel="00000000" w:rsidP="00000000" w:rsidRDefault="00000000" w:rsidRPr="00000000" w14:paraId="00000220">
      <w:pPr>
        <w:numPr>
          <w:ilvl w:val="0"/>
          <w:numId w:val="25"/>
        </w:numPr>
        <w:spacing w:line="276" w:lineRule="auto"/>
        <w:ind w:left="3600" w:right="357" w:hanging="360"/>
        <w:rPr>
          <w:sz w:val="24"/>
          <w:szCs w:val="24"/>
        </w:rPr>
      </w:pPr>
      <w:r w:rsidDel="00000000" w:rsidR="00000000" w:rsidRPr="00000000">
        <w:rPr>
          <w:sz w:val="24"/>
          <w:szCs w:val="24"/>
          <w:rtl w:val="0"/>
        </w:rPr>
        <w:t xml:space="preserve">Sub-text: Value promise (1 low price - All models).</w:t>
      </w:r>
    </w:p>
    <w:p w:rsidR="00000000" w:rsidDel="00000000" w:rsidP="00000000" w:rsidRDefault="00000000" w:rsidRPr="00000000" w14:paraId="00000221">
      <w:pPr>
        <w:numPr>
          <w:ilvl w:val="0"/>
          <w:numId w:val="25"/>
        </w:numPr>
        <w:spacing w:line="276" w:lineRule="auto"/>
        <w:ind w:left="3600" w:right="357" w:hanging="360"/>
        <w:rPr>
          <w:sz w:val="24"/>
          <w:szCs w:val="24"/>
        </w:rPr>
      </w:pPr>
      <w:r w:rsidDel="00000000" w:rsidR="00000000" w:rsidRPr="00000000">
        <w:rPr>
          <w:sz w:val="24"/>
          <w:szCs w:val="24"/>
          <w:rtl w:val="0"/>
        </w:rPr>
        <w:t xml:space="preserve">CTA Buttons: 2 action buttons (Add to Chrome and Download App).</w:t>
      </w:r>
    </w:p>
    <w:p w:rsidR="00000000" w:rsidDel="00000000" w:rsidP="00000000" w:rsidRDefault="00000000" w:rsidRPr="00000000" w14:paraId="00000222">
      <w:pPr>
        <w:spacing w:line="276" w:lineRule="auto"/>
        <w:ind w:right="357"/>
        <w:rPr>
          <w:b w:val="1"/>
          <w:bCs w:val="1"/>
          <w:sz w:val="24"/>
          <w:szCs w:val="24"/>
        </w:rPr>
      </w:pPr>
      <w:r w:rsidDel="00000000" w:rsidR="00000000" w:rsidRPr="00000000">
        <w:rPr>
          <w:sz w:val="24"/>
          <w:szCs w:val="24"/>
          <w:rtl w:val="0"/>
        </w:rPr>
        <w:tab/>
        <w:tab/>
      </w:r>
      <w:r w:rsidDel="00000000" w:rsidR="00000000" w:rsidRPr="00000000">
        <w:rPr>
          <w:b w:val="1"/>
          <w:bCs w:val="1"/>
          <w:sz w:val="24"/>
          <w:szCs w:val="24"/>
          <w:rtl w:val="0"/>
        </w:rPr>
        <w:tab/>
        <w:t xml:space="preserve">5.3.1.3 Interface mockup.</w:t>
      </w:r>
    </w:p>
    <w:p w:rsidR="00000000" w:rsidDel="00000000" w:rsidP="00000000" w:rsidRDefault="00000000" w:rsidRPr="00000000" w14:paraId="00000223">
      <w:pPr>
        <w:spacing w:line="276" w:lineRule="auto"/>
        <w:ind w:right="357"/>
        <w:rPr>
          <w:b w:val="1"/>
          <w:bCs w:val="1"/>
          <w:sz w:val="24"/>
          <w:szCs w:val="24"/>
        </w:rPr>
      </w:pPr>
      <w:r w:rsidDel="00000000" w:rsidR="00000000" w:rsidRPr="00000000">
        <w:rPr>
          <w:sz w:val="24"/>
          <w:szCs w:val="24"/>
          <w:rtl w:val="0"/>
        </w:rPr>
        <w:tab/>
        <w:tab/>
      </w:r>
      <w:r w:rsidDel="00000000" w:rsidR="00000000" w:rsidRPr="00000000">
        <w:rPr>
          <w:sz w:val="24"/>
          <w:szCs w:val="24"/>
        </w:rPr>
        <w:drawing>
          <wp:inline distB="114300" distT="114300" distL="114300" distR="114300">
            <wp:extent cx="4872038" cy="3124200"/>
            <wp:effectExtent b="0" l="0" r="0" t="0"/>
            <wp:docPr id="27"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4872038"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spacing w:line="276" w:lineRule="auto"/>
        <w:ind w:left="720" w:right="357" w:firstLine="720"/>
        <w:jc w:val="both"/>
        <w:rPr>
          <w:b w:val="1"/>
          <w:bCs w:val="1"/>
          <w:sz w:val="24"/>
          <w:szCs w:val="24"/>
        </w:rPr>
      </w:pPr>
      <w:r w:rsidDel="00000000" w:rsidR="00000000" w:rsidRPr="00000000">
        <w:rPr>
          <w:b w:val="1"/>
          <w:bCs w:val="1"/>
          <w:sz w:val="24"/>
          <w:szCs w:val="24"/>
          <w:rtl w:val="0"/>
        </w:rPr>
        <w:t xml:space="preserve">5.3.4 Create Bot Page.</w:t>
      </w:r>
    </w:p>
    <w:p w:rsidR="00000000" w:rsidDel="00000000" w:rsidP="00000000" w:rsidRDefault="00000000" w:rsidRPr="00000000" w14:paraId="00000225">
      <w:pPr>
        <w:spacing w:line="276" w:lineRule="auto"/>
        <w:ind w:left="720" w:right="357" w:firstLine="720"/>
        <w:jc w:val="both"/>
        <w:rPr>
          <w:b w:val="1"/>
          <w:bCs w:val="1"/>
          <w:sz w:val="24"/>
          <w:szCs w:val="24"/>
        </w:rPr>
      </w:pPr>
      <w:r w:rsidDel="00000000" w:rsidR="00000000" w:rsidRPr="00000000">
        <w:rPr>
          <w:b w:val="1"/>
          <w:bCs w:val="1"/>
          <w:sz w:val="24"/>
          <w:szCs w:val="24"/>
          <w:rtl w:val="0"/>
        </w:rPr>
        <w:tab/>
        <w:t xml:space="preserve">5.3.1.1 Goal.</w:t>
      </w:r>
    </w:p>
    <w:p w:rsidR="00000000" w:rsidDel="00000000" w:rsidP="00000000" w:rsidRDefault="00000000" w:rsidRPr="00000000" w14:paraId="00000226">
      <w:pPr>
        <w:numPr>
          <w:ilvl w:val="0"/>
          <w:numId w:val="17"/>
        </w:numPr>
        <w:spacing w:line="276" w:lineRule="auto"/>
        <w:ind w:left="2880" w:right="357" w:hanging="360"/>
        <w:jc w:val="both"/>
        <w:rPr>
          <w:sz w:val="24"/>
          <w:szCs w:val="24"/>
          <w:u w:val="none"/>
        </w:rPr>
      </w:pPr>
      <w:r w:rsidDel="00000000" w:rsidR="00000000" w:rsidRPr="00000000">
        <w:rPr>
          <w:sz w:val="24"/>
          <w:szCs w:val="24"/>
          <w:u w:val="single"/>
          <w:rtl w:val="0"/>
        </w:rPr>
        <w:t xml:space="preserve">Management:</w:t>
      </w:r>
      <w:r w:rsidDel="00000000" w:rsidR="00000000" w:rsidRPr="00000000">
        <w:rPr>
          <w:sz w:val="24"/>
          <w:szCs w:val="24"/>
          <w:rtl w:val="0"/>
        </w:rPr>
        <w:t xml:space="preserve"> This is the list page to manage the created Bots as well as create bots.</w:t>
      </w:r>
    </w:p>
    <w:p w:rsidR="00000000" w:rsidDel="00000000" w:rsidP="00000000" w:rsidRDefault="00000000" w:rsidRPr="00000000" w14:paraId="00000227">
      <w:pPr>
        <w:numPr>
          <w:ilvl w:val="0"/>
          <w:numId w:val="27"/>
        </w:numPr>
        <w:spacing w:line="276" w:lineRule="auto"/>
        <w:ind w:left="2880" w:right="357" w:hanging="360"/>
        <w:jc w:val="both"/>
        <w:rPr>
          <w:sz w:val="24"/>
          <w:szCs w:val="24"/>
          <w:u w:val="none"/>
        </w:rPr>
      </w:pPr>
      <w:r w:rsidDel="00000000" w:rsidR="00000000" w:rsidRPr="00000000">
        <w:rPr>
          <w:sz w:val="24"/>
          <w:szCs w:val="24"/>
          <w:u w:val="single"/>
          <w:rtl w:val="0"/>
        </w:rPr>
        <w:t xml:space="preserve">Action Navigation (Empty State): </w:t>
      </w:r>
      <w:r w:rsidDel="00000000" w:rsidR="00000000" w:rsidRPr="00000000">
        <w:rPr>
          <w:sz w:val="24"/>
          <w:szCs w:val="24"/>
          <w:rtl w:val="0"/>
        </w:rPr>
        <w:t xml:space="preserve">Since there is no data yet, the main purpose of this screen is to encourage users to</w:t>
      </w:r>
    </w:p>
    <w:p w:rsidR="00000000" w:rsidDel="00000000" w:rsidP="00000000" w:rsidRDefault="00000000" w:rsidRPr="00000000" w14:paraId="00000228">
      <w:pPr>
        <w:spacing w:line="276" w:lineRule="auto"/>
        <w:ind w:left="720" w:right="357" w:firstLine="0"/>
        <w:jc w:val="both"/>
        <w:rPr>
          <w:b w:val="1"/>
          <w:bCs w:val="1"/>
          <w:sz w:val="24"/>
          <w:szCs w:val="24"/>
        </w:rPr>
      </w:pPr>
      <w:r w:rsidDel="00000000" w:rsidR="00000000" w:rsidRPr="00000000">
        <w:rPr>
          <w:sz w:val="24"/>
          <w:szCs w:val="24"/>
          <w:rtl w:val="0"/>
        </w:rPr>
        <w:tab/>
        <w:tab/>
      </w:r>
      <w:r w:rsidDel="00000000" w:rsidR="00000000" w:rsidRPr="00000000">
        <w:rPr>
          <w:b w:val="1"/>
          <w:bCs w:val="1"/>
          <w:sz w:val="24"/>
          <w:szCs w:val="24"/>
          <w:rtl w:val="0"/>
        </w:rPr>
        <w:t xml:space="preserve">5.3.1.2 Main interface components.</w:t>
      </w:r>
    </w:p>
    <w:p w:rsidR="00000000" w:rsidDel="00000000" w:rsidP="00000000" w:rsidRDefault="00000000" w:rsidRPr="00000000" w14:paraId="00000229">
      <w:pPr>
        <w:numPr>
          <w:ilvl w:val="0"/>
          <w:numId w:val="25"/>
        </w:numPr>
        <w:spacing w:line="276" w:lineRule="auto"/>
        <w:ind w:left="3600" w:right="357" w:hanging="360"/>
        <w:rPr>
          <w:sz w:val="24"/>
          <w:szCs w:val="24"/>
        </w:rPr>
      </w:pPr>
      <w:r w:rsidDel="00000000" w:rsidR="00000000" w:rsidRPr="00000000">
        <w:rPr>
          <w:sz w:val="24"/>
          <w:szCs w:val="24"/>
          <w:rtl w:val="0"/>
        </w:rPr>
        <w:t xml:space="preserve">Header: Title of the "Bots" page.</w:t>
      </w:r>
    </w:p>
    <w:p w:rsidR="00000000" w:rsidDel="00000000" w:rsidP="00000000" w:rsidRDefault="00000000" w:rsidRPr="00000000" w14:paraId="0000022A">
      <w:pPr>
        <w:numPr>
          <w:ilvl w:val="0"/>
          <w:numId w:val="25"/>
        </w:numPr>
        <w:spacing w:line="276" w:lineRule="auto"/>
        <w:ind w:left="3600" w:right="357" w:hanging="360"/>
        <w:rPr>
          <w:sz w:val="24"/>
          <w:szCs w:val="24"/>
        </w:rPr>
      </w:pPr>
      <w:r w:rsidDel="00000000" w:rsidR="00000000" w:rsidRPr="00000000">
        <w:rPr>
          <w:sz w:val="24"/>
          <w:szCs w:val="24"/>
          <w:rtl w:val="0"/>
        </w:rPr>
        <w:t xml:space="preserve">Toolbar: Includes Search bar and Filter (Filter "All Bots") for manipulation when there is a lot of data.</w:t>
      </w:r>
    </w:p>
    <w:p w:rsidR="00000000" w:rsidDel="00000000" w:rsidP="00000000" w:rsidRDefault="00000000" w:rsidRPr="00000000" w14:paraId="0000022B">
      <w:pPr>
        <w:numPr>
          <w:ilvl w:val="0"/>
          <w:numId w:val="25"/>
        </w:numPr>
        <w:spacing w:line="276" w:lineRule="auto"/>
        <w:ind w:left="3600" w:right="357" w:hanging="360"/>
        <w:rPr>
          <w:sz w:val="24"/>
          <w:szCs w:val="24"/>
        </w:rPr>
      </w:pPr>
      <w:r w:rsidDel="00000000" w:rsidR="00000000" w:rsidRPr="00000000">
        <w:rPr>
          <w:sz w:val="24"/>
          <w:szCs w:val="24"/>
          <w:rtl w:val="0"/>
        </w:rPr>
        <w:t xml:space="preserve">Primary CTA: The most prominent blue "+ Create Bot" button, located in the right corner.</w:t>
      </w:r>
    </w:p>
    <w:p w:rsidR="00000000" w:rsidDel="00000000" w:rsidP="00000000" w:rsidRDefault="00000000" w:rsidRPr="00000000" w14:paraId="0000022C">
      <w:pPr>
        <w:numPr>
          <w:ilvl w:val="0"/>
          <w:numId w:val="25"/>
        </w:numPr>
        <w:spacing w:line="276" w:lineRule="auto"/>
        <w:ind w:left="3600" w:right="357" w:hanging="360"/>
        <w:rPr>
          <w:sz w:val="24"/>
          <w:szCs w:val="24"/>
        </w:rPr>
      </w:pPr>
      <w:r w:rsidDel="00000000" w:rsidR="00000000" w:rsidRPr="00000000">
        <w:rPr>
          <w:sz w:val="24"/>
          <w:szCs w:val="24"/>
          <w:rtl w:val="0"/>
        </w:rPr>
        <w:t xml:space="preserve">Notification Area (Empty State Area): Located in the middle, it includes an illustrated icon (binoculars), a message line "No bots found" and text instructing the user to click the create button to start.</w:t>
      </w:r>
    </w:p>
    <w:p w:rsidR="00000000" w:rsidDel="00000000" w:rsidP="00000000" w:rsidRDefault="00000000" w:rsidRPr="00000000" w14:paraId="0000022D">
      <w:pPr>
        <w:spacing w:line="276" w:lineRule="auto"/>
        <w:ind w:right="357"/>
        <w:rPr>
          <w:b w:val="1"/>
          <w:bCs w:val="1"/>
          <w:sz w:val="24"/>
          <w:szCs w:val="24"/>
        </w:rPr>
      </w:pPr>
      <w:r w:rsidDel="00000000" w:rsidR="00000000" w:rsidRPr="00000000">
        <w:rPr>
          <w:sz w:val="24"/>
          <w:szCs w:val="24"/>
          <w:rtl w:val="0"/>
        </w:rPr>
        <w:tab/>
        <w:tab/>
      </w:r>
      <w:r w:rsidDel="00000000" w:rsidR="00000000" w:rsidRPr="00000000">
        <w:rPr>
          <w:b w:val="1"/>
          <w:bCs w:val="1"/>
          <w:sz w:val="24"/>
          <w:szCs w:val="24"/>
          <w:rtl w:val="0"/>
        </w:rPr>
        <w:tab/>
        <w:t xml:space="preserve">5.3.1.3 Interface mockup.</w:t>
      </w:r>
    </w:p>
    <w:p w:rsidR="00000000" w:rsidDel="00000000" w:rsidP="00000000" w:rsidRDefault="00000000" w:rsidRPr="00000000" w14:paraId="0000022E">
      <w:pPr>
        <w:spacing w:line="276" w:lineRule="auto"/>
        <w:ind w:right="357"/>
        <w:rPr>
          <w:b w:val="1"/>
          <w:bCs w:val="1"/>
          <w:sz w:val="24"/>
          <w:szCs w:val="24"/>
        </w:rPr>
      </w:pPr>
      <w:r w:rsidDel="00000000" w:rsidR="00000000" w:rsidRPr="00000000">
        <w:rPr>
          <w:sz w:val="24"/>
          <w:szCs w:val="24"/>
          <w:rtl w:val="0"/>
        </w:rPr>
        <w:tab/>
        <w:tab/>
      </w:r>
      <w:r w:rsidDel="00000000" w:rsidR="00000000" w:rsidRPr="00000000">
        <w:rPr>
          <w:sz w:val="24"/>
          <w:szCs w:val="24"/>
        </w:rPr>
        <w:drawing>
          <wp:inline distB="114300" distT="114300" distL="114300" distR="114300">
            <wp:extent cx="5148263" cy="3733800"/>
            <wp:effectExtent b="0" l="0" r="0" t="0"/>
            <wp:docPr id="29"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148263"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line="276" w:lineRule="auto"/>
        <w:ind w:left="720" w:right="357" w:firstLine="720"/>
        <w:jc w:val="both"/>
        <w:rPr>
          <w:b w:val="1"/>
          <w:bCs w:val="1"/>
          <w:sz w:val="24"/>
          <w:szCs w:val="24"/>
        </w:rPr>
      </w:pPr>
      <w:r w:rsidDel="00000000" w:rsidR="00000000" w:rsidRPr="00000000">
        <w:rPr>
          <w:b w:val="1"/>
          <w:bCs w:val="1"/>
          <w:sz w:val="24"/>
          <w:szCs w:val="24"/>
          <w:rtl w:val="0"/>
        </w:rPr>
        <w:t xml:space="preserve">5.3.5 Knowledge Upload Page.</w:t>
      </w:r>
    </w:p>
    <w:p w:rsidR="00000000" w:rsidDel="00000000" w:rsidP="00000000" w:rsidRDefault="00000000" w:rsidRPr="00000000" w14:paraId="00000230">
      <w:pPr>
        <w:spacing w:line="276" w:lineRule="auto"/>
        <w:ind w:left="720" w:right="357" w:firstLine="720"/>
        <w:jc w:val="both"/>
        <w:rPr>
          <w:b w:val="1"/>
          <w:bCs w:val="1"/>
          <w:sz w:val="24"/>
          <w:szCs w:val="24"/>
        </w:rPr>
      </w:pPr>
      <w:r w:rsidDel="00000000" w:rsidR="00000000" w:rsidRPr="00000000">
        <w:rPr>
          <w:b w:val="1"/>
          <w:bCs w:val="1"/>
          <w:sz w:val="24"/>
          <w:szCs w:val="24"/>
          <w:rtl w:val="0"/>
        </w:rPr>
        <w:tab/>
        <w:t xml:space="preserve">5.3.1.1 Goal.</w:t>
      </w:r>
    </w:p>
    <w:p w:rsidR="00000000" w:rsidDel="00000000" w:rsidP="00000000" w:rsidRDefault="00000000" w:rsidRPr="00000000" w14:paraId="00000231">
      <w:pPr>
        <w:numPr>
          <w:ilvl w:val="0"/>
          <w:numId w:val="21"/>
        </w:numPr>
        <w:spacing w:line="276" w:lineRule="auto"/>
        <w:ind w:left="2880" w:right="357" w:hanging="360"/>
        <w:jc w:val="both"/>
        <w:rPr>
          <w:sz w:val="24"/>
          <w:szCs w:val="24"/>
          <w:u w:val="none"/>
        </w:rPr>
      </w:pPr>
      <w:r w:rsidDel="00000000" w:rsidR="00000000" w:rsidRPr="00000000">
        <w:rPr>
          <w:sz w:val="24"/>
          <w:szCs w:val="24"/>
          <w:u w:val="single"/>
          <w:rtl w:val="0"/>
        </w:rPr>
        <w:t xml:space="preserve">Resource Management:</w:t>
      </w:r>
      <w:r w:rsidDel="00000000" w:rsidR="00000000" w:rsidRPr="00000000">
        <w:rPr>
          <w:sz w:val="24"/>
          <w:szCs w:val="24"/>
          <w:rtl w:val="0"/>
        </w:rPr>
        <w:t xml:space="preserve"> A place to store and manage data/knowledge (Knowledge Base) that users input into the Bot.</w:t>
      </w:r>
    </w:p>
    <w:p w:rsidR="00000000" w:rsidDel="00000000" w:rsidP="00000000" w:rsidRDefault="00000000" w:rsidRPr="00000000" w14:paraId="00000232">
      <w:pPr>
        <w:numPr>
          <w:ilvl w:val="0"/>
          <w:numId w:val="5"/>
        </w:numPr>
        <w:spacing w:line="276" w:lineRule="auto"/>
        <w:ind w:left="2880" w:right="357" w:hanging="360"/>
        <w:jc w:val="both"/>
        <w:rPr>
          <w:sz w:val="24"/>
          <w:szCs w:val="24"/>
          <w:u w:val="none"/>
        </w:rPr>
      </w:pPr>
      <w:r w:rsidDel="00000000" w:rsidR="00000000" w:rsidRPr="00000000">
        <w:rPr>
          <w:sz w:val="24"/>
          <w:szCs w:val="24"/>
          <w:u w:val="single"/>
          <w:rtl w:val="0"/>
        </w:rPr>
        <w:t xml:space="preserve">Empty State:</w:t>
      </w:r>
      <w:r w:rsidDel="00000000" w:rsidR="00000000" w:rsidRPr="00000000">
        <w:rPr>
          <w:sz w:val="24"/>
          <w:szCs w:val="24"/>
          <w:rtl w:val="0"/>
        </w:rPr>
        <w:t xml:space="preserve"> Similar to the previous screen, the main purpose when there is no data is to encourage users to add new data so that the system can operate.</w:t>
      </w:r>
    </w:p>
    <w:p w:rsidR="00000000" w:rsidDel="00000000" w:rsidP="00000000" w:rsidRDefault="00000000" w:rsidRPr="00000000" w14:paraId="00000233">
      <w:pPr>
        <w:spacing w:line="276" w:lineRule="auto"/>
        <w:ind w:left="720" w:right="357" w:firstLine="0"/>
        <w:jc w:val="both"/>
        <w:rPr>
          <w:b w:val="1"/>
          <w:bCs w:val="1"/>
          <w:sz w:val="24"/>
          <w:szCs w:val="24"/>
        </w:rPr>
      </w:pPr>
      <w:r w:rsidDel="00000000" w:rsidR="00000000" w:rsidRPr="00000000">
        <w:rPr>
          <w:sz w:val="24"/>
          <w:szCs w:val="24"/>
          <w:rtl w:val="0"/>
        </w:rPr>
        <w:tab/>
        <w:tab/>
      </w:r>
      <w:r w:rsidDel="00000000" w:rsidR="00000000" w:rsidRPr="00000000">
        <w:rPr>
          <w:b w:val="1"/>
          <w:bCs w:val="1"/>
          <w:sz w:val="24"/>
          <w:szCs w:val="24"/>
          <w:rtl w:val="0"/>
        </w:rPr>
        <w:t xml:space="preserve">5.3.1.2 Main interface components.</w:t>
      </w:r>
    </w:p>
    <w:p w:rsidR="00000000" w:rsidDel="00000000" w:rsidP="00000000" w:rsidRDefault="00000000" w:rsidRPr="00000000" w14:paraId="00000234">
      <w:pPr>
        <w:numPr>
          <w:ilvl w:val="0"/>
          <w:numId w:val="25"/>
        </w:numPr>
        <w:spacing w:line="276" w:lineRule="auto"/>
        <w:ind w:left="3600" w:right="357" w:hanging="360"/>
        <w:rPr>
          <w:sz w:val="24"/>
          <w:szCs w:val="24"/>
        </w:rPr>
      </w:pPr>
      <w:r w:rsidDel="00000000" w:rsidR="00000000" w:rsidRPr="00000000">
        <w:rPr>
          <w:sz w:val="24"/>
          <w:szCs w:val="24"/>
          <w:rtl w:val="0"/>
        </w:rPr>
        <w:t xml:space="preserve">Header: The title of the "Knowledge Base" page.</w:t>
      </w:r>
    </w:p>
    <w:p w:rsidR="00000000" w:rsidDel="00000000" w:rsidP="00000000" w:rsidRDefault="00000000" w:rsidRPr="00000000" w14:paraId="00000235">
      <w:pPr>
        <w:numPr>
          <w:ilvl w:val="0"/>
          <w:numId w:val="25"/>
        </w:numPr>
        <w:spacing w:line="276" w:lineRule="auto"/>
        <w:ind w:left="3600" w:right="357" w:hanging="360"/>
        <w:rPr>
          <w:sz w:val="24"/>
          <w:szCs w:val="24"/>
        </w:rPr>
      </w:pPr>
      <w:r w:rsidDel="00000000" w:rsidR="00000000" w:rsidRPr="00000000">
        <w:rPr>
          <w:sz w:val="24"/>
          <w:szCs w:val="24"/>
          <w:rtl w:val="0"/>
        </w:rPr>
        <w:t xml:space="preserve">Search Bar: A long input bar that takes up most of the horizontal space to search for content (Note: This screen does not have a Filter button like the Bots screen).</w:t>
      </w:r>
    </w:p>
    <w:p w:rsidR="00000000" w:rsidDel="00000000" w:rsidP="00000000" w:rsidRDefault="00000000" w:rsidRPr="00000000" w14:paraId="00000236">
      <w:pPr>
        <w:numPr>
          <w:ilvl w:val="0"/>
          <w:numId w:val="25"/>
        </w:numPr>
        <w:spacing w:line="276" w:lineRule="auto"/>
        <w:ind w:left="3600" w:right="357" w:hanging="360"/>
        <w:rPr>
          <w:sz w:val="24"/>
          <w:szCs w:val="24"/>
        </w:rPr>
      </w:pPr>
      <w:r w:rsidDel="00000000" w:rsidR="00000000" w:rsidRPr="00000000">
        <w:rPr>
          <w:sz w:val="24"/>
          <w:szCs w:val="24"/>
          <w:rtl w:val="0"/>
        </w:rPr>
        <w:t xml:space="preserve">Primary CTA: The blue "+ Create Knowledge" button in the right corner.</w:t>
      </w:r>
    </w:p>
    <w:p w:rsidR="00000000" w:rsidDel="00000000" w:rsidP="00000000" w:rsidRDefault="00000000" w:rsidRPr="00000000" w14:paraId="00000237">
      <w:pPr>
        <w:spacing w:line="276" w:lineRule="auto"/>
        <w:ind w:right="357"/>
        <w:rPr>
          <w:b w:val="1"/>
          <w:bCs w:val="1"/>
          <w:sz w:val="24"/>
          <w:szCs w:val="24"/>
        </w:rPr>
      </w:pPr>
      <w:r w:rsidDel="00000000" w:rsidR="00000000" w:rsidRPr="00000000">
        <w:rPr>
          <w:sz w:val="24"/>
          <w:szCs w:val="24"/>
          <w:rtl w:val="0"/>
        </w:rPr>
        <w:tab/>
        <w:tab/>
      </w:r>
      <w:r w:rsidDel="00000000" w:rsidR="00000000" w:rsidRPr="00000000">
        <w:rPr>
          <w:b w:val="1"/>
          <w:bCs w:val="1"/>
          <w:sz w:val="24"/>
          <w:szCs w:val="24"/>
          <w:rtl w:val="0"/>
        </w:rPr>
        <w:tab/>
        <w:t xml:space="preserve">5.3.1.3 Interface mockup.</w:t>
      </w:r>
    </w:p>
    <w:p w:rsidR="00000000" w:rsidDel="00000000" w:rsidP="00000000" w:rsidRDefault="00000000" w:rsidRPr="00000000" w14:paraId="00000238">
      <w:pPr>
        <w:spacing w:line="276" w:lineRule="auto"/>
        <w:ind w:right="357"/>
        <w:rPr>
          <w:b w:val="1"/>
          <w:bCs w:val="1"/>
          <w:sz w:val="24"/>
          <w:szCs w:val="24"/>
        </w:rPr>
      </w:pPr>
      <w:r w:rsidDel="00000000" w:rsidR="00000000" w:rsidRPr="00000000">
        <w:rPr>
          <w:sz w:val="24"/>
          <w:szCs w:val="24"/>
          <w:rtl w:val="0"/>
        </w:rPr>
        <w:tab/>
        <w:tab/>
      </w:r>
      <w:r w:rsidDel="00000000" w:rsidR="00000000" w:rsidRPr="00000000">
        <w:rPr>
          <w:sz w:val="24"/>
          <w:szCs w:val="24"/>
        </w:rPr>
        <w:drawing>
          <wp:inline distB="114300" distT="114300" distL="114300" distR="114300">
            <wp:extent cx="5214938" cy="3724275"/>
            <wp:effectExtent b="0" l="0" r="0" t="0"/>
            <wp:docPr id="32"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214938"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line="276" w:lineRule="auto"/>
        <w:ind w:left="720" w:right="357" w:firstLine="720"/>
        <w:jc w:val="both"/>
        <w:rPr>
          <w:b w:val="1"/>
          <w:bCs w:val="1"/>
          <w:sz w:val="24"/>
          <w:szCs w:val="24"/>
        </w:rPr>
      </w:pPr>
      <w:r w:rsidDel="00000000" w:rsidR="00000000" w:rsidRPr="00000000">
        <w:rPr>
          <w:b w:val="1"/>
          <w:bCs w:val="1"/>
          <w:sz w:val="24"/>
          <w:szCs w:val="24"/>
          <w:rtl w:val="0"/>
        </w:rPr>
        <w:t xml:space="preserve">5.3.6 Chat Interface.</w:t>
      </w:r>
    </w:p>
    <w:p w:rsidR="00000000" w:rsidDel="00000000" w:rsidP="00000000" w:rsidRDefault="00000000" w:rsidRPr="00000000" w14:paraId="0000023A">
      <w:pPr>
        <w:spacing w:line="276" w:lineRule="auto"/>
        <w:ind w:left="720" w:right="357" w:firstLine="720"/>
        <w:jc w:val="both"/>
        <w:rPr>
          <w:b w:val="1"/>
          <w:bCs w:val="1"/>
          <w:sz w:val="24"/>
          <w:szCs w:val="24"/>
        </w:rPr>
      </w:pPr>
      <w:r w:rsidDel="00000000" w:rsidR="00000000" w:rsidRPr="00000000">
        <w:rPr>
          <w:b w:val="1"/>
          <w:bCs w:val="1"/>
          <w:sz w:val="24"/>
          <w:szCs w:val="24"/>
          <w:rtl w:val="0"/>
        </w:rPr>
        <w:tab/>
        <w:t xml:space="preserve">5.3.1.1 Goal.</w:t>
      </w:r>
    </w:p>
    <w:p w:rsidR="00000000" w:rsidDel="00000000" w:rsidP="00000000" w:rsidRDefault="00000000" w:rsidRPr="00000000" w14:paraId="0000023B">
      <w:pPr>
        <w:numPr>
          <w:ilvl w:val="0"/>
          <w:numId w:val="26"/>
        </w:numPr>
        <w:spacing w:line="276" w:lineRule="auto"/>
        <w:ind w:left="2880" w:right="357" w:hanging="360"/>
        <w:jc w:val="both"/>
        <w:rPr>
          <w:sz w:val="24"/>
          <w:szCs w:val="24"/>
          <w:u w:val="none"/>
        </w:rPr>
      </w:pPr>
      <w:r w:rsidDel="00000000" w:rsidR="00000000" w:rsidRPr="00000000">
        <w:rPr>
          <w:sz w:val="24"/>
          <w:szCs w:val="24"/>
          <w:u w:val="single"/>
          <w:rtl w:val="0"/>
        </w:rPr>
        <w:t xml:space="preserve">Core Interaction: </w:t>
      </w:r>
      <w:r w:rsidDel="00000000" w:rsidR="00000000" w:rsidRPr="00000000">
        <w:rPr>
          <w:sz w:val="24"/>
          <w:szCs w:val="24"/>
          <w:rtl w:val="0"/>
        </w:rPr>
        <w:t xml:space="preserve">This is the main workspace where users chat and give commands to the AI.</w:t>
      </w:r>
    </w:p>
    <w:p w:rsidR="00000000" w:rsidDel="00000000" w:rsidP="00000000" w:rsidRDefault="00000000" w:rsidRPr="00000000" w14:paraId="0000023C">
      <w:pPr>
        <w:numPr>
          <w:ilvl w:val="0"/>
          <w:numId w:val="8"/>
        </w:numPr>
        <w:spacing w:line="276" w:lineRule="auto"/>
        <w:ind w:left="2880" w:right="357" w:hanging="360"/>
        <w:jc w:val="both"/>
        <w:rPr>
          <w:sz w:val="24"/>
          <w:szCs w:val="24"/>
          <w:u w:val="none"/>
        </w:rPr>
      </w:pPr>
      <w:r w:rsidDel="00000000" w:rsidR="00000000" w:rsidRPr="00000000">
        <w:rPr>
          <w:sz w:val="24"/>
          <w:szCs w:val="24"/>
          <w:u w:val="single"/>
          <w:rtl w:val="0"/>
        </w:rPr>
        <w:t xml:space="preserve">Conversion &amp; Retention:</w:t>
      </w:r>
      <w:r w:rsidDel="00000000" w:rsidR="00000000" w:rsidRPr="00000000">
        <w:rPr>
          <w:sz w:val="24"/>
          <w:szCs w:val="24"/>
          <w:rtl w:val="0"/>
        </w:rPr>
        <w:t xml:space="preserve"> Since this appears to be an interface for non-logged-in or free users, the important goal is to drive sign-ups/upgrades via a large banner in the middle of the screen.</w:t>
      </w:r>
    </w:p>
    <w:p w:rsidR="00000000" w:rsidDel="00000000" w:rsidP="00000000" w:rsidRDefault="00000000" w:rsidRPr="00000000" w14:paraId="0000023D">
      <w:pPr>
        <w:numPr>
          <w:ilvl w:val="0"/>
          <w:numId w:val="24"/>
        </w:numPr>
        <w:spacing w:line="276" w:lineRule="auto"/>
        <w:ind w:left="2880" w:right="357" w:hanging="360"/>
        <w:jc w:val="both"/>
        <w:rPr>
          <w:sz w:val="24"/>
          <w:szCs w:val="24"/>
          <w:u w:val="none"/>
        </w:rPr>
      </w:pPr>
      <w:r w:rsidDel="00000000" w:rsidR="00000000" w:rsidRPr="00000000">
        <w:rPr>
          <w:sz w:val="24"/>
          <w:szCs w:val="24"/>
          <w:u w:val="single"/>
          <w:rtl w:val="0"/>
        </w:rPr>
        <w:t xml:space="preserve">Activation:</w:t>
      </w:r>
      <w:r w:rsidDel="00000000" w:rsidR="00000000" w:rsidRPr="00000000">
        <w:rPr>
          <w:sz w:val="24"/>
          <w:szCs w:val="24"/>
          <w:rtl w:val="0"/>
        </w:rPr>
        <w:t xml:space="preserve"> Prompts help new users know what to ask to get started right away.</w:t>
      </w:r>
    </w:p>
    <w:p w:rsidR="00000000" w:rsidDel="00000000" w:rsidP="00000000" w:rsidRDefault="00000000" w:rsidRPr="00000000" w14:paraId="0000023E">
      <w:pPr>
        <w:spacing w:line="276" w:lineRule="auto"/>
        <w:ind w:left="720" w:right="357" w:firstLine="0"/>
        <w:jc w:val="both"/>
        <w:rPr>
          <w:b w:val="1"/>
          <w:bCs w:val="1"/>
          <w:sz w:val="24"/>
          <w:szCs w:val="24"/>
        </w:rPr>
      </w:pPr>
      <w:r w:rsidDel="00000000" w:rsidR="00000000" w:rsidRPr="00000000">
        <w:rPr>
          <w:sz w:val="24"/>
          <w:szCs w:val="24"/>
          <w:rtl w:val="0"/>
        </w:rPr>
        <w:tab/>
        <w:tab/>
      </w:r>
      <w:r w:rsidDel="00000000" w:rsidR="00000000" w:rsidRPr="00000000">
        <w:rPr>
          <w:b w:val="1"/>
          <w:bCs w:val="1"/>
          <w:sz w:val="24"/>
          <w:szCs w:val="24"/>
          <w:rtl w:val="0"/>
        </w:rPr>
        <w:t xml:space="preserve">5.3.1.2 Main interface components.</w:t>
      </w:r>
    </w:p>
    <w:p w:rsidR="00000000" w:rsidDel="00000000" w:rsidP="00000000" w:rsidRDefault="00000000" w:rsidRPr="00000000" w14:paraId="0000023F">
      <w:pPr>
        <w:numPr>
          <w:ilvl w:val="0"/>
          <w:numId w:val="25"/>
        </w:numPr>
        <w:spacing w:line="276" w:lineRule="auto"/>
        <w:ind w:left="3600" w:right="357" w:hanging="360"/>
        <w:rPr>
          <w:sz w:val="24"/>
          <w:szCs w:val="24"/>
        </w:rPr>
      </w:pPr>
      <w:r w:rsidDel="00000000" w:rsidR="00000000" w:rsidRPr="00000000">
        <w:rPr>
          <w:sz w:val="24"/>
          <w:szCs w:val="24"/>
          <w:rtl w:val="0"/>
        </w:rPr>
        <w:t xml:space="preserve">Greeting Section</w:t>
      </w:r>
    </w:p>
    <w:p w:rsidR="00000000" w:rsidDel="00000000" w:rsidP="00000000" w:rsidRDefault="00000000" w:rsidRPr="00000000" w14:paraId="00000240">
      <w:pPr>
        <w:numPr>
          <w:ilvl w:val="0"/>
          <w:numId w:val="25"/>
        </w:numPr>
        <w:spacing w:line="276" w:lineRule="auto"/>
        <w:ind w:left="3600" w:right="357" w:hanging="360"/>
        <w:rPr>
          <w:sz w:val="24"/>
          <w:szCs w:val="24"/>
        </w:rPr>
      </w:pPr>
      <w:r w:rsidDel="00000000" w:rsidR="00000000" w:rsidRPr="00000000">
        <w:rPr>
          <w:sz w:val="24"/>
          <w:szCs w:val="24"/>
          <w:rtl w:val="0"/>
        </w:rPr>
        <w:t xml:space="preserve">Conversion Card (Most Prominent): The center notification block invites you to create an account or upgrade to a Pro plan, with two clear action buttons ("Sign in Now" and the blue "Start Free Trial" button).</w:t>
      </w:r>
    </w:p>
    <w:p w:rsidR="00000000" w:rsidDel="00000000" w:rsidP="00000000" w:rsidRDefault="00000000" w:rsidRPr="00000000" w14:paraId="00000241">
      <w:pPr>
        <w:numPr>
          <w:ilvl w:val="0"/>
          <w:numId w:val="25"/>
        </w:numPr>
        <w:spacing w:line="276" w:lineRule="auto"/>
        <w:ind w:left="3600" w:right="357" w:hanging="360"/>
        <w:rPr>
          <w:sz w:val="24"/>
          <w:szCs w:val="24"/>
          <w:u w:val="none"/>
        </w:rPr>
      </w:pPr>
      <w:r w:rsidDel="00000000" w:rsidR="00000000" w:rsidRPr="00000000">
        <w:rPr>
          <w:sz w:val="24"/>
          <w:szCs w:val="24"/>
          <w:rtl w:val="0"/>
        </w:rPr>
        <w:t xml:space="preserve">Model Selector: Model selection menu (GPT-4o mini).</w:t>
      </w:r>
    </w:p>
    <w:p w:rsidR="00000000" w:rsidDel="00000000" w:rsidP="00000000" w:rsidRDefault="00000000" w:rsidRPr="00000000" w14:paraId="00000242">
      <w:pPr>
        <w:numPr>
          <w:ilvl w:val="0"/>
          <w:numId w:val="25"/>
        </w:numPr>
        <w:spacing w:line="276" w:lineRule="auto"/>
        <w:ind w:left="3600" w:right="357" w:hanging="360"/>
        <w:rPr>
          <w:sz w:val="24"/>
          <w:szCs w:val="24"/>
          <w:u w:val="none"/>
        </w:rPr>
      </w:pPr>
      <w:r w:rsidDel="00000000" w:rsidR="00000000" w:rsidRPr="00000000">
        <w:rPr>
          <w:sz w:val="24"/>
          <w:szCs w:val="24"/>
          <w:rtl w:val="0"/>
        </w:rPr>
        <w:t xml:space="preserve">Toolbar</w:t>
      </w:r>
      <w:r w:rsidDel="00000000" w:rsidR="00000000" w:rsidRPr="00000000">
        <w:rPr>
          <w:b w:val="1"/>
          <w:bCs w:val="1"/>
          <w:sz w:val="24"/>
          <w:szCs w:val="24"/>
          <w:rtl w:val="0"/>
        </w:rPr>
        <w:t xml:space="preserve">:</w:t>
      </w:r>
      <w:r w:rsidDel="00000000" w:rsidR="00000000" w:rsidRPr="00000000">
        <w:rPr>
          <w:sz w:val="24"/>
          <w:szCs w:val="24"/>
          <w:rtl w:val="0"/>
        </w:rPr>
        <w:t xml:space="preserve"> Hàng loạt icon tiện ích (đính kèm file, web search, vẽ, v.v.).</w:t>
      </w:r>
    </w:p>
    <w:p w:rsidR="00000000" w:rsidDel="00000000" w:rsidP="00000000" w:rsidRDefault="00000000" w:rsidRPr="00000000" w14:paraId="00000243">
      <w:pPr>
        <w:numPr>
          <w:ilvl w:val="0"/>
          <w:numId w:val="25"/>
        </w:numPr>
        <w:spacing w:line="276" w:lineRule="auto"/>
        <w:ind w:left="3600" w:right="357" w:hanging="360"/>
        <w:rPr>
          <w:sz w:val="24"/>
          <w:szCs w:val="24"/>
          <w:u w:val="none"/>
        </w:rPr>
      </w:pPr>
      <w:r w:rsidDel="00000000" w:rsidR="00000000" w:rsidRPr="00000000">
        <w:rPr>
          <w:sz w:val="24"/>
          <w:szCs w:val="24"/>
          <w:rtl w:val="0"/>
        </w:rPr>
        <w:t xml:space="preserve">Quick Action: "+ Create Bot" button.</w:t>
      </w:r>
    </w:p>
    <w:p w:rsidR="00000000" w:rsidDel="00000000" w:rsidP="00000000" w:rsidRDefault="00000000" w:rsidRPr="00000000" w14:paraId="00000244">
      <w:pPr>
        <w:numPr>
          <w:ilvl w:val="0"/>
          <w:numId w:val="25"/>
        </w:numPr>
        <w:spacing w:line="276" w:lineRule="auto"/>
        <w:ind w:left="3600" w:right="357" w:hanging="360"/>
        <w:rPr>
          <w:sz w:val="24"/>
          <w:szCs w:val="24"/>
        </w:rPr>
      </w:pPr>
      <w:r w:rsidDel="00000000" w:rsidR="00000000" w:rsidRPr="00000000">
        <w:rPr>
          <w:sz w:val="24"/>
          <w:szCs w:val="24"/>
          <w:rtl w:val="0"/>
        </w:rPr>
        <w:t xml:space="preserve">Suggestion Bar: A line suggesting sample commands ("Gains Profile Analysis") for users to try right away.</w:t>
      </w:r>
    </w:p>
    <w:p w:rsidR="00000000" w:rsidDel="00000000" w:rsidP="00000000" w:rsidRDefault="00000000" w:rsidRPr="00000000" w14:paraId="00000245">
      <w:pPr>
        <w:spacing w:line="276" w:lineRule="auto"/>
        <w:ind w:right="357"/>
        <w:rPr>
          <w:b w:val="1"/>
          <w:bCs w:val="1"/>
          <w:sz w:val="24"/>
          <w:szCs w:val="24"/>
        </w:rPr>
      </w:pPr>
      <w:r w:rsidDel="00000000" w:rsidR="00000000" w:rsidRPr="00000000">
        <w:rPr>
          <w:sz w:val="24"/>
          <w:szCs w:val="24"/>
          <w:rtl w:val="0"/>
        </w:rPr>
        <w:tab/>
        <w:tab/>
      </w:r>
      <w:r w:rsidDel="00000000" w:rsidR="00000000" w:rsidRPr="00000000">
        <w:rPr>
          <w:b w:val="1"/>
          <w:bCs w:val="1"/>
          <w:sz w:val="24"/>
          <w:szCs w:val="24"/>
          <w:rtl w:val="0"/>
        </w:rPr>
        <w:tab/>
        <w:t xml:space="preserve">5.3.1.3 Interface mockup.</w:t>
      </w:r>
    </w:p>
    <w:p w:rsidR="00000000" w:rsidDel="00000000" w:rsidP="00000000" w:rsidRDefault="00000000" w:rsidRPr="00000000" w14:paraId="00000246">
      <w:pPr>
        <w:spacing w:line="276" w:lineRule="auto"/>
        <w:ind w:right="357"/>
        <w:rPr>
          <w:b w:val="1"/>
          <w:bCs w:val="1"/>
          <w:sz w:val="24"/>
          <w:szCs w:val="24"/>
        </w:rPr>
      </w:pPr>
      <w:r w:rsidDel="00000000" w:rsidR="00000000" w:rsidRPr="00000000">
        <w:rPr>
          <w:sz w:val="24"/>
          <w:szCs w:val="24"/>
          <w:rtl w:val="0"/>
        </w:rPr>
        <w:tab/>
        <w:tab/>
      </w:r>
      <w:r w:rsidDel="00000000" w:rsidR="00000000" w:rsidRPr="00000000">
        <w:rPr>
          <w:sz w:val="24"/>
          <w:szCs w:val="24"/>
        </w:rPr>
        <w:drawing>
          <wp:inline distB="114300" distT="114300" distL="114300" distR="114300">
            <wp:extent cx="5453063" cy="3733800"/>
            <wp:effectExtent b="0" l="0" r="0" t="0"/>
            <wp:docPr id="30"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453063"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line="276" w:lineRule="auto"/>
        <w:ind w:left="720" w:right="357" w:firstLine="720"/>
        <w:jc w:val="both"/>
        <w:rPr>
          <w:b w:val="1"/>
          <w:bCs w:val="1"/>
          <w:sz w:val="24"/>
          <w:szCs w:val="24"/>
        </w:rPr>
      </w:pPr>
      <w:r w:rsidDel="00000000" w:rsidR="00000000" w:rsidRPr="00000000">
        <w:rPr>
          <w:b w:val="1"/>
          <w:bCs w:val="1"/>
          <w:sz w:val="24"/>
          <w:szCs w:val="24"/>
          <w:rtl w:val="0"/>
        </w:rPr>
        <w:t xml:space="preserve">5.3.7 Share Bot Page.</w:t>
      </w:r>
    </w:p>
    <w:p w:rsidR="00000000" w:rsidDel="00000000" w:rsidP="00000000" w:rsidRDefault="00000000" w:rsidRPr="00000000" w14:paraId="00000248">
      <w:pPr>
        <w:spacing w:line="276" w:lineRule="auto"/>
        <w:ind w:left="720" w:right="357" w:firstLine="720"/>
        <w:jc w:val="both"/>
        <w:rPr>
          <w:b w:val="1"/>
          <w:bCs w:val="1"/>
          <w:sz w:val="24"/>
          <w:szCs w:val="24"/>
        </w:rPr>
      </w:pPr>
      <w:r w:rsidDel="00000000" w:rsidR="00000000" w:rsidRPr="00000000">
        <w:rPr>
          <w:b w:val="1"/>
          <w:bCs w:val="1"/>
          <w:sz w:val="24"/>
          <w:szCs w:val="24"/>
          <w:rtl w:val="0"/>
        </w:rPr>
        <w:tab/>
        <w:t xml:space="preserve">5.3.1.1 Goal.</w:t>
      </w:r>
    </w:p>
    <w:p w:rsidR="00000000" w:rsidDel="00000000" w:rsidP="00000000" w:rsidRDefault="00000000" w:rsidRPr="00000000" w14:paraId="00000249">
      <w:pPr>
        <w:numPr>
          <w:ilvl w:val="0"/>
          <w:numId w:val="11"/>
        </w:numPr>
        <w:spacing w:line="276" w:lineRule="auto"/>
        <w:ind w:left="2880" w:right="357" w:hanging="360"/>
        <w:jc w:val="both"/>
        <w:rPr>
          <w:sz w:val="24"/>
          <w:szCs w:val="24"/>
          <w:u w:val="none"/>
        </w:rPr>
      </w:pPr>
      <w:r w:rsidDel="00000000" w:rsidR="00000000" w:rsidRPr="00000000">
        <w:rPr>
          <w:sz w:val="24"/>
          <w:szCs w:val="24"/>
          <w:u w:val="single"/>
          <w:rtl w:val="0"/>
        </w:rPr>
        <w:t xml:space="preserve">Collaboration &amp; Access Control:</w:t>
      </w:r>
      <w:r w:rsidDel="00000000" w:rsidR="00000000" w:rsidRPr="00000000">
        <w:rPr>
          <w:sz w:val="24"/>
          <w:szCs w:val="24"/>
          <w:rtl w:val="0"/>
        </w:rPr>
        <w:t xml:space="preserve"> This is the center for managing resource sharing. The main purpose is to group users together to grant specific Bot access, instead of having to manually share to each person.</w:t>
      </w:r>
    </w:p>
    <w:p w:rsidR="00000000" w:rsidDel="00000000" w:rsidP="00000000" w:rsidRDefault="00000000" w:rsidRPr="00000000" w14:paraId="0000024A">
      <w:pPr>
        <w:numPr>
          <w:ilvl w:val="0"/>
          <w:numId w:val="18"/>
        </w:numPr>
        <w:spacing w:line="276" w:lineRule="auto"/>
        <w:ind w:left="2880" w:right="357" w:hanging="360"/>
        <w:jc w:val="both"/>
        <w:rPr>
          <w:sz w:val="24"/>
          <w:szCs w:val="24"/>
          <w:u w:val="none"/>
        </w:rPr>
      </w:pPr>
      <w:r w:rsidDel="00000000" w:rsidR="00000000" w:rsidRPr="00000000">
        <w:rPr>
          <w:sz w:val="24"/>
          <w:szCs w:val="24"/>
          <w:u w:val="single"/>
          <w:rtl w:val="0"/>
        </w:rPr>
        <w:t xml:space="preserve">Organization: </w:t>
      </w:r>
      <w:r w:rsidDel="00000000" w:rsidR="00000000" w:rsidRPr="00000000">
        <w:rPr>
          <w:sz w:val="24"/>
          <w:szCs w:val="24"/>
          <w:rtl w:val="0"/>
        </w:rPr>
        <w:t xml:space="preserve">Helps administrators organize the order of teams/departments in the system.</w:t>
      </w:r>
    </w:p>
    <w:p w:rsidR="00000000" w:rsidDel="00000000" w:rsidP="00000000" w:rsidRDefault="00000000" w:rsidRPr="00000000" w14:paraId="0000024B">
      <w:pPr>
        <w:numPr>
          <w:ilvl w:val="0"/>
          <w:numId w:val="23"/>
        </w:numPr>
        <w:spacing w:line="276" w:lineRule="auto"/>
        <w:ind w:left="2880" w:right="357" w:hanging="360"/>
        <w:jc w:val="both"/>
        <w:rPr>
          <w:sz w:val="24"/>
          <w:szCs w:val="24"/>
          <w:u w:val="none"/>
        </w:rPr>
      </w:pPr>
      <w:r w:rsidDel="00000000" w:rsidR="00000000" w:rsidRPr="00000000">
        <w:rPr>
          <w:sz w:val="24"/>
          <w:szCs w:val="24"/>
          <w:u w:val="single"/>
          <w:rtl w:val="0"/>
        </w:rPr>
        <w:t xml:space="preserve">Encourage setup:</w:t>
      </w:r>
      <w:r w:rsidDel="00000000" w:rsidR="00000000" w:rsidRPr="00000000">
        <w:rPr>
          <w:sz w:val="24"/>
          <w:szCs w:val="24"/>
          <w:rtl w:val="0"/>
        </w:rPr>
        <w:t xml:space="preserve"> Since there are no groups yet, the centralized interface encourages users to create their first group.</w:t>
      </w:r>
    </w:p>
    <w:p w:rsidR="00000000" w:rsidDel="00000000" w:rsidP="00000000" w:rsidRDefault="00000000" w:rsidRPr="00000000" w14:paraId="0000024C">
      <w:pPr>
        <w:spacing w:line="276" w:lineRule="auto"/>
        <w:ind w:left="720" w:right="357" w:firstLine="0"/>
        <w:jc w:val="both"/>
        <w:rPr>
          <w:b w:val="1"/>
          <w:bCs w:val="1"/>
          <w:sz w:val="24"/>
          <w:szCs w:val="24"/>
        </w:rPr>
      </w:pPr>
      <w:r w:rsidDel="00000000" w:rsidR="00000000" w:rsidRPr="00000000">
        <w:rPr>
          <w:sz w:val="24"/>
          <w:szCs w:val="24"/>
          <w:rtl w:val="0"/>
        </w:rPr>
        <w:tab/>
        <w:tab/>
      </w:r>
      <w:r w:rsidDel="00000000" w:rsidR="00000000" w:rsidRPr="00000000">
        <w:rPr>
          <w:b w:val="1"/>
          <w:bCs w:val="1"/>
          <w:sz w:val="24"/>
          <w:szCs w:val="24"/>
          <w:rtl w:val="0"/>
        </w:rPr>
        <w:t xml:space="preserve">5.3.1.2 Main interface components.</w:t>
      </w:r>
    </w:p>
    <w:p w:rsidR="00000000" w:rsidDel="00000000" w:rsidP="00000000" w:rsidRDefault="00000000" w:rsidRPr="00000000" w14:paraId="0000024D">
      <w:pPr>
        <w:numPr>
          <w:ilvl w:val="0"/>
          <w:numId w:val="25"/>
        </w:numPr>
        <w:spacing w:line="276" w:lineRule="auto"/>
        <w:ind w:left="3600" w:right="357" w:hanging="360"/>
        <w:rPr>
          <w:sz w:val="24"/>
          <w:szCs w:val="24"/>
        </w:rPr>
      </w:pPr>
      <w:r w:rsidDel="00000000" w:rsidR="00000000" w:rsidRPr="00000000">
        <w:rPr>
          <w:sz w:val="24"/>
          <w:szCs w:val="24"/>
          <w:rtl w:val="0"/>
        </w:rPr>
        <w:t xml:space="preserve">Header &amp; Sub-header: The large title followed by a small description line ("Organize your group and manage shared access...") helps users immediately understand the purpose of this screen is to share access.</w:t>
      </w:r>
    </w:p>
    <w:p w:rsidR="00000000" w:rsidDel="00000000" w:rsidP="00000000" w:rsidRDefault="00000000" w:rsidRPr="00000000" w14:paraId="0000024E">
      <w:pPr>
        <w:numPr>
          <w:ilvl w:val="0"/>
          <w:numId w:val="25"/>
        </w:numPr>
        <w:spacing w:line="276" w:lineRule="auto"/>
        <w:ind w:left="3600" w:right="357" w:hanging="360"/>
        <w:rPr>
          <w:sz w:val="24"/>
          <w:szCs w:val="24"/>
        </w:rPr>
      </w:pPr>
      <w:r w:rsidDel="00000000" w:rsidR="00000000" w:rsidRPr="00000000">
        <w:rPr>
          <w:sz w:val="24"/>
          <w:szCs w:val="24"/>
          <w:rtl w:val="0"/>
        </w:rPr>
        <w:t xml:space="preserve">Search Bar: Group search tool (with prominent blue border).</w:t>
      </w:r>
    </w:p>
    <w:p w:rsidR="00000000" w:rsidDel="00000000" w:rsidP="00000000" w:rsidRDefault="00000000" w:rsidRPr="00000000" w14:paraId="0000024F">
      <w:pPr>
        <w:numPr>
          <w:ilvl w:val="0"/>
          <w:numId w:val="25"/>
        </w:numPr>
        <w:spacing w:line="276" w:lineRule="auto"/>
        <w:ind w:left="3600" w:right="357" w:hanging="360"/>
        <w:rPr>
          <w:sz w:val="24"/>
          <w:szCs w:val="24"/>
        </w:rPr>
      </w:pPr>
      <w:r w:rsidDel="00000000" w:rsidR="00000000" w:rsidRPr="00000000">
        <w:rPr>
          <w:sz w:val="24"/>
          <w:szCs w:val="24"/>
          <w:rtl w:val="0"/>
        </w:rPr>
        <w:t xml:space="preserve">Primary CTA: The blue "+ Create Group" button in the right corner.</w:t>
      </w:r>
    </w:p>
    <w:p w:rsidR="00000000" w:rsidDel="00000000" w:rsidP="00000000" w:rsidRDefault="00000000" w:rsidRPr="00000000" w14:paraId="00000250">
      <w:pPr>
        <w:spacing w:line="276" w:lineRule="auto"/>
        <w:ind w:left="3600" w:right="357" w:firstLine="0"/>
        <w:rPr>
          <w:sz w:val="24"/>
          <w:szCs w:val="24"/>
        </w:rPr>
      </w:pPr>
      <w:r w:rsidDel="00000000" w:rsidR="00000000" w:rsidRPr="00000000">
        <w:rPr>
          <w:rtl w:val="0"/>
        </w:rPr>
      </w:r>
    </w:p>
    <w:p w:rsidR="00000000" w:rsidDel="00000000" w:rsidP="00000000" w:rsidRDefault="00000000" w:rsidRPr="00000000" w14:paraId="00000251">
      <w:pPr>
        <w:spacing w:line="276" w:lineRule="auto"/>
        <w:ind w:right="357"/>
        <w:rPr>
          <w:b w:val="1"/>
          <w:bCs w:val="1"/>
          <w:sz w:val="24"/>
          <w:szCs w:val="24"/>
        </w:rPr>
      </w:pPr>
      <w:r w:rsidDel="00000000" w:rsidR="00000000" w:rsidRPr="00000000">
        <w:rPr>
          <w:sz w:val="24"/>
          <w:szCs w:val="24"/>
          <w:rtl w:val="0"/>
        </w:rPr>
        <w:tab/>
        <w:tab/>
      </w:r>
      <w:r w:rsidDel="00000000" w:rsidR="00000000" w:rsidRPr="00000000">
        <w:rPr>
          <w:b w:val="1"/>
          <w:bCs w:val="1"/>
          <w:sz w:val="24"/>
          <w:szCs w:val="24"/>
          <w:rtl w:val="0"/>
        </w:rPr>
        <w:tab/>
        <w:t xml:space="preserve">5.3.1.3 Interface mockup.</w:t>
      </w:r>
    </w:p>
    <w:p w:rsidR="00000000" w:rsidDel="00000000" w:rsidP="00000000" w:rsidRDefault="00000000" w:rsidRPr="00000000" w14:paraId="00000252">
      <w:pPr>
        <w:spacing w:line="276" w:lineRule="auto"/>
        <w:ind w:right="357"/>
        <w:rPr>
          <w:sz w:val="24"/>
          <w:szCs w:val="24"/>
        </w:rPr>
      </w:pPr>
      <w:r w:rsidDel="00000000" w:rsidR="00000000" w:rsidRPr="00000000">
        <w:rPr>
          <w:sz w:val="24"/>
          <w:szCs w:val="24"/>
          <w:rtl w:val="0"/>
        </w:rPr>
        <w:tab/>
        <w:tab/>
      </w:r>
      <w:r w:rsidDel="00000000" w:rsidR="00000000" w:rsidRPr="00000000">
        <w:rPr>
          <w:sz w:val="24"/>
          <w:szCs w:val="24"/>
        </w:rPr>
        <w:drawing>
          <wp:inline distB="114300" distT="114300" distL="114300" distR="114300">
            <wp:extent cx="5424488" cy="3724275"/>
            <wp:effectExtent b="0" l="0" r="0" t="0"/>
            <wp:docPr id="28"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424488"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pacing w:line="276" w:lineRule="auto"/>
        <w:ind w:left="720" w:right="357" w:firstLine="0"/>
        <w:jc w:val="both"/>
        <w:rPr>
          <w:sz w:val="24"/>
          <w:szCs w:val="24"/>
        </w:rPr>
      </w:pPr>
      <w:r w:rsidDel="00000000" w:rsidR="00000000" w:rsidRPr="00000000">
        <w:rPr>
          <w:rtl w:val="0"/>
        </w:rPr>
      </w:r>
    </w:p>
    <w:p w:rsidR="00000000" w:rsidDel="00000000" w:rsidP="00000000" w:rsidRDefault="00000000" w:rsidRPr="00000000" w14:paraId="00000254">
      <w:pPr>
        <w:spacing w:line="276" w:lineRule="auto"/>
        <w:ind w:left="720" w:right="357" w:firstLine="720"/>
        <w:jc w:val="both"/>
        <w:rPr>
          <w:b w:val="1"/>
          <w:bCs w:val="1"/>
          <w:sz w:val="24"/>
          <w:szCs w:val="24"/>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7" w:firstLine="0"/>
        <w:jc w:val="both"/>
        <w:rPr>
          <w:sz w:val="24"/>
          <w:szCs w:val="24"/>
        </w:rPr>
      </w:pPr>
      <w:r w:rsidDel="00000000" w:rsidR="00000000" w:rsidRPr="00000000">
        <w:rPr>
          <w:b w:val="1"/>
          <w:bCs w:val="1"/>
          <w:sz w:val="24"/>
          <w:szCs w:val="24"/>
          <w:rtl w:val="0"/>
        </w:rPr>
        <w:tab/>
        <w:tab/>
      </w:r>
      <w:r w:rsidDel="00000000" w:rsidR="00000000" w:rsidRPr="00000000">
        <w:rPr>
          <w:rtl w:val="0"/>
        </w:rPr>
      </w:r>
    </w:p>
    <w:sectPr>
      <w:type w:val="nextPage"/>
      <w:pgSz w:h="15840" w:w="12240" w:orient="portrait"/>
      <w:pgMar w:bottom="1520" w:top="1360" w:left="720" w:right="720" w:header="720" w:footer="133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150686</wp:posOffset>
              </wp:positionH>
              <wp:positionV relativeFrom="paragraph">
                <wp:posOffset>9029509</wp:posOffset>
              </wp:positionV>
              <wp:extent cx="6557009" cy="311785"/>
              <wp:effectExtent b="0" l="0" r="0" t="0"/>
              <wp:wrapNone/>
              <wp:docPr id="12" name=""/>
              <a:graphic>
                <a:graphicData uri="http://schemas.microsoft.com/office/word/2010/wordprocessingShape">
                  <wps:wsp>
                    <wps:cNvSpPr/>
                    <wps:cNvPr id="2" name="Shape 2"/>
                    <wps:spPr>
                      <a:xfrm>
                        <a:off x="2072258" y="3628870"/>
                        <a:ext cx="6547484" cy="302260"/>
                      </a:xfrm>
                      <a:custGeom>
                        <a:rect b="b" l="l" r="r" t="t"/>
                        <a:pathLst>
                          <a:path extrusionOk="0" h="302260" w="6547484">
                            <a:moveTo>
                              <a:pt x="6547104" y="0"/>
                            </a:moveTo>
                            <a:lnTo>
                              <a:pt x="5897880" y="0"/>
                            </a:lnTo>
                            <a:lnTo>
                              <a:pt x="5891771" y="0"/>
                            </a:lnTo>
                            <a:lnTo>
                              <a:pt x="0" y="0"/>
                            </a:lnTo>
                            <a:lnTo>
                              <a:pt x="0" y="6096"/>
                            </a:lnTo>
                            <a:lnTo>
                              <a:pt x="5891771" y="6096"/>
                            </a:lnTo>
                            <a:lnTo>
                              <a:pt x="5891771" y="51816"/>
                            </a:lnTo>
                            <a:lnTo>
                              <a:pt x="5891771" y="301752"/>
                            </a:lnTo>
                            <a:lnTo>
                              <a:pt x="6547104" y="301752"/>
                            </a:lnTo>
                            <a:lnTo>
                              <a:pt x="6547104" y="6096"/>
                            </a:lnTo>
                            <a:lnTo>
                              <a:pt x="6547104" y="0"/>
                            </a:lnTo>
                            <a:close/>
                          </a:path>
                        </a:pathLst>
                      </a:custGeom>
                      <a:solidFill>
                        <a:srgbClr val="0070C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150686</wp:posOffset>
              </wp:positionH>
              <wp:positionV relativeFrom="paragraph">
                <wp:posOffset>9029509</wp:posOffset>
              </wp:positionV>
              <wp:extent cx="6557009" cy="311785"/>
              <wp:effectExtent b="0" l="0" r="0" t="0"/>
              <wp:wrapNone/>
              <wp:docPr id="1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557009" cy="31178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211138</wp:posOffset>
              </wp:positionH>
              <wp:positionV relativeFrom="paragraph">
                <wp:posOffset>9068763</wp:posOffset>
              </wp:positionV>
              <wp:extent cx="1240790" cy="238125"/>
              <wp:effectExtent b="0" l="0" r="0" t="0"/>
              <wp:wrapNone/>
              <wp:docPr id="16" name=""/>
              <a:graphic>
                <a:graphicData uri="http://schemas.microsoft.com/office/word/2010/wordprocessingShape">
                  <wps:wsp>
                    <wps:cNvSpPr/>
                    <wps:cNvPr id="10" name="Shape 10"/>
                    <wps:spPr>
                      <a:xfrm>
                        <a:off x="4730368" y="3665700"/>
                        <a:ext cx="1231265" cy="22860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HCMUS | SE Dept.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211138</wp:posOffset>
              </wp:positionH>
              <wp:positionV relativeFrom="paragraph">
                <wp:posOffset>9068763</wp:posOffset>
              </wp:positionV>
              <wp:extent cx="1240790" cy="238125"/>
              <wp:effectExtent b="0" l="0" r="0" t="0"/>
              <wp:wrapNone/>
              <wp:docPr id="16"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240790" cy="2381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6288007</wp:posOffset>
              </wp:positionH>
              <wp:positionV relativeFrom="paragraph">
                <wp:posOffset>9068763</wp:posOffset>
              </wp:positionV>
              <wp:extent cx="186690" cy="238125"/>
              <wp:effectExtent b="0" l="0" r="0" t="0"/>
              <wp:wrapNone/>
              <wp:docPr id="19" name=""/>
              <a:graphic>
                <a:graphicData uri="http://schemas.microsoft.com/office/word/2010/wordprocessingShape">
                  <wps:wsp>
                    <wps:cNvSpPr/>
                    <wps:cNvPr id="13" name="Shape 13"/>
                    <wps:spPr>
                      <a:xfrm>
                        <a:off x="5257418" y="3665700"/>
                        <a:ext cx="177165" cy="228600"/>
                      </a:xfrm>
                      <a:prstGeom prst="rect">
                        <a:avLst/>
                      </a:prstGeom>
                      <a:noFill/>
                      <a:ln>
                        <a:noFill/>
                      </a:ln>
                    </wps:spPr>
                    <wps:txbx>
                      <w:txbxContent>
                        <w:p w:rsidR="00000000" w:rsidDel="00000000" w:rsidP="00000000" w:rsidRDefault="00000000" w:rsidRPr="00000000">
                          <w:pPr>
                            <w:spacing w:after="0" w:before="20" w:line="240"/>
                            <w:ind w:left="60" w:right="0" w:firstLine="60"/>
                            <w:jc w:val="left"/>
                            <w:textDirection w:val="btLr"/>
                          </w:pPr>
                          <w:r w:rsidDel="00000000" w:rsidR="00000000" w:rsidRPr="00000000">
                            <w:rPr>
                              <w:rFonts w:ascii="Quattrocento Sans" w:cs="Quattrocento Sans" w:eastAsia="Quattrocento Sans" w:hAnsi="Quattrocento Sans"/>
                              <w:b w:val="1"/>
                              <w:i w:val="0"/>
                              <w:smallCaps w:val="0"/>
                              <w:strike w:val="0"/>
                              <w:color w:val="ffffff"/>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6288007</wp:posOffset>
              </wp:positionH>
              <wp:positionV relativeFrom="paragraph">
                <wp:posOffset>9068763</wp:posOffset>
              </wp:positionV>
              <wp:extent cx="186690" cy="238125"/>
              <wp:effectExtent b="0" l="0" r="0" t="0"/>
              <wp:wrapNone/>
              <wp:docPr id="19"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186690" cy="2381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598742</wp:posOffset>
              </wp:positionH>
              <wp:positionV relativeFrom="page">
                <wp:posOffset>452436</wp:posOffset>
              </wp:positionV>
              <wp:extent cx="6565900" cy="311785"/>
              <wp:effectExtent b="0" l="0" r="0" t="0"/>
              <wp:wrapNone/>
              <wp:docPr id="17" name=""/>
              <a:graphic>
                <a:graphicData uri="http://schemas.microsoft.com/office/word/2010/wordprocessingShape">
                  <wps:wsp>
                    <wps:cNvSpPr/>
                    <wps:cNvPr id="11" name="Shape 11"/>
                    <wps:spPr>
                      <a:xfrm>
                        <a:off x="2067813" y="3628870"/>
                        <a:ext cx="6556375" cy="302260"/>
                      </a:xfrm>
                      <a:custGeom>
                        <a:rect b="b" l="l" r="r" t="t"/>
                        <a:pathLst>
                          <a:path extrusionOk="0" h="302260" w="6556375">
                            <a:moveTo>
                              <a:pt x="6556248" y="295656"/>
                            </a:moveTo>
                            <a:lnTo>
                              <a:pt x="3983736" y="295656"/>
                            </a:lnTo>
                            <a:lnTo>
                              <a:pt x="3983736" y="0"/>
                            </a:lnTo>
                            <a:lnTo>
                              <a:pt x="9144" y="0"/>
                            </a:lnTo>
                            <a:lnTo>
                              <a:pt x="9144" y="295656"/>
                            </a:lnTo>
                            <a:lnTo>
                              <a:pt x="0" y="295656"/>
                            </a:lnTo>
                            <a:lnTo>
                              <a:pt x="0" y="301752"/>
                            </a:lnTo>
                            <a:lnTo>
                              <a:pt x="3974592" y="301752"/>
                            </a:lnTo>
                            <a:lnTo>
                              <a:pt x="3980688" y="301752"/>
                            </a:lnTo>
                            <a:lnTo>
                              <a:pt x="3983736" y="301752"/>
                            </a:lnTo>
                            <a:lnTo>
                              <a:pt x="6556248" y="301752"/>
                            </a:lnTo>
                            <a:lnTo>
                              <a:pt x="6556248" y="295656"/>
                            </a:lnTo>
                            <a:close/>
                          </a:path>
                        </a:pathLst>
                      </a:custGeom>
                      <a:solidFill>
                        <a:srgbClr val="0070C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598742</wp:posOffset>
              </wp:positionH>
              <wp:positionV relativeFrom="page">
                <wp:posOffset>452436</wp:posOffset>
              </wp:positionV>
              <wp:extent cx="6565900" cy="311785"/>
              <wp:effectExtent b="0" l="0" r="0" t="0"/>
              <wp:wrapNone/>
              <wp:docPr id="17"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6565900" cy="311785"/>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1242144</wp:posOffset>
              </wp:positionH>
              <wp:positionV relativeFrom="page">
                <wp:posOffset>485593</wp:posOffset>
              </wp:positionV>
              <wp:extent cx="2716530" cy="238125"/>
              <wp:effectExtent b="0" l="0" r="0" t="0"/>
              <wp:wrapNone/>
              <wp:docPr id="14" name=""/>
              <a:graphic>
                <a:graphicData uri="http://schemas.microsoft.com/office/word/2010/wordprocessingShape">
                  <wps:wsp>
                    <wps:cNvSpPr/>
                    <wps:cNvPr id="4" name="Shape 4"/>
                    <wps:spPr>
                      <a:xfrm>
                        <a:off x="3992498" y="3665700"/>
                        <a:ext cx="2707005" cy="22860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Quattrocento Sans" w:cs="Quattrocento Sans" w:eastAsia="Quattrocento Sans" w:hAnsi="Quattrocento Sans"/>
                              <w:b w:val="1"/>
                              <w:i w:val="0"/>
                              <w:smallCaps w:val="0"/>
                              <w:strike w:val="0"/>
                              <w:color w:val="ffffff"/>
                              <w:sz w:val="24"/>
                              <w:vertAlign w:val="baseline"/>
                            </w:rPr>
                            <w:t xml:space="preserve">Introduction to Software Engineering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1242144</wp:posOffset>
              </wp:positionH>
              <wp:positionV relativeFrom="page">
                <wp:posOffset>485593</wp:posOffset>
              </wp:positionV>
              <wp:extent cx="2716530" cy="238125"/>
              <wp:effectExtent b="0" l="0" r="0" t="0"/>
              <wp:wrapNone/>
              <wp:docPr id="14"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2716530" cy="238125"/>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5446998</wp:posOffset>
              </wp:positionH>
              <wp:positionV relativeFrom="page">
                <wp:posOffset>485593</wp:posOffset>
              </wp:positionV>
              <wp:extent cx="1656714" cy="238125"/>
              <wp:effectExtent b="0" l="0" r="0" t="0"/>
              <wp:wrapNone/>
              <wp:docPr id="18" name=""/>
              <a:graphic>
                <a:graphicData uri="http://schemas.microsoft.com/office/word/2010/wordprocessingShape">
                  <wps:wsp>
                    <wps:cNvSpPr/>
                    <wps:cNvPr id="12" name="Shape 12"/>
                    <wps:spPr>
                      <a:xfrm>
                        <a:off x="4522406" y="3665700"/>
                        <a:ext cx="1647189" cy="22860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Requirements Analysis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5446998</wp:posOffset>
              </wp:positionH>
              <wp:positionV relativeFrom="page">
                <wp:posOffset>485593</wp:posOffset>
              </wp:positionV>
              <wp:extent cx="1656714" cy="238125"/>
              <wp:effectExtent b="0" l="0" r="0" t="0"/>
              <wp:wrapNone/>
              <wp:docPr id="18"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656714" cy="23812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1800" w:hanging="1440"/>
      </w:pPr>
      <w:rPr>
        <w:rFonts w:ascii="Quattrocento Sans" w:cs="Quattrocento Sans" w:eastAsia="Quattrocento Sans" w:hAnsi="Quattrocento Sans"/>
        <w:b w:val="1"/>
        <w:bCs w:val="1"/>
        <w:i w:val="0"/>
        <w:iCs w:val="0"/>
        <w:color w:val="0070c0"/>
        <w:sz w:val="144"/>
        <w:szCs w:val="144"/>
      </w:rPr>
    </w:lvl>
    <w:lvl w:ilvl="1">
      <w:start w:val="1"/>
      <w:numFmt w:val="decimal"/>
      <w:lvlText w:val="%1.%2"/>
      <w:lvlJc w:val="left"/>
      <w:pPr>
        <w:ind w:left="1080" w:hanging="720"/>
      </w:pPr>
      <w:rPr/>
    </w:lvl>
    <w:lvl w:ilvl="2">
      <w:start w:val="1"/>
      <w:numFmt w:val="decimal"/>
      <w:lvlText w:val="%1.%2.%3."/>
      <w:lvlJc w:val="left"/>
      <w:pPr>
        <w:ind w:left="1080" w:hanging="720"/>
      </w:pPr>
      <w:rPr>
        <w:rFonts w:ascii="Cambria" w:cs="Cambria" w:eastAsia="Cambria" w:hAnsi="Cambria"/>
        <w:b w:val="1"/>
        <w:bCs w:val="1"/>
        <w:i w:val="1"/>
        <w:iCs w:val="1"/>
        <w:sz w:val="26"/>
        <w:szCs w:val="26"/>
      </w:rPr>
    </w:lvl>
    <w:lvl w:ilvl="3">
      <w:start w:val="0"/>
      <w:numFmt w:val="bullet"/>
      <w:lvlText w:val="•"/>
      <w:lvlJc w:val="left"/>
      <w:pPr>
        <w:ind w:left="3800" w:hanging="720"/>
      </w:pPr>
      <w:rPr/>
    </w:lvl>
    <w:lvl w:ilvl="4">
      <w:start w:val="0"/>
      <w:numFmt w:val="bullet"/>
      <w:lvlText w:val="•"/>
      <w:lvlJc w:val="left"/>
      <w:pPr>
        <w:ind w:left="4800" w:hanging="720"/>
      </w:pPr>
      <w:rPr/>
    </w:lvl>
    <w:lvl w:ilvl="5">
      <w:start w:val="0"/>
      <w:numFmt w:val="bullet"/>
      <w:lvlText w:val="•"/>
      <w:lvlJc w:val="left"/>
      <w:pPr>
        <w:ind w:left="5800" w:hanging="720"/>
      </w:pPr>
      <w:rPr/>
    </w:lvl>
    <w:lvl w:ilvl="6">
      <w:start w:val="0"/>
      <w:numFmt w:val="bullet"/>
      <w:lvlText w:val="•"/>
      <w:lvlJc w:val="left"/>
      <w:pPr>
        <w:ind w:left="6800" w:hanging="720"/>
      </w:pPr>
      <w:rPr/>
    </w:lvl>
    <w:lvl w:ilvl="7">
      <w:start w:val="0"/>
      <w:numFmt w:val="bullet"/>
      <w:lvlText w:val="•"/>
      <w:lvlJc w:val="left"/>
      <w:pPr>
        <w:ind w:left="7800" w:hanging="720"/>
      </w:pPr>
      <w:rPr/>
    </w:lvl>
    <w:lvl w:ilvl="8">
      <w:start w:val="0"/>
      <w:numFmt w:val="bullet"/>
      <w:lvlText w:val="•"/>
      <w:lvlJc w:val="left"/>
      <w:pPr>
        <w:ind w:left="8800" w:hanging="720"/>
      </w:pPr>
      <w:rPr/>
    </w:lvl>
  </w:abstractNum>
  <w:abstractNum w:abstractNumId="15">
    <w:lvl w:ilvl="0">
      <w:start w:val="0"/>
      <w:numFmt w:val="bullet"/>
      <w:lvlText w:val="✔"/>
      <w:lvlJc w:val="left"/>
      <w:pPr>
        <w:ind w:left="1080"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1800"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2800" w:hanging="360"/>
      </w:pPr>
      <w:rPr/>
    </w:lvl>
    <w:lvl w:ilvl="3">
      <w:start w:val="0"/>
      <w:numFmt w:val="bullet"/>
      <w:lvlText w:val="•"/>
      <w:lvlJc w:val="left"/>
      <w:pPr>
        <w:ind w:left="3800" w:hanging="360"/>
      </w:pPr>
      <w:rPr/>
    </w:lvl>
    <w:lvl w:ilvl="4">
      <w:start w:val="0"/>
      <w:numFmt w:val="bullet"/>
      <w:lvlText w:val="•"/>
      <w:lvlJc w:val="left"/>
      <w:pPr>
        <w:ind w:left="4800" w:hanging="360"/>
      </w:pPr>
      <w:rPr/>
    </w:lvl>
    <w:lvl w:ilvl="5">
      <w:start w:val="0"/>
      <w:numFmt w:val="bullet"/>
      <w:lvlText w:val="•"/>
      <w:lvlJc w:val="left"/>
      <w:pPr>
        <w:ind w:left="5800" w:hanging="360"/>
      </w:pPr>
      <w:rPr/>
    </w:lvl>
    <w:lvl w:ilvl="6">
      <w:start w:val="0"/>
      <w:numFmt w:val="bullet"/>
      <w:lvlText w:val="•"/>
      <w:lvlJc w:val="left"/>
      <w:pPr>
        <w:ind w:left="6800" w:hanging="360"/>
      </w:pPr>
      <w:rPr/>
    </w:lvl>
    <w:lvl w:ilvl="7">
      <w:start w:val="0"/>
      <w:numFmt w:val="bullet"/>
      <w:lvlText w:val="•"/>
      <w:lvlJc w:val="left"/>
      <w:pPr>
        <w:ind w:left="7800" w:hanging="360"/>
      </w:pPr>
      <w:rPr/>
    </w:lvl>
    <w:lvl w:ilvl="8">
      <w:start w:val="0"/>
      <w:numFmt w:val="bullet"/>
      <w:lvlText w:val="•"/>
      <w:lvlJc w:val="left"/>
      <w:pPr>
        <w:ind w:left="8800" w:hanging="360"/>
      </w:pPr>
      <w:rPr/>
    </w:lvl>
  </w:abstractNum>
  <w:abstractNum w:abstractNumId="16">
    <w:lvl w:ilvl="0">
      <w:start w:val="1"/>
      <w:numFmt w:val="decimal"/>
      <w:lvlText w:val="%1"/>
      <w:lvlJc w:val="left"/>
      <w:pPr>
        <w:ind w:left="1152" w:hanging="432"/>
      </w:pPr>
      <w:rPr>
        <w:rFonts w:ascii="Quattrocento Sans" w:cs="Quattrocento Sans" w:eastAsia="Quattrocento Sans" w:hAnsi="Quattrocento Sans"/>
        <w:b w:val="1"/>
        <w:bCs w:val="1"/>
        <w:i w:val="0"/>
        <w:iCs w:val="0"/>
        <w:sz w:val="26"/>
        <w:szCs w:val="26"/>
      </w:rPr>
    </w:lvl>
    <w:lvl w:ilvl="1">
      <w:start w:val="0"/>
      <w:numFmt w:val="bullet"/>
      <w:lvlText w:val="•"/>
      <w:lvlJc w:val="left"/>
      <w:pPr>
        <w:ind w:left="2124" w:hanging="432"/>
      </w:pPr>
      <w:rPr/>
    </w:lvl>
    <w:lvl w:ilvl="2">
      <w:start w:val="0"/>
      <w:numFmt w:val="bullet"/>
      <w:lvlText w:val="•"/>
      <w:lvlJc w:val="left"/>
      <w:pPr>
        <w:ind w:left="3088" w:hanging="432"/>
      </w:pPr>
      <w:rPr/>
    </w:lvl>
    <w:lvl w:ilvl="3">
      <w:start w:val="0"/>
      <w:numFmt w:val="bullet"/>
      <w:lvlText w:val="•"/>
      <w:lvlJc w:val="left"/>
      <w:pPr>
        <w:ind w:left="4052" w:hanging="432"/>
      </w:pPr>
      <w:rPr/>
    </w:lvl>
    <w:lvl w:ilvl="4">
      <w:start w:val="0"/>
      <w:numFmt w:val="bullet"/>
      <w:lvlText w:val="•"/>
      <w:lvlJc w:val="left"/>
      <w:pPr>
        <w:ind w:left="5016" w:hanging="432"/>
      </w:pPr>
      <w:rPr/>
    </w:lvl>
    <w:lvl w:ilvl="5">
      <w:start w:val="0"/>
      <w:numFmt w:val="bullet"/>
      <w:lvlText w:val="•"/>
      <w:lvlJc w:val="left"/>
      <w:pPr>
        <w:ind w:left="5980" w:hanging="432"/>
      </w:pPr>
      <w:rPr/>
    </w:lvl>
    <w:lvl w:ilvl="6">
      <w:start w:val="0"/>
      <w:numFmt w:val="bullet"/>
      <w:lvlText w:val="•"/>
      <w:lvlJc w:val="left"/>
      <w:pPr>
        <w:ind w:left="6944" w:hanging="432.0000000000009"/>
      </w:pPr>
      <w:rPr/>
    </w:lvl>
    <w:lvl w:ilvl="7">
      <w:start w:val="0"/>
      <w:numFmt w:val="bullet"/>
      <w:lvlText w:val="•"/>
      <w:lvlJc w:val="left"/>
      <w:pPr>
        <w:ind w:left="7908" w:hanging="432.0000000000009"/>
      </w:pPr>
      <w:rPr/>
    </w:lvl>
    <w:lvl w:ilvl="8">
      <w:start w:val="0"/>
      <w:numFmt w:val="bullet"/>
      <w:lvlText w:val="•"/>
      <w:lvlJc w:val="left"/>
      <w:pPr>
        <w:ind w:left="8872" w:hanging="432"/>
      </w:pPr>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54" w:lineRule="auto"/>
      <w:ind w:left="1799" w:hanging="1439"/>
    </w:pPr>
    <w:rPr>
      <w:rFonts w:ascii="Quattrocento Sans" w:cs="Quattrocento Sans" w:eastAsia="Quattrocento Sans" w:hAnsi="Quattrocento Sans"/>
      <w:b w:val="1"/>
      <w:bCs w:val="1"/>
      <w:sz w:val="44"/>
      <w:szCs w:val="44"/>
    </w:rPr>
  </w:style>
  <w:style w:type="paragraph" w:styleId="Heading2">
    <w:name w:val="heading 2"/>
    <w:basedOn w:val="Normal"/>
    <w:next w:val="Normal"/>
    <w:pPr>
      <w:spacing w:before="35" w:lineRule="auto"/>
      <w:ind w:left="1079" w:hanging="719"/>
    </w:pPr>
    <w:rPr>
      <w:rFonts w:ascii="Cambria" w:cs="Cambria" w:eastAsia="Cambria" w:hAnsi="Cambria"/>
      <w:b w:val="1"/>
      <w:bCs w:val="1"/>
      <w:i w:val="1"/>
      <w:iCs w:val="1"/>
      <w:sz w:val="28"/>
      <w:szCs w:val="28"/>
    </w:rPr>
  </w:style>
  <w:style w:type="paragraph" w:styleId="Heading3">
    <w:name w:val="heading 3"/>
    <w:basedOn w:val="Normal"/>
    <w:next w:val="Normal"/>
    <w:pPr>
      <w:spacing w:before="101" w:lineRule="auto"/>
      <w:ind w:left="1077" w:hanging="800"/>
    </w:pPr>
    <w:rPr>
      <w:rFonts w:ascii="Cambria" w:cs="Cambria" w:eastAsia="Cambria" w:hAnsi="Cambria"/>
      <w:b w:val="1"/>
      <w:bCs w:val="1"/>
      <w:i w:val="1"/>
      <w:iCs w:val="1"/>
      <w:sz w:val="26"/>
      <w:szCs w:val="26"/>
    </w:rPr>
  </w:style>
  <w:style w:type="paragraph" w:styleId="Heading4">
    <w:name w:val="heading 4"/>
    <w:basedOn w:val="Normal"/>
    <w:next w:val="Normal"/>
    <w:pPr>
      <w:spacing w:before="45" w:lineRule="auto"/>
      <w:ind w:left="1799" w:hanging="359.00000000000006"/>
    </w:pPr>
    <w:rPr>
      <w:rFonts w:ascii="Quattrocento Sans" w:cs="Quattrocento Sans" w:eastAsia="Quattrocento Sans" w:hAnsi="Quattrocento Sans"/>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524" w:lineRule="auto"/>
      <w:ind w:left="252"/>
    </w:pPr>
    <w:rPr>
      <w:rFonts w:ascii="Quattrocento Sans" w:cs="Quattrocento Sans" w:eastAsia="Quattrocento Sans" w:hAnsi="Quattrocento Sans"/>
      <w:b w:val="1"/>
      <w:bCs w:val="1"/>
      <w:sz w:val="96"/>
      <w:szCs w:val="96"/>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153"/>
      <w:ind w:left="1151" w:hanging="431"/>
    </w:pPr>
    <w:rPr>
      <w:rFonts w:ascii="Segoe UI" w:cs="Segoe UI" w:eastAsia="Segoe UI" w:hAnsi="Segoe UI"/>
      <w:b w:val="1"/>
      <w:bCs w:val="1"/>
      <w:sz w:val="26"/>
      <w:szCs w:val="26"/>
      <w:lang w:bidi="ar-SA" w:eastAsia="en-US" w:val="en-US"/>
    </w:rPr>
  </w:style>
  <w:style w:type="paragraph" w:styleId="BodyText">
    <w:name w:val="Body Text"/>
    <w:basedOn w:val="Normal"/>
    <w:uiPriority w:val="1"/>
    <w:qFormat w:val="1"/>
    <w:pPr/>
    <w:rPr>
      <w:rFonts w:ascii="Segoe UI" w:cs="Segoe UI" w:eastAsia="Segoe UI" w:hAnsi="Segoe UI"/>
      <w:i w:val="1"/>
      <w:iCs w:val="1"/>
      <w:sz w:val="24"/>
      <w:szCs w:val="24"/>
      <w:lang w:bidi="ar-SA" w:eastAsia="en-US" w:val="en-US"/>
    </w:rPr>
  </w:style>
  <w:style w:type="paragraph" w:styleId="ListParagraph">
    <w:name w:val="List Paragraph"/>
    <w:basedOn w:val="Normal"/>
    <w:uiPriority w:val="1"/>
    <w:qFormat w:val="1"/>
    <w:pPr>
      <w:spacing w:before="254"/>
      <w:ind w:left="1799" w:hanging="359"/>
    </w:pPr>
    <w:rPr>
      <w:rFonts w:ascii="Segoe UI" w:cs="Segoe UI" w:eastAsia="Segoe UI" w:hAnsi="Segoe UI"/>
      <w:lang w:bidi="ar-SA" w:eastAsia="en-US" w:val="en-US"/>
    </w:rPr>
  </w:style>
  <w:style w:type="paragraph" w:styleId="TableParagraph">
    <w:name w:val="Table Paragraph"/>
    <w:basedOn w:val="Normal"/>
    <w:uiPriority w:val="1"/>
    <w:qFormat w:val="1"/>
    <w:pPr/>
    <w:rPr>
      <w:rFonts w:ascii="Candara" w:cs="Candara" w:eastAsia="Candara" w:hAnsi="Candara"/>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11" Type="http://schemas.openxmlformats.org/officeDocument/2006/relationships/image" Target="media/image16.png"/><Relationship Id="rId22" Type="http://schemas.openxmlformats.org/officeDocument/2006/relationships/image" Target="media/image11.png"/><Relationship Id="rId10" Type="http://schemas.openxmlformats.org/officeDocument/2006/relationships/footer" Target="footer1.xml"/><Relationship Id="rId21" Type="http://schemas.openxmlformats.org/officeDocument/2006/relationships/image" Target="media/image9.png"/><Relationship Id="rId13" Type="http://schemas.openxmlformats.org/officeDocument/2006/relationships/image" Target="media/image1.png"/><Relationship Id="rId12" Type="http://schemas.openxmlformats.org/officeDocument/2006/relationships/image" Target="media/image4.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image" Target="media/image22.png"/><Relationship Id="rId5" Type="http://schemas.openxmlformats.org/officeDocument/2006/relationships/styles" Target="styles.xml"/><Relationship Id="rId19" Type="http://schemas.openxmlformats.org/officeDocument/2006/relationships/image" Target="media/image20.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15.png"/><Relationship Id="rId8" Type="http://schemas.openxmlformats.org/officeDocument/2006/relationships/image" Target="media/image21.jpg"/></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v/NaLEA/Gv1IcHjzGR0sGInsw==">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2025-11-24T12:56:39Z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2025-05-28T00:00:00Z</vt:filetime>
  </property>
  <property fmtid="{D5CDD505-2E9C-101B-9397-08002B2CF9AE}" pid="3" name="LastSaved">
    <vt:filetime>2025-11-24T00:00:00Z</vt:filetime>
  </property>
  <property fmtid="{D5CDD505-2E9C-101B-9397-08002B2CF9AE}" pid="4" name="Producer">
    <vt:lpwstr>macOS Version 15.4.1 (Build 24E263) Quartz PDFContext</vt:lpwstr>
  </property>
</Properties>
</file>