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91CA8" w14:textId="77777777" w:rsidR="00594B34" w:rsidRDefault="00594B34">
      <w:r>
        <w:t>Bài 17. Các phương pháp triển khai trong Deployment trên K8s.</w:t>
      </w:r>
    </w:p>
    <w:p w14:paraId="07FA31AC" w14:textId="77777777" w:rsidR="00594B34" w:rsidRDefault="00594B34" w:rsidP="00594B34">
      <w:r>
        <w:t>- Trong Deployment của K8s có 2 kiểu triển khai hay gặp là RollingUpdate và Recreate. Khác nhau cốt lõi là: có giữ dịch vụ chạy liên tục hay chấp nhận dowtime.</w:t>
      </w:r>
    </w:p>
    <w:p w14:paraId="62DC2267" w14:textId="77777777" w:rsidR="004A5186" w:rsidRDefault="004A5186" w:rsidP="00594B34">
      <w:r>
        <w:t>- Deployment quản lý việc chạy đúng số lượng Pod (Replicas) và cập nhật khi spec thay đổi.</w:t>
      </w:r>
    </w:p>
    <w:p w14:paraId="16148B88" w14:textId="77777777" w:rsidR="004A5186" w:rsidRDefault="004A5186" w:rsidP="00594B34">
      <w:r>
        <w:t>- Mỗi lần thay đổi image, env, resource,.. Deployment sẽ tạo ReplicaSet mới (RS mới) và giảm dần ReplicaSet cũ (RS cũ).</w:t>
      </w:r>
    </w:p>
    <w:p w14:paraId="1517D8B5" w14:textId="77777777" w:rsidR="007F1B21" w:rsidRDefault="004A5186" w:rsidP="00594B34">
      <w:r>
        <w:t>- Service chỉ route traffic tới Pod Ready (qua readinessProbe). Pod chưa Ready thì không nhận traffic.</w:t>
      </w:r>
    </w:p>
    <w:p w14:paraId="6E3363A9" w14:textId="77777777" w:rsidR="007F1B21" w:rsidRDefault="007F1B21" w:rsidP="00594B34">
      <w:r>
        <w:t>- Rolling Update là Update theo kiểu cuốn chiếu: tạo Pod mới dần dần, Pod mới Ready rồi mới giảm Pod cũ, giúp không bị downtime.</w:t>
      </w:r>
    </w:p>
    <w:p w14:paraId="1E57FD9D" w14:textId="68501888" w:rsidR="00594B34" w:rsidRDefault="00150B4E" w:rsidP="00594B34">
      <w:r w:rsidRPr="00150B4E">
        <w:lastRenderedPageBreak/>
        <w:drawing>
          <wp:inline distT="0" distB="0" distL="0" distR="0" wp14:anchorId="63CA18EF" wp14:editId="22B3E06C">
            <wp:extent cx="5943600" cy="6615430"/>
            <wp:effectExtent l="0" t="0" r="0" b="0"/>
            <wp:docPr id="114407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76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4B34">
        <w:br/>
      </w:r>
    </w:p>
    <w:p w14:paraId="6A6B2AAD" w14:textId="0BC6E5B2" w:rsidR="00150B4E" w:rsidRDefault="00150B4E" w:rsidP="00594B34">
      <w:r w:rsidRPr="00150B4E">
        <w:lastRenderedPageBreak/>
        <w:drawing>
          <wp:inline distT="0" distB="0" distL="0" distR="0" wp14:anchorId="686688D2" wp14:editId="3D07C0B8">
            <wp:extent cx="5943600" cy="6938645"/>
            <wp:effectExtent l="0" t="0" r="0" b="0"/>
            <wp:docPr id="43306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68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472BB" w14:textId="163AF946" w:rsidR="00F652C1" w:rsidRDefault="00F652C1" w:rsidP="00594B34">
      <w:r w:rsidRPr="00F652C1">
        <w:lastRenderedPageBreak/>
        <w:drawing>
          <wp:inline distT="0" distB="0" distL="0" distR="0" wp14:anchorId="6F79AD19" wp14:editId="3F72A436">
            <wp:extent cx="5943600" cy="6224905"/>
            <wp:effectExtent l="0" t="0" r="0" b="4445"/>
            <wp:docPr id="30325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59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BFDE" w14:textId="4EC668A8" w:rsidR="00F652C1" w:rsidRDefault="00570A03" w:rsidP="00594B34">
      <w:r w:rsidRPr="00570A03">
        <w:lastRenderedPageBreak/>
        <w:drawing>
          <wp:inline distT="0" distB="0" distL="0" distR="0" wp14:anchorId="2CA9E6EC" wp14:editId="6D48226B">
            <wp:extent cx="5943600" cy="6748780"/>
            <wp:effectExtent l="0" t="0" r="0" b="0"/>
            <wp:docPr id="117023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39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D843" w14:textId="1A8BC8C6" w:rsidR="00E81327" w:rsidRDefault="00E81327" w:rsidP="00594B34">
      <w:r w:rsidRPr="00E81327">
        <w:t>4 pod v1: Lần 1: 4 Pod v1 (Ready) -&gt; 1 Pod v2 (Not Ready) = 5, khi Pod v2 ready -&gt; xóa 1 pod v1 ready, khi xóa còn 4 =&gt; 3 Pod v1, 1 pod v2 Lần 2: 3 Pod v1 (Ready), 1 Pod V2 (Ready) -&gt; 1 Pod v2 (Not Ready) = 5 , khi pod v2 ready =&gt; xóa 1 pod v1 ready, khi xóa còn 4 =&gt; 2 pod v1, 2 pod v2 Lần 3: 2 Pod v1 (Ready), 2 Pod V2 (Ready) -&gt; 1 Pod v2 (Not Ready) = 5, khi pod v2 ready =&gt; xóa 1 pod v1 ready, khi xóa còn 4 =&gt; 1 pod v1, 3 pod v2 Lần 4: 1 Pod v1 (Ready), 3 Pod V2 (Ready) -&gt; 1 Pod v2 (Not Ready) = 5, khi pod v2 ready =&gt; xóa 1 pod v1 ready, khi xóa còn 4 =&gt; 4 pod v2</w:t>
      </w:r>
    </w:p>
    <w:p w14:paraId="434FE78E" w14:textId="77777777" w:rsidR="00E81327" w:rsidRPr="00E81327" w:rsidRDefault="00E81327" w:rsidP="00E81327">
      <w:r>
        <w:lastRenderedPageBreak/>
        <w:t>=&gt; File yaml của rolling update:</w:t>
      </w:r>
      <w:r>
        <w:br/>
      </w:r>
      <w:r w:rsidRPr="00E81327">
        <w:t>apiVersion: apps/v1</w:t>
      </w:r>
    </w:p>
    <w:p w14:paraId="6B7307B4" w14:textId="77777777" w:rsidR="00E81327" w:rsidRPr="00E81327" w:rsidRDefault="00E81327" w:rsidP="00E81327">
      <w:r w:rsidRPr="00E81327">
        <w:t>kind: Deployment</w:t>
      </w:r>
    </w:p>
    <w:p w14:paraId="36FB6B6B" w14:textId="77777777" w:rsidR="00E81327" w:rsidRPr="00E81327" w:rsidRDefault="00E81327" w:rsidP="00E81327">
      <w:r w:rsidRPr="00E81327">
        <w:t>metadata:</w:t>
      </w:r>
    </w:p>
    <w:p w14:paraId="6654B86B" w14:textId="77777777" w:rsidR="00E81327" w:rsidRPr="00E81327" w:rsidRDefault="00E81327" w:rsidP="00E81327">
      <w:r w:rsidRPr="00E81327">
        <w:t>  labels:</w:t>
      </w:r>
    </w:p>
    <w:p w14:paraId="5B33C4D3" w14:textId="77777777" w:rsidR="00E81327" w:rsidRPr="00E81327" w:rsidRDefault="00E81327" w:rsidP="00E81327">
      <w:r w:rsidRPr="00E81327">
        <w:t>    app: car-serv-deployment</w:t>
      </w:r>
    </w:p>
    <w:p w14:paraId="6C12B854" w14:textId="77777777" w:rsidR="00E81327" w:rsidRPr="00E81327" w:rsidRDefault="00E81327" w:rsidP="00E81327">
      <w:r w:rsidRPr="00E81327">
        <w:t>  name: car-serv-deployment</w:t>
      </w:r>
    </w:p>
    <w:p w14:paraId="25365B04" w14:textId="77777777" w:rsidR="00E81327" w:rsidRPr="00E81327" w:rsidRDefault="00E81327" w:rsidP="00E81327">
      <w:r w:rsidRPr="00E81327">
        <w:t>  namespace: car-serv</w:t>
      </w:r>
    </w:p>
    <w:p w14:paraId="314E5C88" w14:textId="77777777" w:rsidR="00E81327" w:rsidRPr="00E81327" w:rsidRDefault="00E81327" w:rsidP="00E81327">
      <w:r w:rsidRPr="00E81327">
        <w:t>spec:</w:t>
      </w:r>
    </w:p>
    <w:p w14:paraId="26408A1A" w14:textId="77777777" w:rsidR="00E81327" w:rsidRPr="00E81327" w:rsidRDefault="00E81327" w:rsidP="00E81327">
      <w:r w:rsidRPr="00E81327">
        <w:t>  replicas: 4</w:t>
      </w:r>
    </w:p>
    <w:p w14:paraId="14FEBFDF" w14:textId="77777777" w:rsidR="00E81327" w:rsidRPr="00E81327" w:rsidRDefault="00E81327" w:rsidP="00E81327">
      <w:r w:rsidRPr="00E81327">
        <w:t>  strategy:</w:t>
      </w:r>
    </w:p>
    <w:p w14:paraId="0C1378E0" w14:textId="77777777" w:rsidR="00E81327" w:rsidRPr="00E81327" w:rsidRDefault="00E81327" w:rsidP="00E81327">
      <w:r w:rsidRPr="00E81327">
        <w:t>    type: RollingUpdate</w:t>
      </w:r>
    </w:p>
    <w:p w14:paraId="6210D8F4" w14:textId="77777777" w:rsidR="00E81327" w:rsidRPr="00E81327" w:rsidRDefault="00E81327" w:rsidP="00E81327">
      <w:r w:rsidRPr="00E81327">
        <w:t>    rollingUpdate:</w:t>
      </w:r>
    </w:p>
    <w:p w14:paraId="3B5FEF98" w14:textId="77777777" w:rsidR="00E81327" w:rsidRPr="00E81327" w:rsidRDefault="00E81327" w:rsidP="00E81327">
      <w:r w:rsidRPr="00E81327">
        <w:t>      maxSurge: 25%</w:t>
      </w:r>
    </w:p>
    <w:p w14:paraId="6A7763B9" w14:textId="77777777" w:rsidR="00E81327" w:rsidRPr="00E81327" w:rsidRDefault="00E81327" w:rsidP="00E81327">
      <w:r w:rsidRPr="00E81327">
        <w:t>      maxUnavailable: 25%</w:t>
      </w:r>
    </w:p>
    <w:p w14:paraId="01399151" w14:textId="77777777" w:rsidR="00E81327" w:rsidRPr="00E81327" w:rsidRDefault="00E81327" w:rsidP="00E81327">
      <w:r w:rsidRPr="00E81327">
        <w:t>  revisionHistoryLimit: 10</w:t>
      </w:r>
    </w:p>
    <w:p w14:paraId="1888937D" w14:textId="77777777" w:rsidR="00E81327" w:rsidRPr="00E81327" w:rsidRDefault="00E81327" w:rsidP="00E81327">
      <w:r w:rsidRPr="00E81327">
        <w:t>  selector:</w:t>
      </w:r>
    </w:p>
    <w:p w14:paraId="4A8EEBB1" w14:textId="77777777" w:rsidR="00E81327" w:rsidRPr="00E81327" w:rsidRDefault="00E81327" w:rsidP="00E81327">
      <w:r w:rsidRPr="00E81327">
        <w:t>    matchLabels:</w:t>
      </w:r>
    </w:p>
    <w:p w14:paraId="67F4BD01" w14:textId="77777777" w:rsidR="00E81327" w:rsidRPr="00E81327" w:rsidRDefault="00E81327" w:rsidP="00E81327">
      <w:r w:rsidRPr="00E81327">
        <w:t>      app: car-serv-deployment</w:t>
      </w:r>
    </w:p>
    <w:p w14:paraId="3303AD79" w14:textId="77777777" w:rsidR="00E81327" w:rsidRPr="00E81327" w:rsidRDefault="00E81327" w:rsidP="00E81327">
      <w:r w:rsidRPr="00E81327">
        <w:t>  template:</w:t>
      </w:r>
    </w:p>
    <w:p w14:paraId="2F22DA31" w14:textId="77777777" w:rsidR="00E81327" w:rsidRPr="00E81327" w:rsidRDefault="00E81327" w:rsidP="00E81327">
      <w:r w:rsidRPr="00E81327">
        <w:t>    metadata:</w:t>
      </w:r>
    </w:p>
    <w:p w14:paraId="67195E78" w14:textId="77777777" w:rsidR="00E81327" w:rsidRPr="00E81327" w:rsidRDefault="00E81327" w:rsidP="00E81327">
      <w:r w:rsidRPr="00E81327">
        <w:t>      labels:</w:t>
      </w:r>
    </w:p>
    <w:p w14:paraId="534A052C" w14:textId="77777777" w:rsidR="00E81327" w:rsidRPr="00E81327" w:rsidRDefault="00E81327" w:rsidP="00E81327">
      <w:r w:rsidRPr="00E81327">
        <w:t>        app: car-serv-deployment</w:t>
      </w:r>
    </w:p>
    <w:p w14:paraId="59B5522F" w14:textId="77777777" w:rsidR="00E81327" w:rsidRPr="00E81327" w:rsidRDefault="00E81327" w:rsidP="00E81327">
      <w:r w:rsidRPr="00E81327">
        <w:t>      namespace: car-serv</w:t>
      </w:r>
    </w:p>
    <w:p w14:paraId="1C1EAFD1" w14:textId="77777777" w:rsidR="00E81327" w:rsidRPr="00E81327" w:rsidRDefault="00E81327" w:rsidP="00E81327">
      <w:r w:rsidRPr="00E81327">
        <w:t>    spec:</w:t>
      </w:r>
    </w:p>
    <w:p w14:paraId="604B9720" w14:textId="77777777" w:rsidR="00E81327" w:rsidRPr="00E81327" w:rsidRDefault="00E81327" w:rsidP="00E81327">
      <w:r w:rsidRPr="00E81327">
        <w:t>      containers:</w:t>
      </w:r>
    </w:p>
    <w:p w14:paraId="4EF19B4A" w14:textId="77777777" w:rsidR="00E81327" w:rsidRPr="00E81327" w:rsidRDefault="00E81327" w:rsidP="00E81327">
      <w:r w:rsidRPr="00E81327">
        <w:lastRenderedPageBreak/>
        <w:t>        # - image: elroydevops/car-serv</w:t>
      </w:r>
    </w:p>
    <w:p w14:paraId="25DF389B" w14:textId="77777777" w:rsidR="00E81327" w:rsidRPr="00E81327" w:rsidRDefault="00E81327" w:rsidP="00E81327">
      <w:r w:rsidRPr="00E81327">
        <w:t>        - image: nginx</w:t>
      </w:r>
    </w:p>
    <w:p w14:paraId="7F8B5A29" w14:textId="77777777" w:rsidR="00E81327" w:rsidRPr="00E81327" w:rsidRDefault="00E81327" w:rsidP="00E81327">
      <w:r w:rsidRPr="00E81327">
        <w:t>          imagePullPolicy: Always</w:t>
      </w:r>
    </w:p>
    <w:p w14:paraId="200EDE84" w14:textId="77777777" w:rsidR="00E81327" w:rsidRPr="00E81327" w:rsidRDefault="00E81327" w:rsidP="00E81327">
      <w:r w:rsidRPr="00E81327">
        <w:t>          name: car-serv</w:t>
      </w:r>
    </w:p>
    <w:p w14:paraId="757B3F19" w14:textId="77777777" w:rsidR="00E81327" w:rsidRPr="00E81327" w:rsidRDefault="00E81327" w:rsidP="00E81327">
      <w:r w:rsidRPr="00E81327">
        <w:t>          ports:</w:t>
      </w:r>
    </w:p>
    <w:p w14:paraId="1430976C" w14:textId="77777777" w:rsidR="00E81327" w:rsidRPr="00E81327" w:rsidRDefault="00E81327" w:rsidP="00E81327">
      <w:r w:rsidRPr="00E81327">
        <w:t>            - containerPort: 80</w:t>
      </w:r>
    </w:p>
    <w:p w14:paraId="272DCF18" w14:textId="77777777" w:rsidR="00E81327" w:rsidRPr="00E81327" w:rsidRDefault="00E81327" w:rsidP="00E81327">
      <w:r w:rsidRPr="00E81327">
        <w:t>              name: tcp</w:t>
      </w:r>
    </w:p>
    <w:p w14:paraId="236EA2CA" w14:textId="77777777" w:rsidR="00E81327" w:rsidRPr="00E81327" w:rsidRDefault="00E81327" w:rsidP="00E81327">
      <w:r w:rsidRPr="00E81327">
        <w:t>              protocol: TCP</w:t>
      </w:r>
    </w:p>
    <w:p w14:paraId="6369EF77" w14:textId="6EF1039F" w:rsidR="00E81327" w:rsidRDefault="00883574" w:rsidP="00E81327">
      <w:r w:rsidRPr="00883574">
        <w:lastRenderedPageBreak/>
        <w:drawing>
          <wp:inline distT="0" distB="0" distL="0" distR="0" wp14:anchorId="2F24EABE" wp14:editId="364E37CB">
            <wp:extent cx="5858693" cy="7573432"/>
            <wp:effectExtent l="0" t="0" r="8890" b="8890"/>
            <wp:docPr id="52330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09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75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1F29" w14:textId="07870985" w:rsidR="00017082" w:rsidRDefault="00017082" w:rsidP="00E81327">
      <w:r w:rsidRPr="00017082">
        <w:lastRenderedPageBreak/>
        <w:drawing>
          <wp:inline distT="0" distB="0" distL="0" distR="0" wp14:anchorId="6284F7E0" wp14:editId="0FF0499C">
            <wp:extent cx="5943600" cy="6307455"/>
            <wp:effectExtent l="0" t="0" r="0" b="0"/>
            <wp:docPr id="160292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29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7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B3796"/>
    <w:multiLevelType w:val="hybridMultilevel"/>
    <w:tmpl w:val="254AE62C"/>
    <w:lvl w:ilvl="0" w:tplc="14A09C1A">
      <w:start w:val="4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DB371E"/>
    <w:multiLevelType w:val="hybridMultilevel"/>
    <w:tmpl w:val="EDF21204"/>
    <w:lvl w:ilvl="0" w:tplc="8D7C5C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223531">
    <w:abstractNumId w:val="1"/>
  </w:num>
  <w:num w:numId="2" w16cid:durableId="281767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B34"/>
    <w:rsid w:val="00017082"/>
    <w:rsid w:val="00150B4E"/>
    <w:rsid w:val="00330BD2"/>
    <w:rsid w:val="004A5186"/>
    <w:rsid w:val="00570A03"/>
    <w:rsid w:val="00594B34"/>
    <w:rsid w:val="007510F1"/>
    <w:rsid w:val="007F1B21"/>
    <w:rsid w:val="00883574"/>
    <w:rsid w:val="00E81327"/>
    <w:rsid w:val="00F65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F9643"/>
  <w15:chartTrackingRefBased/>
  <w15:docId w15:val="{61F44AA7-F8E7-4270-8CD7-642E8BBD4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B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B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B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B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B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B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B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B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B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B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B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Vu</dc:creator>
  <cp:keywords/>
  <dc:description/>
  <cp:lastModifiedBy>Viet Vu</cp:lastModifiedBy>
  <cp:revision>1</cp:revision>
  <dcterms:created xsi:type="dcterms:W3CDTF">2025-12-31T02:44:00Z</dcterms:created>
  <dcterms:modified xsi:type="dcterms:W3CDTF">2025-12-31T03:21:00Z</dcterms:modified>
</cp:coreProperties>
</file>