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50C9" w14:textId="77777777" w:rsidR="00A07E7B" w:rsidRPr="00A07E7B" w:rsidRDefault="00A07E7B" w:rsidP="00A07E7B">
      <w:pPr>
        <w:spacing w:after="0" w:line="240" w:lineRule="auto"/>
        <w:rPr>
          <w:rFonts w:ascii="Segoe UI" w:eastAsia="Times New Roman" w:hAnsi="Segoe UI" w:cs="Segoe UI"/>
          <w:bCs w:val="0"/>
          <w:sz w:val="21"/>
          <w:szCs w:val="21"/>
        </w:rPr>
      </w:pPr>
      <w:r w:rsidRPr="00A07E7B">
        <w:rPr>
          <w:rFonts w:ascii="Segoe UI" w:eastAsia="Times New Roman" w:hAnsi="Segoe UI" w:cs="Segoe UI"/>
          <w:bCs w:val="0"/>
          <w:sz w:val="21"/>
          <w:szCs w:val="21"/>
        </w:rPr>
        <w:t>Dựa trên phần login buổi trước</w:t>
      </w:r>
      <w:r w:rsidRPr="00A07E7B">
        <w:rPr>
          <w:rFonts w:ascii="Segoe UI" w:eastAsia="Times New Roman" w:hAnsi="Segoe UI" w:cs="Segoe UI"/>
          <w:bCs w:val="0"/>
          <w:sz w:val="21"/>
          <w:szCs w:val="21"/>
        </w:rPr>
        <w:br/>
        <w:t>- Tạo thêm 2 bảng CSDL</w:t>
      </w:r>
      <w:r w:rsidRPr="00A07E7B">
        <w:rPr>
          <w:rFonts w:ascii="Segoe UI" w:eastAsia="Times New Roman" w:hAnsi="Segoe UI" w:cs="Segoe UI"/>
          <w:bCs w:val="0"/>
          <w:sz w:val="21"/>
          <w:szCs w:val="21"/>
        </w:rPr>
        <w:br/>
        <w:t>- Tạo 2 page:</w:t>
      </w:r>
      <w:r w:rsidRPr="00A07E7B">
        <w:rPr>
          <w:rFonts w:ascii="Segoe UI" w:eastAsia="Times New Roman" w:hAnsi="Segoe UI" w:cs="Segoe UI"/>
          <w:bCs w:val="0"/>
          <w:sz w:val="21"/>
          <w:szCs w:val="21"/>
        </w:rPr>
        <w:br/>
        <w:t>Home.php: Hiển thị Danh sách các phòng trọ theo các mục</w:t>
      </w:r>
      <w:r w:rsidRPr="00A07E7B">
        <w:rPr>
          <w:rFonts w:ascii="Segoe UI" w:eastAsia="Times New Roman" w:hAnsi="Segoe UI" w:cs="Segoe UI"/>
          <w:bCs w:val="0"/>
          <w:sz w:val="21"/>
          <w:szCs w:val="21"/>
        </w:rPr>
        <w:br/>
        <w:t>Detail.php: Chi tiết của một tin đăng phòng trọ</w:t>
      </w:r>
      <w:r w:rsidRPr="00A07E7B">
        <w:rPr>
          <w:rFonts w:ascii="Segoe UI" w:eastAsia="Times New Roman" w:hAnsi="Segoe UI" w:cs="Segoe UI"/>
          <w:bCs w:val="0"/>
          <w:sz w:val="21"/>
          <w:szCs w:val="21"/>
        </w:rPr>
        <w:br/>
        <w:t>- Hình thành các câu truy vấn SQL phục vụ cho các nghiệp vụ</w:t>
      </w:r>
    </w:p>
    <w:p w14:paraId="47617DBF" w14:textId="77777777" w:rsidR="009C52E1" w:rsidRDefault="009C52E1"/>
    <w:sectPr w:rsidR="009C52E1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7B"/>
    <w:rsid w:val="00335B21"/>
    <w:rsid w:val="0056184F"/>
    <w:rsid w:val="00595F9E"/>
    <w:rsid w:val="00763E87"/>
    <w:rsid w:val="009C52E1"/>
    <w:rsid w:val="00A07E7B"/>
    <w:rsid w:val="00AC6877"/>
    <w:rsid w:val="00D85CDE"/>
    <w:rsid w:val="00EA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5E8D"/>
  <w15:chartTrackingRefBased/>
  <w15:docId w15:val="{238C2F58-1FBB-4544-BEA1-B48A1FA4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0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Mai Thuy Ngoc (G0.DN)</cp:lastModifiedBy>
  <cp:revision>1</cp:revision>
  <dcterms:created xsi:type="dcterms:W3CDTF">2021-11-29T08:56:00Z</dcterms:created>
  <dcterms:modified xsi:type="dcterms:W3CDTF">2021-11-29T08:57:00Z</dcterms:modified>
</cp:coreProperties>
</file>