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75F76" w14:textId="77777777" w:rsidR="00A42037" w:rsidRDefault="00A42037" w:rsidP="00A42037">
      <w:r>
        <w:t>I. TỔNG QUAN VỀ DỰ ÁN</w:t>
      </w:r>
    </w:p>
    <w:p w14:paraId="05C60411" w14:textId="77777777" w:rsidR="00A42037" w:rsidRDefault="00A42037" w:rsidP="00A42037">
      <w:r>
        <w:t>1. Đề tài nghiên cứu</w:t>
      </w:r>
    </w:p>
    <w:p w14:paraId="1896BD9F" w14:textId="77777777" w:rsidR="00A42037" w:rsidRDefault="00A42037" w:rsidP="00A42037">
      <w:r>
        <w:t>Đề tài của chúng tôi là “Nghiên cứu ứng dụng Mạng Nơ-ron Tích chập (CNNs) để tự động phân loại độ chín của quả vải”.</w:t>
      </w:r>
    </w:p>
    <w:p w14:paraId="69F52E23" w14:textId="77777777" w:rsidR="00A42037" w:rsidRDefault="00A42037" w:rsidP="00A42037"/>
    <w:p w14:paraId="7DF7E973" w14:textId="77777777" w:rsidR="00A42037" w:rsidRDefault="00A42037" w:rsidP="00A42037">
      <w:r>
        <w:t>Nghiên cứu tập trung vào việc sử dụng trí tuệ nhân tạo và xử lý hình ảnh để xác định độ chín của quả vải dựa trên những đặc điểm có thể quan sát được từ bên ngoài, đặc biệt là màu sắc và đặc điểm của vỏ quả.</w:t>
      </w:r>
    </w:p>
    <w:p w14:paraId="2AC3E0D5" w14:textId="77777777" w:rsidR="00A42037" w:rsidRDefault="00A42037" w:rsidP="00A42037"/>
    <w:p w14:paraId="37950F31" w14:textId="77777777" w:rsidR="00A42037" w:rsidRDefault="00A42037" w:rsidP="00A42037">
      <w:r>
        <w:t>Trong quá trình chín, quả vải có sự thay đổi về màu sắc và trạng thái của vỏ. Dựa trên những đặc điểm này, chúng tôi xây dựng mô hình CNN để phân loại quả vải theo các mức độ chín, từ đó đánh giá khả năng sử dụng hình ảnh trong việc xác định trạng thái chín của quả.</w:t>
      </w:r>
    </w:p>
    <w:p w14:paraId="6C748D09" w14:textId="77777777" w:rsidR="00A42037" w:rsidRDefault="00A42037" w:rsidP="00A42037"/>
    <w:p w14:paraId="4E5381FD" w14:textId="77777777" w:rsidR="00A42037" w:rsidRDefault="00A42037" w:rsidP="00A42037">
      <w:r>
        <w:t>Quá trình nghiên cứu bao gồm thu thập hình ảnh quả vải ở các giai đoạn chín khác nhau, gán nhãn và chuẩn hóa dữ liệu, huấn luyện mô hình, sau đó kiểm tra và đánh giá kết quả bằng các chỉ số như Accuracy, Precision, Recall và F1-Score.</w:t>
      </w:r>
    </w:p>
    <w:p w14:paraId="74AE9A27" w14:textId="77777777" w:rsidR="00A42037" w:rsidRDefault="00A42037" w:rsidP="00A42037"/>
    <w:p w14:paraId="695CC2CD" w14:textId="77777777" w:rsidR="00A42037" w:rsidRDefault="00A42037" w:rsidP="00A42037">
      <w:r>
        <w:t>2. Ý nghĩa của dự án</w:t>
      </w:r>
    </w:p>
    <w:p w14:paraId="26AA1D66" w14:textId="77777777" w:rsidR="00A42037" w:rsidRDefault="00A42037" w:rsidP="00A42037">
      <w:r>
        <w:t>Quả vải là một loại nông sản có thời gian bảo quản tương đối hạn chế và chất lượng thay đổi theo quá trình chín. Vì vậy, việc xác định đúng thời điểm thu hoạch và phân loại quả có ý nghĩa đối với quá trình bảo quản, vận chuyển và tiêu thụ.</w:t>
      </w:r>
    </w:p>
    <w:p w14:paraId="67368D3F" w14:textId="77777777" w:rsidR="00A42037" w:rsidRDefault="00A42037" w:rsidP="00A42037"/>
    <w:p w14:paraId="32D596C2" w14:textId="77777777" w:rsidR="00A42037" w:rsidRDefault="00A42037" w:rsidP="00A42037">
      <w:r>
        <w:t>Trong thực tế, việc đánh giá độ chín có thể dựa nhiều vào quan sát bằng mắt và kinh nghiệm của người kiểm tra. Phương pháp này có thể dẫn đến sự khác biệt giữa những người đánh giá, đặc biệt khi cần kiểm tra một số lượng lớn quả.</w:t>
      </w:r>
    </w:p>
    <w:p w14:paraId="47056765" w14:textId="77777777" w:rsidR="00A42037" w:rsidRDefault="00A42037" w:rsidP="00A42037"/>
    <w:p w14:paraId="355C5C24" w14:textId="77777777" w:rsidR="00A42037" w:rsidRDefault="00A42037" w:rsidP="00A42037">
      <w:r>
        <w:t>Do đó, chúng tôi nghiên cứu khả năng sử dụng AI để hỗ trợ phân loại độ chín của quả vải một cách nhanh chóng và nhất quán hơn. Nếu đạt được độ chính xác phù hợp, mô hình có thể được phát triển thành một công cụ hỗ trợ trong quá trình phân loại và kiểm tra chất lượng quả vải.</w:t>
      </w:r>
    </w:p>
    <w:p w14:paraId="3347B1BD" w14:textId="77777777" w:rsidR="00A42037" w:rsidRDefault="00A42037" w:rsidP="00A42037"/>
    <w:p w14:paraId="607A5F46" w14:textId="77777777" w:rsidR="00A42037" w:rsidRDefault="00A42037" w:rsidP="00A42037">
      <w:r>
        <w:lastRenderedPageBreak/>
        <w:t>3. Đóng góp khoa học</w:t>
      </w:r>
    </w:p>
    <w:p w14:paraId="51A5E26F" w14:textId="77777777" w:rsidR="00A42037" w:rsidRDefault="00A42037" w:rsidP="00A42037">
      <w:r>
        <w:t>Về mặt khoa học, nghiên cứu tập trung tìm hiểu mối liên hệ giữa đặc điểm bên ngoài của quả vải và mức độ chín của quả.</w:t>
      </w:r>
    </w:p>
    <w:p w14:paraId="63ECACA4" w14:textId="77777777" w:rsidR="00A42037" w:rsidRDefault="00A42037" w:rsidP="00A42037"/>
    <w:p w14:paraId="09A7F423" w14:textId="77777777" w:rsidR="00A42037" w:rsidRDefault="00A42037" w:rsidP="00A42037">
      <w:r>
        <w:t>Thông qua việc xây dựng bộ dữ liệu và huấn luyện mô hình CNN, chúng tôi đánh giá xem những thay đổi về hình ảnh của quả vải có đủ để mô hình phân biệt các giai đoạn chín hay không.</w:t>
      </w:r>
    </w:p>
    <w:p w14:paraId="0B4D8D0E" w14:textId="77777777" w:rsidR="00A42037" w:rsidRDefault="00A42037" w:rsidP="00A42037">
      <w:r>
        <w:t>Bên cạnh độ chính xác của mô hình, chúng tôi cũng phân tích những trường hợp mô hình nhận diện sai để tìm hiểu nguyên nhân và giới hạn của phương pháp. Điều này giúp đánh giá khả năng áp dụng Computer Vision vào một đối tượng cụ thể là quả vải, thay vì chỉ xem xét bài toán phân loại trái cây nói chung.</w:t>
      </w:r>
    </w:p>
    <w:p w14:paraId="3928F740" w14:textId="77777777" w:rsidR="00A42037" w:rsidRDefault="00A42037" w:rsidP="00A42037"/>
    <w:p w14:paraId="73A22FAF" w14:textId="77777777" w:rsidR="00A42037" w:rsidRDefault="00A42037" w:rsidP="00A42037">
      <w:r>
        <w:t>Một hạn chế của phương pháp là hình ảnh chủ yếu cung cấp thông tin về **bề mặt bên ngoài của quả vải**. Vì vậy, mô hình có thể không phát hiện được những biến đổi hoặc hư hỏng bên trong quả mà không biểu hiện ra bên ngoài. Đây cũng là cơ sở để xem xét việc kết hợp hình ảnh với các loại cảm biến khác trong những nghiên cứu tiếp theo.</w:t>
      </w:r>
    </w:p>
    <w:p w14:paraId="300C39D2" w14:textId="77777777" w:rsidR="00A42037" w:rsidRDefault="00A42037" w:rsidP="00A42037"/>
    <w:p w14:paraId="601300D5" w14:textId="77777777" w:rsidR="00A42037" w:rsidRDefault="00A42037" w:rsidP="00A42037">
      <w:r>
        <w:t>4. Mục đích nghiên cứu</w:t>
      </w:r>
    </w:p>
    <w:p w14:paraId="5413D986" w14:textId="77777777" w:rsidR="00A42037" w:rsidRDefault="00A42037" w:rsidP="00A42037">
      <w:r>
        <w:t>Mục đích chính của dự án là nghiên cứu khả năng ứng dụng mạng CNN để tự động phân loại độ chín của quả vải dựa trên hình ảnh.</w:t>
      </w:r>
    </w:p>
    <w:p w14:paraId="188CC3F9" w14:textId="77777777" w:rsidR="00A42037" w:rsidRDefault="00A42037" w:rsidP="00A42037"/>
    <w:p w14:paraId="6B46D636" w14:textId="77777777" w:rsidR="00A42037" w:rsidRDefault="00A42037" w:rsidP="00A42037">
      <w:r>
        <w:t>Cụ thể, chúng tôi hướng tới:</w:t>
      </w:r>
    </w:p>
    <w:p w14:paraId="1794BCA5" w14:textId="77777777" w:rsidR="00A42037" w:rsidRDefault="00A42037" w:rsidP="00A42037"/>
    <w:p w14:paraId="4015D67D" w14:textId="77777777" w:rsidR="00A42037" w:rsidRDefault="00A42037" w:rsidP="00A42037">
      <w:r>
        <w:t>- Xây dựng bộ dữ liệu hình ảnh quả vải ở các mức độ chín khác nhau.</w:t>
      </w:r>
    </w:p>
    <w:p w14:paraId="20D25D5E" w14:textId="77777777" w:rsidR="00A42037" w:rsidRDefault="00A42037" w:rsidP="00A42037">
      <w:r>
        <w:t>- Gán nhãn và chuẩn hóa dữ liệu để phục vụ quá trình huấn luyện.</w:t>
      </w:r>
    </w:p>
    <w:p w14:paraId="41549E77" w14:textId="77777777" w:rsidR="00A42037" w:rsidRDefault="00A42037" w:rsidP="00A42037">
      <w:r>
        <w:t>- Xây dựng và huấn luyện mô hình CNN phân loại độ chín của quả vải.</w:t>
      </w:r>
    </w:p>
    <w:p w14:paraId="6650015D" w14:textId="77777777" w:rsidR="00A42037" w:rsidRDefault="00A42037" w:rsidP="00A42037">
      <w:r>
        <w:t>- Kiểm tra mô hình trên những hình ảnh mà mô hình chưa được sử dụng để huấn luyện.</w:t>
      </w:r>
    </w:p>
    <w:p w14:paraId="2651273A" w14:textId="77777777" w:rsidR="00A42037" w:rsidRDefault="00A42037" w:rsidP="00A42037">
      <w:r>
        <w:t>- Đánh giá kết quả bằng các chỉ số Accuracy, Precision, Recall và F1-Score.</w:t>
      </w:r>
    </w:p>
    <w:p w14:paraId="125A98C4" w14:textId="77777777" w:rsidR="00A42037" w:rsidRDefault="00A42037" w:rsidP="00A42037">
      <w:r>
        <w:t>- Phân tích những trường hợp mô hình phân loại đúng và sai.</w:t>
      </w:r>
    </w:p>
    <w:p w14:paraId="38A34FA0" w14:textId="77777777" w:rsidR="00A42037" w:rsidRDefault="00A42037" w:rsidP="00A42037">
      <w:r>
        <w:t>- Đánh giá khả năng ứng dụng thực tế cũng như những hạn chế của phương pháp.</w:t>
      </w:r>
    </w:p>
    <w:p w14:paraId="6C327E58" w14:textId="77777777" w:rsidR="00A42037" w:rsidRDefault="00A42037" w:rsidP="00A42037"/>
    <w:p w14:paraId="6825F246" w14:textId="77777777" w:rsidR="00A42037" w:rsidRDefault="00A42037" w:rsidP="00A42037">
      <w:r>
        <w:t>5. Kết quả hướng tới</w:t>
      </w:r>
    </w:p>
    <w:p w14:paraId="12CC4E76" w14:textId="77777777" w:rsidR="00A42037" w:rsidRDefault="00A42037" w:rsidP="00A42037">
      <w:r>
        <w:t>Kết quả của dự án là xây dựng được bộ dữ liệu hình ảnh quả vải được gán nhãn theo độ chín và một mô hình AI có khả năng phân loại độ chín của quả vải.</w:t>
      </w:r>
    </w:p>
    <w:p w14:paraId="42EAAEFA" w14:textId="77777777" w:rsidR="00A42037" w:rsidRDefault="00A42037" w:rsidP="00A42037"/>
    <w:p w14:paraId="404789CE" w14:textId="77777777" w:rsidR="00A42037" w:rsidRDefault="00A42037" w:rsidP="00A42037">
      <w:r>
        <w:t>Từ kết quả thực nghiệm, chúng tôi sẽ đánh giá mức độ phù hợp của CNN đối với bài toán này, đồng thời xác định những yếu tố có thể ảnh hưởng đến kết quả nhận diện. Những kết quả đó sẽ được sử dụng để đưa ra kết luận và đề xuất hướng phát triển tiếp theo của nghiên cứu.</w:t>
      </w:r>
    </w:p>
    <w:sectPr w:rsidR="00A42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037"/>
    <w:rsid w:val="00A42037"/>
    <w:rsid w:val="00C62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8290C"/>
  <w15:chartTrackingRefBased/>
  <w15:docId w15:val="{BB4ABDA6-AD6C-45B0-83E7-636225893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0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20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20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0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0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0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20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20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0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0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037"/>
    <w:rPr>
      <w:rFonts w:eastAsiaTheme="majorEastAsia" w:cstheme="majorBidi"/>
      <w:color w:val="272727" w:themeColor="text1" w:themeTint="D8"/>
    </w:rPr>
  </w:style>
  <w:style w:type="paragraph" w:styleId="Title">
    <w:name w:val="Title"/>
    <w:basedOn w:val="Normal"/>
    <w:next w:val="Normal"/>
    <w:link w:val="TitleChar"/>
    <w:uiPriority w:val="10"/>
    <w:qFormat/>
    <w:rsid w:val="00A42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037"/>
    <w:pPr>
      <w:spacing w:before="160"/>
      <w:jc w:val="center"/>
    </w:pPr>
    <w:rPr>
      <w:i/>
      <w:iCs/>
      <w:color w:val="404040" w:themeColor="text1" w:themeTint="BF"/>
    </w:rPr>
  </w:style>
  <w:style w:type="character" w:customStyle="1" w:styleId="QuoteChar">
    <w:name w:val="Quote Char"/>
    <w:basedOn w:val="DefaultParagraphFont"/>
    <w:link w:val="Quote"/>
    <w:uiPriority w:val="29"/>
    <w:rsid w:val="00A42037"/>
    <w:rPr>
      <w:i/>
      <w:iCs/>
      <w:color w:val="404040" w:themeColor="text1" w:themeTint="BF"/>
    </w:rPr>
  </w:style>
  <w:style w:type="paragraph" w:styleId="ListParagraph">
    <w:name w:val="List Paragraph"/>
    <w:basedOn w:val="Normal"/>
    <w:uiPriority w:val="34"/>
    <w:qFormat/>
    <w:rsid w:val="00A42037"/>
    <w:pPr>
      <w:ind w:left="720"/>
      <w:contextualSpacing/>
    </w:pPr>
  </w:style>
  <w:style w:type="character" w:styleId="IntenseEmphasis">
    <w:name w:val="Intense Emphasis"/>
    <w:basedOn w:val="DefaultParagraphFont"/>
    <w:uiPriority w:val="21"/>
    <w:qFormat/>
    <w:rsid w:val="00A42037"/>
    <w:rPr>
      <w:i/>
      <w:iCs/>
      <w:color w:val="2F5496" w:themeColor="accent1" w:themeShade="BF"/>
    </w:rPr>
  </w:style>
  <w:style w:type="paragraph" w:styleId="IntenseQuote">
    <w:name w:val="Intense Quote"/>
    <w:basedOn w:val="Normal"/>
    <w:next w:val="Normal"/>
    <w:link w:val="IntenseQuoteChar"/>
    <w:uiPriority w:val="30"/>
    <w:qFormat/>
    <w:rsid w:val="00A420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037"/>
    <w:rPr>
      <w:i/>
      <w:iCs/>
      <w:color w:val="2F5496" w:themeColor="accent1" w:themeShade="BF"/>
    </w:rPr>
  </w:style>
  <w:style w:type="character" w:styleId="IntenseReference">
    <w:name w:val="Intense Reference"/>
    <w:basedOn w:val="DefaultParagraphFont"/>
    <w:uiPriority w:val="32"/>
    <w:qFormat/>
    <w:rsid w:val="00A420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556</Words>
  <Characters>3171</Characters>
  <Application>Microsoft Office Word</Application>
  <DocSecurity>0</DocSecurity>
  <Lines>26</Lines>
  <Paragraphs>7</Paragraphs>
  <ScaleCrop>false</ScaleCrop>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LBK</dc:creator>
  <cp:keywords/>
  <dc:description/>
  <cp:lastModifiedBy>Kent LBK</cp:lastModifiedBy>
  <cp:revision>1</cp:revision>
  <dcterms:created xsi:type="dcterms:W3CDTF">2026-08-09T13:20:00Z</dcterms:created>
  <dcterms:modified xsi:type="dcterms:W3CDTF">2026-08-09T13:20:00Z</dcterms:modified>
</cp:coreProperties>
</file>