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0.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9.svg" ContentType="image/svg+xml"/>
  <Override PartName="/word/media/image51.svg" ContentType="image/svg+xml"/>
  <Override PartName="/word/media/main_direct.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D5AE" w14:textId="77777777" w:rsidR="00544E3F" w:rsidRDefault="00544E3F">
      <w:pPr>
        <w:spacing w:line="360" w:lineRule="auto"/>
        <w:jc w:val="both"/>
        <w:rPr>
          <w:rFonts w:eastAsia="Times New Roman" w:cs="Times New Roman"/>
          <w:b/>
          <w:bCs/>
          <w:sz w:val="26"/>
          <w:szCs w:val="26"/>
        </w:rPr>
      </w:pPr>
    </w:p>
    <w:p w14:paraId="107A2165" w14:textId="77777777" w:rsidR="00544E3F" w:rsidRDefault="00544E3F">
      <w:pPr>
        <w:spacing w:line="360" w:lineRule="auto"/>
        <w:rPr>
          <w:rFonts w:eastAsia="Times New Roman" w:cs="Times New Roman"/>
          <w:sz w:val="26"/>
          <w:szCs w:val="26"/>
        </w:rPr>
      </w:pPr>
    </w:p>
    <w:p w14:paraId="385FE779" w14:textId="77777777" w:rsidR="00544E3F" w:rsidRDefault="00544E3F">
      <w:pPr>
        <w:spacing w:line="360" w:lineRule="auto"/>
        <w:jc w:val="center"/>
        <w:rPr>
          <w:rFonts w:eastAsia="Times New Roman" w:cs="Times New Roman"/>
          <w:sz w:val="26"/>
          <w:szCs w:val="26"/>
        </w:rPr>
      </w:pPr>
    </w:p>
    <w:p w14:paraId="523FE73F" w14:textId="77777777" w:rsidR="00544E3F" w:rsidRDefault="001447CD">
      <w:pPr>
        <w:spacing w:line="360" w:lineRule="auto"/>
        <w:jc w:val="center"/>
        <w:rPr>
          <w:rFonts w:eastAsia="Times New Roman" w:cs="Times New Roman"/>
          <w:sz w:val="26"/>
          <w:szCs w:val="26"/>
        </w:rPr>
      </w:pPr>
      <w:r>
        <w:rPr>
          <w:rFonts w:eastAsia="Times New Roman" w:cs="Times New Roman"/>
          <w:noProof/>
          <w:sz w:val="26"/>
          <w:szCs w:val="26"/>
        </w:rPr>
        <w:drawing>
          <wp:inline distT="0" distB="0" distL="0" distR="0" wp14:anchorId="54C608DF" wp14:editId="4C4F2775">
            <wp:extent cx="1969137" cy="1623143"/>
            <wp:effectExtent l="0" t="0" r="0" b="0"/>
            <wp:docPr id="318" name="image1.png" descr="Image: 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69137" cy="1623143"/>
                    </a:xfrm>
                    <a:prstGeom prst="rect">
                      <a:avLst/>
                    </a:prstGeom>
                    <a:ln/>
                  </pic:spPr>
                </pic:pic>
              </a:graphicData>
            </a:graphic>
          </wp:inline>
        </w:drawing>
      </w:r>
    </w:p>
    <w:p w14:paraId="78973101" w14:textId="77777777" w:rsidR="00544E3F" w:rsidRDefault="00544E3F">
      <w:pPr>
        <w:spacing w:line="360" w:lineRule="auto"/>
        <w:jc w:val="center"/>
        <w:rPr>
          <w:rFonts w:eastAsia="Times New Roman" w:cs="Times New Roman"/>
          <w:sz w:val="26"/>
          <w:szCs w:val="26"/>
        </w:rPr>
      </w:pPr>
    </w:p>
    <w:p w14:paraId="5B3FDA63" w14:textId="77777777" w:rsidR="00544E3F" w:rsidRDefault="001447CD">
      <w:pPr>
        <w:spacing w:line="360" w:lineRule="auto"/>
        <w:jc w:val="center"/>
        <w:rPr>
          <w:rFonts w:eastAsia="Times New Roman" w:cs="Times New Roman"/>
          <w:b/>
          <w:bCs/>
          <w:sz w:val="32"/>
          <w:szCs w:val="32"/>
        </w:rPr>
      </w:pPr>
      <w:r>
        <w:rPr>
          <w:rFonts w:eastAsia="Times New Roman" w:cs="Times New Roman"/>
          <w:b/>
          <w:bCs/>
          <w:sz w:val="32"/>
          <w:szCs w:val="32"/>
        </w:rPr>
        <w:t>ĐỒ ÁN KẾT THÚC MÔN</w:t>
      </w:r>
    </w:p>
    <w:p w14:paraId="3BA9FEE0" w14:textId="77777777" w:rsidR="00544E3F" w:rsidRDefault="001447CD">
      <w:pPr>
        <w:spacing w:line="360" w:lineRule="auto"/>
        <w:jc w:val="center"/>
        <w:rPr>
          <w:rFonts w:eastAsia="Times New Roman" w:cs="Times New Roman"/>
          <w:b/>
          <w:bCs/>
          <w:sz w:val="32"/>
          <w:szCs w:val="32"/>
        </w:rPr>
      </w:pPr>
      <w:r>
        <w:rPr>
          <w:rFonts w:eastAsia="Times New Roman" w:cs="Times New Roman"/>
          <w:b/>
          <w:bCs/>
          <w:sz w:val="32"/>
          <w:szCs w:val="32"/>
        </w:rPr>
        <w:t>VIETTEL POST</w:t>
      </w:r>
    </w:p>
    <w:p w14:paraId="03A3BB55" w14:textId="77777777" w:rsidR="00544E3F" w:rsidRDefault="001447CD">
      <w:pPr>
        <w:spacing w:line="360" w:lineRule="auto"/>
        <w:jc w:val="center"/>
        <w:rPr>
          <w:rFonts w:eastAsia="Times New Roman" w:cs="Times New Roman"/>
          <w:b/>
          <w:bCs/>
          <w:sz w:val="28"/>
          <w:szCs w:val="28"/>
        </w:rPr>
      </w:pPr>
      <w:r>
        <w:rPr>
          <w:rFonts w:eastAsia="Times New Roman" w:cs="Times New Roman"/>
          <w:b/>
          <w:bCs/>
          <w:sz w:val="28"/>
          <w:szCs w:val="28"/>
        </w:rPr>
        <w:t>MÔN: HỆ THỐNG QUẢN TRỊ QUI TRÌNH NGHIỆP VỤ</w:t>
      </w:r>
    </w:p>
    <w:p w14:paraId="3B566B32" w14:textId="77777777" w:rsidR="00544E3F" w:rsidRDefault="00544E3F">
      <w:pPr>
        <w:spacing w:line="360" w:lineRule="auto"/>
        <w:rPr>
          <w:rFonts w:eastAsia="Times New Roman" w:cs="Times New Roman"/>
          <w:sz w:val="28"/>
          <w:szCs w:val="28"/>
        </w:rPr>
      </w:pPr>
    </w:p>
    <w:p w14:paraId="7D5B234B" w14:textId="77777777" w:rsidR="00544E3F" w:rsidRDefault="00544E3F">
      <w:pPr>
        <w:spacing w:line="360" w:lineRule="auto"/>
        <w:rPr>
          <w:rFonts w:eastAsia="Times New Roman" w:cs="Times New Roman"/>
          <w:sz w:val="28"/>
          <w:szCs w:val="28"/>
        </w:rPr>
      </w:pPr>
    </w:p>
    <w:p w14:paraId="2C65F50D" w14:textId="77777777" w:rsidR="00544E3F" w:rsidRDefault="001447CD">
      <w:pPr>
        <w:spacing w:line="360" w:lineRule="auto"/>
        <w:jc w:val="center"/>
        <w:rPr>
          <w:rFonts w:eastAsia="Times New Roman" w:cs="Times New Roman"/>
          <w:sz w:val="28"/>
          <w:szCs w:val="28"/>
        </w:rPr>
      </w:pPr>
      <w:r>
        <w:rPr>
          <w:rFonts w:eastAsia="Times New Roman" w:cs="Times New Roman"/>
          <w:sz w:val="28"/>
          <w:szCs w:val="28"/>
        </w:rPr>
        <w:t>Môn học: IE203.F32.LT.CNTT</w:t>
      </w:r>
    </w:p>
    <w:p w14:paraId="5E76B07D" w14:textId="77777777" w:rsidR="00544E3F" w:rsidRDefault="001447CD">
      <w:pPr>
        <w:spacing w:line="360" w:lineRule="auto"/>
        <w:jc w:val="center"/>
        <w:rPr>
          <w:rFonts w:eastAsia="Times New Roman" w:cs="Times New Roman"/>
          <w:sz w:val="28"/>
          <w:szCs w:val="28"/>
        </w:rPr>
      </w:pPr>
      <w:r>
        <w:rPr>
          <w:rFonts w:eastAsia="Times New Roman" w:cs="Times New Roman"/>
          <w:sz w:val="28"/>
          <w:szCs w:val="28"/>
        </w:rPr>
        <w:t>Giảng viên hướng dẫn: ThS. Hà Lê Hoài Trung</w:t>
      </w:r>
    </w:p>
    <w:p w14:paraId="0A5D912B" w14:textId="77777777" w:rsidR="00544E3F" w:rsidRDefault="00544E3F">
      <w:pPr>
        <w:spacing w:line="360" w:lineRule="auto"/>
        <w:jc w:val="center"/>
        <w:rPr>
          <w:rFonts w:eastAsia="Times New Roman" w:cs="Times New Roman"/>
          <w:sz w:val="28"/>
          <w:szCs w:val="28"/>
        </w:rPr>
      </w:pPr>
    </w:p>
    <w:p w14:paraId="4296C55C" w14:textId="77777777" w:rsidR="00544E3F" w:rsidRDefault="00544E3F">
      <w:pPr>
        <w:spacing w:line="360" w:lineRule="auto"/>
        <w:jc w:val="center"/>
        <w:rPr>
          <w:rFonts w:eastAsia="Times New Roman" w:cs="Times New Roman"/>
          <w:sz w:val="28"/>
          <w:szCs w:val="28"/>
        </w:rPr>
      </w:pPr>
    </w:p>
    <w:p w14:paraId="2D1E30BE" w14:textId="77777777" w:rsidR="00544E3F" w:rsidRDefault="001447CD">
      <w:pPr>
        <w:spacing w:line="360" w:lineRule="auto"/>
        <w:jc w:val="center"/>
        <w:rPr>
          <w:rFonts w:eastAsia="Times New Roman" w:cs="Times New Roman"/>
          <w:sz w:val="28"/>
          <w:szCs w:val="28"/>
        </w:rPr>
      </w:pPr>
      <w:r>
        <w:rPr>
          <w:rFonts w:eastAsia="Times New Roman" w:cs="Times New Roman"/>
          <w:sz w:val="28"/>
          <w:szCs w:val="28"/>
        </w:rPr>
        <w:t xml:space="preserve">Thông tin nhóm thực hiện: </w:t>
      </w:r>
    </w:p>
    <w:p w14:paraId="7A40A616" w14:textId="77777777" w:rsidR="00544E3F" w:rsidRDefault="001447CD">
      <w:pPr>
        <w:spacing w:line="360" w:lineRule="auto"/>
        <w:jc w:val="center"/>
        <w:rPr>
          <w:rFonts w:eastAsia="Times New Roman" w:cs="Times New Roman"/>
          <w:sz w:val="28"/>
          <w:szCs w:val="28"/>
        </w:rPr>
      </w:pPr>
      <w:r>
        <w:rPr>
          <w:rFonts w:eastAsia="Times New Roman" w:cs="Times New Roman"/>
          <w:sz w:val="28"/>
          <w:szCs w:val="28"/>
        </w:rPr>
        <w:t>Nhóm 8</w:t>
      </w:r>
    </w:p>
    <w:p w14:paraId="1D309B9F" w14:textId="77777777" w:rsidR="00544E3F" w:rsidRDefault="001447CD">
      <w:pPr>
        <w:spacing w:line="360" w:lineRule="auto"/>
        <w:jc w:val="center"/>
        <w:rPr>
          <w:rFonts w:eastAsia="Times New Roman" w:cs="Times New Roman"/>
          <w:sz w:val="28"/>
          <w:szCs w:val="28"/>
        </w:rPr>
      </w:pPr>
      <w:r>
        <w:rPr>
          <w:rFonts w:eastAsia="Times New Roman" w:cs="Times New Roman"/>
          <w:sz w:val="28"/>
          <w:szCs w:val="28"/>
        </w:rPr>
        <w:t>Lớp: LT.K2025.2-CNTT</w:t>
      </w:r>
    </w:p>
    <w:p w14:paraId="6CCEDF87" w14:textId="77777777" w:rsidR="00544E3F" w:rsidRDefault="001447CD">
      <w:pPr>
        <w:spacing w:line="360" w:lineRule="auto"/>
        <w:jc w:val="center"/>
        <w:rPr>
          <w:rFonts w:eastAsia="Times New Roman" w:cs="Times New Roman"/>
          <w:sz w:val="28"/>
          <w:szCs w:val="28"/>
        </w:rPr>
      </w:pPr>
      <w:r>
        <w:rPr>
          <w:rFonts w:eastAsia="Times New Roman" w:cs="Times New Roman"/>
          <w:sz w:val="28"/>
          <w:szCs w:val="28"/>
        </w:rPr>
        <w:t>Ngày thực hiện: 9/7/2026</w:t>
      </w:r>
    </w:p>
    <w:p w14:paraId="576223CB" w14:textId="77777777" w:rsidR="00544E3F" w:rsidRDefault="00544E3F">
      <w:pPr>
        <w:spacing w:line="360" w:lineRule="auto"/>
        <w:rPr>
          <w:rFonts w:eastAsia="Times New Roman" w:cs="Times New Roman"/>
          <w:sz w:val="28"/>
          <w:szCs w:val="28"/>
        </w:rPr>
      </w:pPr>
    </w:p>
    <w:p w14:paraId="6B04165C" w14:textId="77777777" w:rsidR="00544E3F" w:rsidRDefault="00544E3F">
      <w:pPr>
        <w:pStyle w:val="Title"/>
        <w:spacing w:after="120" w:line="360" w:lineRule="auto"/>
        <w:rPr>
          <w:rFonts w:eastAsia="Times New Roman" w:cs="Times New Roman"/>
          <w:bCs/>
          <w:sz w:val="26"/>
          <w:szCs w:val="26"/>
        </w:rPr>
      </w:pPr>
      <w:bookmarkStart w:id="0" w:name="_heading=h.apr395htqfvf" w:colFirst="0" w:colLast="0"/>
      <w:bookmarkEnd w:id="0"/>
    </w:p>
    <w:p w14:paraId="16DAABAE" w14:textId="77777777" w:rsidR="00544E3F" w:rsidRDefault="00544E3F">
      <w:pPr>
        <w:rPr>
          <w:rFonts w:eastAsia="Times New Roman" w:cs="Times New Roman"/>
        </w:rPr>
      </w:pPr>
    </w:p>
    <w:p w14:paraId="5DF8E72F" w14:textId="77777777" w:rsidR="00544E3F" w:rsidRDefault="001447CD">
      <w:pPr>
        <w:pStyle w:val="Title"/>
        <w:spacing w:after="120" w:line="360" w:lineRule="auto"/>
        <w:jc w:val="center"/>
        <w:rPr>
          <w:rFonts w:eastAsia="Times New Roman" w:cs="Times New Roman"/>
          <w:bCs/>
          <w:sz w:val="28"/>
          <w:szCs w:val="28"/>
        </w:rPr>
      </w:pPr>
      <w:bookmarkStart w:id="1" w:name="_heading=h.bs8iwhvq77s7" w:colFirst="0" w:colLast="0"/>
      <w:bookmarkEnd w:id="1"/>
      <w:r>
        <w:rPr>
          <w:rFonts w:eastAsia="Times New Roman" w:cs="Times New Roman"/>
          <w:bCs/>
          <w:sz w:val="28"/>
          <w:szCs w:val="28"/>
        </w:rPr>
        <w:lastRenderedPageBreak/>
        <w:t>DANH SÁCH NHÓM</w:t>
      </w:r>
    </w:p>
    <w:sdt>
      <w:sdtPr>
        <w:tag w:val="goog_rdk_0"/>
        <w:id w:val="-834397995"/>
        <w:lock w:val="contentLocked"/>
      </w:sdtPr>
      <w:sdtEndPr/>
      <w:sdtContent>
        <w:tbl>
          <w:tblPr>
            <w:tblStyle w:val="afff1"/>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44E3F" w14:paraId="71817C17" w14:textId="77777777">
            <w:trPr>
              <w:cantSplit/>
              <w:jc w:val="center"/>
            </w:trPr>
            <w:tc>
              <w:tcPr>
                <w:tcW w:w="4513" w:type="dxa"/>
                <w:tcMar>
                  <w:top w:w="100" w:type="dxa"/>
                  <w:left w:w="100" w:type="dxa"/>
                  <w:bottom w:w="100" w:type="dxa"/>
                  <w:right w:w="100" w:type="dxa"/>
                </w:tcMar>
              </w:tcPr>
              <w:p w14:paraId="30C9E006" w14:textId="77777777" w:rsidR="00544E3F" w:rsidRDefault="001447CD">
                <w:pPr>
                  <w:widowControl w:val="0"/>
                  <w:spacing w:line="240" w:lineRule="auto"/>
                  <w:jc w:val="center"/>
                  <w:rPr>
                    <w:rFonts w:eastAsia="Times New Roman" w:cs="Times New Roman"/>
                    <w:b/>
                    <w:bCs/>
                    <w:sz w:val="28"/>
                    <w:szCs w:val="28"/>
                  </w:rPr>
                </w:pPr>
                <w:r>
                  <w:rPr>
                    <w:rFonts w:eastAsia="Times New Roman" w:cs="Times New Roman"/>
                    <w:b/>
                    <w:bCs/>
                    <w:sz w:val="28"/>
                    <w:szCs w:val="28"/>
                  </w:rPr>
                  <w:t>MÃ SINH VIÊN</w:t>
                </w:r>
              </w:p>
            </w:tc>
            <w:tc>
              <w:tcPr>
                <w:tcW w:w="4513" w:type="dxa"/>
                <w:tcMar>
                  <w:top w:w="100" w:type="dxa"/>
                  <w:left w:w="100" w:type="dxa"/>
                  <w:bottom w:w="100" w:type="dxa"/>
                  <w:right w:w="100" w:type="dxa"/>
                </w:tcMar>
              </w:tcPr>
              <w:p w14:paraId="4BA419E0" w14:textId="77777777" w:rsidR="00544E3F" w:rsidRDefault="001447CD">
                <w:pPr>
                  <w:widowControl w:val="0"/>
                  <w:spacing w:line="240" w:lineRule="auto"/>
                  <w:jc w:val="center"/>
                  <w:rPr>
                    <w:rFonts w:eastAsia="Times New Roman" w:cs="Times New Roman"/>
                    <w:b/>
                    <w:bCs/>
                    <w:sz w:val="28"/>
                    <w:szCs w:val="28"/>
                  </w:rPr>
                </w:pPr>
                <w:r>
                  <w:rPr>
                    <w:rFonts w:eastAsia="Times New Roman" w:cs="Times New Roman"/>
                    <w:b/>
                    <w:bCs/>
                    <w:sz w:val="28"/>
                    <w:szCs w:val="28"/>
                  </w:rPr>
                  <w:t>HỌ VÀ TÊN</w:t>
                </w:r>
              </w:p>
            </w:tc>
          </w:tr>
          <w:tr w:rsidR="00544E3F" w14:paraId="45D25965" w14:textId="77777777">
            <w:trPr>
              <w:cantSplit/>
              <w:jc w:val="center"/>
            </w:trPr>
            <w:tc>
              <w:tcPr>
                <w:tcW w:w="4513" w:type="dxa"/>
                <w:tcMar>
                  <w:top w:w="100" w:type="dxa"/>
                  <w:left w:w="100" w:type="dxa"/>
                  <w:bottom w:w="100" w:type="dxa"/>
                  <w:right w:w="100" w:type="dxa"/>
                </w:tcMar>
              </w:tcPr>
              <w:p w14:paraId="0F8276C5"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25410232</w:t>
                </w:r>
              </w:p>
            </w:tc>
            <w:tc>
              <w:tcPr>
                <w:tcW w:w="4513" w:type="dxa"/>
                <w:tcMar>
                  <w:top w:w="100" w:type="dxa"/>
                  <w:left w:w="100" w:type="dxa"/>
                  <w:bottom w:w="100" w:type="dxa"/>
                  <w:right w:w="100" w:type="dxa"/>
                </w:tcMar>
              </w:tcPr>
              <w:p w14:paraId="1B131326"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TRẦN NGỌC HUY</w:t>
                </w:r>
              </w:p>
            </w:tc>
          </w:tr>
          <w:tr w:rsidR="00544E3F" w14:paraId="7F63CC7D" w14:textId="77777777">
            <w:trPr>
              <w:cantSplit/>
              <w:jc w:val="center"/>
            </w:trPr>
            <w:tc>
              <w:tcPr>
                <w:tcW w:w="4513" w:type="dxa"/>
                <w:tcMar>
                  <w:top w:w="100" w:type="dxa"/>
                  <w:left w:w="100" w:type="dxa"/>
                  <w:bottom w:w="100" w:type="dxa"/>
                  <w:right w:w="100" w:type="dxa"/>
                </w:tcMar>
              </w:tcPr>
              <w:p w14:paraId="31BC4132"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25410198</w:t>
                </w:r>
              </w:p>
            </w:tc>
            <w:tc>
              <w:tcPr>
                <w:tcW w:w="4513" w:type="dxa"/>
                <w:tcMar>
                  <w:top w:w="100" w:type="dxa"/>
                  <w:left w:w="100" w:type="dxa"/>
                  <w:bottom w:w="100" w:type="dxa"/>
                  <w:right w:w="100" w:type="dxa"/>
                </w:tcMar>
              </w:tcPr>
              <w:p w14:paraId="1E1DFC46"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TRẦN VIỆT HẢI</w:t>
                </w:r>
              </w:p>
            </w:tc>
          </w:tr>
          <w:tr w:rsidR="00544E3F" w14:paraId="7FF4160B" w14:textId="77777777">
            <w:trPr>
              <w:cantSplit/>
              <w:jc w:val="center"/>
            </w:trPr>
            <w:tc>
              <w:tcPr>
                <w:tcW w:w="4513" w:type="dxa"/>
                <w:tcMar>
                  <w:top w:w="100" w:type="dxa"/>
                  <w:left w:w="100" w:type="dxa"/>
                  <w:bottom w:w="100" w:type="dxa"/>
                  <w:right w:w="100" w:type="dxa"/>
                </w:tcMar>
              </w:tcPr>
              <w:p w14:paraId="32A8C70E"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25410203</w:t>
                </w:r>
              </w:p>
            </w:tc>
            <w:tc>
              <w:tcPr>
                <w:tcW w:w="4513" w:type="dxa"/>
                <w:tcMar>
                  <w:top w:w="100" w:type="dxa"/>
                  <w:left w:w="100" w:type="dxa"/>
                  <w:bottom w:w="100" w:type="dxa"/>
                  <w:right w:w="100" w:type="dxa"/>
                </w:tcMar>
              </w:tcPr>
              <w:p w14:paraId="0FE93071"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ĐẶNG VĂN HẬU</w:t>
                </w:r>
              </w:p>
            </w:tc>
          </w:tr>
          <w:tr w:rsidR="00544E3F" w14:paraId="38B5A9A3" w14:textId="77777777">
            <w:trPr>
              <w:cantSplit/>
              <w:jc w:val="center"/>
            </w:trPr>
            <w:tc>
              <w:tcPr>
                <w:tcW w:w="4513" w:type="dxa"/>
                <w:tcMar>
                  <w:top w:w="100" w:type="dxa"/>
                  <w:left w:w="100" w:type="dxa"/>
                  <w:bottom w:w="100" w:type="dxa"/>
                  <w:right w:w="100" w:type="dxa"/>
                </w:tcMar>
              </w:tcPr>
              <w:p w14:paraId="51FEB0A3"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25410233</w:t>
                </w:r>
              </w:p>
            </w:tc>
            <w:tc>
              <w:tcPr>
                <w:tcW w:w="4513" w:type="dxa"/>
                <w:tcMar>
                  <w:top w:w="100" w:type="dxa"/>
                  <w:left w:w="100" w:type="dxa"/>
                  <w:bottom w:w="100" w:type="dxa"/>
                  <w:right w:w="100" w:type="dxa"/>
                </w:tcMar>
              </w:tcPr>
              <w:p w14:paraId="32CB34CF"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TRẦN NGUYỄN GIA HUY</w:t>
                </w:r>
              </w:p>
            </w:tc>
          </w:tr>
          <w:tr w:rsidR="00544E3F" w14:paraId="4D49A60F" w14:textId="77777777">
            <w:trPr>
              <w:cantSplit/>
              <w:jc w:val="center"/>
            </w:trPr>
            <w:tc>
              <w:tcPr>
                <w:tcW w:w="4513" w:type="dxa"/>
                <w:tcMar>
                  <w:top w:w="100" w:type="dxa"/>
                  <w:left w:w="100" w:type="dxa"/>
                  <w:bottom w:w="100" w:type="dxa"/>
                  <w:right w:w="100" w:type="dxa"/>
                </w:tcMar>
              </w:tcPr>
              <w:p w14:paraId="2C39B426"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25410194</w:t>
                </w:r>
              </w:p>
            </w:tc>
            <w:tc>
              <w:tcPr>
                <w:tcW w:w="4513" w:type="dxa"/>
                <w:tcMar>
                  <w:top w:w="100" w:type="dxa"/>
                  <w:left w:w="100" w:type="dxa"/>
                  <w:bottom w:w="100" w:type="dxa"/>
                  <w:right w:w="100" w:type="dxa"/>
                </w:tcMar>
              </w:tcPr>
              <w:p w14:paraId="3CC0D8CB"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NGUYỄN THANH DUY</w:t>
                </w:r>
              </w:p>
            </w:tc>
          </w:tr>
          <w:tr w:rsidR="00544E3F" w14:paraId="33C2BFDD" w14:textId="77777777">
            <w:trPr>
              <w:cantSplit/>
              <w:jc w:val="center"/>
            </w:trPr>
            <w:tc>
              <w:tcPr>
                <w:tcW w:w="4513" w:type="dxa"/>
                <w:tcMar>
                  <w:top w:w="100" w:type="dxa"/>
                  <w:left w:w="100" w:type="dxa"/>
                  <w:bottom w:w="100" w:type="dxa"/>
                  <w:right w:w="100" w:type="dxa"/>
                </w:tcMar>
              </w:tcPr>
              <w:p w14:paraId="1D745DC6"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25410246</w:t>
                </w:r>
              </w:p>
            </w:tc>
            <w:tc>
              <w:tcPr>
                <w:tcW w:w="4513" w:type="dxa"/>
                <w:tcMar>
                  <w:top w:w="100" w:type="dxa"/>
                  <w:left w:w="100" w:type="dxa"/>
                  <w:bottom w:w="100" w:type="dxa"/>
                  <w:right w:w="100" w:type="dxa"/>
                </w:tcMar>
              </w:tcPr>
              <w:p w14:paraId="143E43FB"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HUỲNH ĐẠI LONG</w:t>
                </w:r>
              </w:p>
            </w:tc>
          </w:tr>
          <w:tr w:rsidR="00544E3F" w14:paraId="318ABB65" w14:textId="77777777">
            <w:trPr>
              <w:cantSplit/>
              <w:jc w:val="center"/>
            </w:trPr>
            <w:tc>
              <w:tcPr>
                <w:tcW w:w="4513" w:type="dxa"/>
                <w:tcMar>
                  <w:top w:w="100" w:type="dxa"/>
                  <w:left w:w="100" w:type="dxa"/>
                  <w:bottom w:w="100" w:type="dxa"/>
                  <w:right w:w="100" w:type="dxa"/>
                </w:tcMar>
              </w:tcPr>
              <w:p w14:paraId="5147464B"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25410230</w:t>
                </w:r>
              </w:p>
            </w:tc>
            <w:tc>
              <w:tcPr>
                <w:tcW w:w="4513" w:type="dxa"/>
                <w:tcMar>
                  <w:top w:w="100" w:type="dxa"/>
                  <w:left w:w="100" w:type="dxa"/>
                  <w:bottom w:w="100" w:type="dxa"/>
                  <w:right w:w="100" w:type="dxa"/>
                </w:tcMar>
              </w:tcPr>
              <w:p w14:paraId="36609040" w14:textId="77777777" w:rsidR="00544E3F" w:rsidRDefault="001447CD">
                <w:pPr>
                  <w:widowControl w:val="0"/>
                  <w:spacing w:line="240" w:lineRule="auto"/>
                  <w:jc w:val="center"/>
                  <w:rPr>
                    <w:rFonts w:eastAsia="Times New Roman" w:cs="Times New Roman"/>
                    <w:sz w:val="28"/>
                    <w:szCs w:val="28"/>
                  </w:rPr>
                </w:pPr>
                <w:r>
                  <w:rPr>
                    <w:rFonts w:eastAsia="Times New Roman" w:cs="Times New Roman"/>
                    <w:sz w:val="28"/>
                    <w:szCs w:val="28"/>
                  </w:rPr>
                  <w:t>NGUYỄN THANH HUY</w:t>
                </w:r>
              </w:p>
            </w:tc>
          </w:tr>
        </w:tbl>
      </w:sdtContent>
    </w:sdt>
    <w:p w14:paraId="3243EADB" w14:textId="77777777" w:rsidR="009E5DC6" w:rsidRDefault="009E5DC6">
      <w:pPr>
        <w:pStyle w:val="Title"/>
        <w:spacing w:after="120" w:line="360" w:lineRule="auto"/>
        <w:jc w:val="center"/>
        <w:rPr>
          <w:rFonts w:eastAsia="Times New Roman" w:cs="Times New Roman"/>
          <w:sz w:val="28"/>
          <w:szCs w:val="28"/>
        </w:rPr>
      </w:pPr>
    </w:p>
    <w:p w14:paraId="7295B33D" w14:textId="77777777" w:rsidR="009E5DC6" w:rsidRDefault="009E5DC6">
      <w:pPr>
        <w:pStyle w:val="Title"/>
        <w:spacing w:after="120" w:line="360" w:lineRule="auto"/>
        <w:jc w:val="center"/>
        <w:rPr>
          <w:rFonts w:eastAsia="Times New Roman" w:cs="Times New Roman"/>
          <w:sz w:val="28"/>
          <w:szCs w:val="28"/>
        </w:rPr>
      </w:pPr>
    </w:p>
    <w:p w14:paraId="740A29A3" w14:textId="77777777" w:rsidR="00544E3F" w:rsidRDefault="001447CD">
      <w:pPr>
        <w:pStyle w:val="Title"/>
        <w:spacing w:after="120" w:line="360" w:lineRule="auto"/>
        <w:jc w:val="center"/>
      </w:pPr>
      <w:r>
        <w:rPr>
          <w:rFonts w:eastAsia="Times New Roman" w:cs="Times New Roman"/>
          <w:sz w:val="28"/>
          <w:szCs w:val="28"/>
        </w:rPr>
        <w:t>LIÊN KẾT VÀ TÀI NGUYÊN DỰ ÁN</w:t>
      </w:r>
    </w:p>
    <w:p w14:paraId="44EC436E" w14:textId="77777777" w:rsidR="00544E3F" w:rsidRDefault="001447CD">
      <w:pPr>
        <w:spacing w:after="160"/>
        <w:ind w:firstLine="432"/>
        <w:jc w:val="both"/>
      </w:pPr>
      <w:r>
        <w:rPr>
          <w:rFonts w:eastAsia="Times New Roman" w:cs="Times New Roman"/>
          <w:szCs w:val="24"/>
        </w:rPr>
        <w:t>Mã nguồn, hồ sơ quy trình và tiến trình thực hiện của nhóm được lưu trữ và cập nhật công khai trong suốt quá trình thực hiện đồ án tại các liên kết dưới đây.</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top w:w="80" w:type="dxa"/>
          <w:left w:w="80" w:type="dxa"/>
          <w:bottom w:w="80" w:type="dxa"/>
          <w:right w:w="80" w:type="dxa"/>
        </w:tblCellMar>
        <w:tblLook w:val="04A0" w:firstRow="1" w:lastRow="0" w:firstColumn="1" w:lastColumn="0" w:noHBand="0" w:noVBand="1"/>
      </w:tblPr>
      <w:tblGrid>
        <w:gridCol w:w="2200"/>
        <w:gridCol w:w="3600"/>
        <w:gridCol w:w="3400"/>
      </w:tblGrid>
      <w:tr w:rsidR="00544E3F" w14:paraId="5AF0B375" w14:textId="77777777">
        <w:trPr>
          <w:tblHeader/>
          <w:jc w:val="center"/>
        </w:trPr>
        <w:tc>
          <w:tcPr>
            <w:tcW w:w="220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36E3BE7C" w14:textId="77777777" w:rsidR="00544E3F" w:rsidRDefault="001447CD">
            <w:pPr>
              <w:spacing w:before="40" w:after="40" w:line="260" w:lineRule="auto"/>
              <w:jc w:val="center"/>
            </w:pPr>
            <w:r>
              <w:rPr>
                <w:rFonts w:eastAsia="Times New Roman" w:cs="Times New Roman"/>
                <w:b/>
                <w:sz w:val="22"/>
              </w:rPr>
              <w:t>Tài nguyên</w:t>
            </w:r>
          </w:p>
        </w:tc>
        <w:tc>
          <w:tcPr>
            <w:tcW w:w="360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5A0F679F" w14:textId="77777777" w:rsidR="00544E3F" w:rsidRDefault="001447CD">
            <w:pPr>
              <w:spacing w:before="40" w:after="40" w:line="260" w:lineRule="auto"/>
              <w:jc w:val="center"/>
            </w:pPr>
            <w:r>
              <w:rPr>
                <w:rFonts w:eastAsia="Times New Roman" w:cs="Times New Roman"/>
                <w:b/>
                <w:sz w:val="22"/>
              </w:rPr>
              <w:t>Nội dung</w:t>
            </w:r>
          </w:p>
        </w:tc>
        <w:tc>
          <w:tcPr>
            <w:tcW w:w="340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1C073108" w14:textId="77777777" w:rsidR="00544E3F" w:rsidRDefault="001447CD">
            <w:pPr>
              <w:spacing w:before="40" w:after="40" w:line="260" w:lineRule="auto"/>
              <w:jc w:val="center"/>
            </w:pPr>
            <w:r>
              <w:rPr>
                <w:rFonts w:eastAsia="Times New Roman" w:cs="Times New Roman"/>
                <w:b/>
                <w:sz w:val="22"/>
              </w:rPr>
              <w:t>Liên kết truy cập</w:t>
            </w:r>
          </w:p>
        </w:tc>
      </w:tr>
      <w:tr w:rsidR="00544E3F" w14:paraId="0AE40714" w14:textId="77777777">
        <w:trPr>
          <w:jc w:val="center"/>
        </w:trPr>
        <w:tc>
          <w:tcPr>
            <w:tcW w:w="22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F216824" w14:textId="77777777" w:rsidR="00544E3F" w:rsidRDefault="001447CD">
            <w:pPr>
              <w:spacing w:before="40" w:after="40" w:line="260" w:lineRule="auto"/>
            </w:pPr>
            <w:r>
              <w:rPr>
                <w:rFonts w:eastAsia="Times New Roman" w:cs="Times New Roman"/>
                <w:b/>
                <w:sz w:val="22"/>
              </w:rPr>
              <w:t>Repository mã nguồn</w:t>
            </w:r>
            <w:r>
              <w:br/>
            </w:r>
            <w:r>
              <w:rPr>
                <w:rFonts w:eastAsia="Times New Roman" w:cs="Times New Roman"/>
                <w:i/>
                <w:color w:val="444444"/>
                <w:sz w:val="20"/>
                <w:szCs w:val="20"/>
              </w:rPr>
              <w:t>(GitHub)</w:t>
            </w:r>
          </w:p>
        </w:tc>
        <w:tc>
          <w:tcPr>
            <w:tcW w:w="36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FA528B6" w14:textId="77777777" w:rsidR="00544E3F" w:rsidRDefault="001447CD">
            <w:pPr>
              <w:spacing w:before="40" w:after="40" w:line="260" w:lineRule="auto"/>
              <w:jc w:val="both"/>
            </w:pPr>
            <w:r>
              <w:rPr>
                <w:rFonts w:eastAsia="Times New Roman" w:cs="Times New Roman"/>
                <w:sz w:val="21"/>
                <w:szCs w:val="21"/>
              </w:rPr>
              <w:t>Toàn bộ mã nguồn, hồ sơ quy trình và sơ đồ BPMN của nhóm, kèm lịch sử cập nhật theo commit.</w:t>
            </w:r>
          </w:p>
        </w:tc>
        <w:tc>
          <w:tcPr>
            <w:tcW w:w="34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E179CB8" w14:textId="40A8FDFE" w:rsidR="00544E3F" w:rsidRDefault="001447CD">
            <w:pPr>
              <w:spacing w:before="40" w:after="40" w:line="260" w:lineRule="auto"/>
            </w:pPr>
            <w:hyperlink r:id="rId8">
              <w:r>
                <w:rPr>
                  <w:rFonts w:eastAsia="Times New Roman" w:cs="Times New Roman"/>
                  <w:color w:val="0563C1"/>
                  <w:sz w:val="19"/>
                  <w:szCs w:val="19"/>
                  <w:u w:val="single"/>
                </w:rPr>
                <w:t>https://github.com/huytn6/business-process-management-project</w:t>
              </w:r>
            </w:hyperlink>
          </w:p>
        </w:tc>
      </w:tr>
      <w:tr w:rsidR="00544E3F" w14:paraId="0A352ADC" w14:textId="77777777">
        <w:trPr>
          <w:jc w:val="center"/>
        </w:trPr>
        <w:tc>
          <w:tcPr>
            <w:tcW w:w="22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8F041A3" w14:textId="77777777" w:rsidR="00544E3F" w:rsidRDefault="001447CD">
            <w:pPr>
              <w:spacing w:before="40" w:after="40" w:line="260" w:lineRule="auto"/>
            </w:pPr>
            <w:r>
              <w:rPr>
                <w:rFonts w:eastAsia="Times New Roman" w:cs="Times New Roman"/>
                <w:b/>
                <w:sz w:val="22"/>
              </w:rPr>
              <w:t>Nhật ký phân công công việc</w:t>
            </w:r>
            <w:r>
              <w:br/>
            </w:r>
            <w:r>
              <w:rPr>
                <w:rFonts w:eastAsia="Times New Roman" w:cs="Times New Roman"/>
                <w:i/>
                <w:color w:val="444444"/>
                <w:sz w:val="20"/>
                <w:szCs w:val="20"/>
              </w:rPr>
              <w:t>(Google Sheets)</w:t>
            </w:r>
          </w:p>
        </w:tc>
        <w:tc>
          <w:tcPr>
            <w:tcW w:w="36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412ECF8" w14:textId="77777777" w:rsidR="00544E3F" w:rsidRDefault="001447CD">
            <w:pPr>
              <w:spacing w:before="40" w:after="40" w:line="260" w:lineRule="auto"/>
              <w:jc w:val="both"/>
            </w:pPr>
            <w:r>
              <w:rPr>
                <w:rFonts w:eastAsia="Times New Roman" w:cs="Times New Roman"/>
                <w:sz w:val="21"/>
                <w:szCs w:val="21"/>
              </w:rPr>
              <w:t>Theo dõi nhiệm vụ được giao cho từng thành viên theo từng giai đoạn và trạng thái hoàn thành.</w:t>
            </w:r>
          </w:p>
        </w:tc>
        <w:tc>
          <w:tcPr>
            <w:tcW w:w="34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4519CF5E" w14:textId="53E9868B" w:rsidR="00544E3F" w:rsidRDefault="001447CD">
            <w:pPr>
              <w:spacing w:before="40" w:after="40" w:line="260" w:lineRule="auto"/>
            </w:pPr>
            <w:hyperlink r:id="rId9">
              <w:r>
                <w:rPr>
                  <w:rFonts w:eastAsia="Times New Roman" w:cs="Times New Roman"/>
                  <w:color w:val="0563C1"/>
                  <w:sz w:val="19"/>
                  <w:szCs w:val="19"/>
                  <w:u w:val="single"/>
                </w:rPr>
                <w:t>https://docs.google.com/spreadsheets/d/1GITSrIFves2W_c6ibtaolj2n4hK0FYnkTkY6Y6xOSRg/edit?usp=sharing</w:t>
              </w:r>
            </w:hyperlink>
          </w:p>
        </w:tc>
      </w:tr>
    </w:tbl>
    <w:p w14:paraId="34B9E801" w14:textId="77777777" w:rsidR="00544E3F" w:rsidRDefault="001447CD">
      <w:pPr>
        <w:spacing w:before="160" w:after="160"/>
        <w:jc w:val="both"/>
      </w:pPr>
      <w:r>
        <w:rPr>
          <w:rFonts w:eastAsia="Times New Roman" w:cs="Times New Roman"/>
          <w:b/>
          <w:i/>
          <w:sz w:val="21"/>
          <w:szCs w:val="21"/>
        </w:rPr>
        <w:t xml:space="preserve">Ghi chú: </w:t>
      </w:r>
      <w:r>
        <w:rPr>
          <w:rFonts w:eastAsia="Times New Roman" w:cs="Times New Roman"/>
          <w:i/>
          <w:sz w:val="21"/>
          <w:szCs w:val="21"/>
        </w:rPr>
        <w:t>bảng theo dõi phân công công việc được cập nhật liên tục trong suốt quá trình thực hiện đồ án, ghi nhận nhiệm vụ theo từng giai đoạn (khảo sát, mô hình hóa, phân tích, viết báo cáo) và trạng thái hoàn thành tính đến thời điểm nộp bài.</w:t>
      </w:r>
    </w:p>
    <w:p w14:paraId="5B063D09" w14:textId="77777777" w:rsidR="009E5DC6" w:rsidRDefault="009E5DC6">
      <w:pPr>
        <w:pStyle w:val="Title"/>
        <w:spacing w:after="120" w:line="360" w:lineRule="auto"/>
        <w:jc w:val="center"/>
        <w:rPr>
          <w:rFonts w:eastAsia="Times New Roman" w:cs="Times New Roman"/>
          <w:bCs/>
          <w:sz w:val="28"/>
          <w:szCs w:val="28"/>
        </w:rPr>
      </w:pPr>
      <w:bookmarkStart w:id="2" w:name="_heading=h.j8ylmu7ba58" w:colFirst="0" w:colLast="0"/>
      <w:bookmarkEnd w:id="2"/>
    </w:p>
    <w:p w14:paraId="196077D6" w14:textId="77777777" w:rsidR="009E5DC6" w:rsidRDefault="009E5DC6">
      <w:pPr>
        <w:pStyle w:val="Title"/>
        <w:spacing w:after="120" w:line="360" w:lineRule="auto"/>
        <w:jc w:val="center"/>
        <w:rPr>
          <w:rFonts w:eastAsia="Times New Roman" w:cs="Times New Roman"/>
          <w:bCs/>
          <w:sz w:val="28"/>
          <w:szCs w:val="28"/>
        </w:rPr>
      </w:pPr>
    </w:p>
    <w:p w14:paraId="24E1FFFF" w14:textId="77777777" w:rsidR="00544E3F" w:rsidRDefault="001447CD">
      <w:pPr>
        <w:pStyle w:val="Title"/>
        <w:pageBreakBefore/>
        <w:spacing w:after="120" w:line="360" w:lineRule="auto"/>
        <w:jc w:val="center"/>
        <w:rPr>
          <w:rFonts w:eastAsia="Times New Roman" w:cs="Times New Roman"/>
          <w:bCs/>
          <w:sz w:val="28"/>
          <w:szCs w:val="28"/>
        </w:rPr>
      </w:pPr>
      <w:r>
        <w:rPr>
          <w:rFonts w:eastAsia="Times New Roman" w:cs="Times New Roman"/>
          <w:bCs/>
          <w:sz w:val="28"/>
          <w:szCs w:val="28"/>
        </w:rPr>
        <w:lastRenderedPageBreak/>
        <w:t>MỤC LỤC</w:t>
      </w:r>
    </w:p>
    <w:p w14:paraId="6C919039" w14:textId="4B723343" w:rsidR="00C1243E" w:rsidRDefault="003100BC">
      <w:pPr>
        <w:pStyle w:val="TOC1"/>
        <w:tabs>
          <w:tab w:val="right" w:leader="dot" w:pos="9595"/>
        </w:tabs>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\o "1-3" \h \z \u </w:instrText>
      </w:r>
      <w:r>
        <w:fldChar w:fldCharType="separate"/>
      </w:r>
      <w:hyperlink w:anchor="_Toc239687377" w:history="1">
        <w:r w:rsidR="00C1243E" w:rsidRPr="00C12FFB">
          <w:rPr>
            <w:rStyle w:val="Hyperlink"/>
            <w:noProof/>
          </w:rPr>
          <w:t>DANH MỤC HÌNH ẢNH</w:t>
        </w:r>
        <w:r w:rsidR="00C1243E">
          <w:rPr>
            <w:noProof/>
            <w:webHidden/>
          </w:rPr>
          <w:tab/>
        </w:r>
        <w:r w:rsidR="00C1243E">
          <w:rPr>
            <w:noProof/>
            <w:webHidden/>
          </w:rPr>
          <w:fldChar w:fldCharType="begin"/>
        </w:r>
        <w:r w:rsidR="00C1243E">
          <w:rPr>
            <w:noProof/>
            <w:webHidden/>
          </w:rPr>
          <w:instrText xml:space="preserve"> PAGEREF _Toc239687377 \h </w:instrText>
        </w:r>
        <w:r w:rsidR="00C1243E">
          <w:rPr>
            <w:noProof/>
            <w:webHidden/>
          </w:rPr>
        </w:r>
        <w:r w:rsidR="00C1243E">
          <w:rPr>
            <w:noProof/>
            <w:webHidden/>
          </w:rPr>
          <w:fldChar w:fldCharType="separate"/>
        </w:r>
        <w:r w:rsidR="00C1243E">
          <w:rPr>
            <w:noProof/>
            <w:webHidden/>
          </w:rPr>
          <w:t>5</w:t>
        </w:r>
        <w:r w:rsidR="00C1243E">
          <w:rPr>
            <w:noProof/>
            <w:webHidden/>
          </w:rPr>
          <w:fldChar w:fldCharType="end"/>
        </w:r>
      </w:hyperlink>
    </w:p>
    <w:p w14:paraId="2756CFF9" w14:textId="73BE1C29" w:rsidR="00C1243E" w:rsidRDefault="00C1243E">
      <w:pPr>
        <w:pStyle w:val="TOC1"/>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78" w:history="1">
        <w:r w:rsidRPr="00C12FFB">
          <w:rPr>
            <w:rStyle w:val="Hyperlink"/>
            <w:noProof/>
          </w:rPr>
          <w:t>DANH MỤC BẢNG</w:t>
        </w:r>
        <w:r>
          <w:rPr>
            <w:noProof/>
            <w:webHidden/>
          </w:rPr>
          <w:tab/>
        </w:r>
        <w:r>
          <w:rPr>
            <w:noProof/>
            <w:webHidden/>
          </w:rPr>
          <w:fldChar w:fldCharType="begin"/>
        </w:r>
        <w:r>
          <w:rPr>
            <w:noProof/>
            <w:webHidden/>
          </w:rPr>
          <w:instrText xml:space="preserve"> PAGEREF _Toc239687378 \h </w:instrText>
        </w:r>
        <w:r>
          <w:rPr>
            <w:noProof/>
            <w:webHidden/>
          </w:rPr>
        </w:r>
        <w:r>
          <w:rPr>
            <w:noProof/>
            <w:webHidden/>
          </w:rPr>
          <w:fldChar w:fldCharType="separate"/>
        </w:r>
        <w:r>
          <w:rPr>
            <w:noProof/>
            <w:webHidden/>
          </w:rPr>
          <w:t>6</w:t>
        </w:r>
        <w:r>
          <w:rPr>
            <w:noProof/>
            <w:webHidden/>
          </w:rPr>
          <w:fldChar w:fldCharType="end"/>
        </w:r>
      </w:hyperlink>
    </w:p>
    <w:p w14:paraId="48754146" w14:textId="67B23AFB" w:rsidR="00C1243E" w:rsidRDefault="00C1243E">
      <w:pPr>
        <w:pStyle w:val="TOC1"/>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79" w:history="1">
        <w:r w:rsidRPr="00C12FFB">
          <w:rPr>
            <w:rStyle w:val="Hyperlink"/>
            <w:noProof/>
          </w:rPr>
          <w:t>DANH MỤC TỪ VIẾT TẮT</w:t>
        </w:r>
        <w:r>
          <w:rPr>
            <w:noProof/>
            <w:webHidden/>
          </w:rPr>
          <w:tab/>
        </w:r>
        <w:r>
          <w:rPr>
            <w:noProof/>
            <w:webHidden/>
          </w:rPr>
          <w:fldChar w:fldCharType="begin"/>
        </w:r>
        <w:r>
          <w:rPr>
            <w:noProof/>
            <w:webHidden/>
          </w:rPr>
          <w:instrText xml:space="preserve"> PAGEREF _Toc239687379 \h </w:instrText>
        </w:r>
        <w:r>
          <w:rPr>
            <w:noProof/>
            <w:webHidden/>
          </w:rPr>
        </w:r>
        <w:r>
          <w:rPr>
            <w:noProof/>
            <w:webHidden/>
          </w:rPr>
          <w:fldChar w:fldCharType="separate"/>
        </w:r>
        <w:r>
          <w:rPr>
            <w:noProof/>
            <w:webHidden/>
          </w:rPr>
          <w:t>10</w:t>
        </w:r>
        <w:r>
          <w:rPr>
            <w:noProof/>
            <w:webHidden/>
          </w:rPr>
          <w:fldChar w:fldCharType="end"/>
        </w:r>
      </w:hyperlink>
    </w:p>
    <w:p w14:paraId="5555EEA6" w14:textId="4471A771" w:rsidR="00C1243E" w:rsidRDefault="00C1243E">
      <w:pPr>
        <w:pStyle w:val="TOC1"/>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80" w:history="1">
        <w:r w:rsidRPr="00C12FFB">
          <w:rPr>
            <w:rStyle w:val="Hyperlink"/>
            <w:rFonts w:eastAsia="Times New Roman" w:cs="Times New Roman"/>
            <w:bCs/>
            <w:noProof/>
          </w:rPr>
          <w:t>CHƯƠNG 1. GIỚI THIỆU VIETTEL POST</w:t>
        </w:r>
        <w:r>
          <w:rPr>
            <w:noProof/>
            <w:webHidden/>
          </w:rPr>
          <w:tab/>
        </w:r>
        <w:r>
          <w:rPr>
            <w:noProof/>
            <w:webHidden/>
          </w:rPr>
          <w:fldChar w:fldCharType="begin"/>
        </w:r>
        <w:r>
          <w:rPr>
            <w:noProof/>
            <w:webHidden/>
          </w:rPr>
          <w:instrText xml:space="preserve"> PAGEREF _Toc239687380 \h </w:instrText>
        </w:r>
        <w:r>
          <w:rPr>
            <w:noProof/>
            <w:webHidden/>
          </w:rPr>
        </w:r>
        <w:r>
          <w:rPr>
            <w:noProof/>
            <w:webHidden/>
          </w:rPr>
          <w:fldChar w:fldCharType="separate"/>
        </w:r>
        <w:r>
          <w:rPr>
            <w:noProof/>
            <w:webHidden/>
          </w:rPr>
          <w:t>13</w:t>
        </w:r>
        <w:r>
          <w:rPr>
            <w:noProof/>
            <w:webHidden/>
          </w:rPr>
          <w:fldChar w:fldCharType="end"/>
        </w:r>
      </w:hyperlink>
    </w:p>
    <w:p w14:paraId="5CB13670" w14:textId="1D0CFC76"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81" w:history="1">
        <w:r w:rsidRPr="00C12FFB">
          <w:rPr>
            <w:rStyle w:val="Hyperlink"/>
            <w:rFonts w:eastAsia="Times New Roman" w:cs="Times New Roman"/>
            <w:bCs/>
            <w:noProof/>
          </w:rPr>
          <w:t>1.1. Tổng quan về Viettel Post</w:t>
        </w:r>
        <w:r>
          <w:rPr>
            <w:noProof/>
            <w:webHidden/>
          </w:rPr>
          <w:tab/>
        </w:r>
        <w:r>
          <w:rPr>
            <w:noProof/>
            <w:webHidden/>
          </w:rPr>
          <w:fldChar w:fldCharType="begin"/>
        </w:r>
        <w:r>
          <w:rPr>
            <w:noProof/>
            <w:webHidden/>
          </w:rPr>
          <w:instrText xml:space="preserve"> PAGEREF _Toc239687381 \h </w:instrText>
        </w:r>
        <w:r>
          <w:rPr>
            <w:noProof/>
            <w:webHidden/>
          </w:rPr>
        </w:r>
        <w:r>
          <w:rPr>
            <w:noProof/>
            <w:webHidden/>
          </w:rPr>
          <w:fldChar w:fldCharType="separate"/>
        </w:r>
        <w:r>
          <w:rPr>
            <w:noProof/>
            <w:webHidden/>
          </w:rPr>
          <w:t>13</w:t>
        </w:r>
        <w:r>
          <w:rPr>
            <w:noProof/>
            <w:webHidden/>
          </w:rPr>
          <w:fldChar w:fldCharType="end"/>
        </w:r>
      </w:hyperlink>
    </w:p>
    <w:p w14:paraId="15824241" w14:textId="651227EB"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82" w:history="1">
        <w:r w:rsidRPr="00C12FFB">
          <w:rPr>
            <w:rStyle w:val="Hyperlink"/>
            <w:rFonts w:eastAsia="Times New Roman" w:cs="Times New Roman"/>
            <w:bCs/>
            <w:noProof/>
          </w:rPr>
          <w:t>1.1.1. Lịch sử hình thành</w:t>
        </w:r>
        <w:r>
          <w:rPr>
            <w:noProof/>
            <w:webHidden/>
          </w:rPr>
          <w:tab/>
        </w:r>
        <w:r>
          <w:rPr>
            <w:noProof/>
            <w:webHidden/>
          </w:rPr>
          <w:fldChar w:fldCharType="begin"/>
        </w:r>
        <w:r>
          <w:rPr>
            <w:noProof/>
            <w:webHidden/>
          </w:rPr>
          <w:instrText xml:space="preserve"> PAGEREF _Toc239687382 \h </w:instrText>
        </w:r>
        <w:r>
          <w:rPr>
            <w:noProof/>
            <w:webHidden/>
          </w:rPr>
        </w:r>
        <w:r>
          <w:rPr>
            <w:noProof/>
            <w:webHidden/>
          </w:rPr>
          <w:fldChar w:fldCharType="separate"/>
        </w:r>
        <w:r>
          <w:rPr>
            <w:noProof/>
            <w:webHidden/>
          </w:rPr>
          <w:t>13</w:t>
        </w:r>
        <w:r>
          <w:rPr>
            <w:noProof/>
            <w:webHidden/>
          </w:rPr>
          <w:fldChar w:fldCharType="end"/>
        </w:r>
      </w:hyperlink>
    </w:p>
    <w:p w14:paraId="413469BE" w14:textId="7B1F3E23"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83" w:history="1">
        <w:r w:rsidRPr="00C12FFB">
          <w:rPr>
            <w:rStyle w:val="Hyperlink"/>
            <w:rFonts w:eastAsia="Times New Roman" w:cs="Times New Roman"/>
            <w:bCs/>
            <w:noProof/>
          </w:rPr>
          <w:t>1.1.2. Quy mô và lĩnh vực kinh doanh</w:t>
        </w:r>
        <w:r>
          <w:rPr>
            <w:noProof/>
            <w:webHidden/>
          </w:rPr>
          <w:tab/>
        </w:r>
        <w:r>
          <w:rPr>
            <w:noProof/>
            <w:webHidden/>
          </w:rPr>
          <w:fldChar w:fldCharType="begin"/>
        </w:r>
        <w:r>
          <w:rPr>
            <w:noProof/>
            <w:webHidden/>
          </w:rPr>
          <w:instrText xml:space="preserve"> PAGEREF _Toc239687383 \h </w:instrText>
        </w:r>
        <w:r>
          <w:rPr>
            <w:noProof/>
            <w:webHidden/>
          </w:rPr>
        </w:r>
        <w:r>
          <w:rPr>
            <w:noProof/>
            <w:webHidden/>
          </w:rPr>
          <w:fldChar w:fldCharType="separate"/>
        </w:r>
        <w:r>
          <w:rPr>
            <w:noProof/>
            <w:webHidden/>
          </w:rPr>
          <w:t>13</w:t>
        </w:r>
        <w:r>
          <w:rPr>
            <w:noProof/>
            <w:webHidden/>
          </w:rPr>
          <w:fldChar w:fldCharType="end"/>
        </w:r>
      </w:hyperlink>
    </w:p>
    <w:p w14:paraId="12C9655C" w14:textId="22F0ACF4"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84" w:history="1">
        <w:r w:rsidRPr="00C12FFB">
          <w:rPr>
            <w:rStyle w:val="Hyperlink"/>
            <w:rFonts w:eastAsia="Times New Roman" w:cs="Times New Roman"/>
            <w:bCs/>
            <w:noProof/>
          </w:rPr>
          <w:t>1.1.3. Thành tựu nổi bật</w:t>
        </w:r>
        <w:r>
          <w:rPr>
            <w:noProof/>
            <w:webHidden/>
          </w:rPr>
          <w:tab/>
        </w:r>
        <w:r>
          <w:rPr>
            <w:noProof/>
            <w:webHidden/>
          </w:rPr>
          <w:fldChar w:fldCharType="begin"/>
        </w:r>
        <w:r>
          <w:rPr>
            <w:noProof/>
            <w:webHidden/>
          </w:rPr>
          <w:instrText xml:space="preserve"> PAGEREF _Toc239687384 \h </w:instrText>
        </w:r>
        <w:r>
          <w:rPr>
            <w:noProof/>
            <w:webHidden/>
          </w:rPr>
        </w:r>
        <w:r>
          <w:rPr>
            <w:noProof/>
            <w:webHidden/>
          </w:rPr>
          <w:fldChar w:fldCharType="separate"/>
        </w:r>
        <w:r>
          <w:rPr>
            <w:noProof/>
            <w:webHidden/>
          </w:rPr>
          <w:t>14</w:t>
        </w:r>
        <w:r>
          <w:rPr>
            <w:noProof/>
            <w:webHidden/>
          </w:rPr>
          <w:fldChar w:fldCharType="end"/>
        </w:r>
      </w:hyperlink>
    </w:p>
    <w:p w14:paraId="53422AE6" w14:textId="3F2D031F"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85" w:history="1">
        <w:r w:rsidRPr="00C12FFB">
          <w:rPr>
            <w:rStyle w:val="Hyperlink"/>
            <w:rFonts w:eastAsia="Times New Roman" w:cs="Times New Roman"/>
            <w:bCs/>
            <w:noProof/>
          </w:rPr>
          <w:t>1.2. Cơ cấu tổ chức và hoạt động kinh doanh</w:t>
        </w:r>
        <w:r>
          <w:rPr>
            <w:noProof/>
            <w:webHidden/>
          </w:rPr>
          <w:tab/>
        </w:r>
        <w:r>
          <w:rPr>
            <w:noProof/>
            <w:webHidden/>
          </w:rPr>
          <w:fldChar w:fldCharType="begin"/>
        </w:r>
        <w:r>
          <w:rPr>
            <w:noProof/>
            <w:webHidden/>
          </w:rPr>
          <w:instrText xml:space="preserve"> PAGEREF _Toc239687385 \h </w:instrText>
        </w:r>
        <w:r>
          <w:rPr>
            <w:noProof/>
            <w:webHidden/>
          </w:rPr>
        </w:r>
        <w:r>
          <w:rPr>
            <w:noProof/>
            <w:webHidden/>
          </w:rPr>
          <w:fldChar w:fldCharType="separate"/>
        </w:r>
        <w:r>
          <w:rPr>
            <w:noProof/>
            <w:webHidden/>
          </w:rPr>
          <w:t>14</w:t>
        </w:r>
        <w:r>
          <w:rPr>
            <w:noProof/>
            <w:webHidden/>
          </w:rPr>
          <w:fldChar w:fldCharType="end"/>
        </w:r>
      </w:hyperlink>
    </w:p>
    <w:p w14:paraId="2C74A767" w14:textId="1AC60147"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86" w:history="1">
        <w:r w:rsidRPr="00C12FFB">
          <w:rPr>
            <w:rStyle w:val="Hyperlink"/>
            <w:rFonts w:eastAsia="Times New Roman" w:cs="Times New Roman"/>
            <w:bCs/>
            <w:noProof/>
          </w:rPr>
          <w:t>1.2.1. Cơ cấu tổ chức</w:t>
        </w:r>
        <w:r>
          <w:rPr>
            <w:noProof/>
            <w:webHidden/>
          </w:rPr>
          <w:tab/>
        </w:r>
        <w:r>
          <w:rPr>
            <w:noProof/>
            <w:webHidden/>
          </w:rPr>
          <w:fldChar w:fldCharType="begin"/>
        </w:r>
        <w:r>
          <w:rPr>
            <w:noProof/>
            <w:webHidden/>
          </w:rPr>
          <w:instrText xml:space="preserve"> PAGEREF _Toc239687386 \h </w:instrText>
        </w:r>
        <w:r>
          <w:rPr>
            <w:noProof/>
            <w:webHidden/>
          </w:rPr>
        </w:r>
        <w:r>
          <w:rPr>
            <w:noProof/>
            <w:webHidden/>
          </w:rPr>
          <w:fldChar w:fldCharType="separate"/>
        </w:r>
        <w:r>
          <w:rPr>
            <w:noProof/>
            <w:webHidden/>
          </w:rPr>
          <w:t>14</w:t>
        </w:r>
        <w:r>
          <w:rPr>
            <w:noProof/>
            <w:webHidden/>
          </w:rPr>
          <w:fldChar w:fldCharType="end"/>
        </w:r>
      </w:hyperlink>
    </w:p>
    <w:p w14:paraId="1246D8D6" w14:textId="5D2E070C"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87" w:history="1">
        <w:r w:rsidRPr="00C12FFB">
          <w:rPr>
            <w:rStyle w:val="Hyperlink"/>
            <w:rFonts w:eastAsia="Times New Roman" w:cs="Times New Roman"/>
            <w:bCs/>
            <w:noProof/>
          </w:rPr>
          <w:t>1.2.2. Hoạt động kinh doanh</w:t>
        </w:r>
        <w:r>
          <w:rPr>
            <w:noProof/>
            <w:webHidden/>
          </w:rPr>
          <w:tab/>
        </w:r>
        <w:r>
          <w:rPr>
            <w:noProof/>
            <w:webHidden/>
          </w:rPr>
          <w:fldChar w:fldCharType="begin"/>
        </w:r>
        <w:r>
          <w:rPr>
            <w:noProof/>
            <w:webHidden/>
          </w:rPr>
          <w:instrText xml:space="preserve"> PAGEREF _Toc239687387 \h </w:instrText>
        </w:r>
        <w:r>
          <w:rPr>
            <w:noProof/>
            <w:webHidden/>
          </w:rPr>
        </w:r>
        <w:r>
          <w:rPr>
            <w:noProof/>
            <w:webHidden/>
          </w:rPr>
          <w:fldChar w:fldCharType="separate"/>
        </w:r>
        <w:r>
          <w:rPr>
            <w:noProof/>
            <w:webHidden/>
          </w:rPr>
          <w:t>15</w:t>
        </w:r>
        <w:r>
          <w:rPr>
            <w:noProof/>
            <w:webHidden/>
          </w:rPr>
          <w:fldChar w:fldCharType="end"/>
        </w:r>
      </w:hyperlink>
    </w:p>
    <w:p w14:paraId="42F948FB" w14:textId="7ADA71DE"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88" w:history="1">
        <w:r w:rsidRPr="00C12FFB">
          <w:rPr>
            <w:rStyle w:val="Hyperlink"/>
            <w:noProof/>
          </w:rPr>
          <w:t>1.3. Bối cảnh nghiên cứu</w:t>
        </w:r>
        <w:r>
          <w:rPr>
            <w:noProof/>
            <w:webHidden/>
          </w:rPr>
          <w:tab/>
        </w:r>
        <w:r>
          <w:rPr>
            <w:noProof/>
            <w:webHidden/>
          </w:rPr>
          <w:fldChar w:fldCharType="begin"/>
        </w:r>
        <w:r>
          <w:rPr>
            <w:noProof/>
            <w:webHidden/>
          </w:rPr>
          <w:instrText xml:space="preserve"> PAGEREF _Toc239687388 \h </w:instrText>
        </w:r>
        <w:r>
          <w:rPr>
            <w:noProof/>
            <w:webHidden/>
          </w:rPr>
        </w:r>
        <w:r>
          <w:rPr>
            <w:noProof/>
            <w:webHidden/>
          </w:rPr>
          <w:fldChar w:fldCharType="separate"/>
        </w:r>
        <w:r>
          <w:rPr>
            <w:noProof/>
            <w:webHidden/>
          </w:rPr>
          <w:t>15</w:t>
        </w:r>
        <w:r>
          <w:rPr>
            <w:noProof/>
            <w:webHidden/>
          </w:rPr>
          <w:fldChar w:fldCharType="end"/>
        </w:r>
      </w:hyperlink>
    </w:p>
    <w:p w14:paraId="7071AAB5" w14:textId="60AE04D7"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89" w:history="1">
        <w:r w:rsidRPr="00C12FFB">
          <w:rPr>
            <w:rStyle w:val="Hyperlink"/>
            <w:noProof/>
          </w:rPr>
          <w:t>1.4. Mục tiêu nghiên cứu</w:t>
        </w:r>
        <w:r>
          <w:rPr>
            <w:noProof/>
            <w:webHidden/>
          </w:rPr>
          <w:tab/>
        </w:r>
        <w:r>
          <w:rPr>
            <w:noProof/>
            <w:webHidden/>
          </w:rPr>
          <w:fldChar w:fldCharType="begin"/>
        </w:r>
        <w:r>
          <w:rPr>
            <w:noProof/>
            <w:webHidden/>
          </w:rPr>
          <w:instrText xml:space="preserve"> PAGEREF _Toc239687389 \h </w:instrText>
        </w:r>
        <w:r>
          <w:rPr>
            <w:noProof/>
            <w:webHidden/>
          </w:rPr>
        </w:r>
        <w:r>
          <w:rPr>
            <w:noProof/>
            <w:webHidden/>
          </w:rPr>
          <w:fldChar w:fldCharType="separate"/>
        </w:r>
        <w:r>
          <w:rPr>
            <w:noProof/>
            <w:webHidden/>
          </w:rPr>
          <w:t>16</w:t>
        </w:r>
        <w:r>
          <w:rPr>
            <w:noProof/>
            <w:webHidden/>
          </w:rPr>
          <w:fldChar w:fldCharType="end"/>
        </w:r>
      </w:hyperlink>
    </w:p>
    <w:p w14:paraId="53AEE6AD" w14:textId="0B9F6494"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90" w:history="1">
        <w:r w:rsidRPr="00C12FFB">
          <w:rPr>
            <w:rStyle w:val="Hyperlink"/>
            <w:noProof/>
          </w:rPr>
          <w:t>1.5. Phạm vi nghiên cứu</w:t>
        </w:r>
        <w:r>
          <w:rPr>
            <w:noProof/>
            <w:webHidden/>
          </w:rPr>
          <w:tab/>
        </w:r>
        <w:r>
          <w:rPr>
            <w:noProof/>
            <w:webHidden/>
          </w:rPr>
          <w:fldChar w:fldCharType="begin"/>
        </w:r>
        <w:r>
          <w:rPr>
            <w:noProof/>
            <w:webHidden/>
          </w:rPr>
          <w:instrText xml:space="preserve"> PAGEREF _Toc239687390 \h </w:instrText>
        </w:r>
        <w:r>
          <w:rPr>
            <w:noProof/>
            <w:webHidden/>
          </w:rPr>
        </w:r>
        <w:r>
          <w:rPr>
            <w:noProof/>
            <w:webHidden/>
          </w:rPr>
          <w:fldChar w:fldCharType="separate"/>
        </w:r>
        <w:r>
          <w:rPr>
            <w:noProof/>
            <w:webHidden/>
          </w:rPr>
          <w:t>16</w:t>
        </w:r>
        <w:r>
          <w:rPr>
            <w:noProof/>
            <w:webHidden/>
          </w:rPr>
          <w:fldChar w:fldCharType="end"/>
        </w:r>
      </w:hyperlink>
    </w:p>
    <w:p w14:paraId="77D45DAD" w14:textId="0B9D4EA8" w:rsidR="00C1243E" w:rsidRDefault="00C1243E">
      <w:pPr>
        <w:pStyle w:val="TOC1"/>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91" w:history="1">
        <w:r w:rsidRPr="00C12FFB">
          <w:rPr>
            <w:rStyle w:val="Hyperlink"/>
            <w:rFonts w:eastAsia="Times New Roman" w:cs="Times New Roman"/>
            <w:bCs/>
            <w:noProof/>
          </w:rPr>
          <w:t>CHƯƠNG 2. HỆ THỐNG QUY TRÌNH NGHIỆP VỤ VIETTEL POST</w:t>
        </w:r>
        <w:r>
          <w:rPr>
            <w:noProof/>
            <w:webHidden/>
          </w:rPr>
          <w:tab/>
        </w:r>
        <w:r>
          <w:rPr>
            <w:noProof/>
            <w:webHidden/>
          </w:rPr>
          <w:fldChar w:fldCharType="begin"/>
        </w:r>
        <w:r>
          <w:rPr>
            <w:noProof/>
            <w:webHidden/>
          </w:rPr>
          <w:instrText xml:space="preserve"> PAGEREF _Toc239687391 \h </w:instrText>
        </w:r>
        <w:r>
          <w:rPr>
            <w:noProof/>
            <w:webHidden/>
          </w:rPr>
        </w:r>
        <w:r>
          <w:rPr>
            <w:noProof/>
            <w:webHidden/>
          </w:rPr>
          <w:fldChar w:fldCharType="separate"/>
        </w:r>
        <w:r>
          <w:rPr>
            <w:noProof/>
            <w:webHidden/>
          </w:rPr>
          <w:t>17</w:t>
        </w:r>
        <w:r>
          <w:rPr>
            <w:noProof/>
            <w:webHidden/>
          </w:rPr>
          <w:fldChar w:fldCharType="end"/>
        </w:r>
      </w:hyperlink>
    </w:p>
    <w:p w14:paraId="291AA618" w14:textId="0D0F4A50"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92" w:history="1">
        <w:r w:rsidRPr="00C12FFB">
          <w:rPr>
            <w:rStyle w:val="Hyperlink"/>
            <w:noProof/>
          </w:rPr>
          <w:t>2.1. Kiến trúc quy trình nghiệp vụ Viettel Post</w:t>
        </w:r>
        <w:r>
          <w:rPr>
            <w:noProof/>
            <w:webHidden/>
          </w:rPr>
          <w:tab/>
        </w:r>
        <w:r>
          <w:rPr>
            <w:noProof/>
            <w:webHidden/>
          </w:rPr>
          <w:fldChar w:fldCharType="begin"/>
        </w:r>
        <w:r>
          <w:rPr>
            <w:noProof/>
            <w:webHidden/>
          </w:rPr>
          <w:instrText xml:space="preserve"> PAGEREF _Toc239687392 \h </w:instrText>
        </w:r>
        <w:r>
          <w:rPr>
            <w:noProof/>
            <w:webHidden/>
          </w:rPr>
        </w:r>
        <w:r>
          <w:rPr>
            <w:noProof/>
            <w:webHidden/>
          </w:rPr>
          <w:fldChar w:fldCharType="separate"/>
        </w:r>
        <w:r>
          <w:rPr>
            <w:noProof/>
            <w:webHidden/>
          </w:rPr>
          <w:t>17</w:t>
        </w:r>
        <w:r>
          <w:rPr>
            <w:noProof/>
            <w:webHidden/>
          </w:rPr>
          <w:fldChar w:fldCharType="end"/>
        </w:r>
      </w:hyperlink>
    </w:p>
    <w:p w14:paraId="7E629E16" w14:textId="5D63CF3C"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93" w:history="1">
        <w:r w:rsidRPr="00C12FFB">
          <w:rPr>
            <w:rStyle w:val="Hyperlink"/>
            <w:noProof/>
          </w:rPr>
          <w:t>2.1.1. Nguyên tắc phân loại quy trình</w:t>
        </w:r>
        <w:r>
          <w:rPr>
            <w:noProof/>
            <w:webHidden/>
          </w:rPr>
          <w:tab/>
        </w:r>
        <w:r>
          <w:rPr>
            <w:noProof/>
            <w:webHidden/>
          </w:rPr>
          <w:fldChar w:fldCharType="begin"/>
        </w:r>
        <w:r>
          <w:rPr>
            <w:noProof/>
            <w:webHidden/>
          </w:rPr>
          <w:instrText xml:space="preserve"> PAGEREF _Toc239687393 \h </w:instrText>
        </w:r>
        <w:r>
          <w:rPr>
            <w:noProof/>
            <w:webHidden/>
          </w:rPr>
        </w:r>
        <w:r>
          <w:rPr>
            <w:noProof/>
            <w:webHidden/>
          </w:rPr>
          <w:fldChar w:fldCharType="separate"/>
        </w:r>
        <w:r>
          <w:rPr>
            <w:noProof/>
            <w:webHidden/>
          </w:rPr>
          <w:t>17</w:t>
        </w:r>
        <w:r>
          <w:rPr>
            <w:noProof/>
            <w:webHidden/>
          </w:rPr>
          <w:fldChar w:fldCharType="end"/>
        </w:r>
      </w:hyperlink>
    </w:p>
    <w:p w14:paraId="2857BB1D" w14:textId="270EBFC8"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94" w:history="1">
        <w:r w:rsidRPr="00C12FFB">
          <w:rPr>
            <w:rStyle w:val="Hyperlink"/>
            <w:noProof/>
          </w:rPr>
          <w:t>2.1.2. Sơ đồ kiến trúc tổng thể</w:t>
        </w:r>
        <w:r>
          <w:rPr>
            <w:noProof/>
            <w:webHidden/>
          </w:rPr>
          <w:tab/>
        </w:r>
        <w:r>
          <w:rPr>
            <w:noProof/>
            <w:webHidden/>
          </w:rPr>
          <w:fldChar w:fldCharType="begin"/>
        </w:r>
        <w:r>
          <w:rPr>
            <w:noProof/>
            <w:webHidden/>
          </w:rPr>
          <w:instrText xml:space="preserve"> PAGEREF _Toc239687394 \h </w:instrText>
        </w:r>
        <w:r>
          <w:rPr>
            <w:noProof/>
            <w:webHidden/>
          </w:rPr>
        </w:r>
        <w:r>
          <w:rPr>
            <w:noProof/>
            <w:webHidden/>
          </w:rPr>
          <w:fldChar w:fldCharType="separate"/>
        </w:r>
        <w:r>
          <w:rPr>
            <w:noProof/>
            <w:webHidden/>
          </w:rPr>
          <w:t>17</w:t>
        </w:r>
        <w:r>
          <w:rPr>
            <w:noProof/>
            <w:webHidden/>
          </w:rPr>
          <w:fldChar w:fldCharType="end"/>
        </w:r>
      </w:hyperlink>
    </w:p>
    <w:p w14:paraId="48B20A99" w14:textId="607FFCB1"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95" w:history="1">
        <w:r w:rsidRPr="00C12FFB">
          <w:rPr>
            <w:rStyle w:val="Hyperlink"/>
            <w:noProof/>
          </w:rPr>
          <w:t>2.1.3. Mối liên hệ giữa các nhóm quy trình</w:t>
        </w:r>
        <w:r>
          <w:rPr>
            <w:noProof/>
            <w:webHidden/>
          </w:rPr>
          <w:tab/>
        </w:r>
        <w:r>
          <w:rPr>
            <w:noProof/>
            <w:webHidden/>
          </w:rPr>
          <w:fldChar w:fldCharType="begin"/>
        </w:r>
        <w:r>
          <w:rPr>
            <w:noProof/>
            <w:webHidden/>
          </w:rPr>
          <w:instrText xml:space="preserve"> PAGEREF _Toc239687395 \h </w:instrText>
        </w:r>
        <w:r>
          <w:rPr>
            <w:noProof/>
            <w:webHidden/>
          </w:rPr>
        </w:r>
        <w:r>
          <w:rPr>
            <w:noProof/>
            <w:webHidden/>
          </w:rPr>
          <w:fldChar w:fldCharType="separate"/>
        </w:r>
        <w:r>
          <w:rPr>
            <w:noProof/>
            <w:webHidden/>
          </w:rPr>
          <w:t>18</w:t>
        </w:r>
        <w:r>
          <w:rPr>
            <w:noProof/>
            <w:webHidden/>
          </w:rPr>
          <w:fldChar w:fldCharType="end"/>
        </w:r>
      </w:hyperlink>
    </w:p>
    <w:p w14:paraId="714D58DC" w14:textId="16EC69F5"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96" w:history="1">
        <w:r w:rsidRPr="00C12FFB">
          <w:rPr>
            <w:rStyle w:val="Hyperlink"/>
            <w:noProof/>
          </w:rPr>
          <w:t>2.2. Các quy trình quản lý</w:t>
        </w:r>
        <w:r>
          <w:rPr>
            <w:noProof/>
            <w:webHidden/>
          </w:rPr>
          <w:tab/>
        </w:r>
        <w:r>
          <w:rPr>
            <w:noProof/>
            <w:webHidden/>
          </w:rPr>
          <w:fldChar w:fldCharType="begin"/>
        </w:r>
        <w:r>
          <w:rPr>
            <w:noProof/>
            <w:webHidden/>
          </w:rPr>
          <w:instrText xml:space="preserve"> PAGEREF _Toc239687396 \h </w:instrText>
        </w:r>
        <w:r>
          <w:rPr>
            <w:noProof/>
            <w:webHidden/>
          </w:rPr>
        </w:r>
        <w:r>
          <w:rPr>
            <w:noProof/>
            <w:webHidden/>
          </w:rPr>
          <w:fldChar w:fldCharType="separate"/>
        </w:r>
        <w:r>
          <w:rPr>
            <w:noProof/>
            <w:webHidden/>
          </w:rPr>
          <w:t>19</w:t>
        </w:r>
        <w:r>
          <w:rPr>
            <w:noProof/>
            <w:webHidden/>
          </w:rPr>
          <w:fldChar w:fldCharType="end"/>
        </w:r>
      </w:hyperlink>
    </w:p>
    <w:p w14:paraId="3F56E27D" w14:textId="35E04618"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97" w:history="1">
        <w:r w:rsidRPr="00C12FFB">
          <w:rPr>
            <w:rStyle w:val="Hyperlink"/>
            <w:noProof/>
          </w:rPr>
          <w:t>2.2.1. Quản trị vòng đời đối tác cung ứng phương tiện vận tải</w:t>
        </w:r>
        <w:r>
          <w:rPr>
            <w:noProof/>
            <w:webHidden/>
          </w:rPr>
          <w:tab/>
        </w:r>
        <w:r>
          <w:rPr>
            <w:noProof/>
            <w:webHidden/>
          </w:rPr>
          <w:fldChar w:fldCharType="begin"/>
        </w:r>
        <w:r>
          <w:rPr>
            <w:noProof/>
            <w:webHidden/>
          </w:rPr>
          <w:instrText xml:space="preserve"> PAGEREF _Toc239687397 \h </w:instrText>
        </w:r>
        <w:r>
          <w:rPr>
            <w:noProof/>
            <w:webHidden/>
          </w:rPr>
        </w:r>
        <w:r>
          <w:rPr>
            <w:noProof/>
            <w:webHidden/>
          </w:rPr>
          <w:fldChar w:fldCharType="separate"/>
        </w:r>
        <w:r>
          <w:rPr>
            <w:noProof/>
            <w:webHidden/>
          </w:rPr>
          <w:t>19</w:t>
        </w:r>
        <w:r>
          <w:rPr>
            <w:noProof/>
            <w:webHidden/>
          </w:rPr>
          <w:fldChar w:fldCharType="end"/>
        </w:r>
      </w:hyperlink>
    </w:p>
    <w:p w14:paraId="033BA4EA" w14:textId="784BC7F8"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98" w:history="1">
        <w:r w:rsidRPr="00C12FFB">
          <w:rPr>
            <w:rStyle w:val="Hyperlink"/>
            <w:noProof/>
          </w:rPr>
          <w:t>2.2.2. Quản lý hiệu suất hoạt động vận hành</w:t>
        </w:r>
        <w:r>
          <w:rPr>
            <w:noProof/>
            <w:webHidden/>
          </w:rPr>
          <w:tab/>
        </w:r>
        <w:r>
          <w:rPr>
            <w:noProof/>
            <w:webHidden/>
          </w:rPr>
          <w:fldChar w:fldCharType="begin"/>
        </w:r>
        <w:r>
          <w:rPr>
            <w:noProof/>
            <w:webHidden/>
          </w:rPr>
          <w:instrText xml:space="preserve"> PAGEREF _Toc239687398 \h </w:instrText>
        </w:r>
        <w:r>
          <w:rPr>
            <w:noProof/>
            <w:webHidden/>
          </w:rPr>
        </w:r>
        <w:r>
          <w:rPr>
            <w:noProof/>
            <w:webHidden/>
          </w:rPr>
          <w:fldChar w:fldCharType="separate"/>
        </w:r>
        <w:r>
          <w:rPr>
            <w:noProof/>
            <w:webHidden/>
          </w:rPr>
          <w:t>22</w:t>
        </w:r>
        <w:r>
          <w:rPr>
            <w:noProof/>
            <w:webHidden/>
          </w:rPr>
          <w:fldChar w:fldCharType="end"/>
        </w:r>
      </w:hyperlink>
    </w:p>
    <w:p w14:paraId="22324DC5" w14:textId="4A2356F2"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399" w:history="1">
        <w:r w:rsidRPr="00C12FFB">
          <w:rPr>
            <w:rStyle w:val="Hyperlink"/>
            <w:noProof/>
          </w:rPr>
          <w:t>2.2.3. Quản lý kế hoạch kinh doanh dịch vụ chuyển phát</w:t>
        </w:r>
        <w:r>
          <w:rPr>
            <w:noProof/>
            <w:webHidden/>
          </w:rPr>
          <w:tab/>
        </w:r>
        <w:r>
          <w:rPr>
            <w:noProof/>
            <w:webHidden/>
          </w:rPr>
          <w:fldChar w:fldCharType="begin"/>
        </w:r>
        <w:r>
          <w:rPr>
            <w:noProof/>
            <w:webHidden/>
          </w:rPr>
          <w:instrText xml:space="preserve"> PAGEREF _Toc239687399 \h </w:instrText>
        </w:r>
        <w:r>
          <w:rPr>
            <w:noProof/>
            <w:webHidden/>
          </w:rPr>
        </w:r>
        <w:r>
          <w:rPr>
            <w:noProof/>
            <w:webHidden/>
          </w:rPr>
          <w:fldChar w:fldCharType="separate"/>
        </w:r>
        <w:r>
          <w:rPr>
            <w:noProof/>
            <w:webHidden/>
          </w:rPr>
          <w:t>26</w:t>
        </w:r>
        <w:r>
          <w:rPr>
            <w:noProof/>
            <w:webHidden/>
          </w:rPr>
          <w:fldChar w:fldCharType="end"/>
        </w:r>
      </w:hyperlink>
    </w:p>
    <w:p w14:paraId="7EDE5136" w14:textId="3DED5CE1"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00" w:history="1">
        <w:r w:rsidRPr="00C12FFB">
          <w:rPr>
            <w:rStyle w:val="Hyperlink"/>
            <w:noProof/>
          </w:rPr>
          <w:t>2.3. Các quy trình cốt lõi</w:t>
        </w:r>
        <w:r>
          <w:rPr>
            <w:noProof/>
            <w:webHidden/>
          </w:rPr>
          <w:tab/>
        </w:r>
        <w:r>
          <w:rPr>
            <w:noProof/>
            <w:webHidden/>
          </w:rPr>
          <w:fldChar w:fldCharType="begin"/>
        </w:r>
        <w:r>
          <w:rPr>
            <w:noProof/>
            <w:webHidden/>
          </w:rPr>
          <w:instrText xml:space="preserve"> PAGEREF _Toc239687400 \h </w:instrText>
        </w:r>
        <w:r>
          <w:rPr>
            <w:noProof/>
            <w:webHidden/>
          </w:rPr>
        </w:r>
        <w:r>
          <w:rPr>
            <w:noProof/>
            <w:webHidden/>
          </w:rPr>
          <w:fldChar w:fldCharType="separate"/>
        </w:r>
        <w:r>
          <w:rPr>
            <w:noProof/>
            <w:webHidden/>
          </w:rPr>
          <w:t>29</w:t>
        </w:r>
        <w:r>
          <w:rPr>
            <w:noProof/>
            <w:webHidden/>
          </w:rPr>
          <w:fldChar w:fldCharType="end"/>
        </w:r>
      </w:hyperlink>
    </w:p>
    <w:p w14:paraId="31DE82DF" w14:textId="6392574F"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01" w:history="1">
        <w:r w:rsidRPr="00C12FFB">
          <w:rPr>
            <w:rStyle w:val="Hyperlink"/>
            <w:noProof/>
          </w:rPr>
          <w:t>2.3.1. Tiếp nhận đơn hàng</w:t>
        </w:r>
        <w:r>
          <w:rPr>
            <w:noProof/>
            <w:webHidden/>
          </w:rPr>
          <w:tab/>
        </w:r>
        <w:r>
          <w:rPr>
            <w:noProof/>
            <w:webHidden/>
          </w:rPr>
          <w:fldChar w:fldCharType="begin"/>
        </w:r>
        <w:r>
          <w:rPr>
            <w:noProof/>
            <w:webHidden/>
          </w:rPr>
          <w:instrText xml:space="preserve"> PAGEREF _Toc239687401 \h </w:instrText>
        </w:r>
        <w:r>
          <w:rPr>
            <w:noProof/>
            <w:webHidden/>
          </w:rPr>
        </w:r>
        <w:r>
          <w:rPr>
            <w:noProof/>
            <w:webHidden/>
          </w:rPr>
          <w:fldChar w:fldCharType="separate"/>
        </w:r>
        <w:r>
          <w:rPr>
            <w:noProof/>
            <w:webHidden/>
          </w:rPr>
          <w:t>29</w:t>
        </w:r>
        <w:r>
          <w:rPr>
            <w:noProof/>
            <w:webHidden/>
          </w:rPr>
          <w:fldChar w:fldCharType="end"/>
        </w:r>
      </w:hyperlink>
    </w:p>
    <w:p w14:paraId="404F8166" w14:textId="4051C82C"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02" w:history="1">
        <w:r w:rsidRPr="00C12FFB">
          <w:rPr>
            <w:rStyle w:val="Hyperlink"/>
            <w:noProof/>
          </w:rPr>
          <w:t>2.3.2. Thu gom và tập kết</w:t>
        </w:r>
        <w:r>
          <w:rPr>
            <w:noProof/>
            <w:webHidden/>
          </w:rPr>
          <w:tab/>
        </w:r>
        <w:r>
          <w:rPr>
            <w:noProof/>
            <w:webHidden/>
          </w:rPr>
          <w:fldChar w:fldCharType="begin"/>
        </w:r>
        <w:r>
          <w:rPr>
            <w:noProof/>
            <w:webHidden/>
          </w:rPr>
          <w:instrText xml:space="preserve"> PAGEREF _Toc239687402 \h </w:instrText>
        </w:r>
        <w:r>
          <w:rPr>
            <w:noProof/>
            <w:webHidden/>
          </w:rPr>
        </w:r>
        <w:r>
          <w:rPr>
            <w:noProof/>
            <w:webHidden/>
          </w:rPr>
          <w:fldChar w:fldCharType="separate"/>
        </w:r>
        <w:r>
          <w:rPr>
            <w:noProof/>
            <w:webHidden/>
          </w:rPr>
          <w:t>31</w:t>
        </w:r>
        <w:r>
          <w:rPr>
            <w:noProof/>
            <w:webHidden/>
          </w:rPr>
          <w:fldChar w:fldCharType="end"/>
        </w:r>
      </w:hyperlink>
    </w:p>
    <w:p w14:paraId="4523FE78" w14:textId="6DF7672A"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03" w:history="1">
        <w:r w:rsidRPr="00C12FFB">
          <w:rPr>
            <w:rStyle w:val="Hyperlink"/>
            <w:noProof/>
          </w:rPr>
          <w:t>2.3.3. Phân loại và chuyển phát trung tâm</w:t>
        </w:r>
        <w:r>
          <w:rPr>
            <w:noProof/>
            <w:webHidden/>
          </w:rPr>
          <w:tab/>
        </w:r>
        <w:r>
          <w:rPr>
            <w:noProof/>
            <w:webHidden/>
          </w:rPr>
          <w:fldChar w:fldCharType="begin"/>
        </w:r>
        <w:r>
          <w:rPr>
            <w:noProof/>
            <w:webHidden/>
          </w:rPr>
          <w:instrText xml:space="preserve"> PAGEREF _Toc239687403 \h </w:instrText>
        </w:r>
        <w:r>
          <w:rPr>
            <w:noProof/>
            <w:webHidden/>
          </w:rPr>
        </w:r>
        <w:r>
          <w:rPr>
            <w:noProof/>
            <w:webHidden/>
          </w:rPr>
          <w:fldChar w:fldCharType="separate"/>
        </w:r>
        <w:r>
          <w:rPr>
            <w:noProof/>
            <w:webHidden/>
          </w:rPr>
          <w:t>33</w:t>
        </w:r>
        <w:r>
          <w:rPr>
            <w:noProof/>
            <w:webHidden/>
          </w:rPr>
          <w:fldChar w:fldCharType="end"/>
        </w:r>
      </w:hyperlink>
    </w:p>
    <w:p w14:paraId="10E62853" w14:textId="225A638D"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04" w:history="1">
        <w:r w:rsidRPr="00C12FFB">
          <w:rPr>
            <w:rStyle w:val="Hyperlink"/>
            <w:noProof/>
          </w:rPr>
          <w:t>2.3.4. Vận chuyển liên tỉnh</w:t>
        </w:r>
        <w:r>
          <w:rPr>
            <w:noProof/>
            <w:webHidden/>
          </w:rPr>
          <w:tab/>
        </w:r>
        <w:r>
          <w:rPr>
            <w:noProof/>
            <w:webHidden/>
          </w:rPr>
          <w:fldChar w:fldCharType="begin"/>
        </w:r>
        <w:r>
          <w:rPr>
            <w:noProof/>
            <w:webHidden/>
          </w:rPr>
          <w:instrText xml:space="preserve"> PAGEREF _Toc239687404 \h </w:instrText>
        </w:r>
        <w:r>
          <w:rPr>
            <w:noProof/>
            <w:webHidden/>
          </w:rPr>
        </w:r>
        <w:r>
          <w:rPr>
            <w:noProof/>
            <w:webHidden/>
          </w:rPr>
          <w:fldChar w:fldCharType="separate"/>
        </w:r>
        <w:r>
          <w:rPr>
            <w:noProof/>
            <w:webHidden/>
          </w:rPr>
          <w:t>36</w:t>
        </w:r>
        <w:r>
          <w:rPr>
            <w:noProof/>
            <w:webHidden/>
          </w:rPr>
          <w:fldChar w:fldCharType="end"/>
        </w:r>
      </w:hyperlink>
    </w:p>
    <w:p w14:paraId="68A5ACC0" w14:textId="0CC785E7"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05" w:history="1">
        <w:r w:rsidRPr="00C12FFB">
          <w:rPr>
            <w:rStyle w:val="Hyperlink"/>
            <w:noProof/>
          </w:rPr>
          <w:t>2.3.5. Tiếp nhận tại bưu cục đích và phân bổ tuyến giao</w:t>
        </w:r>
        <w:r>
          <w:rPr>
            <w:noProof/>
            <w:webHidden/>
          </w:rPr>
          <w:tab/>
        </w:r>
        <w:r>
          <w:rPr>
            <w:noProof/>
            <w:webHidden/>
          </w:rPr>
          <w:fldChar w:fldCharType="begin"/>
        </w:r>
        <w:r>
          <w:rPr>
            <w:noProof/>
            <w:webHidden/>
          </w:rPr>
          <w:instrText xml:space="preserve"> PAGEREF _Toc239687405 \h </w:instrText>
        </w:r>
        <w:r>
          <w:rPr>
            <w:noProof/>
            <w:webHidden/>
          </w:rPr>
        </w:r>
        <w:r>
          <w:rPr>
            <w:noProof/>
            <w:webHidden/>
          </w:rPr>
          <w:fldChar w:fldCharType="separate"/>
        </w:r>
        <w:r>
          <w:rPr>
            <w:noProof/>
            <w:webHidden/>
          </w:rPr>
          <w:t>39</w:t>
        </w:r>
        <w:r>
          <w:rPr>
            <w:noProof/>
            <w:webHidden/>
          </w:rPr>
          <w:fldChar w:fldCharType="end"/>
        </w:r>
      </w:hyperlink>
    </w:p>
    <w:p w14:paraId="36E12F39" w14:textId="1119C627"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06" w:history="1">
        <w:r w:rsidRPr="00C12FFB">
          <w:rPr>
            <w:rStyle w:val="Hyperlink"/>
            <w:noProof/>
          </w:rPr>
          <w:t>2.3.6. Giao hàng tận nơi và xác nhận</w:t>
        </w:r>
        <w:r>
          <w:rPr>
            <w:noProof/>
            <w:webHidden/>
          </w:rPr>
          <w:tab/>
        </w:r>
        <w:r>
          <w:rPr>
            <w:noProof/>
            <w:webHidden/>
          </w:rPr>
          <w:fldChar w:fldCharType="begin"/>
        </w:r>
        <w:r>
          <w:rPr>
            <w:noProof/>
            <w:webHidden/>
          </w:rPr>
          <w:instrText xml:space="preserve"> PAGEREF _Toc239687406 \h </w:instrText>
        </w:r>
        <w:r>
          <w:rPr>
            <w:noProof/>
            <w:webHidden/>
          </w:rPr>
        </w:r>
        <w:r>
          <w:rPr>
            <w:noProof/>
            <w:webHidden/>
          </w:rPr>
          <w:fldChar w:fldCharType="separate"/>
        </w:r>
        <w:r>
          <w:rPr>
            <w:noProof/>
            <w:webHidden/>
          </w:rPr>
          <w:t>41</w:t>
        </w:r>
        <w:r>
          <w:rPr>
            <w:noProof/>
            <w:webHidden/>
          </w:rPr>
          <w:fldChar w:fldCharType="end"/>
        </w:r>
      </w:hyperlink>
    </w:p>
    <w:p w14:paraId="77DD5FA4" w14:textId="633E7A76"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07" w:history="1">
        <w:r w:rsidRPr="00C12FFB">
          <w:rPr>
            <w:rStyle w:val="Hyperlink"/>
            <w:noProof/>
          </w:rPr>
          <w:t>2.3.7. Thu hộ COD và chuyển tiền</w:t>
        </w:r>
        <w:r>
          <w:rPr>
            <w:noProof/>
            <w:webHidden/>
          </w:rPr>
          <w:tab/>
        </w:r>
        <w:r>
          <w:rPr>
            <w:noProof/>
            <w:webHidden/>
          </w:rPr>
          <w:fldChar w:fldCharType="begin"/>
        </w:r>
        <w:r>
          <w:rPr>
            <w:noProof/>
            <w:webHidden/>
          </w:rPr>
          <w:instrText xml:space="preserve"> PAGEREF _Toc239687407 \h </w:instrText>
        </w:r>
        <w:r>
          <w:rPr>
            <w:noProof/>
            <w:webHidden/>
          </w:rPr>
        </w:r>
        <w:r>
          <w:rPr>
            <w:noProof/>
            <w:webHidden/>
          </w:rPr>
          <w:fldChar w:fldCharType="separate"/>
        </w:r>
        <w:r>
          <w:rPr>
            <w:noProof/>
            <w:webHidden/>
          </w:rPr>
          <w:t>43</w:t>
        </w:r>
        <w:r>
          <w:rPr>
            <w:noProof/>
            <w:webHidden/>
          </w:rPr>
          <w:fldChar w:fldCharType="end"/>
        </w:r>
      </w:hyperlink>
    </w:p>
    <w:p w14:paraId="02AB10CA" w14:textId="1146EFA4"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08" w:history="1">
        <w:r w:rsidRPr="00C12FFB">
          <w:rPr>
            <w:rStyle w:val="Hyperlink"/>
            <w:noProof/>
          </w:rPr>
          <w:t>2.3.8. Quản lý hoàn trả</w:t>
        </w:r>
        <w:r>
          <w:rPr>
            <w:noProof/>
            <w:webHidden/>
          </w:rPr>
          <w:tab/>
        </w:r>
        <w:r>
          <w:rPr>
            <w:noProof/>
            <w:webHidden/>
          </w:rPr>
          <w:fldChar w:fldCharType="begin"/>
        </w:r>
        <w:r>
          <w:rPr>
            <w:noProof/>
            <w:webHidden/>
          </w:rPr>
          <w:instrText xml:space="preserve"> PAGEREF _Toc239687408 \h </w:instrText>
        </w:r>
        <w:r>
          <w:rPr>
            <w:noProof/>
            <w:webHidden/>
          </w:rPr>
        </w:r>
        <w:r>
          <w:rPr>
            <w:noProof/>
            <w:webHidden/>
          </w:rPr>
          <w:fldChar w:fldCharType="separate"/>
        </w:r>
        <w:r>
          <w:rPr>
            <w:noProof/>
            <w:webHidden/>
          </w:rPr>
          <w:t>46</w:t>
        </w:r>
        <w:r>
          <w:rPr>
            <w:noProof/>
            <w:webHidden/>
          </w:rPr>
          <w:fldChar w:fldCharType="end"/>
        </w:r>
      </w:hyperlink>
    </w:p>
    <w:p w14:paraId="77AFD2BF" w14:textId="4378B808"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09" w:history="1">
        <w:r w:rsidRPr="00C12FFB">
          <w:rPr>
            <w:rStyle w:val="Hyperlink"/>
            <w:noProof/>
          </w:rPr>
          <w:t>2.4. Các quy trình hỗ trợ</w:t>
        </w:r>
        <w:r>
          <w:rPr>
            <w:noProof/>
            <w:webHidden/>
          </w:rPr>
          <w:tab/>
        </w:r>
        <w:r>
          <w:rPr>
            <w:noProof/>
            <w:webHidden/>
          </w:rPr>
          <w:fldChar w:fldCharType="begin"/>
        </w:r>
        <w:r>
          <w:rPr>
            <w:noProof/>
            <w:webHidden/>
          </w:rPr>
          <w:instrText xml:space="preserve"> PAGEREF _Toc239687409 \h </w:instrText>
        </w:r>
        <w:r>
          <w:rPr>
            <w:noProof/>
            <w:webHidden/>
          </w:rPr>
        </w:r>
        <w:r>
          <w:rPr>
            <w:noProof/>
            <w:webHidden/>
          </w:rPr>
          <w:fldChar w:fldCharType="separate"/>
        </w:r>
        <w:r>
          <w:rPr>
            <w:noProof/>
            <w:webHidden/>
          </w:rPr>
          <w:t>49</w:t>
        </w:r>
        <w:r>
          <w:rPr>
            <w:noProof/>
            <w:webHidden/>
          </w:rPr>
          <w:fldChar w:fldCharType="end"/>
        </w:r>
      </w:hyperlink>
    </w:p>
    <w:p w14:paraId="2F34E087" w14:textId="63AFA775"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10" w:history="1">
        <w:r w:rsidRPr="00C12FFB">
          <w:rPr>
            <w:rStyle w:val="Hyperlink"/>
            <w:noProof/>
          </w:rPr>
          <w:t>2.4.1. Tuyển dụng và đào tạo nhân sự</w:t>
        </w:r>
        <w:r>
          <w:rPr>
            <w:noProof/>
            <w:webHidden/>
          </w:rPr>
          <w:tab/>
        </w:r>
        <w:r>
          <w:rPr>
            <w:noProof/>
            <w:webHidden/>
          </w:rPr>
          <w:fldChar w:fldCharType="begin"/>
        </w:r>
        <w:r>
          <w:rPr>
            <w:noProof/>
            <w:webHidden/>
          </w:rPr>
          <w:instrText xml:space="preserve"> PAGEREF _Toc239687410 \h </w:instrText>
        </w:r>
        <w:r>
          <w:rPr>
            <w:noProof/>
            <w:webHidden/>
          </w:rPr>
        </w:r>
        <w:r>
          <w:rPr>
            <w:noProof/>
            <w:webHidden/>
          </w:rPr>
          <w:fldChar w:fldCharType="separate"/>
        </w:r>
        <w:r>
          <w:rPr>
            <w:noProof/>
            <w:webHidden/>
          </w:rPr>
          <w:t>49</w:t>
        </w:r>
        <w:r>
          <w:rPr>
            <w:noProof/>
            <w:webHidden/>
          </w:rPr>
          <w:fldChar w:fldCharType="end"/>
        </w:r>
      </w:hyperlink>
    </w:p>
    <w:p w14:paraId="1A965E42" w14:textId="07209566"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11" w:history="1">
        <w:r w:rsidRPr="00C12FFB">
          <w:rPr>
            <w:rStyle w:val="Hyperlink"/>
            <w:noProof/>
          </w:rPr>
          <w:t>2.4.2. Chăm sóc khách hàng</w:t>
        </w:r>
        <w:r>
          <w:rPr>
            <w:noProof/>
            <w:webHidden/>
          </w:rPr>
          <w:tab/>
        </w:r>
        <w:r>
          <w:rPr>
            <w:noProof/>
            <w:webHidden/>
          </w:rPr>
          <w:fldChar w:fldCharType="begin"/>
        </w:r>
        <w:r>
          <w:rPr>
            <w:noProof/>
            <w:webHidden/>
          </w:rPr>
          <w:instrText xml:space="preserve"> PAGEREF _Toc239687411 \h </w:instrText>
        </w:r>
        <w:r>
          <w:rPr>
            <w:noProof/>
            <w:webHidden/>
          </w:rPr>
        </w:r>
        <w:r>
          <w:rPr>
            <w:noProof/>
            <w:webHidden/>
          </w:rPr>
          <w:fldChar w:fldCharType="separate"/>
        </w:r>
        <w:r>
          <w:rPr>
            <w:noProof/>
            <w:webHidden/>
          </w:rPr>
          <w:t>51</w:t>
        </w:r>
        <w:r>
          <w:rPr>
            <w:noProof/>
            <w:webHidden/>
          </w:rPr>
          <w:fldChar w:fldCharType="end"/>
        </w:r>
      </w:hyperlink>
    </w:p>
    <w:p w14:paraId="15AABAD5" w14:textId="6D9478B7"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12" w:history="1">
        <w:r w:rsidRPr="00C12FFB">
          <w:rPr>
            <w:rStyle w:val="Hyperlink"/>
            <w:noProof/>
          </w:rPr>
          <w:t>2.4.3. Quản lý và hỗ trợ hệ thống CNTT</w:t>
        </w:r>
        <w:r>
          <w:rPr>
            <w:noProof/>
            <w:webHidden/>
          </w:rPr>
          <w:tab/>
        </w:r>
        <w:r>
          <w:rPr>
            <w:noProof/>
            <w:webHidden/>
          </w:rPr>
          <w:fldChar w:fldCharType="begin"/>
        </w:r>
        <w:r>
          <w:rPr>
            <w:noProof/>
            <w:webHidden/>
          </w:rPr>
          <w:instrText xml:space="preserve"> PAGEREF _Toc239687412 \h </w:instrText>
        </w:r>
        <w:r>
          <w:rPr>
            <w:noProof/>
            <w:webHidden/>
          </w:rPr>
        </w:r>
        <w:r>
          <w:rPr>
            <w:noProof/>
            <w:webHidden/>
          </w:rPr>
          <w:fldChar w:fldCharType="separate"/>
        </w:r>
        <w:r>
          <w:rPr>
            <w:noProof/>
            <w:webHidden/>
          </w:rPr>
          <w:t>54</w:t>
        </w:r>
        <w:r>
          <w:rPr>
            <w:noProof/>
            <w:webHidden/>
          </w:rPr>
          <w:fldChar w:fldCharType="end"/>
        </w:r>
      </w:hyperlink>
    </w:p>
    <w:p w14:paraId="51CE4157" w14:textId="2268349B"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13" w:history="1">
        <w:r w:rsidRPr="00C12FFB">
          <w:rPr>
            <w:rStyle w:val="Hyperlink"/>
            <w:noProof/>
          </w:rPr>
          <w:t>2.5. Tổng quan hệ thống quy trình</w:t>
        </w:r>
        <w:r>
          <w:rPr>
            <w:noProof/>
            <w:webHidden/>
          </w:rPr>
          <w:tab/>
        </w:r>
        <w:r>
          <w:rPr>
            <w:noProof/>
            <w:webHidden/>
          </w:rPr>
          <w:fldChar w:fldCharType="begin"/>
        </w:r>
        <w:r>
          <w:rPr>
            <w:noProof/>
            <w:webHidden/>
          </w:rPr>
          <w:instrText xml:space="preserve"> PAGEREF _Toc239687413 \h </w:instrText>
        </w:r>
        <w:r>
          <w:rPr>
            <w:noProof/>
            <w:webHidden/>
          </w:rPr>
        </w:r>
        <w:r>
          <w:rPr>
            <w:noProof/>
            <w:webHidden/>
          </w:rPr>
          <w:fldChar w:fldCharType="separate"/>
        </w:r>
        <w:r>
          <w:rPr>
            <w:noProof/>
            <w:webHidden/>
          </w:rPr>
          <w:t>56</w:t>
        </w:r>
        <w:r>
          <w:rPr>
            <w:noProof/>
            <w:webHidden/>
          </w:rPr>
          <w:fldChar w:fldCharType="end"/>
        </w:r>
      </w:hyperlink>
    </w:p>
    <w:p w14:paraId="70AD76C7" w14:textId="0D13413E"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14" w:history="1">
        <w:r w:rsidRPr="00C12FFB">
          <w:rPr>
            <w:rStyle w:val="Hyperlink"/>
            <w:noProof/>
          </w:rPr>
          <w:t>2.6. Mối liên hệ giữa các quy trình trong chuỗi giá trị logistics</w:t>
        </w:r>
        <w:r>
          <w:rPr>
            <w:noProof/>
            <w:webHidden/>
          </w:rPr>
          <w:tab/>
        </w:r>
        <w:r>
          <w:rPr>
            <w:noProof/>
            <w:webHidden/>
          </w:rPr>
          <w:fldChar w:fldCharType="begin"/>
        </w:r>
        <w:r>
          <w:rPr>
            <w:noProof/>
            <w:webHidden/>
          </w:rPr>
          <w:instrText xml:space="preserve"> PAGEREF _Toc239687414 \h </w:instrText>
        </w:r>
        <w:r>
          <w:rPr>
            <w:noProof/>
            <w:webHidden/>
          </w:rPr>
        </w:r>
        <w:r>
          <w:rPr>
            <w:noProof/>
            <w:webHidden/>
          </w:rPr>
          <w:fldChar w:fldCharType="separate"/>
        </w:r>
        <w:r>
          <w:rPr>
            <w:noProof/>
            <w:webHidden/>
          </w:rPr>
          <w:t>57</w:t>
        </w:r>
        <w:r>
          <w:rPr>
            <w:noProof/>
            <w:webHidden/>
          </w:rPr>
          <w:fldChar w:fldCharType="end"/>
        </w:r>
      </w:hyperlink>
    </w:p>
    <w:p w14:paraId="49B297C5" w14:textId="31E44923"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15" w:history="1">
        <w:r w:rsidRPr="00C12FFB">
          <w:rPr>
            <w:rStyle w:val="Hyperlink"/>
            <w:noProof/>
          </w:rPr>
          <w:t>2.7. Các quy trình được lựa chọn để mô hình hóa và phân tích</w:t>
        </w:r>
        <w:r>
          <w:rPr>
            <w:noProof/>
            <w:webHidden/>
          </w:rPr>
          <w:tab/>
        </w:r>
        <w:r>
          <w:rPr>
            <w:noProof/>
            <w:webHidden/>
          </w:rPr>
          <w:fldChar w:fldCharType="begin"/>
        </w:r>
        <w:r>
          <w:rPr>
            <w:noProof/>
            <w:webHidden/>
          </w:rPr>
          <w:instrText xml:space="preserve"> PAGEREF _Toc239687415 \h </w:instrText>
        </w:r>
        <w:r>
          <w:rPr>
            <w:noProof/>
            <w:webHidden/>
          </w:rPr>
        </w:r>
        <w:r>
          <w:rPr>
            <w:noProof/>
            <w:webHidden/>
          </w:rPr>
          <w:fldChar w:fldCharType="separate"/>
        </w:r>
        <w:r>
          <w:rPr>
            <w:noProof/>
            <w:webHidden/>
          </w:rPr>
          <w:t>58</w:t>
        </w:r>
        <w:r>
          <w:rPr>
            <w:noProof/>
            <w:webHidden/>
          </w:rPr>
          <w:fldChar w:fldCharType="end"/>
        </w:r>
      </w:hyperlink>
    </w:p>
    <w:p w14:paraId="6375348F" w14:textId="4A2B4781" w:rsidR="00C1243E" w:rsidRDefault="00C1243E">
      <w:pPr>
        <w:pStyle w:val="TOC1"/>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16" w:history="1">
        <w:r w:rsidRPr="00C12FFB">
          <w:rPr>
            <w:rStyle w:val="Hyperlink"/>
            <w:rFonts w:eastAsia="Times New Roman" w:cs="Times New Roman"/>
            <w:bCs/>
            <w:noProof/>
          </w:rPr>
          <w:t>CHƯƠNG 3. PHƯƠNG PHÁP THỰC HIỆN</w:t>
        </w:r>
        <w:r>
          <w:rPr>
            <w:noProof/>
            <w:webHidden/>
          </w:rPr>
          <w:tab/>
        </w:r>
        <w:r>
          <w:rPr>
            <w:noProof/>
            <w:webHidden/>
          </w:rPr>
          <w:fldChar w:fldCharType="begin"/>
        </w:r>
        <w:r>
          <w:rPr>
            <w:noProof/>
            <w:webHidden/>
          </w:rPr>
          <w:instrText xml:space="preserve"> PAGEREF _Toc239687416 \h </w:instrText>
        </w:r>
        <w:r>
          <w:rPr>
            <w:noProof/>
            <w:webHidden/>
          </w:rPr>
        </w:r>
        <w:r>
          <w:rPr>
            <w:noProof/>
            <w:webHidden/>
          </w:rPr>
          <w:fldChar w:fldCharType="separate"/>
        </w:r>
        <w:r>
          <w:rPr>
            <w:noProof/>
            <w:webHidden/>
          </w:rPr>
          <w:t>60</w:t>
        </w:r>
        <w:r>
          <w:rPr>
            <w:noProof/>
            <w:webHidden/>
          </w:rPr>
          <w:fldChar w:fldCharType="end"/>
        </w:r>
      </w:hyperlink>
    </w:p>
    <w:p w14:paraId="226E438B" w14:textId="64A504FA"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17" w:history="1">
        <w:r w:rsidRPr="00C12FFB">
          <w:rPr>
            <w:rStyle w:val="Hyperlink"/>
            <w:noProof/>
          </w:rPr>
          <w:t>3.1. Dựa trên bằng chứng</w:t>
        </w:r>
        <w:r>
          <w:rPr>
            <w:noProof/>
            <w:webHidden/>
          </w:rPr>
          <w:tab/>
        </w:r>
        <w:r>
          <w:rPr>
            <w:noProof/>
            <w:webHidden/>
          </w:rPr>
          <w:fldChar w:fldCharType="begin"/>
        </w:r>
        <w:r>
          <w:rPr>
            <w:noProof/>
            <w:webHidden/>
          </w:rPr>
          <w:instrText xml:space="preserve"> PAGEREF _Toc239687417 \h </w:instrText>
        </w:r>
        <w:r>
          <w:rPr>
            <w:noProof/>
            <w:webHidden/>
          </w:rPr>
        </w:r>
        <w:r>
          <w:rPr>
            <w:noProof/>
            <w:webHidden/>
          </w:rPr>
          <w:fldChar w:fldCharType="separate"/>
        </w:r>
        <w:r>
          <w:rPr>
            <w:noProof/>
            <w:webHidden/>
          </w:rPr>
          <w:t>60</w:t>
        </w:r>
        <w:r>
          <w:rPr>
            <w:noProof/>
            <w:webHidden/>
          </w:rPr>
          <w:fldChar w:fldCharType="end"/>
        </w:r>
      </w:hyperlink>
    </w:p>
    <w:p w14:paraId="7B21ED0E" w14:textId="4A38D469"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18" w:history="1">
        <w:r w:rsidRPr="00C12FFB">
          <w:rPr>
            <w:rStyle w:val="Hyperlink"/>
            <w:noProof/>
          </w:rPr>
          <w:t>3.1.1. Tài liệu mô tả quy trình hiện có</w:t>
        </w:r>
        <w:r>
          <w:rPr>
            <w:noProof/>
            <w:webHidden/>
          </w:rPr>
          <w:tab/>
        </w:r>
        <w:r>
          <w:rPr>
            <w:noProof/>
            <w:webHidden/>
          </w:rPr>
          <w:fldChar w:fldCharType="begin"/>
        </w:r>
        <w:r>
          <w:rPr>
            <w:noProof/>
            <w:webHidden/>
          </w:rPr>
          <w:instrText xml:space="preserve"> PAGEREF _Toc239687418 \h </w:instrText>
        </w:r>
        <w:r>
          <w:rPr>
            <w:noProof/>
            <w:webHidden/>
          </w:rPr>
        </w:r>
        <w:r>
          <w:rPr>
            <w:noProof/>
            <w:webHidden/>
          </w:rPr>
          <w:fldChar w:fldCharType="separate"/>
        </w:r>
        <w:r>
          <w:rPr>
            <w:noProof/>
            <w:webHidden/>
          </w:rPr>
          <w:t>61</w:t>
        </w:r>
        <w:r>
          <w:rPr>
            <w:noProof/>
            <w:webHidden/>
          </w:rPr>
          <w:fldChar w:fldCharType="end"/>
        </w:r>
      </w:hyperlink>
    </w:p>
    <w:p w14:paraId="5F902FD0" w14:textId="1A876234"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19" w:history="1">
        <w:r w:rsidRPr="00C12FFB">
          <w:rPr>
            <w:rStyle w:val="Hyperlink"/>
            <w:noProof/>
          </w:rPr>
          <w:t>3.1.2. Sơ đồ tổ chức</w:t>
        </w:r>
        <w:r>
          <w:rPr>
            <w:noProof/>
            <w:webHidden/>
          </w:rPr>
          <w:tab/>
        </w:r>
        <w:r>
          <w:rPr>
            <w:noProof/>
            <w:webHidden/>
          </w:rPr>
          <w:fldChar w:fldCharType="begin"/>
        </w:r>
        <w:r>
          <w:rPr>
            <w:noProof/>
            <w:webHidden/>
          </w:rPr>
          <w:instrText xml:space="preserve"> PAGEREF _Toc239687419 \h </w:instrText>
        </w:r>
        <w:r>
          <w:rPr>
            <w:noProof/>
            <w:webHidden/>
          </w:rPr>
        </w:r>
        <w:r>
          <w:rPr>
            <w:noProof/>
            <w:webHidden/>
          </w:rPr>
          <w:fldChar w:fldCharType="separate"/>
        </w:r>
        <w:r>
          <w:rPr>
            <w:noProof/>
            <w:webHidden/>
          </w:rPr>
          <w:t>61</w:t>
        </w:r>
        <w:r>
          <w:rPr>
            <w:noProof/>
            <w:webHidden/>
          </w:rPr>
          <w:fldChar w:fldCharType="end"/>
        </w:r>
      </w:hyperlink>
    </w:p>
    <w:p w14:paraId="398736F9" w14:textId="63C99598"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20" w:history="1">
        <w:r w:rsidRPr="00C12FFB">
          <w:rPr>
            <w:rStyle w:val="Hyperlink"/>
            <w:noProof/>
          </w:rPr>
          <w:t>3.1.3. Kế hoạch làm việc</w:t>
        </w:r>
        <w:r>
          <w:rPr>
            <w:noProof/>
            <w:webHidden/>
          </w:rPr>
          <w:tab/>
        </w:r>
        <w:r>
          <w:rPr>
            <w:noProof/>
            <w:webHidden/>
          </w:rPr>
          <w:fldChar w:fldCharType="begin"/>
        </w:r>
        <w:r>
          <w:rPr>
            <w:noProof/>
            <w:webHidden/>
          </w:rPr>
          <w:instrText xml:space="preserve"> PAGEREF _Toc239687420 \h </w:instrText>
        </w:r>
        <w:r>
          <w:rPr>
            <w:noProof/>
            <w:webHidden/>
          </w:rPr>
        </w:r>
        <w:r>
          <w:rPr>
            <w:noProof/>
            <w:webHidden/>
          </w:rPr>
          <w:fldChar w:fldCharType="separate"/>
        </w:r>
        <w:r>
          <w:rPr>
            <w:noProof/>
            <w:webHidden/>
          </w:rPr>
          <w:t>61</w:t>
        </w:r>
        <w:r>
          <w:rPr>
            <w:noProof/>
            <w:webHidden/>
          </w:rPr>
          <w:fldChar w:fldCharType="end"/>
        </w:r>
      </w:hyperlink>
    </w:p>
    <w:p w14:paraId="1354C454" w14:textId="1A07D5C9"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21" w:history="1">
        <w:r w:rsidRPr="00C12FFB">
          <w:rPr>
            <w:rStyle w:val="Hyperlink"/>
            <w:noProof/>
          </w:rPr>
          <w:t>3.1.4. Thuật ngữ và sổ tay</w:t>
        </w:r>
        <w:r>
          <w:rPr>
            <w:noProof/>
            <w:webHidden/>
          </w:rPr>
          <w:tab/>
        </w:r>
        <w:r>
          <w:rPr>
            <w:noProof/>
            <w:webHidden/>
          </w:rPr>
          <w:fldChar w:fldCharType="begin"/>
        </w:r>
        <w:r>
          <w:rPr>
            <w:noProof/>
            <w:webHidden/>
          </w:rPr>
          <w:instrText xml:space="preserve"> PAGEREF _Toc239687421 \h </w:instrText>
        </w:r>
        <w:r>
          <w:rPr>
            <w:noProof/>
            <w:webHidden/>
          </w:rPr>
        </w:r>
        <w:r>
          <w:rPr>
            <w:noProof/>
            <w:webHidden/>
          </w:rPr>
          <w:fldChar w:fldCharType="separate"/>
        </w:r>
        <w:r>
          <w:rPr>
            <w:noProof/>
            <w:webHidden/>
          </w:rPr>
          <w:t>62</w:t>
        </w:r>
        <w:r>
          <w:rPr>
            <w:noProof/>
            <w:webHidden/>
          </w:rPr>
          <w:fldChar w:fldCharType="end"/>
        </w:r>
      </w:hyperlink>
    </w:p>
    <w:p w14:paraId="35FC8423" w14:textId="79C56F59"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22" w:history="1">
        <w:r w:rsidRPr="00C12FFB">
          <w:rPr>
            <w:rStyle w:val="Hyperlink"/>
            <w:noProof/>
          </w:rPr>
          <w:t>3.1.5. Biểu mẫu và chứng từ</w:t>
        </w:r>
        <w:r>
          <w:rPr>
            <w:noProof/>
            <w:webHidden/>
          </w:rPr>
          <w:tab/>
        </w:r>
        <w:r>
          <w:rPr>
            <w:noProof/>
            <w:webHidden/>
          </w:rPr>
          <w:fldChar w:fldCharType="begin"/>
        </w:r>
        <w:r>
          <w:rPr>
            <w:noProof/>
            <w:webHidden/>
          </w:rPr>
          <w:instrText xml:space="preserve"> PAGEREF _Toc239687422 \h </w:instrText>
        </w:r>
        <w:r>
          <w:rPr>
            <w:noProof/>
            <w:webHidden/>
          </w:rPr>
        </w:r>
        <w:r>
          <w:rPr>
            <w:noProof/>
            <w:webHidden/>
          </w:rPr>
          <w:fldChar w:fldCharType="separate"/>
        </w:r>
        <w:r>
          <w:rPr>
            <w:noProof/>
            <w:webHidden/>
          </w:rPr>
          <w:t>64</w:t>
        </w:r>
        <w:r>
          <w:rPr>
            <w:noProof/>
            <w:webHidden/>
          </w:rPr>
          <w:fldChar w:fldCharType="end"/>
        </w:r>
      </w:hyperlink>
    </w:p>
    <w:p w14:paraId="33660057" w14:textId="0979C075"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23" w:history="1">
        <w:r w:rsidRPr="00C12FFB">
          <w:rPr>
            <w:rStyle w:val="Hyperlink"/>
            <w:noProof/>
          </w:rPr>
          <w:t>3.2. Workshop và trao đổi nghiệp vụ</w:t>
        </w:r>
        <w:r>
          <w:rPr>
            <w:noProof/>
            <w:webHidden/>
          </w:rPr>
          <w:tab/>
        </w:r>
        <w:r>
          <w:rPr>
            <w:noProof/>
            <w:webHidden/>
          </w:rPr>
          <w:fldChar w:fldCharType="begin"/>
        </w:r>
        <w:r>
          <w:rPr>
            <w:noProof/>
            <w:webHidden/>
          </w:rPr>
          <w:instrText xml:space="preserve"> PAGEREF _Toc239687423 \h </w:instrText>
        </w:r>
        <w:r>
          <w:rPr>
            <w:noProof/>
            <w:webHidden/>
          </w:rPr>
        </w:r>
        <w:r>
          <w:rPr>
            <w:noProof/>
            <w:webHidden/>
          </w:rPr>
          <w:fldChar w:fldCharType="separate"/>
        </w:r>
        <w:r>
          <w:rPr>
            <w:noProof/>
            <w:webHidden/>
          </w:rPr>
          <w:t>68</w:t>
        </w:r>
        <w:r>
          <w:rPr>
            <w:noProof/>
            <w:webHidden/>
          </w:rPr>
          <w:fldChar w:fldCharType="end"/>
        </w:r>
      </w:hyperlink>
    </w:p>
    <w:p w14:paraId="6B27EA56" w14:textId="06A92DF4"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24" w:history="1">
        <w:r w:rsidRPr="00C12FFB">
          <w:rPr>
            <w:rStyle w:val="Hyperlink"/>
            <w:noProof/>
          </w:rPr>
          <w:t>3.2.1. Mục tiêu</w:t>
        </w:r>
        <w:r>
          <w:rPr>
            <w:noProof/>
            <w:webHidden/>
          </w:rPr>
          <w:tab/>
        </w:r>
        <w:r>
          <w:rPr>
            <w:noProof/>
            <w:webHidden/>
          </w:rPr>
          <w:fldChar w:fldCharType="begin"/>
        </w:r>
        <w:r>
          <w:rPr>
            <w:noProof/>
            <w:webHidden/>
          </w:rPr>
          <w:instrText xml:space="preserve"> PAGEREF _Toc239687424 \h </w:instrText>
        </w:r>
        <w:r>
          <w:rPr>
            <w:noProof/>
            <w:webHidden/>
          </w:rPr>
        </w:r>
        <w:r>
          <w:rPr>
            <w:noProof/>
            <w:webHidden/>
          </w:rPr>
          <w:fldChar w:fldCharType="separate"/>
        </w:r>
        <w:r>
          <w:rPr>
            <w:noProof/>
            <w:webHidden/>
          </w:rPr>
          <w:t>68</w:t>
        </w:r>
        <w:r>
          <w:rPr>
            <w:noProof/>
            <w:webHidden/>
          </w:rPr>
          <w:fldChar w:fldCharType="end"/>
        </w:r>
      </w:hyperlink>
    </w:p>
    <w:p w14:paraId="7555D22F" w14:textId="7ED1C870"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25" w:history="1">
        <w:r w:rsidRPr="00C12FFB">
          <w:rPr>
            <w:rStyle w:val="Hyperlink"/>
            <w:noProof/>
          </w:rPr>
          <w:t>3.2.2. Thành phần tham dự</w:t>
        </w:r>
        <w:r>
          <w:rPr>
            <w:noProof/>
            <w:webHidden/>
          </w:rPr>
          <w:tab/>
        </w:r>
        <w:r>
          <w:rPr>
            <w:noProof/>
            <w:webHidden/>
          </w:rPr>
          <w:fldChar w:fldCharType="begin"/>
        </w:r>
        <w:r>
          <w:rPr>
            <w:noProof/>
            <w:webHidden/>
          </w:rPr>
          <w:instrText xml:space="preserve"> PAGEREF _Toc239687425 \h </w:instrText>
        </w:r>
        <w:r>
          <w:rPr>
            <w:noProof/>
            <w:webHidden/>
          </w:rPr>
        </w:r>
        <w:r>
          <w:rPr>
            <w:noProof/>
            <w:webHidden/>
          </w:rPr>
          <w:fldChar w:fldCharType="separate"/>
        </w:r>
        <w:r>
          <w:rPr>
            <w:noProof/>
            <w:webHidden/>
          </w:rPr>
          <w:t>68</w:t>
        </w:r>
        <w:r>
          <w:rPr>
            <w:noProof/>
            <w:webHidden/>
          </w:rPr>
          <w:fldChar w:fldCharType="end"/>
        </w:r>
      </w:hyperlink>
    </w:p>
    <w:p w14:paraId="786D5978" w14:textId="0E05B605"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26" w:history="1">
        <w:r w:rsidRPr="00C12FFB">
          <w:rPr>
            <w:rStyle w:val="Hyperlink"/>
            <w:noProof/>
          </w:rPr>
          <w:t>3.2.3. Kịch bản và kết quả ghi nhận</w:t>
        </w:r>
        <w:r>
          <w:rPr>
            <w:noProof/>
            <w:webHidden/>
          </w:rPr>
          <w:tab/>
        </w:r>
        <w:r>
          <w:rPr>
            <w:noProof/>
            <w:webHidden/>
          </w:rPr>
          <w:fldChar w:fldCharType="begin"/>
        </w:r>
        <w:r>
          <w:rPr>
            <w:noProof/>
            <w:webHidden/>
          </w:rPr>
          <w:instrText xml:space="preserve"> PAGEREF _Toc239687426 \h </w:instrText>
        </w:r>
        <w:r>
          <w:rPr>
            <w:noProof/>
            <w:webHidden/>
          </w:rPr>
        </w:r>
        <w:r>
          <w:rPr>
            <w:noProof/>
            <w:webHidden/>
          </w:rPr>
          <w:fldChar w:fldCharType="separate"/>
        </w:r>
        <w:r>
          <w:rPr>
            <w:noProof/>
            <w:webHidden/>
          </w:rPr>
          <w:t>69</w:t>
        </w:r>
        <w:r>
          <w:rPr>
            <w:noProof/>
            <w:webHidden/>
          </w:rPr>
          <w:fldChar w:fldCharType="end"/>
        </w:r>
      </w:hyperlink>
    </w:p>
    <w:p w14:paraId="160E4F4D" w14:textId="75143751"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27" w:history="1">
        <w:r w:rsidRPr="00C12FFB">
          <w:rPr>
            <w:rStyle w:val="Hyperlink"/>
            <w:noProof/>
          </w:rPr>
          <w:t>3.3. Phỏng vấn</w:t>
        </w:r>
        <w:r>
          <w:rPr>
            <w:noProof/>
            <w:webHidden/>
          </w:rPr>
          <w:tab/>
        </w:r>
        <w:r>
          <w:rPr>
            <w:noProof/>
            <w:webHidden/>
          </w:rPr>
          <w:fldChar w:fldCharType="begin"/>
        </w:r>
        <w:r>
          <w:rPr>
            <w:noProof/>
            <w:webHidden/>
          </w:rPr>
          <w:instrText xml:space="preserve"> PAGEREF _Toc239687427 \h </w:instrText>
        </w:r>
        <w:r>
          <w:rPr>
            <w:noProof/>
            <w:webHidden/>
          </w:rPr>
        </w:r>
        <w:r>
          <w:rPr>
            <w:noProof/>
            <w:webHidden/>
          </w:rPr>
          <w:fldChar w:fldCharType="separate"/>
        </w:r>
        <w:r>
          <w:rPr>
            <w:noProof/>
            <w:webHidden/>
          </w:rPr>
          <w:t>70</w:t>
        </w:r>
        <w:r>
          <w:rPr>
            <w:noProof/>
            <w:webHidden/>
          </w:rPr>
          <w:fldChar w:fldCharType="end"/>
        </w:r>
      </w:hyperlink>
    </w:p>
    <w:p w14:paraId="3E04F671" w14:textId="0E945374"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28" w:history="1">
        <w:r w:rsidRPr="00C12FFB">
          <w:rPr>
            <w:rStyle w:val="Hyperlink"/>
            <w:noProof/>
          </w:rPr>
          <w:t>3.3.1. Câu hỏi định tính</w:t>
        </w:r>
        <w:r>
          <w:rPr>
            <w:noProof/>
            <w:webHidden/>
          </w:rPr>
          <w:tab/>
        </w:r>
        <w:r>
          <w:rPr>
            <w:noProof/>
            <w:webHidden/>
          </w:rPr>
          <w:fldChar w:fldCharType="begin"/>
        </w:r>
        <w:r>
          <w:rPr>
            <w:noProof/>
            <w:webHidden/>
          </w:rPr>
          <w:instrText xml:space="preserve"> PAGEREF _Toc239687428 \h </w:instrText>
        </w:r>
        <w:r>
          <w:rPr>
            <w:noProof/>
            <w:webHidden/>
          </w:rPr>
        </w:r>
        <w:r>
          <w:rPr>
            <w:noProof/>
            <w:webHidden/>
          </w:rPr>
          <w:fldChar w:fldCharType="separate"/>
        </w:r>
        <w:r>
          <w:rPr>
            <w:noProof/>
            <w:webHidden/>
          </w:rPr>
          <w:t>70</w:t>
        </w:r>
        <w:r>
          <w:rPr>
            <w:noProof/>
            <w:webHidden/>
          </w:rPr>
          <w:fldChar w:fldCharType="end"/>
        </w:r>
      </w:hyperlink>
    </w:p>
    <w:p w14:paraId="5F6F331A" w14:textId="4AEF81F6"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29" w:history="1">
        <w:r w:rsidRPr="00C12FFB">
          <w:rPr>
            <w:rStyle w:val="Hyperlink"/>
            <w:noProof/>
          </w:rPr>
          <w:t>3.3.2. Câu hỏi định lượng</w:t>
        </w:r>
        <w:r>
          <w:rPr>
            <w:noProof/>
            <w:webHidden/>
          </w:rPr>
          <w:tab/>
        </w:r>
        <w:r>
          <w:rPr>
            <w:noProof/>
            <w:webHidden/>
          </w:rPr>
          <w:fldChar w:fldCharType="begin"/>
        </w:r>
        <w:r>
          <w:rPr>
            <w:noProof/>
            <w:webHidden/>
          </w:rPr>
          <w:instrText xml:space="preserve"> PAGEREF _Toc239687429 \h </w:instrText>
        </w:r>
        <w:r>
          <w:rPr>
            <w:noProof/>
            <w:webHidden/>
          </w:rPr>
        </w:r>
        <w:r>
          <w:rPr>
            <w:noProof/>
            <w:webHidden/>
          </w:rPr>
          <w:fldChar w:fldCharType="separate"/>
        </w:r>
        <w:r>
          <w:rPr>
            <w:noProof/>
            <w:webHidden/>
          </w:rPr>
          <w:t>73</w:t>
        </w:r>
        <w:r>
          <w:rPr>
            <w:noProof/>
            <w:webHidden/>
          </w:rPr>
          <w:fldChar w:fldCharType="end"/>
        </w:r>
      </w:hyperlink>
    </w:p>
    <w:p w14:paraId="4808556B" w14:textId="449D46AB" w:rsidR="00C1243E" w:rsidRDefault="00C1243E">
      <w:pPr>
        <w:pStyle w:val="TOC1"/>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30" w:history="1">
        <w:r w:rsidRPr="00C12FFB">
          <w:rPr>
            <w:rStyle w:val="Hyperlink"/>
            <w:noProof/>
          </w:rPr>
          <w:t>CHƯƠNG 4. MÔ HÌNH HÓA QUY TRÌNH BẰNG BPMN</w:t>
        </w:r>
        <w:r>
          <w:rPr>
            <w:noProof/>
            <w:webHidden/>
          </w:rPr>
          <w:tab/>
        </w:r>
        <w:r>
          <w:rPr>
            <w:noProof/>
            <w:webHidden/>
          </w:rPr>
          <w:fldChar w:fldCharType="begin"/>
        </w:r>
        <w:r>
          <w:rPr>
            <w:noProof/>
            <w:webHidden/>
          </w:rPr>
          <w:instrText xml:space="preserve"> PAGEREF _Toc239687430 \h </w:instrText>
        </w:r>
        <w:r>
          <w:rPr>
            <w:noProof/>
            <w:webHidden/>
          </w:rPr>
        </w:r>
        <w:r>
          <w:rPr>
            <w:noProof/>
            <w:webHidden/>
          </w:rPr>
          <w:fldChar w:fldCharType="separate"/>
        </w:r>
        <w:r>
          <w:rPr>
            <w:noProof/>
            <w:webHidden/>
          </w:rPr>
          <w:t>76</w:t>
        </w:r>
        <w:r>
          <w:rPr>
            <w:noProof/>
            <w:webHidden/>
          </w:rPr>
          <w:fldChar w:fldCharType="end"/>
        </w:r>
      </w:hyperlink>
    </w:p>
    <w:p w14:paraId="02C1D612" w14:textId="62FE290A"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31" w:history="1">
        <w:r w:rsidRPr="00C12FFB">
          <w:rPr>
            <w:rStyle w:val="Hyperlink"/>
            <w:noProof/>
          </w:rPr>
          <w:t>4.1. Quy ước mô hình hóa BPMN</w:t>
        </w:r>
        <w:r>
          <w:rPr>
            <w:noProof/>
            <w:webHidden/>
          </w:rPr>
          <w:tab/>
        </w:r>
        <w:r>
          <w:rPr>
            <w:noProof/>
            <w:webHidden/>
          </w:rPr>
          <w:fldChar w:fldCharType="begin"/>
        </w:r>
        <w:r>
          <w:rPr>
            <w:noProof/>
            <w:webHidden/>
          </w:rPr>
          <w:instrText xml:space="preserve"> PAGEREF _Toc239687431 \h </w:instrText>
        </w:r>
        <w:r>
          <w:rPr>
            <w:noProof/>
            <w:webHidden/>
          </w:rPr>
        </w:r>
        <w:r>
          <w:rPr>
            <w:noProof/>
            <w:webHidden/>
          </w:rPr>
          <w:fldChar w:fldCharType="separate"/>
        </w:r>
        <w:r>
          <w:rPr>
            <w:noProof/>
            <w:webHidden/>
          </w:rPr>
          <w:t>76</w:t>
        </w:r>
        <w:r>
          <w:rPr>
            <w:noProof/>
            <w:webHidden/>
          </w:rPr>
          <w:fldChar w:fldCharType="end"/>
        </w:r>
      </w:hyperlink>
    </w:p>
    <w:p w14:paraId="613E2F1A" w14:textId="07F39BE3"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32" w:history="1">
        <w:r w:rsidRPr="00C12FFB">
          <w:rPr>
            <w:rStyle w:val="Hyperlink"/>
            <w:noProof/>
          </w:rPr>
          <w:t>4.2. Mô hình hóa các quy trình quản lý</w:t>
        </w:r>
        <w:r>
          <w:rPr>
            <w:noProof/>
            <w:webHidden/>
          </w:rPr>
          <w:tab/>
        </w:r>
        <w:r>
          <w:rPr>
            <w:noProof/>
            <w:webHidden/>
          </w:rPr>
          <w:fldChar w:fldCharType="begin"/>
        </w:r>
        <w:r>
          <w:rPr>
            <w:noProof/>
            <w:webHidden/>
          </w:rPr>
          <w:instrText xml:space="preserve"> PAGEREF _Toc239687432 \h </w:instrText>
        </w:r>
        <w:r>
          <w:rPr>
            <w:noProof/>
            <w:webHidden/>
          </w:rPr>
        </w:r>
        <w:r>
          <w:rPr>
            <w:noProof/>
            <w:webHidden/>
          </w:rPr>
          <w:fldChar w:fldCharType="separate"/>
        </w:r>
        <w:r>
          <w:rPr>
            <w:noProof/>
            <w:webHidden/>
          </w:rPr>
          <w:t>76</w:t>
        </w:r>
        <w:r>
          <w:rPr>
            <w:noProof/>
            <w:webHidden/>
          </w:rPr>
          <w:fldChar w:fldCharType="end"/>
        </w:r>
      </w:hyperlink>
    </w:p>
    <w:p w14:paraId="29A1EBFD" w14:textId="28A50A9A"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33" w:history="1">
        <w:r w:rsidRPr="00C12FFB">
          <w:rPr>
            <w:rStyle w:val="Hyperlink"/>
            <w:noProof/>
          </w:rPr>
          <w:t>4.2.1. Quản trị vòng đời đối tác cung ứng phương tiện vận tải</w:t>
        </w:r>
        <w:r>
          <w:rPr>
            <w:noProof/>
            <w:webHidden/>
          </w:rPr>
          <w:tab/>
        </w:r>
        <w:r>
          <w:rPr>
            <w:noProof/>
            <w:webHidden/>
          </w:rPr>
          <w:fldChar w:fldCharType="begin"/>
        </w:r>
        <w:r>
          <w:rPr>
            <w:noProof/>
            <w:webHidden/>
          </w:rPr>
          <w:instrText xml:space="preserve"> PAGEREF _Toc239687433 \h </w:instrText>
        </w:r>
        <w:r>
          <w:rPr>
            <w:noProof/>
            <w:webHidden/>
          </w:rPr>
        </w:r>
        <w:r>
          <w:rPr>
            <w:noProof/>
            <w:webHidden/>
          </w:rPr>
          <w:fldChar w:fldCharType="separate"/>
        </w:r>
        <w:r>
          <w:rPr>
            <w:noProof/>
            <w:webHidden/>
          </w:rPr>
          <w:t>76</w:t>
        </w:r>
        <w:r>
          <w:rPr>
            <w:noProof/>
            <w:webHidden/>
          </w:rPr>
          <w:fldChar w:fldCharType="end"/>
        </w:r>
      </w:hyperlink>
    </w:p>
    <w:p w14:paraId="43E716D6" w14:textId="0199C382"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34" w:history="1">
        <w:r w:rsidRPr="00C12FFB">
          <w:rPr>
            <w:rStyle w:val="Hyperlink"/>
            <w:noProof/>
          </w:rPr>
          <w:t>4.2.2. Quản lý hiệu suất hoạt động vận hành</w:t>
        </w:r>
        <w:r>
          <w:rPr>
            <w:noProof/>
            <w:webHidden/>
          </w:rPr>
          <w:tab/>
        </w:r>
        <w:r>
          <w:rPr>
            <w:noProof/>
            <w:webHidden/>
          </w:rPr>
          <w:fldChar w:fldCharType="begin"/>
        </w:r>
        <w:r>
          <w:rPr>
            <w:noProof/>
            <w:webHidden/>
          </w:rPr>
          <w:instrText xml:space="preserve"> PAGEREF _Toc239687434 \h </w:instrText>
        </w:r>
        <w:r>
          <w:rPr>
            <w:noProof/>
            <w:webHidden/>
          </w:rPr>
        </w:r>
        <w:r>
          <w:rPr>
            <w:noProof/>
            <w:webHidden/>
          </w:rPr>
          <w:fldChar w:fldCharType="separate"/>
        </w:r>
        <w:r>
          <w:rPr>
            <w:noProof/>
            <w:webHidden/>
          </w:rPr>
          <w:t>79</w:t>
        </w:r>
        <w:r>
          <w:rPr>
            <w:noProof/>
            <w:webHidden/>
          </w:rPr>
          <w:fldChar w:fldCharType="end"/>
        </w:r>
      </w:hyperlink>
    </w:p>
    <w:p w14:paraId="1363E5FD" w14:textId="02BF00A7"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35" w:history="1">
        <w:r w:rsidRPr="00C12FFB">
          <w:rPr>
            <w:rStyle w:val="Hyperlink"/>
            <w:noProof/>
          </w:rPr>
          <w:t>4.3. Mô hình hóa các quy trình cốt lõi</w:t>
        </w:r>
        <w:r>
          <w:rPr>
            <w:noProof/>
            <w:webHidden/>
          </w:rPr>
          <w:tab/>
        </w:r>
        <w:r>
          <w:rPr>
            <w:noProof/>
            <w:webHidden/>
          </w:rPr>
          <w:fldChar w:fldCharType="begin"/>
        </w:r>
        <w:r>
          <w:rPr>
            <w:noProof/>
            <w:webHidden/>
          </w:rPr>
          <w:instrText xml:space="preserve"> PAGEREF _Toc239687435 \h </w:instrText>
        </w:r>
        <w:r>
          <w:rPr>
            <w:noProof/>
            <w:webHidden/>
          </w:rPr>
        </w:r>
        <w:r>
          <w:rPr>
            <w:noProof/>
            <w:webHidden/>
          </w:rPr>
          <w:fldChar w:fldCharType="separate"/>
        </w:r>
        <w:r>
          <w:rPr>
            <w:noProof/>
            <w:webHidden/>
          </w:rPr>
          <w:t>80</w:t>
        </w:r>
        <w:r>
          <w:rPr>
            <w:noProof/>
            <w:webHidden/>
          </w:rPr>
          <w:fldChar w:fldCharType="end"/>
        </w:r>
      </w:hyperlink>
    </w:p>
    <w:p w14:paraId="7A7AD101" w14:textId="398F8842"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36" w:history="1">
        <w:r w:rsidRPr="00C12FFB">
          <w:rPr>
            <w:rStyle w:val="Hyperlink"/>
            <w:noProof/>
          </w:rPr>
          <w:t>4.3.1. Phân loại và chuyển phát trung tâm</w:t>
        </w:r>
        <w:r>
          <w:rPr>
            <w:noProof/>
            <w:webHidden/>
          </w:rPr>
          <w:tab/>
        </w:r>
        <w:r>
          <w:rPr>
            <w:noProof/>
            <w:webHidden/>
          </w:rPr>
          <w:fldChar w:fldCharType="begin"/>
        </w:r>
        <w:r>
          <w:rPr>
            <w:noProof/>
            <w:webHidden/>
          </w:rPr>
          <w:instrText xml:space="preserve"> PAGEREF _Toc239687436 \h </w:instrText>
        </w:r>
        <w:r>
          <w:rPr>
            <w:noProof/>
            <w:webHidden/>
          </w:rPr>
        </w:r>
        <w:r>
          <w:rPr>
            <w:noProof/>
            <w:webHidden/>
          </w:rPr>
          <w:fldChar w:fldCharType="separate"/>
        </w:r>
        <w:r>
          <w:rPr>
            <w:noProof/>
            <w:webHidden/>
          </w:rPr>
          <w:t>80</w:t>
        </w:r>
        <w:r>
          <w:rPr>
            <w:noProof/>
            <w:webHidden/>
          </w:rPr>
          <w:fldChar w:fldCharType="end"/>
        </w:r>
      </w:hyperlink>
    </w:p>
    <w:p w14:paraId="54B1191C" w14:textId="728E207E"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37" w:history="1">
        <w:r w:rsidRPr="00C12FFB">
          <w:rPr>
            <w:rStyle w:val="Hyperlink"/>
            <w:noProof/>
          </w:rPr>
          <w:t>4.3.2. Thu hộ COD và chuyển tiền</w:t>
        </w:r>
        <w:r>
          <w:rPr>
            <w:noProof/>
            <w:webHidden/>
          </w:rPr>
          <w:tab/>
        </w:r>
        <w:r>
          <w:rPr>
            <w:noProof/>
            <w:webHidden/>
          </w:rPr>
          <w:fldChar w:fldCharType="begin"/>
        </w:r>
        <w:r>
          <w:rPr>
            <w:noProof/>
            <w:webHidden/>
          </w:rPr>
          <w:instrText xml:space="preserve"> PAGEREF _Toc239687437 \h </w:instrText>
        </w:r>
        <w:r>
          <w:rPr>
            <w:noProof/>
            <w:webHidden/>
          </w:rPr>
        </w:r>
        <w:r>
          <w:rPr>
            <w:noProof/>
            <w:webHidden/>
          </w:rPr>
          <w:fldChar w:fldCharType="separate"/>
        </w:r>
        <w:r>
          <w:rPr>
            <w:noProof/>
            <w:webHidden/>
          </w:rPr>
          <w:t>83</w:t>
        </w:r>
        <w:r>
          <w:rPr>
            <w:noProof/>
            <w:webHidden/>
          </w:rPr>
          <w:fldChar w:fldCharType="end"/>
        </w:r>
      </w:hyperlink>
    </w:p>
    <w:p w14:paraId="291D29DB" w14:textId="6FA66E1A"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38" w:history="1">
        <w:r w:rsidRPr="00C12FFB">
          <w:rPr>
            <w:rStyle w:val="Hyperlink"/>
            <w:noProof/>
          </w:rPr>
          <w:t>4.4. Mô hình hóa các quy trình hỗ trợ</w:t>
        </w:r>
        <w:r>
          <w:rPr>
            <w:noProof/>
            <w:webHidden/>
          </w:rPr>
          <w:tab/>
        </w:r>
        <w:r>
          <w:rPr>
            <w:noProof/>
            <w:webHidden/>
          </w:rPr>
          <w:fldChar w:fldCharType="begin"/>
        </w:r>
        <w:r>
          <w:rPr>
            <w:noProof/>
            <w:webHidden/>
          </w:rPr>
          <w:instrText xml:space="preserve"> PAGEREF _Toc239687438 \h </w:instrText>
        </w:r>
        <w:r>
          <w:rPr>
            <w:noProof/>
            <w:webHidden/>
          </w:rPr>
        </w:r>
        <w:r>
          <w:rPr>
            <w:noProof/>
            <w:webHidden/>
          </w:rPr>
          <w:fldChar w:fldCharType="separate"/>
        </w:r>
        <w:r>
          <w:rPr>
            <w:noProof/>
            <w:webHidden/>
          </w:rPr>
          <w:t>86</w:t>
        </w:r>
        <w:r>
          <w:rPr>
            <w:noProof/>
            <w:webHidden/>
          </w:rPr>
          <w:fldChar w:fldCharType="end"/>
        </w:r>
      </w:hyperlink>
    </w:p>
    <w:p w14:paraId="5EDB7280" w14:textId="08E7D1FF"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39" w:history="1">
        <w:r w:rsidRPr="00C12FFB">
          <w:rPr>
            <w:rStyle w:val="Hyperlink"/>
            <w:noProof/>
          </w:rPr>
          <w:t>4.4.1. Tuyển dụng và đào tạo nhân sự</w:t>
        </w:r>
        <w:r>
          <w:rPr>
            <w:noProof/>
            <w:webHidden/>
          </w:rPr>
          <w:tab/>
        </w:r>
        <w:r>
          <w:rPr>
            <w:noProof/>
            <w:webHidden/>
          </w:rPr>
          <w:fldChar w:fldCharType="begin"/>
        </w:r>
        <w:r>
          <w:rPr>
            <w:noProof/>
            <w:webHidden/>
          </w:rPr>
          <w:instrText xml:space="preserve"> PAGEREF _Toc239687439 \h </w:instrText>
        </w:r>
        <w:r>
          <w:rPr>
            <w:noProof/>
            <w:webHidden/>
          </w:rPr>
        </w:r>
        <w:r>
          <w:rPr>
            <w:noProof/>
            <w:webHidden/>
          </w:rPr>
          <w:fldChar w:fldCharType="separate"/>
        </w:r>
        <w:r>
          <w:rPr>
            <w:noProof/>
            <w:webHidden/>
          </w:rPr>
          <w:t>86</w:t>
        </w:r>
        <w:r>
          <w:rPr>
            <w:noProof/>
            <w:webHidden/>
          </w:rPr>
          <w:fldChar w:fldCharType="end"/>
        </w:r>
      </w:hyperlink>
    </w:p>
    <w:p w14:paraId="23C47E54" w14:textId="1BE478FF"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40" w:history="1">
        <w:r w:rsidRPr="00C12FFB">
          <w:rPr>
            <w:rStyle w:val="Hyperlink"/>
            <w:noProof/>
          </w:rPr>
          <w:t>4.4.2. Chăm sóc khách hàng</w:t>
        </w:r>
        <w:r>
          <w:rPr>
            <w:noProof/>
            <w:webHidden/>
          </w:rPr>
          <w:tab/>
        </w:r>
        <w:r>
          <w:rPr>
            <w:noProof/>
            <w:webHidden/>
          </w:rPr>
          <w:fldChar w:fldCharType="begin"/>
        </w:r>
        <w:r>
          <w:rPr>
            <w:noProof/>
            <w:webHidden/>
          </w:rPr>
          <w:instrText xml:space="preserve"> PAGEREF _Toc239687440 \h </w:instrText>
        </w:r>
        <w:r>
          <w:rPr>
            <w:noProof/>
            <w:webHidden/>
          </w:rPr>
        </w:r>
        <w:r>
          <w:rPr>
            <w:noProof/>
            <w:webHidden/>
          </w:rPr>
          <w:fldChar w:fldCharType="separate"/>
        </w:r>
        <w:r>
          <w:rPr>
            <w:noProof/>
            <w:webHidden/>
          </w:rPr>
          <w:t>87</w:t>
        </w:r>
        <w:r>
          <w:rPr>
            <w:noProof/>
            <w:webHidden/>
          </w:rPr>
          <w:fldChar w:fldCharType="end"/>
        </w:r>
      </w:hyperlink>
    </w:p>
    <w:p w14:paraId="442F3096" w14:textId="28B62825"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41" w:history="1">
        <w:r w:rsidRPr="00C12FFB">
          <w:rPr>
            <w:rStyle w:val="Hyperlink"/>
            <w:noProof/>
          </w:rPr>
          <w:t>4.5. Nhận xét tổng hợp về các mô hình BPMN</w:t>
        </w:r>
        <w:r>
          <w:rPr>
            <w:noProof/>
            <w:webHidden/>
          </w:rPr>
          <w:tab/>
        </w:r>
        <w:r>
          <w:rPr>
            <w:noProof/>
            <w:webHidden/>
          </w:rPr>
          <w:fldChar w:fldCharType="begin"/>
        </w:r>
        <w:r>
          <w:rPr>
            <w:noProof/>
            <w:webHidden/>
          </w:rPr>
          <w:instrText xml:space="preserve"> PAGEREF _Toc239687441 \h </w:instrText>
        </w:r>
        <w:r>
          <w:rPr>
            <w:noProof/>
            <w:webHidden/>
          </w:rPr>
        </w:r>
        <w:r>
          <w:rPr>
            <w:noProof/>
            <w:webHidden/>
          </w:rPr>
          <w:fldChar w:fldCharType="separate"/>
        </w:r>
        <w:r>
          <w:rPr>
            <w:noProof/>
            <w:webHidden/>
          </w:rPr>
          <w:t>90</w:t>
        </w:r>
        <w:r>
          <w:rPr>
            <w:noProof/>
            <w:webHidden/>
          </w:rPr>
          <w:fldChar w:fldCharType="end"/>
        </w:r>
      </w:hyperlink>
    </w:p>
    <w:p w14:paraId="6167BCB0" w14:textId="74776A2A" w:rsidR="00C1243E" w:rsidRDefault="00C1243E">
      <w:pPr>
        <w:pStyle w:val="TOC1"/>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42" w:history="1">
        <w:r w:rsidRPr="00C12FFB">
          <w:rPr>
            <w:rStyle w:val="Hyperlink"/>
            <w:noProof/>
          </w:rPr>
          <w:t>CHƯƠNG 5. PHÂN TÍCH QUY TRÌNH</w:t>
        </w:r>
        <w:r>
          <w:rPr>
            <w:noProof/>
            <w:webHidden/>
          </w:rPr>
          <w:tab/>
        </w:r>
        <w:r>
          <w:rPr>
            <w:noProof/>
            <w:webHidden/>
          </w:rPr>
          <w:fldChar w:fldCharType="begin"/>
        </w:r>
        <w:r>
          <w:rPr>
            <w:noProof/>
            <w:webHidden/>
          </w:rPr>
          <w:instrText xml:space="preserve"> PAGEREF _Toc239687442 \h </w:instrText>
        </w:r>
        <w:r>
          <w:rPr>
            <w:noProof/>
            <w:webHidden/>
          </w:rPr>
        </w:r>
        <w:r>
          <w:rPr>
            <w:noProof/>
            <w:webHidden/>
          </w:rPr>
          <w:fldChar w:fldCharType="separate"/>
        </w:r>
        <w:r>
          <w:rPr>
            <w:noProof/>
            <w:webHidden/>
          </w:rPr>
          <w:t>93</w:t>
        </w:r>
        <w:r>
          <w:rPr>
            <w:noProof/>
            <w:webHidden/>
          </w:rPr>
          <w:fldChar w:fldCharType="end"/>
        </w:r>
      </w:hyperlink>
    </w:p>
    <w:p w14:paraId="63BE8FBD" w14:textId="7DA34C7E"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43" w:history="1">
        <w:r w:rsidRPr="00C12FFB">
          <w:rPr>
            <w:rStyle w:val="Hyperlink"/>
            <w:noProof/>
          </w:rPr>
          <w:t>5.1. Cơ sở và phạm vi phân tích</w:t>
        </w:r>
        <w:r>
          <w:rPr>
            <w:noProof/>
            <w:webHidden/>
          </w:rPr>
          <w:tab/>
        </w:r>
        <w:r>
          <w:rPr>
            <w:noProof/>
            <w:webHidden/>
          </w:rPr>
          <w:fldChar w:fldCharType="begin"/>
        </w:r>
        <w:r>
          <w:rPr>
            <w:noProof/>
            <w:webHidden/>
          </w:rPr>
          <w:instrText xml:space="preserve"> PAGEREF _Toc239687443 \h </w:instrText>
        </w:r>
        <w:r>
          <w:rPr>
            <w:noProof/>
            <w:webHidden/>
          </w:rPr>
        </w:r>
        <w:r>
          <w:rPr>
            <w:noProof/>
            <w:webHidden/>
          </w:rPr>
          <w:fldChar w:fldCharType="separate"/>
        </w:r>
        <w:r>
          <w:rPr>
            <w:noProof/>
            <w:webHidden/>
          </w:rPr>
          <w:t>93</w:t>
        </w:r>
        <w:r>
          <w:rPr>
            <w:noProof/>
            <w:webHidden/>
          </w:rPr>
          <w:fldChar w:fldCharType="end"/>
        </w:r>
      </w:hyperlink>
    </w:p>
    <w:p w14:paraId="209D43C4" w14:textId="18A81B32"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44" w:history="1">
        <w:r w:rsidRPr="00C12FFB">
          <w:rPr>
            <w:rStyle w:val="Hyperlink"/>
            <w:noProof/>
          </w:rPr>
          <w:t>5.2. Phân tích quy trình Thu hộ COD và chuyển tiền</w:t>
        </w:r>
        <w:r>
          <w:rPr>
            <w:noProof/>
            <w:webHidden/>
          </w:rPr>
          <w:tab/>
        </w:r>
        <w:r>
          <w:rPr>
            <w:noProof/>
            <w:webHidden/>
          </w:rPr>
          <w:fldChar w:fldCharType="begin"/>
        </w:r>
        <w:r>
          <w:rPr>
            <w:noProof/>
            <w:webHidden/>
          </w:rPr>
          <w:instrText xml:space="preserve"> PAGEREF _Toc239687444 \h </w:instrText>
        </w:r>
        <w:r>
          <w:rPr>
            <w:noProof/>
            <w:webHidden/>
          </w:rPr>
        </w:r>
        <w:r>
          <w:rPr>
            <w:noProof/>
            <w:webHidden/>
          </w:rPr>
          <w:fldChar w:fldCharType="separate"/>
        </w:r>
        <w:r>
          <w:rPr>
            <w:noProof/>
            <w:webHidden/>
          </w:rPr>
          <w:t>94</w:t>
        </w:r>
        <w:r>
          <w:rPr>
            <w:noProof/>
            <w:webHidden/>
          </w:rPr>
          <w:fldChar w:fldCharType="end"/>
        </w:r>
      </w:hyperlink>
    </w:p>
    <w:p w14:paraId="4C3D8494" w14:textId="0DF26226"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45" w:history="1">
        <w:r w:rsidRPr="00C12FFB">
          <w:rPr>
            <w:rStyle w:val="Hyperlink"/>
            <w:noProof/>
          </w:rPr>
          <w:t>5.2.1. Bối cảnh và phạm vi phân tích</w:t>
        </w:r>
        <w:r>
          <w:rPr>
            <w:noProof/>
            <w:webHidden/>
          </w:rPr>
          <w:tab/>
        </w:r>
        <w:r>
          <w:rPr>
            <w:noProof/>
            <w:webHidden/>
          </w:rPr>
          <w:fldChar w:fldCharType="begin"/>
        </w:r>
        <w:r>
          <w:rPr>
            <w:noProof/>
            <w:webHidden/>
          </w:rPr>
          <w:instrText xml:space="preserve"> PAGEREF _Toc239687445 \h </w:instrText>
        </w:r>
        <w:r>
          <w:rPr>
            <w:noProof/>
            <w:webHidden/>
          </w:rPr>
        </w:r>
        <w:r>
          <w:rPr>
            <w:noProof/>
            <w:webHidden/>
          </w:rPr>
          <w:fldChar w:fldCharType="separate"/>
        </w:r>
        <w:r>
          <w:rPr>
            <w:noProof/>
            <w:webHidden/>
          </w:rPr>
          <w:t>94</w:t>
        </w:r>
        <w:r>
          <w:rPr>
            <w:noProof/>
            <w:webHidden/>
          </w:rPr>
          <w:fldChar w:fldCharType="end"/>
        </w:r>
      </w:hyperlink>
    </w:p>
    <w:p w14:paraId="6F13FB74" w14:textId="31C8E3AC"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46" w:history="1">
        <w:r w:rsidRPr="00C12FFB">
          <w:rPr>
            <w:rStyle w:val="Hyperlink"/>
            <w:noProof/>
          </w:rPr>
          <w:t>5.2.2. Phân tích định tính</w:t>
        </w:r>
        <w:r>
          <w:rPr>
            <w:noProof/>
            <w:webHidden/>
          </w:rPr>
          <w:tab/>
        </w:r>
        <w:r>
          <w:rPr>
            <w:noProof/>
            <w:webHidden/>
          </w:rPr>
          <w:fldChar w:fldCharType="begin"/>
        </w:r>
        <w:r>
          <w:rPr>
            <w:noProof/>
            <w:webHidden/>
          </w:rPr>
          <w:instrText xml:space="preserve"> PAGEREF _Toc239687446 \h </w:instrText>
        </w:r>
        <w:r>
          <w:rPr>
            <w:noProof/>
            <w:webHidden/>
          </w:rPr>
        </w:r>
        <w:r>
          <w:rPr>
            <w:noProof/>
            <w:webHidden/>
          </w:rPr>
          <w:fldChar w:fldCharType="separate"/>
        </w:r>
        <w:r>
          <w:rPr>
            <w:noProof/>
            <w:webHidden/>
          </w:rPr>
          <w:t>94</w:t>
        </w:r>
        <w:r>
          <w:rPr>
            <w:noProof/>
            <w:webHidden/>
          </w:rPr>
          <w:fldChar w:fldCharType="end"/>
        </w:r>
      </w:hyperlink>
    </w:p>
    <w:p w14:paraId="6CA27B3D" w14:textId="73EB4296"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47" w:history="1">
        <w:r w:rsidRPr="00C12FFB">
          <w:rPr>
            <w:rStyle w:val="Hyperlink"/>
            <w:noProof/>
          </w:rPr>
          <w:t>5.2.3. Phân tích định lượng</w:t>
        </w:r>
        <w:r>
          <w:rPr>
            <w:noProof/>
            <w:webHidden/>
          </w:rPr>
          <w:tab/>
        </w:r>
        <w:r>
          <w:rPr>
            <w:noProof/>
            <w:webHidden/>
          </w:rPr>
          <w:fldChar w:fldCharType="begin"/>
        </w:r>
        <w:r>
          <w:rPr>
            <w:noProof/>
            <w:webHidden/>
          </w:rPr>
          <w:instrText xml:space="preserve"> PAGEREF _Toc239687447 \h </w:instrText>
        </w:r>
        <w:r>
          <w:rPr>
            <w:noProof/>
            <w:webHidden/>
          </w:rPr>
        </w:r>
        <w:r>
          <w:rPr>
            <w:noProof/>
            <w:webHidden/>
          </w:rPr>
          <w:fldChar w:fldCharType="separate"/>
        </w:r>
        <w:r>
          <w:rPr>
            <w:noProof/>
            <w:webHidden/>
          </w:rPr>
          <w:t>104</w:t>
        </w:r>
        <w:r>
          <w:rPr>
            <w:noProof/>
            <w:webHidden/>
          </w:rPr>
          <w:fldChar w:fldCharType="end"/>
        </w:r>
      </w:hyperlink>
    </w:p>
    <w:p w14:paraId="305EB4CB" w14:textId="28E32405"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48" w:history="1">
        <w:r w:rsidRPr="00C12FFB">
          <w:rPr>
            <w:rStyle w:val="Hyperlink"/>
            <w:noProof/>
          </w:rPr>
          <w:t>5.2.4. Nhận xét tổng hợp quy trình</w:t>
        </w:r>
        <w:r>
          <w:rPr>
            <w:noProof/>
            <w:webHidden/>
          </w:rPr>
          <w:tab/>
        </w:r>
        <w:r>
          <w:rPr>
            <w:noProof/>
            <w:webHidden/>
          </w:rPr>
          <w:fldChar w:fldCharType="begin"/>
        </w:r>
        <w:r>
          <w:rPr>
            <w:noProof/>
            <w:webHidden/>
          </w:rPr>
          <w:instrText xml:space="preserve"> PAGEREF _Toc239687448 \h </w:instrText>
        </w:r>
        <w:r>
          <w:rPr>
            <w:noProof/>
            <w:webHidden/>
          </w:rPr>
        </w:r>
        <w:r>
          <w:rPr>
            <w:noProof/>
            <w:webHidden/>
          </w:rPr>
          <w:fldChar w:fldCharType="separate"/>
        </w:r>
        <w:r>
          <w:rPr>
            <w:noProof/>
            <w:webHidden/>
          </w:rPr>
          <w:t>109</w:t>
        </w:r>
        <w:r>
          <w:rPr>
            <w:noProof/>
            <w:webHidden/>
          </w:rPr>
          <w:fldChar w:fldCharType="end"/>
        </w:r>
      </w:hyperlink>
    </w:p>
    <w:p w14:paraId="3C4A9D4C" w14:textId="17202C9A"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49" w:history="1">
        <w:r w:rsidRPr="00C12FFB">
          <w:rPr>
            <w:rStyle w:val="Hyperlink"/>
            <w:noProof/>
          </w:rPr>
          <w:t>5.3. Phân tích quy trình Quản lý và lựa chọn đối tác cung ứng phương tiện vận tải</w:t>
        </w:r>
        <w:r>
          <w:rPr>
            <w:noProof/>
            <w:webHidden/>
          </w:rPr>
          <w:tab/>
        </w:r>
        <w:r>
          <w:rPr>
            <w:noProof/>
            <w:webHidden/>
          </w:rPr>
          <w:fldChar w:fldCharType="begin"/>
        </w:r>
        <w:r>
          <w:rPr>
            <w:noProof/>
            <w:webHidden/>
          </w:rPr>
          <w:instrText xml:space="preserve"> PAGEREF _Toc239687449 \h </w:instrText>
        </w:r>
        <w:r>
          <w:rPr>
            <w:noProof/>
            <w:webHidden/>
          </w:rPr>
        </w:r>
        <w:r>
          <w:rPr>
            <w:noProof/>
            <w:webHidden/>
          </w:rPr>
          <w:fldChar w:fldCharType="separate"/>
        </w:r>
        <w:r>
          <w:rPr>
            <w:noProof/>
            <w:webHidden/>
          </w:rPr>
          <w:t>110</w:t>
        </w:r>
        <w:r>
          <w:rPr>
            <w:noProof/>
            <w:webHidden/>
          </w:rPr>
          <w:fldChar w:fldCharType="end"/>
        </w:r>
      </w:hyperlink>
    </w:p>
    <w:p w14:paraId="15814660" w14:textId="02F4BCF4"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50" w:history="1">
        <w:r w:rsidRPr="00C12FFB">
          <w:rPr>
            <w:rStyle w:val="Hyperlink"/>
            <w:noProof/>
          </w:rPr>
          <w:t>5.3.1. Bối cảnh và phạm vi phân tích</w:t>
        </w:r>
        <w:r>
          <w:rPr>
            <w:noProof/>
            <w:webHidden/>
          </w:rPr>
          <w:tab/>
        </w:r>
        <w:r>
          <w:rPr>
            <w:noProof/>
            <w:webHidden/>
          </w:rPr>
          <w:fldChar w:fldCharType="begin"/>
        </w:r>
        <w:r>
          <w:rPr>
            <w:noProof/>
            <w:webHidden/>
          </w:rPr>
          <w:instrText xml:space="preserve"> PAGEREF _Toc239687450 \h </w:instrText>
        </w:r>
        <w:r>
          <w:rPr>
            <w:noProof/>
            <w:webHidden/>
          </w:rPr>
        </w:r>
        <w:r>
          <w:rPr>
            <w:noProof/>
            <w:webHidden/>
          </w:rPr>
          <w:fldChar w:fldCharType="separate"/>
        </w:r>
        <w:r>
          <w:rPr>
            <w:noProof/>
            <w:webHidden/>
          </w:rPr>
          <w:t>110</w:t>
        </w:r>
        <w:r>
          <w:rPr>
            <w:noProof/>
            <w:webHidden/>
          </w:rPr>
          <w:fldChar w:fldCharType="end"/>
        </w:r>
      </w:hyperlink>
    </w:p>
    <w:p w14:paraId="1B759B95" w14:textId="120834CF"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51" w:history="1">
        <w:r w:rsidRPr="00C12FFB">
          <w:rPr>
            <w:rStyle w:val="Hyperlink"/>
            <w:noProof/>
          </w:rPr>
          <w:t>5.3.2. Phân tích định tính</w:t>
        </w:r>
        <w:r>
          <w:rPr>
            <w:noProof/>
            <w:webHidden/>
          </w:rPr>
          <w:tab/>
        </w:r>
        <w:r>
          <w:rPr>
            <w:noProof/>
            <w:webHidden/>
          </w:rPr>
          <w:fldChar w:fldCharType="begin"/>
        </w:r>
        <w:r>
          <w:rPr>
            <w:noProof/>
            <w:webHidden/>
          </w:rPr>
          <w:instrText xml:space="preserve"> PAGEREF _Toc239687451 \h </w:instrText>
        </w:r>
        <w:r>
          <w:rPr>
            <w:noProof/>
            <w:webHidden/>
          </w:rPr>
        </w:r>
        <w:r>
          <w:rPr>
            <w:noProof/>
            <w:webHidden/>
          </w:rPr>
          <w:fldChar w:fldCharType="separate"/>
        </w:r>
        <w:r>
          <w:rPr>
            <w:noProof/>
            <w:webHidden/>
          </w:rPr>
          <w:t>111</w:t>
        </w:r>
        <w:r>
          <w:rPr>
            <w:noProof/>
            <w:webHidden/>
          </w:rPr>
          <w:fldChar w:fldCharType="end"/>
        </w:r>
      </w:hyperlink>
    </w:p>
    <w:p w14:paraId="09DE5A48" w14:textId="791948F2"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52" w:history="1">
        <w:r w:rsidRPr="00C12FFB">
          <w:rPr>
            <w:rStyle w:val="Hyperlink"/>
            <w:noProof/>
          </w:rPr>
          <w:t>5.3.3. Phân tích định lượng</w:t>
        </w:r>
        <w:r>
          <w:rPr>
            <w:noProof/>
            <w:webHidden/>
          </w:rPr>
          <w:tab/>
        </w:r>
        <w:r>
          <w:rPr>
            <w:noProof/>
            <w:webHidden/>
          </w:rPr>
          <w:fldChar w:fldCharType="begin"/>
        </w:r>
        <w:r>
          <w:rPr>
            <w:noProof/>
            <w:webHidden/>
          </w:rPr>
          <w:instrText xml:space="preserve"> PAGEREF _Toc239687452 \h </w:instrText>
        </w:r>
        <w:r>
          <w:rPr>
            <w:noProof/>
            <w:webHidden/>
          </w:rPr>
        </w:r>
        <w:r>
          <w:rPr>
            <w:noProof/>
            <w:webHidden/>
          </w:rPr>
          <w:fldChar w:fldCharType="separate"/>
        </w:r>
        <w:r>
          <w:rPr>
            <w:noProof/>
            <w:webHidden/>
          </w:rPr>
          <w:t>120</w:t>
        </w:r>
        <w:r>
          <w:rPr>
            <w:noProof/>
            <w:webHidden/>
          </w:rPr>
          <w:fldChar w:fldCharType="end"/>
        </w:r>
      </w:hyperlink>
    </w:p>
    <w:p w14:paraId="323A23A5" w14:textId="4095494D"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53" w:history="1">
        <w:r w:rsidRPr="00C12FFB">
          <w:rPr>
            <w:rStyle w:val="Hyperlink"/>
            <w:noProof/>
          </w:rPr>
          <w:t>5.3.4. Nhận xét tổng hợp quy trình</w:t>
        </w:r>
        <w:r>
          <w:rPr>
            <w:noProof/>
            <w:webHidden/>
          </w:rPr>
          <w:tab/>
        </w:r>
        <w:r>
          <w:rPr>
            <w:noProof/>
            <w:webHidden/>
          </w:rPr>
          <w:fldChar w:fldCharType="begin"/>
        </w:r>
        <w:r>
          <w:rPr>
            <w:noProof/>
            <w:webHidden/>
          </w:rPr>
          <w:instrText xml:space="preserve"> PAGEREF _Toc239687453 \h </w:instrText>
        </w:r>
        <w:r>
          <w:rPr>
            <w:noProof/>
            <w:webHidden/>
          </w:rPr>
        </w:r>
        <w:r>
          <w:rPr>
            <w:noProof/>
            <w:webHidden/>
          </w:rPr>
          <w:fldChar w:fldCharType="separate"/>
        </w:r>
        <w:r>
          <w:rPr>
            <w:noProof/>
            <w:webHidden/>
          </w:rPr>
          <w:t>127</w:t>
        </w:r>
        <w:r>
          <w:rPr>
            <w:noProof/>
            <w:webHidden/>
          </w:rPr>
          <w:fldChar w:fldCharType="end"/>
        </w:r>
      </w:hyperlink>
    </w:p>
    <w:p w14:paraId="7B764036" w14:textId="755C5F27"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54" w:history="1">
        <w:r w:rsidRPr="00C12FFB">
          <w:rPr>
            <w:rStyle w:val="Hyperlink"/>
            <w:noProof/>
          </w:rPr>
          <w:t>5.4. Tổng hợp phát hiện và hàm ý cải tiến</w:t>
        </w:r>
        <w:r>
          <w:rPr>
            <w:noProof/>
            <w:webHidden/>
          </w:rPr>
          <w:tab/>
        </w:r>
        <w:r>
          <w:rPr>
            <w:noProof/>
            <w:webHidden/>
          </w:rPr>
          <w:fldChar w:fldCharType="begin"/>
        </w:r>
        <w:r>
          <w:rPr>
            <w:noProof/>
            <w:webHidden/>
          </w:rPr>
          <w:instrText xml:space="preserve"> PAGEREF _Toc239687454 \h </w:instrText>
        </w:r>
        <w:r>
          <w:rPr>
            <w:noProof/>
            <w:webHidden/>
          </w:rPr>
        </w:r>
        <w:r>
          <w:rPr>
            <w:noProof/>
            <w:webHidden/>
          </w:rPr>
          <w:fldChar w:fldCharType="separate"/>
        </w:r>
        <w:r>
          <w:rPr>
            <w:noProof/>
            <w:webHidden/>
          </w:rPr>
          <w:t>127</w:t>
        </w:r>
        <w:r>
          <w:rPr>
            <w:noProof/>
            <w:webHidden/>
          </w:rPr>
          <w:fldChar w:fldCharType="end"/>
        </w:r>
      </w:hyperlink>
    </w:p>
    <w:p w14:paraId="028A5E91" w14:textId="75540131" w:rsidR="00C1243E" w:rsidRDefault="00C1243E">
      <w:pPr>
        <w:pStyle w:val="TOC1"/>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55" w:history="1">
        <w:r w:rsidRPr="00C12FFB">
          <w:rPr>
            <w:rStyle w:val="Hyperlink"/>
            <w:noProof/>
          </w:rPr>
          <w:t>CHƯƠNG 6. ĐỀ XUẤT CẢI TIẾN VÀ KẾT LUẬN</w:t>
        </w:r>
        <w:r>
          <w:rPr>
            <w:noProof/>
            <w:webHidden/>
          </w:rPr>
          <w:tab/>
        </w:r>
        <w:r>
          <w:rPr>
            <w:noProof/>
            <w:webHidden/>
          </w:rPr>
          <w:fldChar w:fldCharType="begin"/>
        </w:r>
        <w:r>
          <w:rPr>
            <w:noProof/>
            <w:webHidden/>
          </w:rPr>
          <w:instrText xml:space="preserve"> PAGEREF _Toc239687455 \h </w:instrText>
        </w:r>
        <w:r>
          <w:rPr>
            <w:noProof/>
            <w:webHidden/>
          </w:rPr>
        </w:r>
        <w:r>
          <w:rPr>
            <w:noProof/>
            <w:webHidden/>
          </w:rPr>
          <w:fldChar w:fldCharType="separate"/>
        </w:r>
        <w:r>
          <w:rPr>
            <w:noProof/>
            <w:webHidden/>
          </w:rPr>
          <w:t>128</w:t>
        </w:r>
        <w:r>
          <w:rPr>
            <w:noProof/>
            <w:webHidden/>
          </w:rPr>
          <w:fldChar w:fldCharType="end"/>
        </w:r>
      </w:hyperlink>
    </w:p>
    <w:p w14:paraId="115A9966" w14:textId="554A661D"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56" w:history="1">
        <w:r w:rsidRPr="00C12FFB">
          <w:rPr>
            <w:rStyle w:val="Hyperlink"/>
            <w:noProof/>
          </w:rPr>
          <w:t>6.1. Cơ sở đề xuất cải tiến</w:t>
        </w:r>
        <w:r>
          <w:rPr>
            <w:noProof/>
            <w:webHidden/>
          </w:rPr>
          <w:tab/>
        </w:r>
        <w:r>
          <w:rPr>
            <w:noProof/>
            <w:webHidden/>
          </w:rPr>
          <w:fldChar w:fldCharType="begin"/>
        </w:r>
        <w:r>
          <w:rPr>
            <w:noProof/>
            <w:webHidden/>
          </w:rPr>
          <w:instrText xml:space="preserve"> PAGEREF _Toc239687456 \h </w:instrText>
        </w:r>
        <w:r>
          <w:rPr>
            <w:noProof/>
            <w:webHidden/>
          </w:rPr>
        </w:r>
        <w:r>
          <w:rPr>
            <w:noProof/>
            <w:webHidden/>
          </w:rPr>
          <w:fldChar w:fldCharType="separate"/>
        </w:r>
        <w:r>
          <w:rPr>
            <w:noProof/>
            <w:webHidden/>
          </w:rPr>
          <w:t>128</w:t>
        </w:r>
        <w:r>
          <w:rPr>
            <w:noProof/>
            <w:webHidden/>
          </w:rPr>
          <w:fldChar w:fldCharType="end"/>
        </w:r>
      </w:hyperlink>
    </w:p>
    <w:p w14:paraId="5BBBA4CA" w14:textId="7FABEFF2"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57" w:history="1">
        <w:r w:rsidRPr="00C12FFB">
          <w:rPr>
            <w:rStyle w:val="Hyperlink"/>
            <w:noProof/>
          </w:rPr>
          <w:t>6.2. Các vấn đề ưu tiên</w:t>
        </w:r>
        <w:r>
          <w:rPr>
            <w:noProof/>
            <w:webHidden/>
          </w:rPr>
          <w:tab/>
        </w:r>
        <w:r>
          <w:rPr>
            <w:noProof/>
            <w:webHidden/>
          </w:rPr>
          <w:fldChar w:fldCharType="begin"/>
        </w:r>
        <w:r>
          <w:rPr>
            <w:noProof/>
            <w:webHidden/>
          </w:rPr>
          <w:instrText xml:space="preserve"> PAGEREF _Toc239687457 \h </w:instrText>
        </w:r>
        <w:r>
          <w:rPr>
            <w:noProof/>
            <w:webHidden/>
          </w:rPr>
        </w:r>
        <w:r>
          <w:rPr>
            <w:noProof/>
            <w:webHidden/>
          </w:rPr>
          <w:fldChar w:fldCharType="separate"/>
        </w:r>
        <w:r>
          <w:rPr>
            <w:noProof/>
            <w:webHidden/>
          </w:rPr>
          <w:t>128</w:t>
        </w:r>
        <w:r>
          <w:rPr>
            <w:noProof/>
            <w:webHidden/>
          </w:rPr>
          <w:fldChar w:fldCharType="end"/>
        </w:r>
      </w:hyperlink>
    </w:p>
    <w:p w14:paraId="48ADB5D8" w14:textId="482226DC"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58" w:history="1">
        <w:r w:rsidRPr="00C12FFB">
          <w:rPr>
            <w:rStyle w:val="Hyperlink"/>
            <w:noProof/>
          </w:rPr>
          <w:t>6.3. Phương án cải tiến</w:t>
        </w:r>
        <w:r>
          <w:rPr>
            <w:noProof/>
            <w:webHidden/>
          </w:rPr>
          <w:tab/>
        </w:r>
        <w:r>
          <w:rPr>
            <w:noProof/>
            <w:webHidden/>
          </w:rPr>
          <w:fldChar w:fldCharType="begin"/>
        </w:r>
        <w:r>
          <w:rPr>
            <w:noProof/>
            <w:webHidden/>
          </w:rPr>
          <w:instrText xml:space="preserve"> PAGEREF _Toc239687458 \h </w:instrText>
        </w:r>
        <w:r>
          <w:rPr>
            <w:noProof/>
            <w:webHidden/>
          </w:rPr>
        </w:r>
        <w:r>
          <w:rPr>
            <w:noProof/>
            <w:webHidden/>
          </w:rPr>
          <w:fldChar w:fldCharType="separate"/>
        </w:r>
        <w:r>
          <w:rPr>
            <w:noProof/>
            <w:webHidden/>
          </w:rPr>
          <w:t>129</w:t>
        </w:r>
        <w:r>
          <w:rPr>
            <w:noProof/>
            <w:webHidden/>
          </w:rPr>
          <w:fldChar w:fldCharType="end"/>
        </w:r>
      </w:hyperlink>
    </w:p>
    <w:p w14:paraId="4B25FEDA" w14:textId="78B61B67"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59" w:history="1">
        <w:r w:rsidRPr="00C12FFB">
          <w:rPr>
            <w:rStyle w:val="Hyperlink"/>
            <w:noProof/>
          </w:rPr>
          <w:t>6.4. Mô hình quy trình To-Be</w:t>
        </w:r>
        <w:r>
          <w:rPr>
            <w:noProof/>
            <w:webHidden/>
          </w:rPr>
          <w:tab/>
        </w:r>
        <w:r>
          <w:rPr>
            <w:noProof/>
            <w:webHidden/>
          </w:rPr>
          <w:fldChar w:fldCharType="begin"/>
        </w:r>
        <w:r>
          <w:rPr>
            <w:noProof/>
            <w:webHidden/>
          </w:rPr>
          <w:instrText xml:space="preserve"> PAGEREF _Toc239687459 \h </w:instrText>
        </w:r>
        <w:r>
          <w:rPr>
            <w:noProof/>
            <w:webHidden/>
          </w:rPr>
        </w:r>
        <w:r>
          <w:rPr>
            <w:noProof/>
            <w:webHidden/>
          </w:rPr>
          <w:fldChar w:fldCharType="separate"/>
        </w:r>
        <w:r>
          <w:rPr>
            <w:noProof/>
            <w:webHidden/>
          </w:rPr>
          <w:t>130</w:t>
        </w:r>
        <w:r>
          <w:rPr>
            <w:noProof/>
            <w:webHidden/>
          </w:rPr>
          <w:fldChar w:fldCharType="end"/>
        </w:r>
      </w:hyperlink>
    </w:p>
    <w:p w14:paraId="0BAED3CE" w14:textId="09843B08"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60" w:history="1">
        <w:r w:rsidRPr="00C12FFB">
          <w:rPr>
            <w:rStyle w:val="Hyperlink"/>
            <w:noProof/>
          </w:rPr>
          <w:t>6.4.1. To-Be quy trình Thu hộ COD và chuyển tiền</w:t>
        </w:r>
        <w:r>
          <w:rPr>
            <w:noProof/>
            <w:webHidden/>
          </w:rPr>
          <w:tab/>
        </w:r>
        <w:r>
          <w:rPr>
            <w:noProof/>
            <w:webHidden/>
          </w:rPr>
          <w:fldChar w:fldCharType="begin"/>
        </w:r>
        <w:r>
          <w:rPr>
            <w:noProof/>
            <w:webHidden/>
          </w:rPr>
          <w:instrText xml:space="preserve"> PAGEREF _Toc239687460 \h </w:instrText>
        </w:r>
        <w:r>
          <w:rPr>
            <w:noProof/>
            <w:webHidden/>
          </w:rPr>
        </w:r>
        <w:r>
          <w:rPr>
            <w:noProof/>
            <w:webHidden/>
          </w:rPr>
          <w:fldChar w:fldCharType="separate"/>
        </w:r>
        <w:r>
          <w:rPr>
            <w:noProof/>
            <w:webHidden/>
          </w:rPr>
          <w:t>130</w:t>
        </w:r>
        <w:r>
          <w:rPr>
            <w:noProof/>
            <w:webHidden/>
          </w:rPr>
          <w:fldChar w:fldCharType="end"/>
        </w:r>
      </w:hyperlink>
    </w:p>
    <w:p w14:paraId="4D003ACF" w14:textId="1D095E23" w:rsidR="00C1243E" w:rsidRDefault="00C1243E">
      <w:pPr>
        <w:pStyle w:val="TOC3"/>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61" w:history="1">
        <w:r w:rsidRPr="00C12FFB">
          <w:rPr>
            <w:rStyle w:val="Hyperlink"/>
            <w:noProof/>
          </w:rPr>
          <w:t>6.4.2. To-Be quy trình Quản lý và lựa chọn đối tác cung ứng phương tiện vận tải</w:t>
        </w:r>
        <w:r>
          <w:rPr>
            <w:noProof/>
            <w:webHidden/>
          </w:rPr>
          <w:tab/>
        </w:r>
        <w:r>
          <w:rPr>
            <w:noProof/>
            <w:webHidden/>
          </w:rPr>
          <w:fldChar w:fldCharType="begin"/>
        </w:r>
        <w:r>
          <w:rPr>
            <w:noProof/>
            <w:webHidden/>
          </w:rPr>
          <w:instrText xml:space="preserve"> PAGEREF _Toc239687461 \h </w:instrText>
        </w:r>
        <w:r>
          <w:rPr>
            <w:noProof/>
            <w:webHidden/>
          </w:rPr>
        </w:r>
        <w:r>
          <w:rPr>
            <w:noProof/>
            <w:webHidden/>
          </w:rPr>
          <w:fldChar w:fldCharType="separate"/>
        </w:r>
        <w:r>
          <w:rPr>
            <w:noProof/>
            <w:webHidden/>
          </w:rPr>
          <w:t>130</w:t>
        </w:r>
        <w:r>
          <w:rPr>
            <w:noProof/>
            <w:webHidden/>
          </w:rPr>
          <w:fldChar w:fldCharType="end"/>
        </w:r>
      </w:hyperlink>
    </w:p>
    <w:p w14:paraId="1CDD0126" w14:textId="76707D00"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62" w:history="1">
        <w:r w:rsidRPr="00C12FFB">
          <w:rPr>
            <w:rStyle w:val="Hyperlink"/>
            <w:noProof/>
          </w:rPr>
          <w:t>6.5. Lộ trình thực hiện</w:t>
        </w:r>
        <w:r>
          <w:rPr>
            <w:noProof/>
            <w:webHidden/>
          </w:rPr>
          <w:tab/>
        </w:r>
        <w:r>
          <w:rPr>
            <w:noProof/>
            <w:webHidden/>
          </w:rPr>
          <w:fldChar w:fldCharType="begin"/>
        </w:r>
        <w:r>
          <w:rPr>
            <w:noProof/>
            <w:webHidden/>
          </w:rPr>
          <w:instrText xml:space="preserve"> PAGEREF _Toc239687462 \h </w:instrText>
        </w:r>
        <w:r>
          <w:rPr>
            <w:noProof/>
            <w:webHidden/>
          </w:rPr>
        </w:r>
        <w:r>
          <w:rPr>
            <w:noProof/>
            <w:webHidden/>
          </w:rPr>
          <w:fldChar w:fldCharType="separate"/>
        </w:r>
        <w:r>
          <w:rPr>
            <w:noProof/>
            <w:webHidden/>
          </w:rPr>
          <w:t>131</w:t>
        </w:r>
        <w:r>
          <w:rPr>
            <w:noProof/>
            <w:webHidden/>
          </w:rPr>
          <w:fldChar w:fldCharType="end"/>
        </w:r>
      </w:hyperlink>
    </w:p>
    <w:p w14:paraId="6581E27F" w14:textId="28A855D0"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63" w:history="1">
        <w:r w:rsidRPr="00C12FFB">
          <w:rPr>
            <w:rStyle w:val="Hyperlink"/>
            <w:noProof/>
          </w:rPr>
          <w:t>6.6. Chỉ số đánh giá sau cải tiến</w:t>
        </w:r>
        <w:r>
          <w:rPr>
            <w:noProof/>
            <w:webHidden/>
          </w:rPr>
          <w:tab/>
        </w:r>
        <w:r>
          <w:rPr>
            <w:noProof/>
            <w:webHidden/>
          </w:rPr>
          <w:fldChar w:fldCharType="begin"/>
        </w:r>
        <w:r>
          <w:rPr>
            <w:noProof/>
            <w:webHidden/>
          </w:rPr>
          <w:instrText xml:space="preserve"> PAGEREF _Toc239687463 \h </w:instrText>
        </w:r>
        <w:r>
          <w:rPr>
            <w:noProof/>
            <w:webHidden/>
          </w:rPr>
        </w:r>
        <w:r>
          <w:rPr>
            <w:noProof/>
            <w:webHidden/>
          </w:rPr>
          <w:fldChar w:fldCharType="separate"/>
        </w:r>
        <w:r>
          <w:rPr>
            <w:noProof/>
            <w:webHidden/>
          </w:rPr>
          <w:t>131</w:t>
        </w:r>
        <w:r>
          <w:rPr>
            <w:noProof/>
            <w:webHidden/>
          </w:rPr>
          <w:fldChar w:fldCharType="end"/>
        </w:r>
      </w:hyperlink>
    </w:p>
    <w:p w14:paraId="42DB1E38" w14:textId="205973E1"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64" w:history="1">
        <w:r w:rsidRPr="00C12FFB">
          <w:rPr>
            <w:rStyle w:val="Hyperlink"/>
            <w:noProof/>
          </w:rPr>
          <w:t>6.7. Rủi ro và điều kiện triển khai</w:t>
        </w:r>
        <w:r>
          <w:rPr>
            <w:noProof/>
            <w:webHidden/>
          </w:rPr>
          <w:tab/>
        </w:r>
        <w:r>
          <w:rPr>
            <w:noProof/>
            <w:webHidden/>
          </w:rPr>
          <w:fldChar w:fldCharType="begin"/>
        </w:r>
        <w:r>
          <w:rPr>
            <w:noProof/>
            <w:webHidden/>
          </w:rPr>
          <w:instrText xml:space="preserve"> PAGEREF _Toc239687464 \h </w:instrText>
        </w:r>
        <w:r>
          <w:rPr>
            <w:noProof/>
            <w:webHidden/>
          </w:rPr>
        </w:r>
        <w:r>
          <w:rPr>
            <w:noProof/>
            <w:webHidden/>
          </w:rPr>
          <w:fldChar w:fldCharType="separate"/>
        </w:r>
        <w:r>
          <w:rPr>
            <w:noProof/>
            <w:webHidden/>
          </w:rPr>
          <w:t>132</w:t>
        </w:r>
        <w:r>
          <w:rPr>
            <w:noProof/>
            <w:webHidden/>
          </w:rPr>
          <w:fldChar w:fldCharType="end"/>
        </w:r>
      </w:hyperlink>
    </w:p>
    <w:p w14:paraId="6B231C63" w14:textId="1BBF9C1D"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65" w:history="1">
        <w:r w:rsidRPr="00C12FFB">
          <w:rPr>
            <w:rStyle w:val="Hyperlink"/>
            <w:noProof/>
          </w:rPr>
          <w:t>6.8. Kết luận</w:t>
        </w:r>
        <w:r>
          <w:rPr>
            <w:noProof/>
            <w:webHidden/>
          </w:rPr>
          <w:tab/>
        </w:r>
        <w:r>
          <w:rPr>
            <w:noProof/>
            <w:webHidden/>
          </w:rPr>
          <w:fldChar w:fldCharType="begin"/>
        </w:r>
        <w:r>
          <w:rPr>
            <w:noProof/>
            <w:webHidden/>
          </w:rPr>
          <w:instrText xml:space="preserve"> PAGEREF _Toc239687465 \h </w:instrText>
        </w:r>
        <w:r>
          <w:rPr>
            <w:noProof/>
            <w:webHidden/>
          </w:rPr>
        </w:r>
        <w:r>
          <w:rPr>
            <w:noProof/>
            <w:webHidden/>
          </w:rPr>
          <w:fldChar w:fldCharType="separate"/>
        </w:r>
        <w:r>
          <w:rPr>
            <w:noProof/>
            <w:webHidden/>
          </w:rPr>
          <w:t>132</w:t>
        </w:r>
        <w:r>
          <w:rPr>
            <w:noProof/>
            <w:webHidden/>
          </w:rPr>
          <w:fldChar w:fldCharType="end"/>
        </w:r>
      </w:hyperlink>
    </w:p>
    <w:p w14:paraId="3D04FE32" w14:textId="1BCF3AD3" w:rsidR="00C1243E" w:rsidRDefault="00C1243E">
      <w:pPr>
        <w:pStyle w:val="TOC1"/>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66" w:history="1">
        <w:r w:rsidRPr="00C12FFB">
          <w:rPr>
            <w:rStyle w:val="Hyperlink"/>
            <w:noProof/>
          </w:rPr>
          <w:t>TÀI LIỆU THAM KHẢO</w:t>
        </w:r>
        <w:r>
          <w:rPr>
            <w:noProof/>
            <w:webHidden/>
          </w:rPr>
          <w:tab/>
        </w:r>
        <w:r>
          <w:rPr>
            <w:noProof/>
            <w:webHidden/>
          </w:rPr>
          <w:fldChar w:fldCharType="begin"/>
        </w:r>
        <w:r>
          <w:rPr>
            <w:noProof/>
            <w:webHidden/>
          </w:rPr>
          <w:instrText xml:space="preserve"> PAGEREF _Toc239687466 \h </w:instrText>
        </w:r>
        <w:r>
          <w:rPr>
            <w:noProof/>
            <w:webHidden/>
          </w:rPr>
        </w:r>
        <w:r>
          <w:rPr>
            <w:noProof/>
            <w:webHidden/>
          </w:rPr>
          <w:fldChar w:fldCharType="separate"/>
        </w:r>
        <w:r>
          <w:rPr>
            <w:noProof/>
            <w:webHidden/>
          </w:rPr>
          <w:t>133</w:t>
        </w:r>
        <w:r>
          <w:rPr>
            <w:noProof/>
            <w:webHidden/>
          </w:rPr>
          <w:fldChar w:fldCharType="end"/>
        </w:r>
      </w:hyperlink>
    </w:p>
    <w:p w14:paraId="0398A44D" w14:textId="2A08DEB4" w:rsidR="00C1243E" w:rsidRDefault="00C1243E">
      <w:pPr>
        <w:pStyle w:val="TOC1"/>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67" w:history="1">
        <w:r w:rsidRPr="00C12FFB">
          <w:rPr>
            <w:rStyle w:val="Hyperlink"/>
            <w:noProof/>
          </w:rPr>
          <w:t>PHỤ LỤC</w:t>
        </w:r>
        <w:r>
          <w:rPr>
            <w:noProof/>
            <w:webHidden/>
          </w:rPr>
          <w:tab/>
        </w:r>
        <w:r>
          <w:rPr>
            <w:noProof/>
            <w:webHidden/>
          </w:rPr>
          <w:fldChar w:fldCharType="begin"/>
        </w:r>
        <w:r>
          <w:rPr>
            <w:noProof/>
            <w:webHidden/>
          </w:rPr>
          <w:instrText xml:space="preserve"> PAGEREF _Toc239687467 \h </w:instrText>
        </w:r>
        <w:r>
          <w:rPr>
            <w:noProof/>
            <w:webHidden/>
          </w:rPr>
        </w:r>
        <w:r>
          <w:rPr>
            <w:noProof/>
            <w:webHidden/>
          </w:rPr>
          <w:fldChar w:fldCharType="separate"/>
        </w:r>
        <w:r>
          <w:rPr>
            <w:noProof/>
            <w:webHidden/>
          </w:rPr>
          <w:t>134</w:t>
        </w:r>
        <w:r>
          <w:rPr>
            <w:noProof/>
            <w:webHidden/>
          </w:rPr>
          <w:fldChar w:fldCharType="end"/>
        </w:r>
      </w:hyperlink>
    </w:p>
    <w:p w14:paraId="11E3D32D" w14:textId="0C774F41"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68" w:history="1">
        <w:r w:rsidRPr="00C12FFB">
          <w:rPr>
            <w:rStyle w:val="Hyperlink"/>
            <w:noProof/>
          </w:rPr>
          <w:t>Phụ lục A. Sơ đồ BPMN kích thước lớn</w:t>
        </w:r>
        <w:r>
          <w:rPr>
            <w:noProof/>
            <w:webHidden/>
          </w:rPr>
          <w:tab/>
        </w:r>
        <w:r>
          <w:rPr>
            <w:noProof/>
            <w:webHidden/>
          </w:rPr>
          <w:fldChar w:fldCharType="begin"/>
        </w:r>
        <w:r>
          <w:rPr>
            <w:noProof/>
            <w:webHidden/>
          </w:rPr>
          <w:instrText xml:space="preserve"> PAGEREF _Toc239687468 \h </w:instrText>
        </w:r>
        <w:r>
          <w:rPr>
            <w:noProof/>
            <w:webHidden/>
          </w:rPr>
        </w:r>
        <w:r>
          <w:rPr>
            <w:noProof/>
            <w:webHidden/>
          </w:rPr>
          <w:fldChar w:fldCharType="separate"/>
        </w:r>
        <w:r>
          <w:rPr>
            <w:noProof/>
            <w:webHidden/>
          </w:rPr>
          <w:t>134</w:t>
        </w:r>
        <w:r>
          <w:rPr>
            <w:noProof/>
            <w:webHidden/>
          </w:rPr>
          <w:fldChar w:fldCharType="end"/>
        </w:r>
      </w:hyperlink>
    </w:p>
    <w:p w14:paraId="6C291779" w14:textId="15E3A4B4"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69" w:history="1">
        <w:r w:rsidRPr="00C12FFB">
          <w:rPr>
            <w:rStyle w:val="Hyperlink"/>
            <w:noProof/>
          </w:rPr>
          <w:t>Phụ lục B. Bảng tính định lượng chi tiết</w:t>
        </w:r>
        <w:r>
          <w:rPr>
            <w:noProof/>
            <w:webHidden/>
          </w:rPr>
          <w:tab/>
        </w:r>
        <w:r>
          <w:rPr>
            <w:noProof/>
            <w:webHidden/>
          </w:rPr>
          <w:fldChar w:fldCharType="begin"/>
        </w:r>
        <w:r>
          <w:rPr>
            <w:noProof/>
            <w:webHidden/>
          </w:rPr>
          <w:instrText xml:space="preserve"> PAGEREF _Toc239687469 \h </w:instrText>
        </w:r>
        <w:r>
          <w:rPr>
            <w:noProof/>
            <w:webHidden/>
          </w:rPr>
        </w:r>
        <w:r>
          <w:rPr>
            <w:noProof/>
            <w:webHidden/>
          </w:rPr>
          <w:fldChar w:fldCharType="separate"/>
        </w:r>
        <w:r>
          <w:rPr>
            <w:noProof/>
            <w:webHidden/>
          </w:rPr>
          <w:t>135</w:t>
        </w:r>
        <w:r>
          <w:rPr>
            <w:noProof/>
            <w:webHidden/>
          </w:rPr>
          <w:fldChar w:fldCharType="end"/>
        </w:r>
      </w:hyperlink>
    </w:p>
    <w:p w14:paraId="7F766AA6" w14:textId="7AE6342D" w:rsidR="00C1243E" w:rsidRDefault="00C1243E">
      <w:pPr>
        <w:pStyle w:val="TOC2"/>
        <w:tabs>
          <w:tab w:val="right" w:leader="dot" w:pos="9595"/>
        </w:tabs>
        <w:rPr>
          <w:rFonts w:asciiTheme="minorHAnsi" w:eastAsiaTheme="minorEastAsia" w:hAnsiTheme="minorHAnsi" w:cstheme="minorBidi"/>
          <w:noProof/>
          <w:color w:val="auto"/>
          <w:kern w:val="2"/>
          <w:szCs w:val="24"/>
          <w:lang w:val="en-US"/>
          <w14:ligatures w14:val="standardContextual"/>
        </w:rPr>
      </w:pPr>
      <w:hyperlink w:anchor="_Toc239687470" w:history="1">
        <w:r w:rsidRPr="00C12FFB">
          <w:rPr>
            <w:rStyle w:val="Hyperlink"/>
            <w:noProof/>
          </w:rPr>
          <w:t>Phụ lục C. Biểu mẫu và minh chứng nghiệp vụ</w:t>
        </w:r>
        <w:r>
          <w:rPr>
            <w:noProof/>
            <w:webHidden/>
          </w:rPr>
          <w:tab/>
        </w:r>
        <w:r>
          <w:rPr>
            <w:noProof/>
            <w:webHidden/>
          </w:rPr>
          <w:fldChar w:fldCharType="begin"/>
        </w:r>
        <w:r>
          <w:rPr>
            <w:noProof/>
            <w:webHidden/>
          </w:rPr>
          <w:instrText xml:space="preserve"> PAGEREF _Toc239687470 \h </w:instrText>
        </w:r>
        <w:r>
          <w:rPr>
            <w:noProof/>
            <w:webHidden/>
          </w:rPr>
        </w:r>
        <w:r>
          <w:rPr>
            <w:noProof/>
            <w:webHidden/>
          </w:rPr>
          <w:fldChar w:fldCharType="separate"/>
        </w:r>
        <w:r>
          <w:rPr>
            <w:noProof/>
            <w:webHidden/>
          </w:rPr>
          <w:t>135</w:t>
        </w:r>
        <w:r>
          <w:rPr>
            <w:noProof/>
            <w:webHidden/>
          </w:rPr>
          <w:fldChar w:fldCharType="end"/>
        </w:r>
      </w:hyperlink>
    </w:p>
    <w:p w14:paraId="7FD4AA6A" w14:textId="7CE65F82" w:rsidR="00B00CAF" w:rsidRDefault="003100BC">
      <w:pPr>
        <w:spacing w:after="0" w:line="240" w:lineRule="auto"/>
      </w:pPr>
      <w:r>
        <w:fldChar w:fldCharType="end"/>
      </w:r>
    </w:p>
    <w:p w14:paraId="1C9A9A4C" w14:textId="77777777" w:rsidR="00544E3F" w:rsidRDefault="001447CD">
      <w:pPr>
        <w:pStyle w:val="Heading1"/>
      </w:pPr>
      <w:bookmarkStart w:id="3" w:name="_Toc239687377"/>
      <w:r>
        <w:t>DANH MỤC HÌNH ẢNH</w:t>
      </w:r>
      <w:bookmarkEnd w:id="3"/>
    </w:p>
    <w:p w14:paraId="721E1DC3" w14:textId="77777777" w:rsidR="004B6871" w:rsidRDefault="00927542">
      <w:pPr>
        <w:tabs>
          <w:tab w:val="right" w:leader="dot" w:pos="9605"/>
        </w:tabs>
        <w:spacing w:after="40" w:line="240" w:lineRule="auto"/>
      </w:pPr>
      <w:r>
        <w:rPr>
          <w:rFonts w:eastAsia="Times New Roman" w:cs="Times New Roman"/>
          <w:sz w:val="23"/>
          <w:szCs w:val="23"/>
        </w:rPr>
        <w:t>Hình 1.1. Sơ đồ hệ sinh thái dịch vụ logistics Viettel Post</w:t>
      </w:r>
      <w:r>
        <w:rPr>
          <w:rFonts w:eastAsia="Times New Roman" w:cs="Times New Roman"/>
        </w:rPr>
        <w:tab/>
      </w:r>
      <w:r>
        <w:rPr>
          <w:rFonts w:eastAsia="Times New Roman" w:cs="Times New Roman"/>
          <w:sz w:val="23"/>
          <w:szCs w:val="23"/>
        </w:rPr>
        <w:t>10</w:t>
      </w:r>
    </w:p>
    <w:p w14:paraId="0868BEF9" w14:textId="77777777" w:rsidR="004B6871" w:rsidRDefault="00927542">
      <w:pPr>
        <w:tabs>
          <w:tab w:val="right" w:leader="dot" w:pos="9605"/>
        </w:tabs>
        <w:spacing w:after="40" w:line="240" w:lineRule="auto"/>
      </w:pPr>
      <w:r>
        <w:rPr>
          <w:rFonts w:eastAsia="Times New Roman" w:cs="Times New Roman"/>
          <w:sz w:val="23"/>
          <w:szCs w:val="23"/>
        </w:rPr>
        <w:t>Hình 1.2. Sơ đồ cơ cấu tổ chức</w:t>
      </w:r>
      <w:r>
        <w:rPr>
          <w:rFonts w:eastAsia="Times New Roman" w:cs="Times New Roman"/>
        </w:rPr>
        <w:tab/>
      </w:r>
      <w:r>
        <w:rPr>
          <w:rFonts w:eastAsia="Times New Roman" w:cs="Times New Roman"/>
          <w:sz w:val="23"/>
          <w:szCs w:val="23"/>
        </w:rPr>
        <w:t>11</w:t>
      </w:r>
    </w:p>
    <w:p w14:paraId="3573171F" w14:textId="77777777" w:rsidR="004B6871" w:rsidRDefault="00927542">
      <w:pPr>
        <w:tabs>
          <w:tab w:val="right" w:leader="dot" w:pos="9605"/>
        </w:tabs>
        <w:spacing w:after="40" w:line="240" w:lineRule="auto"/>
      </w:pPr>
      <w:r>
        <w:rPr>
          <w:rFonts w:eastAsia="Times New Roman" w:cs="Times New Roman"/>
          <w:sz w:val="23"/>
          <w:szCs w:val="23"/>
        </w:rPr>
        <w:t>Hình 2.1. Kiến trúc quy trình nghiệp vụ Viettel Post</w:t>
      </w:r>
      <w:r>
        <w:rPr>
          <w:rFonts w:eastAsia="Times New Roman" w:cs="Times New Roman"/>
        </w:rPr>
        <w:tab/>
      </w:r>
      <w:r>
        <w:rPr>
          <w:rFonts w:eastAsia="Times New Roman" w:cs="Times New Roman"/>
          <w:sz w:val="23"/>
          <w:szCs w:val="23"/>
        </w:rPr>
        <w:t>15</w:t>
      </w:r>
    </w:p>
    <w:p w14:paraId="1B4AD0BD" w14:textId="77777777" w:rsidR="004B6871" w:rsidRDefault="00927542">
      <w:pPr>
        <w:tabs>
          <w:tab w:val="right" w:leader="dot" w:pos="9605"/>
        </w:tabs>
        <w:spacing w:after="40" w:line="240" w:lineRule="auto"/>
      </w:pPr>
      <w:r>
        <w:rPr>
          <w:rFonts w:eastAsia="Times New Roman" w:cs="Times New Roman"/>
          <w:sz w:val="23"/>
          <w:szCs w:val="23"/>
        </w:rPr>
        <w:t>Hình 2.2. Sơ đồ các bước quy trình Quản lý và lựa chọn đối tác cung ứng phương tiện vận tải</w:t>
      </w:r>
      <w:r>
        <w:rPr>
          <w:rFonts w:eastAsia="Times New Roman" w:cs="Times New Roman"/>
        </w:rPr>
        <w:tab/>
      </w:r>
      <w:r>
        <w:rPr>
          <w:rFonts w:eastAsia="Times New Roman" w:cs="Times New Roman"/>
          <w:sz w:val="23"/>
          <w:szCs w:val="23"/>
        </w:rPr>
        <w:t>16</w:t>
      </w:r>
    </w:p>
    <w:p w14:paraId="20369949" w14:textId="77777777" w:rsidR="004B6871" w:rsidRDefault="00927542">
      <w:pPr>
        <w:tabs>
          <w:tab w:val="right" w:leader="dot" w:pos="9605"/>
        </w:tabs>
        <w:spacing w:after="40" w:line="240" w:lineRule="auto"/>
      </w:pPr>
      <w:r>
        <w:rPr>
          <w:rFonts w:eastAsia="Times New Roman" w:cs="Times New Roman"/>
          <w:sz w:val="23"/>
          <w:szCs w:val="23"/>
        </w:rPr>
        <w:t>Hình 2.3. Sơ đồ các bước quy trình Quản lý hiệu suất hoạt động vận hành</w:t>
      </w:r>
      <w:r>
        <w:rPr>
          <w:rFonts w:eastAsia="Times New Roman" w:cs="Times New Roman"/>
        </w:rPr>
        <w:tab/>
      </w:r>
      <w:r>
        <w:rPr>
          <w:rFonts w:eastAsia="Times New Roman" w:cs="Times New Roman"/>
          <w:sz w:val="23"/>
          <w:szCs w:val="23"/>
        </w:rPr>
        <w:t>19</w:t>
      </w:r>
    </w:p>
    <w:p w14:paraId="69A348F4" w14:textId="77777777" w:rsidR="004B6871" w:rsidRDefault="00927542">
      <w:pPr>
        <w:tabs>
          <w:tab w:val="right" w:leader="dot" w:pos="9605"/>
        </w:tabs>
        <w:spacing w:after="40" w:line="240" w:lineRule="auto"/>
      </w:pPr>
      <w:r>
        <w:rPr>
          <w:rFonts w:eastAsia="Times New Roman" w:cs="Times New Roman"/>
          <w:sz w:val="23"/>
          <w:szCs w:val="23"/>
        </w:rPr>
        <w:t>Hình 2.4. Sơ đồ các bước quy trình Quản lý kế hoạch kinh doanh dịch vụ chuyển phát</w:t>
      </w:r>
      <w:r>
        <w:rPr>
          <w:rFonts w:eastAsia="Times New Roman" w:cs="Times New Roman"/>
        </w:rPr>
        <w:tab/>
      </w:r>
      <w:r>
        <w:rPr>
          <w:rFonts w:eastAsia="Times New Roman" w:cs="Times New Roman"/>
          <w:sz w:val="23"/>
          <w:szCs w:val="23"/>
        </w:rPr>
        <w:t>21</w:t>
      </w:r>
    </w:p>
    <w:p w14:paraId="3832A4C3" w14:textId="77777777" w:rsidR="004B6871" w:rsidRDefault="00927542">
      <w:pPr>
        <w:tabs>
          <w:tab w:val="right" w:leader="dot" w:pos="9605"/>
        </w:tabs>
        <w:spacing w:after="40" w:line="240" w:lineRule="auto"/>
      </w:pPr>
      <w:r>
        <w:rPr>
          <w:rFonts w:eastAsia="Times New Roman" w:cs="Times New Roman"/>
          <w:sz w:val="23"/>
          <w:szCs w:val="23"/>
        </w:rPr>
        <w:lastRenderedPageBreak/>
        <w:t>Hình 2.5. Sơ đồ các bước quy trình Tiếp nhận đơn hàng</w:t>
      </w:r>
      <w:r>
        <w:rPr>
          <w:rFonts w:eastAsia="Times New Roman" w:cs="Times New Roman"/>
        </w:rPr>
        <w:tab/>
      </w:r>
      <w:r>
        <w:rPr>
          <w:rFonts w:eastAsia="Times New Roman" w:cs="Times New Roman"/>
          <w:sz w:val="23"/>
          <w:szCs w:val="23"/>
        </w:rPr>
        <w:t>23</w:t>
      </w:r>
    </w:p>
    <w:p w14:paraId="09E7AACE" w14:textId="77777777" w:rsidR="004B6871" w:rsidRDefault="00927542">
      <w:pPr>
        <w:tabs>
          <w:tab w:val="right" w:leader="dot" w:pos="9605"/>
        </w:tabs>
        <w:spacing w:after="40" w:line="240" w:lineRule="auto"/>
      </w:pPr>
      <w:r>
        <w:rPr>
          <w:rFonts w:eastAsia="Times New Roman" w:cs="Times New Roman"/>
          <w:sz w:val="23"/>
          <w:szCs w:val="23"/>
        </w:rPr>
        <w:t>Hình 2.6. Sơ đồ các bước quy trình Thu gom và tập kết</w:t>
      </w:r>
      <w:r>
        <w:rPr>
          <w:rFonts w:eastAsia="Times New Roman" w:cs="Times New Roman"/>
        </w:rPr>
        <w:tab/>
      </w:r>
      <w:r>
        <w:rPr>
          <w:rFonts w:eastAsia="Times New Roman" w:cs="Times New Roman"/>
          <w:sz w:val="23"/>
          <w:szCs w:val="23"/>
        </w:rPr>
        <w:t>25</w:t>
      </w:r>
    </w:p>
    <w:p w14:paraId="17904BC6" w14:textId="77777777" w:rsidR="004B6871" w:rsidRDefault="00927542">
      <w:pPr>
        <w:tabs>
          <w:tab w:val="right" w:leader="dot" w:pos="9605"/>
        </w:tabs>
        <w:spacing w:after="40" w:line="240" w:lineRule="auto"/>
      </w:pPr>
      <w:r>
        <w:rPr>
          <w:rFonts w:eastAsia="Times New Roman" w:cs="Times New Roman"/>
          <w:sz w:val="23"/>
          <w:szCs w:val="23"/>
        </w:rPr>
        <w:t>Hình 2.7. Sơ đồ các bước quy trình Phân loại và chuyển phát trung tâm</w:t>
      </w:r>
      <w:r>
        <w:rPr>
          <w:rFonts w:eastAsia="Times New Roman" w:cs="Times New Roman"/>
        </w:rPr>
        <w:tab/>
      </w:r>
      <w:r>
        <w:rPr>
          <w:rFonts w:eastAsia="Times New Roman" w:cs="Times New Roman"/>
          <w:sz w:val="23"/>
          <w:szCs w:val="23"/>
        </w:rPr>
        <w:t>28</w:t>
      </w:r>
    </w:p>
    <w:p w14:paraId="15B7A17B" w14:textId="77777777" w:rsidR="004B6871" w:rsidRDefault="00927542">
      <w:pPr>
        <w:tabs>
          <w:tab w:val="right" w:leader="dot" w:pos="9605"/>
        </w:tabs>
        <w:spacing w:after="40" w:line="240" w:lineRule="auto"/>
      </w:pPr>
      <w:r>
        <w:rPr>
          <w:rFonts w:eastAsia="Times New Roman" w:cs="Times New Roman"/>
          <w:sz w:val="23"/>
          <w:szCs w:val="23"/>
        </w:rPr>
        <w:t>Hình 2.8. Sơ đồ các bước quy trình Vận chuyển liên tỉnh</w:t>
      </w:r>
      <w:r>
        <w:rPr>
          <w:rFonts w:eastAsia="Times New Roman" w:cs="Times New Roman"/>
        </w:rPr>
        <w:tab/>
      </w:r>
      <w:r>
        <w:rPr>
          <w:rFonts w:eastAsia="Times New Roman" w:cs="Times New Roman"/>
          <w:sz w:val="23"/>
          <w:szCs w:val="23"/>
        </w:rPr>
        <w:t>30</w:t>
      </w:r>
    </w:p>
    <w:p w14:paraId="40BAA827" w14:textId="77777777" w:rsidR="004B6871" w:rsidRDefault="00927542">
      <w:pPr>
        <w:tabs>
          <w:tab w:val="right" w:leader="dot" w:pos="9605"/>
        </w:tabs>
        <w:spacing w:after="40" w:line="240" w:lineRule="auto"/>
      </w:pPr>
      <w:r>
        <w:rPr>
          <w:rFonts w:eastAsia="Times New Roman" w:cs="Times New Roman"/>
          <w:sz w:val="23"/>
          <w:szCs w:val="23"/>
        </w:rPr>
        <w:t>Hình 2.9. Sơ đồ các bước quy trình Tiếp nhận tại bưu cục đích và phân bổ tuyến giao</w:t>
      </w:r>
      <w:r>
        <w:rPr>
          <w:rFonts w:eastAsia="Times New Roman" w:cs="Times New Roman"/>
        </w:rPr>
        <w:tab/>
      </w:r>
      <w:r>
        <w:rPr>
          <w:rFonts w:eastAsia="Times New Roman" w:cs="Times New Roman"/>
          <w:sz w:val="23"/>
          <w:szCs w:val="23"/>
        </w:rPr>
        <w:t>33</w:t>
      </w:r>
    </w:p>
    <w:p w14:paraId="53D1AA0C" w14:textId="77777777" w:rsidR="004B6871" w:rsidRDefault="00927542">
      <w:pPr>
        <w:tabs>
          <w:tab w:val="right" w:leader="dot" w:pos="9605"/>
        </w:tabs>
        <w:spacing w:after="40" w:line="240" w:lineRule="auto"/>
      </w:pPr>
      <w:r>
        <w:rPr>
          <w:rFonts w:eastAsia="Times New Roman" w:cs="Times New Roman"/>
          <w:sz w:val="23"/>
          <w:szCs w:val="23"/>
        </w:rPr>
        <w:t>Hình 2.10. Sơ đồ các bước quy trình Giao hàng tận nơi và xác nhận</w:t>
      </w:r>
      <w:r>
        <w:rPr>
          <w:rFonts w:eastAsia="Times New Roman" w:cs="Times New Roman"/>
        </w:rPr>
        <w:tab/>
      </w:r>
      <w:r>
        <w:rPr>
          <w:rFonts w:eastAsia="Times New Roman" w:cs="Times New Roman"/>
          <w:sz w:val="23"/>
          <w:szCs w:val="23"/>
        </w:rPr>
        <w:t>35</w:t>
      </w:r>
    </w:p>
    <w:p w14:paraId="2D756BF2" w14:textId="77777777" w:rsidR="004B6871" w:rsidRDefault="00927542">
      <w:pPr>
        <w:tabs>
          <w:tab w:val="right" w:leader="dot" w:pos="9605"/>
        </w:tabs>
        <w:spacing w:after="40" w:line="240" w:lineRule="auto"/>
      </w:pPr>
      <w:r>
        <w:rPr>
          <w:rFonts w:eastAsia="Times New Roman" w:cs="Times New Roman"/>
          <w:sz w:val="23"/>
          <w:szCs w:val="23"/>
        </w:rPr>
        <w:t>Hình 2.11. Sơ đồ các bước quy trình Thu hộ COD và chuyển tiền</w:t>
      </w:r>
      <w:r>
        <w:rPr>
          <w:rFonts w:eastAsia="Times New Roman" w:cs="Times New Roman"/>
        </w:rPr>
        <w:tab/>
      </w:r>
      <w:r>
        <w:rPr>
          <w:rFonts w:eastAsia="Times New Roman" w:cs="Times New Roman"/>
          <w:sz w:val="23"/>
          <w:szCs w:val="23"/>
        </w:rPr>
        <w:t>37</w:t>
      </w:r>
    </w:p>
    <w:p w14:paraId="0CBAF7BD" w14:textId="77777777" w:rsidR="004B6871" w:rsidRDefault="00927542">
      <w:pPr>
        <w:tabs>
          <w:tab w:val="right" w:leader="dot" w:pos="9605"/>
        </w:tabs>
        <w:spacing w:after="40" w:line="240" w:lineRule="auto"/>
      </w:pPr>
      <w:r>
        <w:rPr>
          <w:rFonts w:eastAsia="Times New Roman" w:cs="Times New Roman"/>
          <w:sz w:val="23"/>
          <w:szCs w:val="23"/>
        </w:rPr>
        <w:t>Hình 2.12. Sơ đồ các bước quy trình Quản lý hoàn trả</w:t>
      </w:r>
      <w:r>
        <w:rPr>
          <w:rFonts w:eastAsia="Times New Roman" w:cs="Times New Roman"/>
        </w:rPr>
        <w:tab/>
      </w:r>
      <w:r>
        <w:rPr>
          <w:rFonts w:eastAsia="Times New Roman" w:cs="Times New Roman"/>
          <w:sz w:val="23"/>
          <w:szCs w:val="23"/>
        </w:rPr>
        <w:t>40</w:t>
      </w:r>
    </w:p>
    <w:p w14:paraId="7BBEB272" w14:textId="77777777" w:rsidR="004B6871" w:rsidRDefault="00927542">
      <w:pPr>
        <w:tabs>
          <w:tab w:val="right" w:leader="dot" w:pos="9605"/>
        </w:tabs>
        <w:spacing w:after="40" w:line="240" w:lineRule="auto"/>
      </w:pPr>
      <w:r>
        <w:rPr>
          <w:rFonts w:eastAsia="Times New Roman" w:cs="Times New Roman"/>
          <w:sz w:val="23"/>
          <w:szCs w:val="23"/>
        </w:rPr>
        <w:t>Hình 2.13. Sơ đồ các bước quy trình Tuyển dụng và đào tạo nhân sự</w:t>
      </w:r>
      <w:r>
        <w:rPr>
          <w:rFonts w:eastAsia="Times New Roman" w:cs="Times New Roman"/>
        </w:rPr>
        <w:tab/>
      </w:r>
      <w:r>
        <w:rPr>
          <w:rFonts w:eastAsia="Times New Roman" w:cs="Times New Roman"/>
          <w:sz w:val="23"/>
          <w:szCs w:val="23"/>
        </w:rPr>
        <w:t>43</w:t>
      </w:r>
    </w:p>
    <w:p w14:paraId="5DD0C6BC" w14:textId="77777777" w:rsidR="004B6871" w:rsidRDefault="00927542">
      <w:pPr>
        <w:tabs>
          <w:tab w:val="right" w:leader="dot" w:pos="9605"/>
        </w:tabs>
        <w:spacing w:after="40" w:line="240" w:lineRule="auto"/>
      </w:pPr>
      <w:r>
        <w:rPr>
          <w:rFonts w:eastAsia="Times New Roman" w:cs="Times New Roman"/>
          <w:sz w:val="23"/>
          <w:szCs w:val="23"/>
        </w:rPr>
        <w:t>Hình 2.14. Sơ đồ các bước quy trình Chăm sóc khách hàng</w:t>
      </w:r>
      <w:r>
        <w:rPr>
          <w:rFonts w:eastAsia="Times New Roman" w:cs="Times New Roman"/>
        </w:rPr>
        <w:tab/>
      </w:r>
      <w:r>
        <w:rPr>
          <w:rFonts w:eastAsia="Times New Roman" w:cs="Times New Roman"/>
          <w:sz w:val="23"/>
          <w:szCs w:val="23"/>
        </w:rPr>
        <w:t>45</w:t>
      </w:r>
    </w:p>
    <w:p w14:paraId="2D64F5F0" w14:textId="77777777" w:rsidR="004B6871" w:rsidRDefault="00927542">
      <w:pPr>
        <w:tabs>
          <w:tab w:val="right" w:leader="dot" w:pos="9605"/>
        </w:tabs>
        <w:spacing w:after="40" w:line="240" w:lineRule="auto"/>
      </w:pPr>
      <w:r>
        <w:rPr>
          <w:rFonts w:eastAsia="Times New Roman" w:cs="Times New Roman"/>
          <w:sz w:val="23"/>
          <w:szCs w:val="23"/>
        </w:rPr>
        <w:t>Hình 2.15. Sơ đồ các bước quy trình Quản lý và hỗ trợ hệ thống CNTT</w:t>
      </w:r>
      <w:r>
        <w:rPr>
          <w:rFonts w:eastAsia="Times New Roman" w:cs="Times New Roman"/>
        </w:rPr>
        <w:tab/>
      </w:r>
      <w:r>
        <w:rPr>
          <w:rFonts w:eastAsia="Times New Roman" w:cs="Times New Roman"/>
          <w:sz w:val="23"/>
          <w:szCs w:val="23"/>
        </w:rPr>
        <w:t>47</w:t>
      </w:r>
    </w:p>
    <w:p w14:paraId="153BB149" w14:textId="77777777" w:rsidR="004B6871" w:rsidRDefault="00927542">
      <w:pPr>
        <w:tabs>
          <w:tab w:val="right" w:leader="dot" w:pos="9605"/>
        </w:tabs>
        <w:spacing w:after="40" w:line="240" w:lineRule="auto"/>
      </w:pPr>
      <w:r>
        <w:rPr>
          <w:rFonts w:eastAsia="Times New Roman" w:cs="Times New Roman"/>
          <w:sz w:val="23"/>
          <w:szCs w:val="23"/>
        </w:rPr>
        <w:t>Hình 2.16. Mối liên hệ giữa các quy trình nghiệp vụ Viettel Post trong chuỗi giá trị logistics</w:t>
      </w:r>
      <w:r>
        <w:rPr>
          <w:rFonts w:eastAsia="Times New Roman" w:cs="Times New Roman"/>
        </w:rPr>
        <w:tab/>
      </w:r>
      <w:r>
        <w:rPr>
          <w:rFonts w:eastAsia="Times New Roman" w:cs="Times New Roman"/>
          <w:sz w:val="23"/>
          <w:szCs w:val="23"/>
        </w:rPr>
        <w:t>51</w:t>
      </w:r>
    </w:p>
    <w:p w14:paraId="2E0D00BB" w14:textId="77777777" w:rsidR="004B6871" w:rsidRDefault="00927542">
      <w:pPr>
        <w:tabs>
          <w:tab w:val="right" w:leader="dot" w:pos="9605"/>
        </w:tabs>
        <w:spacing w:after="40" w:line="240" w:lineRule="auto"/>
      </w:pPr>
      <w:r>
        <w:rPr>
          <w:rFonts w:eastAsia="Times New Roman" w:cs="Times New Roman"/>
          <w:sz w:val="23"/>
          <w:szCs w:val="23"/>
        </w:rPr>
        <w:t>Hình 3.1. Kế hoạch làm việc theo ca và theo giai đoạn tích lũy</w:t>
      </w:r>
      <w:r>
        <w:rPr>
          <w:rFonts w:eastAsia="Times New Roman" w:cs="Times New Roman"/>
        </w:rPr>
        <w:tab/>
      </w:r>
      <w:r>
        <w:rPr>
          <w:rFonts w:eastAsia="Times New Roman" w:cs="Times New Roman"/>
          <w:sz w:val="23"/>
          <w:szCs w:val="23"/>
        </w:rPr>
        <w:t>55</w:t>
      </w:r>
    </w:p>
    <w:p w14:paraId="43E1DD26" w14:textId="77777777" w:rsidR="004B6871" w:rsidRDefault="00927542">
      <w:pPr>
        <w:tabs>
          <w:tab w:val="right" w:leader="dot" w:pos="9605"/>
        </w:tabs>
        <w:spacing w:after="40" w:line="240" w:lineRule="auto"/>
      </w:pPr>
      <w:r>
        <w:rPr>
          <w:rFonts w:eastAsia="Times New Roman" w:cs="Times New Roman"/>
          <w:sz w:val="23"/>
          <w:szCs w:val="23"/>
        </w:rPr>
        <w:t>Hình 3.2. Sổ tay thuật ngữ và quy chuẩn nghiệp vụ (ST-NV-01)</w:t>
      </w:r>
      <w:r>
        <w:rPr>
          <w:rFonts w:eastAsia="Times New Roman" w:cs="Times New Roman"/>
        </w:rPr>
        <w:tab/>
      </w:r>
      <w:r>
        <w:rPr>
          <w:rFonts w:eastAsia="Times New Roman" w:cs="Times New Roman"/>
          <w:sz w:val="23"/>
          <w:szCs w:val="23"/>
        </w:rPr>
        <w:t>56</w:t>
      </w:r>
    </w:p>
    <w:p w14:paraId="4AEDE521" w14:textId="77777777" w:rsidR="004B6871" w:rsidRDefault="00927542">
      <w:pPr>
        <w:tabs>
          <w:tab w:val="right" w:leader="dot" w:pos="9605"/>
        </w:tabs>
        <w:spacing w:after="40" w:line="240" w:lineRule="auto"/>
      </w:pPr>
      <w:r>
        <w:rPr>
          <w:rFonts w:eastAsia="Times New Roman" w:cs="Times New Roman"/>
          <w:sz w:val="23"/>
          <w:szCs w:val="23"/>
        </w:rPr>
        <w:t>Hình 3.3. Phiếu yêu cầu tạo đơn (BM-TNĐH-01)</w:t>
      </w:r>
      <w:r>
        <w:rPr>
          <w:rFonts w:eastAsia="Times New Roman" w:cs="Times New Roman"/>
        </w:rPr>
        <w:tab/>
      </w:r>
      <w:r>
        <w:rPr>
          <w:rFonts w:eastAsia="Times New Roman" w:cs="Times New Roman"/>
          <w:sz w:val="23"/>
          <w:szCs w:val="23"/>
        </w:rPr>
        <w:t>57</w:t>
      </w:r>
    </w:p>
    <w:p w14:paraId="237BF32A" w14:textId="77777777" w:rsidR="004B6871" w:rsidRDefault="00927542">
      <w:pPr>
        <w:tabs>
          <w:tab w:val="right" w:leader="dot" w:pos="9605"/>
        </w:tabs>
        <w:spacing w:after="40" w:line="240" w:lineRule="auto"/>
      </w:pPr>
      <w:r>
        <w:rPr>
          <w:rFonts w:eastAsia="Times New Roman" w:cs="Times New Roman"/>
          <w:sz w:val="23"/>
          <w:szCs w:val="23"/>
        </w:rPr>
        <w:t>Hình 3.4. Biên bản giao hàng và xác nhận (BM-GH-01)</w:t>
      </w:r>
      <w:r>
        <w:rPr>
          <w:rFonts w:eastAsia="Times New Roman" w:cs="Times New Roman"/>
        </w:rPr>
        <w:tab/>
      </w:r>
      <w:r>
        <w:rPr>
          <w:rFonts w:eastAsia="Times New Roman" w:cs="Times New Roman"/>
          <w:sz w:val="23"/>
          <w:szCs w:val="23"/>
        </w:rPr>
        <w:t>58</w:t>
      </w:r>
    </w:p>
    <w:p w14:paraId="652C535E" w14:textId="77777777" w:rsidR="004B6871" w:rsidRDefault="00927542">
      <w:pPr>
        <w:tabs>
          <w:tab w:val="right" w:leader="dot" w:pos="9605"/>
        </w:tabs>
        <w:spacing w:after="40" w:line="240" w:lineRule="auto"/>
      </w:pPr>
      <w:r>
        <w:rPr>
          <w:rFonts w:eastAsia="Times New Roman" w:cs="Times New Roman"/>
          <w:sz w:val="23"/>
          <w:szCs w:val="23"/>
        </w:rPr>
        <w:t>Hình 3.5. Phiếu yêu cầu hoàn trả (BM-HT-01)</w:t>
      </w:r>
      <w:r>
        <w:rPr>
          <w:rFonts w:eastAsia="Times New Roman" w:cs="Times New Roman"/>
        </w:rPr>
        <w:tab/>
      </w:r>
      <w:r>
        <w:rPr>
          <w:rFonts w:eastAsia="Times New Roman" w:cs="Times New Roman"/>
          <w:sz w:val="23"/>
          <w:szCs w:val="23"/>
        </w:rPr>
        <w:t>58</w:t>
      </w:r>
    </w:p>
    <w:p w14:paraId="7087376E" w14:textId="77777777" w:rsidR="004B6871" w:rsidRDefault="00927542">
      <w:pPr>
        <w:tabs>
          <w:tab w:val="right" w:leader="dot" w:pos="9605"/>
        </w:tabs>
        <w:spacing w:after="40" w:line="240" w:lineRule="auto"/>
      </w:pPr>
      <w:r>
        <w:rPr>
          <w:rFonts w:eastAsia="Times New Roman" w:cs="Times New Roman"/>
          <w:sz w:val="23"/>
          <w:szCs w:val="23"/>
        </w:rPr>
        <w:t>Hình 3.6. Phiếu tiếp nhận khiếu nại CSKH (BM-CSKH-01)</w:t>
      </w:r>
      <w:r>
        <w:rPr>
          <w:rFonts w:eastAsia="Times New Roman" w:cs="Times New Roman"/>
        </w:rPr>
        <w:tab/>
      </w:r>
      <w:r>
        <w:rPr>
          <w:rFonts w:eastAsia="Times New Roman" w:cs="Times New Roman"/>
          <w:sz w:val="23"/>
          <w:szCs w:val="23"/>
        </w:rPr>
        <w:t>59</w:t>
      </w:r>
    </w:p>
    <w:p w14:paraId="0E666196" w14:textId="77777777" w:rsidR="004B6871" w:rsidRDefault="00927542">
      <w:pPr>
        <w:tabs>
          <w:tab w:val="right" w:leader="dot" w:pos="9605"/>
        </w:tabs>
        <w:spacing w:after="40" w:line="240" w:lineRule="auto"/>
      </w:pPr>
      <w:r>
        <w:rPr>
          <w:rFonts w:eastAsia="Times New Roman" w:cs="Times New Roman"/>
          <w:sz w:val="23"/>
          <w:szCs w:val="23"/>
        </w:rPr>
        <w:t>Hình 3.7. Biên bản đối soát COD (BM-COD-01)</w:t>
      </w:r>
      <w:r>
        <w:rPr>
          <w:rFonts w:eastAsia="Times New Roman" w:cs="Times New Roman"/>
        </w:rPr>
        <w:tab/>
      </w:r>
      <w:r>
        <w:rPr>
          <w:rFonts w:eastAsia="Times New Roman" w:cs="Times New Roman"/>
          <w:sz w:val="23"/>
          <w:szCs w:val="23"/>
        </w:rPr>
        <w:t>59</w:t>
      </w:r>
    </w:p>
    <w:p w14:paraId="08BA7D41" w14:textId="77777777" w:rsidR="004B6871" w:rsidRDefault="00927542">
      <w:pPr>
        <w:tabs>
          <w:tab w:val="right" w:leader="dot" w:pos="9605"/>
        </w:tabs>
        <w:spacing w:after="40" w:line="240" w:lineRule="auto"/>
      </w:pPr>
      <w:r>
        <w:rPr>
          <w:rFonts w:eastAsia="Times New Roman" w:cs="Times New Roman"/>
          <w:sz w:val="23"/>
          <w:szCs w:val="23"/>
        </w:rPr>
        <w:t>Hình 3.8. Hồ sơ đăng ký hợp tác vận tải (HS-VT-01)</w:t>
      </w:r>
      <w:r>
        <w:rPr>
          <w:rFonts w:eastAsia="Times New Roman" w:cs="Times New Roman"/>
        </w:rPr>
        <w:tab/>
      </w:r>
      <w:r>
        <w:rPr>
          <w:rFonts w:eastAsia="Times New Roman" w:cs="Times New Roman"/>
          <w:sz w:val="23"/>
          <w:szCs w:val="23"/>
        </w:rPr>
        <w:t>60</w:t>
      </w:r>
    </w:p>
    <w:p w14:paraId="7563DE35" w14:textId="77777777" w:rsidR="004B6871" w:rsidRDefault="00927542">
      <w:pPr>
        <w:tabs>
          <w:tab w:val="right" w:leader="dot" w:pos="9605"/>
        </w:tabs>
        <w:spacing w:after="40" w:line="240" w:lineRule="auto"/>
      </w:pPr>
      <w:r>
        <w:rPr>
          <w:rFonts w:eastAsia="Times New Roman" w:cs="Times New Roman"/>
          <w:sz w:val="23"/>
          <w:szCs w:val="23"/>
        </w:rPr>
        <w:t>Hình 3.9. Phiếu tuyển dụng và đào tạo (BM-TDDT-01)</w:t>
      </w:r>
      <w:r>
        <w:rPr>
          <w:rFonts w:eastAsia="Times New Roman" w:cs="Times New Roman"/>
        </w:rPr>
        <w:tab/>
      </w:r>
      <w:r>
        <w:rPr>
          <w:rFonts w:eastAsia="Times New Roman" w:cs="Times New Roman"/>
          <w:sz w:val="23"/>
          <w:szCs w:val="23"/>
        </w:rPr>
        <w:t>60</w:t>
      </w:r>
    </w:p>
    <w:p w14:paraId="13508EEB" w14:textId="77777777" w:rsidR="004B6871" w:rsidRDefault="00927542">
      <w:pPr>
        <w:tabs>
          <w:tab w:val="right" w:leader="dot" w:pos="9605"/>
        </w:tabs>
        <w:spacing w:after="40" w:line="240" w:lineRule="auto"/>
      </w:pPr>
      <w:r>
        <w:rPr>
          <w:rFonts w:eastAsia="Times New Roman" w:cs="Times New Roman"/>
          <w:sz w:val="23"/>
          <w:szCs w:val="23"/>
        </w:rPr>
        <w:t>Hình 4.1. Mô hình BPMN quy trình Quản lý và lựa chọn đối tác cung ứng phương tiện vận tải</w:t>
      </w:r>
      <w:r>
        <w:rPr>
          <w:rFonts w:eastAsia="Times New Roman" w:cs="Times New Roman"/>
        </w:rPr>
        <w:tab/>
      </w:r>
      <w:r>
        <w:rPr>
          <w:rFonts w:eastAsia="Times New Roman" w:cs="Times New Roman"/>
          <w:sz w:val="23"/>
          <w:szCs w:val="23"/>
        </w:rPr>
        <w:t>69</w:t>
      </w:r>
    </w:p>
    <w:p w14:paraId="148783FF" w14:textId="77777777" w:rsidR="004B6871" w:rsidRDefault="00927542">
      <w:pPr>
        <w:tabs>
          <w:tab w:val="right" w:leader="dot" w:pos="9605"/>
        </w:tabs>
        <w:spacing w:after="40" w:line="240" w:lineRule="auto"/>
      </w:pPr>
      <w:r>
        <w:rPr>
          <w:rFonts w:eastAsia="Times New Roman" w:cs="Times New Roman"/>
          <w:sz w:val="23"/>
          <w:szCs w:val="23"/>
        </w:rPr>
        <w:t>Hình 4.2. Mô hình BPMN quy trình Quản lý hiệu suất hoạt động vận hành</w:t>
      </w:r>
      <w:r>
        <w:rPr>
          <w:rFonts w:eastAsia="Times New Roman" w:cs="Times New Roman"/>
        </w:rPr>
        <w:tab/>
      </w:r>
      <w:r>
        <w:rPr>
          <w:rFonts w:eastAsia="Times New Roman" w:cs="Times New Roman"/>
          <w:sz w:val="23"/>
          <w:szCs w:val="23"/>
        </w:rPr>
        <w:t>71</w:t>
      </w:r>
    </w:p>
    <w:p w14:paraId="2DDF9113" w14:textId="77777777" w:rsidR="004B6871" w:rsidRDefault="00927542">
      <w:pPr>
        <w:tabs>
          <w:tab w:val="right" w:leader="dot" w:pos="9605"/>
        </w:tabs>
        <w:spacing w:after="40" w:line="240" w:lineRule="auto"/>
      </w:pPr>
      <w:r>
        <w:rPr>
          <w:rFonts w:eastAsia="Times New Roman" w:cs="Times New Roman"/>
          <w:sz w:val="23"/>
          <w:szCs w:val="23"/>
        </w:rPr>
        <w:t>Hình 4.3. Mô hình BPMN quy trình Phân loại và chuyển phát trung tâm</w:t>
      </w:r>
      <w:r>
        <w:rPr>
          <w:rFonts w:eastAsia="Times New Roman" w:cs="Times New Roman"/>
        </w:rPr>
        <w:tab/>
      </w:r>
      <w:r>
        <w:rPr>
          <w:rFonts w:eastAsia="Times New Roman" w:cs="Times New Roman"/>
          <w:sz w:val="23"/>
          <w:szCs w:val="23"/>
        </w:rPr>
        <w:t>73</w:t>
      </w:r>
    </w:p>
    <w:p w14:paraId="74CD4BA8" w14:textId="77777777" w:rsidR="004B6871" w:rsidRDefault="00927542">
      <w:pPr>
        <w:tabs>
          <w:tab w:val="right" w:leader="dot" w:pos="9605"/>
        </w:tabs>
        <w:spacing w:after="40" w:line="240" w:lineRule="auto"/>
      </w:pPr>
      <w:r>
        <w:rPr>
          <w:rFonts w:eastAsia="Times New Roman" w:cs="Times New Roman"/>
          <w:sz w:val="23"/>
          <w:szCs w:val="23"/>
        </w:rPr>
        <w:t>Hình 4.4. Mô hình BPMN quy trình Thu hộ COD và chuyển tiền</w:t>
      </w:r>
      <w:r>
        <w:rPr>
          <w:rFonts w:eastAsia="Times New Roman" w:cs="Times New Roman"/>
        </w:rPr>
        <w:tab/>
      </w:r>
      <w:r>
        <w:rPr>
          <w:rFonts w:eastAsia="Times New Roman" w:cs="Times New Roman"/>
          <w:sz w:val="23"/>
          <w:szCs w:val="23"/>
        </w:rPr>
        <w:t>76</w:t>
      </w:r>
    </w:p>
    <w:p w14:paraId="02DC705C" w14:textId="77777777" w:rsidR="004B6871" w:rsidRDefault="00927542">
      <w:pPr>
        <w:tabs>
          <w:tab w:val="right" w:leader="dot" w:pos="9605"/>
        </w:tabs>
        <w:spacing w:after="40" w:line="240" w:lineRule="auto"/>
      </w:pPr>
      <w:r>
        <w:rPr>
          <w:rFonts w:eastAsia="Times New Roman" w:cs="Times New Roman"/>
          <w:sz w:val="23"/>
          <w:szCs w:val="23"/>
        </w:rPr>
        <w:t>Hình 4.5. Mô hình BPMN quy trình Tuyển dụng và đào tạo nhân sự</w:t>
      </w:r>
      <w:r>
        <w:rPr>
          <w:rFonts w:eastAsia="Times New Roman" w:cs="Times New Roman"/>
        </w:rPr>
        <w:tab/>
      </w:r>
      <w:r>
        <w:rPr>
          <w:rFonts w:eastAsia="Times New Roman" w:cs="Times New Roman"/>
          <w:sz w:val="23"/>
          <w:szCs w:val="23"/>
        </w:rPr>
        <w:t>78</w:t>
      </w:r>
    </w:p>
    <w:p w14:paraId="5DCF2481" w14:textId="77777777" w:rsidR="004B6871" w:rsidRDefault="00927542">
      <w:pPr>
        <w:tabs>
          <w:tab w:val="right" w:leader="dot" w:pos="9605"/>
        </w:tabs>
        <w:spacing w:after="40" w:line="240" w:lineRule="auto"/>
      </w:pPr>
      <w:r>
        <w:rPr>
          <w:rFonts w:eastAsia="Times New Roman" w:cs="Times New Roman"/>
          <w:sz w:val="23"/>
          <w:szCs w:val="23"/>
        </w:rPr>
        <w:t>Hình 4.6. Mô hình BPMN quy trình Chăm sóc khách hàng</w:t>
      </w:r>
      <w:r>
        <w:rPr>
          <w:rFonts w:eastAsia="Times New Roman" w:cs="Times New Roman"/>
        </w:rPr>
        <w:tab/>
      </w:r>
      <w:r>
        <w:rPr>
          <w:rFonts w:eastAsia="Times New Roman" w:cs="Times New Roman"/>
          <w:sz w:val="23"/>
          <w:szCs w:val="23"/>
        </w:rPr>
        <w:t>80</w:t>
      </w:r>
    </w:p>
    <w:p w14:paraId="6EB853B6" w14:textId="77777777" w:rsidR="004B6871" w:rsidRDefault="00927542">
      <w:pPr>
        <w:tabs>
          <w:tab w:val="right" w:leader="dot" w:pos="9605"/>
        </w:tabs>
        <w:spacing w:after="40" w:line="240" w:lineRule="auto"/>
      </w:pPr>
      <w:r>
        <w:rPr>
          <w:rFonts w:eastAsia="Times New Roman" w:cs="Times New Roman"/>
          <w:sz w:val="23"/>
          <w:szCs w:val="23"/>
        </w:rPr>
        <w:t>Hình 5.1. Mô hình BPMN gắn nhãn giá trị gia tăng (VA/BVA/NVA) - quy trình Thu hộ COD và chuyển tiền</w:t>
      </w:r>
      <w:r>
        <w:rPr>
          <w:rFonts w:eastAsia="Times New Roman" w:cs="Times New Roman"/>
        </w:rPr>
        <w:tab/>
      </w:r>
      <w:r>
        <w:rPr>
          <w:rFonts w:eastAsia="Times New Roman" w:cs="Times New Roman"/>
          <w:sz w:val="23"/>
          <w:szCs w:val="23"/>
        </w:rPr>
        <w:t>88</w:t>
      </w:r>
    </w:p>
    <w:p w14:paraId="30705EB6" w14:textId="77777777" w:rsidR="004B6871" w:rsidRDefault="00927542">
      <w:pPr>
        <w:tabs>
          <w:tab w:val="right" w:leader="dot" w:pos="9605"/>
        </w:tabs>
        <w:spacing w:after="40" w:line="240" w:lineRule="auto"/>
      </w:pPr>
      <w:r>
        <w:rPr>
          <w:rFonts w:eastAsia="Times New Roman" w:cs="Times New Roman"/>
          <w:sz w:val="23"/>
          <w:szCs w:val="23"/>
        </w:rPr>
        <w:t>Hình 5.2. Mô hình BPMN gắn nhãn lãng phí (Move / Hold / Over-do) - quy trình Thu hộ COD và chuyển tiền</w:t>
      </w:r>
      <w:r>
        <w:rPr>
          <w:rFonts w:eastAsia="Times New Roman" w:cs="Times New Roman"/>
        </w:rPr>
        <w:tab/>
      </w:r>
      <w:r>
        <w:rPr>
          <w:rFonts w:eastAsia="Times New Roman" w:cs="Times New Roman"/>
          <w:sz w:val="23"/>
          <w:szCs w:val="23"/>
        </w:rPr>
        <w:t>90</w:t>
      </w:r>
    </w:p>
    <w:p w14:paraId="61EE2DAD" w14:textId="77777777" w:rsidR="004B6871" w:rsidRDefault="00927542">
      <w:pPr>
        <w:tabs>
          <w:tab w:val="right" w:leader="dot" w:pos="9605"/>
        </w:tabs>
        <w:spacing w:after="40" w:line="240" w:lineRule="auto"/>
      </w:pPr>
      <w:r>
        <w:rPr>
          <w:rFonts w:eastAsia="Times New Roman" w:cs="Times New Roman"/>
          <w:sz w:val="23"/>
          <w:szCs w:val="23"/>
        </w:rPr>
        <w:t>Hình 5.3. Sơ đồ Why-Why - quy trình Thu hộ COD và chuyển tiền</w:t>
      </w:r>
      <w:r>
        <w:rPr>
          <w:rFonts w:eastAsia="Times New Roman" w:cs="Times New Roman"/>
        </w:rPr>
        <w:tab/>
      </w:r>
      <w:r>
        <w:rPr>
          <w:rFonts w:eastAsia="Times New Roman" w:cs="Times New Roman"/>
          <w:sz w:val="23"/>
          <w:szCs w:val="23"/>
        </w:rPr>
        <w:t>94</w:t>
      </w:r>
    </w:p>
    <w:p w14:paraId="095B4395" w14:textId="77777777" w:rsidR="004B6871" w:rsidRDefault="00927542">
      <w:pPr>
        <w:tabs>
          <w:tab w:val="right" w:leader="dot" w:pos="9605"/>
        </w:tabs>
        <w:spacing w:after="40" w:line="240" w:lineRule="auto"/>
      </w:pPr>
      <w:r>
        <w:rPr>
          <w:rFonts w:eastAsia="Times New Roman" w:cs="Times New Roman"/>
          <w:sz w:val="23"/>
          <w:szCs w:val="23"/>
        </w:rPr>
        <w:t>Hình 5.4. Mô hình BPMN gắn tham số định lượng - quy trình Thu hộ COD và chuyển tiền</w:t>
      </w:r>
      <w:r>
        <w:rPr>
          <w:rFonts w:eastAsia="Times New Roman" w:cs="Times New Roman"/>
        </w:rPr>
        <w:tab/>
      </w:r>
      <w:r>
        <w:rPr>
          <w:rFonts w:eastAsia="Times New Roman" w:cs="Times New Roman"/>
          <w:sz w:val="23"/>
          <w:szCs w:val="23"/>
        </w:rPr>
        <w:t>98</w:t>
      </w:r>
    </w:p>
    <w:p w14:paraId="0D3C56AA" w14:textId="77777777" w:rsidR="004B6871" w:rsidRDefault="00927542">
      <w:pPr>
        <w:tabs>
          <w:tab w:val="right" w:leader="dot" w:pos="9605"/>
        </w:tabs>
        <w:spacing w:after="40" w:line="240" w:lineRule="auto"/>
      </w:pPr>
      <w:r>
        <w:rPr>
          <w:rFonts w:eastAsia="Times New Roman" w:cs="Times New Roman"/>
          <w:sz w:val="23"/>
          <w:szCs w:val="23"/>
        </w:rPr>
        <w:t>Hình 5.5. Sơ đồ BPMN quy trình Quản lý và lựa chọn đối tác cung ứng phương tiện vận tải</w:t>
      </w:r>
      <w:r>
        <w:rPr>
          <w:rFonts w:eastAsia="Times New Roman" w:cs="Times New Roman"/>
        </w:rPr>
        <w:tab/>
      </w:r>
      <w:r>
        <w:rPr>
          <w:rFonts w:eastAsia="Times New Roman" w:cs="Times New Roman"/>
          <w:sz w:val="23"/>
          <w:szCs w:val="23"/>
        </w:rPr>
        <w:t>101</w:t>
      </w:r>
    </w:p>
    <w:p w14:paraId="5ED57FB0" w14:textId="77777777" w:rsidR="004B6871" w:rsidRDefault="00927542">
      <w:pPr>
        <w:tabs>
          <w:tab w:val="right" w:leader="dot" w:pos="9605"/>
        </w:tabs>
        <w:spacing w:after="40" w:line="240" w:lineRule="auto"/>
      </w:pPr>
      <w:r>
        <w:rPr>
          <w:rFonts w:eastAsia="Times New Roman" w:cs="Times New Roman"/>
          <w:sz w:val="23"/>
          <w:szCs w:val="23"/>
        </w:rPr>
        <w:t>Hình 5.6. Sơ đồ BPMN gắn nhãn giá trị gia tăng (VA/BVA/NVA) - quy trình Quản lý và lựa chọn đối tác cung ứng phương tiện vận tải</w:t>
      </w:r>
      <w:r>
        <w:rPr>
          <w:rFonts w:eastAsia="Times New Roman" w:cs="Times New Roman"/>
        </w:rPr>
        <w:tab/>
      </w:r>
      <w:r>
        <w:rPr>
          <w:rFonts w:eastAsia="Times New Roman" w:cs="Times New Roman"/>
          <w:sz w:val="23"/>
          <w:szCs w:val="23"/>
        </w:rPr>
        <w:t>104</w:t>
      </w:r>
    </w:p>
    <w:p w14:paraId="3F906B2A" w14:textId="77777777" w:rsidR="004B6871" w:rsidRDefault="00927542">
      <w:pPr>
        <w:tabs>
          <w:tab w:val="right" w:leader="dot" w:pos="9605"/>
        </w:tabs>
        <w:spacing w:after="40" w:line="240" w:lineRule="auto"/>
      </w:pPr>
      <w:r>
        <w:rPr>
          <w:rFonts w:eastAsia="Times New Roman" w:cs="Times New Roman"/>
          <w:sz w:val="23"/>
          <w:szCs w:val="23"/>
        </w:rPr>
        <w:t>Hình 5.7. Sơ đồ BPMN gắn nhãn lãng phí (Move / Hold / Over-do) - quy trình Quản lý và lựa chọn đối tác cung ứng phương tiện vận tải</w:t>
      </w:r>
      <w:r>
        <w:rPr>
          <w:rFonts w:eastAsia="Times New Roman" w:cs="Times New Roman"/>
        </w:rPr>
        <w:tab/>
      </w:r>
      <w:r>
        <w:rPr>
          <w:rFonts w:eastAsia="Times New Roman" w:cs="Times New Roman"/>
          <w:sz w:val="23"/>
          <w:szCs w:val="23"/>
        </w:rPr>
        <w:t>106</w:t>
      </w:r>
    </w:p>
    <w:p w14:paraId="226BF723" w14:textId="77777777" w:rsidR="004B6871" w:rsidRDefault="00927542">
      <w:r>
        <w:t>Hình 5.8. Sơ đồ Why-Why - quy trình Quản lý và lựa chọn đối tác cung ứng phương tiện vận tải</w:t>
      </w:r>
      <w:r>
        <w:tab/>
        <w:t>115</w:t>
      </w:r>
    </w:p>
    <w:p w14:paraId="22F4BB21" w14:textId="77777777" w:rsidR="004B6871" w:rsidRDefault="00927542">
      <w:pPr>
        <w:tabs>
          <w:tab w:val="right" w:leader="dot" w:pos="9605"/>
        </w:tabs>
        <w:spacing w:after="40" w:line="240" w:lineRule="auto"/>
      </w:pPr>
      <w:r>
        <w:rPr>
          <w:rFonts w:eastAsia="Times New Roman" w:cs="Times New Roman"/>
          <w:sz w:val="23"/>
          <w:szCs w:val="23"/>
        </w:rPr>
        <w:t>Hình 5.9. Sơ đồ BPMN gắn tham số định lượng - quy trình Quản lý và lựa chọn đối tác cung ứng phương tiện vận tải</w:t>
      </w:r>
      <w:r>
        <w:rPr>
          <w:rFonts w:eastAsia="Times New Roman" w:cs="Times New Roman"/>
          <w:sz w:val="23"/>
          <w:szCs w:val="23"/>
        </w:rPr>
        <w:tab/>
        <w:t>112</w:t>
      </w:r>
    </w:p>
    <w:p w14:paraId="21BBAA6C" w14:textId="77777777" w:rsidR="00544E3F" w:rsidRDefault="001447CD">
      <w:pPr>
        <w:pStyle w:val="Heading1"/>
      </w:pPr>
      <w:bookmarkStart w:id="4" w:name="_Toc239636082"/>
      <w:bookmarkStart w:id="5" w:name="_Toc239687378"/>
      <w:r>
        <w:t>DANH MỤC BẢNG</w:t>
      </w:r>
      <w:bookmarkEnd w:id="4"/>
      <w:bookmarkEnd w:id="5"/>
    </w:p>
    <w:p w14:paraId="3785A503" w14:textId="77777777" w:rsidR="004B6871" w:rsidRDefault="00927542">
      <w:pPr>
        <w:tabs>
          <w:tab w:val="right" w:leader="dot" w:pos="9605"/>
        </w:tabs>
        <w:spacing w:after="40" w:line="240" w:lineRule="auto"/>
      </w:pPr>
      <w:r>
        <w:rPr>
          <w:rFonts w:eastAsia="Times New Roman" w:cs="Times New Roman"/>
          <w:sz w:val="23"/>
          <w:szCs w:val="23"/>
        </w:rPr>
        <w:t>Bảng 2.1. Thông tin quy trình Quản lý và lựa chọn đối tác cung ứng phương tiện vận tải</w:t>
      </w:r>
      <w:r>
        <w:rPr>
          <w:rFonts w:eastAsia="Times New Roman" w:cs="Times New Roman"/>
        </w:rPr>
        <w:tab/>
      </w:r>
      <w:r>
        <w:rPr>
          <w:rFonts w:eastAsia="Times New Roman" w:cs="Times New Roman"/>
          <w:sz w:val="23"/>
          <w:szCs w:val="23"/>
        </w:rPr>
        <w:t>16</w:t>
      </w:r>
    </w:p>
    <w:p w14:paraId="1D182B46" w14:textId="77777777" w:rsidR="004B6871" w:rsidRDefault="00927542">
      <w:pPr>
        <w:tabs>
          <w:tab w:val="right" w:leader="dot" w:pos="9605"/>
        </w:tabs>
        <w:spacing w:after="40" w:line="240" w:lineRule="auto"/>
      </w:pPr>
      <w:r>
        <w:rPr>
          <w:rFonts w:eastAsia="Times New Roman" w:cs="Times New Roman"/>
          <w:sz w:val="23"/>
          <w:szCs w:val="23"/>
        </w:rPr>
        <w:t>Bảng 2.2. Các bước của quy trình Quản lý và lựa chọn đối tác cung ứng phương tiện vận tải</w:t>
      </w:r>
      <w:r>
        <w:rPr>
          <w:rFonts w:eastAsia="Times New Roman" w:cs="Times New Roman"/>
        </w:rPr>
        <w:tab/>
      </w:r>
      <w:r>
        <w:rPr>
          <w:rFonts w:eastAsia="Times New Roman" w:cs="Times New Roman"/>
          <w:sz w:val="23"/>
          <w:szCs w:val="23"/>
        </w:rPr>
        <w:t>16</w:t>
      </w:r>
    </w:p>
    <w:p w14:paraId="4340E556" w14:textId="77777777" w:rsidR="004B6871" w:rsidRDefault="00927542">
      <w:pPr>
        <w:tabs>
          <w:tab w:val="right" w:leader="dot" w:pos="9605"/>
        </w:tabs>
        <w:spacing w:after="40" w:line="240" w:lineRule="auto"/>
      </w:pPr>
      <w:r>
        <w:rPr>
          <w:rFonts w:eastAsia="Times New Roman" w:cs="Times New Roman"/>
          <w:sz w:val="23"/>
          <w:szCs w:val="23"/>
        </w:rPr>
        <w:lastRenderedPageBreak/>
        <w:t>Bảng 2.3. Các kết quả có thể xảy ra của quy trình Quản lý và lựa chọn đối tác cung ứng phương tiện vận tải</w:t>
      </w:r>
      <w:r>
        <w:rPr>
          <w:rFonts w:eastAsia="Times New Roman" w:cs="Times New Roman"/>
        </w:rPr>
        <w:tab/>
      </w:r>
      <w:r>
        <w:rPr>
          <w:rFonts w:eastAsia="Times New Roman" w:cs="Times New Roman"/>
          <w:sz w:val="23"/>
          <w:szCs w:val="23"/>
        </w:rPr>
        <w:t>17</w:t>
      </w:r>
    </w:p>
    <w:p w14:paraId="2BAAE3F8" w14:textId="77777777" w:rsidR="004B6871" w:rsidRDefault="00927542">
      <w:pPr>
        <w:tabs>
          <w:tab w:val="right" w:leader="dot" w:pos="9605"/>
        </w:tabs>
        <w:spacing w:after="40" w:line="240" w:lineRule="auto"/>
      </w:pPr>
      <w:r>
        <w:rPr>
          <w:rFonts w:eastAsia="Times New Roman" w:cs="Times New Roman"/>
          <w:sz w:val="23"/>
          <w:szCs w:val="23"/>
        </w:rPr>
        <w:t>Bảng 2.4. Thông tin quy trình Quản lý hiệu suất hoạt động vận hành</w:t>
      </w:r>
      <w:r>
        <w:rPr>
          <w:rFonts w:eastAsia="Times New Roman" w:cs="Times New Roman"/>
        </w:rPr>
        <w:tab/>
      </w:r>
      <w:r>
        <w:rPr>
          <w:rFonts w:eastAsia="Times New Roman" w:cs="Times New Roman"/>
          <w:sz w:val="23"/>
          <w:szCs w:val="23"/>
        </w:rPr>
        <w:t>18</w:t>
      </w:r>
    </w:p>
    <w:p w14:paraId="55F85EC2" w14:textId="77777777" w:rsidR="004B6871" w:rsidRDefault="00927542">
      <w:pPr>
        <w:tabs>
          <w:tab w:val="right" w:leader="dot" w:pos="9605"/>
        </w:tabs>
        <w:spacing w:after="40" w:line="240" w:lineRule="auto"/>
      </w:pPr>
      <w:r>
        <w:rPr>
          <w:rFonts w:eastAsia="Times New Roman" w:cs="Times New Roman"/>
          <w:sz w:val="23"/>
          <w:szCs w:val="23"/>
        </w:rPr>
        <w:t>Bảng 2.5. Các bước của quy trình Quản lý hiệu suất hoạt động vận hành</w:t>
      </w:r>
      <w:r>
        <w:rPr>
          <w:rFonts w:eastAsia="Times New Roman" w:cs="Times New Roman"/>
        </w:rPr>
        <w:tab/>
      </w:r>
      <w:r>
        <w:rPr>
          <w:rFonts w:eastAsia="Times New Roman" w:cs="Times New Roman"/>
          <w:sz w:val="23"/>
          <w:szCs w:val="23"/>
        </w:rPr>
        <w:t>19</w:t>
      </w:r>
    </w:p>
    <w:p w14:paraId="34582520" w14:textId="77777777" w:rsidR="004B6871" w:rsidRDefault="00927542">
      <w:pPr>
        <w:tabs>
          <w:tab w:val="right" w:leader="dot" w:pos="9605"/>
        </w:tabs>
        <w:spacing w:after="40" w:line="240" w:lineRule="auto"/>
      </w:pPr>
      <w:r>
        <w:rPr>
          <w:rFonts w:eastAsia="Times New Roman" w:cs="Times New Roman"/>
          <w:sz w:val="23"/>
          <w:szCs w:val="23"/>
        </w:rPr>
        <w:t>Bảng 2.6. Các kết quả có thể xảy ra của quy trình Quản lý hiệu suất hoạt động vận hành</w:t>
      </w:r>
      <w:r>
        <w:rPr>
          <w:rFonts w:eastAsia="Times New Roman" w:cs="Times New Roman"/>
        </w:rPr>
        <w:tab/>
      </w:r>
      <w:r>
        <w:rPr>
          <w:rFonts w:eastAsia="Times New Roman" w:cs="Times New Roman"/>
          <w:sz w:val="23"/>
          <w:szCs w:val="23"/>
        </w:rPr>
        <w:t>20</w:t>
      </w:r>
    </w:p>
    <w:p w14:paraId="3494FEA3" w14:textId="77777777" w:rsidR="004B6871" w:rsidRDefault="00927542">
      <w:pPr>
        <w:tabs>
          <w:tab w:val="right" w:leader="dot" w:pos="9605"/>
        </w:tabs>
        <w:spacing w:after="40" w:line="240" w:lineRule="auto"/>
      </w:pPr>
      <w:r>
        <w:rPr>
          <w:rFonts w:eastAsia="Times New Roman" w:cs="Times New Roman"/>
          <w:sz w:val="23"/>
          <w:szCs w:val="23"/>
        </w:rPr>
        <w:t>Bảng 2.7. Thông tin quy trình Quản lý kế hoạch kinh doanh dịch vụ chuyển phát</w:t>
      </w:r>
      <w:r>
        <w:rPr>
          <w:rFonts w:eastAsia="Times New Roman" w:cs="Times New Roman"/>
        </w:rPr>
        <w:tab/>
      </w:r>
      <w:r>
        <w:rPr>
          <w:rFonts w:eastAsia="Times New Roman" w:cs="Times New Roman"/>
          <w:sz w:val="23"/>
          <w:szCs w:val="23"/>
        </w:rPr>
        <w:t>20</w:t>
      </w:r>
    </w:p>
    <w:p w14:paraId="52F98E07" w14:textId="77777777" w:rsidR="004B6871" w:rsidRDefault="00927542">
      <w:pPr>
        <w:tabs>
          <w:tab w:val="right" w:leader="dot" w:pos="9605"/>
        </w:tabs>
        <w:spacing w:after="40" w:line="240" w:lineRule="auto"/>
      </w:pPr>
      <w:r>
        <w:rPr>
          <w:rFonts w:eastAsia="Times New Roman" w:cs="Times New Roman"/>
          <w:sz w:val="23"/>
          <w:szCs w:val="23"/>
        </w:rPr>
        <w:t>Bảng 2.8. Các bước của quy trình Quản lý kế hoạch kinh doanh dịch vụ chuyển phát</w:t>
      </w:r>
      <w:r>
        <w:rPr>
          <w:rFonts w:eastAsia="Times New Roman" w:cs="Times New Roman"/>
        </w:rPr>
        <w:tab/>
      </w:r>
      <w:r>
        <w:rPr>
          <w:rFonts w:eastAsia="Times New Roman" w:cs="Times New Roman"/>
          <w:sz w:val="23"/>
          <w:szCs w:val="23"/>
        </w:rPr>
        <w:t>21</w:t>
      </w:r>
    </w:p>
    <w:p w14:paraId="4ACA8214" w14:textId="77777777" w:rsidR="004B6871" w:rsidRDefault="00927542">
      <w:pPr>
        <w:tabs>
          <w:tab w:val="right" w:leader="dot" w:pos="9605"/>
        </w:tabs>
        <w:spacing w:after="40" w:line="240" w:lineRule="auto"/>
      </w:pPr>
      <w:r>
        <w:rPr>
          <w:rFonts w:eastAsia="Times New Roman" w:cs="Times New Roman"/>
          <w:sz w:val="23"/>
          <w:szCs w:val="23"/>
        </w:rPr>
        <w:t>Bảng 2.9. Các kết quả có thể xảy ra của quy trình Quản lý kế hoạch kinh doanh dịch vụ chuyển phát</w:t>
      </w:r>
      <w:r>
        <w:rPr>
          <w:rFonts w:eastAsia="Times New Roman" w:cs="Times New Roman"/>
        </w:rPr>
        <w:tab/>
      </w:r>
      <w:r>
        <w:rPr>
          <w:rFonts w:eastAsia="Times New Roman" w:cs="Times New Roman"/>
          <w:sz w:val="23"/>
          <w:szCs w:val="23"/>
        </w:rPr>
        <w:t>22</w:t>
      </w:r>
    </w:p>
    <w:p w14:paraId="55ED0372" w14:textId="77777777" w:rsidR="004B6871" w:rsidRDefault="00927542">
      <w:pPr>
        <w:tabs>
          <w:tab w:val="right" w:leader="dot" w:pos="9605"/>
        </w:tabs>
        <w:spacing w:after="40" w:line="240" w:lineRule="auto"/>
      </w:pPr>
      <w:r>
        <w:rPr>
          <w:rFonts w:eastAsia="Times New Roman" w:cs="Times New Roman"/>
          <w:sz w:val="23"/>
          <w:szCs w:val="23"/>
        </w:rPr>
        <w:t>Bảng 2.10. Thông tin quy trình Tiếp nhận đơn hàng</w:t>
      </w:r>
      <w:r>
        <w:rPr>
          <w:rFonts w:eastAsia="Times New Roman" w:cs="Times New Roman"/>
        </w:rPr>
        <w:tab/>
      </w:r>
      <w:r>
        <w:rPr>
          <w:rFonts w:eastAsia="Times New Roman" w:cs="Times New Roman"/>
          <w:sz w:val="23"/>
          <w:szCs w:val="23"/>
        </w:rPr>
        <w:t>23</w:t>
      </w:r>
    </w:p>
    <w:p w14:paraId="00A9FF84" w14:textId="77777777" w:rsidR="004B6871" w:rsidRDefault="00927542">
      <w:pPr>
        <w:tabs>
          <w:tab w:val="right" w:leader="dot" w:pos="9605"/>
        </w:tabs>
        <w:spacing w:after="40" w:line="240" w:lineRule="auto"/>
      </w:pPr>
      <w:r>
        <w:rPr>
          <w:rFonts w:eastAsia="Times New Roman" w:cs="Times New Roman"/>
          <w:sz w:val="23"/>
          <w:szCs w:val="23"/>
        </w:rPr>
        <w:t>Bảng 2.11. Các bước của quy trình Tiếp nhận đơn hàng</w:t>
      </w:r>
      <w:r>
        <w:rPr>
          <w:rFonts w:eastAsia="Times New Roman" w:cs="Times New Roman"/>
        </w:rPr>
        <w:tab/>
      </w:r>
      <w:r>
        <w:rPr>
          <w:rFonts w:eastAsia="Times New Roman" w:cs="Times New Roman"/>
          <w:sz w:val="23"/>
          <w:szCs w:val="23"/>
        </w:rPr>
        <w:t>24</w:t>
      </w:r>
    </w:p>
    <w:p w14:paraId="14BC08ED" w14:textId="77777777" w:rsidR="004B6871" w:rsidRDefault="00927542">
      <w:pPr>
        <w:tabs>
          <w:tab w:val="right" w:leader="dot" w:pos="9605"/>
        </w:tabs>
        <w:spacing w:after="40" w:line="240" w:lineRule="auto"/>
      </w:pPr>
      <w:r>
        <w:rPr>
          <w:rFonts w:eastAsia="Times New Roman" w:cs="Times New Roman"/>
          <w:sz w:val="23"/>
          <w:szCs w:val="23"/>
        </w:rPr>
        <w:t>Bảng 2.12. Các kết quả có thể xảy ra của quy trình Tiếp nhận đơn hàng</w:t>
      </w:r>
      <w:r>
        <w:rPr>
          <w:rFonts w:eastAsia="Times New Roman" w:cs="Times New Roman"/>
        </w:rPr>
        <w:tab/>
      </w:r>
      <w:r>
        <w:rPr>
          <w:rFonts w:eastAsia="Times New Roman" w:cs="Times New Roman"/>
          <w:sz w:val="23"/>
          <w:szCs w:val="23"/>
        </w:rPr>
        <w:t>24</w:t>
      </w:r>
    </w:p>
    <w:p w14:paraId="0CAF38C1" w14:textId="77777777" w:rsidR="004B6871" w:rsidRDefault="00927542">
      <w:pPr>
        <w:tabs>
          <w:tab w:val="right" w:leader="dot" w:pos="9605"/>
        </w:tabs>
        <w:spacing w:after="40" w:line="240" w:lineRule="auto"/>
      </w:pPr>
      <w:r>
        <w:rPr>
          <w:rFonts w:eastAsia="Times New Roman" w:cs="Times New Roman"/>
          <w:sz w:val="23"/>
          <w:szCs w:val="23"/>
        </w:rPr>
        <w:t>Bảng 2.13. Thông tin quy trình Thu gom và tập kết</w:t>
      </w:r>
      <w:r>
        <w:rPr>
          <w:rFonts w:eastAsia="Times New Roman" w:cs="Times New Roman"/>
        </w:rPr>
        <w:tab/>
      </w:r>
      <w:r>
        <w:rPr>
          <w:rFonts w:eastAsia="Times New Roman" w:cs="Times New Roman"/>
          <w:sz w:val="23"/>
          <w:szCs w:val="23"/>
        </w:rPr>
        <w:t>25</w:t>
      </w:r>
    </w:p>
    <w:p w14:paraId="3920FC1F" w14:textId="77777777" w:rsidR="004B6871" w:rsidRDefault="00927542">
      <w:pPr>
        <w:tabs>
          <w:tab w:val="right" w:leader="dot" w:pos="9605"/>
        </w:tabs>
        <w:spacing w:after="40" w:line="240" w:lineRule="auto"/>
      </w:pPr>
      <w:r>
        <w:rPr>
          <w:rFonts w:eastAsia="Times New Roman" w:cs="Times New Roman"/>
          <w:sz w:val="23"/>
          <w:szCs w:val="23"/>
        </w:rPr>
        <w:t>Bảng 2.14. Các bước của quy trình Thu gom và tập kết</w:t>
      </w:r>
      <w:r>
        <w:rPr>
          <w:rFonts w:eastAsia="Times New Roman" w:cs="Times New Roman"/>
        </w:rPr>
        <w:tab/>
      </w:r>
      <w:r>
        <w:rPr>
          <w:rFonts w:eastAsia="Times New Roman" w:cs="Times New Roman"/>
          <w:sz w:val="23"/>
          <w:szCs w:val="23"/>
        </w:rPr>
        <w:t>25</w:t>
      </w:r>
    </w:p>
    <w:p w14:paraId="417515B4" w14:textId="77777777" w:rsidR="004B6871" w:rsidRDefault="00927542">
      <w:pPr>
        <w:tabs>
          <w:tab w:val="right" w:leader="dot" w:pos="9605"/>
        </w:tabs>
        <w:spacing w:after="40" w:line="240" w:lineRule="auto"/>
      </w:pPr>
      <w:r>
        <w:rPr>
          <w:rFonts w:eastAsia="Times New Roman" w:cs="Times New Roman"/>
          <w:sz w:val="23"/>
          <w:szCs w:val="23"/>
        </w:rPr>
        <w:t>Bảng 2.15. Các kết quả có thể xảy ra của quy trình Thu gom và tập kết</w:t>
      </w:r>
      <w:r>
        <w:rPr>
          <w:rFonts w:eastAsia="Times New Roman" w:cs="Times New Roman"/>
        </w:rPr>
        <w:tab/>
      </w:r>
      <w:r>
        <w:rPr>
          <w:rFonts w:eastAsia="Times New Roman" w:cs="Times New Roman"/>
          <w:sz w:val="23"/>
          <w:szCs w:val="23"/>
        </w:rPr>
        <w:t>26</w:t>
      </w:r>
    </w:p>
    <w:p w14:paraId="43CE73DB" w14:textId="77777777" w:rsidR="004B6871" w:rsidRDefault="00927542">
      <w:pPr>
        <w:tabs>
          <w:tab w:val="right" w:leader="dot" w:pos="9605"/>
        </w:tabs>
        <w:spacing w:after="40" w:line="240" w:lineRule="auto"/>
      </w:pPr>
      <w:r>
        <w:rPr>
          <w:rFonts w:eastAsia="Times New Roman" w:cs="Times New Roman"/>
          <w:sz w:val="23"/>
          <w:szCs w:val="23"/>
        </w:rPr>
        <w:t>Bảng 2.16. Thông tin quy trình Phân loại và chuyển phát trung tâm</w:t>
      </w:r>
      <w:r>
        <w:rPr>
          <w:rFonts w:eastAsia="Times New Roman" w:cs="Times New Roman"/>
        </w:rPr>
        <w:tab/>
      </w:r>
      <w:r>
        <w:rPr>
          <w:rFonts w:eastAsia="Times New Roman" w:cs="Times New Roman"/>
          <w:sz w:val="23"/>
          <w:szCs w:val="23"/>
        </w:rPr>
        <w:t>27</w:t>
      </w:r>
    </w:p>
    <w:p w14:paraId="623F6DC0" w14:textId="77777777" w:rsidR="004B6871" w:rsidRDefault="00927542">
      <w:pPr>
        <w:tabs>
          <w:tab w:val="right" w:leader="dot" w:pos="9605"/>
        </w:tabs>
        <w:spacing w:after="40" w:line="240" w:lineRule="auto"/>
      </w:pPr>
      <w:r>
        <w:rPr>
          <w:rFonts w:eastAsia="Times New Roman" w:cs="Times New Roman"/>
          <w:sz w:val="23"/>
          <w:szCs w:val="23"/>
        </w:rPr>
        <w:t>Bảng 2.17. Các bước của quy trình Phân loại và chuyển phát trung tâm</w:t>
      </w:r>
      <w:r>
        <w:rPr>
          <w:rFonts w:eastAsia="Times New Roman" w:cs="Times New Roman"/>
        </w:rPr>
        <w:tab/>
      </w:r>
      <w:r>
        <w:rPr>
          <w:rFonts w:eastAsia="Times New Roman" w:cs="Times New Roman"/>
          <w:sz w:val="23"/>
          <w:szCs w:val="23"/>
        </w:rPr>
        <w:t>28</w:t>
      </w:r>
    </w:p>
    <w:p w14:paraId="36624CBF" w14:textId="77777777" w:rsidR="004B6871" w:rsidRDefault="00927542">
      <w:pPr>
        <w:tabs>
          <w:tab w:val="right" w:leader="dot" w:pos="9605"/>
        </w:tabs>
        <w:spacing w:after="40" w:line="240" w:lineRule="auto"/>
      </w:pPr>
      <w:r>
        <w:rPr>
          <w:rFonts w:eastAsia="Times New Roman" w:cs="Times New Roman"/>
          <w:sz w:val="23"/>
          <w:szCs w:val="23"/>
        </w:rPr>
        <w:t>Bảng 2.18. Các kết quả có thể xảy ra của quy trình Phân loại và chuyển phát trung tâm</w:t>
      </w:r>
      <w:r>
        <w:rPr>
          <w:rFonts w:eastAsia="Times New Roman" w:cs="Times New Roman"/>
        </w:rPr>
        <w:tab/>
      </w:r>
      <w:r>
        <w:rPr>
          <w:rFonts w:eastAsia="Times New Roman" w:cs="Times New Roman"/>
          <w:sz w:val="23"/>
          <w:szCs w:val="23"/>
        </w:rPr>
        <w:t>29</w:t>
      </w:r>
    </w:p>
    <w:p w14:paraId="742707BC" w14:textId="77777777" w:rsidR="004B6871" w:rsidRDefault="00927542">
      <w:pPr>
        <w:tabs>
          <w:tab w:val="right" w:leader="dot" w:pos="9605"/>
        </w:tabs>
        <w:spacing w:after="40" w:line="240" w:lineRule="auto"/>
      </w:pPr>
      <w:r>
        <w:rPr>
          <w:rFonts w:eastAsia="Times New Roman" w:cs="Times New Roman"/>
          <w:sz w:val="23"/>
          <w:szCs w:val="23"/>
        </w:rPr>
        <w:t>Bảng 2.19. Thông tin quy trình Vận chuyển liên tỉnh</w:t>
      </w:r>
      <w:r>
        <w:rPr>
          <w:rFonts w:eastAsia="Times New Roman" w:cs="Times New Roman"/>
        </w:rPr>
        <w:tab/>
      </w:r>
      <w:r>
        <w:rPr>
          <w:rFonts w:eastAsia="Times New Roman" w:cs="Times New Roman"/>
          <w:sz w:val="23"/>
          <w:szCs w:val="23"/>
        </w:rPr>
        <w:t>30</w:t>
      </w:r>
    </w:p>
    <w:p w14:paraId="1860BB06" w14:textId="77777777" w:rsidR="004B6871" w:rsidRDefault="00927542">
      <w:pPr>
        <w:tabs>
          <w:tab w:val="right" w:leader="dot" w:pos="9605"/>
        </w:tabs>
        <w:spacing w:after="40" w:line="240" w:lineRule="auto"/>
      </w:pPr>
      <w:r>
        <w:rPr>
          <w:rFonts w:eastAsia="Times New Roman" w:cs="Times New Roman"/>
          <w:sz w:val="23"/>
          <w:szCs w:val="23"/>
        </w:rPr>
        <w:t>Bảng 2.20. Các bước của quy trình Vận chuyển liên tỉnh</w:t>
      </w:r>
      <w:r>
        <w:rPr>
          <w:rFonts w:eastAsia="Times New Roman" w:cs="Times New Roman"/>
        </w:rPr>
        <w:tab/>
      </w:r>
      <w:r>
        <w:rPr>
          <w:rFonts w:eastAsia="Times New Roman" w:cs="Times New Roman"/>
          <w:sz w:val="23"/>
          <w:szCs w:val="23"/>
        </w:rPr>
        <w:t>30</w:t>
      </w:r>
    </w:p>
    <w:p w14:paraId="51F3953E" w14:textId="77777777" w:rsidR="004B6871" w:rsidRDefault="00927542">
      <w:pPr>
        <w:tabs>
          <w:tab w:val="right" w:leader="dot" w:pos="9605"/>
        </w:tabs>
        <w:spacing w:after="40" w:line="240" w:lineRule="auto"/>
      </w:pPr>
      <w:r>
        <w:rPr>
          <w:rFonts w:eastAsia="Times New Roman" w:cs="Times New Roman"/>
          <w:sz w:val="23"/>
          <w:szCs w:val="23"/>
        </w:rPr>
        <w:t>Bảng 2.21. Các kết quả có thể xảy ra của quy trình Vận chuyển liên tỉnh</w:t>
      </w:r>
      <w:r>
        <w:rPr>
          <w:rFonts w:eastAsia="Times New Roman" w:cs="Times New Roman"/>
        </w:rPr>
        <w:tab/>
      </w:r>
      <w:r>
        <w:rPr>
          <w:rFonts w:eastAsia="Times New Roman" w:cs="Times New Roman"/>
          <w:sz w:val="23"/>
          <w:szCs w:val="23"/>
        </w:rPr>
        <w:t>31</w:t>
      </w:r>
    </w:p>
    <w:p w14:paraId="08B150FB" w14:textId="77777777" w:rsidR="004B6871" w:rsidRDefault="00927542">
      <w:pPr>
        <w:tabs>
          <w:tab w:val="right" w:leader="dot" w:pos="9605"/>
        </w:tabs>
        <w:spacing w:after="40" w:line="240" w:lineRule="auto"/>
      </w:pPr>
      <w:r>
        <w:rPr>
          <w:rFonts w:eastAsia="Times New Roman" w:cs="Times New Roman"/>
          <w:sz w:val="23"/>
          <w:szCs w:val="23"/>
        </w:rPr>
        <w:t>Bảng 2.22. Thông tin quy trình Tiếp nhận tại bưu cục đích và phân bổ tuyến giao</w:t>
      </w:r>
      <w:r>
        <w:rPr>
          <w:rFonts w:eastAsia="Times New Roman" w:cs="Times New Roman"/>
        </w:rPr>
        <w:tab/>
      </w:r>
      <w:r>
        <w:rPr>
          <w:rFonts w:eastAsia="Times New Roman" w:cs="Times New Roman"/>
          <w:sz w:val="23"/>
          <w:szCs w:val="23"/>
        </w:rPr>
        <w:t>32</w:t>
      </w:r>
    </w:p>
    <w:p w14:paraId="157C5E6A" w14:textId="77777777" w:rsidR="004B6871" w:rsidRDefault="00927542">
      <w:pPr>
        <w:tabs>
          <w:tab w:val="right" w:leader="dot" w:pos="9605"/>
        </w:tabs>
        <w:spacing w:after="40" w:line="240" w:lineRule="auto"/>
      </w:pPr>
      <w:r>
        <w:rPr>
          <w:rFonts w:eastAsia="Times New Roman" w:cs="Times New Roman"/>
          <w:sz w:val="23"/>
          <w:szCs w:val="23"/>
        </w:rPr>
        <w:t>Bảng 2.23. Các bước của quy trình Tiếp nhận tại bưu cục đích và phân bổ tuyến giao</w:t>
      </w:r>
      <w:r>
        <w:rPr>
          <w:rFonts w:eastAsia="Times New Roman" w:cs="Times New Roman"/>
        </w:rPr>
        <w:tab/>
      </w:r>
      <w:r>
        <w:rPr>
          <w:rFonts w:eastAsia="Times New Roman" w:cs="Times New Roman"/>
          <w:sz w:val="23"/>
          <w:szCs w:val="23"/>
        </w:rPr>
        <w:t>33</w:t>
      </w:r>
    </w:p>
    <w:p w14:paraId="5F3EC8F2" w14:textId="77777777" w:rsidR="004B6871" w:rsidRDefault="00927542">
      <w:pPr>
        <w:tabs>
          <w:tab w:val="right" w:leader="dot" w:pos="9605"/>
        </w:tabs>
        <w:spacing w:after="40" w:line="240" w:lineRule="auto"/>
      </w:pPr>
      <w:r>
        <w:rPr>
          <w:rFonts w:eastAsia="Times New Roman" w:cs="Times New Roman"/>
          <w:sz w:val="23"/>
          <w:szCs w:val="23"/>
        </w:rPr>
        <w:t>Bảng 2.24. Các kết quả có thể xảy ra của quy trình Tiếp nhận tại bưu cục đích và phân bổ tuyến giao</w:t>
      </w:r>
      <w:r>
        <w:rPr>
          <w:rFonts w:eastAsia="Times New Roman" w:cs="Times New Roman"/>
        </w:rPr>
        <w:tab/>
      </w:r>
      <w:r>
        <w:rPr>
          <w:rFonts w:eastAsia="Times New Roman" w:cs="Times New Roman"/>
          <w:sz w:val="23"/>
          <w:szCs w:val="23"/>
        </w:rPr>
        <w:t>34</w:t>
      </w:r>
    </w:p>
    <w:p w14:paraId="06AFCDD9" w14:textId="77777777" w:rsidR="004B6871" w:rsidRDefault="00927542">
      <w:pPr>
        <w:tabs>
          <w:tab w:val="right" w:leader="dot" w:pos="9605"/>
        </w:tabs>
        <w:spacing w:after="40" w:line="240" w:lineRule="auto"/>
      </w:pPr>
      <w:r>
        <w:rPr>
          <w:rFonts w:eastAsia="Times New Roman" w:cs="Times New Roman"/>
          <w:sz w:val="23"/>
          <w:szCs w:val="23"/>
        </w:rPr>
        <w:t>Bảng 2.25. Thông tin quy trình Giao hàng tận nơi và xác nhận</w:t>
      </w:r>
      <w:r>
        <w:rPr>
          <w:rFonts w:eastAsia="Times New Roman" w:cs="Times New Roman"/>
        </w:rPr>
        <w:tab/>
      </w:r>
      <w:r>
        <w:rPr>
          <w:rFonts w:eastAsia="Times New Roman" w:cs="Times New Roman"/>
          <w:sz w:val="23"/>
          <w:szCs w:val="23"/>
        </w:rPr>
        <w:t>34</w:t>
      </w:r>
    </w:p>
    <w:p w14:paraId="2178C0D2" w14:textId="77777777" w:rsidR="004B6871" w:rsidRDefault="00927542">
      <w:pPr>
        <w:tabs>
          <w:tab w:val="right" w:leader="dot" w:pos="9605"/>
        </w:tabs>
        <w:spacing w:after="40" w:line="240" w:lineRule="auto"/>
      </w:pPr>
      <w:r>
        <w:rPr>
          <w:rFonts w:eastAsia="Times New Roman" w:cs="Times New Roman"/>
          <w:sz w:val="23"/>
          <w:szCs w:val="23"/>
        </w:rPr>
        <w:t>Bảng 2.26. Các bước của quy trình Giao hàng tận nơi và xác nhận</w:t>
      </w:r>
      <w:r>
        <w:rPr>
          <w:rFonts w:eastAsia="Times New Roman" w:cs="Times New Roman"/>
        </w:rPr>
        <w:tab/>
      </w:r>
      <w:r>
        <w:rPr>
          <w:rFonts w:eastAsia="Times New Roman" w:cs="Times New Roman"/>
          <w:sz w:val="23"/>
          <w:szCs w:val="23"/>
        </w:rPr>
        <w:t>35</w:t>
      </w:r>
    </w:p>
    <w:p w14:paraId="3089FA9A" w14:textId="77777777" w:rsidR="004B6871" w:rsidRDefault="00927542">
      <w:pPr>
        <w:tabs>
          <w:tab w:val="right" w:leader="dot" w:pos="9605"/>
        </w:tabs>
        <w:spacing w:after="40" w:line="240" w:lineRule="auto"/>
      </w:pPr>
      <w:r>
        <w:rPr>
          <w:rFonts w:eastAsia="Times New Roman" w:cs="Times New Roman"/>
          <w:sz w:val="23"/>
          <w:szCs w:val="23"/>
        </w:rPr>
        <w:t>Bảng 2.27. Các kết quả có thể xảy ra của quy trình Giao hàng tận nơi và xác nhận</w:t>
      </w:r>
      <w:r>
        <w:rPr>
          <w:rFonts w:eastAsia="Times New Roman" w:cs="Times New Roman"/>
        </w:rPr>
        <w:tab/>
      </w:r>
      <w:r>
        <w:rPr>
          <w:rFonts w:eastAsia="Times New Roman" w:cs="Times New Roman"/>
          <w:sz w:val="23"/>
          <w:szCs w:val="23"/>
        </w:rPr>
        <w:t>36</w:t>
      </w:r>
    </w:p>
    <w:p w14:paraId="385FB645" w14:textId="77777777" w:rsidR="004B6871" w:rsidRDefault="00927542">
      <w:pPr>
        <w:tabs>
          <w:tab w:val="right" w:leader="dot" w:pos="9605"/>
        </w:tabs>
        <w:spacing w:after="40" w:line="240" w:lineRule="auto"/>
      </w:pPr>
      <w:r>
        <w:rPr>
          <w:rFonts w:eastAsia="Times New Roman" w:cs="Times New Roman"/>
          <w:sz w:val="23"/>
          <w:szCs w:val="23"/>
        </w:rPr>
        <w:t>Bảng 2.28. Thông tin quy trình Thu hộ COD và chuyển tiền</w:t>
      </w:r>
      <w:r>
        <w:rPr>
          <w:rFonts w:eastAsia="Times New Roman" w:cs="Times New Roman"/>
        </w:rPr>
        <w:tab/>
      </w:r>
      <w:r>
        <w:rPr>
          <w:rFonts w:eastAsia="Times New Roman" w:cs="Times New Roman"/>
          <w:sz w:val="23"/>
          <w:szCs w:val="23"/>
        </w:rPr>
        <w:t>37</w:t>
      </w:r>
    </w:p>
    <w:p w14:paraId="4AE0441E" w14:textId="77777777" w:rsidR="004B6871" w:rsidRDefault="00927542">
      <w:pPr>
        <w:tabs>
          <w:tab w:val="right" w:leader="dot" w:pos="9605"/>
        </w:tabs>
        <w:spacing w:after="40" w:line="240" w:lineRule="auto"/>
      </w:pPr>
      <w:r>
        <w:rPr>
          <w:rFonts w:eastAsia="Times New Roman" w:cs="Times New Roman"/>
          <w:sz w:val="23"/>
          <w:szCs w:val="23"/>
        </w:rPr>
        <w:t>Bảng 2.29. Các bước của quy trình Thu hộ COD và chuyển tiền</w:t>
      </w:r>
      <w:r>
        <w:rPr>
          <w:rFonts w:eastAsia="Times New Roman" w:cs="Times New Roman"/>
        </w:rPr>
        <w:tab/>
      </w:r>
      <w:r>
        <w:rPr>
          <w:rFonts w:eastAsia="Times New Roman" w:cs="Times New Roman"/>
          <w:sz w:val="23"/>
          <w:szCs w:val="23"/>
        </w:rPr>
        <w:t>37</w:t>
      </w:r>
    </w:p>
    <w:p w14:paraId="18A1FE94" w14:textId="77777777" w:rsidR="004B6871" w:rsidRDefault="00927542">
      <w:pPr>
        <w:tabs>
          <w:tab w:val="right" w:leader="dot" w:pos="9605"/>
        </w:tabs>
        <w:spacing w:after="40" w:line="240" w:lineRule="auto"/>
      </w:pPr>
      <w:r>
        <w:rPr>
          <w:rFonts w:eastAsia="Times New Roman" w:cs="Times New Roman"/>
          <w:sz w:val="23"/>
          <w:szCs w:val="23"/>
        </w:rPr>
        <w:t>Bảng 2.30. Các kết quả có thể xảy ra của quy trình Thu hộ COD và chuyển tiền</w:t>
      </w:r>
      <w:r>
        <w:rPr>
          <w:rFonts w:eastAsia="Times New Roman" w:cs="Times New Roman"/>
        </w:rPr>
        <w:tab/>
      </w:r>
      <w:r>
        <w:rPr>
          <w:rFonts w:eastAsia="Times New Roman" w:cs="Times New Roman"/>
          <w:sz w:val="23"/>
          <w:szCs w:val="23"/>
        </w:rPr>
        <w:t>39</w:t>
      </w:r>
    </w:p>
    <w:p w14:paraId="19B038C7" w14:textId="77777777" w:rsidR="004B6871" w:rsidRDefault="00927542">
      <w:pPr>
        <w:tabs>
          <w:tab w:val="right" w:leader="dot" w:pos="9605"/>
        </w:tabs>
        <w:spacing w:after="40" w:line="240" w:lineRule="auto"/>
      </w:pPr>
      <w:r>
        <w:rPr>
          <w:rFonts w:eastAsia="Times New Roman" w:cs="Times New Roman"/>
          <w:sz w:val="23"/>
          <w:szCs w:val="23"/>
        </w:rPr>
        <w:t>Bảng 2.31. Thông tin quy trình Quản lý hoàn trả</w:t>
      </w:r>
      <w:r>
        <w:rPr>
          <w:rFonts w:eastAsia="Times New Roman" w:cs="Times New Roman"/>
        </w:rPr>
        <w:tab/>
      </w:r>
      <w:r>
        <w:rPr>
          <w:rFonts w:eastAsia="Times New Roman" w:cs="Times New Roman"/>
          <w:sz w:val="23"/>
          <w:szCs w:val="23"/>
        </w:rPr>
        <w:t>39</w:t>
      </w:r>
    </w:p>
    <w:p w14:paraId="187EE8F0" w14:textId="77777777" w:rsidR="004B6871" w:rsidRDefault="00927542">
      <w:pPr>
        <w:tabs>
          <w:tab w:val="right" w:leader="dot" w:pos="9605"/>
        </w:tabs>
        <w:spacing w:after="40" w:line="240" w:lineRule="auto"/>
      </w:pPr>
      <w:r>
        <w:rPr>
          <w:rFonts w:eastAsia="Times New Roman" w:cs="Times New Roman"/>
          <w:sz w:val="23"/>
          <w:szCs w:val="23"/>
        </w:rPr>
        <w:t>Bảng 2.32. Các bước của quy trình Quản lý hoàn trả</w:t>
      </w:r>
      <w:r>
        <w:rPr>
          <w:rFonts w:eastAsia="Times New Roman" w:cs="Times New Roman"/>
        </w:rPr>
        <w:tab/>
      </w:r>
      <w:r>
        <w:rPr>
          <w:rFonts w:eastAsia="Times New Roman" w:cs="Times New Roman"/>
          <w:sz w:val="23"/>
          <w:szCs w:val="23"/>
        </w:rPr>
        <w:t>40</w:t>
      </w:r>
    </w:p>
    <w:p w14:paraId="57BAECF8" w14:textId="77777777" w:rsidR="004B6871" w:rsidRDefault="00927542">
      <w:pPr>
        <w:tabs>
          <w:tab w:val="right" w:leader="dot" w:pos="9605"/>
        </w:tabs>
        <w:spacing w:after="40" w:line="240" w:lineRule="auto"/>
      </w:pPr>
      <w:r>
        <w:rPr>
          <w:rFonts w:eastAsia="Times New Roman" w:cs="Times New Roman"/>
          <w:sz w:val="23"/>
          <w:szCs w:val="23"/>
        </w:rPr>
        <w:t>Bảng 2.33. Các kết quả có thể xảy ra của quy trình Quản lý hoàn trả</w:t>
      </w:r>
      <w:r>
        <w:rPr>
          <w:rFonts w:eastAsia="Times New Roman" w:cs="Times New Roman"/>
        </w:rPr>
        <w:tab/>
      </w:r>
      <w:r>
        <w:rPr>
          <w:rFonts w:eastAsia="Times New Roman" w:cs="Times New Roman"/>
          <w:sz w:val="23"/>
          <w:szCs w:val="23"/>
        </w:rPr>
        <w:t>41</w:t>
      </w:r>
    </w:p>
    <w:p w14:paraId="3921BF42" w14:textId="77777777" w:rsidR="004B6871" w:rsidRDefault="00927542">
      <w:pPr>
        <w:tabs>
          <w:tab w:val="right" w:leader="dot" w:pos="9605"/>
        </w:tabs>
        <w:spacing w:after="40" w:line="240" w:lineRule="auto"/>
      </w:pPr>
      <w:r>
        <w:rPr>
          <w:rFonts w:eastAsia="Times New Roman" w:cs="Times New Roman"/>
          <w:sz w:val="23"/>
          <w:szCs w:val="23"/>
        </w:rPr>
        <w:t>Bảng 2.34. Thông tin quy trình Tuyển dụng và đào tạo nhân sự</w:t>
      </w:r>
      <w:r>
        <w:rPr>
          <w:rFonts w:eastAsia="Times New Roman" w:cs="Times New Roman"/>
        </w:rPr>
        <w:tab/>
      </w:r>
      <w:r>
        <w:rPr>
          <w:rFonts w:eastAsia="Times New Roman" w:cs="Times New Roman"/>
          <w:sz w:val="23"/>
          <w:szCs w:val="23"/>
        </w:rPr>
        <w:t>42</w:t>
      </w:r>
    </w:p>
    <w:p w14:paraId="5EB326A9" w14:textId="77777777" w:rsidR="004B6871" w:rsidRDefault="00927542">
      <w:pPr>
        <w:tabs>
          <w:tab w:val="right" w:leader="dot" w:pos="9605"/>
        </w:tabs>
        <w:spacing w:after="40" w:line="240" w:lineRule="auto"/>
      </w:pPr>
      <w:r>
        <w:rPr>
          <w:rFonts w:eastAsia="Times New Roman" w:cs="Times New Roman"/>
          <w:sz w:val="23"/>
          <w:szCs w:val="23"/>
        </w:rPr>
        <w:t>Bảng 2.35. Các bước của quy trình Tuyển dụng và đào tạo nhân sự</w:t>
      </w:r>
      <w:r>
        <w:rPr>
          <w:rFonts w:eastAsia="Times New Roman" w:cs="Times New Roman"/>
        </w:rPr>
        <w:tab/>
      </w:r>
      <w:r>
        <w:rPr>
          <w:rFonts w:eastAsia="Times New Roman" w:cs="Times New Roman"/>
          <w:sz w:val="23"/>
          <w:szCs w:val="23"/>
        </w:rPr>
        <w:t>43</w:t>
      </w:r>
    </w:p>
    <w:p w14:paraId="19DEF983" w14:textId="77777777" w:rsidR="004B6871" w:rsidRDefault="00927542">
      <w:pPr>
        <w:tabs>
          <w:tab w:val="right" w:leader="dot" w:pos="9605"/>
        </w:tabs>
        <w:spacing w:after="40" w:line="240" w:lineRule="auto"/>
      </w:pPr>
      <w:r>
        <w:rPr>
          <w:rFonts w:eastAsia="Times New Roman" w:cs="Times New Roman"/>
          <w:sz w:val="23"/>
          <w:szCs w:val="23"/>
        </w:rPr>
        <w:t>Bảng 2.36. Các kết quả có thể xảy ra của quy trình Tuyển dụng và đào tạo nhân sự</w:t>
      </w:r>
      <w:r>
        <w:rPr>
          <w:rFonts w:eastAsia="Times New Roman" w:cs="Times New Roman"/>
        </w:rPr>
        <w:tab/>
      </w:r>
      <w:r>
        <w:rPr>
          <w:rFonts w:eastAsia="Times New Roman" w:cs="Times New Roman"/>
          <w:sz w:val="23"/>
          <w:szCs w:val="23"/>
        </w:rPr>
        <w:t>44</w:t>
      </w:r>
    </w:p>
    <w:p w14:paraId="1A16E172" w14:textId="77777777" w:rsidR="004B6871" w:rsidRDefault="00927542">
      <w:pPr>
        <w:tabs>
          <w:tab w:val="right" w:leader="dot" w:pos="9605"/>
        </w:tabs>
        <w:spacing w:after="40" w:line="240" w:lineRule="auto"/>
      </w:pPr>
      <w:r>
        <w:rPr>
          <w:rFonts w:eastAsia="Times New Roman" w:cs="Times New Roman"/>
          <w:sz w:val="23"/>
          <w:szCs w:val="23"/>
        </w:rPr>
        <w:t>Bảng 2.37. Thông tin quy trình Chăm sóc khách hàng</w:t>
      </w:r>
      <w:r>
        <w:rPr>
          <w:rFonts w:eastAsia="Times New Roman" w:cs="Times New Roman"/>
        </w:rPr>
        <w:tab/>
      </w:r>
      <w:r>
        <w:rPr>
          <w:rFonts w:eastAsia="Times New Roman" w:cs="Times New Roman"/>
          <w:sz w:val="23"/>
          <w:szCs w:val="23"/>
        </w:rPr>
        <w:t>44</w:t>
      </w:r>
    </w:p>
    <w:p w14:paraId="7AD3977F" w14:textId="77777777" w:rsidR="004B6871" w:rsidRDefault="00927542">
      <w:pPr>
        <w:tabs>
          <w:tab w:val="right" w:leader="dot" w:pos="9605"/>
        </w:tabs>
        <w:spacing w:after="40" w:line="240" w:lineRule="auto"/>
      </w:pPr>
      <w:r>
        <w:rPr>
          <w:rFonts w:eastAsia="Times New Roman" w:cs="Times New Roman"/>
          <w:sz w:val="23"/>
          <w:szCs w:val="23"/>
        </w:rPr>
        <w:t>Bảng 2.38. Các bước của quy trình Chăm sóc khách hàng</w:t>
      </w:r>
      <w:r>
        <w:rPr>
          <w:rFonts w:eastAsia="Times New Roman" w:cs="Times New Roman"/>
        </w:rPr>
        <w:tab/>
      </w:r>
      <w:r>
        <w:rPr>
          <w:rFonts w:eastAsia="Times New Roman" w:cs="Times New Roman"/>
          <w:sz w:val="23"/>
          <w:szCs w:val="23"/>
        </w:rPr>
        <w:t>45</w:t>
      </w:r>
    </w:p>
    <w:p w14:paraId="2267CF1C" w14:textId="77777777" w:rsidR="004B6871" w:rsidRDefault="00927542">
      <w:pPr>
        <w:tabs>
          <w:tab w:val="right" w:leader="dot" w:pos="9605"/>
        </w:tabs>
        <w:spacing w:after="40" w:line="240" w:lineRule="auto"/>
      </w:pPr>
      <w:r>
        <w:rPr>
          <w:rFonts w:eastAsia="Times New Roman" w:cs="Times New Roman"/>
          <w:sz w:val="23"/>
          <w:szCs w:val="23"/>
        </w:rPr>
        <w:t>Bảng 2.39. Các kết quả có thể xảy ra của quy trình Chăm sóc khách hàng</w:t>
      </w:r>
      <w:r>
        <w:rPr>
          <w:rFonts w:eastAsia="Times New Roman" w:cs="Times New Roman"/>
        </w:rPr>
        <w:tab/>
      </w:r>
      <w:r>
        <w:rPr>
          <w:rFonts w:eastAsia="Times New Roman" w:cs="Times New Roman"/>
          <w:sz w:val="23"/>
          <w:szCs w:val="23"/>
        </w:rPr>
        <w:t>46</w:t>
      </w:r>
    </w:p>
    <w:p w14:paraId="03813546" w14:textId="77777777" w:rsidR="004B6871" w:rsidRDefault="00927542">
      <w:pPr>
        <w:tabs>
          <w:tab w:val="right" w:leader="dot" w:pos="9605"/>
        </w:tabs>
        <w:spacing w:after="40" w:line="240" w:lineRule="auto"/>
      </w:pPr>
      <w:r>
        <w:rPr>
          <w:rFonts w:eastAsia="Times New Roman" w:cs="Times New Roman"/>
          <w:sz w:val="23"/>
          <w:szCs w:val="23"/>
        </w:rPr>
        <w:t>Bảng 2.40. Thông tin quy trình Quản lý và hỗ trợ hệ thống CNTT</w:t>
      </w:r>
      <w:r>
        <w:rPr>
          <w:rFonts w:eastAsia="Times New Roman" w:cs="Times New Roman"/>
        </w:rPr>
        <w:tab/>
      </w:r>
      <w:r>
        <w:rPr>
          <w:rFonts w:eastAsia="Times New Roman" w:cs="Times New Roman"/>
          <w:sz w:val="23"/>
          <w:szCs w:val="23"/>
        </w:rPr>
        <w:t>47</w:t>
      </w:r>
    </w:p>
    <w:p w14:paraId="0EE57894" w14:textId="77777777" w:rsidR="004B6871" w:rsidRDefault="00927542">
      <w:pPr>
        <w:tabs>
          <w:tab w:val="right" w:leader="dot" w:pos="9605"/>
        </w:tabs>
        <w:spacing w:after="40" w:line="240" w:lineRule="auto"/>
      </w:pPr>
      <w:r>
        <w:rPr>
          <w:rFonts w:eastAsia="Times New Roman" w:cs="Times New Roman"/>
          <w:sz w:val="23"/>
          <w:szCs w:val="23"/>
        </w:rPr>
        <w:t>Bảng 2.41. Các bước của quy trình Quản lý và hỗ trợ hệ thống CNTT</w:t>
      </w:r>
      <w:r>
        <w:rPr>
          <w:rFonts w:eastAsia="Times New Roman" w:cs="Times New Roman"/>
        </w:rPr>
        <w:tab/>
      </w:r>
      <w:r>
        <w:rPr>
          <w:rFonts w:eastAsia="Times New Roman" w:cs="Times New Roman"/>
          <w:sz w:val="23"/>
          <w:szCs w:val="23"/>
        </w:rPr>
        <w:t>47</w:t>
      </w:r>
    </w:p>
    <w:p w14:paraId="144F7772" w14:textId="77777777" w:rsidR="004B6871" w:rsidRDefault="00927542">
      <w:pPr>
        <w:tabs>
          <w:tab w:val="right" w:leader="dot" w:pos="9605"/>
        </w:tabs>
        <w:spacing w:after="40" w:line="240" w:lineRule="auto"/>
      </w:pPr>
      <w:r>
        <w:rPr>
          <w:rFonts w:eastAsia="Times New Roman" w:cs="Times New Roman"/>
          <w:sz w:val="23"/>
          <w:szCs w:val="23"/>
        </w:rPr>
        <w:t>Bảng 2.42. Các kết quả có thể xảy ra của quy trình Quản lý và hỗ trợ hệ thống CNTT</w:t>
      </w:r>
      <w:r>
        <w:rPr>
          <w:rFonts w:eastAsia="Times New Roman" w:cs="Times New Roman"/>
        </w:rPr>
        <w:tab/>
      </w:r>
      <w:r>
        <w:rPr>
          <w:rFonts w:eastAsia="Times New Roman" w:cs="Times New Roman"/>
          <w:sz w:val="23"/>
          <w:szCs w:val="23"/>
        </w:rPr>
        <w:t>48</w:t>
      </w:r>
    </w:p>
    <w:p w14:paraId="47A6144D" w14:textId="77777777" w:rsidR="004B6871" w:rsidRDefault="00927542">
      <w:pPr>
        <w:tabs>
          <w:tab w:val="right" w:leader="dot" w:pos="9605"/>
        </w:tabs>
        <w:spacing w:after="40" w:line="240" w:lineRule="auto"/>
      </w:pPr>
      <w:r>
        <w:rPr>
          <w:rFonts w:eastAsia="Times New Roman" w:cs="Times New Roman"/>
          <w:sz w:val="23"/>
          <w:szCs w:val="23"/>
        </w:rPr>
        <w:t>Bảng 2.43. Tổng quan hệ thống quy trình nghiệp vụ Viettel Post</w:t>
      </w:r>
      <w:r>
        <w:rPr>
          <w:rFonts w:eastAsia="Times New Roman" w:cs="Times New Roman"/>
        </w:rPr>
        <w:tab/>
      </w:r>
      <w:r>
        <w:rPr>
          <w:rFonts w:eastAsia="Times New Roman" w:cs="Times New Roman"/>
          <w:sz w:val="23"/>
          <w:szCs w:val="23"/>
        </w:rPr>
        <w:t>49</w:t>
      </w:r>
    </w:p>
    <w:p w14:paraId="4965972D" w14:textId="77777777" w:rsidR="004B6871" w:rsidRDefault="00927542">
      <w:pPr>
        <w:tabs>
          <w:tab w:val="right" w:leader="dot" w:pos="9605"/>
        </w:tabs>
        <w:spacing w:after="40" w:line="240" w:lineRule="auto"/>
      </w:pPr>
      <w:r>
        <w:rPr>
          <w:rFonts w:eastAsia="Times New Roman" w:cs="Times New Roman"/>
          <w:sz w:val="23"/>
          <w:szCs w:val="23"/>
        </w:rPr>
        <w:t>Bảng 2.44. Các quy trình được lựa chọn để mô hình hóa và phân tích</w:t>
      </w:r>
      <w:r>
        <w:rPr>
          <w:rFonts w:eastAsia="Times New Roman" w:cs="Times New Roman"/>
        </w:rPr>
        <w:tab/>
      </w:r>
      <w:r>
        <w:rPr>
          <w:rFonts w:eastAsia="Times New Roman" w:cs="Times New Roman"/>
          <w:sz w:val="23"/>
          <w:szCs w:val="23"/>
        </w:rPr>
        <w:t>51</w:t>
      </w:r>
    </w:p>
    <w:p w14:paraId="596584F2" w14:textId="77777777" w:rsidR="004B6871" w:rsidRDefault="00927542">
      <w:pPr>
        <w:tabs>
          <w:tab w:val="right" w:leader="dot" w:pos="9605"/>
        </w:tabs>
        <w:spacing w:after="40" w:line="240" w:lineRule="auto"/>
      </w:pPr>
      <w:r>
        <w:rPr>
          <w:rFonts w:eastAsia="Times New Roman" w:cs="Times New Roman"/>
          <w:sz w:val="23"/>
          <w:szCs w:val="23"/>
        </w:rPr>
        <w:t>Bảng 3.1. Danh mục tài liệu và minh chứng quy trình</w:t>
      </w:r>
      <w:r>
        <w:rPr>
          <w:rFonts w:eastAsia="Times New Roman" w:cs="Times New Roman"/>
        </w:rPr>
        <w:tab/>
      </w:r>
      <w:r>
        <w:rPr>
          <w:rFonts w:eastAsia="Times New Roman" w:cs="Times New Roman"/>
          <w:sz w:val="23"/>
          <w:szCs w:val="23"/>
        </w:rPr>
        <w:t>53</w:t>
      </w:r>
    </w:p>
    <w:p w14:paraId="26AA0B76" w14:textId="77777777" w:rsidR="004B6871" w:rsidRDefault="00927542">
      <w:pPr>
        <w:tabs>
          <w:tab w:val="right" w:leader="dot" w:pos="9605"/>
        </w:tabs>
        <w:spacing w:after="40" w:line="240" w:lineRule="auto"/>
      </w:pPr>
      <w:r>
        <w:rPr>
          <w:rFonts w:eastAsia="Times New Roman" w:cs="Times New Roman"/>
          <w:sz w:val="23"/>
          <w:szCs w:val="23"/>
        </w:rPr>
        <w:t>Bảng 3.2. Thuật ngữ và định nghĩa</w:t>
      </w:r>
      <w:r>
        <w:rPr>
          <w:rFonts w:eastAsia="Times New Roman" w:cs="Times New Roman"/>
        </w:rPr>
        <w:tab/>
      </w:r>
      <w:r>
        <w:rPr>
          <w:rFonts w:eastAsia="Times New Roman" w:cs="Times New Roman"/>
          <w:sz w:val="23"/>
          <w:szCs w:val="23"/>
        </w:rPr>
        <w:t>55</w:t>
      </w:r>
    </w:p>
    <w:p w14:paraId="648675A6" w14:textId="77777777" w:rsidR="004B6871" w:rsidRDefault="00927542">
      <w:pPr>
        <w:tabs>
          <w:tab w:val="right" w:leader="dot" w:pos="9605"/>
        </w:tabs>
        <w:spacing w:after="40" w:line="240" w:lineRule="auto"/>
      </w:pPr>
      <w:r>
        <w:rPr>
          <w:rFonts w:eastAsia="Times New Roman" w:cs="Times New Roman"/>
          <w:sz w:val="23"/>
          <w:szCs w:val="23"/>
        </w:rPr>
        <w:t>Bảng 3.3. Thành phần tham dự workshop</w:t>
      </w:r>
      <w:r>
        <w:rPr>
          <w:rFonts w:eastAsia="Times New Roman" w:cs="Times New Roman"/>
        </w:rPr>
        <w:tab/>
      </w:r>
      <w:r>
        <w:rPr>
          <w:rFonts w:eastAsia="Times New Roman" w:cs="Times New Roman"/>
          <w:sz w:val="23"/>
          <w:szCs w:val="23"/>
        </w:rPr>
        <w:t>61</w:t>
      </w:r>
    </w:p>
    <w:p w14:paraId="155C3B99" w14:textId="77777777" w:rsidR="004B6871" w:rsidRDefault="00927542">
      <w:pPr>
        <w:tabs>
          <w:tab w:val="right" w:leader="dot" w:pos="9605"/>
        </w:tabs>
        <w:spacing w:after="40" w:line="240" w:lineRule="auto"/>
      </w:pPr>
      <w:r>
        <w:rPr>
          <w:rFonts w:eastAsia="Times New Roman" w:cs="Times New Roman"/>
          <w:sz w:val="23"/>
          <w:szCs w:val="23"/>
        </w:rPr>
        <w:t>Bảng 3.4. Kịch bản và kết quả workshop</w:t>
      </w:r>
      <w:r>
        <w:rPr>
          <w:rFonts w:eastAsia="Times New Roman" w:cs="Times New Roman"/>
        </w:rPr>
        <w:tab/>
      </w:r>
      <w:r>
        <w:rPr>
          <w:rFonts w:eastAsia="Times New Roman" w:cs="Times New Roman"/>
          <w:sz w:val="23"/>
          <w:szCs w:val="23"/>
        </w:rPr>
        <w:t>62</w:t>
      </w:r>
    </w:p>
    <w:p w14:paraId="0E670B57" w14:textId="77777777" w:rsidR="004B6871" w:rsidRDefault="00927542">
      <w:pPr>
        <w:tabs>
          <w:tab w:val="right" w:leader="dot" w:pos="9605"/>
        </w:tabs>
        <w:spacing w:after="40" w:line="240" w:lineRule="auto"/>
      </w:pPr>
      <w:r>
        <w:rPr>
          <w:rFonts w:eastAsia="Times New Roman" w:cs="Times New Roman"/>
          <w:sz w:val="23"/>
          <w:szCs w:val="23"/>
        </w:rPr>
        <w:lastRenderedPageBreak/>
        <w:t>Bảng 3.5. Đối chiếu actor, BPMN và đối tượng phỏng vấn</w:t>
      </w:r>
      <w:r>
        <w:rPr>
          <w:rFonts w:eastAsia="Times New Roman" w:cs="Times New Roman"/>
        </w:rPr>
        <w:tab/>
      </w:r>
      <w:r>
        <w:rPr>
          <w:rFonts w:eastAsia="Times New Roman" w:cs="Times New Roman"/>
          <w:sz w:val="23"/>
          <w:szCs w:val="23"/>
        </w:rPr>
        <w:t>62</w:t>
      </w:r>
    </w:p>
    <w:p w14:paraId="222AC945" w14:textId="77777777" w:rsidR="004B6871" w:rsidRDefault="00927542">
      <w:pPr>
        <w:tabs>
          <w:tab w:val="right" w:leader="dot" w:pos="9605"/>
        </w:tabs>
        <w:spacing w:after="40" w:line="240" w:lineRule="auto"/>
      </w:pPr>
      <w:r>
        <w:rPr>
          <w:rFonts w:eastAsia="Times New Roman" w:cs="Times New Roman"/>
          <w:sz w:val="23"/>
          <w:szCs w:val="23"/>
        </w:rPr>
        <w:t>Bảng 3.6. Danh sách câu hỏi định tính</w:t>
      </w:r>
      <w:r>
        <w:rPr>
          <w:rFonts w:eastAsia="Times New Roman" w:cs="Times New Roman"/>
        </w:rPr>
        <w:tab/>
      </w:r>
      <w:r>
        <w:rPr>
          <w:rFonts w:eastAsia="Times New Roman" w:cs="Times New Roman"/>
          <w:sz w:val="23"/>
          <w:szCs w:val="23"/>
        </w:rPr>
        <w:t>63</w:t>
      </w:r>
    </w:p>
    <w:p w14:paraId="5E782C8A" w14:textId="77777777" w:rsidR="004B6871" w:rsidRDefault="00927542">
      <w:pPr>
        <w:tabs>
          <w:tab w:val="right" w:leader="dot" w:pos="9605"/>
        </w:tabs>
        <w:spacing w:after="40" w:line="240" w:lineRule="auto"/>
      </w:pPr>
      <w:r>
        <w:rPr>
          <w:rFonts w:eastAsia="Times New Roman" w:cs="Times New Roman"/>
          <w:sz w:val="23"/>
          <w:szCs w:val="23"/>
        </w:rPr>
        <w:t>Bảng 3.7. Ghi nhận câu trả lời cho câu hỏi định tính có cấu trúc</w:t>
      </w:r>
      <w:r>
        <w:rPr>
          <w:rFonts w:eastAsia="Times New Roman" w:cs="Times New Roman"/>
        </w:rPr>
        <w:tab/>
      </w:r>
      <w:r>
        <w:rPr>
          <w:rFonts w:eastAsia="Times New Roman" w:cs="Times New Roman"/>
          <w:sz w:val="23"/>
          <w:szCs w:val="23"/>
        </w:rPr>
        <w:t>64</w:t>
      </w:r>
    </w:p>
    <w:p w14:paraId="4351871E" w14:textId="77777777" w:rsidR="004B6871" w:rsidRDefault="00927542">
      <w:pPr>
        <w:tabs>
          <w:tab w:val="right" w:leader="dot" w:pos="9605"/>
        </w:tabs>
        <w:spacing w:after="40" w:line="240" w:lineRule="auto"/>
      </w:pPr>
      <w:r>
        <w:rPr>
          <w:rFonts w:eastAsia="Times New Roman" w:cs="Times New Roman"/>
          <w:sz w:val="23"/>
          <w:szCs w:val="23"/>
        </w:rPr>
        <w:t>Bảng 3.8. Danh sách câu hỏi định tính không có cấu trúc</w:t>
      </w:r>
      <w:r>
        <w:rPr>
          <w:rFonts w:eastAsia="Times New Roman" w:cs="Times New Roman"/>
        </w:rPr>
        <w:tab/>
      </w:r>
      <w:r>
        <w:rPr>
          <w:rFonts w:eastAsia="Times New Roman" w:cs="Times New Roman"/>
          <w:sz w:val="23"/>
          <w:szCs w:val="23"/>
        </w:rPr>
        <w:t>65</w:t>
      </w:r>
    </w:p>
    <w:p w14:paraId="29B973B3" w14:textId="77777777" w:rsidR="004B6871" w:rsidRDefault="00927542">
      <w:pPr>
        <w:tabs>
          <w:tab w:val="right" w:leader="dot" w:pos="9605"/>
        </w:tabs>
        <w:spacing w:after="40" w:line="240" w:lineRule="auto"/>
      </w:pPr>
      <w:r>
        <w:rPr>
          <w:rFonts w:eastAsia="Times New Roman" w:cs="Times New Roman"/>
          <w:sz w:val="23"/>
          <w:szCs w:val="23"/>
        </w:rPr>
        <w:t>Bảng 3.9. Danh sách câu hỏi định lượng</w:t>
      </w:r>
      <w:r>
        <w:rPr>
          <w:rFonts w:eastAsia="Times New Roman" w:cs="Times New Roman"/>
        </w:rPr>
        <w:tab/>
      </w:r>
      <w:r>
        <w:rPr>
          <w:rFonts w:eastAsia="Times New Roman" w:cs="Times New Roman"/>
          <w:sz w:val="23"/>
          <w:szCs w:val="23"/>
        </w:rPr>
        <w:t>65</w:t>
      </w:r>
    </w:p>
    <w:p w14:paraId="4A985FC9" w14:textId="77777777" w:rsidR="004B6871" w:rsidRDefault="00927542">
      <w:pPr>
        <w:tabs>
          <w:tab w:val="right" w:leader="dot" w:pos="9605"/>
        </w:tabs>
        <w:spacing w:after="40" w:line="240" w:lineRule="auto"/>
      </w:pPr>
      <w:r>
        <w:rPr>
          <w:rFonts w:eastAsia="Times New Roman" w:cs="Times New Roman"/>
          <w:sz w:val="23"/>
          <w:szCs w:val="23"/>
        </w:rPr>
        <w:t>Bảng 3.10. Ghi nhận câu trả lời cho câu hỏi định lượng có cấu trúc</w:t>
      </w:r>
      <w:r>
        <w:rPr>
          <w:rFonts w:eastAsia="Times New Roman" w:cs="Times New Roman"/>
        </w:rPr>
        <w:tab/>
      </w:r>
      <w:r>
        <w:rPr>
          <w:rFonts w:eastAsia="Times New Roman" w:cs="Times New Roman"/>
          <w:sz w:val="23"/>
          <w:szCs w:val="23"/>
        </w:rPr>
        <w:t>66</w:t>
      </w:r>
    </w:p>
    <w:p w14:paraId="529F7FFB" w14:textId="77777777" w:rsidR="004B6871" w:rsidRDefault="00927542">
      <w:pPr>
        <w:tabs>
          <w:tab w:val="right" w:leader="dot" w:pos="9605"/>
        </w:tabs>
        <w:spacing w:after="40" w:line="240" w:lineRule="auto"/>
      </w:pPr>
      <w:r>
        <w:rPr>
          <w:rFonts w:eastAsia="Times New Roman" w:cs="Times New Roman"/>
          <w:sz w:val="23"/>
          <w:szCs w:val="23"/>
        </w:rPr>
        <w:t>Bảng 3.11. Danh sách câu hỏi định lượng không có cấu trúc</w:t>
      </w:r>
      <w:r>
        <w:rPr>
          <w:rFonts w:eastAsia="Times New Roman" w:cs="Times New Roman"/>
        </w:rPr>
        <w:tab/>
      </w:r>
      <w:r>
        <w:rPr>
          <w:rFonts w:eastAsia="Times New Roman" w:cs="Times New Roman"/>
          <w:sz w:val="23"/>
          <w:szCs w:val="23"/>
        </w:rPr>
        <w:t>67</w:t>
      </w:r>
    </w:p>
    <w:p w14:paraId="4BFD917B" w14:textId="77777777" w:rsidR="004B6871" w:rsidRDefault="00927542">
      <w:pPr>
        <w:tabs>
          <w:tab w:val="right" w:leader="dot" w:pos="9605"/>
        </w:tabs>
        <w:spacing w:after="40" w:line="240" w:lineRule="auto"/>
      </w:pPr>
      <w:r>
        <w:rPr>
          <w:rFonts w:eastAsia="Times New Roman" w:cs="Times New Roman"/>
          <w:sz w:val="23"/>
          <w:szCs w:val="23"/>
        </w:rPr>
        <w:t>Bảng 4.1. Các điểm quyết định, luồng dữ liệu và ngoại lệ của quy trình Quản lý và lựa chọn đối tác cung ứng phương tiện vận tải</w:t>
      </w:r>
      <w:r>
        <w:rPr>
          <w:rFonts w:eastAsia="Times New Roman" w:cs="Times New Roman"/>
        </w:rPr>
        <w:tab/>
      </w:r>
      <w:r>
        <w:rPr>
          <w:rFonts w:eastAsia="Times New Roman" w:cs="Times New Roman"/>
          <w:sz w:val="23"/>
          <w:szCs w:val="23"/>
        </w:rPr>
        <w:t>69</w:t>
      </w:r>
    </w:p>
    <w:p w14:paraId="59C2F898" w14:textId="77777777" w:rsidR="004B6871" w:rsidRDefault="00927542">
      <w:pPr>
        <w:tabs>
          <w:tab w:val="right" w:leader="dot" w:pos="9605"/>
        </w:tabs>
        <w:spacing w:after="40" w:line="240" w:lineRule="auto"/>
      </w:pPr>
      <w:r>
        <w:rPr>
          <w:rFonts w:eastAsia="Times New Roman" w:cs="Times New Roman"/>
          <w:sz w:val="23"/>
          <w:szCs w:val="23"/>
        </w:rPr>
        <w:t>Bảng 4.2. Các điểm quyết định, luồng dữ liệu và ngoại lệ của quy trình Quản lý hiệu suất hoạt động vận hành</w:t>
      </w:r>
      <w:r>
        <w:rPr>
          <w:rFonts w:eastAsia="Times New Roman" w:cs="Times New Roman"/>
        </w:rPr>
        <w:tab/>
      </w:r>
      <w:r>
        <w:rPr>
          <w:rFonts w:eastAsia="Times New Roman" w:cs="Times New Roman"/>
          <w:sz w:val="23"/>
          <w:szCs w:val="23"/>
        </w:rPr>
        <w:t>71</w:t>
      </w:r>
    </w:p>
    <w:p w14:paraId="27C7C20D" w14:textId="77777777" w:rsidR="004B6871" w:rsidRDefault="00927542">
      <w:pPr>
        <w:tabs>
          <w:tab w:val="right" w:leader="dot" w:pos="9605"/>
        </w:tabs>
        <w:spacing w:after="40" w:line="240" w:lineRule="auto"/>
      </w:pPr>
      <w:r>
        <w:rPr>
          <w:rFonts w:eastAsia="Times New Roman" w:cs="Times New Roman"/>
          <w:sz w:val="23"/>
          <w:szCs w:val="23"/>
        </w:rPr>
        <w:t>Bảng 4.3. Các điểm quyết định, luồng dữ liệu và ngoại lệ của quy trình Phân loại và chuyển phát trung tâm</w:t>
      </w:r>
      <w:r>
        <w:rPr>
          <w:rFonts w:eastAsia="Times New Roman" w:cs="Times New Roman"/>
        </w:rPr>
        <w:tab/>
      </w:r>
      <w:r>
        <w:rPr>
          <w:rFonts w:eastAsia="Times New Roman" w:cs="Times New Roman"/>
          <w:sz w:val="23"/>
          <w:szCs w:val="23"/>
        </w:rPr>
        <w:t>73</w:t>
      </w:r>
    </w:p>
    <w:p w14:paraId="356C369A" w14:textId="77777777" w:rsidR="004B6871" w:rsidRDefault="00927542">
      <w:pPr>
        <w:tabs>
          <w:tab w:val="right" w:leader="dot" w:pos="9605"/>
        </w:tabs>
        <w:spacing w:after="40" w:line="240" w:lineRule="auto"/>
      </w:pPr>
      <w:r>
        <w:rPr>
          <w:rFonts w:eastAsia="Times New Roman" w:cs="Times New Roman"/>
          <w:sz w:val="23"/>
          <w:szCs w:val="23"/>
        </w:rPr>
        <w:t>Bảng 4.4. Các điểm quyết định, luồng dữ liệu và ngoại lệ của quy trình Thu hộ COD và chuyển tiền</w:t>
      </w:r>
      <w:r>
        <w:rPr>
          <w:rFonts w:eastAsia="Times New Roman" w:cs="Times New Roman"/>
        </w:rPr>
        <w:tab/>
      </w:r>
      <w:r>
        <w:rPr>
          <w:rFonts w:eastAsia="Times New Roman" w:cs="Times New Roman"/>
          <w:sz w:val="23"/>
          <w:szCs w:val="23"/>
        </w:rPr>
        <w:t>76</w:t>
      </w:r>
    </w:p>
    <w:p w14:paraId="13778F89" w14:textId="77777777" w:rsidR="004B6871" w:rsidRDefault="00927542">
      <w:pPr>
        <w:tabs>
          <w:tab w:val="right" w:leader="dot" w:pos="9605"/>
        </w:tabs>
        <w:spacing w:after="40" w:line="240" w:lineRule="auto"/>
      </w:pPr>
      <w:r>
        <w:rPr>
          <w:rFonts w:eastAsia="Times New Roman" w:cs="Times New Roman"/>
          <w:sz w:val="23"/>
          <w:szCs w:val="23"/>
        </w:rPr>
        <w:t>Bảng 4.5. Các điểm quyết định, luồng dữ liệu và ngoại lệ của quy trình Tuyển dụng và đào tạo nhân sự</w:t>
      </w:r>
      <w:r>
        <w:rPr>
          <w:rFonts w:eastAsia="Times New Roman" w:cs="Times New Roman"/>
        </w:rPr>
        <w:tab/>
      </w:r>
      <w:r>
        <w:rPr>
          <w:rFonts w:eastAsia="Times New Roman" w:cs="Times New Roman"/>
          <w:sz w:val="23"/>
          <w:szCs w:val="23"/>
        </w:rPr>
        <w:t>78</w:t>
      </w:r>
    </w:p>
    <w:p w14:paraId="6CCA2939" w14:textId="77777777" w:rsidR="004B6871" w:rsidRDefault="00927542">
      <w:pPr>
        <w:tabs>
          <w:tab w:val="right" w:leader="dot" w:pos="9605"/>
        </w:tabs>
        <w:spacing w:after="40" w:line="240" w:lineRule="auto"/>
      </w:pPr>
      <w:r>
        <w:rPr>
          <w:rFonts w:eastAsia="Times New Roman" w:cs="Times New Roman"/>
          <w:sz w:val="23"/>
          <w:szCs w:val="23"/>
        </w:rPr>
        <w:t>Bảng 4.6. Các điểm quyết định, luồng dữ liệu và ngoại lệ của quy trình Chăm sóc khách hàng</w:t>
      </w:r>
      <w:r>
        <w:rPr>
          <w:rFonts w:eastAsia="Times New Roman" w:cs="Times New Roman"/>
        </w:rPr>
        <w:tab/>
      </w:r>
      <w:r>
        <w:rPr>
          <w:rFonts w:eastAsia="Times New Roman" w:cs="Times New Roman"/>
          <w:sz w:val="23"/>
          <w:szCs w:val="23"/>
        </w:rPr>
        <w:t>81</w:t>
      </w:r>
    </w:p>
    <w:p w14:paraId="229C613A" w14:textId="77777777" w:rsidR="004B6871" w:rsidRDefault="00927542">
      <w:pPr>
        <w:tabs>
          <w:tab w:val="right" w:leader="dot" w:pos="9605"/>
        </w:tabs>
        <w:spacing w:after="40" w:line="240" w:lineRule="auto"/>
      </w:pPr>
      <w:r>
        <w:rPr>
          <w:rFonts w:eastAsia="Times New Roman" w:cs="Times New Roman"/>
          <w:sz w:val="23"/>
          <w:szCs w:val="23"/>
        </w:rPr>
        <w:t>Bảng 4.7. So sánh đặc điểm các mô hình BPMN đã xây dựng</w:t>
      </w:r>
      <w:r>
        <w:rPr>
          <w:rFonts w:eastAsia="Times New Roman" w:cs="Times New Roman"/>
        </w:rPr>
        <w:tab/>
      </w:r>
      <w:r>
        <w:rPr>
          <w:rFonts w:eastAsia="Times New Roman" w:cs="Times New Roman"/>
          <w:sz w:val="23"/>
          <w:szCs w:val="23"/>
        </w:rPr>
        <w:t>82</w:t>
      </w:r>
    </w:p>
    <w:p w14:paraId="644AA8BD" w14:textId="77777777" w:rsidR="004B6871" w:rsidRDefault="00927542">
      <w:pPr>
        <w:tabs>
          <w:tab w:val="right" w:leader="dot" w:pos="9605"/>
        </w:tabs>
        <w:spacing w:after="40" w:line="240" w:lineRule="auto"/>
      </w:pPr>
      <w:r>
        <w:rPr>
          <w:rFonts w:eastAsia="Times New Roman" w:cs="Times New Roman"/>
          <w:sz w:val="23"/>
          <w:szCs w:val="23"/>
        </w:rPr>
        <w:t>Bảng 5.1. Tiêu chí phân loại VA, BVA và NVA - quy trình Thu hộ COD và chuyển tiền</w:t>
      </w:r>
      <w:r>
        <w:rPr>
          <w:rFonts w:eastAsia="Times New Roman" w:cs="Times New Roman"/>
        </w:rPr>
        <w:tab/>
      </w:r>
      <w:r>
        <w:rPr>
          <w:rFonts w:eastAsia="Times New Roman" w:cs="Times New Roman"/>
          <w:sz w:val="23"/>
          <w:szCs w:val="23"/>
        </w:rPr>
        <w:t>85</w:t>
      </w:r>
    </w:p>
    <w:p w14:paraId="1F383D1E" w14:textId="77777777" w:rsidR="004B6871" w:rsidRDefault="00927542">
      <w:pPr>
        <w:tabs>
          <w:tab w:val="right" w:leader="dot" w:pos="9605"/>
        </w:tabs>
        <w:spacing w:after="40" w:line="240" w:lineRule="auto"/>
      </w:pPr>
      <w:r>
        <w:rPr>
          <w:rFonts w:eastAsia="Times New Roman" w:cs="Times New Roman"/>
          <w:sz w:val="23"/>
          <w:szCs w:val="23"/>
        </w:rPr>
        <w:t>Bảng 5.2. Phân loại giá trị theo từng bước - quy trình Thu hộ COD và chuyển tiền</w:t>
      </w:r>
      <w:r>
        <w:rPr>
          <w:rFonts w:eastAsia="Times New Roman" w:cs="Times New Roman"/>
        </w:rPr>
        <w:tab/>
      </w:r>
      <w:r>
        <w:rPr>
          <w:rFonts w:eastAsia="Times New Roman" w:cs="Times New Roman"/>
          <w:sz w:val="23"/>
          <w:szCs w:val="23"/>
        </w:rPr>
        <w:t>86</w:t>
      </w:r>
    </w:p>
    <w:p w14:paraId="4B8D754D" w14:textId="77777777" w:rsidR="004B6871" w:rsidRDefault="00927542">
      <w:pPr>
        <w:tabs>
          <w:tab w:val="right" w:leader="dot" w:pos="9605"/>
        </w:tabs>
        <w:spacing w:after="40" w:line="240" w:lineRule="auto"/>
      </w:pPr>
      <w:r>
        <w:rPr>
          <w:rFonts w:eastAsia="Times New Roman" w:cs="Times New Roman"/>
          <w:sz w:val="23"/>
          <w:szCs w:val="23"/>
        </w:rPr>
        <w:t>Bảng 5.3. Nhận diện lãng phí trong quy trình Thu hộ COD và chuyển tiền</w:t>
      </w:r>
      <w:r>
        <w:rPr>
          <w:rFonts w:eastAsia="Times New Roman" w:cs="Times New Roman"/>
        </w:rPr>
        <w:tab/>
      </w:r>
      <w:r>
        <w:rPr>
          <w:rFonts w:eastAsia="Times New Roman" w:cs="Times New Roman"/>
          <w:sz w:val="23"/>
          <w:szCs w:val="23"/>
        </w:rPr>
        <w:t>88</w:t>
      </w:r>
    </w:p>
    <w:p w14:paraId="0CD9D6CE" w14:textId="77777777" w:rsidR="004B6871" w:rsidRDefault="00927542">
      <w:pPr>
        <w:tabs>
          <w:tab w:val="right" w:leader="dot" w:pos="9605"/>
        </w:tabs>
        <w:spacing w:after="40" w:line="240" w:lineRule="auto"/>
      </w:pPr>
      <w:r>
        <w:rPr>
          <w:rFonts w:eastAsia="Times New Roman" w:cs="Times New Roman"/>
          <w:sz w:val="23"/>
          <w:szCs w:val="23"/>
        </w:rPr>
        <w:t>Bảng 5.4. Phân tích các bên liên quan - quy trình Thu hộ COD và chuyển tiền</w:t>
      </w:r>
      <w:r>
        <w:rPr>
          <w:rFonts w:eastAsia="Times New Roman" w:cs="Times New Roman"/>
        </w:rPr>
        <w:tab/>
      </w:r>
      <w:r>
        <w:rPr>
          <w:rFonts w:eastAsia="Times New Roman" w:cs="Times New Roman"/>
          <w:sz w:val="23"/>
          <w:szCs w:val="23"/>
        </w:rPr>
        <w:t>90</w:t>
      </w:r>
    </w:p>
    <w:p w14:paraId="1C12496C" w14:textId="77777777" w:rsidR="004B6871" w:rsidRDefault="00927542">
      <w:pPr>
        <w:tabs>
          <w:tab w:val="right" w:leader="dot" w:pos="9605"/>
        </w:tabs>
        <w:spacing w:after="40" w:line="240" w:lineRule="auto"/>
      </w:pPr>
      <w:r>
        <w:rPr>
          <w:rFonts w:eastAsia="Times New Roman" w:cs="Times New Roman"/>
          <w:sz w:val="23"/>
          <w:szCs w:val="23"/>
        </w:rPr>
        <w:t>Bảng 5.5. Sổ theo dõi vấn đề - quy trình Thu hộ COD và chuyển tiền</w:t>
      </w:r>
      <w:r>
        <w:rPr>
          <w:rFonts w:eastAsia="Times New Roman" w:cs="Times New Roman"/>
        </w:rPr>
        <w:tab/>
      </w:r>
      <w:r>
        <w:rPr>
          <w:rFonts w:eastAsia="Times New Roman" w:cs="Times New Roman"/>
          <w:sz w:val="23"/>
          <w:szCs w:val="23"/>
        </w:rPr>
        <w:t>91</w:t>
      </w:r>
    </w:p>
    <w:p w14:paraId="04976AA3" w14:textId="77777777" w:rsidR="004B6871" w:rsidRDefault="00927542">
      <w:pPr>
        <w:tabs>
          <w:tab w:val="right" w:leader="dot" w:pos="9605"/>
        </w:tabs>
        <w:spacing w:after="40" w:line="240" w:lineRule="auto"/>
      </w:pPr>
      <w:r>
        <w:rPr>
          <w:rFonts w:eastAsia="Times New Roman" w:cs="Times New Roman"/>
          <w:sz w:val="23"/>
          <w:szCs w:val="23"/>
        </w:rPr>
        <w:t>Bảng 5.6. Phân tích nguyên nhân gốc rễ theo 5 Whys - quy trình Thu hộ COD và chuyển tiền</w:t>
      </w:r>
      <w:r>
        <w:rPr>
          <w:rFonts w:eastAsia="Times New Roman" w:cs="Times New Roman"/>
        </w:rPr>
        <w:tab/>
      </w:r>
      <w:r>
        <w:rPr>
          <w:rFonts w:eastAsia="Times New Roman" w:cs="Times New Roman"/>
          <w:sz w:val="23"/>
          <w:szCs w:val="23"/>
        </w:rPr>
        <w:t>94</w:t>
      </w:r>
    </w:p>
    <w:p w14:paraId="3FE29DBF" w14:textId="77777777" w:rsidR="004B6871" w:rsidRDefault="00927542">
      <w:pPr>
        <w:tabs>
          <w:tab w:val="right" w:leader="dot" w:pos="9605"/>
        </w:tabs>
        <w:spacing w:after="40" w:line="240" w:lineRule="auto"/>
      </w:pPr>
      <w:r>
        <w:rPr>
          <w:rFonts w:eastAsia="Times New Roman" w:cs="Times New Roman"/>
          <w:sz w:val="23"/>
          <w:szCs w:val="23"/>
        </w:rPr>
        <w:t>Bảng 5.7. Thời gian xử lý, thời gian chờ và thời gian chu kỳ - quy trình Thu hộ COD và chuyển tiền</w:t>
      </w:r>
      <w:r>
        <w:rPr>
          <w:rFonts w:eastAsia="Times New Roman" w:cs="Times New Roman"/>
        </w:rPr>
        <w:tab/>
      </w:r>
      <w:r>
        <w:rPr>
          <w:rFonts w:eastAsia="Times New Roman" w:cs="Times New Roman"/>
          <w:sz w:val="23"/>
          <w:szCs w:val="23"/>
        </w:rPr>
        <w:t>95</w:t>
      </w:r>
    </w:p>
    <w:p w14:paraId="73CA7A81" w14:textId="77777777" w:rsidR="004B6871" w:rsidRDefault="00927542">
      <w:pPr>
        <w:tabs>
          <w:tab w:val="right" w:leader="dot" w:pos="9605"/>
        </w:tabs>
        <w:spacing w:after="40" w:line="240" w:lineRule="auto"/>
      </w:pPr>
      <w:r>
        <w:rPr>
          <w:rFonts w:eastAsia="Times New Roman" w:cs="Times New Roman"/>
          <w:sz w:val="23"/>
          <w:szCs w:val="23"/>
        </w:rPr>
        <w:t>Bảng 5.8. Xác suất gateway và vòng lặp - quy trình Thu hộ COD và chuyển tiền</w:t>
      </w:r>
      <w:r>
        <w:rPr>
          <w:rFonts w:eastAsia="Times New Roman" w:cs="Times New Roman"/>
        </w:rPr>
        <w:tab/>
      </w:r>
      <w:r>
        <w:rPr>
          <w:rFonts w:eastAsia="Times New Roman" w:cs="Times New Roman"/>
          <w:sz w:val="23"/>
          <w:szCs w:val="23"/>
        </w:rPr>
        <w:t>96</w:t>
      </w:r>
    </w:p>
    <w:p w14:paraId="39CAAA10" w14:textId="77777777" w:rsidR="004B6871" w:rsidRDefault="00927542">
      <w:pPr>
        <w:tabs>
          <w:tab w:val="right" w:leader="dot" w:pos="9605"/>
        </w:tabs>
        <w:spacing w:after="40" w:line="240" w:lineRule="auto"/>
      </w:pPr>
      <w:r>
        <w:rPr>
          <w:rFonts w:eastAsia="Times New Roman" w:cs="Times New Roman"/>
          <w:sz w:val="23"/>
          <w:szCs w:val="23"/>
        </w:rPr>
        <w:t>Bảng 5.9. Các chỉ số chất lượng của quy trình Thu hộ COD và chuyển tiền</w:t>
      </w:r>
      <w:r>
        <w:rPr>
          <w:rFonts w:eastAsia="Times New Roman" w:cs="Times New Roman"/>
        </w:rPr>
        <w:tab/>
      </w:r>
      <w:r>
        <w:rPr>
          <w:rFonts w:eastAsia="Times New Roman" w:cs="Times New Roman"/>
          <w:sz w:val="23"/>
          <w:szCs w:val="23"/>
        </w:rPr>
        <w:t>98</w:t>
      </w:r>
    </w:p>
    <w:p w14:paraId="2EEB03C0" w14:textId="77777777" w:rsidR="004B6871" w:rsidRDefault="00927542">
      <w:pPr>
        <w:tabs>
          <w:tab w:val="right" w:leader="dot" w:pos="9605"/>
        </w:tabs>
        <w:spacing w:after="40" w:line="240" w:lineRule="auto"/>
      </w:pPr>
      <w:r>
        <w:rPr>
          <w:rFonts w:eastAsia="Times New Roman" w:cs="Times New Roman"/>
          <w:sz w:val="23"/>
          <w:szCs w:val="23"/>
        </w:rPr>
        <w:t>Bảng 5.10. Chi phí của quy trình Thu hộ COD và chuyển tiền</w:t>
      </w:r>
      <w:r>
        <w:rPr>
          <w:rFonts w:eastAsia="Times New Roman" w:cs="Times New Roman"/>
        </w:rPr>
        <w:tab/>
      </w:r>
      <w:r>
        <w:rPr>
          <w:rFonts w:eastAsia="Times New Roman" w:cs="Times New Roman"/>
          <w:sz w:val="23"/>
          <w:szCs w:val="23"/>
        </w:rPr>
        <w:t>99</w:t>
      </w:r>
    </w:p>
    <w:p w14:paraId="08FBB1B9" w14:textId="77777777" w:rsidR="004B6871" w:rsidRDefault="00927542">
      <w:pPr>
        <w:tabs>
          <w:tab w:val="right" w:leader="dot" w:pos="9605"/>
        </w:tabs>
        <w:spacing w:after="40" w:line="240" w:lineRule="auto"/>
      </w:pPr>
      <w:r>
        <w:rPr>
          <w:rFonts w:eastAsia="Times New Roman" w:cs="Times New Roman"/>
          <w:sz w:val="23"/>
          <w:szCs w:val="23"/>
        </w:rPr>
        <w:t>Bảng 5.11. Tổng hợp kết quả phân tích quy trình Thu hộ COD và chuyển tiền</w:t>
      </w:r>
      <w:r>
        <w:rPr>
          <w:rFonts w:eastAsia="Times New Roman" w:cs="Times New Roman"/>
        </w:rPr>
        <w:tab/>
      </w:r>
      <w:r>
        <w:rPr>
          <w:rFonts w:eastAsia="Times New Roman" w:cs="Times New Roman"/>
          <w:sz w:val="23"/>
          <w:szCs w:val="23"/>
        </w:rPr>
        <w:t>100</w:t>
      </w:r>
    </w:p>
    <w:p w14:paraId="3ADDB8EF" w14:textId="77777777" w:rsidR="004B6871" w:rsidRDefault="00927542">
      <w:pPr>
        <w:tabs>
          <w:tab w:val="right" w:leader="dot" w:pos="9605"/>
        </w:tabs>
        <w:spacing w:after="40" w:line="240" w:lineRule="auto"/>
      </w:pPr>
      <w:r>
        <w:rPr>
          <w:rFonts w:eastAsia="Times New Roman" w:cs="Times New Roman"/>
          <w:sz w:val="23"/>
          <w:szCs w:val="23"/>
        </w:rPr>
        <w:t>Bảng 5.12. Tiêu chí phân loại giá trị gia tăng - quy trình Quản lý và lựa chọn đối tác cung ứng phương tiện vận tải</w:t>
      </w:r>
      <w:r>
        <w:rPr>
          <w:rFonts w:eastAsia="Times New Roman" w:cs="Times New Roman"/>
        </w:rPr>
        <w:tab/>
      </w:r>
      <w:r>
        <w:rPr>
          <w:rFonts w:eastAsia="Times New Roman" w:cs="Times New Roman"/>
          <w:sz w:val="23"/>
          <w:szCs w:val="23"/>
        </w:rPr>
        <w:t>101</w:t>
      </w:r>
    </w:p>
    <w:p w14:paraId="670C818A" w14:textId="77777777" w:rsidR="004B6871" w:rsidRDefault="00927542">
      <w:pPr>
        <w:tabs>
          <w:tab w:val="right" w:leader="dot" w:pos="9605"/>
        </w:tabs>
        <w:spacing w:after="40" w:line="240" w:lineRule="auto"/>
      </w:pPr>
      <w:r>
        <w:rPr>
          <w:rFonts w:eastAsia="Times New Roman" w:cs="Times New Roman"/>
          <w:sz w:val="23"/>
          <w:szCs w:val="23"/>
        </w:rPr>
        <w:t>Bảng 5.13. Danh mục hoạt động và chỉ số phân tích - quy trình Quản lý và lựa chọn đối tác cung ứng phương tiện vận tải</w:t>
      </w:r>
      <w:r>
        <w:rPr>
          <w:rFonts w:eastAsia="Times New Roman" w:cs="Times New Roman"/>
        </w:rPr>
        <w:tab/>
      </w:r>
      <w:r>
        <w:rPr>
          <w:rFonts w:eastAsia="Times New Roman" w:cs="Times New Roman"/>
          <w:sz w:val="23"/>
          <w:szCs w:val="23"/>
        </w:rPr>
        <w:t>102</w:t>
      </w:r>
    </w:p>
    <w:p w14:paraId="65D2675E" w14:textId="77777777" w:rsidR="004B6871" w:rsidRDefault="00927542">
      <w:pPr>
        <w:tabs>
          <w:tab w:val="right" w:leader="dot" w:pos="9605"/>
        </w:tabs>
        <w:spacing w:after="40" w:line="240" w:lineRule="auto"/>
      </w:pPr>
      <w:r>
        <w:rPr>
          <w:rFonts w:eastAsia="Times New Roman" w:cs="Times New Roman"/>
          <w:sz w:val="23"/>
          <w:szCs w:val="23"/>
        </w:rPr>
        <w:t>Bảng 5.14. Phân tích giá trị gia tăng theo bước - quy trình Quản lý và lựa chọn đối tác cung ứng phương tiện vận tải</w:t>
      </w:r>
      <w:r>
        <w:rPr>
          <w:rFonts w:eastAsia="Times New Roman" w:cs="Times New Roman"/>
        </w:rPr>
        <w:tab/>
      </w:r>
      <w:r>
        <w:rPr>
          <w:rFonts w:eastAsia="Times New Roman" w:cs="Times New Roman"/>
          <w:sz w:val="23"/>
          <w:szCs w:val="23"/>
        </w:rPr>
        <w:t>102</w:t>
      </w:r>
    </w:p>
    <w:p w14:paraId="53D471FD" w14:textId="77777777" w:rsidR="004B6871" w:rsidRDefault="00927542">
      <w:pPr>
        <w:tabs>
          <w:tab w:val="right" w:leader="dot" w:pos="9605"/>
        </w:tabs>
        <w:spacing w:after="40" w:line="240" w:lineRule="auto"/>
      </w:pPr>
      <w:r>
        <w:rPr>
          <w:rFonts w:eastAsia="Times New Roman" w:cs="Times New Roman"/>
          <w:sz w:val="23"/>
          <w:szCs w:val="23"/>
        </w:rPr>
        <w:t>Bảng 5.15. Phân tích lãng phí - quy trình Quản lý và lựa chọn đối tác cung ứng phương tiện vận tải</w:t>
      </w:r>
      <w:r>
        <w:rPr>
          <w:rFonts w:eastAsia="Times New Roman" w:cs="Times New Roman"/>
        </w:rPr>
        <w:tab/>
      </w:r>
      <w:r>
        <w:rPr>
          <w:rFonts w:eastAsia="Times New Roman" w:cs="Times New Roman"/>
          <w:sz w:val="23"/>
          <w:szCs w:val="23"/>
        </w:rPr>
        <w:t>104</w:t>
      </w:r>
    </w:p>
    <w:p w14:paraId="1825E5E2" w14:textId="77777777" w:rsidR="004B6871" w:rsidRDefault="00927542">
      <w:pPr>
        <w:tabs>
          <w:tab w:val="right" w:leader="dot" w:pos="9605"/>
        </w:tabs>
        <w:spacing w:after="40" w:line="240" w:lineRule="auto"/>
      </w:pPr>
      <w:r>
        <w:rPr>
          <w:rFonts w:eastAsia="Times New Roman" w:cs="Times New Roman"/>
          <w:sz w:val="23"/>
          <w:szCs w:val="23"/>
        </w:rPr>
        <w:t>Bảng 5.16. Phân tích các bên liên quan - quy trình Quản lý và lựa chọn đối tác cung ứng phương tiện vận tải</w:t>
      </w:r>
      <w:r>
        <w:rPr>
          <w:rFonts w:eastAsia="Times New Roman" w:cs="Times New Roman"/>
        </w:rPr>
        <w:tab/>
      </w:r>
      <w:r>
        <w:rPr>
          <w:rFonts w:eastAsia="Times New Roman" w:cs="Times New Roman"/>
          <w:sz w:val="23"/>
          <w:szCs w:val="23"/>
        </w:rPr>
        <w:t>106</w:t>
      </w:r>
    </w:p>
    <w:p w14:paraId="00F0C2F5" w14:textId="77777777" w:rsidR="004B6871" w:rsidRDefault="00927542">
      <w:pPr>
        <w:tabs>
          <w:tab w:val="right" w:leader="dot" w:pos="9605"/>
        </w:tabs>
        <w:spacing w:after="40" w:line="240" w:lineRule="auto"/>
      </w:pPr>
      <w:r>
        <w:rPr>
          <w:rFonts w:eastAsia="Times New Roman" w:cs="Times New Roman"/>
          <w:sz w:val="23"/>
          <w:szCs w:val="23"/>
        </w:rPr>
        <w:t>Bảng 5.17. Sổ theo dõi vấn đề - quy trình Quản lý và lựa chọn đối tác cung ứng phương tiện vận tải</w:t>
      </w:r>
      <w:r>
        <w:rPr>
          <w:rFonts w:eastAsia="Times New Roman" w:cs="Times New Roman"/>
        </w:rPr>
        <w:tab/>
      </w:r>
      <w:r>
        <w:rPr>
          <w:rFonts w:eastAsia="Times New Roman" w:cs="Times New Roman"/>
          <w:sz w:val="23"/>
          <w:szCs w:val="23"/>
        </w:rPr>
        <w:t>107</w:t>
      </w:r>
    </w:p>
    <w:p w14:paraId="2F73D8CB" w14:textId="77777777" w:rsidR="004B6871" w:rsidRDefault="00927542">
      <w:pPr>
        <w:tabs>
          <w:tab w:val="right" w:leader="dot" w:pos="9605"/>
        </w:tabs>
        <w:spacing w:after="40" w:line="240" w:lineRule="auto"/>
      </w:pPr>
      <w:r>
        <w:rPr>
          <w:rFonts w:eastAsia="Times New Roman" w:cs="Times New Roman"/>
          <w:sz w:val="23"/>
          <w:szCs w:val="23"/>
        </w:rPr>
        <w:t>Bảng 5.18. Phân tích nguyên nhân gốc rễ theo 5 Whys - quy trình Quản lý và lựa chọn đối tác cung ứng phương tiện vận tải</w:t>
      </w:r>
      <w:r>
        <w:rPr>
          <w:rFonts w:eastAsia="Times New Roman" w:cs="Times New Roman"/>
        </w:rPr>
        <w:tab/>
      </w:r>
      <w:r>
        <w:rPr>
          <w:rFonts w:eastAsia="Times New Roman" w:cs="Times New Roman"/>
          <w:sz w:val="23"/>
          <w:szCs w:val="23"/>
        </w:rPr>
        <w:t>109</w:t>
      </w:r>
    </w:p>
    <w:p w14:paraId="0A50A889" w14:textId="77777777" w:rsidR="004B6871" w:rsidRDefault="00927542">
      <w:pPr>
        <w:tabs>
          <w:tab w:val="right" w:leader="dot" w:pos="9605"/>
        </w:tabs>
        <w:spacing w:after="40" w:line="240" w:lineRule="auto"/>
      </w:pPr>
      <w:r>
        <w:rPr>
          <w:rFonts w:eastAsia="Times New Roman" w:cs="Times New Roman"/>
          <w:sz w:val="23"/>
          <w:szCs w:val="23"/>
        </w:rPr>
        <w:t>Bảng 5.19. Phân tích thời gian - quy trình Quản lý và lựa chọn đối tác cung ứng phương tiện vận tải</w:t>
      </w:r>
      <w:r>
        <w:rPr>
          <w:rFonts w:eastAsia="Times New Roman" w:cs="Times New Roman"/>
        </w:rPr>
        <w:tab/>
      </w:r>
      <w:r>
        <w:rPr>
          <w:rFonts w:eastAsia="Times New Roman" w:cs="Times New Roman"/>
          <w:sz w:val="23"/>
          <w:szCs w:val="23"/>
        </w:rPr>
        <w:t>110</w:t>
      </w:r>
    </w:p>
    <w:p w14:paraId="535E4501" w14:textId="77777777" w:rsidR="004B6871" w:rsidRDefault="00927542">
      <w:pPr>
        <w:tabs>
          <w:tab w:val="right" w:leader="dot" w:pos="9605"/>
        </w:tabs>
        <w:spacing w:after="40" w:line="240" w:lineRule="auto"/>
      </w:pPr>
      <w:r>
        <w:rPr>
          <w:rFonts w:eastAsia="Times New Roman" w:cs="Times New Roman"/>
          <w:sz w:val="23"/>
          <w:szCs w:val="23"/>
        </w:rPr>
        <w:t>Bảng 5.20. Các chỉ số chất lượng - quy trình Quản lý và lựa chọn đối tác cung ứng phương tiện vận tải</w:t>
      </w:r>
      <w:r>
        <w:rPr>
          <w:rFonts w:eastAsia="Times New Roman" w:cs="Times New Roman"/>
        </w:rPr>
        <w:tab/>
      </w:r>
      <w:r>
        <w:rPr>
          <w:rFonts w:eastAsia="Times New Roman" w:cs="Times New Roman"/>
          <w:sz w:val="23"/>
          <w:szCs w:val="23"/>
        </w:rPr>
        <w:t>113</w:t>
      </w:r>
    </w:p>
    <w:p w14:paraId="628A2685" w14:textId="77777777" w:rsidR="004B6871" w:rsidRDefault="00927542">
      <w:pPr>
        <w:tabs>
          <w:tab w:val="right" w:leader="dot" w:pos="9605"/>
        </w:tabs>
        <w:spacing w:after="40" w:line="240" w:lineRule="auto"/>
      </w:pPr>
      <w:r>
        <w:rPr>
          <w:rFonts w:eastAsia="Times New Roman" w:cs="Times New Roman"/>
          <w:sz w:val="23"/>
          <w:szCs w:val="23"/>
        </w:rPr>
        <w:t>Bảng 5.21. Chi phí - quy trình Quản lý và lựa chọn đối tác cung ứng phương tiện vận tải</w:t>
      </w:r>
      <w:r>
        <w:rPr>
          <w:rFonts w:eastAsia="Times New Roman" w:cs="Times New Roman"/>
        </w:rPr>
        <w:tab/>
      </w:r>
      <w:r>
        <w:rPr>
          <w:rFonts w:eastAsia="Times New Roman" w:cs="Times New Roman"/>
          <w:sz w:val="23"/>
          <w:szCs w:val="23"/>
        </w:rPr>
        <w:t>114</w:t>
      </w:r>
    </w:p>
    <w:p w14:paraId="68F494BB" w14:textId="77777777" w:rsidR="004B6871" w:rsidRDefault="00927542">
      <w:pPr>
        <w:tabs>
          <w:tab w:val="right" w:leader="dot" w:pos="9605"/>
        </w:tabs>
        <w:spacing w:after="40" w:line="240" w:lineRule="auto"/>
      </w:pPr>
      <w:r>
        <w:rPr>
          <w:rFonts w:eastAsia="Times New Roman" w:cs="Times New Roman"/>
          <w:sz w:val="23"/>
          <w:szCs w:val="23"/>
        </w:rPr>
        <w:t>Bảng 5.22. Tổng hợp kết quả phân tích quy trình Quản lý và lựa chọn đối tác cung ứng phương tiện vận tải</w:t>
      </w:r>
      <w:r>
        <w:rPr>
          <w:rFonts w:eastAsia="Times New Roman" w:cs="Times New Roman"/>
        </w:rPr>
        <w:tab/>
      </w:r>
      <w:r>
        <w:rPr>
          <w:rFonts w:eastAsia="Times New Roman" w:cs="Times New Roman"/>
          <w:sz w:val="23"/>
          <w:szCs w:val="23"/>
        </w:rPr>
        <w:t>115</w:t>
      </w:r>
    </w:p>
    <w:p w14:paraId="09FAB0AA" w14:textId="77777777" w:rsidR="004B6871" w:rsidRDefault="00927542">
      <w:pPr>
        <w:tabs>
          <w:tab w:val="right" w:leader="dot" w:pos="9605"/>
        </w:tabs>
        <w:spacing w:after="40" w:line="240" w:lineRule="auto"/>
      </w:pPr>
      <w:r>
        <w:rPr>
          <w:rFonts w:eastAsia="Times New Roman" w:cs="Times New Roman"/>
          <w:sz w:val="23"/>
          <w:szCs w:val="23"/>
        </w:rPr>
        <w:t>Bảng 5.23. Tổng hợp phát hiện và hàm ý cải tiến</w:t>
      </w:r>
      <w:r>
        <w:rPr>
          <w:rFonts w:eastAsia="Times New Roman" w:cs="Times New Roman"/>
        </w:rPr>
        <w:tab/>
      </w:r>
      <w:r>
        <w:rPr>
          <w:rFonts w:eastAsia="Times New Roman" w:cs="Times New Roman"/>
          <w:sz w:val="23"/>
          <w:szCs w:val="23"/>
        </w:rPr>
        <w:t>115</w:t>
      </w:r>
    </w:p>
    <w:p w14:paraId="71581E5B" w14:textId="77777777" w:rsidR="004B6871" w:rsidRDefault="00927542">
      <w:pPr>
        <w:tabs>
          <w:tab w:val="right" w:leader="dot" w:pos="9605"/>
        </w:tabs>
        <w:spacing w:after="40" w:line="240" w:lineRule="auto"/>
      </w:pPr>
      <w:r>
        <w:rPr>
          <w:rFonts w:eastAsia="Times New Roman" w:cs="Times New Roman"/>
          <w:sz w:val="23"/>
          <w:szCs w:val="23"/>
        </w:rPr>
        <w:lastRenderedPageBreak/>
        <w:t>Bảng 6.1. Các vấn đề ưu tiên cần cải tiến</w:t>
      </w:r>
      <w:r>
        <w:rPr>
          <w:rFonts w:eastAsia="Times New Roman" w:cs="Times New Roman"/>
        </w:rPr>
        <w:tab/>
      </w:r>
      <w:r>
        <w:rPr>
          <w:rFonts w:eastAsia="Times New Roman" w:cs="Times New Roman"/>
          <w:sz w:val="23"/>
          <w:szCs w:val="23"/>
        </w:rPr>
        <w:t>117</w:t>
      </w:r>
    </w:p>
    <w:p w14:paraId="5C917687" w14:textId="77777777" w:rsidR="004B6871" w:rsidRDefault="00927542">
      <w:pPr>
        <w:tabs>
          <w:tab w:val="right" w:leader="dot" w:pos="9605"/>
        </w:tabs>
        <w:spacing w:after="40" w:line="240" w:lineRule="auto"/>
      </w:pPr>
      <w:r>
        <w:rPr>
          <w:rFonts w:eastAsia="Times New Roman" w:cs="Times New Roman"/>
          <w:sz w:val="23"/>
          <w:szCs w:val="23"/>
        </w:rPr>
        <w:t>Bảng 6.2. Danh mục phương án cải tiến</w:t>
      </w:r>
      <w:r>
        <w:rPr>
          <w:rFonts w:eastAsia="Times New Roman" w:cs="Times New Roman"/>
        </w:rPr>
        <w:tab/>
      </w:r>
      <w:r>
        <w:rPr>
          <w:rFonts w:eastAsia="Times New Roman" w:cs="Times New Roman"/>
          <w:sz w:val="23"/>
          <w:szCs w:val="23"/>
        </w:rPr>
        <w:t>118</w:t>
      </w:r>
    </w:p>
    <w:p w14:paraId="537D016B" w14:textId="77777777" w:rsidR="004B6871" w:rsidRDefault="00927542">
      <w:pPr>
        <w:tabs>
          <w:tab w:val="right" w:leader="dot" w:pos="9605"/>
        </w:tabs>
        <w:spacing w:after="40" w:line="240" w:lineRule="auto"/>
      </w:pPr>
      <w:r>
        <w:rPr>
          <w:rFonts w:eastAsia="Times New Roman" w:cs="Times New Roman"/>
          <w:sz w:val="23"/>
          <w:szCs w:val="23"/>
        </w:rPr>
        <w:t>Bảng 6.3. So sánh thay đổi giữa mô hình As-Is và To-Be</w:t>
      </w:r>
      <w:r>
        <w:rPr>
          <w:rFonts w:eastAsia="Times New Roman" w:cs="Times New Roman"/>
        </w:rPr>
        <w:tab/>
      </w:r>
      <w:r>
        <w:rPr>
          <w:rFonts w:eastAsia="Times New Roman" w:cs="Times New Roman"/>
          <w:sz w:val="23"/>
          <w:szCs w:val="23"/>
        </w:rPr>
        <w:t>119</w:t>
      </w:r>
    </w:p>
    <w:p w14:paraId="7DAC40AE" w14:textId="77777777" w:rsidR="004B6871" w:rsidRDefault="00927542">
      <w:pPr>
        <w:tabs>
          <w:tab w:val="right" w:leader="dot" w:pos="9605"/>
        </w:tabs>
        <w:spacing w:after="40" w:line="240" w:lineRule="auto"/>
      </w:pPr>
      <w:r>
        <w:rPr>
          <w:rFonts w:eastAsia="Times New Roman" w:cs="Times New Roman"/>
          <w:sz w:val="23"/>
          <w:szCs w:val="23"/>
        </w:rPr>
        <w:t>Bảng 6.4. Lộ trình thực hiện cải tiến</w:t>
      </w:r>
      <w:r>
        <w:rPr>
          <w:rFonts w:eastAsia="Times New Roman" w:cs="Times New Roman"/>
        </w:rPr>
        <w:tab/>
      </w:r>
      <w:r>
        <w:rPr>
          <w:rFonts w:eastAsia="Times New Roman" w:cs="Times New Roman"/>
          <w:sz w:val="23"/>
          <w:szCs w:val="23"/>
        </w:rPr>
        <w:t>120</w:t>
      </w:r>
    </w:p>
    <w:p w14:paraId="543A591B" w14:textId="77777777" w:rsidR="004B6871" w:rsidRDefault="00927542">
      <w:pPr>
        <w:tabs>
          <w:tab w:val="right" w:leader="dot" w:pos="9605"/>
        </w:tabs>
        <w:spacing w:after="40" w:line="240" w:lineRule="auto"/>
      </w:pPr>
      <w:r>
        <w:rPr>
          <w:rFonts w:eastAsia="Times New Roman" w:cs="Times New Roman"/>
          <w:sz w:val="23"/>
          <w:szCs w:val="23"/>
        </w:rPr>
        <w:t>Bảng 6.5. Bộ chỉ số đánh giá sau cải tiến</w:t>
      </w:r>
      <w:r>
        <w:rPr>
          <w:rFonts w:eastAsia="Times New Roman" w:cs="Times New Roman"/>
        </w:rPr>
        <w:tab/>
      </w:r>
      <w:r>
        <w:rPr>
          <w:rFonts w:eastAsia="Times New Roman" w:cs="Times New Roman"/>
          <w:sz w:val="23"/>
          <w:szCs w:val="23"/>
        </w:rPr>
        <w:t>120</w:t>
      </w:r>
    </w:p>
    <w:p w14:paraId="5D79516D" w14:textId="77777777" w:rsidR="004B6871" w:rsidRDefault="00927542">
      <w:pPr>
        <w:tabs>
          <w:tab w:val="right" w:leader="dot" w:pos="9605"/>
        </w:tabs>
        <w:spacing w:after="40" w:line="240" w:lineRule="auto"/>
      </w:pPr>
      <w:r>
        <w:rPr>
          <w:rFonts w:eastAsia="Times New Roman" w:cs="Times New Roman"/>
          <w:sz w:val="23"/>
          <w:szCs w:val="23"/>
        </w:rPr>
        <w:t>Bảng 6.6. Rủi ro và biện pháp kiểm soát</w:t>
      </w:r>
      <w:r>
        <w:rPr>
          <w:rFonts w:eastAsia="Times New Roman" w:cs="Times New Roman"/>
        </w:rPr>
        <w:tab/>
      </w:r>
      <w:r>
        <w:rPr>
          <w:rFonts w:eastAsia="Times New Roman" w:cs="Times New Roman"/>
          <w:sz w:val="23"/>
          <w:szCs w:val="23"/>
        </w:rPr>
        <w:t>121</w:t>
      </w:r>
    </w:p>
    <w:p w14:paraId="12359CAA" w14:textId="77777777" w:rsidR="00544E3F" w:rsidRDefault="001447CD">
      <w:pPr>
        <w:pStyle w:val="Heading1"/>
      </w:pPr>
      <w:bookmarkStart w:id="6" w:name="_Toc239636083"/>
      <w:bookmarkStart w:id="7" w:name="_Toc239687379"/>
      <w:r>
        <w:lastRenderedPageBreak/>
        <w:t>DANH MỤC TỪ VIẾT TẮT</w:t>
      </w:r>
      <w:bookmarkEnd w:id="6"/>
      <w:bookmarkEnd w:id="7"/>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440"/>
        <w:gridCol w:w="3060"/>
        <w:gridCol w:w="4500"/>
      </w:tblGrid>
      <w:tr w:rsidR="00544E3F" w14:paraId="69EC9C3D"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2DC7E5F9" w14:textId="77777777" w:rsidR="00544E3F" w:rsidRDefault="001447CD">
            <w:pPr>
              <w:spacing w:after="40" w:line="240" w:lineRule="auto"/>
              <w:jc w:val="center"/>
            </w:pPr>
            <w:r>
              <w:rPr>
                <w:rFonts w:cs="Times New Roman"/>
                <w:b/>
                <w:sz w:val="21"/>
                <w:szCs w:val="21"/>
              </w:rPr>
              <w:lastRenderedPageBreak/>
              <w:t>Từ viết tắt</w:t>
            </w:r>
          </w:p>
        </w:tc>
        <w:tc>
          <w:tcPr>
            <w:tcW w:w="306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68CE4E7B" w14:textId="77777777" w:rsidR="00544E3F" w:rsidRDefault="001447CD">
            <w:pPr>
              <w:spacing w:after="40" w:line="240" w:lineRule="auto"/>
              <w:jc w:val="center"/>
            </w:pPr>
            <w:r>
              <w:rPr>
                <w:rFonts w:cs="Times New Roman"/>
                <w:b/>
                <w:sz w:val="21"/>
                <w:szCs w:val="21"/>
              </w:rPr>
              <w:t>Tiếng Anh</w:t>
            </w:r>
          </w:p>
        </w:tc>
        <w:tc>
          <w:tcPr>
            <w:tcW w:w="450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4DA5BA65" w14:textId="77777777" w:rsidR="00544E3F" w:rsidRDefault="001447CD">
            <w:pPr>
              <w:spacing w:after="40" w:line="240" w:lineRule="auto"/>
              <w:jc w:val="center"/>
            </w:pPr>
            <w:r>
              <w:rPr>
                <w:rFonts w:cs="Times New Roman"/>
                <w:b/>
                <w:sz w:val="21"/>
                <w:szCs w:val="21"/>
              </w:rPr>
              <w:t>Ý nghĩa</w:t>
            </w:r>
          </w:p>
        </w:tc>
      </w:tr>
      <w:tr w:rsidR="00544E3F" w14:paraId="59C75854"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532D16A" w14:textId="77777777" w:rsidR="00544E3F" w:rsidRDefault="001447CD">
            <w:pPr>
              <w:spacing w:after="40" w:line="240" w:lineRule="auto"/>
            </w:pPr>
            <w:r>
              <w:rPr>
                <w:rFonts w:cs="Times New Roman"/>
                <w:sz w:val="21"/>
                <w:szCs w:val="21"/>
              </w:rPr>
              <w:t>AGV</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9988FA5" w14:textId="77777777" w:rsidR="00544E3F" w:rsidRDefault="001447CD">
            <w:pPr>
              <w:spacing w:after="40" w:line="240" w:lineRule="auto"/>
            </w:pPr>
            <w:r>
              <w:rPr>
                <w:rFonts w:cs="Times New Roman"/>
                <w:sz w:val="21"/>
                <w:szCs w:val="21"/>
              </w:rPr>
              <w:t>Automated Guided Vehicle</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CCB995C" w14:textId="77777777" w:rsidR="00544E3F" w:rsidRDefault="001447CD">
            <w:pPr>
              <w:spacing w:after="40" w:line="240" w:lineRule="auto"/>
            </w:pPr>
            <w:r>
              <w:rPr>
                <w:rFonts w:cs="Times New Roman"/>
                <w:sz w:val="21"/>
                <w:szCs w:val="21"/>
              </w:rPr>
              <w:t>Robot tự hành vận chuyển kiện hàng trong trung tâm chia chọn</w:t>
            </w:r>
          </w:p>
        </w:tc>
      </w:tr>
      <w:tr w:rsidR="00544E3F" w14:paraId="1DB09488"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4F947CBC" w14:textId="77777777" w:rsidR="00544E3F" w:rsidRDefault="001447CD">
            <w:pPr>
              <w:spacing w:after="40" w:line="240" w:lineRule="auto"/>
            </w:pPr>
            <w:r>
              <w:rPr>
                <w:rFonts w:cs="Times New Roman"/>
                <w:sz w:val="21"/>
                <w:szCs w:val="21"/>
              </w:rPr>
              <w:t>API</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E82198F" w14:textId="77777777" w:rsidR="00544E3F" w:rsidRDefault="001447CD">
            <w:pPr>
              <w:spacing w:after="40" w:line="240" w:lineRule="auto"/>
            </w:pPr>
            <w:r>
              <w:rPr>
                <w:rFonts w:cs="Times New Roman"/>
                <w:sz w:val="21"/>
                <w:szCs w:val="21"/>
              </w:rPr>
              <w:t>Application Programming Interface</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01B2D96" w14:textId="77777777" w:rsidR="00544E3F" w:rsidRDefault="001447CD">
            <w:pPr>
              <w:spacing w:after="40" w:line="240" w:lineRule="auto"/>
            </w:pPr>
            <w:r>
              <w:rPr>
                <w:rFonts w:cs="Times New Roman"/>
                <w:sz w:val="21"/>
                <w:szCs w:val="21"/>
              </w:rPr>
              <w:t>Giao diện lập trình ứng dụng để kết nối tạo đơn và đồng bộ trạng thái</w:t>
            </w:r>
          </w:p>
        </w:tc>
      </w:tr>
      <w:tr w:rsidR="00544E3F" w14:paraId="2E788D08"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A3EF25C" w14:textId="77777777" w:rsidR="00544E3F" w:rsidRDefault="001447CD">
            <w:pPr>
              <w:spacing w:after="40" w:line="240" w:lineRule="auto"/>
            </w:pPr>
            <w:r>
              <w:rPr>
                <w:rFonts w:cs="Times New Roman"/>
                <w:sz w:val="21"/>
                <w:szCs w:val="21"/>
              </w:rPr>
              <w:t>BI</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BE47BCD" w14:textId="77777777" w:rsidR="00544E3F" w:rsidRDefault="001447CD">
            <w:pPr>
              <w:spacing w:after="40" w:line="240" w:lineRule="auto"/>
            </w:pPr>
            <w:r>
              <w:rPr>
                <w:rFonts w:cs="Times New Roman"/>
                <w:sz w:val="21"/>
                <w:szCs w:val="21"/>
              </w:rPr>
              <w:t>Business Intelligence</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76E5326" w14:textId="77777777" w:rsidR="00544E3F" w:rsidRDefault="001447CD">
            <w:pPr>
              <w:spacing w:after="40" w:line="240" w:lineRule="auto"/>
            </w:pPr>
            <w:r>
              <w:rPr>
                <w:rFonts w:cs="Times New Roman"/>
                <w:sz w:val="21"/>
                <w:szCs w:val="21"/>
              </w:rPr>
              <w:t>Hệ thống báo cáo và phân tích dữ liệu kinh doanh</w:t>
            </w:r>
          </w:p>
        </w:tc>
      </w:tr>
      <w:tr w:rsidR="00544E3F" w14:paraId="4078372B"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1C73688" w14:textId="77777777" w:rsidR="00544E3F" w:rsidRDefault="001447CD">
            <w:pPr>
              <w:spacing w:after="40" w:line="240" w:lineRule="auto"/>
            </w:pPr>
            <w:r>
              <w:rPr>
                <w:rFonts w:cs="Times New Roman"/>
                <w:sz w:val="21"/>
                <w:szCs w:val="21"/>
              </w:rPr>
              <w:t>BPM</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283FC50" w14:textId="77777777" w:rsidR="00544E3F" w:rsidRDefault="001447CD">
            <w:pPr>
              <w:spacing w:after="40" w:line="240" w:lineRule="auto"/>
            </w:pPr>
            <w:r>
              <w:rPr>
                <w:rFonts w:cs="Times New Roman"/>
                <w:sz w:val="21"/>
                <w:szCs w:val="21"/>
              </w:rPr>
              <w:t>Business Process Management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C735B0A" w14:textId="77777777" w:rsidR="00544E3F" w:rsidRDefault="001447CD">
            <w:pPr>
              <w:spacing w:after="40" w:line="240" w:lineRule="auto"/>
            </w:pPr>
            <w:r>
              <w:rPr>
                <w:rFonts w:cs="Times New Roman"/>
                <w:sz w:val="21"/>
                <w:szCs w:val="21"/>
              </w:rPr>
              <w:t>Quản trị quy trình nghiệp vụ</w:t>
            </w:r>
          </w:p>
        </w:tc>
      </w:tr>
      <w:tr w:rsidR="00544E3F" w14:paraId="4EE0B7AF"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EE950B9" w14:textId="77777777" w:rsidR="00544E3F" w:rsidRDefault="001447CD">
            <w:pPr>
              <w:spacing w:after="40" w:line="240" w:lineRule="auto"/>
            </w:pPr>
            <w:r>
              <w:rPr>
                <w:rFonts w:cs="Times New Roman"/>
                <w:sz w:val="21"/>
                <w:szCs w:val="21"/>
              </w:rPr>
              <w:t>BPMN</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7CABCD2" w14:textId="77777777" w:rsidR="00544E3F" w:rsidRDefault="001447CD">
            <w:pPr>
              <w:spacing w:after="40" w:line="240" w:lineRule="auto"/>
            </w:pPr>
            <w:r>
              <w:rPr>
                <w:rFonts w:cs="Times New Roman"/>
                <w:sz w:val="21"/>
                <w:szCs w:val="21"/>
              </w:rPr>
              <w:t>Business Process Model and Notation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7BAA88A" w14:textId="77777777" w:rsidR="00544E3F" w:rsidRDefault="001447CD">
            <w:pPr>
              <w:spacing w:after="40" w:line="240" w:lineRule="auto"/>
            </w:pPr>
            <w:r>
              <w:rPr>
                <w:rFonts w:cs="Times New Roman"/>
                <w:sz w:val="21"/>
                <w:szCs w:val="21"/>
              </w:rPr>
              <w:t>Ký hiệu và mô hình quy trình kinh doanh</w:t>
            </w:r>
          </w:p>
        </w:tc>
      </w:tr>
      <w:tr w:rsidR="00544E3F" w14:paraId="6F8139C0"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DF390AA" w14:textId="77777777" w:rsidR="00544E3F" w:rsidRDefault="001447CD">
            <w:pPr>
              <w:spacing w:after="40" w:line="240" w:lineRule="auto"/>
            </w:pPr>
            <w:r>
              <w:rPr>
                <w:rFonts w:cs="Times New Roman"/>
                <w:sz w:val="21"/>
                <w:szCs w:val="21"/>
              </w:rPr>
              <w:t>BVA</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2401864D" w14:textId="77777777" w:rsidR="00544E3F" w:rsidRDefault="001447CD">
            <w:pPr>
              <w:spacing w:after="40" w:line="240" w:lineRule="auto"/>
            </w:pPr>
            <w:r>
              <w:rPr>
                <w:rFonts w:cs="Times New Roman"/>
                <w:sz w:val="21"/>
                <w:szCs w:val="21"/>
              </w:rPr>
              <w:t>Business Value-Added</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98A08D1" w14:textId="77777777" w:rsidR="00544E3F" w:rsidRDefault="001447CD">
            <w:pPr>
              <w:spacing w:after="40" w:line="240" w:lineRule="auto"/>
            </w:pPr>
            <w:r>
              <w:rPr>
                <w:rFonts w:cs="Times New Roman"/>
                <w:sz w:val="21"/>
                <w:szCs w:val="21"/>
              </w:rPr>
              <w:t>Hoạt động tạo giá trị cho vận hành hoặc tuân thủ</w:t>
            </w:r>
          </w:p>
        </w:tc>
      </w:tr>
      <w:tr w:rsidR="00544E3F" w14:paraId="60FA3FAF"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4B91764E" w14:textId="77777777" w:rsidR="00544E3F" w:rsidRDefault="001447CD">
            <w:pPr>
              <w:spacing w:after="40" w:line="240" w:lineRule="auto"/>
            </w:pPr>
            <w:r>
              <w:rPr>
                <w:rFonts w:cs="Times New Roman"/>
                <w:sz w:val="21"/>
                <w:szCs w:val="21"/>
              </w:rPr>
              <w:t>COD</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26747C68" w14:textId="77777777" w:rsidR="00544E3F" w:rsidRDefault="001447CD">
            <w:pPr>
              <w:spacing w:after="40" w:line="240" w:lineRule="auto"/>
            </w:pPr>
            <w:r>
              <w:rPr>
                <w:rFonts w:cs="Times New Roman"/>
                <w:sz w:val="21"/>
                <w:szCs w:val="21"/>
              </w:rPr>
              <w:t>Cash On Delivery</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DD5751A" w14:textId="77777777" w:rsidR="00544E3F" w:rsidRDefault="001447CD">
            <w:pPr>
              <w:spacing w:after="40" w:line="240" w:lineRule="auto"/>
            </w:pPr>
            <w:r>
              <w:rPr>
                <w:rFonts w:cs="Times New Roman"/>
                <w:sz w:val="21"/>
                <w:szCs w:val="21"/>
              </w:rPr>
              <w:t>Thu hộ tiền khi giao hàng</w:t>
            </w:r>
          </w:p>
        </w:tc>
      </w:tr>
      <w:tr w:rsidR="00544E3F" w14:paraId="4D1C4E37"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B6A0339" w14:textId="77777777" w:rsidR="00544E3F" w:rsidRDefault="001447CD">
            <w:pPr>
              <w:spacing w:after="40" w:line="240" w:lineRule="auto"/>
            </w:pPr>
            <w:r>
              <w:rPr>
                <w:rFonts w:cs="Times New Roman"/>
                <w:sz w:val="21"/>
                <w:szCs w:val="21"/>
              </w:rPr>
              <w:t>CRM</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2D0A9C11" w14:textId="77777777" w:rsidR="00544E3F" w:rsidRDefault="001447CD">
            <w:pPr>
              <w:spacing w:after="40" w:line="240" w:lineRule="auto"/>
            </w:pPr>
            <w:r>
              <w:rPr>
                <w:rFonts w:cs="Times New Roman"/>
                <w:sz w:val="21"/>
                <w:szCs w:val="21"/>
              </w:rPr>
              <w:t>Customer Relationship Management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B12037B" w14:textId="77777777" w:rsidR="00544E3F" w:rsidRDefault="001447CD">
            <w:pPr>
              <w:spacing w:after="40" w:line="240" w:lineRule="auto"/>
            </w:pPr>
            <w:r>
              <w:rPr>
                <w:rFonts w:cs="Times New Roman"/>
                <w:sz w:val="21"/>
                <w:szCs w:val="21"/>
              </w:rPr>
              <w:t>Hệ thống quản lý quan hệ khách hàng</w:t>
            </w:r>
          </w:p>
        </w:tc>
      </w:tr>
      <w:tr w:rsidR="00544E3F" w14:paraId="478ADEDC"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1F1673A" w14:textId="77777777" w:rsidR="00544E3F" w:rsidRDefault="001447CD">
            <w:pPr>
              <w:spacing w:after="40" w:line="240" w:lineRule="auto"/>
            </w:pPr>
            <w:r>
              <w:rPr>
                <w:rFonts w:cs="Times New Roman"/>
                <w:sz w:val="21"/>
                <w:szCs w:val="21"/>
              </w:rPr>
              <w:t>CSAT</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511EE58" w14:textId="77777777" w:rsidR="00544E3F" w:rsidRDefault="001447CD">
            <w:pPr>
              <w:spacing w:after="40" w:line="240" w:lineRule="auto"/>
            </w:pPr>
            <w:r>
              <w:rPr>
                <w:rFonts w:cs="Times New Roman"/>
                <w:sz w:val="21"/>
                <w:szCs w:val="21"/>
              </w:rPr>
              <w:t>Customer Satisfaction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BF16A62" w14:textId="77777777" w:rsidR="00544E3F" w:rsidRDefault="001447CD">
            <w:pPr>
              <w:spacing w:after="40" w:line="240" w:lineRule="auto"/>
            </w:pPr>
            <w:r>
              <w:rPr>
                <w:rFonts w:cs="Times New Roman"/>
                <w:sz w:val="21"/>
                <w:szCs w:val="21"/>
              </w:rPr>
              <w:t>Chỉ số hài lòng của khách hàng</w:t>
            </w:r>
          </w:p>
        </w:tc>
      </w:tr>
      <w:tr w:rsidR="00544E3F" w14:paraId="513E8C66"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5946CAC" w14:textId="77777777" w:rsidR="00544E3F" w:rsidRDefault="001447CD">
            <w:pPr>
              <w:spacing w:after="40" w:line="240" w:lineRule="auto"/>
            </w:pPr>
            <w:r>
              <w:rPr>
                <w:rFonts w:cs="Times New Roman"/>
                <w:sz w:val="21"/>
                <w:szCs w:val="21"/>
              </w:rPr>
              <w:t>CSKH</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A19D8A8" w14:textId="77777777" w:rsidR="00544E3F" w:rsidRDefault="001447CD">
            <w:pPr>
              <w:spacing w:after="40" w:line="240" w:lineRule="auto"/>
            </w:pPr>
            <w:r>
              <w:rPr>
                <w:rFonts w:cs="Times New Roman"/>
                <w:sz w:val="21"/>
                <w:szCs w:val="21"/>
              </w:rPr>
              <w: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C995429" w14:textId="77777777" w:rsidR="00544E3F" w:rsidRDefault="001447CD">
            <w:pPr>
              <w:spacing w:after="40" w:line="240" w:lineRule="auto"/>
            </w:pPr>
            <w:r>
              <w:rPr>
                <w:rFonts w:cs="Times New Roman"/>
                <w:sz w:val="21"/>
                <w:szCs w:val="21"/>
              </w:rPr>
              <w:t>Chăm sóc khách hàng</w:t>
            </w:r>
          </w:p>
        </w:tc>
      </w:tr>
      <w:tr w:rsidR="00544E3F" w14:paraId="478334C8"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79D0749" w14:textId="77777777" w:rsidR="00544E3F" w:rsidRDefault="001447CD">
            <w:pPr>
              <w:spacing w:after="40" w:line="240" w:lineRule="auto"/>
            </w:pPr>
            <w:r>
              <w:rPr>
                <w:rFonts w:cs="Times New Roman"/>
                <w:sz w:val="21"/>
                <w:szCs w:val="21"/>
              </w:rPr>
              <w:t>CT</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E2D5A62" w14:textId="77777777" w:rsidR="00544E3F" w:rsidRDefault="001447CD">
            <w:pPr>
              <w:spacing w:after="40" w:line="240" w:lineRule="auto"/>
            </w:pPr>
            <w:r>
              <w:rPr>
                <w:rFonts w:cs="Times New Roman"/>
                <w:sz w:val="21"/>
                <w:szCs w:val="21"/>
              </w:rPr>
              <w:t>Cycle Time</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CF1136D" w14:textId="77777777" w:rsidR="00544E3F" w:rsidRDefault="001447CD">
            <w:pPr>
              <w:spacing w:after="40" w:line="240" w:lineRule="auto"/>
            </w:pPr>
            <w:r>
              <w:rPr>
                <w:rFonts w:cs="Times New Roman"/>
                <w:sz w:val="21"/>
                <w:szCs w:val="21"/>
              </w:rPr>
              <w:t>Thời gian chu kỳ của một thể hiện quy trình</w:t>
            </w:r>
          </w:p>
        </w:tc>
      </w:tr>
      <w:tr w:rsidR="00544E3F" w14:paraId="42D56894"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F8CC3FC" w14:textId="77777777" w:rsidR="00544E3F" w:rsidRDefault="001447CD">
            <w:pPr>
              <w:spacing w:after="40" w:line="240" w:lineRule="auto"/>
            </w:pPr>
            <w:r>
              <w:rPr>
                <w:rFonts w:cs="Times New Roman"/>
                <w:sz w:val="21"/>
                <w:szCs w:val="21"/>
              </w:rPr>
              <w:t>CTE</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26476088" w14:textId="77777777" w:rsidR="00544E3F" w:rsidRDefault="001447CD">
            <w:pPr>
              <w:spacing w:after="40" w:line="240" w:lineRule="auto"/>
            </w:pPr>
            <w:r>
              <w:rPr>
                <w:rFonts w:cs="Times New Roman"/>
                <w:sz w:val="21"/>
                <w:szCs w:val="21"/>
              </w:rPr>
              <w:t>Cycle Time Efficiency</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B4F0DE9" w14:textId="77777777" w:rsidR="00544E3F" w:rsidRDefault="001447CD">
            <w:pPr>
              <w:spacing w:after="40" w:line="240" w:lineRule="auto"/>
            </w:pPr>
            <w:r>
              <w:rPr>
                <w:rFonts w:cs="Times New Roman"/>
                <w:sz w:val="21"/>
                <w:szCs w:val="21"/>
              </w:rPr>
              <w:t>Hiệu suất chu kỳ quy trình, CTE = PT / CT - tên gọi dùng riêng cho quy trình Thu hộ COD, tương đương PCE</w:t>
            </w:r>
          </w:p>
        </w:tc>
      </w:tr>
      <w:tr w:rsidR="00544E3F" w14:paraId="6A51ECFB"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019D3CE" w14:textId="77777777" w:rsidR="00544E3F" w:rsidRDefault="001447CD">
            <w:pPr>
              <w:spacing w:after="40" w:line="240" w:lineRule="auto"/>
            </w:pPr>
            <w:r>
              <w:rPr>
                <w:rFonts w:cs="Times New Roman"/>
                <w:sz w:val="21"/>
                <w:szCs w:val="21"/>
              </w:rPr>
              <w:t>DWS</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49DF37BD" w14:textId="77777777" w:rsidR="00544E3F" w:rsidRDefault="001447CD">
            <w:pPr>
              <w:spacing w:after="40" w:line="240" w:lineRule="auto"/>
            </w:pPr>
            <w:r>
              <w:rPr>
                <w:rFonts w:cs="Times New Roman"/>
                <w:sz w:val="21"/>
                <w:szCs w:val="21"/>
              </w:rPr>
              <w:t>Dimension Weight Scan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36A2674" w14:textId="77777777" w:rsidR="00544E3F" w:rsidRDefault="001447CD">
            <w:pPr>
              <w:spacing w:after="40" w:line="240" w:lineRule="auto"/>
            </w:pPr>
            <w:r>
              <w:rPr>
                <w:rFonts w:cs="Times New Roman"/>
                <w:sz w:val="21"/>
                <w:szCs w:val="21"/>
              </w:rPr>
              <w:t>Hệ thống quét mã, cân trọng lượng và đo kích thước</w:t>
            </w:r>
          </w:p>
        </w:tc>
      </w:tr>
      <w:tr w:rsidR="00544E3F" w14:paraId="2F0CDDD1"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3FD45E7" w14:textId="77777777" w:rsidR="00544E3F" w:rsidRDefault="001447CD">
            <w:pPr>
              <w:spacing w:after="40" w:line="240" w:lineRule="auto"/>
            </w:pPr>
            <w:r>
              <w:rPr>
                <w:rFonts w:cs="Times New Roman"/>
                <w:sz w:val="21"/>
                <w:szCs w:val="21"/>
              </w:rPr>
              <w:t>ERP</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66F9E44" w14:textId="77777777" w:rsidR="00544E3F" w:rsidRDefault="001447CD">
            <w:pPr>
              <w:spacing w:after="40" w:line="240" w:lineRule="auto"/>
            </w:pPr>
            <w:r>
              <w:rPr>
                <w:rFonts w:cs="Times New Roman"/>
                <w:sz w:val="21"/>
                <w:szCs w:val="21"/>
              </w:rPr>
              <w:t>Enterprise Resource Planning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3174709" w14:textId="77777777" w:rsidR="00544E3F" w:rsidRDefault="001447CD">
            <w:pPr>
              <w:spacing w:after="40" w:line="240" w:lineRule="auto"/>
            </w:pPr>
            <w:r>
              <w:rPr>
                <w:rFonts w:cs="Times New Roman"/>
                <w:sz w:val="21"/>
                <w:szCs w:val="21"/>
              </w:rPr>
              <w:t>Hệ thống hoạch định nguồn lực doanh nghiệp</w:t>
            </w:r>
          </w:p>
        </w:tc>
      </w:tr>
      <w:tr w:rsidR="00544E3F" w14:paraId="4B536BF4"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BA66197" w14:textId="77777777" w:rsidR="00544E3F" w:rsidRDefault="001447CD">
            <w:pPr>
              <w:spacing w:after="40" w:line="240" w:lineRule="auto"/>
            </w:pPr>
            <w:r>
              <w:rPr>
                <w:rFonts w:cs="Times New Roman"/>
                <w:sz w:val="21"/>
                <w:szCs w:val="21"/>
              </w:rPr>
              <w:t>FCR</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8FA8CFC" w14:textId="77777777" w:rsidR="00544E3F" w:rsidRDefault="001447CD">
            <w:pPr>
              <w:spacing w:after="40" w:line="240" w:lineRule="auto"/>
            </w:pPr>
            <w:r>
              <w:rPr>
                <w:rFonts w:cs="Times New Roman"/>
                <w:sz w:val="21"/>
                <w:szCs w:val="21"/>
              </w:rPr>
              <w:t>First Contact Resolution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EFF830E" w14:textId="77777777" w:rsidR="00544E3F" w:rsidRDefault="001447CD">
            <w:pPr>
              <w:spacing w:after="40" w:line="240" w:lineRule="auto"/>
            </w:pPr>
            <w:r>
              <w:rPr>
                <w:rFonts w:cs="Times New Roman"/>
                <w:sz w:val="21"/>
                <w:szCs w:val="21"/>
              </w:rPr>
              <w:t>Tỷ lệ xử lý dứt điểm ngay lần liên hệ đầu tiên</w:t>
            </w:r>
          </w:p>
        </w:tc>
      </w:tr>
      <w:tr w:rsidR="00544E3F" w14:paraId="4CD5C096"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A614E80" w14:textId="77777777" w:rsidR="00544E3F" w:rsidRDefault="001447CD">
            <w:pPr>
              <w:spacing w:after="40" w:line="240" w:lineRule="auto"/>
            </w:pPr>
            <w:r>
              <w:rPr>
                <w:rFonts w:cs="Times New Roman"/>
                <w:sz w:val="21"/>
                <w:szCs w:val="21"/>
              </w:rPr>
              <w:t>FPY / FTR</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20D5CB0" w14:textId="77777777" w:rsidR="00544E3F" w:rsidRDefault="001447CD">
            <w:pPr>
              <w:spacing w:after="40" w:line="240" w:lineRule="auto"/>
            </w:pPr>
            <w:r>
              <w:rPr>
                <w:rFonts w:cs="Times New Roman"/>
                <w:sz w:val="21"/>
                <w:szCs w:val="21"/>
              </w:rPr>
              <w:t>First Pass Yield / First Time Right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5A9C420" w14:textId="77777777" w:rsidR="00544E3F" w:rsidRDefault="001447CD">
            <w:pPr>
              <w:spacing w:after="40" w:line="240" w:lineRule="auto"/>
            </w:pPr>
            <w:r>
              <w:rPr>
                <w:rFonts w:cs="Times New Roman"/>
                <w:sz w:val="21"/>
                <w:szCs w:val="21"/>
              </w:rPr>
              <w:t>Tỷ lệ hoàn tất đúng ngay lần đầu</w:t>
            </w:r>
          </w:p>
        </w:tc>
      </w:tr>
      <w:tr w:rsidR="00544E3F" w14:paraId="5F326B58"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F4A26D7" w14:textId="77777777" w:rsidR="00544E3F" w:rsidRDefault="001447CD">
            <w:pPr>
              <w:spacing w:after="40" w:line="240" w:lineRule="auto"/>
            </w:pPr>
            <w:r>
              <w:rPr>
                <w:rFonts w:cs="Times New Roman"/>
                <w:sz w:val="21"/>
                <w:szCs w:val="21"/>
              </w:rPr>
              <w:t>HRM</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AC0D29C" w14:textId="77777777" w:rsidR="00544E3F" w:rsidRDefault="001447CD">
            <w:pPr>
              <w:spacing w:after="40" w:line="240" w:lineRule="auto"/>
            </w:pPr>
            <w:r>
              <w:rPr>
                <w:rFonts w:cs="Times New Roman"/>
                <w:sz w:val="21"/>
                <w:szCs w:val="21"/>
              </w:rPr>
              <w:t>Human Resource Management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25C6F9A" w14:textId="77777777" w:rsidR="00544E3F" w:rsidRDefault="001447CD">
            <w:pPr>
              <w:spacing w:after="40" w:line="240" w:lineRule="auto"/>
            </w:pPr>
            <w:r>
              <w:rPr>
                <w:rFonts w:cs="Times New Roman"/>
                <w:sz w:val="21"/>
                <w:szCs w:val="21"/>
              </w:rPr>
              <w:t>Hệ thống quản trị nhân sự</w:t>
            </w:r>
          </w:p>
        </w:tc>
      </w:tr>
      <w:tr w:rsidR="00544E3F" w14:paraId="1E363B97"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2C4CE750" w14:textId="77777777" w:rsidR="00544E3F" w:rsidRDefault="001447CD">
            <w:pPr>
              <w:spacing w:after="40" w:line="240" w:lineRule="auto"/>
            </w:pPr>
            <w:r>
              <w:rPr>
                <w:rFonts w:cs="Times New Roman"/>
                <w:sz w:val="21"/>
                <w:szCs w:val="21"/>
              </w:rPr>
              <w:t>KPI</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D52A176" w14:textId="77777777" w:rsidR="00544E3F" w:rsidRDefault="001447CD">
            <w:pPr>
              <w:spacing w:after="40" w:line="240" w:lineRule="auto"/>
            </w:pPr>
            <w:r>
              <w:rPr>
                <w:rFonts w:cs="Times New Roman"/>
                <w:sz w:val="21"/>
                <w:szCs w:val="21"/>
              </w:rPr>
              <w:t>Key Performance Indicator</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608E497" w14:textId="77777777" w:rsidR="00544E3F" w:rsidRDefault="001447CD">
            <w:pPr>
              <w:spacing w:after="40" w:line="240" w:lineRule="auto"/>
            </w:pPr>
            <w:r>
              <w:rPr>
                <w:rFonts w:cs="Times New Roman"/>
                <w:sz w:val="21"/>
                <w:szCs w:val="21"/>
              </w:rPr>
              <w:t>Chỉ số hiệu suất chính</w:t>
            </w:r>
          </w:p>
        </w:tc>
      </w:tr>
      <w:tr w:rsidR="00544E3F" w14:paraId="695DA4FF"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2198D551" w14:textId="77777777" w:rsidR="00544E3F" w:rsidRDefault="001447CD">
            <w:pPr>
              <w:spacing w:after="40" w:line="240" w:lineRule="auto"/>
            </w:pPr>
            <w:r>
              <w:rPr>
                <w:rFonts w:cs="Times New Roman"/>
                <w:sz w:val="21"/>
                <w:szCs w:val="21"/>
              </w:rPr>
              <w:t>NVA</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F3C4682" w14:textId="77777777" w:rsidR="00544E3F" w:rsidRDefault="001447CD">
            <w:pPr>
              <w:spacing w:after="40" w:line="240" w:lineRule="auto"/>
            </w:pPr>
            <w:r>
              <w:rPr>
                <w:rFonts w:cs="Times New Roman"/>
                <w:sz w:val="21"/>
                <w:szCs w:val="21"/>
              </w:rPr>
              <w:t>Non-Value-Added</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4669F15F" w14:textId="77777777" w:rsidR="00544E3F" w:rsidRDefault="001447CD">
            <w:pPr>
              <w:spacing w:after="40" w:line="240" w:lineRule="auto"/>
            </w:pPr>
            <w:r>
              <w:rPr>
                <w:rFonts w:cs="Times New Roman"/>
                <w:sz w:val="21"/>
                <w:szCs w:val="21"/>
              </w:rPr>
              <w:t>Hoạt động không tạo giá trị</w:t>
            </w:r>
          </w:p>
        </w:tc>
      </w:tr>
      <w:tr w:rsidR="00544E3F" w14:paraId="6C92634A"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488FC286" w14:textId="77777777" w:rsidR="00544E3F" w:rsidRDefault="001447CD">
            <w:pPr>
              <w:spacing w:after="40" w:line="240" w:lineRule="auto"/>
            </w:pPr>
            <w:r>
              <w:rPr>
                <w:rFonts w:cs="Times New Roman"/>
                <w:sz w:val="21"/>
                <w:szCs w:val="21"/>
              </w:rPr>
              <w:t>OMS</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4E265A22" w14:textId="77777777" w:rsidR="00544E3F" w:rsidRDefault="001447CD">
            <w:pPr>
              <w:spacing w:after="40" w:line="240" w:lineRule="auto"/>
            </w:pPr>
            <w:r>
              <w:rPr>
                <w:rFonts w:cs="Times New Roman"/>
                <w:sz w:val="21"/>
                <w:szCs w:val="21"/>
              </w:rPr>
              <w:t>Order Management System</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05CA0D2" w14:textId="77777777" w:rsidR="00544E3F" w:rsidRDefault="001447CD">
            <w:pPr>
              <w:spacing w:after="40" w:line="240" w:lineRule="auto"/>
            </w:pPr>
            <w:r>
              <w:rPr>
                <w:rFonts w:cs="Times New Roman"/>
                <w:sz w:val="21"/>
                <w:szCs w:val="21"/>
              </w:rPr>
              <w:t>Hệ thống quản lý và ghi nhận đơn hàng</w:t>
            </w:r>
          </w:p>
        </w:tc>
      </w:tr>
      <w:tr w:rsidR="00544E3F" w14:paraId="7C082F93"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46F80744" w14:textId="77777777" w:rsidR="00544E3F" w:rsidRDefault="001447CD">
            <w:pPr>
              <w:spacing w:after="40" w:line="240" w:lineRule="auto"/>
            </w:pPr>
            <w:r>
              <w:rPr>
                <w:rFonts w:cs="Times New Roman"/>
                <w:sz w:val="21"/>
                <w:szCs w:val="21"/>
              </w:rPr>
              <w:t>OPEX</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43B9F6F" w14:textId="77777777" w:rsidR="00544E3F" w:rsidRDefault="001447CD">
            <w:pPr>
              <w:spacing w:after="40" w:line="240" w:lineRule="auto"/>
            </w:pPr>
            <w:r>
              <w:rPr>
                <w:rFonts w:cs="Times New Roman"/>
                <w:sz w:val="21"/>
                <w:szCs w:val="21"/>
              </w:rPr>
              <w:t>Operating Expenditure</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E603618" w14:textId="77777777" w:rsidR="00544E3F" w:rsidRDefault="001447CD">
            <w:pPr>
              <w:spacing w:after="40" w:line="240" w:lineRule="auto"/>
            </w:pPr>
            <w:r>
              <w:rPr>
                <w:rFonts w:cs="Times New Roman"/>
                <w:sz w:val="21"/>
                <w:szCs w:val="21"/>
              </w:rPr>
              <w:t>Chi phí vận hành</w:t>
            </w:r>
          </w:p>
        </w:tc>
      </w:tr>
      <w:tr w:rsidR="00544E3F" w14:paraId="0CA2614E"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1161A27" w14:textId="77777777" w:rsidR="00544E3F" w:rsidRDefault="001447CD">
            <w:pPr>
              <w:spacing w:after="40" w:line="240" w:lineRule="auto"/>
            </w:pPr>
            <w:r>
              <w:rPr>
                <w:rFonts w:cs="Times New Roman"/>
                <w:sz w:val="21"/>
                <w:szCs w:val="21"/>
              </w:rPr>
              <w:t>OTP</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27F63ED5" w14:textId="77777777" w:rsidR="00544E3F" w:rsidRDefault="001447CD">
            <w:pPr>
              <w:spacing w:after="40" w:line="240" w:lineRule="auto"/>
            </w:pPr>
            <w:r>
              <w:rPr>
                <w:rFonts w:cs="Times New Roman"/>
                <w:sz w:val="21"/>
                <w:szCs w:val="21"/>
              </w:rPr>
              <w:t>One-Time Password</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2CD5441A" w14:textId="77777777" w:rsidR="00544E3F" w:rsidRDefault="001447CD">
            <w:pPr>
              <w:spacing w:after="40" w:line="240" w:lineRule="auto"/>
            </w:pPr>
            <w:r>
              <w:rPr>
                <w:rFonts w:cs="Times New Roman"/>
                <w:sz w:val="21"/>
                <w:szCs w:val="21"/>
              </w:rPr>
              <w:t>Mã xác thực dùng một lần khi xác nhận giao hàng</w:t>
            </w:r>
          </w:p>
        </w:tc>
      </w:tr>
      <w:tr w:rsidR="00544E3F" w14:paraId="7C2CE3BC"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4C7BA83B" w14:textId="77777777" w:rsidR="00544E3F" w:rsidRDefault="001447CD">
            <w:pPr>
              <w:spacing w:after="40" w:line="240" w:lineRule="auto"/>
            </w:pPr>
            <w:r>
              <w:rPr>
                <w:rFonts w:cs="Times New Roman"/>
                <w:sz w:val="21"/>
                <w:szCs w:val="21"/>
              </w:rPr>
              <w:t>PCE</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EF1B06E" w14:textId="77777777" w:rsidR="00544E3F" w:rsidRDefault="001447CD">
            <w:pPr>
              <w:spacing w:after="40" w:line="240" w:lineRule="auto"/>
            </w:pPr>
            <w:r>
              <w:rPr>
                <w:rFonts w:cs="Times New Roman"/>
                <w:sz w:val="21"/>
                <w:szCs w:val="21"/>
              </w:rPr>
              <w:t>Process Cycle Efficiency</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90A535C" w14:textId="77777777" w:rsidR="00544E3F" w:rsidRDefault="001447CD">
            <w:pPr>
              <w:spacing w:after="40" w:line="240" w:lineRule="auto"/>
            </w:pPr>
            <w:r>
              <w:rPr>
                <w:rFonts w:cs="Times New Roman"/>
                <w:sz w:val="21"/>
                <w:szCs w:val="21"/>
              </w:rPr>
              <w:t>Hiệu suất chu kỳ quy trình, PCE = PT / CT</w:t>
            </w:r>
          </w:p>
        </w:tc>
      </w:tr>
      <w:tr w:rsidR="00544E3F" w14:paraId="625141A3"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129920A" w14:textId="77777777" w:rsidR="00544E3F" w:rsidRDefault="001447CD">
            <w:pPr>
              <w:spacing w:after="40" w:line="240" w:lineRule="auto"/>
            </w:pPr>
            <w:r>
              <w:rPr>
                <w:rFonts w:cs="Times New Roman"/>
                <w:sz w:val="21"/>
                <w:szCs w:val="21"/>
              </w:rPr>
              <w:t>POD / ePOD</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2D47575" w14:textId="77777777" w:rsidR="00544E3F" w:rsidRDefault="001447CD">
            <w:pPr>
              <w:spacing w:after="40" w:line="240" w:lineRule="auto"/>
            </w:pPr>
            <w:r>
              <w:rPr>
                <w:rFonts w:cs="Times New Roman"/>
                <w:sz w:val="21"/>
                <w:szCs w:val="21"/>
              </w:rPr>
              <w:t>Proof of Delivery</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BAACB96" w14:textId="77777777" w:rsidR="00544E3F" w:rsidRDefault="001447CD">
            <w:pPr>
              <w:spacing w:after="40" w:line="240" w:lineRule="auto"/>
            </w:pPr>
            <w:r>
              <w:rPr>
                <w:rFonts w:cs="Times New Roman"/>
                <w:sz w:val="21"/>
                <w:szCs w:val="21"/>
              </w:rPr>
              <w:t>Bằng chứng giao hàng (chữ ký, ảnh, OTP)</w:t>
            </w:r>
          </w:p>
        </w:tc>
      </w:tr>
      <w:tr w:rsidR="00544E3F" w14:paraId="14008456"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24FE5B3" w14:textId="77777777" w:rsidR="00544E3F" w:rsidRDefault="001447CD">
            <w:pPr>
              <w:spacing w:after="40" w:line="240" w:lineRule="auto"/>
            </w:pPr>
            <w:r>
              <w:rPr>
                <w:rFonts w:cs="Times New Roman"/>
                <w:sz w:val="21"/>
                <w:szCs w:val="21"/>
              </w:rPr>
              <w:t>PT</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2E2BFBEA" w14:textId="77777777" w:rsidR="00544E3F" w:rsidRDefault="001447CD">
            <w:pPr>
              <w:spacing w:after="40" w:line="240" w:lineRule="auto"/>
            </w:pPr>
            <w:r>
              <w:rPr>
                <w:rFonts w:cs="Times New Roman"/>
                <w:sz w:val="21"/>
                <w:szCs w:val="21"/>
              </w:rPr>
              <w:t>Processing Time</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86C0B75" w14:textId="77777777" w:rsidR="00544E3F" w:rsidRDefault="001447CD">
            <w:pPr>
              <w:spacing w:after="40" w:line="240" w:lineRule="auto"/>
            </w:pPr>
            <w:r>
              <w:rPr>
                <w:rFonts w:cs="Times New Roman"/>
                <w:sz w:val="21"/>
                <w:szCs w:val="21"/>
              </w:rPr>
              <w:t>Thời gian xử lý thực tế của hoạt động</w:t>
            </w:r>
          </w:p>
        </w:tc>
      </w:tr>
      <w:tr w:rsidR="00544E3F" w14:paraId="4A3710DD"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2E1A23E" w14:textId="77777777" w:rsidR="00544E3F" w:rsidRDefault="001447CD">
            <w:pPr>
              <w:spacing w:after="40" w:line="240" w:lineRule="auto"/>
            </w:pPr>
            <w:r>
              <w:rPr>
                <w:rFonts w:cs="Times New Roman"/>
                <w:sz w:val="21"/>
                <w:szCs w:val="21"/>
              </w:rPr>
              <w:lastRenderedPageBreak/>
              <w:t>RACI</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51A1DE8" w14:textId="77777777" w:rsidR="00544E3F" w:rsidRDefault="001447CD">
            <w:pPr>
              <w:spacing w:after="40" w:line="240" w:lineRule="auto"/>
            </w:pPr>
            <w:r>
              <w:rPr>
                <w:rFonts w:cs="Times New Roman"/>
                <w:sz w:val="21"/>
                <w:szCs w:val="21"/>
              </w:rPr>
              <w:t>Responsible - Accountable - Consulted - Informed</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5FA3102" w14:textId="77777777" w:rsidR="00544E3F" w:rsidRDefault="001447CD">
            <w:pPr>
              <w:spacing w:after="40" w:line="240" w:lineRule="auto"/>
            </w:pPr>
            <w:r>
              <w:rPr>
                <w:rFonts w:cs="Times New Roman"/>
                <w:sz w:val="21"/>
                <w:szCs w:val="21"/>
              </w:rPr>
              <w:t>Ma trận phân công trách nhiệm</w:t>
            </w:r>
          </w:p>
        </w:tc>
      </w:tr>
      <w:tr w:rsidR="00544E3F" w14:paraId="4579705B"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D8EC0C8" w14:textId="77777777" w:rsidR="00544E3F" w:rsidRDefault="001447CD">
            <w:pPr>
              <w:spacing w:after="40" w:line="240" w:lineRule="auto"/>
            </w:pPr>
            <w:r>
              <w:rPr>
                <w:rFonts w:cs="Times New Roman"/>
                <w:sz w:val="21"/>
                <w:szCs w:val="21"/>
              </w:rPr>
              <w:t>SBU</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288691F9" w14:textId="77777777" w:rsidR="00544E3F" w:rsidRDefault="001447CD">
            <w:pPr>
              <w:spacing w:after="40" w:line="240" w:lineRule="auto"/>
            </w:pPr>
            <w:r>
              <w:rPr>
                <w:rFonts w:cs="Times New Roman"/>
                <w:sz w:val="21"/>
                <w:szCs w:val="21"/>
              </w:rPr>
              <w:t>Strategic Business Unit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4D9AC4B7" w14:textId="77777777" w:rsidR="00544E3F" w:rsidRDefault="001447CD">
            <w:pPr>
              <w:spacing w:after="40" w:line="240" w:lineRule="auto"/>
            </w:pPr>
            <w:r>
              <w:rPr>
                <w:rFonts w:cs="Times New Roman"/>
                <w:sz w:val="21"/>
                <w:szCs w:val="21"/>
              </w:rPr>
              <w:t>Đơn vị kinh doanh chiến lược</w:t>
            </w:r>
          </w:p>
        </w:tc>
      </w:tr>
      <w:tr w:rsidR="00544E3F" w14:paraId="6A684590"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ED81EA9" w14:textId="77777777" w:rsidR="00544E3F" w:rsidRDefault="001447CD">
            <w:pPr>
              <w:spacing w:after="40" w:line="240" w:lineRule="auto"/>
            </w:pPr>
            <w:r>
              <w:rPr>
                <w:rFonts w:cs="Times New Roman"/>
                <w:sz w:val="21"/>
                <w:szCs w:val="21"/>
              </w:rPr>
              <w:t>SLA</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241D1DCD" w14:textId="77777777" w:rsidR="00544E3F" w:rsidRDefault="001447CD">
            <w:pPr>
              <w:spacing w:after="40" w:line="240" w:lineRule="auto"/>
            </w:pPr>
            <w:r>
              <w:rPr>
                <w:rFonts w:cs="Times New Roman"/>
                <w:sz w:val="21"/>
                <w:szCs w:val="21"/>
              </w:rPr>
              <w:t>Service Level Agreement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C0D043D" w14:textId="77777777" w:rsidR="00544E3F" w:rsidRDefault="001447CD">
            <w:pPr>
              <w:spacing w:after="40" w:line="240" w:lineRule="auto"/>
            </w:pPr>
            <w:r>
              <w:rPr>
                <w:rFonts w:cs="Times New Roman"/>
                <w:sz w:val="21"/>
                <w:szCs w:val="21"/>
              </w:rPr>
              <w:t>Cam kết mức dịch vụ, thời hạn xử lý</w:t>
            </w:r>
          </w:p>
        </w:tc>
      </w:tr>
      <w:tr w:rsidR="00544E3F" w14:paraId="6AE47EE2"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D41A85D" w14:textId="77777777" w:rsidR="00544E3F" w:rsidRDefault="001447CD">
            <w:pPr>
              <w:spacing w:after="40" w:line="240" w:lineRule="auto"/>
            </w:pPr>
            <w:r>
              <w:rPr>
                <w:rFonts w:cs="Times New Roman"/>
                <w:sz w:val="21"/>
                <w:szCs w:val="21"/>
              </w:rPr>
              <w:t>SSOT</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AE4C5B7" w14:textId="77777777" w:rsidR="00544E3F" w:rsidRDefault="001447CD">
            <w:pPr>
              <w:spacing w:after="40" w:line="240" w:lineRule="auto"/>
            </w:pPr>
            <w:r>
              <w:rPr>
                <w:rFonts w:cs="Times New Roman"/>
                <w:sz w:val="21"/>
                <w:szCs w:val="21"/>
              </w:rPr>
              <w:t>Single Source of Truth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581AD5C" w14:textId="77777777" w:rsidR="00544E3F" w:rsidRDefault="001447CD">
            <w:pPr>
              <w:spacing w:after="40" w:line="240" w:lineRule="auto"/>
            </w:pPr>
            <w:r>
              <w:rPr>
                <w:rFonts w:cs="Times New Roman"/>
                <w:sz w:val="21"/>
                <w:szCs w:val="21"/>
              </w:rPr>
              <w:t>Nguồn dữ liệu dùng chung duy nhất</w:t>
            </w:r>
          </w:p>
        </w:tc>
      </w:tr>
      <w:tr w:rsidR="00544E3F" w14:paraId="1B009235"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AE4837C" w14:textId="77777777" w:rsidR="00544E3F" w:rsidRDefault="001447CD">
            <w:pPr>
              <w:spacing w:after="40" w:line="240" w:lineRule="auto"/>
            </w:pPr>
            <w:r>
              <w:rPr>
                <w:rFonts w:cs="Times New Roman"/>
                <w:sz w:val="21"/>
                <w:szCs w:val="21"/>
              </w:rPr>
              <w:t>TMS</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B950EBB" w14:textId="77777777" w:rsidR="00544E3F" w:rsidRDefault="001447CD">
            <w:pPr>
              <w:spacing w:after="40" w:line="240" w:lineRule="auto"/>
            </w:pPr>
            <w:r>
              <w:rPr>
                <w:rFonts w:cs="Times New Roman"/>
                <w:sz w:val="21"/>
                <w:szCs w:val="21"/>
              </w:rPr>
              <w:t>Transport Management System</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062D7E0" w14:textId="77777777" w:rsidR="00544E3F" w:rsidRDefault="001447CD">
            <w:pPr>
              <w:spacing w:after="40" w:line="240" w:lineRule="auto"/>
            </w:pPr>
            <w:r>
              <w:rPr>
                <w:rFonts w:cs="Times New Roman"/>
                <w:sz w:val="21"/>
                <w:szCs w:val="21"/>
              </w:rPr>
              <w:t>Hệ thống quản lý vận tải</w:t>
            </w:r>
          </w:p>
        </w:tc>
      </w:tr>
      <w:tr w:rsidR="00544E3F" w14:paraId="13FAAD96"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FF5A908" w14:textId="77777777" w:rsidR="00544E3F" w:rsidRDefault="001447CD">
            <w:pPr>
              <w:spacing w:after="40" w:line="240" w:lineRule="auto"/>
            </w:pPr>
            <w:r>
              <w:rPr>
                <w:rFonts w:cs="Times New Roman"/>
                <w:sz w:val="21"/>
                <w:szCs w:val="21"/>
              </w:rPr>
              <w:t>VA</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E629770" w14:textId="77777777" w:rsidR="00544E3F" w:rsidRDefault="001447CD">
            <w:pPr>
              <w:spacing w:after="40" w:line="240" w:lineRule="auto"/>
            </w:pPr>
            <w:r>
              <w:rPr>
                <w:rFonts w:cs="Times New Roman"/>
                <w:sz w:val="21"/>
                <w:szCs w:val="21"/>
              </w:rPr>
              <w:t>Value-Added</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7585D28" w14:textId="77777777" w:rsidR="00544E3F" w:rsidRDefault="001447CD">
            <w:pPr>
              <w:spacing w:after="40" w:line="240" w:lineRule="auto"/>
            </w:pPr>
            <w:r>
              <w:rPr>
                <w:rFonts w:cs="Times New Roman"/>
                <w:sz w:val="21"/>
                <w:szCs w:val="21"/>
              </w:rPr>
              <w:t>Hoạt động tạo giá trị trực tiếp cho khách hàng</w:t>
            </w:r>
          </w:p>
        </w:tc>
      </w:tr>
      <w:tr w:rsidR="00544E3F" w14:paraId="494107CF"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12E21642" w14:textId="77777777" w:rsidR="00544E3F" w:rsidRDefault="001447CD">
            <w:pPr>
              <w:spacing w:after="40" w:line="240" w:lineRule="auto"/>
            </w:pPr>
            <w:r>
              <w:rPr>
                <w:rFonts w:cs="Times New Roman"/>
                <w:sz w:val="21"/>
                <w:szCs w:val="21"/>
              </w:rPr>
              <w:t>VTP</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067C8F63" w14:textId="77777777" w:rsidR="00544E3F" w:rsidRDefault="001447CD">
            <w:pPr>
              <w:spacing w:after="40" w:line="240" w:lineRule="auto"/>
            </w:pPr>
            <w:r>
              <w:rPr>
                <w:rFonts w:cs="Times New Roman"/>
                <w:sz w:val="21"/>
                <w:szCs w:val="21"/>
              </w:rPr>
              <w:t>Viettel Post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3957F49" w14:textId="77777777" w:rsidR="00544E3F" w:rsidRDefault="001447CD">
            <w:pPr>
              <w:spacing w:after="40" w:line="240" w:lineRule="auto"/>
            </w:pPr>
            <w:r>
              <w:rPr>
                <w:rFonts w:cs="Times New Roman"/>
                <w:sz w:val="21"/>
                <w:szCs w:val="21"/>
              </w:rPr>
              <w:t>Tổng Công ty Cổ phần Bưu chính Viettel</w:t>
            </w:r>
          </w:p>
        </w:tc>
      </w:tr>
      <w:tr w:rsidR="00544E3F" w14:paraId="2B1F1410"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ED56671" w14:textId="77777777" w:rsidR="00544E3F" w:rsidRDefault="001447CD">
            <w:pPr>
              <w:spacing w:after="40" w:line="240" w:lineRule="auto"/>
            </w:pPr>
            <w:r>
              <w:rPr>
                <w:rFonts w:cs="Times New Roman"/>
                <w:sz w:val="21"/>
                <w:szCs w:val="21"/>
              </w:rPr>
              <w:t>WMS</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3BC7D983" w14:textId="77777777" w:rsidR="00544E3F" w:rsidRDefault="001447CD">
            <w:pPr>
              <w:spacing w:after="40" w:line="240" w:lineRule="auto"/>
            </w:pPr>
            <w:r>
              <w:rPr>
                <w:rFonts w:cs="Times New Roman"/>
                <w:sz w:val="21"/>
                <w:szCs w:val="21"/>
              </w:rPr>
              <w:t>Warehouse Management System</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7CF055F8" w14:textId="77777777" w:rsidR="00544E3F" w:rsidRDefault="001447CD">
            <w:pPr>
              <w:spacing w:after="40" w:line="240" w:lineRule="auto"/>
            </w:pPr>
            <w:r>
              <w:rPr>
                <w:rFonts w:cs="Times New Roman"/>
                <w:sz w:val="21"/>
                <w:szCs w:val="21"/>
              </w:rPr>
              <w:t>Hệ thống quản lý kho</w:t>
            </w:r>
          </w:p>
        </w:tc>
      </w:tr>
      <w:tr w:rsidR="00544E3F" w14:paraId="093A89FF" w14:textId="77777777">
        <w:trPr>
          <w:tblHeader/>
          <w:jc w:val="center"/>
        </w:trPr>
        <w:tc>
          <w:tcPr>
            <w:tcW w:w="144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2518526" w14:textId="77777777" w:rsidR="00544E3F" w:rsidRDefault="001447CD">
            <w:pPr>
              <w:spacing w:after="40" w:line="240" w:lineRule="auto"/>
            </w:pPr>
            <w:r>
              <w:rPr>
                <w:rFonts w:cs="Times New Roman"/>
                <w:sz w:val="21"/>
                <w:szCs w:val="21"/>
              </w:rPr>
              <w:t>WT</w:t>
            </w:r>
          </w:p>
        </w:tc>
        <w:tc>
          <w:tcPr>
            <w:tcW w:w="306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6C6DECC0" w14:textId="77777777" w:rsidR="00544E3F" w:rsidRDefault="001447CD">
            <w:pPr>
              <w:spacing w:after="40" w:line="240" w:lineRule="auto"/>
            </w:pPr>
            <w:r>
              <w:rPr>
                <w:rFonts w:cs="Times New Roman"/>
                <w:sz w:val="21"/>
                <w:szCs w:val="21"/>
              </w:rPr>
              <w:t>Waiting Time</w:t>
            </w:r>
          </w:p>
        </w:tc>
        <w:tc>
          <w:tcPr>
            <w:tcW w:w="4500" w:type="dxa"/>
            <w:tcBorders>
              <w:top w:val="single" w:sz="4" w:space="0" w:color="404040"/>
              <w:left w:val="single" w:sz="4" w:space="0" w:color="404040"/>
              <w:bottom w:val="single" w:sz="4" w:space="0" w:color="404040"/>
              <w:right w:val="single" w:sz="4" w:space="0" w:color="404040"/>
            </w:tcBorders>
            <w:shd w:val="clear" w:color="auto" w:fill="FFFFFF"/>
            <w:tcMar>
              <w:top w:w="90" w:type="dxa"/>
              <w:left w:w="100" w:type="dxa"/>
              <w:bottom w:w="90" w:type="dxa"/>
              <w:right w:w="100" w:type="dxa"/>
            </w:tcMar>
            <w:vAlign w:val="center"/>
          </w:tcPr>
          <w:p w14:paraId="50207BCF" w14:textId="77777777" w:rsidR="00544E3F" w:rsidRDefault="001447CD">
            <w:pPr>
              <w:spacing w:after="40" w:line="240" w:lineRule="auto"/>
            </w:pPr>
            <w:r>
              <w:rPr>
                <w:rFonts w:cs="Times New Roman"/>
                <w:sz w:val="21"/>
                <w:szCs w:val="21"/>
              </w:rPr>
              <w:t>Thời gian chờ, không tạo giá trị</w:t>
            </w:r>
          </w:p>
        </w:tc>
      </w:tr>
    </w:tbl>
    <w:p w14:paraId="25CCAE4A" w14:textId="77777777" w:rsidR="00544E3F" w:rsidRDefault="001447CD">
      <w:pPr>
        <w:pStyle w:val="Heading1"/>
        <w:pageBreakBefore/>
        <w:spacing w:before="480" w:after="240" w:line="360" w:lineRule="auto"/>
      </w:pPr>
      <w:bookmarkStart w:id="8" w:name="_heading=h.5ip9z81ma7h5" w:colFirst="0" w:colLast="0"/>
      <w:bookmarkStart w:id="9" w:name="_Toc239636084"/>
      <w:bookmarkStart w:id="10" w:name="_Toc239687380"/>
      <w:bookmarkEnd w:id="8"/>
      <w:r>
        <w:rPr>
          <w:rFonts w:eastAsia="Times New Roman" w:cs="Times New Roman"/>
          <w:bCs/>
          <w:szCs w:val="32"/>
        </w:rPr>
        <w:lastRenderedPageBreak/>
        <w:t>CHƯƠNG 1. GIỚI THIỆU VIETTEL POST</w:t>
      </w:r>
      <w:bookmarkEnd w:id="9"/>
      <w:bookmarkEnd w:id="10"/>
    </w:p>
    <w:p w14:paraId="38471EA1" w14:textId="77777777" w:rsidR="00544E3F" w:rsidRDefault="001447CD">
      <w:pPr>
        <w:pStyle w:val="Heading2"/>
        <w:spacing w:before="280" w:after="140" w:line="360" w:lineRule="auto"/>
      </w:pPr>
      <w:bookmarkStart w:id="11" w:name="_heading=h.vmnuwuyvtqor" w:colFirst="0" w:colLast="0"/>
      <w:bookmarkStart w:id="12" w:name="_Toc239636085"/>
      <w:bookmarkStart w:id="13" w:name="_Toc239687381"/>
      <w:bookmarkEnd w:id="11"/>
      <w:r>
        <w:rPr>
          <w:rFonts w:eastAsia="Times New Roman" w:cs="Times New Roman"/>
          <w:bCs/>
          <w:szCs w:val="27"/>
        </w:rPr>
        <w:t>1.1. Tổng quan về Viettel Post</w:t>
      </w:r>
      <w:bookmarkEnd w:id="12"/>
      <w:bookmarkEnd w:id="13"/>
    </w:p>
    <w:p w14:paraId="1B6EE6D9" w14:textId="77777777" w:rsidR="00544E3F" w:rsidRDefault="001447CD">
      <w:pPr>
        <w:pStyle w:val="Heading3"/>
        <w:spacing w:before="220" w:after="100" w:line="360" w:lineRule="auto"/>
      </w:pPr>
      <w:bookmarkStart w:id="14" w:name="_heading=h.e2p8d7p44ucx" w:colFirst="0" w:colLast="0"/>
      <w:bookmarkStart w:id="15" w:name="_Toc239636086"/>
      <w:bookmarkStart w:id="16" w:name="_Toc239687382"/>
      <w:bookmarkEnd w:id="14"/>
      <w:r>
        <w:rPr>
          <w:rFonts w:eastAsia="Times New Roman" w:cs="Times New Roman"/>
          <w:bCs/>
          <w:szCs w:val="26"/>
        </w:rPr>
        <w:t>1.1.1. Lịch sử hình thành</w:t>
      </w:r>
      <w:bookmarkEnd w:id="15"/>
      <w:bookmarkEnd w:id="16"/>
    </w:p>
    <w:p w14:paraId="089ADCF1" w14:textId="77777777" w:rsidR="00544E3F" w:rsidRDefault="001447CD">
      <w:pPr>
        <w:ind w:firstLine="432"/>
        <w:jc w:val="both"/>
      </w:pPr>
      <w:r>
        <w:rPr>
          <w:rFonts w:eastAsia="Times New Roman" w:cs="Times New Roman"/>
          <w:szCs w:val="26"/>
        </w:rPr>
        <w:t>Tổng Công ty Cổ phần Bưu chính Viettel (Viettel Post) tiền thân là Bộ phận Phát hành Báo chí thuộc Tập đoàn Công nghiệp - Viễn thông Quân đội (Viettel), được thành lập ngày 01/07/1997. Trải qua gần 30 năm phát triển, Viettel Post hiện là một doanh nghiệp thành viên của Viettel, do ông Nguyễn Việt Dũng giữ vị trí Chủ tịch Hội đồng quản trị.</w:t>
      </w:r>
    </w:p>
    <w:p w14:paraId="381AAF51" w14:textId="77777777" w:rsidR="00544E3F" w:rsidRDefault="001447CD">
      <w:pPr>
        <w:ind w:firstLine="432"/>
        <w:jc w:val="both"/>
      </w:pPr>
      <w:r>
        <w:rPr>
          <w:rFonts w:eastAsia="Times New Roman" w:cs="Times New Roman"/>
          <w:szCs w:val="26"/>
        </w:rPr>
        <w:t>Từ một bộ phận phát hành báo chí nội bộ, Viettel Post đã từng bước mở rộng hoạt động sang lĩnh vực chuyển phát nhanh, logistics, fulfillment và hỗ trợ thương mại điện tử, khẳng định vị thế là một trong những doanh nghiệp chuyển phát và logistics hàng đầu tại Việt Nam, đồng thời đẩy mạnh ứng dụng trí tuệ nhân tạo (AI) và các nền tảng số vào hoạt động vận hành.</w:t>
      </w:r>
    </w:p>
    <w:p w14:paraId="72C47EE1" w14:textId="77777777" w:rsidR="00544E3F" w:rsidRDefault="001447CD">
      <w:pPr>
        <w:pStyle w:val="Heading3"/>
        <w:spacing w:before="220" w:after="100" w:line="360" w:lineRule="auto"/>
      </w:pPr>
      <w:bookmarkStart w:id="17" w:name="_heading=h.8v6k7owr948d" w:colFirst="0" w:colLast="0"/>
      <w:bookmarkStart w:id="18" w:name="_Toc239636087"/>
      <w:bookmarkStart w:id="19" w:name="_Toc239687383"/>
      <w:bookmarkEnd w:id="17"/>
      <w:r>
        <w:rPr>
          <w:rFonts w:eastAsia="Times New Roman" w:cs="Times New Roman"/>
          <w:bCs/>
          <w:szCs w:val="26"/>
        </w:rPr>
        <w:t>1.1.2. Quy mô và lĩnh vực kinh doanh</w:t>
      </w:r>
      <w:bookmarkEnd w:id="18"/>
      <w:bookmarkEnd w:id="19"/>
    </w:p>
    <w:p w14:paraId="77447060" w14:textId="77777777" w:rsidR="00544E3F" w:rsidRDefault="001447CD">
      <w:pPr>
        <w:ind w:firstLine="432"/>
        <w:jc w:val="both"/>
      </w:pPr>
      <w:r>
        <w:rPr>
          <w:rFonts w:eastAsia="Times New Roman" w:cs="Times New Roman"/>
          <w:szCs w:val="26"/>
        </w:rPr>
        <w:t>Viettel Post hoạt động trong các lĩnh vực chính: chuyển phát trong nước và quốc tế, logistics, fulfillment (lưu kho, đóng gói, xử lý đơn) và hỗ trợ thương mại điện tử. Mạng lưới hoạt động của công ty phủ sóng 100% tỉnh, thành phố trên cả nước, mở rộng đến tận xã và các khu vực hải đảo.</w:t>
      </w:r>
    </w:p>
    <w:p w14:paraId="17980FC9" w14:textId="77777777" w:rsidR="00544E3F" w:rsidRDefault="001447CD">
      <w:pPr>
        <w:ind w:firstLine="432"/>
        <w:jc w:val="both"/>
      </w:pPr>
      <w:r>
        <w:rPr>
          <w:rFonts w:eastAsia="Times New Roman" w:cs="Times New Roman"/>
          <w:szCs w:val="26"/>
        </w:rPr>
        <w:t>Khách hàng có thể truy cập website viettelpost.com.vn để sử dụng hệ sinh thái dịch vụ logistics của Viettel Post, bao gồm:</w:t>
      </w:r>
    </w:p>
    <w:p w14:paraId="3FA23DB4" w14:textId="77777777" w:rsidR="00544E3F" w:rsidRDefault="001447CD">
      <w:pPr>
        <w:ind w:left="576" w:firstLine="432"/>
        <w:jc w:val="both"/>
      </w:pPr>
      <w:r>
        <w:rPr>
          <w:rFonts w:eastAsia="Times New Roman" w:cs="Times New Roman"/>
          <w:szCs w:val="26"/>
        </w:rPr>
        <w:t xml:space="preserve">•  </w:t>
      </w:r>
      <w:r>
        <w:rPr>
          <w:rFonts w:eastAsia="Times New Roman" w:cs="Times New Roman"/>
          <w:bCs/>
          <w:szCs w:val="26"/>
        </w:rPr>
        <w:t xml:space="preserve">Bốn dịch vụ vận tải &amp; kho: </w:t>
      </w:r>
      <w:r>
        <w:rPr>
          <w:rFonts w:eastAsia="Times New Roman" w:cs="Times New Roman"/>
          <w:szCs w:val="26"/>
        </w:rPr>
        <w:t>vận tải nguyên chuyến, vận tải theo kiện, kho Fulfillment và vận tải hàng gom.</w:t>
      </w:r>
    </w:p>
    <w:p w14:paraId="4E25F842" w14:textId="77777777" w:rsidR="00544E3F" w:rsidRDefault="001447CD">
      <w:pPr>
        <w:ind w:left="576" w:firstLine="432"/>
        <w:jc w:val="both"/>
      </w:pPr>
      <w:r>
        <w:rPr>
          <w:rFonts w:eastAsia="Times New Roman" w:cs="Times New Roman"/>
          <w:szCs w:val="26"/>
        </w:rPr>
        <w:t xml:space="preserve">•  </w:t>
      </w:r>
      <w:r>
        <w:rPr>
          <w:rFonts w:eastAsia="Times New Roman" w:cs="Times New Roman"/>
          <w:bCs/>
          <w:szCs w:val="26"/>
        </w:rPr>
        <w:t xml:space="preserve">Dịch vụ Forwarding (giao nhận vận tải) và Hải quan: </w:t>
      </w:r>
      <w:r>
        <w:rPr>
          <w:rFonts w:eastAsia="Times New Roman" w:cs="Times New Roman"/>
          <w:szCs w:val="26"/>
        </w:rPr>
        <w:t>hỗ trợ song song, phối hợp trong xử lý đơn hàng xuất nhập khẩu.</w:t>
      </w:r>
    </w:p>
    <w:p w14:paraId="21B1DBF6" w14:textId="77777777" w:rsidR="00544E3F" w:rsidRDefault="001447CD">
      <w:pPr>
        <w:spacing w:before="120" w:after="0"/>
        <w:jc w:val="center"/>
      </w:pPr>
      <w:r>
        <w:rPr>
          <w:rFonts w:eastAsia="Times New Roman" w:cs="Times New Roman"/>
          <w:noProof/>
        </w:rPr>
        <w:drawing>
          <wp:inline distT="0" distB="0" distL="0" distR="0" wp14:anchorId="13A9822F" wp14:editId="68F3EDE8">
            <wp:extent cx="5486400" cy="2997510"/>
            <wp:effectExtent l="0" t="0" r="0" b="0"/>
            <wp:docPr id="320" name="image17.png" descr="Image: 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486400" cy="2997510"/>
                    </a:xfrm>
                    <a:prstGeom prst="rect">
                      <a:avLst/>
                    </a:prstGeom>
                    <a:ln/>
                  </pic:spPr>
                </pic:pic>
              </a:graphicData>
            </a:graphic>
          </wp:inline>
        </w:drawing>
      </w:r>
    </w:p>
    <w:p w14:paraId="3F5039FE" w14:textId="77777777" w:rsidR="00544E3F" w:rsidRDefault="001447CD">
      <w:pPr>
        <w:pStyle w:val="Caption1"/>
        <w:spacing w:after="200" w:line="276" w:lineRule="auto"/>
        <w:jc w:val="center"/>
      </w:pPr>
      <w:r>
        <w:t>Hình 1.1. Sơ đồ hệ sinh thái dịch vụ logistics Viettel Post</w:t>
      </w:r>
    </w:p>
    <w:p w14:paraId="03CDA603" w14:textId="77777777" w:rsidR="00544E3F" w:rsidRDefault="001447CD">
      <w:pPr>
        <w:pStyle w:val="Heading3"/>
        <w:spacing w:before="220" w:after="100" w:line="360" w:lineRule="auto"/>
      </w:pPr>
      <w:bookmarkStart w:id="20" w:name="_heading=h.gykaumbxeisp" w:colFirst="0" w:colLast="0"/>
      <w:bookmarkStart w:id="21" w:name="_Toc239636088"/>
      <w:bookmarkStart w:id="22" w:name="_Toc239687384"/>
      <w:bookmarkEnd w:id="20"/>
      <w:r>
        <w:rPr>
          <w:rFonts w:eastAsia="Times New Roman" w:cs="Times New Roman"/>
          <w:bCs/>
          <w:szCs w:val="26"/>
        </w:rPr>
        <w:lastRenderedPageBreak/>
        <w:t>1.1.3. Thành tựu nổi bật</w:t>
      </w:r>
      <w:bookmarkEnd w:id="21"/>
      <w:bookmarkEnd w:id="22"/>
    </w:p>
    <w:p w14:paraId="03666150" w14:textId="77777777" w:rsidR="00544E3F" w:rsidRDefault="001447CD">
      <w:pPr>
        <w:ind w:left="576" w:firstLine="432"/>
        <w:jc w:val="both"/>
      </w:pPr>
      <w:r>
        <w:rPr>
          <w:rFonts w:eastAsia="Times New Roman" w:cs="Times New Roman"/>
          <w:szCs w:val="26"/>
        </w:rPr>
        <w:t>•  Mạng lưới 63 chi nhánh trên toàn quốc, hơn 1.300 bưu cục và khoảng 6.000 đại lý thu gom.</w:t>
      </w:r>
    </w:p>
    <w:p w14:paraId="09AFF197" w14:textId="77777777" w:rsidR="00544E3F" w:rsidRDefault="001447CD">
      <w:pPr>
        <w:ind w:left="576" w:firstLine="432"/>
        <w:jc w:val="both"/>
      </w:pPr>
      <w:r>
        <w:rPr>
          <w:rFonts w:eastAsia="Times New Roman" w:cs="Times New Roman"/>
          <w:szCs w:val="26"/>
        </w:rPr>
        <w:t>•  Hơn 4.000 tuyến phát đến tận hộ gia đình, phủ sóng dịch vụ 100% trên toàn quốc.</w:t>
      </w:r>
    </w:p>
    <w:p w14:paraId="3DD3D1D2" w14:textId="77777777" w:rsidR="00544E3F" w:rsidRDefault="001447CD">
      <w:pPr>
        <w:ind w:left="576" w:firstLine="432"/>
        <w:jc w:val="both"/>
      </w:pPr>
      <w:r>
        <w:rPr>
          <w:rFonts w:eastAsia="Times New Roman" w:cs="Times New Roman"/>
          <w:szCs w:val="26"/>
        </w:rPr>
        <w:t>•  Doanh thu hợp nhất 6 tháng đầu năm 2025 đạt 10.066 tỷ đồng.</w:t>
      </w:r>
    </w:p>
    <w:p w14:paraId="02254653" w14:textId="77777777" w:rsidR="00544E3F" w:rsidRDefault="001447CD">
      <w:pPr>
        <w:ind w:left="576" w:firstLine="432"/>
        <w:jc w:val="both"/>
      </w:pPr>
      <w:r>
        <w:rPr>
          <w:rFonts w:eastAsia="Times New Roman" w:cs="Times New Roman"/>
          <w:szCs w:val="26"/>
        </w:rPr>
        <w:t>•  Là một trong những doanh nghiệp chuyển phát và logistics hàng đầu Việt Nam, tích cực đẩy mạnh ứng dụng AI và chuyển đổi số trong vận hành.</w:t>
      </w:r>
    </w:p>
    <w:p w14:paraId="6B079A3E" w14:textId="77777777" w:rsidR="00544E3F" w:rsidRDefault="001447CD">
      <w:pPr>
        <w:spacing w:after="200"/>
        <w:jc w:val="center"/>
      </w:pPr>
      <w:r>
        <w:rPr>
          <w:rFonts w:eastAsia="Times New Roman" w:cs="Times New Roman"/>
          <w:i/>
          <w:iCs/>
          <w:sz w:val="19"/>
        </w:rPr>
        <w:t>Nguồn: Viettel Post và các tài liệu công bố, tổng hợp đến năm 2025.</w:t>
      </w:r>
    </w:p>
    <w:p w14:paraId="1DB5304B" w14:textId="77777777" w:rsidR="00544E3F" w:rsidRDefault="001447CD">
      <w:pPr>
        <w:pStyle w:val="Heading2"/>
        <w:spacing w:before="280" w:after="140" w:line="360" w:lineRule="auto"/>
      </w:pPr>
      <w:bookmarkStart w:id="23" w:name="_heading=h.l6yp09jm84tu" w:colFirst="0" w:colLast="0"/>
      <w:bookmarkStart w:id="24" w:name="_Toc239636089"/>
      <w:bookmarkStart w:id="25" w:name="_Toc239687385"/>
      <w:bookmarkEnd w:id="23"/>
      <w:r>
        <w:rPr>
          <w:rFonts w:eastAsia="Times New Roman" w:cs="Times New Roman"/>
          <w:bCs/>
          <w:szCs w:val="27"/>
        </w:rPr>
        <w:t>1.2. Cơ cấu tổ chức và hoạt động kinh doanh</w:t>
      </w:r>
      <w:bookmarkEnd w:id="24"/>
      <w:bookmarkEnd w:id="25"/>
    </w:p>
    <w:p w14:paraId="4B0A69B6" w14:textId="77777777" w:rsidR="00544E3F" w:rsidRDefault="001447CD">
      <w:pPr>
        <w:pStyle w:val="Heading3"/>
        <w:spacing w:before="220" w:after="100" w:line="360" w:lineRule="auto"/>
      </w:pPr>
      <w:bookmarkStart w:id="26" w:name="_heading=h.t652btxd204c" w:colFirst="0" w:colLast="0"/>
      <w:bookmarkStart w:id="27" w:name="_Toc239636090"/>
      <w:bookmarkStart w:id="28" w:name="_Toc239687386"/>
      <w:bookmarkEnd w:id="26"/>
      <w:r>
        <w:rPr>
          <w:rFonts w:eastAsia="Times New Roman" w:cs="Times New Roman"/>
          <w:bCs/>
          <w:szCs w:val="26"/>
        </w:rPr>
        <w:t>1.2.1. Cơ cấu tổ chức</w:t>
      </w:r>
      <w:bookmarkEnd w:id="27"/>
      <w:bookmarkEnd w:id="28"/>
    </w:p>
    <w:p w14:paraId="69865B5C" w14:textId="77777777" w:rsidR="00544E3F" w:rsidRDefault="001447CD">
      <w:pPr>
        <w:ind w:firstLine="432"/>
        <w:jc w:val="both"/>
      </w:pPr>
      <w:r>
        <w:rPr>
          <w:rFonts w:eastAsia="Times New Roman" w:cs="Times New Roman"/>
          <w:szCs w:val="26"/>
        </w:rPr>
        <w:t>Viettel Post được tổ chức theo mô hình nhiều cấp quản lý, bao gồm Đại hội đồng cổ đông (ĐHĐCĐ), Hội đồng quản trị/Ban kiểm soát (HĐQT/BKS), Ban Tổng Giám đốc và các khối vận hành.</w:t>
      </w:r>
    </w:p>
    <w:p w14:paraId="626BB601" w14:textId="77777777" w:rsidR="00544E3F" w:rsidRDefault="001447CD">
      <w:pPr>
        <w:ind w:left="576" w:firstLine="432"/>
        <w:jc w:val="both"/>
      </w:pPr>
      <w:r>
        <w:rPr>
          <w:rFonts w:eastAsia="Times New Roman" w:cs="Times New Roman"/>
          <w:szCs w:val="26"/>
        </w:rPr>
        <w:t xml:space="preserve">•  </w:t>
      </w:r>
      <w:r>
        <w:rPr>
          <w:rFonts w:eastAsia="Times New Roman" w:cs="Times New Roman"/>
          <w:bCs/>
          <w:szCs w:val="26"/>
        </w:rPr>
        <w:t xml:space="preserve">Khối tham mưu: </w:t>
      </w:r>
      <w:r>
        <w:rPr>
          <w:rFonts w:eastAsia="Times New Roman" w:cs="Times New Roman"/>
          <w:szCs w:val="26"/>
        </w:rPr>
        <w:t>gồm 8 phòng/ban tham mưu cho Ban Tổng Giám đốc, đóng vai trò tư vấn.</w:t>
      </w:r>
    </w:p>
    <w:p w14:paraId="59323F8B" w14:textId="77777777" w:rsidR="00544E3F" w:rsidRDefault="001447CD">
      <w:pPr>
        <w:ind w:left="576" w:firstLine="432"/>
        <w:jc w:val="both"/>
      </w:pPr>
      <w:r>
        <w:rPr>
          <w:rFonts w:eastAsia="Times New Roman" w:cs="Times New Roman"/>
          <w:szCs w:val="26"/>
        </w:rPr>
        <w:t xml:space="preserve">•  </w:t>
      </w:r>
      <w:r>
        <w:rPr>
          <w:rFonts w:eastAsia="Times New Roman" w:cs="Times New Roman"/>
          <w:bCs/>
          <w:szCs w:val="26"/>
        </w:rPr>
        <w:t xml:space="preserve">Khối kinh doanh: </w:t>
      </w:r>
      <w:r>
        <w:rPr>
          <w:rFonts w:eastAsia="Times New Roman" w:cs="Times New Roman"/>
          <w:szCs w:val="26"/>
        </w:rPr>
        <w:t>gồm 3 đơn vị kinh doanh chiến lược (SBU) vận hành theo lĩnh vực - chuyển phát, logistics và thương mại số.</w:t>
      </w:r>
    </w:p>
    <w:p w14:paraId="77BCA902" w14:textId="77777777" w:rsidR="00544E3F" w:rsidRDefault="001447CD">
      <w:pPr>
        <w:ind w:left="576" w:firstLine="432"/>
        <w:jc w:val="both"/>
      </w:pPr>
      <w:r>
        <w:rPr>
          <w:rFonts w:eastAsia="Times New Roman" w:cs="Times New Roman"/>
          <w:szCs w:val="26"/>
        </w:rPr>
        <w:t xml:space="preserve">•  </w:t>
      </w:r>
      <w:r>
        <w:rPr>
          <w:rFonts w:eastAsia="Times New Roman" w:cs="Times New Roman"/>
          <w:bCs/>
          <w:szCs w:val="26"/>
        </w:rPr>
        <w:t xml:space="preserve">Khối triển khai: </w:t>
      </w:r>
      <w:r>
        <w:rPr>
          <w:rFonts w:eastAsia="Times New Roman" w:cs="Times New Roman"/>
          <w:szCs w:val="26"/>
        </w:rPr>
        <w:t>gồm 63 chi nhánh và 5 công ty thành viên, trực tiếp phục vụ khách hàng trên toàn quốc.</w:t>
      </w:r>
    </w:p>
    <w:p w14:paraId="1BACB90D" w14:textId="77777777" w:rsidR="00544E3F" w:rsidRDefault="001447CD">
      <w:pPr>
        <w:spacing w:before="120" w:after="0"/>
        <w:jc w:val="center"/>
      </w:pPr>
      <w:r>
        <w:rPr>
          <w:rFonts w:eastAsia="Times New Roman" w:cs="Times New Roman"/>
          <w:noProof/>
        </w:rPr>
        <w:drawing>
          <wp:inline distT="0" distB="0" distL="0" distR="0" wp14:anchorId="70FADD42" wp14:editId="6307101B">
            <wp:extent cx="5486400" cy="3927763"/>
            <wp:effectExtent l="0" t="0" r="0" b="0"/>
            <wp:docPr id="319" name="image11.png" descr="Image: 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486400" cy="3927763"/>
                    </a:xfrm>
                    <a:prstGeom prst="rect">
                      <a:avLst/>
                    </a:prstGeom>
                    <a:ln/>
                  </pic:spPr>
                </pic:pic>
              </a:graphicData>
            </a:graphic>
          </wp:inline>
        </w:drawing>
      </w:r>
    </w:p>
    <w:p w14:paraId="4C43DCFF" w14:textId="77777777" w:rsidR="00544E3F" w:rsidRDefault="001447CD">
      <w:pPr>
        <w:pStyle w:val="Caption1"/>
        <w:spacing w:after="200" w:line="276" w:lineRule="auto"/>
        <w:jc w:val="center"/>
      </w:pPr>
      <w:r>
        <w:lastRenderedPageBreak/>
        <w:t>Hình 1.2. Sơ đồ cơ cấu tổ chức</w:t>
      </w:r>
    </w:p>
    <w:p w14:paraId="62820218" w14:textId="77777777" w:rsidR="00544E3F" w:rsidRDefault="001447CD">
      <w:pPr>
        <w:pStyle w:val="Heading3"/>
        <w:spacing w:before="220" w:after="100" w:line="360" w:lineRule="auto"/>
      </w:pPr>
      <w:bookmarkStart w:id="29" w:name="_heading=h.kqwts6z2y730" w:colFirst="0" w:colLast="0"/>
      <w:bookmarkStart w:id="30" w:name="_Toc239636091"/>
      <w:bookmarkStart w:id="31" w:name="_Toc239687387"/>
      <w:bookmarkEnd w:id="29"/>
      <w:r>
        <w:rPr>
          <w:rFonts w:eastAsia="Times New Roman" w:cs="Times New Roman"/>
          <w:bCs/>
          <w:szCs w:val="26"/>
        </w:rPr>
        <w:t>1.2.2. Hoạt động kinh doanh</w:t>
      </w:r>
      <w:bookmarkEnd w:id="30"/>
      <w:bookmarkEnd w:id="31"/>
    </w:p>
    <w:p w14:paraId="30973C4B" w14:textId="77777777" w:rsidR="00544E3F" w:rsidRDefault="001447CD">
      <w:pPr>
        <w:ind w:firstLine="432"/>
        <w:jc w:val="both"/>
      </w:pPr>
      <w:r>
        <w:rPr>
          <w:rFonts w:eastAsia="Times New Roman" w:cs="Times New Roman"/>
          <w:szCs w:val="26"/>
        </w:rPr>
        <w:t>Viettel Post hoạt động đa dạng trong lĩnh vực chuyển phát và logistics với hệ sinh thái dịch vụ tương đối hoàn chỉnh, bao gồm:</w:t>
      </w:r>
    </w:p>
    <w:p w14:paraId="34F0E077" w14:textId="77777777" w:rsidR="00544E3F" w:rsidRDefault="001447CD">
      <w:pPr>
        <w:ind w:left="576" w:firstLine="432"/>
        <w:jc w:val="both"/>
      </w:pPr>
      <w:r>
        <w:rPr>
          <w:rFonts w:eastAsia="Times New Roman" w:cs="Times New Roman"/>
          <w:szCs w:val="26"/>
        </w:rPr>
        <w:t xml:space="preserve">•  </w:t>
      </w:r>
      <w:r>
        <w:rPr>
          <w:rFonts w:eastAsia="Times New Roman" w:cs="Times New Roman"/>
          <w:bCs/>
          <w:szCs w:val="26"/>
        </w:rPr>
        <w:t xml:space="preserve">Chuyển phát nhanh: </w:t>
      </w:r>
      <w:r>
        <w:rPr>
          <w:rFonts w:eastAsia="Times New Roman" w:cs="Times New Roman"/>
          <w:szCs w:val="26"/>
        </w:rPr>
        <w:t>dịch vụ vận chuyển tốc độ cao trong nước và quốc tế.</w:t>
      </w:r>
    </w:p>
    <w:p w14:paraId="17DFF931" w14:textId="77777777" w:rsidR="00544E3F" w:rsidRDefault="001447CD">
      <w:pPr>
        <w:ind w:left="576" w:firstLine="432"/>
        <w:jc w:val="both"/>
      </w:pPr>
      <w:r>
        <w:rPr>
          <w:rFonts w:eastAsia="Times New Roman" w:cs="Times New Roman"/>
          <w:szCs w:val="26"/>
        </w:rPr>
        <w:t xml:space="preserve">•  </w:t>
      </w:r>
      <w:r>
        <w:rPr>
          <w:rFonts w:eastAsia="Times New Roman" w:cs="Times New Roman"/>
          <w:bCs/>
          <w:szCs w:val="26"/>
        </w:rPr>
        <w:t xml:space="preserve">Logistics &amp; vận tải: </w:t>
      </w:r>
      <w:r>
        <w:rPr>
          <w:rFonts w:eastAsia="Times New Roman" w:cs="Times New Roman"/>
          <w:szCs w:val="26"/>
        </w:rPr>
        <w:t>vận tải nguyên chuyến, vận tải theo kiện, vận tải hàng gom và kho Fulfillment.</w:t>
      </w:r>
    </w:p>
    <w:p w14:paraId="06679CFA" w14:textId="77777777" w:rsidR="00544E3F" w:rsidRDefault="001447CD">
      <w:pPr>
        <w:ind w:left="576" w:firstLine="432"/>
        <w:jc w:val="both"/>
      </w:pPr>
      <w:r>
        <w:rPr>
          <w:rFonts w:eastAsia="Times New Roman" w:cs="Times New Roman"/>
          <w:szCs w:val="26"/>
        </w:rPr>
        <w:t xml:space="preserve">•  </w:t>
      </w:r>
      <w:r>
        <w:rPr>
          <w:rFonts w:eastAsia="Times New Roman" w:cs="Times New Roman"/>
          <w:bCs/>
          <w:szCs w:val="26"/>
        </w:rPr>
        <w:t xml:space="preserve">Forwarding &amp; Hải quan: </w:t>
      </w:r>
      <w:r>
        <w:rPr>
          <w:rFonts w:eastAsia="Times New Roman" w:cs="Times New Roman"/>
          <w:szCs w:val="26"/>
        </w:rPr>
        <w:t>hỗ trợ giao nhận vận tải và thủ tục thông quan cho hàng hóa xuất nhập khẩu.</w:t>
      </w:r>
    </w:p>
    <w:p w14:paraId="4FFDE3EF" w14:textId="77777777" w:rsidR="00544E3F" w:rsidRDefault="001447CD">
      <w:pPr>
        <w:ind w:left="576" w:firstLine="432"/>
        <w:jc w:val="both"/>
      </w:pPr>
      <w:r>
        <w:rPr>
          <w:rFonts w:eastAsia="Times New Roman" w:cs="Times New Roman"/>
          <w:szCs w:val="26"/>
        </w:rPr>
        <w:t xml:space="preserve">•  </w:t>
      </w:r>
      <w:r>
        <w:rPr>
          <w:rFonts w:eastAsia="Times New Roman" w:cs="Times New Roman"/>
          <w:bCs/>
          <w:szCs w:val="26"/>
        </w:rPr>
        <w:t xml:space="preserve">Hỗ trợ thương mại điện tử: </w:t>
      </w:r>
      <w:r>
        <w:rPr>
          <w:rFonts w:eastAsia="Times New Roman" w:cs="Times New Roman"/>
          <w:szCs w:val="26"/>
        </w:rPr>
        <w:t>cung cấp giải pháp fulfillment, đóng gói và xử lý đơn cho các nhà bán hàng online.</w:t>
      </w:r>
    </w:p>
    <w:p w14:paraId="5A1E1BBE" w14:textId="77777777" w:rsidR="00544E3F" w:rsidRDefault="001447CD">
      <w:pPr>
        <w:ind w:left="576" w:firstLine="432"/>
        <w:jc w:val="both"/>
      </w:pPr>
      <w:r>
        <w:rPr>
          <w:rFonts w:eastAsia="Times New Roman" w:cs="Times New Roman"/>
          <w:szCs w:val="26"/>
        </w:rPr>
        <w:t xml:space="preserve">•  </w:t>
      </w:r>
      <w:r>
        <w:rPr>
          <w:rFonts w:eastAsia="Times New Roman" w:cs="Times New Roman"/>
          <w:bCs/>
          <w:szCs w:val="26"/>
        </w:rPr>
        <w:t xml:space="preserve">Thu hộ COD (Cash On Delivery): </w:t>
      </w:r>
      <w:r>
        <w:rPr>
          <w:rFonts w:eastAsia="Times New Roman" w:cs="Times New Roman"/>
          <w:szCs w:val="26"/>
        </w:rPr>
        <w:t>thu tiền hộ người gửi khi giao hàng thành công, đối soát và chuyển trả định kỳ.</w:t>
      </w:r>
    </w:p>
    <w:p w14:paraId="501B32A5" w14:textId="77777777" w:rsidR="00544E3F" w:rsidRDefault="001447CD">
      <w:pPr>
        <w:pStyle w:val="Heading2"/>
      </w:pPr>
      <w:bookmarkStart w:id="32" w:name="_Toc239636092"/>
      <w:bookmarkStart w:id="33" w:name="_Toc239687388"/>
      <w:r>
        <w:t>1.3. Bối cảnh nghiên cứu</w:t>
      </w:r>
      <w:bookmarkEnd w:id="32"/>
      <w:bookmarkEnd w:id="33"/>
    </w:p>
    <w:p w14:paraId="3E72CFFD" w14:textId="77777777" w:rsidR="00544E3F" w:rsidRDefault="001447CD">
      <w:pPr>
        <w:ind w:firstLine="432"/>
        <w:jc w:val="both"/>
      </w:pPr>
      <w:r>
        <w:rPr>
          <w:rFonts w:eastAsia="Times New Roman" w:cs="Times New Roman"/>
          <w:szCs w:val="24"/>
        </w:rPr>
        <w:t>Hoạt động chuyển phát của Viettel Post là một chuỗi logistics nhiều công đoạn nối tiếp nhau: từ khi khách hàng khai báo yêu cầu tạo đơn trên Web, App, Open API hoặc tại quầy giao dịch, đến khi bưu gửi được thu gom, tập kết tại bưu cục, khai thác tại trung tâm chia chọn, vận chuyển liên tỉnh, phân bổ tuyến giao tại bưu cục đích, giao đến tận tay người nhận, thu hộ COD, đối soát và chuyển trả tiền cho người gửi. Mỗi công đoạn do một nhóm tác nhân khác nhau đảm nhiệm - khách hàng và đối tác, nhân viên bưu cục, nhân viên thu gom và giao hàng, nhân viên khai thác tại hub, đội vận tải liên tỉnh, bộ phận kế toán đối soát và bộ phận chăm sóc khách hàng - nên kết quả cuối cùng phụ thuộc vào chất lượng bàn giao giữa các công đoạn nhiều hơn là vào năng suất của riêng một công đoạn.</w:t>
      </w:r>
    </w:p>
    <w:p w14:paraId="55A1F3E7" w14:textId="77777777" w:rsidR="00544E3F" w:rsidRDefault="001447CD">
      <w:pPr>
        <w:ind w:firstLine="432"/>
        <w:jc w:val="both"/>
      </w:pPr>
      <w:r>
        <w:rPr>
          <w:rFonts w:eastAsia="Times New Roman" w:cs="Times New Roman"/>
          <w:szCs w:val="24"/>
        </w:rPr>
        <w:t>Đặc điểm thứ hai của chuỗi này là sự phối hợp thường xuyên giữa con người, hệ thống công nghệ thông tin và chứng từ. Cùng một bưu gửi được ghi nhận trên OMS/API khi tạo đơn, trên WMS khi qua cân đo DWS và chia chọn, trên TMS khi lập kế hoạch tuyến và điều phối phương tiện, trên CRM khi phát sinh khiếu nại, và được đối chiếu lại bằng chứng từ giấy hoặc điện tử như phiếu bưu gửi, manifest, biên bản bàn giao, biên bản đối soát COD. Khi các nguồn dữ liệu này không thống nhất, chênh lệch không dừng lại ở một bước mà lan sang các bước sau dưới dạng vòng bổ sung thông tin, xử lý lại, lô hàng chờ xác minh hoặc khiếu nại đối soát.</w:t>
      </w:r>
    </w:p>
    <w:p w14:paraId="4116BA56" w14:textId="77777777" w:rsidR="00544E3F" w:rsidRDefault="001447CD">
      <w:pPr>
        <w:ind w:firstLine="432"/>
        <w:jc w:val="both"/>
      </w:pPr>
      <w:r>
        <w:rPr>
          <w:rFonts w:eastAsia="Times New Roman" w:cs="Times New Roman"/>
          <w:szCs w:val="24"/>
        </w:rPr>
        <w:t>Đặc điểm thứ ba là áp lực về quy mô và thời gian. Với 63 chi nhánh, hơn 1.300 bưu cục, khoảng 6.000 đại lý thu gom và hơn 4.000 tuyến phát, một sai lệch nhỏ lặp lại trên toàn mạng lưới sẽ tạo ra tác động lớn về chi phí và mức độ hài lòng của khách hàng. Kết quả kinh doanh quý I/2026 với lợi nhuận sau thuế giảm 43,7% và áp lực nợ xấu COD tồn đọng hàng chục tỷ đồng cho thấy các điểm nghẽn nằm ở phần phối hợp và đối soát dữ liệu chứ không chỉ ở năng lực xử lý vật lý.</w:t>
      </w:r>
    </w:p>
    <w:p w14:paraId="1FF751C8" w14:textId="77777777" w:rsidR="00544E3F" w:rsidRDefault="001447CD">
      <w:pPr>
        <w:ind w:firstLine="432"/>
        <w:jc w:val="both"/>
      </w:pPr>
      <w:r>
        <w:rPr>
          <w:rFonts w:eastAsia="Times New Roman" w:cs="Times New Roman"/>
          <w:szCs w:val="24"/>
        </w:rPr>
        <w:t>Từ ba đặc điểm trên, việc nghiên cứu quy trình theo phương pháp quản trị quy trình nghiệp vụ (BPM) là cần thiết: cần mô tả rõ ai làm gì, dữ liệu đi qua đâu, quyết định được ra tại điểm nào, ngoại lệ được xử lý ra sao; sau đó dùng mô hình BPMN làm ngôn ngữ chung để phân tích giá trị, lãng phí, thời gian, chất lượng, chi phí và đề xuất cải tiến có căn cứ.</w:t>
      </w:r>
    </w:p>
    <w:p w14:paraId="6E0925A4" w14:textId="77777777" w:rsidR="00544E3F" w:rsidRDefault="001447CD">
      <w:pPr>
        <w:pStyle w:val="Heading2"/>
      </w:pPr>
      <w:bookmarkStart w:id="34" w:name="_Toc239636093"/>
      <w:bookmarkStart w:id="35" w:name="_Toc239687389"/>
      <w:r>
        <w:lastRenderedPageBreak/>
        <w:t>1.4. Mục tiêu nghiên cứu</w:t>
      </w:r>
      <w:bookmarkEnd w:id="34"/>
      <w:bookmarkEnd w:id="35"/>
    </w:p>
    <w:p w14:paraId="6FF6096C" w14:textId="77777777" w:rsidR="00544E3F" w:rsidRDefault="001447CD">
      <w:pPr>
        <w:ind w:firstLine="432"/>
        <w:jc w:val="both"/>
      </w:pPr>
      <w:r>
        <w:rPr>
          <w:rFonts w:eastAsia="Times New Roman" w:cs="Times New Roman"/>
          <w:szCs w:val="24"/>
        </w:rPr>
        <w:t>Nghiên cứu hướng tới bốn mục tiêu chính, tương ứng với bốn giai đoạn trong vòng đời quản trị quy trình theo Dumas và cộng sự (2018).</w:t>
      </w:r>
    </w:p>
    <w:p w14:paraId="4CD47662" w14:textId="77777777" w:rsidR="00544E3F" w:rsidRDefault="001447CD">
      <w:pPr>
        <w:ind w:left="576" w:firstLine="432"/>
        <w:jc w:val="both"/>
      </w:pPr>
      <w:r>
        <w:rPr>
          <w:rFonts w:eastAsia="Times New Roman" w:cs="Times New Roman"/>
          <w:szCs w:val="24"/>
        </w:rPr>
        <w:t>•  Mô tả: xác định và mô tả hệ thống quy trình nghiệp vụ của Viettel Post theo ba nhóm quản lý, cốt lõi và hỗ trợ; với mỗi quy trình làm rõ tác nhân, sự kiện bắt đầu, đầu vào, đầu ra, các bước thực hiện và các kết quả có thể xảy ra.</w:t>
      </w:r>
    </w:p>
    <w:p w14:paraId="0DCE7B13" w14:textId="77777777" w:rsidR="00544E3F" w:rsidRDefault="001447CD">
      <w:pPr>
        <w:ind w:left="576" w:firstLine="432"/>
        <w:jc w:val="both"/>
      </w:pPr>
      <w:r>
        <w:rPr>
          <w:rFonts w:eastAsia="Times New Roman" w:cs="Times New Roman"/>
          <w:szCs w:val="24"/>
        </w:rPr>
        <w:t>•  Mô hình hóa: biểu diễn các quy trình được lựa chọn bằng BPMN 2.0 với pool, lane, task, gateway, sự kiện, luồng thông điệp và kho dữ liệu, bảo đảm mô hình phản ánh đúng trình tự, điểm quyết định và nhánh ngoại lệ đã mô tả.</w:t>
      </w:r>
    </w:p>
    <w:p w14:paraId="455449D7" w14:textId="77777777" w:rsidR="00544E3F" w:rsidRDefault="001447CD">
      <w:pPr>
        <w:ind w:left="576" w:firstLine="432"/>
        <w:jc w:val="both"/>
      </w:pPr>
      <w:r>
        <w:rPr>
          <w:rFonts w:eastAsia="Times New Roman" w:cs="Times New Roman"/>
          <w:szCs w:val="24"/>
        </w:rPr>
        <w:t>•  Phân tích: áp dụng các kỹ thuật phân tích định tính (giá trị gia tăng VA/BVA/NVA, lãng phí Move/Hold/Over-do, phân tích các bên liên quan, sổ theo dõi vấn đề, Why-Why và 5 Whys) và định lượng (thời gian PT/WT/CT và PCE, chỉ số chất lượng, chi phí) cho các quy trình trọng tâm.</w:t>
      </w:r>
    </w:p>
    <w:p w14:paraId="4DA190F3" w14:textId="77777777" w:rsidR="00544E3F" w:rsidRDefault="001447CD">
      <w:pPr>
        <w:ind w:left="576" w:firstLine="432"/>
        <w:jc w:val="both"/>
      </w:pPr>
      <w:r>
        <w:rPr>
          <w:rFonts w:eastAsia="Times New Roman" w:cs="Times New Roman"/>
          <w:szCs w:val="24"/>
        </w:rPr>
        <w:t>•  Đề xuất cải tiến: xây dựng phương án cải tiến gắn với nguyên nhân gốc rễ đã xác định, phác thảo mô hình To-Be, lộ trình thực hiện, bộ chỉ số đánh giá sau cải tiến và các rủi ro cần kiểm soát.</w:t>
      </w:r>
    </w:p>
    <w:p w14:paraId="4A429DEF" w14:textId="77777777" w:rsidR="00544E3F" w:rsidRDefault="001447CD">
      <w:pPr>
        <w:ind w:firstLine="432"/>
        <w:jc w:val="both"/>
      </w:pPr>
      <w:r>
        <w:rPr>
          <w:rFonts w:eastAsia="Times New Roman" w:cs="Times New Roman"/>
          <w:szCs w:val="24"/>
        </w:rPr>
        <w:t>Ngoài các mục tiêu chuyên môn, đồ án còn hướng tới mục tiêu học tập: vận dụng đầy đủ và nhất quán khung phương pháp của học phần IE203 trên một tình huống doanh nghiệp thực tế, từ khám phá quy trình đến đề xuất cải tiến có bằng chứng.</w:t>
      </w:r>
    </w:p>
    <w:p w14:paraId="78B1A3A0" w14:textId="77777777" w:rsidR="00544E3F" w:rsidRDefault="001447CD">
      <w:pPr>
        <w:pStyle w:val="Heading2"/>
      </w:pPr>
      <w:bookmarkStart w:id="36" w:name="_Toc239636094"/>
      <w:bookmarkStart w:id="37" w:name="_Toc239687390"/>
      <w:r>
        <w:t>1.5. Phạm vi nghiên cứu</w:t>
      </w:r>
      <w:bookmarkEnd w:id="36"/>
      <w:bookmarkEnd w:id="37"/>
    </w:p>
    <w:p w14:paraId="51DF2E1B" w14:textId="77777777" w:rsidR="00544E3F" w:rsidRDefault="001447CD">
      <w:pPr>
        <w:ind w:firstLine="432"/>
        <w:jc w:val="both"/>
      </w:pPr>
      <w:r>
        <w:rPr>
          <w:rFonts w:eastAsia="Times New Roman" w:cs="Times New Roman"/>
          <w:szCs w:val="24"/>
        </w:rPr>
        <w:t>Về doanh nghiệp và lĩnh vực: nghiên cứu giới hạn trong Tổng Công ty Cổ phần Bưu chính Viettel (Viettel Post), ở mảng dịch vụ chuyển phát và các hoạt động logistics gắn trực tiếp với dịch vụ này. Các mảng thương mại số, forwarding và hải quan chỉ được nhắc đến ở phần giới thiệu bối cảnh, không thuộc phạm vi mô hình hóa và phân tích.</w:t>
      </w:r>
    </w:p>
    <w:p w14:paraId="79F89ABF" w14:textId="77777777" w:rsidR="00544E3F" w:rsidRDefault="001447CD">
      <w:pPr>
        <w:ind w:firstLine="432"/>
        <w:jc w:val="both"/>
      </w:pPr>
      <w:r>
        <w:rPr>
          <w:rFonts w:eastAsia="Times New Roman" w:cs="Times New Roman"/>
          <w:szCs w:val="24"/>
        </w:rPr>
        <w:t>Về quy trình: nhóm khảo sát và mô tả 14 quy trình nghiệp vụ, gồm 3 quy trình quản lý, 8 quy trình cốt lõi và 3 quy trình hỗ trợ (Chương 2). Trong số đó, 5 quy trình được mô hình hóa chi tiết bằng BPMN (Chương 4) và 2 quy trình được phân tích đầy đủ theo cả hướng định tính và định lượng (Chương 5), làm cơ sở cho các đề xuất cải tiến ở Chương 6.</w:t>
      </w:r>
    </w:p>
    <w:p w14:paraId="51558287" w14:textId="77777777" w:rsidR="00544E3F" w:rsidRDefault="001447CD">
      <w:pPr>
        <w:ind w:firstLine="432"/>
        <w:jc w:val="both"/>
      </w:pPr>
      <w:r>
        <w:rPr>
          <w:rFonts w:eastAsia="Times New Roman" w:cs="Times New Roman"/>
          <w:szCs w:val="24"/>
        </w:rPr>
        <w:t>Về dữ liệu: nghiên cứu sử dụng các nguồn công khai của Viettel Post (website dịch vụ, cổng Open API, thông cáo báo chí, điều khoản sử dụng, quy trình giải quyết khiếu nại), các báo cáo tài chính và bài báo về kết quả kinh doanh quý I/2026, văn bản pháp lý liên quan (Luật Bưu chính số 49/2010/QH12, Nghị định 10/2020/NĐ-CP, Nghị định 47/2022/NĐ-CP, QCVN 31:2014/BGTVT, Luật Giao dịch điện tử 2023) và bộ hồ sơ quy trình do nhóm tự khảo sát và tổng hợp.</w:t>
      </w:r>
    </w:p>
    <w:p w14:paraId="587D59AC" w14:textId="77777777" w:rsidR="00544E3F" w:rsidRDefault="001447CD">
      <w:pPr>
        <w:ind w:firstLine="432"/>
        <w:jc w:val="both"/>
      </w:pPr>
      <w:r>
        <w:rPr>
          <w:rFonts w:eastAsia="Times New Roman" w:cs="Times New Roman"/>
          <w:szCs w:val="24"/>
        </w:rPr>
        <w:t>Về giới hạn: Viettel Post không công bố dữ liệu vận hành chi tiết theo từng công đoạn, vì vậy các tham số thời gian, chất lượng và chi phí trong Chương 5 được xây dựng theo mô hình giải tích dòng chảy trên cơ sở phỏng vấn định hướng và giả định học thuật đã ghi rõ căn cứ. Các số liệu này minh họa phương pháp tính và dùng để so sánh tương đối giữa các phương án, không phải là chỉ số KPI chính thức của doanh nghiệp. Kết quả phỏng vấn thực địa cũng chưa được thu thập đầy đủ nên các bảng ghi nhận câu trả lời ở Chương 3 được giữ ở trạng thái chờ bổ sung minh chứng.</w:t>
      </w:r>
    </w:p>
    <w:p w14:paraId="5BE5F326" w14:textId="77777777" w:rsidR="00544E3F" w:rsidRDefault="001447CD">
      <w:pPr>
        <w:pStyle w:val="Heading1"/>
        <w:pageBreakBefore/>
        <w:spacing w:before="480" w:after="240" w:line="360" w:lineRule="auto"/>
      </w:pPr>
      <w:bookmarkStart w:id="38" w:name="_heading=h.c08p5998bw2m" w:colFirst="0" w:colLast="0"/>
      <w:bookmarkStart w:id="39" w:name="_Toc239636095"/>
      <w:bookmarkStart w:id="40" w:name="_Toc239687391"/>
      <w:bookmarkEnd w:id="38"/>
      <w:r>
        <w:rPr>
          <w:rFonts w:eastAsia="Times New Roman" w:cs="Times New Roman"/>
          <w:bCs/>
          <w:szCs w:val="32"/>
        </w:rPr>
        <w:lastRenderedPageBreak/>
        <w:t>CHƯƠNG 2. HỆ THỐNG QUY TRÌNH NGHIỆP VỤ VIETTEL POST</w:t>
      </w:r>
      <w:bookmarkEnd w:id="39"/>
      <w:bookmarkEnd w:id="40"/>
    </w:p>
    <w:p w14:paraId="1FADE694" w14:textId="77777777" w:rsidR="00544E3F" w:rsidRDefault="001447CD">
      <w:pPr>
        <w:pStyle w:val="Heading2"/>
      </w:pPr>
      <w:bookmarkStart w:id="41" w:name="_Toc239636096"/>
      <w:bookmarkStart w:id="42" w:name="_Toc239687392"/>
      <w:r>
        <w:t>2.1. Kiến trúc quy trình nghiệp vụ Viettel Post</w:t>
      </w:r>
      <w:bookmarkEnd w:id="41"/>
      <w:bookmarkEnd w:id="42"/>
    </w:p>
    <w:p w14:paraId="6D737336" w14:textId="77777777" w:rsidR="00544E3F" w:rsidRDefault="001447CD">
      <w:pPr>
        <w:pStyle w:val="Heading3"/>
      </w:pPr>
      <w:bookmarkStart w:id="43" w:name="_Toc239636097"/>
      <w:bookmarkStart w:id="44" w:name="_Toc239687393"/>
      <w:r>
        <w:t>2.1.1. Nguyên tắc phân loại quy trình</w:t>
      </w:r>
      <w:bookmarkEnd w:id="43"/>
      <w:bookmarkEnd w:id="44"/>
    </w:p>
    <w:p w14:paraId="0117C858" w14:textId="77777777" w:rsidR="00544E3F" w:rsidRDefault="001447CD">
      <w:pPr>
        <w:ind w:firstLine="432"/>
        <w:jc w:val="both"/>
      </w:pPr>
      <w:r>
        <w:rPr>
          <w:rFonts w:eastAsia="Times New Roman" w:cs="Times New Roman"/>
          <w:szCs w:val="24"/>
        </w:rPr>
        <w:t>Kiến trúc quy trình nghiệp vụ của Viettel Post được phân loại theo ba nhóm phổ biến trong quản trị quy trình: quy trình quản lý, quy trình cốt lõi và quy trình hỗ trợ. Cách phân loại này dựa trên vai trò của quy trình đối với việc tạo ra dịch vụ chuyển phát mà khách hàng trả tiền, chứ không dựa trên vị trí của phòng ban trong sơ đồ tổ chức.</w:t>
      </w:r>
    </w:p>
    <w:p w14:paraId="086D96D6" w14:textId="77777777" w:rsidR="00544E3F" w:rsidRDefault="001447CD">
      <w:pPr>
        <w:ind w:left="576" w:firstLine="432"/>
        <w:jc w:val="both"/>
      </w:pPr>
      <w:r>
        <w:rPr>
          <w:rFonts w:eastAsia="Times New Roman" w:cs="Times New Roman"/>
          <w:szCs w:val="24"/>
        </w:rPr>
        <w:t>•  Quy trình quản lý là các quy trình định hướng và kiểm soát. Chúng không trực tiếp tạo ra bưu gửi hay dịch vụ nào cho khách hàng cuối, nhưng quyết định nguồn lực, chỉ tiêu và chuẩn mực mà các quy trình khác phải tuân theo: kế hoạch kinh doanh và chỉ tiêu giao cho 63 chi nhánh, danh mục đối tác phương tiện đủ điều kiện khai thác, và bộ chỉ số theo dõi hiệu suất vận hành.</w:t>
      </w:r>
    </w:p>
    <w:p w14:paraId="6F40526D" w14:textId="77777777" w:rsidR="00544E3F" w:rsidRDefault="001447CD">
      <w:pPr>
        <w:ind w:left="576" w:firstLine="432"/>
        <w:jc w:val="both"/>
      </w:pPr>
      <w:r>
        <w:rPr>
          <w:rFonts w:eastAsia="Times New Roman" w:cs="Times New Roman"/>
          <w:szCs w:val="24"/>
        </w:rPr>
        <w:t>•  Quy trình cốt lõi là các quy trình trực tiếp tạo ra giá trị mà khách hàng cảm nhận và sẵn sàng trả tiền. Đây là chuỗi hoạt động bám theo vòng đời của một bưu gửi, từ lúc đơn hàng được tạo cho tới khi hàng được giao, tiền thu hộ được chuyển trả hoặc hàng được hoàn về người gửi.</w:t>
      </w:r>
    </w:p>
    <w:p w14:paraId="11A71E44" w14:textId="77777777" w:rsidR="00544E3F" w:rsidRDefault="001447CD">
      <w:pPr>
        <w:ind w:left="576" w:firstLine="432"/>
        <w:jc w:val="both"/>
      </w:pPr>
      <w:r>
        <w:rPr>
          <w:rFonts w:eastAsia="Times New Roman" w:cs="Times New Roman"/>
          <w:szCs w:val="24"/>
        </w:rPr>
        <w:t>•  Quy trình hỗ trợ là các quy trình cung cấp nguồn lực và nền tảng để hai nhóm trên vận hành được: nhân sự đủ số lượng và đã qua đào tạo, kênh chăm sóc khách hàng để xử lý khiếu nại, và hệ thống công nghệ thông tin (OMS, WMS, TMS, CRM, HRM) luôn sẵn sàng.</w:t>
      </w:r>
    </w:p>
    <w:p w14:paraId="5340DFE8" w14:textId="77777777" w:rsidR="00544E3F" w:rsidRDefault="001447CD">
      <w:pPr>
        <w:ind w:firstLine="432"/>
        <w:jc w:val="both"/>
      </w:pPr>
      <w:r>
        <w:rPr>
          <w:rFonts w:eastAsia="Times New Roman" w:cs="Times New Roman"/>
          <w:szCs w:val="24"/>
        </w:rPr>
        <w:t>Trên cơ sở khảo sát hoạt động của doanh nghiệp và các hồ sơ quy trình mà nhóm tổng hợp, hệ thống quy trình nghiệp vụ trong phạm vi nghiên cứu gồm 14 quy trình: 3 quy trình quản lý, 8 quy trình cốt lõi và 3 quy trình hỗ trợ.</w:t>
      </w:r>
    </w:p>
    <w:p w14:paraId="7ADAB2E0" w14:textId="77777777" w:rsidR="00544E3F" w:rsidRDefault="001447CD">
      <w:pPr>
        <w:pStyle w:val="Heading3"/>
      </w:pPr>
      <w:bookmarkStart w:id="45" w:name="_Toc239636098"/>
      <w:bookmarkStart w:id="46" w:name="_Toc239687394"/>
      <w:r>
        <w:t>2.1.2. Sơ đồ kiến trúc tổng thể</w:t>
      </w:r>
      <w:bookmarkEnd w:id="45"/>
      <w:bookmarkEnd w:id="46"/>
    </w:p>
    <w:p w14:paraId="330D3549" w14:textId="77777777" w:rsidR="00544E3F" w:rsidRDefault="001447CD">
      <w:pPr>
        <w:ind w:firstLine="432"/>
        <w:jc w:val="both"/>
      </w:pPr>
      <w:r>
        <w:rPr>
          <w:rFonts w:eastAsia="Times New Roman" w:cs="Times New Roman"/>
          <w:szCs w:val="24"/>
        </w:rPr>
        <w:t>Sơ đồ dưới đây thể hiện kiến trúc toàn hệ thống theo ba tầng. Tầng trên là nhóm quy trình quản lý; tầng giữa là chuỗi tám quy trình cốt lõi xếp theo đúng trình tự vòng đời của bưu gửi; tầng dưới là nhóm quy trình hỗ trợ chạy song song và phục vụ cả hai tầng trên. Chi tiết từng bước của mỗi quy trình được trình bày tại các mục 2.2, 2.3 và 2.4; sơ đồ này chỉ thể hiện vị trí và phạm vi của quy trình trong toàn hệ thống.</w:t>
      </w:r>
    </w:p>
    <w:p w14:paraId="1CC1F961" w14:textId="77777777" w:rsidR="00544E3F" w:rsidRDefault="001447CD">
      <w:pPr>
        <w:spacing w:before="120" w:after="0"/>
        <w:jc w:val="center"/>
      </w:pPr>
      <w:r>
        <w:rPr>
          <w:rFonts w:eastAsia="Times New Roman" w:cs="Times New Roman"/>
          <w:noProof/>
        </w:rPr>
        <w:lastRenderedPageBreak/>
        <w:drawing>
          <wp:inline distT="0" distB="0" distL="0" distR="0" wp14:anchorId="2101C1A3" wp14:editId="5B6E5E48">
            <wp:extent cx="5669280" cy="3188970"/>
            <wp:effectExtent l="0" t="0" r="0" b="0"/>
            <wp:docPr id="322" name="image19.png" descr="Image: 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669280" cy="3188970"/>
                    </a:xfrm>
                    <a:prstGeom prst="rect">
                      <a:avLst/>
                    </a:prstGeom>
                    <a:ln/>
                  </pic:spPr>
                </pic:pic>
              </a:graphicData>
            </a:graphic>
          </wp:inline>
        </w:drawing>
      </w:r>
    </w:p>
    <w:p w14:paraId="5888B921" w14:textId="77777777" w:rsidR="00544E3F" w:rsidRDefault="001447CD">
      <w:pPr>
        <w:pStyle w:val="Caption1"/>
      </w:pPr>
      <w:r>
        <w:t>Hình 2.1. Kiến trúc quy trình nghiệp vụ Viettel Post</w:t>
      </w:r>
    </w:p>
    <w:p w14:paraId="10331E5A" w14:textId="77777777" w:rsidR="00544E3F" w:rsidRDefault="001447CD">
      <w:pPr>
        <w:spacing w:after="200"/>
        <w:jc w:val="center"/>
      </w:pPr>
      <w:r>
        <w:rPr>
          <w:rFonts w:eastAsia="Times New Roman" w:cs="Times New Roman"/>
          <w:i/>
          <w:sz w:val="22"/>
        </w:rPr>
        <w:t>Nguồn: Nhóm tổng hợp từ hồ sơ 14 quy trình và khảo sát nghiệp vụ Viettel Post, 2026.</w:t>
      </w:r>
    </w:p>
    <w:p w14:paraId="142023BC" w14:textId="77777777" w:rsidR="00544E3F" w:rsidRDefault="001447CD">
      <w:pPr>
        <w:pStyle w:val="Heading3"/>
      </w:pPr>
      <w:bookmarkStart w:id="47" w:name="_Toc239636099"/>
      <w:bookmarkStart w:id="48" w:name="_Toc239687395"/>
      <w:r>
        <w:t>2.1.3. Mối liên hệ giữa các nhóm quy trình</w:t>
      </w:r>
      <w:bookmarkEnd w:id="47"/>
      <w:bookmarkEnd w:id="48"/>
    </w:p>
    <w:p w14:paraId="3007B040" w14:textId="77777777" w:rsidR="00544E3F" w:rsidRDefault="001447CD">
      <w:pPr>
        <w:ind w:firstLine="432"/>
        <w:jc w:val="both"/>
      </w:pPr>
      <w:r>
        <w:rPr>
          <w:rFonts w:eastAsia="Times New Roman" w:cs="Times New Roman"/>
          <w:szCs w:val="24"/>
        </w:rPr>
        <w:t>Ba nhóm quy trình liên kết với nhau theo quan hệ định hướng - thực thi - cung cấp nguồn lực, chứ không theo quan hệ tuần tự trước sau.</w:t>
      </w:r>
    </w:p>
    <w:p w14:paraId="32014FA2" w14:textId="77777777" w:rsidR="00544E3F" w:rsidRDefault="001447CD">
      <w:pPr>
        <w:ind w:left="576" w:firstLine="432"/>
        <w:jc w:val="both"/>
      </w:pPr>
      <w:r>
        <w:rPr>
          <w:rFonts w:eastAsia="Times New Roman" w:cs="Times New Roman"/>
          <w:szCs w:val="24"/>
        </w:rPr>
        <w:t>•  Nhóm quản lý định hướng nhóm cốt lõi. Kế hoạch kinh doanh xác định sản lượng và doanh thu mà mỗi chi nhánh phải đạt, từ đó quyết định quy mô thu gom, công suất chia chọn và số chuyến liên tỉnh cần bố trí. Quy trình quản trị vòng đời đối tác cung ứng phương tiện quyết định danh mục phương tiện khả dụng trên TMS, tức là nguồn lực đầu vào trực tiếp cho quy trình vận chuyển liên tỉnh. Quy trình quản lý hiệu suất hoạt động vận hành thu thập kết quả thực tế của nhóm cốt lõi, so sánh với chỉ tiêu và phản hồi ngược lại để điều chỉnh kế hoạch.</w:t>
      </w:r>
    </w:p>
    <w:p w14:paraId="7758BF28" w14:textId="77777777" w:rsidR="00544E3F" w:rsidRDefault="001447CD">
      <w:pPr>
        <w:ind w:left="576" w:firstLine="432"/>
        <w:jc w:val="both"/>
      </w:pPr>
      <w:r>
        <w:rPr>
          <w:rFonts w:eastAsia="Times New Roman" w:cs="Times New Roman"/>
          <w:szCs w:val="24"/>
        </w:rPr>
        <w:t>•  Nhóm cốt lõi tạo ra dịch vụ. Đây là nơi giá trị được sinh ra và cũng là nơi phát sinh phần lớn ngoại lệ. Mối liên hệ tuần tự giữa từng quy trình cốt lõi được trình bày riêng tại Mục 2.6.</w:t>
      </w:r>
    </w:p>
    <w:p w14:paraId="22AA6269" w14:textId="77777777" w:rsidR="00544E3F" w:rsidRDefault="001447CD">
      <w:pPr>
        <w:ind w:left="576" w:firstLine="432"/>
        <w:jc w:val="both"/>
      </w:pPr>
      <w:r>
        <w:rPr>
          <w:rFonts w:eastAsia="Times New Roman" w:cs="Times New Roman"/>
          <w:szCs w:val="24"/>
        </w:rPr>
        <w:t>•  Nhóm hỗ trợ cung cấp nguồn lực cho cả hai nhóm còn lại. Quy trình tuyển dụng và đào tạo cung cấp nhân sự giao nhận, khai thác và tổng đài; quy trình chăm sóc khách hàng tiếp nhận phản hồi và khiếu nại phát sinh từ mọi công đoạn cốt lõi; quy trình quản lý và hỗ trợ hệ thống CNTT bảo đảm OMS, WMS, TMS, CRM và HRM - các hệ thống mà mọi quy trình khác đều phụ thuộc - hoạt động liên tục.</w:t>
      </w:r>
    </w:p>
    <w:p w14:paraId="7D8E19CD" w14:textId="77777777" w:rsidR="00544E3F" w:rsidRDefault="001447CD">
      <w:pPr>
        <w:ind w:firstLine="432"/>
        <w:jc w:val="both"/>
      </w:pPr>
      <w:r>
        <w:rPr>
          <w:rFonts w:eastAsia="Times New Roman" w:cs="Times New Roman"/>
          <w:szCs w:val="24"/>
        </w:rPr>
        <w:t>Điểm cần lưu ý là các liên kết này chủ yếu đi qua dữ liệu: chỉ tiêu KPI trên BI/ERP, mã Vendor ID trên TMS, trạng thái vận đơn trên OMS/WMS, ticket trên CRM. Vì vậy chất lượng và tính nhất quán của dữ liệu dùng chung là điều kiện để ba nhóm quy trình phối hợp được với nhau, và cũng là chủ đề xuyên suốt trong phần phân tích ở Chương 5.</w:t>
      </w:r>
    </w:p>
    <w:p w14:paraId="4F80CE80" w14:textId="77777777" w:rsidR="00544E3F" w:rsidRDefault="001447CD">
      <w:pPr>
        <w:pStyle w:val="Heading2"/>
      </w:pPr>
      <w:bookmarkStart w:id="49" w:name="_Toc239636100"/>
      <w:bookmarkStart w:id="50" w:name="_Toc239687396"/>
      <w:r>
        <w:lastRenderedPageBreak/>
        <w:t>2.2. Các quy trình quản lý</w:t>
      </w:r>
      <w:bookmarkEnd w:id="49"/>
      <w:bookmarkEnd w:id="50"/>
    </w:p>
    <w:p w14:paraId="1B7ED640" w14:textId="77777777" w:rsidR="00544E3F" w:rsidRDefault="001447CD">
      <w:pPr>
        <w:pStyle w:val="Heading3"/>
      </w:pPr>
      <w:bookmarkStart w:id="51" w:name="_Toc239636101"/>
      <w:bookmarkStart w:id="52" w:name="_Toc239687397"/>
      <w:r>
        <w:t>2.2.1. Quản trị vòng đời đối tác cung ứng phương tiện vận tải</w:t>
      </w:r>
      <w:bookmarkEnd w:id="51"/>
      <w:bookmarkEnd w:id="52"/>
    </w:p>
    <w:p w14:paraId="6BEE0F3E" w14:textId="77777777" w:rsidR="00544E3F" w:rsidRDefault="001447CD">
      <w:pPr>
        <w:ind w:firstLine="432"/>
        <w:jc w:val="both"/>
      </w:pPr>
      <w:r>
        <w:rPr>
          <w:rFonts w:eastAsia="Times New Roman" w:cs="Times New Roman"/>
          <w:szCs w:val="24"/>
        </w:rPr>
        <w:t>Mạng lưới chuyển phát của Viettel Post phủ 63 tỉnh, thành phố với hơn 4.000 tuyến phát, trong khi đội xe tự doanh chỉ đáp ứng được một phần nhu cầu tải trọng, đặc biệt vào các đợt cao điểm thương mại điện tử. Quy trình quản trị vòng đời đối tác cung ứng phương tiện vận tải ra đời để bổ sung năng lực phương tiện từ bên ngoài một cách có kiểm soát.</w:t>
      </w:r>
    </w:p>
    <w:p w14:paraId="26CBADFE" w14:textId="77777777" w:rsidR="00544E3F" w:rsidRDefault="001447CD">
      <w:pPr>
        <w:ind w:firstLine="432"/>
        <w:jc w:val="both"/>
      </w:pPr>
      <w:r>
        <w:rPr>
          <w:rFonts w:eastAsia="Times New Roman" w:cs="Times New Roman"/>
          <w:szCs w:val="24"/>
        </w:rPr>
        <w:t>Mục đích của quy trình là tuyển chọn được đối tác vận tải đạt chuẩn kỹ thuật và pháp lý, thương lượng cơ chế cước hiệu quả, và đưa phương tiện của đối tác vào trạng thái sẵn sàng nhận lệnh trên hệ thống TMS. Phạm vi bắt đầu khi TMS phát cảnh báo thiếu hụt tải trọng hoặc phát sinh nhu cầu mở tuyến mới, và kết thúc khi đối tác được cấp mã Vendor ID và kích hoạt trên hệ thống, hoặc khi hồ sơ bị đóng vì không đạt yêu cầu. Cách biểu diễn quy trình này bằng BPMN được trình bày tại Mục 4.2.1.</w:t>
      </w:r>
    </w:p>
    <w:p w14:paraId="6EDEB579" w14:textId="77777777" w:rsidR="00544E3F" w:rsidRDefault="001447CD">
      <w:pPr>
        <w:pStyle w:val="Caption1"/>
        <w:spacing w:before="160" w:line="276" w:lineRule="auto"/>
        <w:jc w:val="center"/>
      </w:pPr>
      <w:r>
        <w:rPr>
          <w:rFonts w:eastAsia="Times New Roman" w:cs="Times New Roman"/>
          <w:i w:val="0"/>
          <w:sz w:val="24"/>
          <w:szCs w:val="24"/>
        </w:rPr>
        <w:t>Bảng 2.1. Thông tin quy trình Quản lý và lựa chọn đối tác cung ứng phương tiện vận tải</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120" w:type="dxa"/>
          <w:bottom w:w="80" w:type="dxa"/>
          <w:right w:w="120" w:type="dxa"/>
        </w:tblCellMar>
        <w:tblLook w:val="04A0" w:firstRow="1" w:lastRow="0" w:firstColumn="1" w:lastColumn="0" w:noHBand="0" w:noVBand="1"/>
      </w:tblPr>
      <w:tblGrid>
        <w:gridCol w:w="4536"/>
        <w:gridCol w:w="4536"/>
      </w:tblGrid>
      <w:tr w:rsidR="00814678" w14:paraId="5D9BAE56" w14:textId="77777777">
        <w:trPr>
          <w:cantSplit/>
          <w:tblHeader/>
          <w:jc w:val="center"/>
        </w:trPr>
        <w:tc>
          <w:tcPr>
            <w:tcW w:w="4536" w:type="dxa"/>
            <w:tcBorders>
              <w:top w:val="single" w:sz="4" w:space="0" w:color="404040"/>
              <w:left w:val="single" w:sz="4" w:space="0" w:color="404040"/>
              <w:bottom w:val="single" w:sz="4" w:space="0" w:color="404040"/>
              <w:right w:val="single" w:sz="4" w:space="0" w:color="404040"/>
            </w:tcBorders>
            <w:shd w:val="clear" w:color="auto" w:fill="D9D9D9"/>
            <w:tcMar>
              <w:top w:w="90" w:type="dxa"/>
              <w:left w:w="80" w:type="dxa"/>
              <w:bottom w:w="90" w:type="dxa"/>
              <w:right w:w="80" w:type="dxa"/>
            </w:tcMar>
            <w:vAlign w:val="center"/>
          </w:tcPr>
          <w:p w14:paraId="70E4D8BE" w14:textId="77777777" w:rsidR="00814678" w:rsidRDefault="006B584B">
            <w:pPr>
              <w:keepNext/>
              <w:spacing w:after="40" w:line="240" w:lineRule="auto"/>
              <w:jc w:val="center"/>
            </w:pPr>
            <w:bookmarkStart w:id="53" w:name="bp_table_000"/>
            <w:bookmarkEnd w:id="53"/>
            <w:r>
              <w:rPr>
                <w:rFonts w:eastAsia="Times New Roman"/>
                <w:b/>
                <w:sz w:val="21"/>
              </w:rPr>
              <w:t>Thuộc tính</w:t>
            </w:r>
          </w:p>
        </w:tc>
        <w:tc>
          <w:tcPr>
            <w:tcW w:w="4536" w:type="dxa"/>
            <w:tcBorders>
              <w:top w:val="single" w:sz="4" w:space="0" w:color="404040"/>
              <w:left w:val="single" w:sz="4" w:space="0" w:color="404040"/>
              <w:bottom w:val="single" w:sz="4" w:space="0" w:color="404040"/>
              <w:right w:val="single" w:sz="4" w:space="0" w:color="404040"/>
            </w:tcBorders>
            <w:shd w:val="clear" w:color="auto" w:fill="D9D9D9"/>
            <w:tcMar>
              <w:top w:w="90" w:type="dxa"/>
              <w:left w:w="80" w:type="dxa"/>
              <w:bottom w:w="90" w:type="dxa"/>
              <w:right w:w="80" w:type="dxa"/>
            </w:tcMar>
            <w:vAlign w:val="center"/>
          </w:tcPr>
          <w:p w14:paraId="165BDF8C" w14:textId="77777777" w:rsidR="00814678" w:rsidRDefault="006B584B">
            <w:pPr>
              <w:keepNext/>
              <w:spacing w:after="40" w:line="240" w:lineRule="auto"/>
              <w:jc w:val="center"/>
            </w:pPr>
            <w:r>
              <w:rPr>
                <w:rFonts w:eastAsia="Times New Roman"/>
                <w:b/>
                <w:sz w:val="21"/>
              </w:rPr>
              <w:t>Thông tin chi tiết</w:t>
            </w:r>
          </w:p>
        </w:tc>
      </w:tr>
      <w:tr w:rsidR="00814678" w14:paraId="7AB85A2A" w14:textId="77777777">
        <w:trPr>
          <w:cantSplit/>
          <w:jc w:val="center"/>
        </w:trPr>
        <w:tc>
          <w:tcPr>
            <w:tcW w:w="4536"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87C0716" w14:textId="77777777" w:rsidR="00814678" w:rsidRDefault="006B584B">
            <w:pPr>
              <w:spacing w:after="40" w:line="240" w:lineRule="auto"/>
            </w:pPr>
            <w:r>
              <w:rPr>
                <w:rFonts w:eastAsia="Times New Roman"/>
                <w:sz w:val="21"/>
              </w:rPr>
              <w:t>Tên quy trình</w:t>
            </w:r>
          </w:p>
        </w:tc>
        <w:tc>
          <w:tcPr>
            <w:tcW w:w="4536"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928BBC6" w14:textId="77777777" w:rsidR="00814678" w:rsidRDefault="006B584B">
            <w:pPr>
              <w:spacing w:after="40" w:line="240" w:lineRule="auto"/>
            </w:pPr>
            <w:r>
              <w:rPr>
                <w:rFonts w:eastAsia="Times New Roman"/>
                <w:sz w:val="21"/>
              </w:rPr>
              <w:t>Quản trị vòng đời đối tác cung ứng phương tiện vận tải</w:t>
            </w:r>
          </w:p>
        </w:tc>
      </w:tr>
      <w:tr w:rsidR="00814678" w14:paraId="3E901356" w14:textId="77777777">
        <w:trPr>
          <w:cantSplit/>
          <w:jc w:val="center"/>
        </w:trPr>
        <w:tc>
          <w:tcPr>
            <w:tcW w:w="4536"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D680927" w14:textId="77777777" w:rsidR="00814678" w:rsidRDefault="006B584B">
            <w:pPr>
              <w:spacing w:after="40" w:line="240" w:lineRule="auto"/>
            </w:pPr>
            <w:r>
              <w:rPr>
                <w:rFonts w:eastAsia="Times New Roman"/>
                <w:sz w:val="21"/>
              </w:rPr>
              <w:t>Đơn vị chủ quản và các bên tham gia</w:t>
            </w:r>
          </w:p>
        </w:tc>
        <w:tc>
          <w:tcPr>
            <w:tcW w:w="4536"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B33D570" w14:textId="77777777" w:rsidR="00814678" w:rsidRDefault="006B584B">
            <w:pPr>
              <w:spacing w:after="40" w:line="240" w:lineRule="auto"/>
            </w:pPr>
            <w:r>
              <w:rPr>
                <w:rFonts w:eastAsia="Times New Roman"/>
                <w:sz w:val="21"/>
              </w:rPr>
              <w:t>Bộ phận Khai thác vận tải; Bộ phận Quản lý đối tác / Mua sắm; Cấp quản lý phê duyệt; Bộ phận Pháp chế - Tài chính; Đơn vị cung ứng phương tiện vận tải. Hệ thống TMS và CSDL đối tác là kho dữ liệu phục vụ quy trình, không phải tác nhân xử lý.</w:t>
            </w:r>
          </w:p>
        </w:tc>
      </w:tr>
      <w:tr w:rsidR="00814678" w14:paraId="6276B3CD" w14:textId="77777777">
        <w:trPr>
          <w:cantSplit/>
          <w:jc w:val="center"/>
        </w:trPr>
        <w:tc>
          <w:tcPr>
            <w:tcW w:w="4536"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842A894" w14:textId="77777777" w:rsidR="00814678" w:rsidRDefault="006B584B">
            <w:pPr>
              <w:spacing w:after="40" w:line="240" w:lineRule="auto"/>
            </w:pPr>
            <w:r>
              <w:rPr>
                <w:rFonts w:eastAsia="Times New Roman"/>
                <w:sz w:val="21"/>
              </w:rPr>
              <w:t>Sự kiện bắt đầu</w:t>
            </w:r>
          </w:p>
        </w:tc>
        <w:tc>
          <w:tcPr>
            <w:tcW w:w="4536"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04A038A" w14:textId="77777777" w:rsidR="00814678" w:rsidRDefault="006B584B">
            <w:pPr>
              <w:spacing w:after="40" w:line="240" w:lineRule="auto"/>
            </w:pPr>
            <w:r>
              <w:rPr>
                <w:rFonts w:eastAsia="Times New Roman"/>
                <w:sz w:val="21"/>
              </w:rPr>
              <w:t>Nhu cầu xe phát sinh</w:t>
            </w:r>
          </w:p>
        </w:tc>
      </w:tr>
      <w:tr w:rsidR="00814678" w14:paraId="251160BA" w14:textId="77777777">
        <w:trPr>
          <w:cantSplit/>
          <w:jc w:val="center"/>
        </w:trPr>
        <w:tc>
          <w:tcPr>
            <w:tcW w:w="4536"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EDCA43F" w14:textId="77777777" w:rsidR="00814678" w:rsidRDefault="006B584B">
            <w:pPr>
              <w:spacing w:after="40" w:line="240" w:lineRule="auto"/>
            </w:pPr>
            <w:r>
              <w:rPr>
                <w:rFonts w:eastAsia="Times New Roman"/>
                <w:sz w:val="21"/>
              </w:rPr>
              <w:t>Đối tượng khách hàng của quy trình</w:t>
            </w:r>
          </w:p>
        </w:tc>
        <w:tc>
          <w:tcPr>
            <w:tcW w:w="4536"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19610DA" w14:textId="77777777" w:rsidR="00814678" w:rsidRDefault="006B584B">
            <w:pPr>
              <w:spacing w:after="40" w:line="240" w:lineRule="auto"/>
            </w:pPr>
            <w:r>
              <w:rPr>
                <w:rFonts w:eastAsia="Times New Roman"/>
                <w:sz w:val="21"/>
              </w:rPr>
              <w:t>Khách hàng nội bộ: Bộ phận Khai thác vận tải và các đơn vị sử dụng năng lực vận chuyển bổ sung. Đối tác bên ngoài là bên cung ứng phương tiện và nhận các thông báo, hồ sơ, hợp đồng trong quá trình hợp tác.</w:t>
            </w:r>
          </w:p>
        </w:tc>
      </w:tr>
      <w:tr w:rsidR="00814678" w14:paraId="0D25364D" w14:textId="77777777">
        <w:trPr>
          <w:cantSplit/>
          <w:jc w:val="center"/>
        </w:trPr>
        <w:tc>
          <w:tcPr>
            <w:tcW w:w="4536"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6B877D8" w14:textId="77777777" w:rsidR="00814678" w:rsidRDefault="006B584B">
            <w:pPr>
              <w:spacing w:after="40" w:line="240" w:lineRule="auto"/>
            </w:pPr>
            <w:r>
              <w:rPr>
                <w:rFonts w:eastAsia="Times New Roman"/>
                <w:sz w:val="21"/>
              </w:rPr>
              <w:t>Mục tiêu của quy trình</w:t>
            </w:r>
          </w:p>
        </w:tc>
        <w:tc>
          <w:tcPr>
            <w:tcW w:w="4536"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DDA5CC2" w14:textId="77777777" w:rsidR="00814678" w:rsidRDefault="006B584B">
            <w:pPr>
              <w:spacing w:after="40" w:line="240" w:lineRule="auto"/>
            </w:pPr>
            <w:r>
              <w:rPr>
                <w:rFonts w:eastAsia="Times New Roman"/>
                <w:sz w:val="21"/>
              </w:rPr>
              <w:t>Đánh giá nhu cầu và năng lực đội xe nội bộ; tuyển chọn đối tác có hồ sơ, phương tiện, thiết bị GPS và điều kiện thương mại phù hợp; hoàn tất hợp đồng nguyên tắc và kích hoạt bản ghi đối tác trên TMS. Nhánh chỉnh sửa phương án được giới hạn tối đa ba lần.</w:t>
            </w:r>
          </w:p>
        </w:tc>
      </w:tr>
    </w:tbl>
    <w:p w14:paraId="67A0E7CF" w14:textId="77777777" w:rsidR="00544E3F" w:rsidRDefault="001447CD">
      <w:pPr>
        <w:spacing w:before="120" w:after="0"/>
        <w:jc w:val="center"/>
      </w:pPr>
      <w:r>
        <w:rPr>
          <w:noProof/>
        </w:rPr>
        <w:drawing>
          <wp:inline distT="0" distB="0" distL="0" distR="0" wp14:anchorId="2138F3BC" wp14:editId="20EB45F2">
            <wp:extent cx="5852160" cy="1515921"/>
            <wp:effectExtent l="0" t="0" r="0" b="0"/>
            <wp:docPr id="921783050" name="Picture 92178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doi_tac_van_tai.png"/>
                    <pic:cNvPicPr/>
                  </pic:nvPicPr>
                  <pic:blipFill>
                    <a:blip r:embed="rId13"/>
                    <a:stretch>
                      <a:fillRect/>
                    </a:stretch>
                  </pic:blipFill>
                  <pic:spPr>
                    <a:xfrm>
                      <a:off x="0" y="0"/>
                      <a:ext cx="5852160" cy="1515921"/>
                    </a:xfrm>
                    <a:prstGeom prst="rect">
                      <a:avLst/>
                    </a:prstGeom>
                  </pic:spPr>
                </pic:pic>
              </a:graphicData>
            </a:graphic>
          </wp:inline>
        </w:drawing>
      </w:r>
    </w:p>
    <w:p w14:paraId="22E9E71D" w14:textId="77777777" w:rsidR="00544E3F" w:rsidRDefault="001447CD">
      <w:pPr>
        <w:pStyle w:val="Caption1"/>
      </w:pPr>
      <w:r>
        <w:t>Hình 2.2. Sơ đồ các bước quy trình Quản lý và lựa chọn đối tác cung ứng phương tiện vận tải</w:t>
      </w:r>
    </w:p>
    <w:p w14:paraId="02540121" w14:textId="77777777" w:rsidR="00544E3F" w:rsidRDefault="001447CD">
      <w:pPr>
        <w:spacing w:after="200"/>
        <w:jc w:val="center"/>
      </w:pPr>
      <w:r>
        <w:rPr>
          <w:rFonts w:eastAsia="Times New Roman" w:cs="Times New Roman"/>
          <w:i/>
          <w:sz w:val="22"/>
        </w:rPr>
        <w:t>Nguồn: Nhóm tự xây dựng dựa trên Bảng 2.2.</w:t>
      </w:r>
    </w:p>
    <w:p w14:paraId="6BBC0E4D" w14:textId="77777777" w:rsidR="00544E3F" w:rsidRDefault="001447CD">
      <w:pPr>
        <w:pStyle w:val="Caption1"/>
        <w:spacing w:before="160" w:line="276" w:lineRule="auto"/>
        <w:jc w:val="center"/>
      </w:pPr>
      <w:r>
        <w:rPr>
          <w:rFonts w:eastAsia="Times New Roman" w:cs="Times New Roman"/>
          <w:i w:val="0"/>
          <w:sz w:val="24"/>
          <w:szCs w:val="24"/>
        </w:rPr>
        <w:lastRenderedPageBreak/>
        <w:t>Bảng 2.2. Các bước của quy trình Quản lý và lựa chọn đối tác cung ứng phương tiện vận tải</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120" w:type="dxa"/>
          <w:bottom w:w="80" w:type="dxa"/>
          <w:right w:w="120" w:type="dxa"/>
        </w:tblCellMar>
        <w:tblLook w:val="04A0" w:firstRow="1" w:lastRow="0" w:firstColumn="1" w:lastColumn="0" w:noHBand="0" w:noVBand="1"/>
      </w:tblPr>
      <w:tblGrid>
        <w:gridCol w:w="2268"/>
        <w:gridCol w:w="2268"/>
        <w:gridCol w:w="2268"/>
        <w:gridCol w:w="2268"/>
      </w:tblGrid>
      <w:tr w:rsidR="00814678" w14:paraId="370F2AA9" w14:textId="77777777">
        <w:trPr>
          <w:cantSplit/>
          <w:tblHeader/>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D9D9D9"/>
            <w:tcMar>
              <w:top w:w="90" w:type="dxa"/>
              <w:left w:w="80" w:type="dxa"/>
              <w:bottom w:w="90" w:type="dxa"/>
              <w:right w:w="80" w:type="dxa"/>
            </w:tcMar>
            <w:vAlign w:val="center"/>
          </w:tcPr>
          <w:p w14:paraId="287D8C79" w14:textId="77777777" w:rsidR="00814678" w:rsidRDefault="006B584B">
            <w:pPr>
              <w:keepNext/>
              <w:spacing w:after="40" w:line="240" w:lineRule="auto"/>
              <w:jc w:val="center"/>
            </w:pPr>
            <w:bookmarkStart w:id="54" w:name="bp_table_001"/>
            <w:bookmarkEnd w:id="54"/>
            <w:r>
              <w:rPr>
                <w:rFonts w:eastAsia="Times New Roman"/>
                <w:b/>
                <w:sz w:val="21"/>
              </w:rPr>
              <w:t>Bước</w:t>
            </w:r>
          </w:p>
        </w:tc>
        <w:tc>
          <w:tcPr>
            <w:tcW w:w="2268" w:type="dxa"/>
            <w:tcBorders>
              <w:top w:val="single" w:sz="4" w:space="0" w:color="404040"/>
              <w:left w:val="single" w:sz="4" w:space="0" w:color="404040"/>
              <w:bottom w:val="single" w:sz="4" w:space="0" w:color="404040"/>
              <w:right w:val="single" w:sz="4" w:space="0" w:color="404040"/>
            </w:tcBorders>
            <w:shd w:val="clear" w:color="auto" w:fill="D9D9D9"/>
            <w:tcMar>
              <w:top w:w="90" w:type="dxa"/>
              <w:left w:w="80" w:type="dxa"/>
              <w:bottom w:w="90" w:type="dxa"/>
              <w:right w:w="80" w:type="dxa"/>
            </w:tcMar>
            <w:vAlign w:val="center"/>
          </w:tcPr>
          <w:p w14:paraId="7382C91B" w14:textId="77777777" w:rsidR="00814678" w:rsidRDefault="006B584B">
            <w:pPr>
              <w:keepNext/>
              <w:spacing w:after="40" w:line="240" w:lineRule="auto"/>
              <w:jc w:val="center"/>
            </w:pPr>
            <w:r>
              <w:rPr>
                <w:rFonts w:eastAsia="Times New Roman"/>
                <w:b/>
                <w:sz w:val="21"/>
              </w:rPr>
              <w:t>Tên bước</w:t>
            </w:r>
          </w:p>
        </w:tc>
        <w:tc>
          <w:tcPr>
            <w:tcW w:w="2268" w:type="dxa"/>
            <w:tcBorders>
              <w:top w:val="single" w:sz="4" w:space="0" w:color="404040"/>
              <w:left w:val="single" w:sz="4" w:space="0" w:color="404040"/>
              <w:bottom w:val="single" w:sz="4" w:space="0" w:color="404040"/>
              <w:right w:val="single" w:sz="4" w:space="0" w:color="404040"/>
            </w:tcBorders>
            <w:shd w:val="clear" w:color="auto" w:fill="D9D9D9"/>
            <w:tcMar>
              <w:top w:w="90" w:type="dxa"/>
              <w:left w:w="80" w:type="dxa"/>
              <w:bottom w:w="90" w:type="dxa"/>
              <w:right w:w="80" w:type="dxa"/>
            </w:tcMar>
            <w:vAlign w:val="center"/>
          </w:tcPr>
          <w:p w14:paraId="7B6A1820" w14:textId="77777777" w:rsidR="00814678" w:rsidRDefault="006B584B">
            <w:pPr>
              <w:keepNext/>
              <w:spacing w:after="40" w:line="240" w:lineRule="auto"/>
              <w:jc w:val="center"/>
            </w:pPr>
            <w:r>
              <w:rPr>
                <w:rFonts w:eastAsia="Times New Roman"/>
                <w:b/>
                <w:sz w:val="21"/>
              </w:rPr>
              <w:t>Tác nhân thực hiện</w:t>
            </w:r>
          </w:p>
        </w:tc>
        <w:tc>
          <w:tcPr>
            <w:tcW w:w="2268" w:type="dxa"/>
            <w:tcBorders>
              <w:top w:val="single" w:sz="4" w:space="0" w:color="404040"/>
              <w:left w:val="single" w:sz="4" w:space="0" w:color="404040"/>
              <w:bottom w:val="single" w:sz="4" w:space="0" w:color="404040"/>
              <w:right w:val="single" w:sz="4" w:space="0" w:color="404040"/>
            </w:tcBorders>
            <w:shd w:val="clear" w:color="auto" w:fill="D9D9D9"/>
            <w:tcMar>
              <w:top w:w="90" w:type="dxa"/>
              <w:left w:w="80" w:type="dxa"/>
              <w:bottom w:w="90" w:type="dxa"/>
              <w:right w:w="80" w:type="dxa"/>
            </w:tcMar>
            <w:vAlign w:val="center"/>
          </w:tcPr>
          <w:p w14:paraId="302C85A0" w14:textId="77777777" w:rsidR="00814678" w:rsidRDefault="006B584B">
            <w:pPr>
              <w:keepNext/>
              <w:spacing w:after="40" w:line="240" w:lineRule="auto"/>
              <w:jc w:val="center"/>
            </w:pPr>
            <w:r>
              <w:rPr>
                <w:rFonts w:eastAsia="Times New Roman"/>
                <w:b/>
                <w:sz w:val="21"/>
              </w:rPr>
              <w:t>Mô tả chi tiết</w:t>
            </w:r>
          </w:p>
        </w:tc>
      </w:tr>
      <w:tr w:rsidR="00814678" w14:paraId="4AC46E90"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BE45F92" w14:textId="77777777" w:rsidR="00814678" w:rsidRDefault="006B584B">
            <w:pPr>
              <w:spacing w:after="40" w:line="240" w:lineRule="auto"/>
            </w:pPr>
            <w:r>
              <w:rPr>
                <w:rFonts w:eastAsia="Times New Roman"/>
                <w:sz w:val="21"/>
              </w:rPr>
              <w:t>Bước 1</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3335D7F" w14:textId="77777777" w:rsidR="00814678" w:rsidRDefault="006B584B">
            <w:pPr>
              <w:spacing w:after="40" w:line="240" w:lineRule="auto"/>
            </w:pPr>
            <w:r>
              <w:rPr>
                <w:rFonts w:eastAsia="Times New Roman"/>
                <w:sz w:val="21"/>
              </w:rPr>
              <w:t>Đánh giá năng lực đội xe nội bộ</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496BBD6" w14:textId="77777777" w:rsidR="00814678" w:rsidRDefault="006B584B">
            <w:pPr>
              <w:spacing w:after="40" w:line="240" w:lineRule="auto"/>
            </w:pPr>
            <w:r>
              <w:rPr>
                <w:rFonts w:eastAsia="Times New Roman"/>
                <w:sz w:val="21"/>
              </w:rPr>
              <w:t>Bộ phận Khai thác vận tải</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5B0CD64" w14:textId="77777777" w:rsidR="00814678" w:rsidRDefault="006B584B">
            <w:pPr>
              <w:spacing w:after="40" w:line="240" w:lineRule="auto"/>
            </w:pPr>
            <w:r>
              <w:rPr>
                <w:rFonts w:eastAsia="Times New Roman"/>
                <w:sz w:val="21"/>
              </w:rPr>
              <w:t>Đối chiếu nhu cầu xe với năng lực đội xe nội bộ và dữ liệu TMS.</w:t>
            </w:r>
          </w:p>
        </w:tc>
      </w:tr>
      <w:tr w:rsidR="00814678" w14:paraId="78D6559C"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CD2601A" w14:textId="77777777" w:rsidR="00814678" w:rsidRDefault="006B584B">
            <w:pPr>
              <w:spacing w:after="40" w:line="240" w:lineRule="auto"/>
            </w:pPr>
            <w:r>
              <w:rPr>
                <w:rFonts w:eastAsia="Times New Roman"/>
                <w:sz w:val="21"/>
              </w:rPr>
              <w:t>Bước 2</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DBDC4D2" w14:textId="77777777" w:rsidR="00814678" w:rsidRDefault="006B584B">
            <w:pPr>
              <w:spacing w:after="40" w:line="240" w:lineRule="auto"/>
            </w:pPr>
            <w:r>
              <w:rPr>
                <w:rFonts w:eastAsia="Times New Roman"/>
                <w:sz w:val="21"/>
              </w:rPr>
              <w:t>Cần thuê ngoài?</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434A466" w14:textId="77777777" w:rsidR="00814678" w:rsidRDefault="006B584B">
            <w:pPr>
              <w:spacing w:after="40" w:line="240" w:lineRule="auto"/>
            </w:pPr>
            <w:r>
              <w:rPr>
                <w:rFonts w:eastAsia="Times New Roman"/>
                <w:sz w:val="21"/>
              </w:rPr>
              <w:t>Bộ phận Khai thác vận tải</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293BD6B" w14:textId="77777777" w:rsidR="00814678" w:rsidRDefault="006B584B">
            <w:pPr>
              <w:spacing w:after="40" w:line="240" w:lineRule="auto"/>
            </w:pPr>
            <w:r>
              <w:rPr>
                <w:rFonts w:eastAsia="Times New Roman"/>
                <w:i/>
                <w:color w:val="7F7F7F"/>
                <w:sz w:val="22"/>
              </w:rPr>
              <w:t>Cổng rẽ nhánh: Có [70%] chuyển sang tuyển chọn đối tác; Không [30%] kết thúc vì nội bộ đáp ứng (Đóng).</w:t>
            </w:r>
          </w:p>
        </w:tc>
      </w:tr>
      <w:tr w:rsidR="00814678" w14:paraId="3DB0C080"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19F342A" w14:textId="77777777" w:rsidR="00814678" w:rsidRDefault="006B584B">
            <w:pPr>
              <w:spacing w:after="40" w:line="240" w:lineRule="auto"/>
            </w:pPr>
            <w:r>
              <w:rPr>
                <w:rFonts w:eastAsia="Times New Roman"/>
                <w:sz w:val="21"/>
              </w:rPr>
              <w:t>Bước 3</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3A10ECA" w14:textId="77777777" w:rsidR="00814678" w:rsidRDefault="006B584B">
            <w:pPr>
              <w:spacing w:after="40" w:line="240" w:lineRule="auto"/>
            </w:pPr>
            <w:r>
              <w:rPr>
                <w:rFonts w:eastAsia="Times New Roman"/>
                <w:sz w:val="21"/>
              </w:rPr>
              <w:t>Xác định tiêu chuẩn xe và tuyến chạy</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4C14BED" w14:textId="77777777" w:rsidR="00814678" w:rsidRDefault="006B584B">
            <w:pPr>
              <w:spacing w:after="40" w:line="240" w:lineRule="auto"/>
            </w:pPr>
            <w:r>
              <w:rPr>
                <w:rFonts w:eastAsia="Times New Roman"/>
                <w:sz w:val="21"/>
              </w:rPr>
              <w:t>Bộ phận Khai thác vận tải</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68A9631" w14:textId="77777777" w:rsidR="00814678" w:rsidRDefault="006B584B">
            <w:pPr>
              <w:spacing w:after="40" w:line="240" w:lineRule="auto"/>
            </w:pPr>
            <w:r>
              <w:rPr>
                <w:rFonts w:eastAsia="Times New Roman"/>
                <w:sz w:val="21"/>
              </w:rPr>
              <w:t>Xác định yêu cầu phương tiện, thiết bị GPS và tuyến vận chuyển cần cung ứng.</w:t>
            </w:r>
          </w:p>
        </w:tc>
      </w:tr>
      <w:tr w:rsidR="00814678" w14:paraId="6243CDC8"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0D5BB27" w14:textId="77777777" w:rsidR="00814678" w:rsidRDefault="006B584B">
            <w:pPr>
              <w:spacing w:after="40" w:line="240" w:lineRule="auto"/>
            </w:pPr>
            <w:r>
              <w:rPr>
                <w:rFonts w:eastAsia="Times New Roman"/>
                <w:sz w:val="21"/>
              </w:rPr>
              <w:t>Bước 4</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2799A09" w14:textId="77777777" w:rsidR="00814678" w:rsidRDefault="006B584B">
            <w:pPr>
              <w:spacing w:after="40" w:line="240" w:lineRule="auto"/>
            </w:pPr>
            <w:r>
              <w:rPr>
                <w:rFonts w:eastAsia="Times New Roman"/>
                <w:sz w:val="21"/>
              </w:rPr>
              <w:t>Phát hành thông báo mời hợp tác xe</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E17476C" w14:textId="77777777" w:rsidR="00814678" w:rsidRDefault="006B584B">
            <w:pPr>
              <w:spacing w:after="40" w:line="240" w:lineRule="auto"/>
            </w:pPr>
            <w:r>
              <w:rPr>
                <w:rFonts w:eastAsia="Times New Roman"/>
                <w:sz w:val="21"/>
              </w:rPr>
              <w:t>Bộ phận Khai thác vận tải</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E1BF99E" w14:textId="77777777" w:rsidR="00814678" w:rsidRDefault="006B584B">
            <w:pPr>
              <w:spacing w:after="40" w:line="240" w:lineRule="auto"/>
            </w:pPr>
            <w:r>
              <w:rPr>
                <w:rFonts w:eastAsia="Times New Roman"/>
                <w:sz w:val="21"/>
              </w:rPr>
              <w:t>Phát hành thư mời; thông điệp được truyền sang nhóm đối tác qua luồng thông điệp.</w:t>
            </w:r>
          </w:p>
        </w:tc>
      </w:tr>
      <w:tr w:rsidR="00814678" w14:paraId="5A553B7C"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E3A5203" w14:textId="77777777" w:rsidR="00814678" w:rsidRDefault="006B584B">
            <w:pPr>
              <w:spacing w:after="40" w:line="240" w:lineRule="auto"/>
            </w:pPr>
            <w:r>
              <w:rPr>
                <w:rFonts w:eastAsia="Times New Roman"/>
                <w:sz w:val="21"/>
              </w:rPr>
              <w:t>Bước 5</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E692D8E" w14:textId="77777777" w:rsidR="00814678" w:rsidRDefault="006B584B">
            <w:pPr>
              <w:spacing w:after="40" w:line="240" w:lineRule="auto"/>
            </w:pPr>
            <w:r>
              <w:rPr>
                <w:rFonts w:eastAsia="Times New Roman"/>
                <w:sz w:val="21"/>
              </w:rPr>
              <w:t>Kiểm tra hồ sơ đối tác</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4059314" w14:textId="77777777" w:rsidR="00814678" w:rsidRDefault="006B584B">
            <w:pPr>
              <w:spacing w:after="40" w:line="240" w:lineRule="auto"/>
            </w:pPr>
            <w:r>
              <w:rPr>
                <w:rFonts w:eastAsia="Times New Roman"/>
                <w:sz w:val="21"/>
              </w:rPr>
              <w:t>Bộ phận Quản lý đối tác / Mua sắm</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4E82EBA" w14:textId="77777777" w:rsidR="00814678" w:rsidRDefault="006B584B">
            <w:pPr>
              <w:spacing w:after="40" w:line="240" w:lineRule="auto"/>
            </w:pPr>
            <w:r>
              <w:rPr>
                <w:rFonts w:eastAsia="Times New Roman"/>
                <w:sz w:val="21"/>
              </w:rPr>
              <w:t>Kiểm tra hồ sơ xe và năng lực sau khi tiếp nhận hồ sơ đăng ký từ đối tác.</w:t>
            </w:r>
          </w:p>
        </w:tc>
      </w:tr>
      <w:tr w:rsidR="00814678" w14:paraId="21D2F6EC"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12D7DA71" w14:textId="77777777" w:rsidR="00814678" w:rsidRDefault="006B584B">
            <w:pPr>
              <w:spacing w:after="40" w:line="240" w:lineRule="auto"/>
            </w:pPr>
            <w:r>
              <w:rPr>
                <w:rFonts w:eastAsia="Times New Roman"/>
                <w:sz w:val="21"/>
              </w:rPr>
              <w:t>Bước 6</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DE3E515" w14:textId="77777777" w:rsidR="00814678" w:rsidRDefault="006B584B">
            <w:pPr>
              <w:spacing w:after="40" w:line="240" w:lineRule="auto"/>
            </w:pPr>
            <w:r>
              <w:rPr>
                <w:rFonts w:eastAsia="Times New Roman"/>
                <w:sz w:val="21"/>
              </w:rPr>
              <w:t>Hồ sơ hợp lệ?</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AD85423" w14:textId="77777777" w:rsidR="00814678" w:rsidRDefault="006B584B">
            <w:pPr>
              <w:spacing w:after="40" w:line="240" w:lineRule="auto"/>
            </w:pPr>
            <w:r>
              <w:rPr>
                <w:rFonts w:eastAsia="Times New Roman"/>
                <w:sz w:val="21"/>
              </w:rPr>
              <w:t>Bộ phận Quản lý đối tác / Mua sắm</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8207FC8" w14:textId="77777777" w:rsidR="00814678" w:rsidRDefault="006B584B">
            <w:pPr>
              <w:spacing w:after="40" w:line="240" w:lineRule="auto"/>
            </w:pPr>
            <w:r>
              <w:rPr>
                <w:rFonts w:eastAsia="Times New Roman"/>
                <w:i/>
                <w:color w:val="7F7F7F"/>
                <w:sz w:val="22"/>
              </w:rPr>
              <w:t>Cổng rẽ nhánh: Hợp lệ [75%] đi thẩm định; Không đạt [25%] đi nhánh thông báo từ chối đối tác.</w:t>
            </w:r>
          </w:p>
        </w:tc>
      </w:tr>
      <w:tr w:rsidR="00814678" w14:paraId="14DE56AD"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557785A" w14:textId="77777777" w:rsidR="00814678" w:rsidRDefault="006B584B">
            <w:pPr>
              <w:spacing w:after="40" w:line="240" w:lineRule="auto"/>
            </w:pPr>
            <w:r>
              <w:rPr>
                <w:rFonts w:eastAsia="Times New Roman"/>
                <w:sz w:val="21"/>
              </w:rPr>
              <w:t>Bước 7</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7B0EC82" w14:textId="77777777" w:rsidR="00814678" w:rsidRDefault="006B584B">
            <w:pPr>
              <w:spacing w:after="40" w:line="240" w:lineRule="auto"/>
            </w:pPr>
            <w:r>
              <w:rPr>
                <w:rFonts w:eastAsia="Times New Roman"/>
                <w:sz w:val="21"/>
              </w:rPr>
              <w:t>Thẩm định thực địa xe và thiết bị GPS (Bước 7-8)</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96E32EF" w14:textId="77777777" w:rsidR="00814678" w:rsidRDefault="006B584B">
            <w:pPr>
              <w:spacing w:after="40" w:line="240" w:lineRule="auto"/>
            </w:pPr>
            <w:r>
              <w:rPr>
                <w:rFonts w:eastAsia="Times New Roman"/>
                <w:sz w:val="21"/>
              </w:rPr>
              <w:t>Bộ phận Quản lý đối tác / Mua sắm</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3A4D077" w14:textId="77777777" w:rsidR="00814678" w:rsidRDefault="006B584B">
            <w:pPr>
              <w:spacing w:after="40" w:line="240" w:lineRule="auto"/>
            </w:pPr>
            <w:r>
              <w:rPr>
                <w:rFonts w:eastAsia="Times New Roman"/>
                <w:sz w:val="21"/>
              </w:rPr>
              <w:t>Kiểm tra thực địa phương tiện và tình trạng thiết bị GPS.</w:t>
            </w:r>
          </w:p>
        </w:tc>
      </w:tr>
      <w:tr w:rsidR="00814678" w14:paraId="78BF92EF"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0AFDEA0" w14:textId="77777777" w:rsidR="00814678" w:rsidRDefault="006B584B">
            <w:pPr>
              <w:spacing w:after="40" w:line="240" w:lineRule="auto"/>
            </w:pPr>
            <w:r>
              <w:rPr>
                <w:rFonts w:eastAsia="Times New Roman"/>
                <w:sz w:val="21"/>
              </w:rPr>
              <w:t>Bước 8</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5FC674E" w14:textId="77777777" w:rsidR="00814678" w:rsidRDefault="006B584B">
            <w:pPr>
              <w:spacing w:after="40" w:line="240" w:lineRule="auto"/>
            </w:pPr>
            <w:r>
              <w:rPr>
                <w:rFonts w:eastAsia="Times New Roman"/>
                <w:sz w:val="21"/>
              </w:rPr>
              <w:t>Thẩm định đạt?</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1F140A9B" w14:textId="77777777" w:rsidR="00814678" w:rsidRDefault="006B584B">
            <w:pPr>
              <w:spacing w:after="40" w:line="240" w:lineRule="auto"/>
            </w:pPr>
            <w:r>
              <w:rPr>
                <w:rFonts w:eastAsia="Times New Roman"/>
                <w:sz w:val="21"/>
              </w:rPr>
              <w:t>Bộ phận Quản lý đối tác / Mua sắm</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EE7AC08" w14:textId="77777777" w:rsidR="00814678" w:rsidRDefault="006B584B">
            <w:pPr>
              <w:spacing w:after="40" w:line="240" w:lineRule="auto"/>
            </w:pPr>
            <w:r>
              <w:rPr>
                <w:rFonts w:eastAsia="Times New Roman"/>
                <w:i/>
                <w:color w:val="7F7F7F"/>
                <w:sz w:val="22"/>
              </w:rPr>
              <w:t>Cổng rẽ nhánh: Đạt [85%] đánh giá điểm; Không đạt [15%] đi nhánh thông báo từ chối đối tác.</w:t>
            </w:r>
          </w:p>
        </w:tc>
      </w:tr>
      <w:tr w:rsidR="00814678" w14:paraId="3CD7FD83"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874C778" w14:textId="77777777" w:rsidR="00814678" w:rsidRDefault="006B584B">
            <w:pPr>
              <w:spacing w:after="40" w:line="240" w:lineRule="auto"/>
            </w:pPr>
            <w:r>
              <w:rPr>
                <w:rFonts w:eastAsia="Times New Roman"/>
                <w:sz w:val="21"/>
              </w:rPr>
              <w:t>Bước 9</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3152F1E" w14:textId="77777777" w:rsidR="00814678" w:rsidRDefault="006B584B">
            <w:pPr>
              <w:spacing w:after="40" w:line="240" w:lineRule="auto"/>
            </w:pPr>
            <w:r>
              <w:rPr>
                <w:rFonts w:eastAsia="Times New Roman"/>
                <w:sz w:val="21"/>
              </w:rPr>
              <w:t>Gửi thông báo từ chối đối tác</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EBD7AA6" w14:textId="77777777" w:rsidR="00814678" w:rsidRDefault="006B584B">
            <w:pPr>
              <w:spacing w:after="40" w:line="240" w:lineRule="auto"/>
            </w:pPr>
            <w:r>
              <w:rPr>
                <w:rFonts w:eastAsia="Times New Roman"/>
                <w:sz w:val="21"/>
              </w:rPr>
              <w:t>Bộ phận Quản lý đối tác / Mua sắm</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617099A" w14:textId="77777777" w:rsidR="00814678" w:rsidRDefault="006B584B">
            <w:pPr>
              <w:spacing w:after="40" w:line="240" w:lineRule="auto"/>
            </w:pPr>
            <w:r>
              <w:rPr>
                <w:rFonts w:eastAsia="Times New Roman"/>
                <w:sz w:val="21"/>
              </w:rPr>
              <w:t>Gửi thông báo kết quả cho đối tác và kết thúc nhánh loại.</w:t>
            </w:r>
          </w:p>
        </w:tc>
      </w:tr>
      <w:tr w:rsidR="00814678" w14:paraId="7068C29B"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52556A4" w14:textId="77777777" w:rsidR="00814678" w:rsidRDefault="006B584B">
            <w:pPr>
              <w:spacing w:after="40" w:line="240" w:lineRule="auto"/>
            </w:pPr>
            <w:r>
              <w:rPr>
                <w:rFonts w:eastAsia="Times New Roman"/>
                <w:sz w:val="21"/>
              </w:rPr>
              <w:t>Bước 10</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479B96E" w14:textId="77777777" w:rsidR="00814678" w:rsidRDefault="006B584B">
            <w:pPr>
              <w:spacing w:after="40" w:line="240" w:lineRule="auto"/>
            </w:pPr>
            <w:r>
              <w:rPr>
                <w:rFonts w:eastAsia="Times New Roman"/>
                <w:sz w:val="21"/>
              </w:rPr>
              <w:t>Đánh giá điểm nhà cung ứng</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CCB815D" w14:textId="77777777" w:rsidR="00814678" w:rsidRDefault="006B584B">
            <w:pPr>
              <w:spacing w:after="40" w:line="240" w:lineRule="auto"/>
            </w:pPr>
            <w:r>
              <w:rPr>
                <w:rFonts w:eastAsia="Times New Roman"/>
                <w:sz w:val="21"/>
              </w:rPr>
              <w:t>Bộ phận Quản lý đối tác / Mua sắm</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62E7C70" w14:textId="77777777" w:rsidR="00814678" w:rsidRDefault="006B584B">
            <w:pPr>
              <w:spacing w:after="40" w:line="240" w:lineRule="auto"/>
            </w:pPr>
            <w:r>
              <w:rPr>
                <w:rFonts w:eastAsia="Times New Roman"/>
                <w:sz w:val="21"/>
              </w:rPr>
              <w:t>Chấm điểm theo bộ tiêu chí và ngưỡng chính sách nội bộ.</w:t>
            </w:r>
          </w:p>
        </w:tc>
      </w:tr>
      <w:tr w:rsidR="00814678" w14:paraId="7874485F"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DFEA021" w14:textId="77777777" w:rsidR="00814678" w:rsidRDefault="006B584B">
            <w:pPr>
              <w:spacing w:after="40" w:line="240" w:lineRule="auto"/>
            </w:pPr>
            <w:r>
              <w:rPr>
                <w:rFonts w:eastAsia="Times New Roman"/>
                <w:sz w:val="21"/>
              </w:rPr>
              <w:lastRenderedPageBreak/>
              <w:t>Bước 11</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C51FA84" w14:textId="77777777" w:rsidR="00814678" w:rsidRDefault="006B584B">
            <w:pPr>
              <w:spacing w:after="40" w:line="240" w:lineRule="auto"/>
            </w:pPr>
            <w:r>
              <w:rPr>
                <w:rFonts w:eastAsia="Times New Roman"/>
                <w:sz w:val="21"/>
              </w:rPr>
              <w:t>Đạt ngưỡng đánh giá?</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0045C6A" w14:textId="77777777" w:rsidR="00814678" w:rsidRDefault="006B584B">
            <w:pPr>
              <w:spacing w:after="40" w:line="240" w:lineRule="auto"/>
            </w:pPr>
            <w:r>
              <w:rPr>
                <w:rFonts w:eastAsia="Times New Roman"/>
                <w:sz w:val="21"/>
              </w:rPr>
              <w:t>Bộ phận Quản lý đối tác / Mua sắm</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25A2CC5" w14:textId="77777777" w:rsidR="00814678" w:rsidRDefault="006B584B">
            <w:pPr>
              <w:spacing w:after="40" w:line="240" w:lineRule="auto"/>
            </w:pPr>
            <w:r>
              <w:rPr>
                <w:rFonts w:eastAsia="Times New Roman"/>
                <w:i/>
                <w:color w:val="7F7F7F"/>
                <w:sz w:val="22"/>
              </w:rPr>
              <w:t>Cổng rẽ nhánh: Đạt [80%] đàm phán; Chưa đạt [20%] gửi thông báo điểm đánh giá không đạt.</w:t>
            </w:r>
          </w:p>
        </w:tc>
      </w:tr>
      <w:tr w:rsidR="00814678" w14:paraId="076E920E"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009574E" w14:textId="77777777" w:rsidR="00814678" w:rsidRDefault="006B584B">
            <w:pPr>
              <w:spacing w:after="40" w:line="240" w:lineRule="auto"/>
            </w:pPr>
            <w:r>
              <w:rPr>
                <w:rFonts w:eastAsia="Times New Roman"/>
                <w:sz w:val="21"/>
              </w:rPr>
              <w:t>Bước 12</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167094E" w14:textId="77777777" w:rsidR="00814678" w:rsidRDefault="006B584B">
            <w:pPr>
              <w:spacing w:after="40" w:line="240" w:lineRule="auto"/>
            </w:pPr>
            <w:r>
              <w:rPr>
                <w:rFonts w:eastAsia="Times New Roman"/>
                <w:sz w:val="21"/>
              </w:rPr>
              <w:t>Gửi thông báo điểm đánh giá không đạt</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8DCB122" w14:textId="77777777" w:rsidR="00814678" w:rsidRDefault="006B584B">
            <w:pPr>
              <w:spacing w:after="40" w:line="240" w:lineRule="auto"/>
            </w:pPr>
            <w:r>
              <w:rPr>
                <w:rFonts w:eastAsia="Times New Roman"/>
                <w:sz w:val="21"/>
              </w:rPr>
              <w:t>Bộ phận Quản lý đối tác / Mua sắm</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158416E2" w14:textId="77777777" w:rsidR="00814678" w:rsidRDefault="006B584B">
            <w:pPr>
              <w:spacing w:after="40" w:line="240" w:lineRule="auto"/>
            </w:pPr>
            <w:r>
              <w:rPr>
                <w:rFonts w:eastAsia="Times New Roman"/>
                <w:sz w:val="21"/>
              </w:rPr>
              <w:t>Gửi thông báo điểm đánh giá không đạt cho đối tác và kết thúc nhánh không đạt.</w:t>
            </w:r>
          </w:p>
        </w:tc>
      </w:tr>
      <w:tr w:rsidR="00814678" w14:paraId="6FEE30EE"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7E5CE2C" w14:textId="77777777" w:rsidR="00814678" w:rsidRDefault="006B584B">
            <w:pPr>
              <w:spacing w:after="40" w:line="240" w:lineRule="auto"/>
            </w:pPr>
            <w:r>
              <w:rPr>
                <w:rFonts w:eastAsia="Times New Roman"/>
                <w:sz w:val="21"/>
              </w:rPr>
              <w:t>Bước 13</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6233279" w14:textId="77777777" w:rsidR="00814678" w:rsidRDefault="006B584B">
            <w:pPr>
              <w:spacing w:after="40" w:line="240" w:lineRule="auto"/>
            </w:pPr>
            <w:r>
              <w:rPr>
                <w:rFonts w:eastAsia="Times New Roman"/>
                <w:sz w:val="21"/>
              </w:rPr>
              <w:t>Đàm phán thương mại và đơn giá cước</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F54002F" w14:textId="77777777" w:rsidR="00814678" w:rsidRDefault="006B584B">
            <w:pPr>
              <w:spacing w:after="40" w:line="240" w:lineRule="auto"/>
            </w:pPr>
            <w:r>
              <w:rPr>
                <w:rFonts w:eastAsia="Times New Roman"/>
                <w:sz w:val="21"/>
              </w:rPr>
              <w:t>Bộ phận Quản lý đối tác / Mua sắm</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497D5B4" w14:textId="77777777" w:rsidR="00814678" w:rsidRDefault="006B584B">
            <w:pPr>
              <w:spacing w:after="40" w:line="240" w:lineRule="auto"/>
            </w:pPr>
            <w:r>
              <w:rPr>
                <w:rFonts w:eastAsia="Times New Roman"/>
                <w:sz w:val="21"/>
              </w:rPr>
              <w:t>Thống nhất điều kiện thương mại, phạm vi cung ứng và đơn giá cước.</w:t>
            </w:r>
          </w:p>
        </w:tc>
      </w:tr>
      <w:tr w:rsidR="00814678" w14:paraId="7B5CC425"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1FD812CC" w14:textId="77777777" w:rsidR="00814678" w:rsidRDefault="006B584B">
            <w:pPr>
              <w:spacing w:after="40" w:line="240" w:lineRule="auto"/>
            </w:pPr>
            <w:r>
              <w:rPr>
                <w:rFonts w:eastAsia="Times New Roman"/>
                <w:sz w:val="21"/>
              </w:rPr>
              <w:t>Bước 14</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F55EB29" w14:textId="77777777" w:rsidR="00814678" w:rsidRDefault="006B584B">
            <w:pPr>
              <w:spacing w:after="40" w:line="240" w:lineRule="auto"/>
            </w:pPr>
            <w:r>
              <w:rPr>
                <w:rFonts w:eastAsia="Times New Roman"/>
                <w:sz w:val="21"/>
              </w:rPr>
              <w:t>Thống nhất cước?</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E2B4F92" w14:textId="77777777" w:rsidR="00814678" w:rsidRDefault="006B584B">
            <w:pPr>
              <w:spacing w:after="40" w:line="240" w:lineRule="auto"/>
            </w:pPr>
            <w:r>
              <w:rPr>
                <w:rFonts w:eastAsia="Times New Roman"/>
                <w:sz w:val="21"/>
              </w:rPr>
              <w:t>Bộ phận Quản lý đối tác / Mua sắm</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E987F69" w14:textId="77777777" w:rsidR="00814678" w:rsidRDefault="006B584B">
            <w:pPr>
              <w:spacing w:after="40" w:line="240" w:lineRule="auto"/>
            </w:pPr>
            <w:r>
              <w:rPr>
                <w:rFonts w:eastAsia="Times New Roman"/>
                <w:i/>
                <w:color w:val="7F7F7F"/>
                <w:sz w:val="22"/>
              </w:rPr>
              <w:t>Cổng rẽ nhánh: Thống nhất [90%] lập tờ trình; Không đạt [10%] đi nhánh thông báo từ chối đối tác.</w:t>
            </w:r>
          </w:p>
        </w:tc>
      </w:tr>
      <w:tr w:rsidR="00814678" w14:paraId="08258791"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0DDB9F3" w14:textId="77777777" w:rsidR="00814678" w:rsidRDefault="006B584B">
            <w:pPr>
              <w:spacing w:after="40" w:line="240" w:lineRule="auto"/>
            </w:pPr>
            <w:r>
              <w:rPr>
                <w:rFonts w:eastAsia="Times New Roman"/>
                <w:sz w:val="21"/>
              </w:rPr>
              <w:t>Bước 15</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5337884" w14:textId="77777777" w:rsidR="00814678" w:rsidRDefault="006B584B">
            <w:pPr>
              <w:spacing w:after="40" w:line="240" w:lineRule="auto"/>
            </w:pPr>
            <w:r>
              <w:rPr>
                <w:rFonts w:eastAsia="Times New Roman"/>
                <w:sz w:val="21"/>
              </w:rPr>
              <w:t>Xem xét phương án</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2A3469A" w14:textId="77777777" w:rsidR="00814678" w:rsidRDefault="006B584B">
            <w:pPr>
              <w:spacing w:after="40" w:line="240" w:lineRule="auto"/>
            </w:pPr>
            <w:r>
              <w:rPr>
                <w:rFonts w:eastAsia="Times New Roman"/>
                <w:sz w:val="21"/>
              </w:rPr>
              <w:t>Cấp quản lý phê duyệt</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CD87C4E" w14:textId="77777777" w:rsidR="00814678" w:rsidRDefault="006B584B">
            <w:pPr>
              <w:spacing w:after="40" w:line="240" w:lineRule="auto"/>
            </w:pPr>
            <w:r>
              <w:rPr>
                <w:rFonts w:eastAsia="Times New Roman"/>
                <w:sz w:val="21"/>
              </w:rPr>
              <w:t>Kiểm tra phương án trước khi ra quyết định phê duyệt.</w:t>
            </w:r>
          </w:p>
        </w:tc>
      </w:tr>
      <w:tr w:rsidR="00814678" w14:paraId="5C2211E8"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2CE873D" w14:textId="77777777" w:rsidR="00814678" w:rsidRDefault="006B584B">
            <w:pPr>
              <w:spacing w:after="40" w:line="240" w:lineRule="auto"/>
            </w:pPr>
            <w:r>
              <w:rPr>
                <w:rFonts w:eastAsia="Times New Roman"/>
                <w:sz w:val="21"/>
              </w:rPr>
              <w:t>Bước 16</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8270686" w14:textId="77777777" w:rsidR="00814678" w:rsidRDefault="006B584B">
            <w:pPr>
              <w:spacing w:after="40" w:line="240" w:lineRule="auto"/>
            </w:pPr>
            <w:r>
              <w:rPr>
                <w:rFonts w:eastAsia="Times New Roman"/>
                <w:sz w:val="21"/>
              </w:rPr>
              <w:t>Phê duyệt phương án?</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C323AF1" w14:textId="77777777" w:rsidR="00814678" w:rsidRDefault="006B584B">
            <w:pPr>
              <w:spacing w:after="40" w:line="240" w:lineRule="auto"/>
            </w:pPr>
            <w:r>
              <w:rPr>
                <w:rFonts w:eastAsia="Times New Roman"/>
                <w:sz w:val="21"/>
              </w:rPr>
              <w:t>Cấp quản lý phê duyệt</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E0BF77B" w14:textId="77777777" w:rsidR="00814678" w:rsidRDefault="006B584B">
            <w:pPr>
              <w:spacing w:after="40" w:line="240" w:lineRule="auto"/>
            </w:pPr>
            <w:r>
              <w:rPr>
                <w:rFonts w:eastAsia="Times New Roman"/>
                <w:i/>
                <w:color w:val="7F7F7F"/>
                <w:sz w:val="22"/>
              </w:rPr>
              <w:t>Phê duyệt [80%]; chỉnh sửa còn lượt [15%]; từ chối / hết lượt [5%].</w:t>
            </w:r>
          </w:p>
        </w:tc>
      </w:tr>
      <w:tr w:rsidR="00814678" w14:paraId="61D6A577"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215E499" w14:textId="77777777" w:rsidR="00814678" w:rsidRDefault="006B584B">
            <w:pPr>
              <w:spacing w:after="40" w:line="240" w:lineRule="auto"/>
            </w:pPr>
            <w:r>
              <w:rPr>
                <w:rFonts w:eastAsia="Times New Roman"/>
                <w:sz w:val="21"/>
              </w:rPr>
              <w:t>Bước 17</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CEF89F7" w14:textId="77777777" w:rsidR="00814678" w:rsidRDefault="006B584B">
            <w:pPr>
              <w:spacing w:after="40" w:line="240" w:lineRule="auto"/>
            </w:pPr>
            <w:r>
              <w:rPr>
                <w:rFonts w:eastAsia="Times New Roman"/>
                <w:sz w:val="21"/>
              </w:rPr>
              <w:t>Hoàn thiện phương án theo ý kiến chỉ đạo</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C8C8E0A" w14:textId="77777777" w:rsidR="00814678" w:rsidRDefault="006B584B">
            <w:pPr>
              <w:spacing w:after="40" w:line="240" w:lineRule="auto"/>
            </w:pPr>
            <w:r>
              <w:rPr>
                <w:rFonts w:eastAsia="Times New Roman"/>
                <w:sz w:val="21"/>
              </w:rPr>
              <w:t>Cấp quản lý phê duyệt</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731F025" w14:textId="77777777" w:rsidR="00814678" w:rsidRDefault="006B584B">
            <w:pPr>
              <w:spacing w:after="40" w:line="240" w:lineRule="auto"/>
            </w:pPr>
            <w:r>
              <w:rPr>
                <w:rFonts w:eastAsia="Times New Roman"/>
                <w:sz w:val="21"/>
              </w:rPr>
              <w:t>Hoàn thiện phương án khi được yêu cầu và còn lượt chỉnh sửa.</w:t>
            </w:r>
          </w:p>
        </w:tc>
      </w:tr>
      <w:tr w:rsidR="00814678" w14:paraId="5F4FF4BF"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296A0E6" w14:textId="77777777" w:rsidR="00814678" w:rsidRDefault="006B584B">
            <w:pPr>
              <w:spacing w:after="40" w:line="240" w:lineRule="auto"/>
            </w:pPr>
            <w:r>
              <w:rPr>
                <w:rFonts w:eastAsia="Times New Roman"/>
                <w:sz w:val="21"/>
              </w:rPr>
              <w:t>Bước 18</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7A742C9" w14:textId="77777777" w:rsidR="00814678" w:rsidRDefault="006B584B">
            <w:pPr>
              <w:spacing w:after="40" w:line="240" w:lineRule="auto"/>
            </w:pPr>
            <w:r>
              <w:rPr>
                <w:rFonts w:eastAsia="Times New Roman"/>
                <w:sz w:val="21"/>
              </w:rPr>
              <w:t>Cập nhật số lượt chỉnh sửa phương án</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16BA11CF" w14:textId="77777777" w:rsidR="00814678" w:rsidRDefault="006B584B">
            <w:pPr>
              <w:spacing w:after="40" w:line="240" w:lineRule="auto"/>
            </w:pPr>
            <w:r>
              <w:rPr>
                <w:rFonts w:eastAsia="Times New Roman"/>
                <w:sz w:val="21"/>
              </w:rPr>
              <w:t>Cấp quản lý phê duyệt</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B49F52F" w14:textId="77777777" w:rsidR="00814678" w:rsidRDefault="006B584B">
            <w:pPr>
              <w:spacing w:after="40" w:line="240" w:lineRule="auto"/>
            </w:pPr>
            <w:r>
              <w:rPr>
                <w:rFonts w:eastAsia="Times New Roman"/>
                <w:sz w:val="21"/>
              </w:rPr>
              <w:t>Ghi nhận số lượt chỉnh sửa: bắt đầu từ 0 trước lần trình đầu tiên; mỗi lần sửa tăng thêm 1 lượt; chỉ quay lại xem xét khi còn dưới ba lượt; đạt ba lượt thì chuyển nhánh từ chối / hết lượt.</w:t>
            </w:r>
          </w:p>
        </w:tc>
      </w:tr>
      <w:tr w:rsidR="00814678" w14:paraId="7BF03D7A"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196D3A27" w14:textId="77777777" w:rsidR="00814678" w:rsidRDefault="006B584B">
            <w:pPr>
              <w:spacing w:after="40" w:line="240" w:lineRule="auto"/>
            </w:pPr>
            <w:r>
              <w:rPr>
                <w:rFonts w:eastAsia="Times New Roman"/>
                <w:sz w:val="21"/>
              </w:rPr>
              <w:t>Bước 19</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E5C99D3" w14:textId="77777777" w:rsidR="00814678" w:rsidRDefault="006B584B">
            <w:pPr>
              <w:spacing w:after="40" w:line="240" w:lineRule="auto"/>
            </w:pPr>
            <w:r>
              <w:rPr>
                <w:rFonts w:eastAsia="Times New Roman"/>
                <w:sz w:val="21"/>
              </w:rPr>
              <w:t>Gửi thông báo từ chối / hết lượt</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1185FB36" w14:textId="77777777" w:rsidR="00814678" w:rsidRDefault="006B584B">
            <w:pPr>
              <w:spacing w:after="40" w:line="240" w:lineRule="auto"/>
            </w:pPr>
            <w:r>
              <w:rPr>
                <w:rFonts w:eastAsia="Times New Roman"/>
                <w:sz w:val="21"/>
              </w:rPr>
              <w:t>Cấp quản lý phê duyệt</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C030C00" w14:textId="77777777" w:rsidR="00814678" w:rsidRDefault="006B584B">
            <w:pPr>
              <w:spacing w:after="40" w:line="240" w:lineRule="auto"/>
            </w:pPr>
            <w:r>
              <w:rPr>
                <w:rFonts w:eastAsia="Times New Roman"/>
                <w:sz w:val="21"/>
              </w:rPr>
              <w:t>Gửi thông báo từ chối / hết lượt cho đối tác và kết thúc nhánh tờ trình.</w:t>
            </w:r>
          </w:p>
        </w:tc>
      </w:tr>
      <w:tr w:rsidR="00814678" w14:paraId="0A285982"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A737D96" w14:textId="77777777" w:rsidR="00814678" w:rsidRDefault="006B584B">
            <w:pPr>
              <w:spacing w:after="40" w:line="240" w:lineRule="auto"/>
            </w:pPr>
            <w:r>
              <w:rPr>
                <w:rFonts w:eastAsia="Times New Roman"/>
                <w:sz w:val="21"/>
              </w:rPr>
              <w:t>Bước 20</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BA5BE88" w14:textId="77777777" w:rsidR="00814678" w:rsidRDefault="006B584B">
            <w:pPr>
              <w:spacing w:after="40" w:line="240" w:lineRule="auto"/>
            </w:pPr>
            <w:r>
              <w:rPr>
                <w:rFonts w:eastAsia="Times New Roman"/>
                <w:sz w:val="21"/>
              </w:rPr>
              <w:t>Soạn thảo hợp đồng nguyên tắc</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08B357C" w14:textId="77777777" w:rsidR="00814678" w:rsidRDefault="006B584B">
            <w:pPr>
              <w:spacing w:after="40" w:line="240" w:lineRule="auto"/>
            </w:pPr>
            <w:r>
              <w:rPr>
                <w:rFonts w:eastAsia="Times New Roman"/>
                <w:sz w:val="21"/>
              </w:rPr>
              <w:t>Bộ phận Pháp chế - Tài chính</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78F93DC" w14:textId="77777777" w:rsidR="00814678" w:rsidRDefault="006B584B">
            <w:pPr>
              <w:spacing w:after="40" w:line="240" w:lineRule="auto"/>
            </w:pPr>
            <w:r>
              <w:rPr>
                <w:rFonts w:eastAsia="Times New Roman"/>
                <w:sz w:val="21"/>
              </w:rPr>
              <w:t>Soạn hợp đồng sau khi phương án được phê duyệt.</w:t>
            </w:r>
          </w:p>
        </w:tc>
      </w:tr>
      <w:tr w:rsidR="00814678" w14:paraId="7C61EBA5"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8FE89FF" w14:textId="77777777" w:rsidR="00814678" w:rsidRDefault="006B584B">
            <w:pPr>
              <w:spacing w:after="40" w:line="240" w:lineRule="auto"/>
            </w:pPr>
            <w:r>
              <w:rPr>
                <w:rFonts w:eastAsia="Times New Roman"/>
                <w:sz w:val="21"/>
              </w:rPr>
              <w:t>Bước 21</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800D732" w14:textId="77777777" w:rsidR="00814678" w:rsidRDefault="006B584B">
            <w:pPr>
              <w:spacing w:after="40" w:line="240" w:lineRule="auto"/>
            </w:pPr>
            <w:r>
              <w:rPr>
                <w:rFonts w:eastAsia="Times New Roman"/>
                <w:sz w:val="21"/>
              </w:rPr>
              <w:t>Chuyển giao hợp đồng nguyên tắc</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34C9806" w14:textId="77777777" w:rsidR="00814678" w:rsidRDefault="006B584B">
            <w:pPr>
              <w:spacing w:after="40" w:line="240" w:lineRule="auto"/>
            </w:pPr>
            <w:r>
              <w:rPr>
                <w:rFonts w:eastAsia="Times New Roman"/>
                <w:sz w:val="21"/>
              </w:rPr>
              <w:t>Bộ phận Pháp chế - Tài chính</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C70BF26" w14:textId="77777777" w:rsidR="00814678" w:rsidRDefault="006B584B">
            <w:pPr>
              <w:spacing w:after="40" w:line="240" w:lineRule="auto"/>
            </w:pPr>
            <w:r>
              <w:rPr>
                <w:rFonts w:eastAsia="Times New Roman"/>
                <w:sz w:val="21"/>
              </w:rPr>
              <w:t>Gửi hợp đồng cho đối tác qua luồng thông điệp giữa hai bên.</w:t>
            </w:r>
          </w:p>
        </w:tc>
      </w:tr>
      <w:tr w:rsidR="00814678" w14:paraId="2EA13210"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39A1DCA" w14:textId="77777777" w:rsidR="00814678" w:rsidRDefault="006B584B">
            <w:pPr>
              <w:spacing w:after="40" w:line="240" w:lineRule="auto"/>
            </w:pPr>
            <w:r>
              <w:rPr>
                <w:rFonts w:eastAsia="Times New Roman"/>
                <w:sz w:val="21"/>
              </w:rPr>
              <w:lastRenderedPageBreak/>
              <w:t>Bước 22</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A75AA2B" w14:textId="77777777" w:rsidR="00814678" w:rsidRDefault="006B584B">
            <w:pPr>
              <w:spacing w:after="40" w:line="240" w:lineRule="auto"/>
            </w:pPr>
            <w:r>
              <w:rPr>
                <w:rFonts w:eastAsia="Times New Roman"/>
                <w:sz w:val="21"/>
              </w:rPr>
              <w:t>Lưu trữ hợp đồng đã ký</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F0E2104" w14:textId="77777777" w:rsidR="00814678" w:rsidRDefault="006B584B">
            <w:pPr>
              <w:spacing w:after="40" w:line="240" w:lineRule="auto"/>
            </w:pPr>
            <w:r>
              <w:rPr>
                <w:rFonts w:eastAsia="Times New Roman"/>
                <w:sz w:val="21"/>
              </w:rPr>
              <w:t>Bộ phận Pháp chế - Tài chính</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C1577CA" w14:textId="77777777" w:rsidR="00814678" w:rsidRDefault="006B584B">
            <w:pPr>
              <w:spacing w:after="40" w:line="240" w:lineRule="auto"/>
            </w:pPr>
            <w:r>
              <w:rPr>
                <w:rFonts w:eastAsia="Times New Roman"/>
                <w:sz w:val="21"/>
              </w:rPr>
              <w:t>Tiếp nhận hợp đồng đã ký từ đối tác và lưu trữ bản hợp đồng.</w:t>
            </w:r>
          </w:p>
        </w:tc>
      </w:tr>
      <w:tr w:rsidR="00814678" w14:paraId="2AE6ABD0"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90A53B2" w14:textId="77777777" w:rsidR="00814678" w:rsidRDefault="006B584B">
            <w:pPr>
              <w:spacing w:after="40" w:line="240" w:lineRule="auto"/>
            </w:pPr>
            <w:r>
              <w:rPr>
                <w:rFonts w:eastAsia="Times New Roman"/>
                <w:sz w:val="21"/>
              </w:rPr>
              <w:t>Bước 23</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1C39C33C" w14:textId="77777777" w:rsidR="00814678" w:rsidRDefault="006B584B">
            <w:pPr>
              <w:spacing w:after="40" w:line="240" w:lineRule="auto"/>
            </w:pPr>
            <w:r>
              <w:rPr>
                <w:rFonts w:eastAsia="Times New Roman"/>
                <w:sz w:val="21"/>
              </w:rPr>
              <w:t>Rà soát hợp đồng đã ký</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F039A1A" w14:textId="77777777" w:rsidR="00814678" w:rsidRDefault="006B584B">
            <w:pPr>
              <w:spacing w:after="40" w:line="240" w:lineRule="auto"/>
            </w:pPr>
            <w:r>
              <w:rPr>
                <w:rFonts w:eastAsia="Times New Roman"/>
                <w:sz w:val="21"/>
              </w:rPr>
              <w:t>Bộ phận Pháp chế - Tài chính</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83BD852" w14:textId="77777777" w:rsidR="00814678" w:rsidRDefault="006B584B">
            <w:pPr>
              <w:spacing w:after="40" w:line="240" w:lineRule="auto"/>
            </w:pPr>
            <w:r>
              <w:rPr>
                <w:rFonts w:eastAsia="Times New Roman"/>
                <w:sz w:val="21"/>
              </w:rPr>
              <w:t>Kiểm tra tính hoàn tất của hợp đồng trước khi kích hoạt đối tác trên hệ thống.</w:t>
            </w:r>
          </w:p>
        </w:tc>
      </w:tr>
      <w:tr w:rsidR="00814678" w14:paraId="11086400" w14:textId="77777777">
        <w:trPr>
          <w:cantSplit/>
          <w:jc w:val="center"/>
        </w:trPr>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E5A254C" w14:textId="77777777" w:rsidR="00814678" w:rsidRDefault="006B584B">
            <w:pPr>
              <w:spacing w:after="40" w:line="240" w:lineRule="auto"/>
            </w:pPr>
            <w:r>
              <w:rPr>
                <w:rFonts w:eastAsia="Times New Roman"/>
                <w:sz w:val="21"/>
              </w:rPr>
              <w:t>Bước 24</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1355D38A" w14:textId="77777777" w:rsidR="00814678" w:rsidRDefault="006B584B">
            <w:pPr>
              <w:spacing w:after="40" w:line="240" w:lineRule="auto"/>
            </w:pPr>
            <w:r>
              <w:rPr>
                <w:rFonts w:eastAsia="Times New Roman"/>
                <w:sz w:val="21"/>
              </w:rPr>
              <w:t>Kích hoạt đối tác trên hệ thống TMS</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EA12395" w14:textId="77777777" w:rsidR="00814678" w:rsidRDefault="006B584B">
            <w:pPr>
              <w:spacing w:after="40" w:line="240" w:lineRule="auto"/>
            </w:pPr>
            <w:r>
              <w:rPr>
                <w:rFonts w:eastAsia="Times New Roman"/>
                <w:sz w:val="21"/>
              </w:rPr>
              <w:t>Bộ phận Quản lý đối tác / Mua sắm</w:t>
            </w:r>
          </w:p>
        </w:tc>
        <w:tc>
          <w:tcPr>
            <w:tcW w:w="2268"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6DEEBC9" w14:textId="77777777" w:rsidR="00814678" w:rsidRDefault="006B584B">
            <w:pPr>
              <w:spacing w:after="40" w:line="240" w:lineRule="auto"/>
            </w:pPr>
            <w:r>
              <w:rPr>
                <w:rFonts w:eastAsia="Times New Roman"/>
                <w:sz w:val="21"/>
              </w:rPr>
              <w:t>Tạo bản ghi đối tác đã kích hoạt và ghi dữ liệu vào TMS &amp; CSDL đối tác.</w:t>
            </w:r>
          </w:p>
        </w:tc>
      </w:tr>
    </w:tbl>
    <w:p w14:paraId="09F10FA6" w14:textId="77777777" w:rsidR="00544E3F" w:rsidRDefault="001447CD">
      <w:pPr>
        <w:pStyle w:val="Caption1"/>
        <w:spacing w:before="160" w:line="276" w:lineRule="auto"/>
        <w:jc w:val="center"/>
      </w:pPr>
      <w:r>
        <w:rPr>
          <w:rFonts w:eastAsia="Times New Roman" w:cs="Times New Roman"/>
          <w:i w:val="0"/>
          <w:sz w:val="24"/>
          <w:szCs w:val="24"/>
        </w:rPr>
        <w:t>Bảng 2.3. Các kết quả có thể xảy ra của quy trình Quản lý và lựa chọn đối tác cung ứng phương tiện vận tải</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120" w:type="dxa"/>
          <w:bottom w:w="80" w:type="dxa"/>
          <w:right w:w="120" w:type="dxa"/>
        </w:tblCellMar>
        <w:tblLook w:val="04A0" w:firstRow="1" w:lastRow="0" w:firstColumn="1" w:lastColumn="0" w:noHBand="0" w:noVBand="1"/>
      </w:tblPr>
      <w:tblGrid>
        <w:gridCol w:w="3024"/>
        <w:gridCol w:w="3024"/>
        <w:gridCol w:w="3024"/>
      </w:tblGrid>
      <w:tr w:rsidR="00814678" w14:paraId="26DEF244" w14:textId="77777777">
        <w:trPr>
          <w:cantSplit/>
          <w:tblHeader/>
          <w:jc w:val="center"/>
        </w:trPr>
        <w:tc>
          <w:tcPr>
            <w:tcW w:w="3024" w:type="dxa"/>
            <w:tcBorders>
              <w:top w:val="single" w:sz="4" w:space="0" w:color="404040"/>
              <w:left w:val="single" w:sz="4" w:space="0" w:color="404040"/>
              <w:bottom w:val="single" w:sz="4" w:space="0" w:color="404040"/>
              <w:right w:val="single" w:sz="4" w:space="0" w:color="404040"/>
            </w:tcBorders>
            <w:shd w:val="clear" w:color="auto" w:fill="D9D9D9"/>
            <w:tcMar>
              <w:top w:w="90" w:type="dxa"/>
              <w:left w:w="80" w:type="dxa"/>
              <w:bottom w:w="90" w:type="dxa"/>
              <w:right w:w="80" w:type="dxa"/>
            </w:tcMar>
            <w:vAlign w:val="center"/>
          </w:tcPr>
          <w:p w14:paraId="7FF1F6E4" w14:textId="77777777" w:rsidR="00814678" w:rsidRDefault="006B584B">
            <w:pPr>
              <w:keepNext/>
              <w:spacing w:after="40" w:line="240" w:lineRule="auto"/>
              <w:jc w:val="center"/>
            </w:pPr>
            <w:bookmarkStart w:id="55" w:name="bp_table_002"/>
            <w:bookmarkEnd w:id="55"/>
            <w:r>
              <w:rPr>
                <w:rFonts w:eastAsia="Times New Roman"/>
                <w:b/>
                <w:sz w:val="21"/>
              </w:rPr>
              <w:t>Nhóm kết quả</w:t>
            </w:r>
          </w:p>
        </w:tc>
        <w:tc>
          <w:tcPr>
            <w:tcW w:w="3024" w:type="dxa"/>
            <w:tcBorders>
              <w:top w:val="single" w:sz="4" w:space="0" w:color="404040"/>
              <w:left w:val="single" w:sz="4" w:space="0" w:color="404040"/>
              <w:bottom w:val="single" w:sz="4" w:space="0" w:color="404040"/>
              <w:right w:val="single" w:sz="4" w:space="0" w:color="404040"/>
            </w:tcBorders>
            <w:shd w:val="clear" w:color="auto" w:fill="D9D9D9"/>
            <w:tcMar>
              <w:top w:w="90" w:type="dxa"/>
              <w:left w:w="80" w:type="dxa"/>
              <w:bottom w:w="90" w:type="dxa"/>
              <w:right w:w="80" w:type="dxa"/>
            </w:tcMar>
            <w:vAlign w:val="center"/>
          </w:tcPr>
          <w:p w14:paraId="009993C0" w14:textId="77777777" w:rsidR="00814678" w:rsidRDefault="006B584B">
            <w:pPr>
              <w:keepNext/>
              <w:spacing w:after="40" w:line="240" w:lineRule="auto"/>
              <w:jc w:val="center"/>
            </w:pPr>
            <w:r>
              <w:rPr>
                <w:rFonts w:eastAsia="Times New Roman"/>
                <w:b/>
                <w:sz w:val="21"/>
              </w:rPr>
              <w:t>Kết quả cụ thể</w:t>
            </w:r>
          </w:p>
        </w:tc>
        <w:tc>
          <w:tcPr>
            <w:tcW w:w="3024" w:type="dxa"/>
            <w:tcBorders>
              <w:top w:val="single" w:sz="4" w:space="0" w:color="404040"/>
              <w:left w:val="single" w:sz="4" w:space="0" w:color="404040"/>
              <w:bottom w:val="single" w:sz="4" w:space="0" w:color="404040"/>
              <w:right w:val="single" w:sz="4" w:space="0" w:color="404040"/>
            </w:tcBorders>
            <w:shd w:val="clear" w:color="auto" w:fill="D9D9D9"/>
            <w:tcMar>
              <w:top w:w="90" w:type="dxa"/>
              <w:left w:w="80" w:type="dxa"/>
              <w:bottom w:w="90" w:type="dxa"/>
              <w:right w:w="80" w:type="dxa"/>
            </w:tcMar>
            <w:vAlign w:val="center"/>
          </w:tcPr>
          <w:p w14:paraId="1EC5D73D" w14:textId="77777777" w:rsidR="00814678" w:rsidRDefault="006B584B">
            <w:pPr>
              <w:keepNext/>
              <w:spacing w:after="40" w:line="240" w:lineRule="auto"/>
              <w:jc w:val="center"/>
            </w:pPr>
            <w:r>
              <w:rPr>
                <w:rFonts w:eastAsia="Times New Roman"/>
                <w:b/>
                <w:sz w:val="21"/>
              </w:rPr>
              <w:t>Mô tả chi tiết và kịch bản kết thúc quy trình</w:t>
            </w:r>
          </w:p>
        </w:tc>
      </w:tr>
      <w:tr w:rsidR="00814678" w14:paraId="16F46D1F" w14:textId="77777777">
        <w:trPr>
          <w:cantSplit/>
          <w:jc w:val="center"/>
        </w:trPr>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5200D509" w14:textId="77777777" w:rsidR="00814678" w:rsidRDefault="006B584B">
            <w:pPr>
              <w:spacing w:after="40" w:line="240" w:lineRule="auto"/>
            </w:pPr>
            <w:r>
              <w:rPr>
                <w:rFonts w:eastAsia="Times New Roman"/>
                <w:sz w:val="21"/>
              </w:rPr>
              <w:t>Tích cực</w:t>
            </w:r>
          </w:p>
        </w:tc>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4F9908E" w14:textId="77777777" w:rsidR="00814678" w:rsidRDefault="006B584B">
            <w:pPr>
              <w:spacing w:after="40" w:line="240" w:lineRule="auto"/>
            </w:pPr>
            <w:r>
              <w:rPr>
                <w:rFonts w:eastAsia="Times New Roman"/>
                <w:sz w:val="21"/>
              </w:rPr>
              <w:t>Nội bộ đáp ứng (Đóng)</w:t>
            </w:r>
          </w:p>
        </w:tc>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752B3DF2" w14:textId="77777777" w:rsidR="00814678" w:rsidRDefault="006B584B">
            <w:pPr>
              <w:spacing w:after="40" w:line="240" w:lineRule="auto"/>
            </w:pPr>
            <w:r>
              <w:rPr>
                <w:rFonts w:eastAsia="Times New Roman"/>
                <w:sz w:val="21"/>
              </w:rPr>
              <w:t>Nhu cầu xe được đội xe nội bộ đáp ứng; quy trình thuê ngoài kết thúc.</w:t>
            </w:r>
          </w:p>
        </w:tc>
      </w:tr>
      <w:tr w:rsidR="00814678" w14:paraId="3BD4C665" w14:textId="77777777">
        <w:trPr>
          <w:cantSplit/>
          <w:jc w:val="center"/>
        </w:trPr>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A0AE9A5" w14:textId="77777777" w:rsidR="00814678" w:rsidRDefault="006B584B">
            <w:pPr>
              <w:spacing w:after="40" w:line="240" w:lineRule="auto"/>
            </w:pPr>
            <w:r>
              <w:rPr>
                <w:rFonts w:eastAsia="Times New Roman"/>
                <w:sz w:val="21"/>
              </w:rPr>
              <w:t>Tích cực</w:t>
            </w:r>
          </w:p>
        </w:tc>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4FB23F4C" w14:textId="77777777" w:rsidR="00814678" w:rsidRDefault="006B584B">
            <w:pPr>
              <w:spacing w:after="40" w:line="240" w:lineRule="auto"/>
            </w:pPr>
            <w:r>
              <w:rPr>
                <w:rFonts w:eastAsia="Times New Roman"/>
                <w:sz w:val="21"/>
              </w:rPr>
              <w:t>Đối tác kích hoạt thành công</w:t>
            </w:r>
          </w:p>
        </w:tc>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4333715" w14:textId="77777777" w:rsidR="00814678" w:rsidRDefault="006B584B">
            <w:pPr>
              <w:spacing w:after="40" w:line="240" w:lineRule="auto"/>
            </w:pPr>
            <w:r>
              <w:rPr>
                <w:rFonts w:eastAsia="Times New Roman"/>
                <w:sz w:val="21"/>
              </w:rPr>
              <w:t>Phương án được phê duyệt, hợp đồng được rà soát và bản ghi đối tác được kích hoạt trên TMS.</w:t>
            </w:r>
          </w:p>
        </w:tc>
      </w:tr>
      <w:tr w:rsidR="00814678" w14:paraId="765820F4" w14:textId="77777777">
        <w:trPr>
          <w:cantSplit/>
          <w:jc w:val="center"/>
        </w:trPr>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CCBD925" w14:textId="77777777" w:rsidR="00814678" w:rsidRDefault="006B584B">
            <w:pPr>
              <w:spacing w:after="40" w:line="240" w:lineRule="auto"/>
            </w:pPr>
            <w:r>
              <w:rPr>
                <w:rFonts w:eastAsia="Times New Roman"/>
                <w:sz w:val="21"/>
              </w:rPr>
              <w:t>Tiêu cực</w:t>
            </w:r>
          </w:p>
        </w:tc>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63565314" w14:textId="77777777" w:rsidR="00814678" w:rsidRDefault="006B584B">
            <w:pPr>
              <w:spacing w:after="40" w:line="240" w:lineRule="auto"/>
            </w:pPr>
            <w:r>
              <w:rPr>
                <w:rFonts w:eastAsia="Times New Roman"/>
                <w:sz w:val="21"/>
              </w:rPr>
              <w:t>Đối tác bị loại</w:t>
            </w:r>
          </w:p>
        </w:tc>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1BE232D" w14:textId="77777777" w:rsidR="00814678" w:rsidRDefault="006B584B">
            <w:pPr>
              <w:spacing w:after="40" w:line="240" w:lineRule="auto"/>
            </w:pPr>
            <w:r>
              <w:rPr>
                <w:rFonts w:eastAsia="Times New Roman"/>
                <w:sz w:val="21"/>
              </w:rPr>
              <w:t>Hồ sơ không hợp lệ, thẩm định không đạt hoặc không thống nhất cước; gửi thông báo kết quả và kết thúc.</w:t>
            </w:r>
          </w:p>
        </w:tc>
      </w:tr>
      <w:tr w:rsidR="00814678" w14:paraId="09132EA7" w14:textId="77777777">
        <w:trPr>
          <w:cantSplit/>
          <w:jc w:val="center"/>
        </w:trPr>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DF525E8" w14:textId="77777777" w:rsidR="00814678" w:rsidRDefault="006B584B">
            <w:pPr>
              <w:spacing w:after="40" w:line="240" w:lineRule="auto"/>
            </w:pPr>
            <w:r>
              <w:rPr>
                <w:rFonts w:eastAsia="Times New Roman"/>
                <w:sz w:val="21"/>
              </w:rPr>
              <w:t>Tiêu cực</w:t>
            </w:r>
          </w:p>
        </w:tc>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0BC0A07" w14:textId="77777777" w:rsidR="00814678" w:rsidRDefault="006B584B">
            <w:pPr>
              <w:spacing w:after="40" w:line="240" w:lineRule="auto"/>
            </w:pPr>
            <w:r>
              <w:rPr>
                <w:rFonts w:eastAsia="Times New Roman"/>
                <w:sz w:val="21"/>
              </w:rPr>
              <w:t>Đối tác không đạt ngưỡng đánh giá</w:t>
            </w:r>
          </w:p>
        </w:tc>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8D972BA" w14:textId="77777777" w:rsidR="00814678" w:rsidRDefault="006B584B">
            <w:pPr>
              <w:spacing w:after="40" w:line="240" w:lineRule="auto"/>
            </w:pPr>
            <w:r>
              <w:rPr>
                <w:rFonts w:eastAsia="Times New Roman"/>
                <w:sz w:val="21"/>
              </w:rPr>
              <w:t>Điểm nhà cung ứng thấp hơn ngưỡng chính sách nội bộ; gửi thông báo không đạt và kết thúc.</w:t>
            </w:r>
          </w:p>
        </w:tc>
      </w:tr>
      <w:tr w:rsidR="00814678" w14:paraId="1811A7C6" w14:textId="77777777">
        <w:trPr>
          <w:cantSplit/>
          <w:jc w:val="center"/>
        </w:trPr>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3FF1716B" w14:textId="77777777" w:rsidR="00814678" w:rsidRDefault="006B584B">
            <w:pPr>
              <w:spacing w:after="40" w:line="240" w:lineRule="auto"/>
            </w:pPr>
            <w:r>
              <w:rPr>
                <w:rFonts w:eastAsia="Times New Roman"/>
                <w:sz w:val="21"/>
              </w:rPr>
              <w:t>Tiêu cực</w:t>
            </w:r>
          </w:p>
        </w:tc>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2C98EAEB" w14:textId="77777777" w:rsidR="00814678" w:rsidRDefault="006B584B">
            <w:pPr>
              <w:spacing w:after="40" w:line="240" w:lineRule="auto"/>
            </w:pPr>
            <w:r>
              <w:rPr>
                <w:rFonts w:eastAsia="Times New Roman"/>
                <w:sz w:val="21"/>
              </w:rPr>
              <w:t>Tờ trình bị từ chối / hết lượt chỉnh sửa</w:t>
            </w:r>
          </w:p>
        </w:tc>
        <w:tc>
          <w:tcPr>
            <w:tcW w:w="3024" w:type="dxa"/>
            <w:tcBorders>
              <w:top w:val="single" w:sz="4" w:space="0" w:color="404040"/>
              <w:left w:val="single" w:sz="4" w:space="0" w:color="404040"/>
              <w:bottom w:val="single" w:sz="4" w:space="0" w:color="404040"/>
              <w:right w:val="single" w:sz="4" w:space="0" w:color="404040"/>
            </w:tcBorders>
            <w:shd w:val="clear" w:color="auto" w:fill="FFFFFF"/>
            <w:tcMar>
              <w:top w:w="90" w:type="dxa"/>
              <w:left w:w="80" w:type="dxa"/>
              <w:bottom w:w="90" w:type="dxa"/>
              <w:right w:w="80" w:type="dxa"/>
            </w:tcMar>
            <w:vAlign w:val="center"/>
          </w:tcPr>
          <w:p w14:paraId="0178F312" w14:textId="77777777" w:rsidR="00814678" w:rsidRDefault="006B584B">
            <w:pPr>
              <w:spacing w:after="40" w:line="240" w:lineRule="auto"/>
            </w:pPr>
            <w:r>
              <w:rPr>
                <w:rFonts w:eastAsia="Times New Roman"/>
                <w:sz w:val="21"/>
              </w:rPr>
              <w:t>Phương án bị từ chối hoặc đã đạt giới hạn ba lần chỉnh sửa; gửi thông báo và kết thúc.</w:t>
            </w:r>
          </w:p>
        </w:tc>
      </w:tr>
    </w:tbl>
    <w:p w14:paraId="785E0D2D" w14:textId="77777777" w:rsidR="00544E3F" w:rsidRDefault="001447CD">
      <w:pPr>
        <w:spacing w:after="200"/>
        <w:jc w:val="center"/>
      </w:pPr>
      <w:r>
        <w:rPr>
          <w:rFonts w:eastAsia="Times New Roman" w:cs="Times New Roman"/>
          <w:i/>
          <w:sz w:val="22"/>
        </w:rPr>
        <w:t>Nguồn: Nhóm tổng hợp từ hồ sơ quy trình Quản lý và lựa chọn đối tác cung ứng phương tiện vận tải, 2026.</w:t>
      </w:r>
    </w:p>
    <w:p w14:paraId="4B2C702B" w14:textId="77777777" w:rsidR="00544E3F" w:rsidRDefault="001447CD">
      <w:pPr>
        <w:pStyle w:val="Heading3"/>
      </w:pPr>
      <w:bookmarkStart w:id="56" w:name="_Toc239636102"/>
      <w:bookmarkStart w:id="57" w:name="_Toc239687398"/>
      <w:r>
        <w:t>2.2.2. Quản lý hiệu suất hoạt động vận hành</w:t>
      </w:r>
      <w:bookmarkEnd w:id="56"/>
      <w:bookmarkEnd w:id="57"/>
    </w:p>
    <w:p w14:paraId="02D80AC0" w14:textId="77777777" w:rsidR="00544E3F" w:rsidRDefault="001447CD">
      <w:pPr>
        <w:ind w:firstLine="432"/>
        <w:jc w:val="both"/>
      </w:pPr>
      <w:r>
        <w:rPr>
          <w:rFonts w:eastAsia="Times New Roman" w:cs="Times New Roman"/>
          <w:szCs w:val="24"/>
        </w:rPr>
        <w:t>Sau khi kế hoạch kinh doanh được ban hành và chỉ tiêu KPI được giao xuống các đơn vị vận hành, cần có một cơ chế theo dõi xem kết quả thực tế có bám sát chỉ tiêu hay không. Quy trình Quản lý hiệu suất hoạt động vận hành đảm nhiệm vai trò này: mỗi kỳ đo (theo tháng), quy trình trích xuất dữ liệu sự kiện từ các hệ thống nguồn, ghi vào kho dữ liệu dùng chung (SSOT), kiểm tra chất lượng và đối chiếu với nguồn chuẩn, tính các chỉ số KPI và chỉ số dòng chảy (PT, WT, CT, CTE, FTR, Yield), phát hành dashboard, phân tích chênh lệch theo 5 Why, rồi lập kế hoạch, phê duyệt, triển khai và hậu kiểm hành động cải tiến.</w:t>
      </w:r>
    </w:p>
    <w:p w14:paraId="35211528" w14:textId="77777777" w:rsidR="00544E3F" w:rsidRDefault="001447CD">
      <w:pPr>
        <w:ind w:firstLine="432"/>
        <w:jc w:val="both"/>
      </w:pPr>
      <w:r>
        <w:rPr>
          <w:rFonts w:eastAsia="Times New Roman" w:cs="Times New Roman"/>
          <w:szCs w:val="24"/>
        </w:rPr>
        <w:t xml:space="preserve">Mục đích của quy trình là bảo đảm KPI có định nghĩa rõ ràng, dữ liệu đủ khả năng truy nguyên qua SSOT, dashboard phát hành đúng hạn, mọi chênh lệch được chuyển thành nguyên nhân có chủ </w:t>
      </w:r>
      <w:r>
        <w:rPr>
          <w:rFonts w:eastAsia="Times New Roman" w:cs="Times New Roman"/>
          <w:szCs w:val="24"/>
        </w:rPr>
        <w:lastRenderedPageBreak/>
        <w:t>sở hữu (owner) và mọi hành động cải tiến được hậu kiểm bằng số liệu trước khi đóng kỳ. Phạm vi bao gồm các hoạt động quản trị dữ liệu hiệu suất cho quy trình vận hành chuyển phát: sản lượng, trạng thái xử lý, timestamp, chất lượng đầu ra, sai lệch đối soát, chi phí và hành động cải tiến cho một kỳ đo theo tháng.</w:t>
      </w:r>
    </w:p>
    <w:p w14:paraId="51357C38" w14:textId="77777777" w:rsidR="00544E3F" w:rsidRDefault="001447CD">
      <w:pPr>
        <w:pStyle w:val="Caption1"/>
        <w:spacing w:before="160" w:line="276" w:lineRule="auto"/>
        <w:jc w:val="center"/>
      </w:pPr>
      <w:r>
        <w:rPr>
          <w:rFonts w:eastAsia="Times New Roman" w:cs="Times New Roman"/>
          <w:i w:val="0"/>
          <w:sz w:val="24"/>
          <w:szCs w:val="24"/>
        </w:rPr>
        <w:t>Bảng 2.4. Thông tin quy trình Quản lý hiệu suất hoạt động vận hành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ayout w:type="fixed"/>
        <w:tblCellMar>
          <w:top w:w="80" w:type="dxa"/>
          <w:left w:w="120" w:type="dxa"/>
          <w:bottom w:w="80" w:type="dxa"/>
          <w:right w:w="120" w:type="dxa"/>
        </w:tblCellMar>
        <w:tblLook w:val="04A0" w:firstRow="1" w:lastRow="0" w:firstColumn="1" w:lastColumn="0" w:noHBand="0" w:noVBand="1"/>
      </w:tblPr>
      <w:tblGrid>
        <w:gridCol w:w="4795"/>
        <w:gridCol w:w="4795"/>
      </w:tblGrid>
      <w:tr w:rsidR="007379E3" w14:paraId="6C1CB698" w14:textId="77777777">
        <w:trPr>
          <w:cantSplit/>
          <w:tblHeader/>
          <w:jc w:val="center"/>
        </w:trPr>
        <w:tc>
          <w:tcPr>
            <w:tcW w:w="4795" w:type="dxa"/>
            <w:shd w:val="clear" w:color="auto" w:fill="D9D9D9"/>
            <w:tcMar>
              <w:top w:w="90" w:type="dxa"/>
              <w:left w:w="80" w:type="dxa"/>
              <w:bottom w:w="90" w:type="dxa"/>
              <w:right w:w="80" w:type="dxa"/>
            </w:tcMar>
            <w:vAlign w:val="center"/>
          </w:tcPr>
          <w:p w14:paraId="0BEB5547" w14:textId="77777777" w:rsidR="00BA30C6" w:rsidRDefault="00BA30C6">
            <w:pPr>
              <w:keepNext/>
              <w:spacing w:after="0" w:line="240" w:lineRule="auto"/>
            </w:pPr>
            <w:r>
              <w:rPr>
                <w:rFonts w:eastAsia="Times New Roman"/>
                <w:b/>
              </w:rPr>
              <w:t>Thuộc tính</w:t>
            </w:r>
          </w:p>
        </w:tc>
        <w:tc>
          <w:tcPr>
            <w:tcW w:w="4795" w:type="dxa"/>
            <w:shd w:val="clear" w:color="auto" w:fill="D9D9D9"/>
            <w:tcMar>
              <w:top w:w="90" w:type="dxa"/>
              <w:left w:w="80" w:type="dxa"/>
              <w:bottom w:w="90" w:type="dxa"/>
              <w:right w:w="80" w:type="dxa"/>
            </w:tcMar>
            <w:vAlign w:val="center"/>
          </w:tcPr>
          <w:p w14:paraId="5E332B9B" w14:textId="77777777" w:rsidR="00BA30C6" w:rsidRDefault="00BA30C6">
            <w:pPr>
              <w:keepNext/>
              <w:spacing w:after="0" w:line="240" w:lineRule="auto"/>
            </w:pPr>
            <w:r>
              <w:rPr>
                <w:rFonts w:eastAsia="Times New Roman"/>
                <w:b/>
              </w:rPr>
              <w:t>Thông tin chi tiết</w:t>
            </w:r>
          </w:p>
        </w:tc>
      </w:tr>
      <w:tr w:rsidR="007379E3" w14:paraId="66BAD4AB" w14:textId="77777777">
        <w:trPr>
          <w:cantSplit/>
          <w:jc w:val="center"/>
        </w:trPr>
        <w:tc>
          <w:tcPr>
            <w:tcW w:w="4795" w:type="dxa"/>
            <w:shd w:val="clear" w:color="auto" w:fill="FFFFFF"/>
            <w:tcMar>
              <w:top w:w="90" w:type="dxa"/>
              <w:left w:w="80" w:type="dxa"/>
              <w:bottom w:w="90" w:type="dxa"/>
              <w:right w:w="80" w:type="dxa"/>
            </w:tcMar>
            <w:vAlign w:val="center"/>
          </w:tcPr>
          <w:p w14:paraId="2495C488" w14:textId="77777777" w:rsidR="00BA30C6" w:rsidRDefault="00BA30C6">
            <w:pPr>
              <w:spacing w:after="0" w:line="240" w:lineRule="auto"/>
            </w:pPr>
            <w:r>
              <w:rPr>
                <w:rFonts w:eastAsia="Times New Roman"/>
              </w:rPr>
              <w:t>Tên quy trình</w:t>
            </w:r>
          </w:p>
        </w:tc>
        <w:tc>
          <w:tcPr>
            <w:tcW w:w="4795" w:type="dxa"/>
            <w:shd w:val="clear" w:color="auto" w:fill="FFFFFF"/>
            <w:tcMar>
              <w:top w:w="90" w:type="dxa"/>
              <w:left w:w="80" w:type="dxa"/>
              <w:bottom w:w="90" w:type="dxa"/>
              <w:right w:w="80" w:type="dxa"/>
            </w:tcMar>
            <w:vAlign w:val="center"/>
          </w:tcPr>
          <w:p w14:paraId="20A14AAF" w14:textId="77777777" w:rsidR="00BA30C6" w:rsidRDefault="00BA30C6">
            <w:pPr>
              <w:spacing w:after="0" w:line="240" w:lineRule="auto"/>
            </w:pPr>
            <w:r>
              <w:rPr>
                <w:rFonts w:eastAsia="Times New Roman"/>
              </w:rPr>
              <w:t>Quản lý hiệu suất hoạt động vận hành</w:t>
            </w:r>
          </w:p>
        </w:tc>
      </w:tr>
      <w:tr w:rsidR="007379E3" w14:paraId="04A7EE11" w14:textId="77777777">
        <w:trPr>
          <w:cantSplit/>
          <w:jc w:val="center"/>
        </w:trPr>
        <w:tc>
          <w:tcPr>
            <w:tcW w:w="4795" w:type="dxa"/>
            <w:shd w:val="clear" w:color="auto" w:fill="FFFFFF"/>
            <w:tcMar>
              <w:top w:w="90" w:type="dxa"/>
              <w:left w:w="80" w:type="dxa"/>
              <w:bottom w:w="90" w:type="dxa"/>
              <w:right w:w="80" w:type="dxa"/>
            </w:tcMar>
            <w:vAlign w:val="center"/>
          </w:tcPr>
          <w:p w14:paraId="287D8DB2" w14:textId="77777777" w:rsidR="00BA30C6" w:rsidRDefault="00BA30C6">
            <w:pPr>
              <w:spacing w:after="0" w:line="240" w:lineRule="auto"/>
            </w:pPr>
            <w:r>
              <w:rPr>
                <w:rFonts w:eastAsia="Times New Roman"/>
              </w:rPr>
              <w:t>Đơn vị chủ quản và các bên tham gia</w:t>
            </w:r>
          </w:p>
        </w:tc>
        <w:tc>
          <w:tcPr>
            <w:tcW w:w="4795" w:type="dxa"/>
            <w:shd w:val="clear" w:color="auto" w:fill="FFFFFF"/>
            <w:tcMar>
              <w:top w:w="90" w:type="dxa"/>
              <w:left w:w="80" w:type="dxa"/>
              <w:bottom w:w="90" w:type="dxa"/>
              <w:right w:w="80" w:type="dxa"/>
            </w:tcMar>
            <w:vAlign w:val="center"/>
          </w:tcPr>
          <w:p w14:paraId="73B1BCE1" w14:textId="77777777" w:rsidR="00BA30C6" w:rsidRDefault="00BA30C6">
            <w:pPr>
              <w:spacing w:after="0" w:line="240" w:lineRule="auto"/>
            </w:pPr>
            <w:r>
              <w:rPr>
                <w:rFonts w:eastAsia="Times New Roman"/>
              </w:rPr>
              <w:t>Chủ quy trình / Khối Vận hành; Điều phối hiệu suất &amp; BI; Quản trị dữ liệu &amp; CNTT; Đơn vị vận hành; Lãnh đạo / Chủ KPI. Hệ thống nguồn OMS/API, TMS, WMS/HTMS, CRM, HRM và kho SSOT là DataStore hỗ trợ, không phải tác nhân/lane.</w:t>
            </w:r>
          </w:p>
        </w:tc>
      </w:tr>
      <w:tr w:rsidR="007379E3" w14:paraId="676785FD" w14:textId="77777777">
        <w:trPr>
          <w:cantSplit/>
          <w:jc w:val="center"/>
        </w:trPr>
        <w:tc>
          <w:tcPr>
            <w:tcW w:w="4795" w:type="dxa"/>
            <w:shd w:val="clear" w:color="auto" w:fill="FFFFFF"/>
            <w:tcMar>
              <w:top w:w="90" w:type="dxa"/>
              <w:left w:w="80" w:type="dxa"/>
              <w:bottom w:w="90" w:type="dxa"/>
              <w:right w:w="80" w:type="dxa"/>
            </w:tcMar>
            <w:vAlign w:val="center"/>
          </w:tcPr>
          <w:p w14:paraId="3964AC10" w14:textId="77777777" w:rsidR="00BA30C6" w:rsidRDefault="00BA30C6">
            <w:pPr>
              <w:spacing w:after="0" w:line="240" w:lineRule="auto"/>
            </w:pPr>
            <w:r>
              <w:rPr>
                <w:rFonts w:eastAsia="Times New Roman"/>
              </w:rPr>
              <w:t>Sự kiện bắt đầu</w:t>
            </w:r>
          </w:p>
        </w:tc>
        <w:tc>
          <w:tcPr>
            <w:tcW w:w="4795" w:type="dxa"/>
            <w:shd w:val="clear" w:color="auto" w:fill="FFFFFF"/>
            <w:tcMar>
              <w:top w:w="90" w:type="dxa"/>
              <w:left w:w="80" w:type="dxa"/>
              <w:bottom w:w="90" w:type="dxa"/>
              <w:right w:w="80" w:type="dxa"/>
            </w:tcMar>
            <w:vAlign w:val="center"/>
          </w:tcPr>
          <w:p w14:paraId="6629A9E4" w14:textId="77777777" w:rsidR="00BA30C6" w:rsidRDefault="00BA30C6">
            <w:pPr>
              <w:spacing w:after="0" w:line="240" w:lineRule="auto"/>
            </w:pPr>
            <w:r>
              <w:rPr>
                <w:rFonts w:eastAsia="Times New Roman"/>
              </w:rPr>
              <w:t>Kỳ đo đến hạn</w:t>
            </w:r>
          </w:p>
        </w:tc>
      </w:tr>
      <w:tr w:rsidR="007379E3" w14:paraId="205F5097" w14:textId="77777777">
        <w:trPr>
          <w:cantSplit/>
          <w:jc w:val="center"/>
        </w:trPr>
        <w:tc>
          <w:tcPr>
            <w:tcW w:w="4795" w:type="dxa"/>
            <w:shd w:val="clear" w:color="auto" w:fill="FFFFFF"/>
            <w:tcMar>
              <w:top w:w="90" w:type="dxa"/>
              <w:left w:w="80" w:type="dxa"/>
              <w:bottom w:w="90" w:type="dxa"/>
              <w:right w:w="80" w:type="dxa"/>
            </w:tcMar>
            <w:vAlign w:val="center"/>
          </w:tcPr>
          <w:p w14:paraId="098C25E9" w14:textId="77777777" w:rsidR="00BA30C6" w:rsidRDefault="00BA30C6">
            <w:pPr>
              <w:spacing w:after="0" w:line="240" w:lineRule="auto"/>
            </w:pPr>
            <w:r>
              <w:rPr>
                <w:rFonts w:eastAsia="Times New Roman"/>
              </w:rPr>
              <w:t>Đối tượng khách hàng của quy trình</w:t>
            </w:r>
          </w:p>
        </w:tc>
        <w:tc>
          <w:tcPr>
            <w:tcW w:w="4795" w:type="dxa"/>
            <w:shd w:val="clear" w:color="auto" w:fill="FFFFFF"/>
            <w:tcMar>
              <w:top w:w="90" w:type="dxa"/>
              <w:left w:w="80" w:type="dxa"/>
              <w:bottom w:w="90" w:type="dxa"/>
              <w:right w:w="80" w:type="dxa"/>
            </w:tcMar>
            <w:vAlign w:val="center"/>
          </w:tcPr>
          <w:p w14:paraId="60971DCE" w14:textId="77777777" w:rsidR="00BA30C6" w:rsidRDefault="00BA30C6">
            <w:pPr>
              <w:spacing w:after="0" w:line="240" w:lineRule="auto"/>
            </w:pPr>
            <w:r>
              <w:rPr>
                <w:rFonts w:eastAsia="Times New Roman"/>
              </w:rPr>
              <w:t>Khách hàng nội bộ: cấp vận hành, cấp chiến thuật và cấp lãnh đạo của Viettel Post sử dụng dashboard, báo cáo KPI và quyết định hành động cải tiến. Đơn vị vận hành là bên cung cấp xác nhận dữ liệu thực tế và triển khai hành động.</w:t>
            </w:r>
          </w:p>
        </w:tc>
      </w:tr>
      <w:tr w:rsidR="007379E3" w14:paraId="31420455" w14:textId="77777777">
        <w:trPr>
          <w:cantSplit/>
          <w:jc w:val="center"/>
        </w:trPr>
        <w:tc>
          <w:tcPr>
            <w:tcW w:w="4795" w:type="dxa"/>
            <w:shd w:val="clear" w:color="auto" w:fill="FFFFFF"/>
            <w:tcMar>
              <w:top w:w="90" w:type="dxa"/>
              <w:left w:w="80" w:type="dxa"/>
              <w:bottom w:w="90" w:type="dxa"/>
              <w:right w:w="80" w:type="dxa"/>
            </w:tcMar>
            <w:vAlign w:val="center"/>
          </w:tcPr>
          <w:p w14:paraId="03A361CA" w14:textId="77777777" w:rsidR="00BA30C6" w:rsidRDefault="00BA30C6">
            <w:pPr>
              <w:spacing w:after="0" w:line="240" w:lineRule="auto"/>
            </w:pPr>
            <w:r>
              <w:rPr>
                <w:rFonts w:eastAsia="Times New Roman"/>
              </w:rPr>
              <w:t>Phạm vi của quy trình</w:t>
            </w:r>
          </w:p>
        </w:tc>
        <w:tc>
          <w:tcPr>
            <w:tcW w:w="4795" w:type="dxa"/>
            <w:shd w:val="clear" w:color="auto" w:fill="FFFFFF"/>
            <w:tcMar>
              <w:top w:w="90" w:type="dxa"/>
              <w:left w:w="80" w:type="dxa"/>
              <w:bottom w:w="90" w:type="dxa"/>
              <w:right w:w="80" w:type="dxa"/>
            </w:tcMar>
            <w:vAlign w:val="center"/>
          </w:tcPr>
          <w:p w14:paraId="2DEB26F3" w14:textId="77777777" w:rsidR="00BA30C6" w:rsidRDefault="00BA30C6">
            <w:pPr>
              <w:spacing w:after="0" w:line="240" w:lineRule="auto"/>
            </w:pPr>
            <w:r>
              <w:rPr>
                <w:rFonts w:eastAsia="Times New Roman"/>
              </w:rPr>
              <w:t>Các hoạt động quản trị dữ liệu hiệu suất cho quy trình vận hành chuyển phát: sản lượng, trạng thái xử lý, timestamp, chất lượng đầu ra, sai lệch đối soát, chi phí và hành động cải tiến cho một kỳ đo theo tháng.</w:t>
            </w:r>
          </w:p>
        </w:tc>
      </w:tr>
      <w:tr w:rsidR="007379E3" w14:paraId="627F60E0" w14:textId="77777777">
        <w:trPr>
          <w:cantSplit/>
          <w:jc w:val="center"/>
        </w:trPr>
        <w:tc>
          <w:tcPr>
            <w:tcW w:w="4795" w:type="dxa"/>
            <w:shd w:val="clear" w:color="auto" w:fill="FFFFFF"/>
            <w:tcMar>
              <w:top w:w="90" w:type="dxa"/>
              <w:left w:w="80" w:type="dxa"/>
              <w:bottom w:w="90" w:type="dxa"/>
              <w:right w:w="80" w:type="dxa"/>
            </w:tcMar>
            <w:vAlign w:val="center"/>
          </w:tcPr>
          <w:p w14:paraId="4CACF25E" w14:textId="77777777" w:rsidR="00BA30C6" w:rsidRDefault="00BA30C6">
            <w:pPr>
              <w:spacing w:after="0" w:line="240" w:lineRule="auto"/>
            </w:pPr>
            <w:r>
              <w:rPr>
                <w:rFonts w:eastAsia="Times New Roman"/>
              </w:rPr>
              <w:t>Mục tiêu của quy trình</w:t>
            </w:r>
          </w:p>
        </w:tc>
        <w:tc>
          <w:tcPr>
            <w:tcW w:w="4795" w:type="dxa"/>
            <w:shd w:val="clear" w:color="auto" w:fill="FFFFFF"/>
            <w:tcMar>
              <w:top w:w="90" w:type="dxa"/>
              <w:left w:w="80" w:type="dxa"/>
              <w:bottom w:w="90" w:type="dxa"/>
              <w:right w:w="80" w:type="dxa"/>
            </w:tcMar>
            <w:vAlign w:val="center"/>
          </w:tcPr>
          <w:p w14:paraId="21DAD08C" w14:textId="77777777" w:rsidR="00BA30C6" w:rsidRDefault="00BA30C6">
            <w:pPr>
              <w:spacing w:after="0" w:line="240" w:lineRule="auto"/>
            </w:pPr>
            <w:r>
              <w:rPr>
                <w:rFonts w:eastAsia="Times New Roman"/>
              </w:rPr>
              <w:t>Bảo đảm KPI có định nghĩa, dữ liệu đủ khả năng truy nguyên, dashboard phát hành đúng hạn, chênh lệch được chuyển thành nguyên nhân có owner và action được hậu kiểm bằng số liệu.</w:t>
            </w:r>
          </w:p>
        </w:tc>
      </w:tr>
    </w:tbl>
    <w:p w14:paraId="4BB45F4B" w14:textId="77777777" w:rsidR="00544E3F" w:rsidRDefault="001447CD">
      <w:pPr>
        <w:spacing w:before="120" w:after="0"/>
        <w:jc w:val="center"/>
      </w:pPr>
      <w:r>
        <w:rPr>
          <w:noProof/>
        </w:rPr>
        <w:drawing>
          <wp:inline distT="0" distB="0" distL="0" distR="0" wp14:anchorId="7CE715CC" wp14:editId="483C3EDA">
            <wp:extent cx="5852160" cy="1515921"/>
            <wp:effectExtent l="0" t="0" r="0" b="0"/>
            <wp:docPr id="921783049" name="Picture 92178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hieu_suat.png"/>
                    <pic:cNvPicPr/>
                  </pic:nvPicPr>
                  <pic:blipFill>
                    <a:blip r:embed="rId14"/>
                    <a:stretch>
                      <a:fillRect/>
                    </a:stretch>
                  </pic:blipFill>
                  <pic:spPr>
                    <a:xfrm>
                      <a:off x="0" y="0"/>
                      <a:ext cx="5852160" cy="1515921"/>
                    </a:xfrm>
                    <a:prstGeom prst="rect">
                      <a:avLst/>
                    </a:prstGeom>
                  </pic:spPr>
                </pic:pic>
              </a:graphicData>
            </a:graphic>
          </wp:inline>
        </w:drawing>
      </w:r>
    </w:p>
    <w:p w14:paraId="61B8ABFE" w14:textId="77777777" w:rsidR="00544E3F" w:rsidRDefault="001447CD">
      <w:pPr>
        <w:pStyle w:val="Caption1"/>
      </w:pPr>
      <w:r>
        <w:t>Hình 2.3. Sơ đồ các bước quy trình Quản lý hiệu suất hoạt động vận hành</w:t>
      </w:r>
    </w:p>
    <w:p w14:paraId="04AB10C2" w14:textId="77777777" w:rsidR="00544E3F" w:rsidRDefault="001447CD">
      <w:pPr>
        <w:spacing w:after="200"/>
        <w:jc w:val="center"/>
      </w:pPr>
      <w:r>
        <w:rPr>
          <w:rFonts w:eastAsia="Times New Roman" w:cs="Times New Roman"/>
          <w:i/>
          <w:sz w:val="22"/>
        </w:rPr>
        <w:t>Nguồn: Nhóm tự xây dựng dựa trên Bảng 2.5.</w:t>
      </w:r>
    </w:p>
    <w:p w14:paraId="31AEA204" w14:textId="77777777" w:rsidR="00544E3F" w:rsidRDefault="001447CD">
      <w:pPr>
        <w:pStyle w:val="Caption1"/>
        <w:spacing w:before="160" w:line="276" w:lineRule="auto"/>
        <w:jc w:val="center"/>
      </w:pPr>
      <w:r>
        <w:rPr>
          <w:rFonts w:eastAsia="Times New Roman" w:cs="Times New Roman"/>
          <w:i w:val="0"/>
          <w:sz w:val="24"/>
          <w:szCs w:val="24"/>
        </w:rPr>
        <w:t>Bảng 2.5. Các bước của quy trình Quản lý hiệu suất hoạt động vận hành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ayout w:type="fixed"/>
        <w:tblCellMar>
          <w:top w:w="80" w:type="dxa"/>
          <w:left w:w="120" w:type="dxa"/>
          <w:bottom w:w="80" w:type="dxa"/>
          <w:right w:w="120" w:type="dxa"/>
        </w:tblCellMar>
        <w:tblLook w:val="04A0" w:firstRow="1" w:lastRow="0" w:firstColumn="1" w:lastColumn="0" w:noHBand="0" w:noVBand="1"/>
      </w:tblPr>
      <w:tblGrid>
        <w:gridCol w:w="936"/>
        <w:gridCol w:w="3024"/>
        <w:gridCol w:w="2376"/>
        <w:gridCol w:w="3269"/>
      </w:tblGrid>
      <w:tr w:rsidR="007379E3" w14:paraId="7A440BD4" w14:textId="77777777">
        <w:trPr>
          <w:cantSplit/>
          <w:tblHeader/>
          <w:jc w:val="center"/>
        </w:trPr>
        <w:tc>
          <w:tcPr>
            <w:tcW w:w="936" w:type="dxa"/>
            <w:shd w:val="clear" w:color="auto" w:fill="D9D9D9"/>
            <w:tcMar>
              <w:top w:w="90" w:type="dxa"/>
              <w:left w:w="80" w:type="dxa"/>
              <w:bottom w:w="90" w:type="dxa"/>
              <w:right w:w="80" w:type="dxa"/>
            </w:tcMar>
            <w:vAlign w:val="center"/>
          </w:tcPr>
          <w:p w14:paraId="138A4E7E" w14:textId="77777777" w:rsidR="00BA30C6" w:rsidRDefault="00BA30C6">
            <w:pPr>
              <w:keepNext/>
              <w:spacing w:after="0" w:line="240" w:lineRule="auto"/>
            </w:pPr>
            <w:r>
              <w:rPr>
                <w:rFonts w:eastAsia="Times New Roman"/>
                <w:b/>
              </w:rPr>
              <w:lastRenderedPageBreak/>
              <w:t>Bước</w:t>
            </w:r>
          </w:p>
        </w:tc>
        <w:tc>
          <w:tcPr>
            <w:tcW w:w="3024" w:type="dxa"/>
            <w:shd w:val="clear" w:color="auto" w:fill="D9D9D9"/>
            <w:tcMar>
              <w:top w:w="90" w:type="dxa"/>
              <w:left w:w="80" w:type="dxa"/>
              <w:bottom w:w="90" w:type="dxa"/>
              <w:right w:w="80" w:type="dxa"/>
            </w:tcMar>
            <w:vAlign w:val="center"/>
          </w:tcPr>
          <w:p w14:paraId="3BF205D9" w14:textId="77777777" w:rsidR="00BA30C6" w:rsidRDefault="00BA30C6">
            <w:pPr>
              <w:keepNext/>
              <w:spacing w:after="0" w:line="240" w:lineRule="auto"/>
            </w:pPr>
            <w:r>
              <w:rPr>
                <w:rFonts w:eastAsia="Times New Roman"/>
                <w:b/>
              </w:rPr>
              <w:t>Tên bước</w:t>
            </w:r>
          </w:p>
        </w:tc>
        <w:tc>
          <w:tcPr>
            <w:tcW w:w="2376" w:type="dxa"/>
            <w:shd w:val="clear" w:color="auto" w:fill="D9D9D9"/>
            <w:tcMar>
              <w:top w:w="90" w:type="dxa"/>
              <w:left w:w="80" w:type="dxa"/>
              <w:bottom w:w="90" w:type="dxa"/>
              <w:right w:w="80" w:type="dxa"/>
            </w:tcMar>
            <w:vAlign w:val="center"/>
          </w:tcPr>
          <w:p w14:paraId="4ED73A03" w14:textId="77777777" w:rsidR="00BA30C6" w:rsidRDefault="00BA30C6">
            <w:pPr>
              <w:keepNext/>
              <w:spacing w:after="0" w:line="240" w:lineRule="auto"/>
            </w:pPr>
            <w:r>
              <w:rPr>
                <w:rFonts w:eastAsia="Times New Roman"/>
                <w:b/>
              </w:rPr>
              <w:t>Tác nhân thực hiện</w:t>
            </w:r>
          </w:p>
        </w:tc>
        <w:tc>
          <w:tcPr>
            <w:tcW w:w="3269" w:type="dxa"/>
            <w:shd w:val="clear" w:color="auto" w:fill="D9D9D9"/>
            <w:tcMar>
              <w:top w:w="90" w:type="dxa"/>
              <w:left w:w="80" w:type="dxa"/>
              <w:bottom w:w="90" w:type="dxa"/>
              <w:right w:w="80" w:type="dxa"/>
            </w:tcMar>
            <w:vAlign w:val="center"/>
          </w:tcPr>
          <w:p w14:paraId="31D9594F" w14:textId="77777777" w:rsidR="00BA30C6" w:rsidRDefault="00BA30C6">
            <w:pPr>
              <w:keepNext/>
              <w:spacing w:after="0" w:line="240" w:lineRule="auto"/>
            </w:pPr>
            <w:r>
              <w:rPr>
                <w:rFonts w:eastAsia="Times New Roman"/>
                <w:b/>
              </w:rPr>
              <w:t>Mô tả chi tiết</w:t>
            </w:r>
          </w:p>
        </w:tc>
      </w:tr>
      <w:tr w:rsidR="007379E3" w14:paraId="18590263" w14:textId="77777777">
        <w:trPr>
          <w:cantSplit/>
          <w:jc w:val="center"/>
        </w:trPr>
        <w:tc>
          <w:tcPr>
            <w:tcW w:w="936" w:type="dxa"/>
            <w:shd w:val="clear" w:color="auto" w:fill="FFFFFF"/>
            <w:tcMar>
              <w:top w:w="90" w:type="dxa"/>
              <w:left w:w="80" w:type="dxa"/>
              <w:bottom w:w="90" w:type="dxa"/>
              <w:right w:w="80" w:type="dxa"/>
            </w:tcMar>
            <w:vAlign w:val="center"/>
          </w:tcPr>
          <w:p w14:paraId="1F86C5F2" w14:textId="77777777" w:rsidR="00635CE0" w:rsidRDefault="00BA30C6">
            <w:pPr>
              <w:spacing w:after="0" w:line="240" w:lineRule="auto"/>
            </w:pPr>
            <w:r>
              <w:rPr>
                <w:rFonts w:eastAsia="Times New Roman"/>
              </w:rPr>
              <w:t>Bước 1</w:t>
            </w:r>
          </w:p>
        </w:tc>
        <w:tc>
          <w:tcPr>
            <w:tcW w:w="3024" w:type="dxa"/>
            <w:shd w:val="clear" w:color="auto" w:fill="FFFFFF"/>
            <w:tcMar>
              <w:top w:w="90" w:type="dxa"/>
              <w:left w:w="80" w:type="dxa"/>
              <w:bottom w:w="90" w:type="dxa"/>
              <w:right w:w="80" w:type="dxa"/>
            </w:tcMar>
            <w:vAlign w:val="center"/>
          </w:tcPr>
          <w:p w14:paraId="10648732" w14:textId="77777777" w:rsidR="00BA30C6" w:rsidRDefault="00BA30C6">
            <w:pPr>
              <w:spacing w:after="0" w:line="240" w:lineRule="auto"/>
            </w:pPr>
            <w:r>
              <w:rPr>
                <w:rFonts w:eastAsia="Times New Roman"/>
              </w:rPr>
              <w:t>Kỳ đo đến hạn</w:t>
            </w:r>
          </w:p>
        </w:tc>
        <w:tc>
          <w:tcPr>
            <w:tcW w:w="2376" w:type="dxa"/>
            <w:shd w:val="clear" w:color="auto" w:fill="FFFFFF"/>
            <w:tcMar>
              <w:top w:w="90" w:type="dxa"/>
              <w:left w:w="80" w:type="dxa"/>
              <w:bottom w:w="90" w:type="dxa"/>
              <w:right w:w="80" w:type="dxa"/>
            </w:tcMar>
            <w:vAlign w:val="center"/>
          </w:tcPr>
          <w:p w14:paraId="7BA33811" w14:textId="77777777" w:rsidR="00BA30C6" w:rsidRDefault="00BA30C6">
            <w:pPr>
              <w:spacing w:after="0" w:line="240" w:lineRule="auto"/>
            </w:pPr>
            <w:r>
              <w:rPr>
                <w:rFonts w:eastAsia="Times New Roman"/>
              </w:rPr>
              <w:t>Chủ quy trình / Khối Vận hành</w:t>
            </w:r>
          </w:p>
        </w:tc>
        <w:tc>
          <w:tcPr>
            <w:tcW w:w="3269" w:type="dxa"/>
            <w:shd w:val="clear" w:color="auto" w:fill="FFFFFF"/>
            <w:tcMar>
              <w:top w:w="90" w:type="dxa"/>
              <w:left w:w="80" w:type="dxa"/>
              <w:bottom w:w="90" w:type="dxa"/>
              <w:right w:w="80" w:type="dxa"/>
            </w:tcMar>
            <w:vAlign w:val="center"/>
          </w:tcPr>
          <w:p w14:paraId="3FAAD924" w14:textId="77777777" w:rsidR="00BA30C6" w:rsidRDefault="00BA30C6">
            <w:pPr>
              <w:spacing w:after="0" w:line="240" w:lineRule="auto"/>
            </w:pPr>
            <w:r>
              <w:rPr>
                <w:rFonts w:eastAsia="Times New Roman"/>
              </w:rPr>
              <w:t>Kỳ đo tháng đến hạn kích hoạt chu trình quản lý hiệu suất.</w:t>
            </w:r>
          </w:p>
        </w:tc>
      </w:tr>
      <w:tr w:rsidR="007379E3" w14:paraId="59B4D174" w14:textId="77777777">
        <w:trPr>
          <w:cantSplit/>
          <w:jc w:val="center"/>
        </w:trPr>
        <w:tc>
          <w:tcPr>
            <w:tcW w:w="936" w:type="dxa"/>
            <w:shd w:val="clear" w:color="auto" w:fill="FFFFFF"/>
            <w:tcMar>
              <w:top w:w="90" w:type="dxa"/>
              <w:left w:w="80" w:type="dxa"/>
              <w:bottom w:w="90" w:type="dxa"/>
              <w:right w:w="80" w:type="dxa"/>
            </w:tcMar>
            <w:vAlign w:val="center"/>
          </w:tcPr>
          <w:p w14:paraId="29BD4E4F" w14:textId="77777777" w:rsidR="00635CE0" w:rsidRDefault="00BA30C6">
            <w:pPr>
              <w:spacing w:after="0" w:line="240" w:lineRule="auto"/>
            </w:pPr>
            <w:r>
              <w:rPr>
                <w:rFonts w:eastAsia="Times New Roman"/>
              </w:rPr>
              <w:t>Bước 2</w:t>
            </w:r>
          </w:p>
        </w:tc>
        <w:tc>
          <w:tcPr>
            <w:tcW w:w="3024" w:type="dxa"/>
            <w:shd w:val="clear" w:color="auto" w:fill="FFFFFF"/>
            <w:tcMar>
              <w:top w:w="90" w:type="dxa"/>
              <w:left w:w="80" w:type="dxa"/>
              <w:bottom w:w="90" w:type="dxa"/>
              <w:right w:w="80" w:type="dxa"/>
            </w:tcMar>
            <w:vAlign w:val="center"/>
          </w:tcPr>
          <w:p w14:paraId="5E71E4F8" w14:textId="77777777" w:rsidR="00BA30C6" w:rsidRDefault="00BA30C6">
            <w:pPr>
              <w:spacing w:after="0" w:line="240" w:lineRule="auto"/>
            </w:pPr>
            <w:r>
              <w:rPr>
                <w:rFonts w:eastAsia="Times New Roman"/>
              </w:rPr>
              <w:t>Xác định kỳ đo và phạm vi</w:t>
            </w:r>
          </w:p>
        </w:tc>
        <w:tc>
          <w:tcPr>
            <w:tcW w:w="2376" w:type="dxa"/>
            <w:shd w:val="clear" w:color="auto" w:fill="FFFFFF"/>
            <w:tcMar>
              <w:top w:w="90" w:type="dxa"/>
              <w:left w:w="80" w:type="dxa"/>
              <w:bottom w:w="90" w:type="dxa"/>
              <w:right w:w="80" w:type="dxa"/>
            </w:tcMar>
            <w:vAlign w:val="center"/>
          </w:tcPr>
          <w:p w14:paraId="5269E7BE" w14:textId="77777777" w:rsidR="00BA30C6" w:rsidRDefault="00BA30C6">
            <w:pPr>
              <w:spacing w:after="0" w:line="240" w:lineRule="auto"/>
            </w:pPr>
            <w:r>
              <w:rPr>
                <w:rFonts w:eastAsia="Times New Roman"/>
              </w:rPr>
              <w:t>Chủ quy trình / Khối Vận hành</w:t>
            </w:r>
          </w:p>
        </w:tc>
        <w:tc>
          <w:tcPr>
            <w:tcW w:w="3269" w:type="dxa"/>
            <w:shd w:val="clear" w:color="auto" w:fill="FFFFFF"/>
            <w:tcMar>
              <w:top w:w="90" w:type="dxa"/>
              <w:left w:w="80" w:type="dxa"/>
              <w:bottom w:w="90" w:type="dxa"/>
              <w:right w:w="80" w:type="dxa"/>
            </w:tcMar>
            <w:vAlign w:val="center"/>
          </w:tcPr>
          <w:p w14:paraId="43EC4235" w14:textId="77777777" w:rsidR="00BA30C6" w:rsidRDefault="00BA30C6">
            <w:pPr>
              <w:spacing w:after="0" w:line="240" w:lineRule="auto"/>
            </w:pPr>
            <w:r>
              <w:rPr>
                <w:rFonts w:eastAsia="Times New Roman"/>
              </w:rPr>
              <w:t>Chốt kỳ đo, dịch vụ, đơn vị, tuyến, ca và tập case cần theo dõi.</w:t>
            </w:r>
          </w:p>
        </w:tc>
      </w:tr>
      <w:tr w:rsidR="007379E3" w14:paraId="62AD2BC9" w14:textId="77777777">
        <w:trPr>
          <w:cantSplit/>
          <w:jc w:val="center"/>
        </w:trPr>
        <w:tc>
          <w:tcPr>
            <w:tcW w:w="936" w:type="dxa"/>
            <w:shd w:val="clear" w:color="auto" w:fill="FFFFFF"/>
            <w:tcMar>
              <w:top w:w="90" w:type="dxa"/>
              <w:left w:w="80" w:type="dxa"/>
              <w:bottom w:w="90" w:type="dxa"/>
              <w:right w:w="80" w:type="dxa"/>
            </w:tcMar>
            <w:vAlign w:val="center"/>
          </w:tcPr>
          <w:p w14:paraId="08D4460E" w14:textId="77777777" w:rsidR="00635CE0" w:rsidRDefault="00BA30C6">
            <w:pPr>
              <w:spacing w:after="0" w:line="240" w:lineRule="auto"/>
            </w:pPr>
            <w:r>
              <w:rPr>
                <w:rFonts w:eastAsia="Times New Roman"/>
              </w:rPr>
              <w:t>Bước 3</w:t>
            </w:r>
          </w:p>
        </w:tc>
        <w:tc>
          <w:tcPr>
            <w:tcW w:w="3024" w:type="dxa"/>
            <w:shd w:val="clear" w:color="auto" w:fill="FFFFFF"/>
            <w:tcMar>
              <w:top w:w="90" w:type="dxa"/>
              <w:left w:w="80" w:type="dxa"/>
              <w:bottom w:w="90" w:type="dxa"/>
              <w:right w:w="80" w:type="dxa"/>
            </w:tcMar>
            <w:vAlign w:val="center"/>
          </w:tcPr>
          <w:p w14:paraId="529044AD" w14:textId="77777777" w:rsidR="00BA30C6" w:rsidRDefault="00BA30C6">
            <w:pPr>
              <w:spacing w:after="0" w:line="240" w:lineRule="auto"/>
            </w:pPr>
            <w:r>
              <w:rPr>
                <w:rFonts w:eastAsia="Times New Roman"/>
              </w:rPr>
              <w:t>Rà soát mục tiêu và KPI register</w:t>
            </w:r>
          </w:p>
        </w:tc>
        <w:tc>
          <w:tcPr>
            <w:tcW w:w="2376" w:type="dxa"/>
            <w:shd w:val="clear" w:color="auto" w:fill="FFFFFF"/>
            <w:tcMar>
              <w:top w:w="90" w:type="dxa"/>
              <w:left w:w="80" w:type="dxa"/>
              <w:bottom w:w="90" w:type="dxa"/>
              <w:right w:w="80" w:type="dxa"/>
            </w:tcMar>
            <w:vAlign w:val="center"/>
          </w:tcPr>
          <w:p w14:paraId="03A78688" w14:textId="77777777" w:rsidR="00BA30C6" w:rsidRDefault="00BA30C6">
            <w:pPr>
              <w:spacing w:after="0" w:line="240" w:lineRule="auto"/>
            </w:pPr>
            <w:r>
              <w:rPr>
                <w:rFonts w:eastAsia="Times New Roman"/>
              </w:rPr>
              <w:t>Chủ quy trình / Khối Vận hành</w:t>
            </w:r>
          </w:p>
        </w:tc>
        <w:tc>
          <w:tcPr>
            <w:tcW w:w="3269" w:type="dxa"/>
            <w:shd w:val="clear" w:color="auto" w:fill="FFFFFF"/>
            <w:tcMar>
              <w:top w:w="90" w:type="dxa"/>
              <w:left w:w="80" w:type="dxa"/>
              <w:bottom w:w="90" w:type="dxa"/>
              <w:right w:w="80" w:type="dxa"/>
            </w:tcMar>
            <w:vAlign w:val="center"/>
          </w:tcPr>
          <w:p w14:paraId="4CE0AF2D" w14:textId="77777777" w:rsidR="00BA30C6" w:rsidRDefault="00BA30C6">
            <w:pPr>
              <w:spacing w:after="0" w:line="240" w:lineRule="auto"/>
            </w:pPr>
            <w:r>
              <w:rPr>
                <w:rFonts w:eastAsia="Times New Roman"/>
              </w:rPr>
              <w:t>Kiểm tra định nghĩa, công thức, target, threshold, owner và nguồn dữ liệu của từng KPI.</w:t>
            </w:r>
          </w:p>
        </w:tc>
      </w:tr>
      <w:tr w:rsidR="007379E3" w14:paraId="313647B2" w14:textId="77777777">
        <w:trPr>
          <w:cantSplit/>
          <w:jc w:val="center"/>
        </w:trPr>
        <w:tc>
          <w:tcPr>
            <w:tcW w:w="936" w:type="dxa"/>
            <w:shd w:val="clear" w:color="auto" w:fill="FFFFFF"/>
            <w:tcMar>
              <w:top w:w="90" w:type="dxa"/>
              <w:left w:w="80" w:type="dxa"/>
              <w:bottom w:w="90" w:type="dxa"/>
              <w:right w:w="80" w:type="dxa"/>
            </w:tcMar>
            <w:vAlign w:val="center"/>
          </w:tcPr>
          <w:p w14:paraId="2875A114" w14:textId="77777777" w:rsidR="00635CE0" w:rsidRDefault="00BA30C6">
            <w:pPr>
              <w:spacing w:after="0" w:line="240" w:lineRule="auto"/>
            </w:pPr>
            <w:r>
              <w:rPr>
                <w:rFonts w:eastAsia="Times New Roman"/>
              </w:rPr>
              <w:t>Bước 4</w:t>
            </w:r>
          </w:p>
        </w:tc>
        <w:tc>
          <w:tcPr>
            <w:tcW w:w="3024" w:type="dxa"/>
            <w:shd w:val="clear" w:color="auto" w:fill="FFFFFF"/>
            <w:tcMar>
              <w:top w:w="90" w:type="dxa"/>
              <w:left w:w="80" w:type="dxa"/>
              <w:bottom w:w="90" w:type="dxa"/>
              <w:right w:w="80" w:type="dxa"/>
            </w:tcMar>
            <w:vAlign w:val="center"/>
          </w:tcPr>
          <w:p w14:paraId="43B134B0" w14:textId="77777777" w:rsidR="00BA30C6" w:rsidRDefault="00BA30C6">
            <w:pPr>
              <w:spacing w:after="0" w:line="240" w:lineRule="auto"/>
            </w:pPr>
            <w:r>
              <w:rPr>
                <w:rFonts w:eastAsia="Times New Roman"/>
              </w:rPr>
              <w:t>Phê duyệt KPI và ngưỡng</w:t>
            </w:r>
          </w:p>
        </w:tc>
        <w:tc>
          <w:tcPr>
            <w:tcW w:w="2376" w:type="dxa"/>
            <w:shd w:val="clear" w:color="auto" w:fill="FFFFFF"/>
            <w:tcMar>
              <w:top w:w="90" w:type="dxa"/>
              <w:left w:w="80" w:type="dxa"/>
              <w:bottom w:w="90" w:type="dxa"/>
              <w:right w:w="80" w:type="dxa"/>
            </w:tcMar>
            <w:vAlign w:val="center"/>
          </w:tcPr>
          <w:p w14:paraId="003F152A" w14:textId="77777777" w:rsidR="00BA30C6" w:rsidRDefault="00BA30C6">
            <w:pPr>
              <w:spacing w:after="0" w:line="240" w:lineRule="auto"/>
            </w:pPr>
            <w:r>
              <w:rPr>
                <w:rFonts w:eastAsia="Times New Roman"/>
              </w:rPr>
              <w:t>Lãnh đạo / Chủ KPI</w:t>
            </w:r>
          </w:p>
        </w:tc>
        <w:tc>
          <w:tcPr>
            <w:tcW w:w="3269" w:type="dxa"/>
            <w:shd w:val="clear" w:color="auto" w:fill="FFFFFF"/>
            <w:tcMar>
              <w:top w:w="90" w:type="dxa"/>
              <w:left w:w="80" w:type="dxa"/>
              <w:bottom w:w="90" w:type="dxa"/>
              <w:right w:w="80" w:type="dxa"/>
            </w:tcMar>
            <w:vAlign w:val="center"/>
          </w:tcPr>
          <w:p w14:paraId="0F1B9BD7" w14:textId="77777777" w:rsidR="00BA30C6" w:rsidRDefault="00BA30C6">
            <w:pPr>
              <w:spacing w:after="0" w:line="240" w:lineRule="auto"/>
            </w:pPr>
            <w:r>
              <w:rPr>
                <w:rFonts w:eastAsia="Times New Roman"/>
              </w:rPr>
              <w:t>Phê duyệt KPI kỳ đo, ngưỡng cảnh báo và quy tắc xử lý ngoại lệ.</w:t>
            </w:r>
          </w:p>
        </w:tc>
      </w:tr>
      <w:tr w:rsidR="007379E3" w14:paraId="3B8FBEA1" w14:textId="77777777">
        <w:trPr>
          <w:cantSplit/>
          <w:jc w:val="center"/>
        </w:trPr>
        <w:tc>
          <w:tcPr>
            <w:tcW w:w="936" w:type="dxa"/>
            <w:shd w:val="clear" w:color="auto" w:fill="FFFFFF"/>
            <w:tcMar>
              <w:top w:w="90" w:type="dxa"/>
              <w:left w:w="80" w:type="dxa"/>
              <w:bottom w:w="90" w:type="dxa"/>
              <w:right w:w="80" w:type="dxa"/>
            </w:tcMar>
            <w:vAlign w:val="center"/>
          </w:tcPr>
          <w:p w14:paraId="0A694F8A" w14:textId="77777777" w:rsidR="00635CE0" w:rsidRDefault="00BA30C6">
            <w:pPr>
              <w:spacing w:after="0" w:line="240" w:lineRule="auto"/>
            </w:pPr>
            <w:r>
              <w:rPr>
                <w:rFonts w:eastAsia="Times New Roman"/>
              </w:rPr>
              <w:t>Bước 5</w:t>
            </w:r>
          </w:p>
        </w:tc>
        <w:tc>
          <w:tcPr>
            <w:tcW w:w="3024" w:type="dxa"/>
            <w:shd w:val="clear" w:color="auto" w:fill="FFFFFF"/>
            <w:tcMar>
              <w:top w:w="90" w:type="dxa"/>
              <w:left w:w="80" w:type="dxa"/>
              <w:bottom w:w="90" w:type="dxa"/>
              <w:right w:w="80" w:type="dxa"/>
            </w:tcMar>
            <w:vAlign w:val="center"/>
          </w:tcPr>
          <w:p w14:paraId="051D1EF4" w14:textId="77777777" w:rsidR="00BA30C6" w:rsidRDefault="00BA30C6">
            <w:pPr>
              <w:spacing w:after="0" w:line="240" w:lineRule="auto"/>
            </w:pPr>
            <w:r>
              <w:rPr>
                <w:rFonts w:eastAsia="Times New Roman"/>
              </w:rPr>
              <w:t>Trích xuất nhật ký sự kiện</w:t>
            </w:r>
          </w:p>
        </w:tc>
        <w:tc>
          <w:tcPr>
            <w:tcW w:w="2376" w:type="dxa"/>
            <w:shd w:val="clear" w:color="auto" w:fill="FFFFFF"/>
            <w:tcMar>
              <w:top w:w="90" w:type="dxa"/>
              <w:left w:w="80" w:type="dxa"/>
              <w:bottom w:w="90" w:type="dxa"/>
              <w:right w:w="80" w:type="dxa"/>
            </w:tcMar>
            <w:vAlign w:val="center"/>
          </w:tcPr>
          <w:p w14:paraId="4939247F" w14:textId="77777777" w:rsidR="00BA30C6" w:rsidRDefault="00BA30C6">
            <w:pPr>
              <w:spacing w:after="0" w:line="240" w:lineRule="auto"/>
            </w:pPr>
            <w:r>
              <w:rPr>
                <w:rFonts w:eastAsia="Times New Roman"/>
              </w:rPr>
              <w:t>Quản trị dữ liệu &amp; CNTT</w:t>
            </w:r>
          </w:p>
        </w:tc>
        <w:tc>
          <w:tcPr>
            <w:tcW w:w="3269" w:type="dxa"/>
            <w:shd w:val="clear" w:color="auto" w:fill="FFFFFF"/>
            <w:tcMar>
              <w:top w:w="90" w:type="dxa"/>
              <w:left w:w="80" w:type="dxa"/>
              <w:bottom w:w="90" w:type="dxa"/>
              <w:right w:w="80" w:type="dxa"/>
            </w:tcMar>
            <w:vAlign w:val="center"/>
          </w:tcPr>
          <w:p w14:paraId="3039FC45" w14:textId="77777777" w:rsidR="00BA30C6" w:rsidRDefault="00BA30C6">
            <w:pPr>
              <w:spacing w:after="0" w:line="240" w:lineRule="auto"/>
            </w:pPr>
            <w:r>
              <w:rPr>
                <w:rFonts w:eastAsia="Times New Roman"/>
              </w:rPr>
              <w:t>Trích xuất event log và snapshot sản lượng từ OMS, TMS, WMS, CRM, HRM và hệ thống báo cáo.</w:t>
            </w:r>
          </w:p>
        </w:tc>
      </w:tr>
      <w:tr w:rsidR="007379E3" w14:paraId="5F083AA2" w14:textId="77777777">
        <w:trPr>
          <w:cantSplit/>
          <w:jc w:val="center"/>
        </w:trPr>
        <w:tc>
          <w:tcPr>
            <w:tcW w:w="936" w:type="dxa"/>
            <w:shd w:val="clear" w:color="auto" w:fill="FFFFFF"/>
            <w:tcMar>
              <w:top w:w="90" w:type="dxa"/>
              <w:left w:w="80" w:type="dxa"/>
              <w:bottom w:w="90" w:type="dxa"/>
              <w:right w:w="80" w:type="dxa"/>
            </w:tcMar>
            <w:vAlign w:val="center"/>
          </w:tcPr>
          <w:p w14:paraId="1490FEFB" w14:textId="77777777" w:rsidR="00635CE0" w:rsidRDefault="00BA30C6">
            <w:pPr>
              <w:spacing w:after="0" w:line="240" w:lineRule="auto"/>
            </w:pPr>
            <w:r>
              <w:rPr>
                <w:rFonts w:eastAsia="Times New Roman"/>
              </w:rPr>
              <w:t>Bước 6</w:t>
            </w:r>
          </w:p>
        </w:tc>
        <w:tc>
          <w:tcPr>
            <w:tcW w:w="3024" w:type="dxa"/>
            <w:shd w:val="clear" w:color="auto" w:fill="FFFFFF"/>
            <w:tcMar>
              <w:top w:w="90" w:type="dxa"/>
              <w:left w:w="80" w:type="dxa"/>
              <w:bottom w:w="90" w:type="dxa"/>
              <w:right w:w="80" w:type="dxa"/>
            </w:tcMar>
            <w:vAlign w:val="center"/>
          </w:tcPr>
          <w:p w14:paraId="1992AA85" w14:textId="77777777" w:rsidR="00BA30C6" w:rsidRDefault="00BA30C6">
            <w:pPr>
              <w:spacing w:after="0" w:line="240" w:lineRule="auto"/>
            </w:pPr>
            <w:r>
              <w:rPr>
                <w:rFonts w:eastAsia="Times New Roman"/>
              </w:rPr>
              <w:t>Ghi dữ liệu vào SSOT</w:t>
            </w:r>
          </w:p>
        </w:tc>
        <w:tc>
          <w:tcPr>
            <w:tcW w:w="2376" w:type="dxa"/>
            <w:shd w:val="clear" w:color="auto" w:fill="FFFFFF"/>
            <w:tcMar>
              <w:top w:w="90" w:type="dxa"/>
              <w:left w:w="80" w:type="dxa"/>
              <w:bottom w:w="90" w:type="dxa"/>
              <w:right w:w="80" w:type="dxa"/>
            </w:tcMar>
            <w:vAlign w:val="center"/>
          </w:tcPr>
          <w:p w14:paraId="2AA460CC" w14:textId="77777777" w:rsidR="00BA30C6" w:rsidRDefault="00BA30C6">
            <w:pPr>
              <w:spacing w:after="0" w:line="240" w:lineRule="auto"/>
            </w:pPr>
            <w:r>
              <w:rPr>
                <w:rFonts w:eastAsia="Times New Roman"/>
              </w:rPr>
              <w:t>Quản trị dữ liệu &amp; CNTT</w:t>
            </w:r>
          </w:p>
        </w:tc>
        <w:tc>
          <w:tcPr>
            <w:tcW w:w="3269" w:type="dxa"/>
            <w:shd w:val="clear" w:color="auto" w:fill="FFFFFF"/>
            <w:tcMar>
              <w:top w:w="90" w:type="dxa"/>
              <w:left w:w="80" w:type="dxa"/>
              <w:bottom w:w="90" w:type="dxa"/>
              <w:right w:w="80" w:type="dxa"/>
            </w:tcMar>
            <w:vAlign w:val="center"/>
          </w:tcPr>
          <w:p w14:paraId="7F223996" w14:textId="77777777" w:rsidR="00BA30C6" w:rsidRDefault="00BA30C6">
            <w:pPr>
              <w:spacing w:after="0" w:line="240" w:lineRule="auto"/>
            </w:pPr>
            <w:r>
              <w:rPr>
                <w:rFonts w:eastAsia="Times New Roman"/>
              </w:rPr>
              <w:t>Ghi event log, KPI input và metadata kỳ đo vào nguồn dữ liệu dùng chung.</w:t>
            </w:r>
          </w:p>
        </w:tc>
      </w:tr>
      <w:tr w:rsidR="007379E3" w14:paraId="48E8B460" w14:textId="77777777">
        <w:trPr>
          <w:cantSplit/>
          <w:jc w:val="center"/>
        </w:trPr>
        <w:tc>
          <w:tcPr>
            <w:tcW w:w="936" w:type="dxa"/>
            <w:shd w:val="clear" w:color="auto" w:fill="FFFFFF"/>
            <w:tcMar>
              <w:top w:w="90" w:type="dxa"/>
              <w:left w:w="80" w:type="dxa"/>
              <w:bottom w:w="90" w:type="dxa"/>
              <w:right w:w="80" w:type="dxa"/>
            </w:tcMar>
            <w:vAlign w:val="center"/>
          </w:tcPr>
          <w:p w14:paraId="59BE3E87" w14:textId="77777777" w:rsidR="00635CE0" w:rsidRDefault="00BA30C6">
            <w:pPr>
              <w:spacing w:after="0" w:line="240" w:lineRule="auto"/>
            </w:pPr>
            <w:r>
              <w:rPr>
                <w:rFonts w:eastAsia="Times New Roman"/>
              </w:rPr>
              <w:t>Bước 7</w:t>
            </w:r>
          </w:p>
        </w:tc>
        <w:tc>
          <w:tcPr>
            <w:tcW w:w="3024" w:type="dxa"/>
            <w:shd w:val="clear" w:color="auto" w:fill="FFFFFF"/>
            <w:tcMar>
              <w:top w:w="90" w:type="dxa"/>
              <w:left w:w="80" w:type="dxa"/>
              <w:bottom w:w="90" w:type="dxa"/>
              <w:right w:w="80" w:type="dxa"/>
            </w:tcMar>
            <w:vAlign w:val="center"/>
          </w:tcPr>
          <w:p w14:paraId="7271AD89" w14:textId="77777777" w:rsidR="00BA30C6" w:rsidRDefault="00BA30C6">
            <w:pPr>
              <w:spacing w:after="0" w:line="240" w:lineRule="auto"/>
            </w:pPr>
            <w:r>
              <w:rPr>
                <w:rFonts w:eastAsia="Times New Roman"/>
              </w:rPr>
              <w:t>Đọc dữ liệu từ SSOT</w:t>
            </w:r>
          </w:p>
        </w:tc>
        <w:tc>
          <w:tcPr>
            <w:tcW w:w="2376" w:type="dxa"/>
            <w:shd w:val="clear" w:color="auto" w:fill="FFFFFF"/>
            <w:tcMar>
              <w:top w:w="90" w:type="dxa"/>
              <w:left w:w="80" w:type="dxa"/>
              <w:bottom w:w="90" w:type="dxa"/>
              <w:right w:w="80" w:type="dxa"/>
            </w:tcMar>
            <w:vAlign w:val="center"/>
          </w:tcPr>
          <w:p w14:paraId="0E1B6193" w14:textId="77777777" w:rsidR="00BA30C6"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4B7B012B" w14:textId="77777777" w:rsidR="00BA30C6" w:rsidRDefault="00BA30C6">
            <w:pPr>
              <w:spacing w:after="0" w:line="240" w:lineRule="auto"/>
            </w:pPr>
            <w:r>
              <w:rPr>
                <w:rFonts w:eastAsia="Times New Roman"/>
              </w:rPr>
              <w:t>Đọc đúng phiên bản SSOT đã khóa và tạo tập dữ liệu phân tích.</w:t>
            </w:r>
          </w:p>
        </w:tc>
      </w:tr>
      <w:tr w:rsidR="007379E3" w14:paraId="262E2086" w14:textId="77777777">
        <w:trPr>
          <w:cantSplit/>
          <w:jc w:val="center"/>
        </w:trPr>
        <w:tc>
          <w:tcPr>
            <w:tcW w:w="936" w:type="dxa"/>
            <w:shd w:val="clear" w:color="auto" w:fill="FFFFFF"/>
            <w:tcMar>
              <w:top w:w="90" w:type="dxa"/>
              <w:left w:w="80" w:type="dxa"/>
              <w:bottom w:w="90" w:type="dxa"/>
              <w:right w:w="80" w:type="dxa"/>
            </w:tcMar>
            <w:vAlign w:val="center"/>
          </w:tcPr>
          <w:p w14:paraId="225C93FA" w14:textId="77777777" w:rsidR="00635CE0" w:rsidRDefault="00BA30C6">
            <w:pPr>
              <w:spacing w:after="0" w:line="240" w:lineRule="auto"/>
            </w:pPr>
            <w:r>
              <w:rPr>
                <w:rFonts w:eastAsia="Times New Roman"/>
              </w:rPr>
              <w:t>Bước 8</w:t>
            </w:r>
          </w:p>
        </w:tc>
        <w:tc>
          <w:tcPr>
            <w:tcW w:w="3024" w:type="dxa"/>
            <w:shd w:val="clear" w:color="auto" w:fill="FFFFFF"/>
            <w:tcMar>
              <w:top w:w="90" w:type="dxa"/>
              <w:left w:w="80" w:type="dxa"/>
              <w:bottom w:w="90" w:type="dxa"/>
              <w:right w:w="80" w:type="dxa"/>
            </w:tcMar>
            <w:vAlign w:val="center"/>
          </w:tcPr>
          <w:p w14:paraId="54A5B423" w14:textId="77777777" w:rsidR="00BA30C6" w:rsidRDefault="00BA30C6">
            <w:pPr>
              <w:spacing w:after="0" w:line="240" w:lineRule="auto"/>
            </w:pPr>
            <w:r>
              <w:rPr>
                <w:rFonts w:eastAsia="Times New Roman"/>
              </w:rPr>
              <w:t>Kiểm tra chất lượng dữ liệu</w:t>
            </w:r>
          </w:p>
        </w:tc>
        <w:tc>
          <w:tcPr>
            <w:tcW w:w="2376" w:type="dxa"/>
            <w:shd w:val="clear" w:color="auto" w:fill="FFFFFF"/>
            <w:tcMar>
              <w:top w:w="90" w:type="dxa"/>
              <w:left w:w="80" w:type="dxa"/>
              <w:bottom w:w="90" w:type="dxa"/>
              <w:right w:w="80" w:type="dxa"/>
            </w:tcMar>
            <w:vAlign w:val="center"/>
          </w:tcPr>
          <w:p w14:paraId="73FC8624" w14:textId="77777777" w:rsidR="00BA30C6"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39B314B4" w14:textId="77777777" w:rsidR="00BA30C6" w:rsidRDefault="00BA30C6">
            <w:pPr>
              <w:spacing w:after="0" w:line="240" w:lineRule="auto"/>
            </w:pPr>
            <w:r>
              <w:rPr>
                <w:rFonts w:eastAsia="Times New Roman"/>
              </w:rPr>
              <w:t>Kiểm tra completeness, timestamp, mã case, trùng lặp, định dạng và phạm vi kỳ đo.</w:t>
            </w:r>
          </w:p>
        </w:tc>
      </w:tr>
      <w:tr w:rsidR="007379E3" w14:paraId="65B93306" w14:textId="77777777">
        <w:trPr>
          <w:cantSplit/>
          <w:jc w:val="center"/>
        </w:trPr>
        <w:tc>
          <w:tcPr>
            <w:tcW w:w="936" w:type="dxa"/>
            <w:shd w:val="clear" w:color="auto" w:fill="FFFFFF"/>
            <w:tcMar>
              <w:top w:w="90" w:type="dxa"/>
              <w:left w:w="80" w:type="dxa"/>
              <w:bottom w:w="90" w:type="dxa"/>
              <w:right w:w="80" w:type="dxa"/>
            </w:tcMar>
            <w:vAlign w:val="center"/>
          </w:tcPr>
          <w:p w14:paraId="52A27411" w14:textId="77777777" w:rsidR="00635CE0" w:rsidRDefault="00BA30C6">
            <w:pPr>
              <w:spacing w:after="0" w:line="240" w:lineRule="auto"/>
            </w:pPr>
            <w:r>
              <w:rPr>
                <w:rFonts w:eastAsia="Times New Roman"/>
              </w:rPr>
              <w:t>Bước 9</w:t>
            </w:r>
          </w:p>
        </w:tc>
        <w:tc>
          <w:tcPr>
            <w:tcW w:w="3024" w:type="dxa"/>
            <w:shd w:val="clear" w:color="auto" w:fill="FFFFFF"/>
            <w:tcMar>
              <w:top w:w="90" w:type="dxa"/>
              <w:left w:w="80" w:type="dxa"/>
              <w:bottom w:w="90" w:type="dxa"/>
              <w:right w:w="80" w:type="dxa"/>
            </w:tcMar>
            <w:vAlign w:val="center"/>
          </w:tcPr>
          <w:p w14:paraId="3D4BA3A4" w14:textId="77777777" w:rsidR="00BA30C6" w:rsidRDefault="00BA30C6">
            <w:pPr>
              <w:spacing w:after="0" w:line="240" w:lineRule="auto"/>
            </w:pPr>
            <w:r>
              <w:rPr>
                <w:rFonts w:eastAsia="Times New Roman"/>
              </w:rPr>
              <w:t>Dữ liệu đạt quality gate?</w:t>
            </w:r>
          </w:p>
        </w:tc>
        <w:tc>
          <w:tcPr>
            <w:tcW w:w="2376" w:type="dxa"/>
            <w:shd w:val="clear" w:color="auto" w:fill="FFFFFF"/>
            <w:tcMar>
              <w:top w:w="90" w:type="dxa"/>
              <w:left w:w="80" w:type="dxa"/>
              <w:bottom w:w="90" w:type="dxa"/>
              <w:right w:w="80" w:type="dxa"/>
            </w:tcMar>
            <w:vAlign w:val="center"/>
          </w:tcPr>
          <w:p w14:paraId="19D1A0E6" w14:textId="77777777" w:rsidR="00BA30C6"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1A1654A0" w14:textId="77777777" w:rsidR="00BA30C6" w:rsidRDefault="00BA30C6">
            <w:pPr>
              <w:spacing w:after="0" w:line="240" w:lineRule="auto"/>
            </w:pPr>
            <w:r>
              <w:rPr>
                <w:rFonts w:eastAsia="Times New Roman"/>
              </w:rPr>
              <w:t>XOR split: Đạt [88%] hợp nhất dữ liệu đạt chuẩn; Chưa đạt [12%] gửi ticket xử lý dữ liệu.</w:t>
            </w:r>
          </w:p>
        </w:tc>
      </w:tr>
      <w:tr w:rsidR="007379E3" w14:paraId="3A7EEFCC" w14:textId="77777777">
        <w:trPr>
          <w:cantSplit/>
          <w:jc w:val="center"/>
        </w:trPr>
        <w:tc>
          <w:tcPr>
            <w:tcW w:w="936" w:type="dxa"/>
            <w:shd w:val="clear" w:color="auto" w:fill="FFFFFF"/>
            <w:tcMar>
              <w:top w:w="90" w:type="dxa"/>
              <w:left w:w="80" w:type="dxa"/>
              <w:bottom w:w="90" w:type="dxa"/>
              <w:right w:w="80" w:type="dxa"/>
            </w:tcMar>
            <w:vAlign w:val="center"/>
          </w:tcPr>
          <w:p w14:paraId="0CE7502A" w14:textId="77777777" w:rsidR="00635CE0" w:rsidRDefault="00BA30C6">
            <w:pPr>
              <w:spacing w:after="0" w:line="240" w:lineRule="auto"/>
            </w:pPr>
            <w:r>
              <w:rPr>
                <w:rFonts w:eastAsia="Times New Roman"/>
              </w:rPr>
              <w:t>Bước 10</w:t>
            </w:r>
          </w:p>
        </w:tc>
        <w:tc>
          <w:tcPr>
            <w:tcW w:w="3024" w:type="dxa"/>
            <w:shd w:val="clear" w:color="auto" w:fill="FFFFFF"/>
            <w:tcMar>
              <w:top w:w="90" w:type="dxa"/>
              <w:left w:w="80" w:type="dxa"/>
              <w:bottom w:w="90" w:type="dxa"/>
              <w:right w:w="80" w:type="dxa"/>
            </w:tcMar>
            <w:vAlign w:val="center"/>
          </w:tcPr>
          <w:p w14:paraId="20FB0CB6" w14:textId="77777777" w:rsidR="00BA30C6" w:rsidRDefault="00BA30C6">
            <w:pPr>
              <w:spacing w:after="0" w:line="240" w:lineRule="auto"/>
            </w:pPr>
            <w:r>
              <w:rPr>
                <w:rFonts w:eastAsia="Times New Roman"/>
              </w:rPr>
              <w:t>Gửi ticket xử lý dữ liệu</w:t>
            </w:r>
          </w:p>
        </w:tc>
        <w:tc>
          <w:tcPr>
            <w:tcW w:w="2376" w:type="dxa"/>
            <w:shd w:val="clear" w:color="auto" w:fill="FFFFFF"/>
            <w:tcMar>
              <w:top w:w="90" w:type="dxa"/>
              <w:left w:w="80" w:type="dxa"/>
              <w:bottom w:w="90" w:type="dxa"/>
              <w:right w:w="80" w:type="dxa"/>
            </w:tcMar>
            <w:vAlign w:val="center"/>
          </w:tcPr>
          <w:p w14:paraId="5A237776" w14:textId="77777777" w:rsidR="00BA30C6"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1DAABF70" w14:textId="77777777" w:rsidR="00BA30C6" w:rsidRDefault="00BA30C6">
            <w:pPr>
              <w:spacing w:after="0" w:line="240" w:lineRule="auto"/>
            </w:pPr>
            <w:r>
              <w:rPr>
                <w:rFonts w:eastAsia="Times New Roman"/>
              </w:rPr>
              <w:t>Gửi danh sách lỗi có owner, deadline và trường dữ liệu cần bổ sung.</w:t>
            </w:r>
          </w:p>
        </w:tc>
      </w:tr>
      <w:tr w:rsidR="007379E3" w14:paraId="51ED6C1E" w14:textId="77777777">
        <w:trPr>
          <w:cantSplit/>
          <w:jc w:val="center"/>
        </w:trPr>
        <w:tc>
          <w:tcPr>
            <w:tcW w:w="936" w:type="dxa"/>
            <w:shd w:val="clear" w:color="auto" w:fill="FFFFFF"/>
            <w:tcMar>
              <w:top w:w="90" w:type="dxa"/>
              <w:left w:w="80" w:type="dxa"/>
              <w:bottom w:w="90" w:type="dxa"/>
              <w:right w:w="80" w:type="dxa"/>
            </w:tcMar>
            <w:vAlign w:val="center"/>
          </w:tcPr>
          <w:p w14:paraId="32C24338" w14:textId="77777777" w:rsidR="00635CE0" w:rsidRDefault="00BA30C6">
            <w:pPr>
              <w:spacing w:after="0" w:line="240" w:lineRule="auto"/>
            </w:pPr>
            <w:r>
              <w:rPr>
                <w:rFonts w:eastAsia="Times New Roman"/>
              </w:rPr>
              <w:t>Bước 11</w:t>
            </w:r>
          </w:p>
        </w:tc>
        <w:tc>
          <w:tcPr>
            <w:tcW w:w="3024" w:type="dxa"/>
            <w:shd w:val="clear" w:color="auto" w:fill="FFFFFF"/>
            <w:tcMar>
              <w:top w:w="90" w:type="dxa"/>
              <w:left w:w="80" w:type="dxa"/>
              <w:bottom w:w="90" w:type="dxa"/>
              <w:right w:w="80" w:type="dxa"/>
            </w:tcMar>
            <w:vAlign w:val="center"/>
          </w:tcPr>
          <w:p w14:paraId="61999A93" w14:textId="77777777" w:rsidR="00BA30C6" w:rsidRDefault="00BA30C6">
            <w:pPr>
              <w:spacing w:after="0" w:line="240" w:lineRule="auto"/>
            </w:pPr>
            <w:r>
              <w:rPr>
                <w:rFonts w:eastAsia="Times New Roman"/>
              </w:rPr>
              <w:t>Hiệu chỉnh và nạp lại dữ liệu</w:t>
            </w:r>
          </w:p>
        </w:tc>
        <w:tc>
          <w:tcPr>
            <w:tcW w:w="2376" w:type="dxa"/>
            <w:shd w:val="clear" w:color="auto" w:fill="FFFFFF"/>
            <w:tcMar>
              <w:top w:w="90" w:type="dxa"/>
              <w:left w:w="80" w:type="dxa"/>
              <w:bottom w:w="90" w:type="dxa"/>
              <w:right w:w="80" w:type="dxa"/>
            </w:tcMar>
            <w:vAlign w:val="center"/>
          </w:tcPr>
          <w:p w14:paraId="5CCBF46F" w14:textId="77777777" w:rsidR="00BA30C6" w:rsidRDefault="00BA30C6">
            <w:pPr>
              <w:spacing w:after="0" w:line="240" w:lineRule="auto"/>
            </w:pPr>
            <w:r>
              <w:rPr>
                <w:rFonts w:eastAsia="Times New Roman"/>
              </w:rPr>
              <w:t>Quản trị dữ liệu &amp; CNTT</w:t>
            </w:r>
          </w:p>
        </w:tc>
        <w:tc>
          <w:tcPr>
            <w:tcW w:w="3269" w:type="dxa"/>
            <w:shd w:val="clear" w:color="auto" w:fill="FFFFFF"/>
            <w:tcMar>
              <w:top w:w="90" w:type="dxa"/>
              <w:left w:w="80" w:type="dxa"/>
              <w:bottom w:w="90" w:type="dxa"/>
              <w:right w:w="80" w:type="dxa"/>
            </w:tcMar>
            <w:vAlign w:val="center"/>
          </w:tcPr>
          <w:p w14:paraId="176D29E8" w14:textId="77777777" w:rsidR="00BA30C6" w:rsidRDefault="00BA30C6">
            <w:pPr>
              <w:spacing w:after="0" w:line="240" w:lineRule="auto"/>
            </w:pPr>
            <w:r>
              <w:rPr>
                <w:rFonts w:eastAsia="Times New Roman"/>
              </w:rPr>
              <w:t>Sửa nguồn dữ liệu, ghi phiên bản bổ sung và nạp lại dataset vào SSOT.</w:t>
            </w:r>
          </w:p>
        </w:tc>
      </w:tr>
      <w:tr w:rsidR="007379E3" w14:paraId="4DF8E06D" w14:textId="77777777">
        <w:trPr>
          <w:cantSplit/>
          <w:jc w:val="center"/>
        </w:trPr>
        <w:tc>
          <w:tcPr>
            <w:tcW w:w="936" w:type="dxa"/>
            <w:shd w:val="clear" w:color="auto" w:fill="FFFFFF"/>
            <w:tcMar>
              <w:top w:w="90" w:type="dxa"/>
              <w:left w:w="80" w:type="dxa"/>
              <w:bottom w:w="90" w:type="dxa"/>
              <w:right w:w="80" w:type="dxa"/>
            </w:tcMar>
            <w:vAlign w:val="center"/>
          </w:tcPr>
          <w:p w14:paraId="1C5995A4" w14:textId="77777777" w:rsidR="00635CE0" w:rsidRDefault="00BA30C6">
            <w:pPr>
              <w:spacing w:after="0" w:line="240" w:lineRule="auto"/>
            </w:pPr>
            <w:r>
              <w:rPr>
                <w:rFonts w:eastAsia="Times New Roman"/>
              </w:rPr>
              <w:t>Bước 12</w:t>
            </w:r>
          </w:p>
        </w:tc>
        <w:tc>
          <w:tcPr>
            <w:tcW w:w="3024" w:type="dxa"/>
            <w:shd w:val="clear" w:color="auto" w:fill="FFFFFF"/>
            <w:tcMar>
              <w:top w:w="90" w:type="dxa"/>
              <w:left w:w="80" w:type="dxa"/>
              <w:bottom w:w="90" w:type="dxa"/>
              <w:right w:w="80" w:type="dxa"/>
            </w:tcMar>
            <w:vAlign w:val="center"/>
          </w:tcPr>
          <w:p w14:paraId="33CE66C8" w14:textId="77777777" w:rsidR="00BA30C6" w:rsidRDefault="00BA30C6">
            <w:pPr>
              <w:spacing w:after="0" w:line="240" w:lineRule="auto"/>
            </w:pPr>
            <w:r>
              <w:rPr>
                <w:rFonts w:eastAsia="Times New Roman"/>
              </w:rPr>
              <w:t>Hợp nhất dữ liệu đạt chuẩn</w:t>
            </w:r>
          </w:p>
        </w:tc>
        <w:tc>
          <w:tcPr>
            <w:tcW w:w="2376" w:type="dxa"/>
            <w:shd w:val="clear" w:color="auto" w:fill="FFFFFF"/>
            <w:tcMar>
              <w:top w:w="90" w:type="dxa"/>
              <w:left w:w="80" w:type="dxa"/>
              <w:bottom w:w="90" w:type="dxa"/>
              <w:right w:w="80" w:type="dxa"/>
            </w:tcMar>
            <w:vAlign w:val="center"/>
          </w:tcPr>
          <w:p w14:paraId="1049D4F6" w14:textId="77777777" w:rsidR="00BA30C6"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7B7B8DB9" w14:textId="77777777" w:rsidR="00BA30C6" w:rsidRDefault="00BA30C6">
            <w:pPr>
              <w:spacing w:after="0" w:line="240" w:lineRule="auto"/>
            </w:pPr>
            <w:r>
              <w:rPr>
                <w:rFonts w:eastAsia="Times New Roman"/>
              </w:rPr>
              <w:t>XOR join hợp nhất nhánh đạt gate và nhánh đã nạp lại dữ liệu.</w:t>
            </w:r>
          </w:p>
        </w:tc>
      </w:tr>
      <w:tr w:rsidR="007379E3" w14:paraId="71F99A08" w14:textId="77777777">
        <w:trPr>
          <w:cantSplit/>
          <w:jc w:val="center"/>
        </w:trPr>
        <w:tc>
          <w:tcPr>
            <w:tcW w:w="936" w:type="dxa"/>
            <w:shd w:val="clear" w:color="auto" w:fill="FFFFFF"/>
            <w:tcMar>
              <w:top w:w="90" w:type="dxa"/>
              <w:left w:w="80" w:type="dxa"/>
              <w:bottom w:w="90" w:type="dxa"/>
              <w:right w:w="80" w:type="dxa"/>
            </w:tcMar>
            <w:vAlign w:val="center"/>
          </w:tcPr>
          <w:p w14:paraId="5FC696EE" w14:textId="77777777" w:rsidR="00635CE0" w:rsidRDefault="00BA30C6">
            <w:pPr>
              <w:spacing w:after="0" w:line="240" w:lineRule="auto"/>
            </w:pPr>
            <w:r>
              <w:rPr>
                <w:rFonts w:eastAsia="Times New Roman"/>
              </w:rPr>
              <w:t>Bước 13</w:t>
            </w:r>
          </w:p>
        </w:tc>
        <w:tc>
          <w:tcPr>
            <w:tcW w:w="3024" w:type="dxa"/>
            <w:shd w:val="clear" w:color="auto" w:fill="FFFFFF"/>
            <w:tcMar>
              <w:top w:w="90" w:type="dxa"/>
              <w:left w:w="80" w:type="dxa"/>
              <w:bottom w:w="90" w:type="dxa"/>
              <w:right w:w="80" w:type="dxa"/>
            </w:tcMar>
            <w:vAlign w:val="center"/>
          </w:tcPr>
          <w:p w14:paraId="6099006D" w14:textId="77777777" w:rsidR="00BA30C6" w:rsidRDefault="00BA30C6">
            <w:pPr>
              <w:spacing w:after="0" w:line="240" w:lineRule="auto"/>
            </w:pPr>
            <w:r>
              <w:rPr>
                <w:rFonts w:eastAsia="Times New Roman"/>
              </w:rPr>
              <w:t>Chuẩn hóa và mapping dữ liệu</w:t>
            </w:r>
          </w:p>
        </w:tc>
        <w:tc>
          <w:tcPr>
            <w:tcW w:w="2376" w:type="dxa"/>
            <w:shd w:val="clear" w:color="auto" w:fill="FFFFFF"/>
            <w:tcMar>
              <w:top w:w="90" w:type="dxa"/>
              <w:left w:w="80" w:type="dxa"/>
              <w:bottom w:w="90" w:type="dxa"/>
              <w:right w:w="80" w:type="dxa"/>
            </w:tcMar>
            <w:vAlign w:val="center"/>
          </w:tcPr>
          <w:p w14:paraId="68B238E0" w14:textId="77777777" w:rsidR="00BA30C6"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183CDD11" w14:textId="77777777" w:rsidR="00BA30C6" w:rsidRDefault="00BA30C6">
            <w:pPr>
              <w:spacing w:after="0" w:line="240" w:lineRule="auto"/>
            </w:pPr>
            <w:r>
              <w:rPr>
                <w:rFonts w:eastAsia="Times New Roman"/>
              </w:rPr>
              <w:t>Chuẩn hóa mã đơn vị, dịch vụ, tuyến, ca, timestamp và mapping activity.</w:t>
            </w:r>
          </w:p>
        </w:tc>
      </w:tr>
      <w:tr w:rsidR="007379E3" w14:paraId="0D815E63" w14:textId="77777777">
        <w:trPr>
          <w:cantSplit/>
          <w:jc w:val="center"/>
        </w:trPr>
        <w:tc>
          <w:tcPr>
            <w:tcW w:w="936" w:type="dxa"/>
            <w:shd w:val="clear" w:color="auto" w:fill="FFFFFF"/>
            <w:tcMar>
              <w:top w:w="90" w:type="dxa"/>
              <w:left w:w="80" w:type="dxa"/>
              <w:bottom w:w="90" w:type="dxa"/>
              <w:right w:w="80" w:type="dxa"/>
            </w:tcMar>
            <w:vAlign w:val="center"/>
          </w:tcPr>
          <w:p w14:paraId="0F972257" w14:textId="77777777" w:rsidR="00635CE0" w:rsidRDefault="00BA30C6">
            <w:pPr>
              <w:spacing w:after="0" w:line="240" w:lineRule="auto"/>
            </w:pPr>
            <w:r>
              <w:rPr>
                <w:rFonts w:eastAsia="Times New Roman"/>
              </w:rPr>
              <w:lastRenderedPageBreak/>
              <w:t>Bước 14</w:t>
            </w:r>
          </w:p>
        </w:tc>
        <w:tc>
          <w:tcPr>
            <w:tcW w:w="3024" w:type="dxa"/>
            <w:shd w:val="clear" w:color="auto" w:fill="FFFFFF"/>
            <w:tcMar>
              <w:top w:w="90" w:type="dxa"/>
              <w:left w:w="80" w:type="dxa"/>
              <w:bottom w:w="90" w:type="dxa"/>
              <w:right w:w="80" w:type="dxa"/>
            </w:tcMar>
            <w:vAlign w:val="center"/>
          </w:tcPr>
          <w:p w14:paraId="340D19C8" w14:textId="77777777" w:rsidR="00BA30C6" w:rsidRDefault="00BA30C6">
            <w:pPr>
              <w:spacing w:after="0" w:line="240" w:lineRule="auto"/>
            </w:pPr>
            <w:r>
              <w:rPr>
                <w:rFonts w:eastAsia="Times New Roman"/>
              </w:rPr>
              <w:t>Đối chiếu với nguồn chuẩn</w:t>
            </w:r>
          </w:p>
        </w:tc>
        <w:tc>
          <w:tcPr>
            <w:tcW w:w="2376" w:type="dxa"/>
            <w:shd w:val="clear" w:color="auto" w:fill="FFFFFF"/>
            <w:tcMar>
              <w:top w:w="90" w:type="dxa"/>
              <w:left w:w="80" w:type="dxa"/>
              <w:bottom w:w="90" w:type="dxa"/>
              <w:right w:w="80" w:type="dxa"/>
            </w:tcMar>
            <w:vAlign w:val="center"/>
          </w:tcPr>
          <w:p w14:paraId="75A2CDA4" w14:textId="77777777" w:rsidR="00BA30C6"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01B8116E" w14:textId="77777777" w:rsidR="00BA30C6" w:rsidRDefault="00BA30C6">
            <w:pPr>
              <w:spacing w:after="0" w:line="240" w:lineRule="auto"/>
            </w:pPr>
            <w:r>
              <w:rPr>
                <w:rFonts w:eastAsia="Times New Roman"/>
              </w:rPr>
              <w:t>Đối chiếu volume, trạng thái cuối và tổng KPI với báo cáo nguồn được phê duyệt.</w:t>
            </w:r>
          </w:p>
        </w:tc>
      </w:tr>
      <w:tr w:rsidR="007379E3" w14:paraId="7107C282" w14:textId="77777777">
        <w:trPr>
          <w:cantSplit/>
          <w:jc w:val="center"/>
        </w:trPr>
        <w:tc>
          <w:tcPr>
            <w:tcW w:w="936" w:type="dxa"/>
            <w:shd w:val="clear" w:color="auto" w:fill="FFFFFF"/>
            <w:tcMar>
              <w:top w:w="90" w:type="dxa"/>
              <w:left w:w="80" w:type="dxa"/>
              <w:bottom w:w="90" w:type="dxa"/>
              <w:right w:w="80" w:type="dxa"/>
            </w:tcMar>
            <w:vAlign w:val="center"/>
          </w:tcPr>
          <w:p w14:paraId="370EC300" w14:textId="77777777" w:rsidR="00635CE0" w:rsidRDefault="00BA30C6">
            <w:pPr>
              <w:spacing w:after="0" w:line="240" w:lineRule="auto"/>
            </w:pPr>
            <w:r>
              <w:rPr>
                <w:rFonts w:eastAsia="Times New Roman"/>
              </w:rPr>
              <w:t>Bước 15</w:t>
            </w:r>
          </w:p>
        </w:tc>
        <w:tc>
          <w:tcPr>
            <w:tcW w:w="3024" w:type="dxa"/>
            <w:shd w:val="clear" w:color="auto" w:fill="FFFFFF"/>
            <w:tcMar>
              <w:top w:w="90" w:type="dxa"/>
              <w:left w:w="80" w:type="dxa"/>
              <w:bottom w:w="90" w:type="dxa"/>
              <w:right w:w="80" w:type="dxa"/>
            </w:tcMar>
            <w:vAlign w:val="center"/>
          </w:tcPr>
          <w:p w14:paraId="4C5BA8F9" w14:textId="77777777" w:rsidR="00BA30C6" w:rsidRDefault="00BA30C6">
            <w:pPr>
              <w:spacing w:after="0" w:line="240" w:lineRule="auto"/>
            </w:pPr>
            <w:r>
              <w:rPr>
                <w:rFonts w:eastAsia="Times New Roman"/>
              </w:rPr>
              <w:t>Đối chiếu khớp?</w:t>
            </w:r>
          </w:p>
        </w:tc>
        <w:tc>
          <w:tcPr>
            <w:tcW w:w="2376" w:type="dxa"/>
            <w:shd w:val="clear" w:color="auto" w:fill="FFFFFF"/>
            <w:tcMar>
              <w:top w:w="90" w:type="dxa"/>
              <w:left w:w="80" w:type="dxa"/>
              <w:bottom w:w="90" w:type="dxa"/>
              <w:right w:w="80" w:type="dxa"/>
            </w:tcMar>
            <w:vAlign w:val="center"/>
          </w:tcPr>
          <w:p w14:paraId="736E275B" w14:textId="77777777" w:rsidR="00BA30C6"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63E8B229" w14:textId="77777777" w:rsidR="00BA30C6" w:rsidRDefault="00BA30C6">
            <w:pPr>
              <w:spacing w:after="0" w:line="240" w:lineRule="auto"/>
            </w:pPr>
            <w:r>
              <w:rPr>
                <w:rFonts w:eastAsia="Times New Roman"/>
              </w:rPr>
              <w:t>XOR split: Khớp [94%] chuyển sang tính KPI; Lệch [6%] hiệu chỉnh chênh lệch dữ liệu.</w:t>
            </w:r>
          </w:p>
        </w:tc>
      </w:tr>
      <w:tr w:rsidR="007379E3" w14:paraId="5D2D8303" w14:textId="77777777">
        <w:trPr>
          <w:cantSplit/>
          <w:jc w:val="center"/>
        </w:trPr>
        <w:tc>
          <w:tcPr>
            <w:tcW w:w="936" w:type="dxa"/>
            <w:shd w:val="clear" w:color="auto" w:fill="FFFFFF"/>
            <w:tcMar>
              <w:top w:w="90" w:type="dxa"/>
              <w:left w:w="80" w:type="dxa"/>
              <w:bottom w:w="90" w:type="dxa"/>
              <w:right w:w="80" w:type="dxa"/>
            </w:tcMar>
            <w:vAlign w:val="center"/>
          </w:tcPr>
          <w:p w14:paraId="51BDD97B" w14:textId="77777777" w:rsidR="00635CE0" w:rsidRDefault="00BA30C6">
            <w:pPr>
              <w:spacing w:after="0" w:line="240" w:lineRule="auto"/>
            </w:pPr>
            <w:r>
              <w:rPr>
                <w:rFonts w:eastAsia="Times New Roman"/>
              </w:rPr>
              <w:t>Bước 16</w:t>
            </w:r>
          </w:p>
        </w:tc>
        <w:tc>
          <w:tcPr>
            <w:tcW w:w="3024" w:type="dxa"/>
            <w:shd w:val="clear" w:color="auto" w:fill="FFFFFF"/>
            <w:tcMar>
              <w:top w:w="90" w:type="dxa"/>
              <w:left w:w="80" w:type="dxa"/>
              <w:bottom w:w="90" w:type="dxa"/>
              <w:right w:w="80" w:type="dxa"/>
            </w:tcMar>
            <w:vAlign w:val="center"/>
          </w:tcPr>
          <w:p w14:paraId="7B4D1F05" w14:textId="77777777" w:rsidR="00BA30C6" w:rsidRDefault="00BA30C6">
            <w:pPr>
              <w:spacing w:after="0" w:line="240" w:lineRule="auto"/>
            </w:pPr>
            <w:r>
              <w:rPr>
                <w:rFonts w:eastAsia="Times New Roman"/>
              </w:rPr>
              <w:t>Hiệu chỉnh chênh lệch dữ liệu</w:t>
            </w:r>
          </w:p>
        </w:tc>
        <w:tc>
          <w:tcPr>
            <w:tcW w:w="2376" w:type="dxa"/>
            <w:shd w:val="clear" w:color="auto" w:fill="FFFFFF"/>
            <w:tcMar>
              <w:top w:w="90" w:type="dxa"/>
              <w:left w:w="80" w:type="dxa"/>
              <w:bottom w:w="90" w:type="dxa"/>
              <w:right w:w="80" w:type="dxa"/>
            </w:tcMar>
            <w:vAlign w:val="center"/>
          </w:tcPr>
          <w:p w14:paraId="58ABECC4" w14:textId="77777777" w:rsidR="00BA30C6" w:rsidRDefault="00BA30C6">
            <w:pPr>
              <w:spacing w:after="0" w:line="240" w:lineRule="auto"/>
            </w:pPr>
            <w:r>
              <w:rPr>
                <w:rFonts w:eastAsia="Times New Roman"/>
              </w:rPr>
              <w:t>Đơn vị vận hành</w:t>
            </w:r>
          </w:p>
        </w:tc>
        <w:tc>
          <w:tcPr>
            <w:tcW w:w="3269" w:type="dxa"/>
            <w:shd w:val="clear" w:color="auto" w:fill="FFFFFF"/>
            <w:tcMar>
              <w:top w:w="90" w:type="dxa"/>
              <w:left w:w="80" w:type="dxa"/>
              <w:bottom w:w="90" w:type="dxa"/>
              <w:right w:w="80" w:type="dxa"/>
            </w:tcMar>
            <w:vAlign w:val="center"/>
          </w:tcPr>
          <w:p w14:paraId="56A6EF0C" w14:textId="77777777" w:rsidR="00BA30C6" w:rsidRDefault="00BA30C6">
            <w:pPr>
              <w:spacing w:after="0" w:line="240" w:lineRule="auto"/>
            </w:pPr>
            <w:r>
              <w:rPr>
                <w:rFonts w:eastAsia="Times New Roman"/>
              </w:rPr>
              <w:t>Xác minh case lệch, cập nhật bằng chứng vận hành và xác nhận số liệu đúng.</w:t>
            </w:r>
          </w:p>
        </w:tc>
      </w:tr>
      <w:tr w:rsidR="007379E3" w14:paraId="6577B9D5" w14:textId="77777777">
        <w:trPr>
          <w:cantSplit/>
          <w:jc w:val="center"/>
        </w:trPr>
        <w:tc>
          <w:tcPr>
            <w:tcW w:w="936" w:type="dxa"/>
            <w:shd w:val="clear" w:color="auto" w:fill="FFFFFF"/>
            <w:tcMar>
              <w:top w:w="90" w:type="dxa"/>
              <w:left w:w="80" w:type="dxa"/>
              <w:bottom w:w="90" w:type="dxa"/>
              <w:right w:w="80" w:type="dxa"/>
            </w:tcMar>
            <w:vAlign w:val="center"/>
          </w:tcPr>
          <w:p w14:paraId="3607FA42" w14:textId="77777777" w:rsidR="00635CE0" w:rsidRDefault="00BA30C6">
            <w:pPr>
              <w:spacing w:after="0" w:line="240" w:lineRule="auto"/>
            </w:pPr>
            <w:r>
              <w:rPr>
                <w:rFonts w:eastAsia="Times New Roman"/>
              </w:rPr>
              <w:t>Bước 17</w:t>
            </w:r>
          </w:p>
        </w:tc>
        <w:tc>
          <w:tcPr>
            <w:tcW w:w="3024" w:type="dxa"/>
            <w:shd w:val="clear" w:color="auto" w:fill="FFFFFF"/>
            <w:tcMar>
              <w:top w:w="90" w:type="dxa"/>
              <w:left w:w="80" w:type="dxa"/>
              <w:bottom w:w="90" w:type="dxa"/>
              <w:right w:w="80" w:type="dxa"/>
            </w:tcMar>
            <w:vAlign w:val="center"/>
          </w:tcPr>
          <w:p w14:paraId="6B188C97" w14:textId="77777777" w:rsidR="00BA30C6" w:rsidRDefault="00BA30C6">
            <w:pPr>
              <w:spacing w:after="0" w:line="240" w:lineRule="auto"/>
            </w:pPr>
            <w:r>
              <w:rPr>
                <w:rFonts w:eastAsia="Times New Roman"/>
              </w:rPr>
              <w:t>Hợp nhất số liệu đối chiếu</w:t>
            </w:r>
          </w:p>
        </w:tc>
        <w:tc>
          <w:tcPr>
            <w:tcW w:w="2376" w:type="dxa"/>
            <w:shd w:val="clear" w:color="auto" w:fill="FFFFFF"/>
            <w:tcMar>
              <w:top w:w="90" w:type="dxa"/>
              <w:left w:w="80" w:type="dxa"/>
              <w:bottom w:w="90" w:type="dxa"/>
              <w:right w:w="80" w:type="dxa"/>
            </w:tcMar>
            <w:vAlign w:val="center"/>
          </w:tcPr>
          <w:p w14:paraId="27D67C29" w14:textId="77777777" w:rsidR="00BA30C6"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6A65FBBF" w14:textId="77777777" w:rsidR="00BA30C6" w:rsidRDefault="00BA30C6">
            <w:pPr>
              <w:spacing w:after="0" w:line="240" w:lineRule="auto"/>
            </w:pPr>
            <w:r>
              <w:rPr>
                <w:rFonts w:eastAsia="Times New Roman"/>
              </w:rPr>
              <w:t>XOR join hợp nhất nhánh khớp và nhánh đã xác minh chênh lệch.</w:t>
            </w:r>
          </w:p>
        </w:tc>
      </w:tr>
      <w:tr w:rsidR="007379E3" w14:paraId="33F8B5B7" w14:textId="77777777">
        <w:trPr>
          <w:cantSplit/>
          <w:jc w:val="center"/>
        </w:trPr>
        <w:tc>
          <w:tcPr>
            <w:tcW w:w="936" w:type="dxa"/>
            <w:shd w:val="clear" w:color="auto" w:fill="FFFFFF"/>
            <w:tcMar>
              <w:top w:w="90" w:type="dxa"/>
              <w:left w:w="80" w:type="dxa"/>
              <w:bottom w:w="90" w:type="dxa"/>
              <w:right w:w="80" w:type="dxa"/>
            </w:tcMar>
            <w:vAlign w:val="center"/>
          </w:tcPr>
          <w:p w14:paraId="3D210C5A" w14:textId="77777777" w:rsidR="00635CE0" w:rsidRDefault="00BA30C6">
            <w:pPr>
              <w:spacing w:after="0" w:line="240" w:lineRule="auto"/>
            </w:pPr>
            <w:r>
              <w:rPr>
                <w:rFonts w:eastAsia="Times New Roman"/>
              </w:rPr>
              <w:t>Bước 18</w:t>
            </w:r>
          </w:p>
        </w:tc>
        <w:tc>
          <w:tcPr>
            <w:tcW w:w="3024" w:type="dxa"/>
            <w:shd w:val="clear" w:color="auto" w:fill="FFFFFF"/>
            <w:tcMar>
              <w:top w:w="90" w:type="dxa"/>
              <w:left w:w="80" w:type="dxa"/>
              <w:bottom w:w="90" w:type="dxa"/>
              <w:right w:w="80" w:type="dxa"/>
            </w:tcMar>
            <w:vAlign w:val="center"/>
          </w:tcPr>
          <w:p w14:paraId="37E3A8B8" w14:textId="77777777" w:rsidR="00BA30C6" w:rsidRDefault="00BA30C6">
            <w:pPr>
              <w:spacing w:after="0" w:line="240" w:lineRule="auto"/>
            </w:pPr>
            <w:r>
              <w:rPr>
                <w:rFonts w:eastAsia="Times New Roman"/>
              </w:rPr>
              <w:t>Tính KPI và chỉ số dòng chảy</w:t>
            </w:r>
          </w:p>
        </w:tc>
        <w:tc>
          <w:tcPr>
            <w:tcW w:w="2376" w:type="dxa"/>
            <w:shd w:val="clear" w:color="auto" w:fill="FFFFFF"/>
            <w:tcMar>
              <w:top w:w="90" w:type="dxa"/>
              <w:left w:w="80" w:type="dxa"/>
              <w:bottom w:w="90" w:type="dxa"/>
              <w:right w:w="80" w:type="dxa"/>
            </w:tcMar>
            <w:vAlign w:val="center"/>
          </w:tcPr>
          <w:p w14:paraId="33CC7462" w14:textId="77777777" w:rsidR="00BA30C6"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4599AFC3" w14:textId="77777777" w:rsidR="00BA30C6" w:rsidRDefault="00BA30C6">
            <w:pPr>
              <w:spacing w:after="0" w:line="240" w:lineRule="auto"/>
            </w:pPr>
            <w:r>
              <w:rPr>
                <w:rFonts w:eastAsia="Times New Roman"/>
              </w:rPr>
              <w:t>Tính PT, WT, CT, CTE, FTR, Yield, throughput và tỷ lệ lỗi theo dimension.</w:t>
            </w:r>
          </w:p>
        </w:tc>
      </w:tr>
      <w:tr w:rsidR="007379E3" w14:paraId="63F90D11" w14:textId="77777777">
        <w:trPr>
          <w:cantSplit/>
          <w:jc w:val="center"/>
        </w:trPr>
        <w:tc>
          <w:tcPr>
            <w:tcW w:w="936" w:type="dxa"/>
            <w:shd w:val="clear" w:color="auto" w:fill="FFFFFF"/>
            <w:tcMar>
              <w:top w:w="90" w:type="dxa"/>
              <w:left w:w="80" w:type="dxa"/>
              <w:bottom w:w="90" w:type="dxa"/>
              <w:right w:w="80" w:type="dxa"/>
            </w:tcMar>
            <w:vAlign w:val="center"/>
          </w:tcPr>
          <w:p w14:paraId="675FFA34" w14:textId="77777777" w:rsidR="00635CE0" w:rsidRDefault="00BA30C6">
            <w:pPr>
              <w:spacing w:after="0" w:line="240" w:lineRule="auto"/>
            </w:pPr>
            <w:r>
              <w:rPr>
                <w:rFonts w:eastAsia="Times New Roman"/>
              </w:rPr>
              <w:t>Bước 19</w:t>
            </w:r>
          </w:p>
        </w:tc>
        <w:tc>
          <w:tcPr>
            <w:tcW w:w="3024" w:type="dxa"/>
            <w:shd w:val="clear" w:color="auto" w:fill="FFFFFF"/>
            <w:tcMar>
              <w:top w:w="90" w:type="dxa"/>
              <w:left w:w="80" w:type="dxa"/>
              <w:bottom w:w="90" w:type="dxa"/>
              <w:right w:w="80" w:type="dxa"/>
            </w:tcMar>
            <w:vAlign w:val="center"/>
          </w:tcPr>
          <w:p w14:paraId="680E9D17" w14:textId="77777777" w:rsidR="00635CE0" w:rsidRDefault="00BA30C6">
            <w:pPr>
              <w:spacing w:after="0" w:line="240" w:lineRule="auto"/>
            </w:pPr>
            <w:r>
              <w:rPr>
                <w:rFonts w:eastAsia="Times New Roman"/>
              </w:rPr>
              <w:t>Tách báo cáo và phân tích</w:t>
            </w:r>
          </w:p>
        </w:tc>
        <w:tc>
          <w:tcPr>
            <w:tcW w:w="2376" w:type="dxa"/>
            <w:shd w:val="clear" w:color="auto" w:fill="FFFFFF"/>
            <w:tcMar>
              <w:top w:w="90" w:type="dxa"/>
              <w:left w:w="80" w:type="dxa"/>
              <w:bottom w:w="90" w:type="dxa"/>
              <w:right w:w="80" w:type="dxa"/>
            </w:tcMar>
            <w:vAlign w:val="center"/>
          </w:tcPr>
          <w:p w14:paraId="13AD7365" w14:textId="77777777" w:rsidR="00635CE0"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00309CB9" w14:textId="77777777" w:rsidR="00635CE0" w:rsidRDefault="00BA30C6">
            <w:pPr>
              <w:spacing w:after="0" w:line="240" w:lineRule="auto"/>
            </w:pPr>
            <w:r>
              <w:rPr>
                <w:rFonts w:eastAsia="Times New Roman"/>
              </w:rPr>
              <w:t>Cổng AND tách đồng thời nhánh lập dashboard và nhánh phân tích chênh lệch hiệu suất.</w:t>
            </w:r>
          </w:p>
        </w:tc>
      </w:tr>
      <w:tr w:rsidR="007379E3" w14:paraId="325BF773" w14:textId="77777777">
        <w:trPr>
          <w:cantSplit/>
          <w:jc w:val="center"/>
        </w:trPr>
        <w:tc>
          <w:tcPr>
            <w:tcW w:w="936" w:type="dxa"/>
            <w:shd w:val="clear" w:color="auto" w:fill="FFFFFF"/>
            <w:tcMar>
              <w:top w:w="90" w:type="dxa"/>
              <w:left w:w="80" w:type="dxa"/>
              <w:bottom w:w="90" w:type="dxa"/>
              <w:right w:w="80" w:type="dxa"/>
            </w:tcMar>
            <w:vAlign w:val="center"/>
          </w:tcPr>
          <w:p w14:paraId="6477374B" w14:textId="77777777" w:rsidR="00635CE0" w:rsidRDefault="00BA30C6">
            <w:pPr>
              <w:spacing w:after="0" w:line="240" w:lineRule="auto"/>
            </w:pPr>
            <w:r>
              <w:rPr>
                <w:rFonts w:eastAsia="Times New Roman"/>
              </w:rPr>
              <w:t>Bước 20</w:t>
            </w:r>
          </w:p>
        </w:tc>
        <w:tc>
          <w:tcPr>
            <w:tcW w:w="3024" w:type="dxa"/>
            <w:shd w:val="clear" w:color="auto" w:fill="FFFFFF"/>
            <w:tcMar>
              <w:top w:w="90" w:type="dxa"/>
              <w:left w:w="80" w:type="dxa"/>
              <w:bottom w:w="90" w:type="dxa"/>
              <w:right w:w="80" w:type="dxa"/>
            </w:tcMar>
            <w:vAlign w:val="center"/>
          </w:tcPr>
          <w:p w14:paraId="4C91129C" w14:textId="77777777" w:rsidR="00BA30C6" w:rsidRDefault="00BA30C6">
            <w:pPr>
              <w:spacing w:after="0" w:line="240" w:lineRule="auto"/>
            </w:pPr>
            <w:r>
              <w:rPr>
                <w:rFonts w:eastAsia="Times New Roman"/>
              </w:rPr>
              <w:t>Lập dashboard và báo cáo kỳ</w:t>
            </w:r>
          </w:p>
        </w:tc>
        <w:tc>
          <w:tcPr>
            <w:tcW w:w="2376" w:type="dxa"/>
            <w:shd w:val="clear" w:color="auto" w:fill="FFFFFF"/>
            <w:tcMar>
              <w:top w:w="90" w:type="dxa"/>
              <w:left w:w="80" w:type="dxa"/>
              <w:bottom w:w="90" w:type="dxa"/>
              <w:right w:w="80" w:type="dxa"/>
            </w:tcMar>
            <w:vAlign w:val="center"/>
          </w:tcPr>
          <w:p w14:paraId="7483C6C2" w14:textId="77777777" w:rsidR="00BA30C6" w:rsidRDefault="00BA30C6">
            <w:pPr>
              <w:spacing w:after="0" w:line="240" w:lineRule="auto"/>
            </w:pPr>
            <w:r>
              <w:rPr>
                <w:rFonts w:eastAsia="Times New Roman"/>
              </w:rPr>
              <w:t>Điều phối hiệu suất &amp; BI</w:t>
            </w:r>
          </w:p>
        </w:tc>
        <w:tc>
          <w:tcPr>
            <w:tcW w:w="3269" w:type="dxa"/>
            <w:shd w:val="clear" w:color="auto" w:fill="FFFFFF"/>
            <w:tcMar>
              <w:top w:w="90" w:type="dxa"/>
              <w:left w:w="80" w:type="dxa"/>
              <w:bottom w:w="90" w:type="dxa"/>
              <w:right w:w="80" w:type="dxa"/>
            </w:tcMar>
            <w:vAlign w:val="center"/>
          </w:tcPr>
          <w:p w14:paraId="7E6CE361" w14:textId="77777777" w:rsidR="00BA30C6" w:rsidRDefault="00BA30C6">
            <w:pPr>
              <w:spacing w:after="0" w:line="240" w:lineRule="auto"/>
            </w:pPr>
            <w:r>
              <w:rPr>
                <w:rFonts w:eastAsia="Times New Roman"/>
              </w:rPr>
              <w:t>Phát hành dashboard operational, tactical và báo cáo tổng hợp cho chủ quy trình.</w:t>
            </w:r>
          </w:p>
        </w:tc>
      </w:tr>
      <w:tr w:rsidR="007379E3" w14:paraId="215AD437" w14:textId="77777777">
        <w:trPr>
          <w:cantSplit/>
          <w:jc w:val="center"/>
        </w:trPr>
        <w:tc>
          <w:tcPr>
            <w:tcW w:w="936" w:type="dxa"/>
            <w:shd w:val="clear" w:color="auto" w:fill="FFFFFF"/>
            <w:tcMar>
              <w:top w:w="90" w:type="dxa"/>
              <w:left w:w="80" w:type="dxa"/>
              <w:bottom w:w="90" w:type="dxa"/>
              <w:right w:w="80" w:type="dxa"/>
            </w:tcMar>
            <w:vAlign w:val="center"/>
          </w:tcPr>
          <w:p w14:paraId="0D30D052" w14:textId="77777777" w:rsidR="00635CE0" w:rsidRDefault="00BA30C6">
            <w:pPr>
              <w:spacing w:after="0" w:line="240" w:lineRule="auto"/>
            </w:pPr>
            <w:r>
              <w:rPr>
                <w:rFonts w:eastAsia="Times New Roman"/>
              </w:rPr>
              <w:t>Bước 21</w:t>
            </w:r>
          </w:p>
        </w:tc>
        <w:tc>
          <w:tcPr>
            <w:tcW w:w="3024" w:type="dxa"/>
            <w:shd w:val="clear" w:color="auto" w:fill="FFFFFF"/>
            <w:tcMar>
              <w:top w:w="90" w:type="dxa"/>
              <w:left w:w="80" w:type="dxa"/>
              <w:bottom w:w="90" w:type="dxa"/>
              <w:right w:w="80" w:type="dxa"/>
            </w:tcMar>
            <w:vAlign w:val="center"/>
          </w:tcPr>
          <w:p w14:paraId="24B48F97" w14:textId="77777777" w:rsidR="00BA30C6" w:rsidRDefault="00BA30C6">
            <w:pPr>
              <w:spacing w:after="0" w:line="240" w:lineRule="auto"/>
            </w:pPr>
            <w:r>
              <w:rPr>
                <w:rFonts w:eastAsia="Times New Roman"/>
              </w:rPr>
              <w:t>Phân tích chênh lệch hiệu suất</w:t>
            </w:r>
          </w:p>
        </w:tc>
        <w:tc>
          <w:tcPr>
            <w:tcW w:w="2376" w:type="dxa"/>
            <w:shd w:val="clear" w:color="auto" w:fill="FFFFFF"/>
            <w:tcMar>
              <w:top w:w="90" w:type="dxa"/>
              <w:left w:w="80" w:type="dxa"/>
              <w:bottom w:w="90" w:type="dxa"/>
              <w:right w:w="80" w:type="dxa"/>
            </w:tcMar>
            <w:vAlign w:val="center"/>
          </w:tcPr>
          <w:p w14:paraId="3DF5575E" w14:textId="77777777" w:rsidR="00BA30C6" w:rsidRDefault="00BA30C6">
            <w:pPr>
              <w:spacing w:after="0" w:line="240" w:lineRule="auto"/>
            </w:pPr>
            <w:r>
              <w:rPr>
                <w:rFonts w:eastAsia="Times New Roman"/>
              </w:rPr>
              <w:t>Chủ quy trình / Khối Vận hành</w:t>
            </w:r>
          </w:p>
        </w:tc>
        <w:tc>
          <w:tcPr>
            <w:tcW w:w="3269" w:type="dxa"/>
            <w:shd w:val="clear" w:color="auto" w:fill="FFFFFF"/>
            <w:tcMar>
              <w:top w:w="90" w:type="dxa"/>
              <w:left w:w="80" w:type="dxa"/>
              <w:bottom w:w="90" w:type="dxa"/>
              <w:right w:w="80" w:type="dxa"/>
            </w:tcMar>
            <w:vAlign w:val="center"/>
          </w:tcPr>
          <w:p w14:paraId="08257DE1" w14:textId="77777777" w:rsidR="00BA30C6" w:rsidRDefault="00BA30C6">
            <w:pPr>
              <w:spacing w:after="0" w:line="240" w:lineRule="auto"/>
            </w:pPr>
            <w:r>
              <w:rPr>
                <w:rFonts w:eastAsia="Times New Roman"/>
              </w:rPr>
              <w:t>So sánh baseline, target và threshold theo đơn vị, dịch vụ, tuyến, ca và biến thể.</w:t>
            </w:r>
          </w:p>
        </w:tc>
      </w:tr>
      <w:tr w:rsidR="007379E3" w14:paraId="26ACD000" w14:textId="77777777">
        <w:trPr>
          <w:cantSplit/>
          <w:jc w:val="center"/>
        </w:trPr>
        <w:tc>
          <w:tcPr>
            <w:tcW w:w="936" w:type="dxa"/>
            <w:shd w:val="clear" w:color="auto" w:fill="FFFFFF"/>
            <w:tcMar>
              <w:top w:w="90" w:type="dxa"/>
              <w:left w:w="80" w:type="dxa"/>
              <w:bottom w:w="90" w:type="dxa"/>
              <w:right w:w="80" w:type="dxa"/>
            </w:tcMar>
            <w:vAlign w:val="center"/>
          </w:tcPr>
          <w:p w14:paraId="348C13A7" w14:textId="77777777" w:rsidR="00635CE0" w:rsidRDefault="00BA30C6">
            <w:pPr>
              <w:spacing w:after="0" w:line="240" w:lineRule="auto"/>
            </w:pPr>
            <w:r>
              <w:rPr>
                <w:rFonts w:eastAsia="Times New Roman"/>
              </w:rPr>
              <w:t>Bước 22</w:t>
            </w:r>
          </w:p>
        </w:tc>
        <w:tc>
          <w:tcPr>
            <w:tcW w:w="3024" w:type="dxa"/>
            <w:shd w:val="clear" w:color="auto" w:fill="FFFFFF"/>
            <w:tcMar>
              <w:top w:w="90" w:type="dxa"/>
              <w:left w:w="80" w:type="dxa"/>
              <w:bottom w:w="90" w:type="dxa"/>
              <w:right w:w="80" w:type="dxa"/>
            </w:tcMar>
            <w:vAlign w:val="center"/>
          </w:tcPr>
          <w:p w14:paraId="7CDAC70E" w14:textId="77777777" w:rsidR="00635CE0" w:rsidRDefault="00BA30C6">
            <w:pPr>
              <w:spacing w:after="0" w:line="240" w:lineRule="auto"/>
            </w:pPr>
            <w:r>
              <w:rPr>
                <w:rFonts w:eastAsia="Times New Roman"/>
              </w:rPr>
              <w:t>Hợp nhất báo cáo và phân tích</w:t>
            </w:r>
          </w:p>
        </w:tc>
        <w:tc>
          <w:tcPr>
            <w:tcW w:w="2376" w:type="dxa"/>
            <w:shd w:val="clear" w:color="auto" w:fill="FFFFFF"/>
            <w:tcMar>
              <w:top w:w="90" w:type="dxa"/>
              <w:left w:w="80" w:type="dxa"/>
              <w:bottom w:w="90" w:type="dxa"/>
              <w:right w:w="80" w:type="dxa"/>
            </w:tcMar>
            <w:vAlign w:val="center"/>
          </w:tcPr>
          <w:p w14:paraId="701358AC" w14:textId="77777777" w:rsidR="00635CE0" w:rsidRDefault="00BA30C6">
            <w:pPr>
              <w:spacing w:after="0" w:line="240" w:lineRule="auto"/>
            </w:pPr>
            <w:r>
              <w:rPr>
                <w:rFonts w:eastAsia="Times New Roman"/>
              </w:rPr>
              <w:t>Chủ quy trình / Khối Vận hành</w:t>
            </w:r>
          </w:p>
        </w:tc>
        <w:tc>
          <w:tcPr>
            <w:tcW w:w="3269" w:type="dxa"/>
            <w:shd w:val="clear" w:color="auto" w:fill="FFFFFF"/>
            <w:tcMar>
              <w:top w:w="90" w:type="dxa"/>
              <w:left w:w="80" w:type="dxa"/>
              <w:bottom w:w="90" w:type="dxa"/>
              <w:right w:w="80" w:type="dxa"/>
            </w:tcMar>
            <w:vAlign w:val="center"/>
          </w:tcPr>
          <w:p w14:paraId="313DB09A" w14:textId="77777777" w:rsidR="00635CE0" w:rsidRDefault="00BA30C6">
            <w:pPr>
              <w:spacing w:after="0" w:line="240" w:lineRule="auto"/>
            </w:pPr>
            <w:r>
              <w:rPr>
                <w:rFonts w:eastAsia="Times New Roman"/>
              </w:rPr>
              <w:t>Cổng AND hợp nhất hai nhánh sau khi dashboard và kết quả phân tích đều hoàn tất.</w:t>
            </w:r>
          </w:p>
        </w:tc>
      </w:tr>
      <w:tr w:rsidR="007379E3" w14:paraId="5C62CD60" w14:textId="77777777">
        <w:trPr>
          <w:cantSplit/>
          <w:jc w:val="center"/>
        </w:trPr>
        <w:tc>
          <w:tcPr>
            <w:tcW w:w="936" w:type="dxa"/>
            <w:shd w:val="clear" w:color="auto" w:fill="FFFFFF"/>
            <w:tcMar>
              <w:top w:w="90" w:type="dxa"/>
              <w:left w:w="80" w:type="dxa"/>
              <w:bottom w:w="90" w:type="dxa"/>
              <w:right w:w="80" w:type="dxa"/>
            </w:tcMar>
            <w:vAlign w:val="center"/>
          </w:tcPr>
          <w:p w14:paraId="4EB4517D" w14:textId="77777777" w:rsidR="00635CE0" w:rsidRDefault="00BA30C6">
            <w:pPr>
              <w:spacing w:after="0" w:line="240" w:lineRule="auto"/>
            </w:pPr>
            <w:r>
              <w:rPr>
                <w:rFonts w:eastAsia="Times New Roman"/>
              </w:rPr>
              <w:t>Bước 23</w:t>
            </w:r>
          </w:p>
        </w:tc>
        <w:tc>
          <w:tcPr>
            <w:tcW w:w="3024" w:type="dxa"/>
            <w:shd w:val="clear" w:color="auto" w:fill="FFFFFF"/>
            <w:tcMar>
              <w:top w:w="90" w:type="dxa"/>
              <w:left w:w="80" w:type="dxa"/>
              <w:bottom w:w="90" w:type="dxa"/>
              <w:right w:w="80" w:type="dxa"/>
            </w:tcMar>
            <w:vAlign w:val="center"/>
          </w:tcPr>
          <w:p w14:paraId="76A6F8CE" w14:textId="77777777" w:rsidR="00BA30C6" w:rsidRDefault="00BA30C6">
            <w:pPr>
              <w:spacing w:after="0" w:line="240" w:lineRule="auto"/>
            </w:pPr>
            <w:r>
              <w:rPr>
                <w:rFonts w:eastAsia="Times New Roman"/>
              </w:rPr>
              <w:t>Xác định nguyên nhân gốc và owner</w:t>
            </w:r>
          </w:p>
        </w:tc>
        <w:tc>
          <w:tcPr>
            <w:tcW w:w="2376" w:type="dxa"/>
            <w:shd w:val="clear" w:color="auto" w:fill="FFFFFF"/>
            <w:tcMar>
              <w:top w:w="90" w:type="dxa"/>
              <w:left w:w="80" w:type="dxa"/>
              <w:bottom w:w="90" w:type="dxa"/>
              <w:right w:w="80" w:type="dxa"/>
            </w:tcMar>
            <w:vAlign w:val="center"/>
          </w:tcPr>
          <w:p w14:paraId="7EA3F337" w14:textId="77777777" w:rsidR="00BA30C6" w:rsidRDefault="00BA30C6">
            <w:pPr>
              <w:spacing w:after="0" w:line="240" w:lineRule="auto"/>
            </w:pPr>
            <w:r>
              <w:rPr>
                <w:rFonts w:eastAsia="Times New Roman"/>
              </w:rPr>
              <w:t>Chủ quy trình / Khối Vận hành</w:t>
            </w:r>
          </w:p>
        </w:tc>
        <w:tc>
          <w:tcPr>
            <w:tcW w:w="3269" w:type="dxa"/>
            <w:shd w:val="clear" w:color="auto" w:fill="FFFFFF"/>
            <w:tcMar>
              <w:top w:w="90" w:type="dxa"/>
              <w:left w:w="80" w:type="dxa"/>
              <w:bottom w:w="90" w:type="dxa"/>
              <w:right w:w="80" w:type="dxa"/>
            </w:tcMar>
            <w:vAlign w:val="center"/>
          </w:tcPr>
          <w:p w14:paraId="72B672E6" w14:textId="77777777" w:rsidR="00BA30C6" w:rsidRDefault="00BA30C6">
            <w:pPr>
              <w:spacing w:after="0" w:line="240" w:lineRule="auto"/>
            </w:pPr>
            <w:r>
              <w:rPr>
                <w:rFonts w:eastAsia="Times New Roman"/>
              </w:rPr>
              <w:t>Phân tích 5 Why, xác định owner, phạm vi ảnh hưởng và bằng chứng nguyên nhân.</w:t>
            </w:r>
          </w:p>
        </w:tc>
      </w:tr>
      <w:tr w:rsidR="007379E3" w14:paraId="508A0E5E" w14:textId="77777777">
        <w:trPr>
          <w:cantSplit/>
          <w:jc w:val="center"/>
        </w:trPr>
        <w:tc>
          <w:tcPr>
            <w:tcW w:w="936" w:type="dxa"/>
            <w:shd w:val="clear" w:color="auto" w:fill="FFFFFF"/>
            <w:tcMar>
              <w:top w:w="90" w:type="dxa"/>
              <w:left w:w="80" w:type="dxa"/>
              <w:bottom w:w="90" w:type="dxa"/>
              <w:right w:w="80" w:type="dxa"/>
            </w:tcMar>
            <w:vAlign w:val="center"/>
          </w:tcPr>
          <w:p w14:paraId="556DC466" w14:textId="77777777" w:rsidR="00635CE0" w:rsidRDefault="00BA30C6">
            <w:pPr>
              <w:spacing w:after="0" w:line="240" w:lineRule="auto"/>
            </w:pPr>
            <w:r>
              <w:rPr>
                <w:rFonts w:eastAsia="Times New Roman"/>
              </w:rPr>
              <w:t>Bước 24</w:t>
            </w:r>
          </w:p>
        </w:tc>
        <w:tc>
          <w:tcPr>
            <w:tcW w:w="3024" w:type="dxa"/>
            <w:shd w:val="clear" w:color="auto" w:fill="FFFFFF"/>
            <w:tcMar>
              <w:top w:w="90" w:type="dxa"/>
              <w:left w:w="80" w:type="dxa"/>
              <w:bottom w:w="90" w:type="dxa"/>
              <w:right w:w="80" w:type="dxa"/>
            </w:tcMar>
            <w:vAlign w:val="center"/>
          </w:tcPr>
          <w:p w14:paraId="6F1465CD" w14:textId="77777777" w:rsidR="00BA30C6" w:rsidRDefault="00BA30C6">
            <w:pPr>
              <w:spacing w:after="0" w:line="240" w:lineRule="auto"/>
            </w:pPr>
            <w:r>
              <w:rPr>
                <w:rFonts w:eastAsia="Times New Roman"/>
              </w:rPr>
              <w:t>Lập kế hoạch cải tiến</w:t>
            </w:r>
          </w:p>
        </w:tc>
        <w:tc>
          <w:tcPr>
            <w:tcW w:w="2376" w:type="dxa"/>
            <w:shd w:val="clear" w:color="auto" w:fill="FFFFFF"/>
            <w:tcMar>
              <w:top w:w="90" w:type="dxa"/>
              <w:left w:w="80" w:type="dxa"/>
              <w:bottom w:w="90" w:type="dxa"/>
              <w:right w:w="80" w:type="dxa"/>
            </w:tcMar>
            <w:vAlign w:val="center"/>
          </w:tcPr>
          <w:p w14:paraId="7C926720" w14:textId="77777777" w:rsidR="00BA30C6" w:rsidRDefault="00BA30C6">
            <w:pPr>
              <w:spacing w:after="0" w:line="240" w:lineRule="auto"/>
            </w:pPr>
            <w:r>
              <w:rPr>
                <w:rFonts w:eastAsia="Times New Roman"/>
              </w:rPr>
              <w:t>Đơn vị vận hành</w:t>
            </w:r>
          </w:p>
        </w:tc>
        <w:tc>
          <w:tcPr>
            <w:tcW w:w="3269" w:type="dxa"/>
            <w:shd w:val="clear" w:color="auto" w:fill="FFFFFF"/>
            <w:tcMar>
              <w:top w:w="90" w:type="dxa"/>
              <w:left w:w="80" w:type="dxa"/>
              <w:bottom w:w="90" w:type="dxa"/>
              <w:right w:w="80" w:type="dxa"/>
            </w:tcMar>
            <w:vAlign w:val="center"/>
          </w:tcPr>
          <w:p w14:paraId="178B27FF" w14:textId="77777777" w:rsidR="00BA30C6" w:rsidRDefault="00BA30C6">
            <w:pPr>
              <w:spacing w:after="0" w:line="240" w:lineRule="auto"/>
            </w:pPr>
            <w:r>
              <w:rPr>
                <w:rFonts w:eastAsia="Times New Roman"/>
              </w:rPr>
              <w:t>Đề xuất hành động, mốc thời gian, nguồn lực, KPI hậu kiểm và tiêu chí đóng.</w:t>
            </w:r>
          </w:p>
        </w:tc>
      </w:tr>
      <w:tr w:rsidR="007379E3" w14:paraId="17754747" w14:textId="77777777">
        <w:trPr>
          <w:cantSplit/>
          <w:jc w:val="center"/>
        </w:trPr>
        <w:tc>
          <w:tcPr>
            <w:tcW w:w="936" w:type="dxa"/>
            <w:shd w:val="clear" w:color="auto" w:fill="FFFFFF"/>
            <w:tcMar>
              <w:top w:w="90" w:type="dxa"/>
              <w:left w:w="80" w:type="dxa"/>
              <w:bottom w:w="90" w:type="dxa"/>
              <w:right w:w="80" w:type="dxa"/>
            </w:tcMar>
            <w:vAlign w:val="center"/>
          </w:tcPr>
          <w:p w14:paraId="5B5616D8" w14:textId="77777777" w:rsidR="00635CE0" w:rsidRDefault="00BA30C6">
            <w:pPr>
              <w:spacing w:after="0" w:line="240" w:lineRule="auto"/>
            </w:pPr>
            <w:r>
              <w:rPr>
                <w:rFonts w:eastAsia="Times New Roman"/>
              </w:rPr>
              <w:t>Bước 25</w:t>
            </w:r>
          </w:p>
        </w:tc>
        <w:tc>
          <w:tcPr>
            <w:tcW w:w="3024" w:type="dxa"/>
            <w:shd w:val="clear" w:color="auto" w:fill="FFFFFF"/>
            <w:tcMar>
              <w:top w:w="90" w:type="dxa"/>
              <w:left w:w="80" w:type="dxa"/>
              <w:bottom w:w="90" w:type="dxa"/>
              <w:right w:w="80" w:type="dxa"/>
            </w:tcMar>
            <w:vAlign w:val="center"/>
          </w:tcPr>
          <w:p w14:paraId="10B74F7D" w14:textId="77777777" w:rsidR="00BA30C6" w:rsidRDefault="00BA30C6">
            <w:pPr>
              <w:spacing w:after="0" w:line="240" w:lineRule="auto"/>
            </w:pPr>
            <w:r>
              <w:rPr>
                <w:rFonts w:eastAsia="Times New Roman"/>
              </w:rPr>
              <w:t>Phê duyệt hành động cải tiến</w:t>
            </w:r>
          </w:p>
        </w:tc>
        <w:tc>
          <w:tcPr>
            <w:tcW w:w="2376" w:type="dxa"/>
            <w:shd w:val="clear" w:color="auto" w:fill="FFFFFF"/>
            <w:tcMar>
              <w:top w:w="90" w:type="dxa"/>
              <w:left w:w="80" w:type="dxa"/>
              <w:bottom w:w="90" w:type="dxa"/>
              <w:right w:w="80" w:type="dxa"/>
            </w:tcMar>
            <w:vAlign w:val="center"/>
          </w:tcPr>
          <w:p w14:paraId="63711AEA" w14:textId="77777777" w:rsidR="00BA30C6" w:rsidRDefault="00BA30C6">
            <w:pPr>
              <w:spacing w:after="0" w:line="240" w:lineRule="auto"/>
            </w:pPr>
            <w:r>
              <w:rPr>
                <w:rFonts w:eastAsia="Times New Roman"/>
              </w:rPr>
              <w:t>Lãnh đạo / Chủ KPI</w:t>
            </w:r>
          </w:p>
        </w:tc>
        <w:tc>
          <w:tcPr>
            <w:tcW w:w="3269" w:type="dxa"/>
            <w:shd w:val="clear" w:color="auto" w:fill="FFFFFF"/>
            <w:tcMar>
              <w:top w:w="90" w:type="dxa"/>
              <w:left w:w="80" w:type="dxa"/>
              <w:bottom w:w="90" w:type="dxa"/>
              <w:right w:w="80" w:type="dxa"/>
            </w:tcMar>
            <w:vAlign w:val="center"/>
          </w:tcPr>
          <w:p w14:paraId="05227F2B" w14:textId="77777777" w:rsidR="00BA30C6" w:rsidRDefault="00BA30C6">
            <w:pPr>
              <w:spacing w:after="0" w:line="240" w:lineRule="auto"/>
            </w:pPr>
            <w:r>
              <w:rPr>
                <w:rFonts w:eastAsia="Times New Roman"/>
              </w:rPr>
              <w:t>Xem xét tác động, chi phí, rủi ro và phê duyệt hoặc chuyển kế hoạch sang kỳ sau.</w:t>
            </w:r>
          </w:p>
        </w:tc>
      </w:tr>
      <w:tr w:rsidR="007379E3" w14:paraId="737B302D" w14:textId="77777777">
        <w:trPr>
          <w:cantSplit/>
          <w:jc w:val="center"/>
        </w:trPr>
        <w:tc>
          <w:tcPr>
            <w:tcW w:w="936" w:type="dxa"/>
            <w:shd w:val="clear" w:color="auto" w:fill="FFFFFF"/>
            <w:tcMar>
              <w:top w:w="90" w:type="dxa"/>
              <w:left w:w="80" w:type="dxa"/>
              <w:bottom w:w="90" w:type="dxa"/>
              <w:right w:w="80" w:type="dxa"/>
            </w:tcMar>
            <w:vAlign w:val="center"/>
          </w:tcPr>
          <w:p w14:paraId="093C1A2E" w14:textId="77777777" w:rsidR="00635CE0" w:rsidRDefault="00BA30C6">
            <w:pPr>
              <w:spacing w:after="0" w:line="240" w:lineRule="auto"/>
            </w:pPr>
            <w:r>
              <w:rPr>
                <w:rFonts w:eastAsia="Times New Roman"/>
              </w:rPr>
              <w:t>Bước 26</w:t>
            </w:r>
          </w:p>
        </w:tc>
        <w:tc>
          <w:tcPr>
            <w:tcW w:w="3024" w:type="dxa"/>
            <w:shd w:val="clear" w:color="auto" w:fill="FFFFFF"/>
            <w:tcMar>
              <w:top w:w="90" w:type="dxa"/>
              <w:left w:w="80" w:type="dxa"/>
              <w:bottom w:w="90" w:type="dxa"/>
              <w:right w:w="80" w:type="dxa"/>
            </w:tcMar>
            <w:vAlign w:val="center"/>
          </w:tcPr>
          <w:p w14:paraId="61C510B4" w14:textId="77777777" w:rsidR="00BA30C6" w:rsidRDefault="00BA30C6">
            <w:pPr>
              <w:spacing w:after="0" w:line="240" w:lineRule="auto"/>
            </w:pPr>
            <w:r>
              <w:rPr>
                <w:rFonts w:eastAsia="Times New Roman"/>
              </w:rPr>
              <w:t>Hành động được phê duyệt?</w:t>
            </w:r>
          </w:p>
        </w:tc>
        <w:tc>
          <w:tcPr>
            <w:tcW w:w="2376" w:type="dxa"/>
            <w:shd w:val="clear" w:color="auto" w:fill="FFFFFF"/>
            <w:tcMar>
              <w:top w:w="90" w:type="dxa"/>
              <w:left w:w="80" w:type="dxa"/>
              <w:bottom w:w="90" w:type="dxa"/>
              <w:right w:w="80" w:type="dxa"/>
            </w:tcMar>
            <w:vAlign w:val="center"/>
          </w:tcPr>
          <w:p w14:paraId="601EB9DB" w14:textId="77777777" w:rsidR="00BA30C6" w:rsidRDefault="00BA30C6">
            <w:pPr>
              <w:spacing w:after="0" w:line="240" w:lineRule="auto"/>
            </w:pPr>
            <w:r>
              <w:rPr>
                <w:rFonts w:eastAsia="Times New Roman"/>
              </w:rPr>
              <w:t>Lãnh đạo / Chủ KPI</w:t>
            </w:r>
          </w:p>
        </w:tc>
        <w:tc>
          <w:tcPr>
            <w:tcW w:w="3269" w:type="dxa"/>
            <w:shd w:val="clear" w:color="auto" w:fill="FFFFFF"/>
            <w:tcMar>
              <w:top w:w="90" w:type="dxa"/>
              <w:left w:w="80" w:type="dxa"/>
              <w:bottom w:w="90" w:type="dxa"/>
              <w:right w:w="80" w:type="dxa"/>
            </w:tcMar>
            <w:vAlign w:val="center"/>
          </w:tcPr>
          <w:p w14:paraId="15CCF90D" w14:textId="77777777" w:rsidR="00BA30C6" w:rsidRDefault="00BA30C6">
            <w:pPr>
              <w:spacing w:after="0" w:line="240" w:lineRule="auto"/>
            </w:pPr>
            <w:r>
              <w:rPr>
                <w:rFonts w:eastAsia="Times New Roman"/>
              </w:rPr>
              <w:t>XOR split: Phê duyệt [92%] triển khai hành động; Chưa phê duyệt [8%] ghi nhận action.</w:t>
            </w:r>
          </w:p>
        </w:tc>
      </w:tr>
      <w:tr w:rsidR="007379E3" w14:paraId="5469656D" w14:textId="77777777">
        <w:trPr>
          <w:cantSplit/>
          <w:jc w:val="center"/>
        </w:trPr>
        <w:tc>
          <w:tcPr>
            <w:tcW w:w="936" w:type="dxa"/>
            <w:shd w:val="clear" w:color="auto" w:fill="FFFFFF"/>
            <w:tcMar>
              <w:top w:w="90" w:type="dxa"/>
              <w:left w:w="80" w:type="dxa"/>
              <w:bottom w:w="90" w:type="dxa"/>
              <w:right w:w="80" w:type="dxa"/>
            </w:tcMar>
            <w:vAlign w:val="center"/>
          </w:tcPr>
          <w:p w14:paraId="57F420FD" w14:textId="77777777" w:rsidR="00635CE0" w:rsidRDefault="00BA30C6">
            <w:pPr>
              <w:spacing w:after="0" w:line="240" w:lineRule="auto"/>
            </w:pPr>
            <w:r>
              <w:rPr>
                <w:rFonts w:eastAsia="Times New Roman"/>
              </w:rPr>
              <w:lastRenderedPageBreak/>
              <w:t>Bước 27</w:t>
            </w:r>
          </w:p>
        </w:tc>
        <w:tc>
          <w:tcPr>
            <w:tcW w:w="3024" w:type="dxa"/>
            <w:shd w:val="clear" w:color="auto" w:fill="FFFFFF"/>
            <w:tcMar>
              <w:top w:w="90" w:type="dxa"/>
              <w:left w:w="80" w:type="dxa"/>
              <w:bottom w:w="90" w:type="dxa"/>
              <w:right w:w="80" w:type="dxa"/>
            </w:tcMar>
            <w:vAlign w:val="center"/>
          </w:tcPr>
          <w:p w14:paraId="4BA26074" w14:textId="77777777" w:rsidR="00BA30C6" w:rsidRDefault="00BA30C6">
            <w:pPr>
              <w:spacing w:after="0" w:line="240" w:lineRule="auto"/>
            </w:pPr>
            <w:r>
              <w:rPr>
                <w:rFonts w:eastAsia="Times New Roman"/>
              </w:rPr>
              <w:t>Triển khai hành động cải tiến</w:t>
            </w:r>
          </w:p>
        </w:tc>
        <w:tc>
          <w:tcPr>
            <w:tcW w:w="2376" w:type="dxa"/>
            <w:shd w:val="clear" w:color="auto" w:fill="FFFFFF"/>
            <w:tcMar>
              <w:top w:w="90" w:type="dxa"/>
              <w:left w:w="80" w:type="dxa"/>
              <w:bottom w:w="90" w:type="dxa"/>
              <w:right w:w="80" w:type="dxa"/>
            </w:tcMar>
            <w:vAlign w:val="center"/>
          </w:tcPr>
          <w:p w14:paraId="2F5B141D" w14:textId="77777777" w:rsidR="00BA30C6" w:rsidRDefault="00BA30C6">
            <w:pPr>
              <w:spacing w:after="0" w:line="240" w:lineRule="auto"/>
            </w:pPr>
            <w:r>
              <w:rPr>
                <w:rFonts w:eastAsia="Times New Roman"/>
              </w:rPr>
              <w:t>Đơn vị vận hành</w:t>
            </w:r>
          </w:p>
        </w:tc>
        <w:tc>
          <w:tcPr>
            <w:tcW w:w="3269" w:type="dxa"/>
            <w:shd w:val="clear" w:color="auto" w:fill="FFFFFF"/>
            <w:tcMar>
              <w:top w:w="90" w:type="dxa"/>
              <w:left w:w="80" w:type="dxa"/>
              <w:bottom w:w="90" w:type="dxa"/>
              <w:right w:w="80" w:type="dxa"/>
            </w:tcMar>
            <w:vAlign w:val="center"/>
          </w:tcPr>
          <w:p w14:paraId="541F6B6F" w14:textId="77777777" w:rsidR="00BA30C6" w:rsidRDefault="00BA30C6">
            <w:pPr>
              <w:spacing w:after="0" w:line="240" w:lineRule="auto"/>
            </w:pPr>
            <w:r>
              <w:rPr>
                <w:rFonts w:eastAsia="Times New Roman"/>
              </w:rPr>
              <w:t>Thực hiện thay đổi tại đơn vị vận hành và ghi bằng chứng triển khai.</w:t>
            </w:r>
          </w:p>
        </w:tc>
      </w:tr>
      <w:tr w:rsidR="007379E3" w14:paraId="411E0112" w14:textId="77777777">
        <w:trPr>
          <w:cantSplit/>
          <w:jc w:val="center"/>
        </w:trPr>
        <w:tc>
          <w:tcPr>
            <w:tcW w:w="936" w:type="dxa"/>
            <w:shd w:val="clear" w:color="auto" w:fill="FFFFFF"/>
            <w:tcMar>
              <w:top w:w="90" w:type="dxa"/>
              <w:left w:w="80" w:type="dxa"/>
              <w:bottom w:w="90" w:type="dxa"/>
              <w:right w:w="80" w:type="dxa"/>
            </w:tcMar>
            <w:vAlign w:val="center"/>
          </w:tcPr>
          <w:p w14:paraId="6A64FA36" w14:textId="77777777" w:rsidR="00635CE0" w:rsidRDefault="00BA30C6">
            <w:pPr>
              <w:spacing w:after="0" w:line="240" w:lineRule="auto"/>
            </w:pPr>
            <w:r>
              <w:rPr>
                <w:rFonts w:eastAsia="Times New Roman"/>
              </w:rPr>
              <w:t>Bước 28</w:t>
            </w:r>
          </w:p>
        </w:tc>
        <w:tc>
          <w:tcPr>
            <w:tcW w:w="3024" w:type="dxa"/>
            <w:shd w:val="clear" w:color="auto" w:fill="FFFFFF"/>
            <w:tcMar>
              <w:top w:w="90" w:type="dxa"/>
              <w:left w:w="80" w:type="dxa"/>
              <w:bottom w:w="90" w:type="dxa"/>
              <w:right w:w="80" w:type="dxa"/>
            </w:tcMar>
            <w:vAlign w:val="center"/>
          </w:tcPr>
          <w:p w14:paraId="3EDFCDDF" w14:textId="77777777" w:rsidR="00BA30C6" w:rsidRDefault="00BA30C6">
            <w:pPr>
              <w:spacing w:after="0" w:line="240" w:lineRule="auto"/>
            </w:pPr>
            <w:r>
              <w:rPr>
                <w:rFonts w:eastAsia="Times New Roman"/>
              </w:rPr>
              <w:t>Hậu kiểm kết quả cải tiến</w:t>
            </w:r>
          </w:p>
        </w:tc>
        <w:tc>
          <w:tcPr>
            <w:tcW w:w="2376" w:type="dxa"/>
            <w:shd w:val="clear" w:color="auto" w:fill="FFFFFF"/>
            <w:tcMar>
              <w:top w:w="90" w:type="dxa"/>
              <w:left w:w="80" w:type="dxa"/>
              <w:bottom w:w="90" w:type="dxa"/>
              <w:right w:w="80" w:type="dxa"/>
            </w:tcMar>
            <w:vAlign w:val="center"/>
          </w:tcPr>
          <w:p w14:paraId="2AE9BF33" w14:textId="77777777" w:rsidR="00BA30C6" w:rsidRDefault="00BA30C6">
            <w:pPr>
              <w:spacing w:after="0" w:line="240" w:lineRule="auto"/>
            </w:pPr>
            <w:r>
              <w:rPr>
                <w:rFonts w:eastAsia="Times New Roman"/>
              </w:rPr>
              <w:t>Chủ quy trình / Khối Vận hành</w:t>
            </w:r>
          </w:p>
        </w:tc>
        <w:tc>
          <w:tcPr>
            <w:tcW w:w="3269" w:type="dxa"/>
            <w:shd w:val="clear" w:color="auto" w:fill="FFFFFF"/>
            <w:tcMar>
              <w:top w:w="90" w:type="dxa"/>
              <w:left w:w="80" w:type="dxa"/>
              <w:bottom w:w="90" w:type="dxa"/>
              <w:right w:w="80" w:type="dxa"/>
            </w:tcMar>
            <w:vAlign w:val="center"/>
          </w:tcPr>
          <w:p w14:paraId="6458E38A" w14:textId="77777777" w:rsidR="00BA30C6" w:rsidRDefault="00BA30C6">
            <w:pPr>
              <w:spacing w:after="0" w:line="240" w:lineRule="auto"/>
            </w:pPr>
            <w:r>
              <w:rPr>
                <w:rFonts w:eastAsia="Times New Roman"/>
              </w:rPr>
              <w:t>Đo lại KPI, kiểm tra bằng chứng và xác định đóng action hoặc chuyển sang kỳ sau.</w:t>
            </w:r>
          </w:p>
        </w:tc>
      </w:tr>
      <w:tr w:rsidR="007379E3" w14:paraId="1ECD2EE8" w14:textId="77777777">
        <w:trPr>
          <w:cantSplit/>
          <w:jc w:val="center"/>
        </w:trPr>
        <w:tc>
          <w:tcPr>
            <w:tcW w:w="936" w:type="dxa"/>
            <w:shd w:val="clear" w:color="auto" w:fill="FFFFFF"/>
            <w:tcMar>
              <w:top w:w="90" w:type="dxa"/>
              <w:left w:w="80" w:type="dxa"/>
              <w:bottom w:w="90" w:type="dxa"/>
              <w:right w:w="80" w:type="dxa"/>
            </w:tcMar>
            <w:vAlign w:val="center"/>
          </w:tcPr>
          <w:p w14:paraId="371BE482" w14:textId="77777777" w:rsidR="00635CE0" w:rsidRDefault="00BA30C6">
            <w:pPr>
              <w:spacing w:after="0" w:line="240" w:lineRule="auto"/>
            </w:pPr>
            <w:r>
              <w:rPr>
                <w:rFonts w:eastAsia="Times New Roman"/>
              </w:rPr>
              <w:t>Bước 29</w:t>
            </w:r>
          </w:p>
        </w:tc>
        <w:tc>
          <w:tcPr>
            <w:tcW w:w="3024" w:type="dxa"/>
            <w:shd w:val="clear" w:color="auto" w:fill="FFFFFF"/>
            <w:tcMar>
              <w:top w:w="90" w:type="dxa"/>
              <w:left w:w="80" w:type="dxa"/>
              <w:bottom w:w="90" w:type="dxa"/>
              <w:right w:w="80" w:type="dxa"/>
            </w:tcMar>
            <w:vAlign w:val="center"/>
          </w:tcPr>
          <w:p w14:paraId="441A2851" w14:textId="77777777" w:rsidR="00BA30C6" w:rsidRDefault="00BA30C6">
            <w:pPr>
              <w:spacing w:after="0" w:line="240" w:lineRule="auto"/>
            </w:pPr>
            <w:r>
              <w:rPr>
                <w:rFonts w:eastAsia="Times New Roman"/>
              </w:rPr>
              <w:t>KPI hậu kiểm đạt?</w:t>
            </w:r>
          </w:p>
        </w:tc>
        <w:tc>
          <w:tcPr>
            <w:tcW w:w="2376" w:type="dxa"/>
            <w:shd w:val="clear" w:color="auto" w:fill="FFFFFF"/>
            <w:tcMar>
              <w:top w:w="90" w:type="dxa"/>
              <w:left w:w="80" w:type="dxa"/>
              <w:bottom w:w="90" w:type="dxa"/>
              <w:right w:w="80" w:type="dxa"/>
            </w:tcMar>
            <w:vAlign w:val="center"/>
          </w:tcPr>
          <w:p w14:paraId="3A898424" w14:textId="77777777" w:rsidR="00BA30C6" w:rsidRDefault="00BA30C6">
            <w:pPr>
              <w:spacing w:after="0" w:line="240" w:lineRule="auto"/>
            </w:pPr>
            <w:r>
              <w:rPr>
                <w:rFonts w:eastAsia="Times New Roman"/>
              </w:rPr>
              <w:t>Chủ quy trình / Khối Vận hành</w:t>
            </w:r>
          </w:p>
        </w:tc>
        <w:tc>
          <w:tcPr>
            <w:tcW w:w="3269" w:type="dxa"/>
            <w:shd w:val="clear" w:color="auto" w:fill="FFFFFF"/>
            <w:tcMar>
              <w:top w:w="90" w:type="dxa"/>
              <w:left w:w="80" w:type="dxa"/>
              <w:bottom w:w="90" w:type="dxa"/>
              <w:right w:w="80" w:type="dxa"/>
            </w:tcMar>
            <w:vAlign w:val="center"/>
          </w:tcPr>
          <w:p w14:paraId="489F3551" w14:textId="77777777" w:rsidR="00BA30C6" w:rsidRDefault="00BA30C6">
            <w:pPr>
              <w:spacing w:after="0" w:line="240" w:lineRule="auto"/>
            </w:pPr>
            <w:r>
              <w:rPr>
                <w:rFonts w:eastAsia="Times New Roman"/>
              </w:rPr>
              <w:t>XOR split: Đạt [84%] đóng kỳ và đóng action; Chưa đạt [16%] chuyển action sang kỳ sau.</w:t>
            </w:r>
          </w:p>
        </w:tc>
      </w:tr>
      <w:tr w:rsidR="007379E3" w14:paraId="376CF623" w14:textId="77777777">
        <w:trPr>
          <w:cantSplit/>
          <w:jc w:val="center"/>
        </w:trPr>
        <w:tc>
          <w:tcPr>
            <w:tcW w:w="936" w:type="dxa"/>
            <w:shd w:val="clear" w:color="auto" w:fill="FFFFFF"/>
            <w:tcMar>
              <w:top w:w="90" w:type="dxa"/>
              <w:left w:w="80" w:type="dxa"/>
              <w:bottom w:w="90" w:type="dxa"/>
              <w:right w:w="80" w:type="dxa"/>
            </w:tcMar>
            <w:vAlign w:val="center"/>
          </w:tcPr>
          <w:p w14:paraId="408D42E3" w14:textId="77777777" w:rsidR="00635CE0" w:rsidRDefault="00BA30C6">
            <w:pPr>
              <w:spacing w:after="0" w:line="240" w:lineRule="auto"/>
            </w:pPr>
            <w:r>
              <w:rPr>
                <w:rFonts w:eastAsia="Times New Roman"/>
              </w:rPr>
              <w:t>Bước 30</w:t>
            </w:r>
          </w:p>
        </w:tc>
        <w:tc>
          <w:tcPr>
            <w:tcW w:w="3024" w:type="dxa"/>
            <w:shd w:val="clear" w:color="auto" w:fill="FFFFFF"/>
            <w:tcMar>
              <w:top w:w="90" w:type="dxa"/>
              <w:left w:w="80" w:type="dxa"/>
              <w:bottom w:w="90" w:type="dxa"/>
              <w:right w:w="80" w:type="dxa"/>
            </w:tcMar>
            <w:vAlign w:val="center"/>
          </w:tcPr>
          <w:p w14:paraId="064BD8AF" w14:textId="77777777" w:rsidR="00BA30C6" w:rsidRDefault="00BA30C6">
            <w:pPr>
              <w:spacing w:after="0" w:line="240" w:lineRule="auto"/>
            </w:pPr>
            <w:r>
              <w:rPr>
                <w:rFonts w:eastAsia="Times New Roman"/>
              </w:rPr>
              <w:t>Kỳ đo và action đã đóng</w:t>
            </w:r>
          </w:p>
        </w:tc>
        <w:tc>
          <w:tcPr>
            <w:tcW w:w="2376" w:type="dxa"/>
            <w:shd w:val="clear" w:color="auto" w:fill="FFFFFF"/>
            <w:tcMar>
              <w:top w:w="90" w:type="dxa"/>
              <w:left w:w="80" w:type="dxa"/>
              <w:bottom w:w="90" w:type="dxa"/>
              <w:right w:w="80" w:type="dxa"/>
            </w:tcMar>
            <w:vAlign w:val="center"/>
          </w:tcPr>
          <w:p w14:paraId="26C4595D" w14:textId="77777777" w:rsidR="00BA30C6" w:rsidRDefault="00BA30C6">
            <w:pPr>
              <w:spacing w:after="0" w:line="240" w:lineRule="auto"/>
            </w:pPr>
            <w:r>
              <w:rPr>
                <w:rFonts w:eastAsia="Times New Roman"/>
              </w:rPr>
              <w:t>Chủ quy trình / Khối Vận hành</w:t>
            </w:r>
          </w:p>
        </w:tc>
        <w:tc>
          <w:tcPr>
            <w:tcW w:w="3269" w:type="dxa"/>
            <w:shd w:val="clear" w:color="auto" w:fill="FFFFFF"/>
            <w:tcMar>
              <w:top w:w="90" w:type="dxa"/>
              <w:left w:w="80" w:type="dxa"/>
              <w:bottom w:w="90" w:type="dxa"/>
              <w:right w:w="80" w:type="dxa"/>
            </w:tcMar>
            <w:vAlign w:val="center"/>
          </w:tcPr>
          <w:p w14:paraId="55A50991" w14:textId="77777777" w:rsidR="00BA30C6" w:rsidRDefault="00BA30C6">
            <w:pPr>
              <w:spacing w:after="0" w:line="240" w:lineRule="auto"/>
            </w:pPr>
            <w:r>
              <w:rPr>
                <w:rFonts w:eastAsia="Times New Roman"/>
              </w:rPr>
              <w:t>Kỳ đo được khóa, action có bằng chứng hậu kiểm được đóng.</w:t>
            </w:r>
          </w:p>
        </w:tc>
      </w:tr>
      <w:tr w:rsidR="007379E3" w14:paraId="012E1A79" w14:textId="77777777">
        <w:trPr>
          <w:cantSplit/>
          <w:jc w:val="center"/>
        </w:trPr>
        <w:tc>
          <w:tcPr>
            <w:tcW w:w="936" w:type="dxa"/>
            <w:shd w:val="clear" w:color="auto" w:fill="FFFFFF"/>
            <w:tcMar>
              <w:top w:w="90" w:type="dxa"/>
              <w:left w:w="80" w:type="dxa"/>
              <w:bottom w:w="90" w:type="dxa"/>
              <w:right w:w="80" w:type="dxa"/>
            </w:tcMar>
            <w:vAlign w:val="center"/>
          </w:tcPr>
          <w:p w14:paraId="6A2B7D38" w14:textId="77777777" w:rsidR="00635CE0" w:rsidRDefault="00BA30C6">
            <w:pPr>
              <w:spacing w:after="0" w:line="240" w:lineRule="auto"/>
            </w:pPr>
            <w:r>
              <w:rPr>
                <w:rFonts w:eastAsia="Times New Roman"/>
              </w:rPr>
              <w:t>Bước 31</w:t>
            </w:r>
          </w:p>
        </w:tc>
        <w:tc>
          <w:tcPr>
            <w:tcW w:w="3024" w:type="dxa"/>
            <w:shd w:val="clear" w:color="auto" w:fill="FFFFFF"/>
            <w:tcMar>
              <w:top w:w="90" w:type="dxa"/>
              <w:left w:w="80" w:type="dxa"/>
              <w:bottom w:w="90" w:type="dxa"/>
              <w:right w:w="80" w:type="dxa"/>
            </w:tcMar>
            <w:vAlign w:val="center"/>
          </w:tcPr>
          <w:p w14:paraId="216FCBC0" w14:textId="77777777" w:rsidR="00BA30C6" w:rsidRDefault="00BA30C6">
            <w:pPr>
              <w:spacing w:after="0" w:line="240" w:lineRule="auto"/>
            </w:pPr>
            <w:r>
              <w:rPr>
                <w:rFonts w:eastAsia="Times New Roman"/>
              </w:rPr>
              <w:t>Action đã chuyển sang kỳ sau</w:t>
            </w:r>
          </w:p>
        </w:tc>
        <w:tc>
          <w:tcPr>
            <w:tcW w:w="2376" w:type="dxa"/>
            <w:shd w:val="clear" w:color="auto" w:fill="FFFFFF"/>
            <w:tcMar>
              <w:top w:w="90" w:type="dxa"/>
              <w:left w:w="80" w:type="dxa"/>
              <w:bottom w:w="90" w:type="dxa"/>
              <w:right w:w="80" w:type="dxa"/>
            </w:tcMar>
            <w:vAlign w:val="center"/>
          </w:tcPr>
          <w:p w14:paraId="58E848A2" w14:textId="77777777" w:rsidR="00BA30C6" w:rsidRDefault="00BA30C6">
            <w:pPr>
              <w:spacing w:after="0" w:line="240" w:lineRule="auto"/>
            </w:pPr>
            <w:r>
              <w:rPr>
                <w:rFonts w:eastAsia="Times New Roman"/>
              </w:rPr>
              <w:t>Chủ quy trình / Khối Vận hành</w:t>
            </w:r>
          </w:p>
        </w:tc>
        <w:tc>
          <w:tcPr>
            <w:tcW w:w="3269" w:type="dxa"/>
            <w:shd w:val="clear" w:color="auto" w:fill="FFFFFF"/>
            <w:tcMar>
              <w:top w:w="90" w:type="dxa"/>
              <w:left w:w="80" w:type="dxa"/>
              <w:bottom w:w="90" w:type="dxa"/>
              <w:right w:w="80" w:type="dxa"/>
            </w:tcMar>
            <w:vAlign w:val="center"/>
          </w:tcPr>
          <w:p w14:paraId="62375E6B" w14:textId="77777777" w:rsidR="00BA30C6" w:rsidRDefault="00BA30C6">
            <w:pPr>
              <w:spacing w:after="0" w:line="240" w:lineRule="auto"/>
            </w:pPr>
            <w:r>
              <w:rPr>
                <w:rFonts w:eastAsia="Times New Roman"/>
              </w:rPr>
              <w:t>Action chưa đạt hậu kiểm được chuyển sang chu kỳ kế tiếp.</w:t>
            </w:r>
          </w:p>
        </w:tc>
      </w:tr>
      <w:tr w:rsidR="007379E3" w14:paraId="53D4E798" w14:textId="77777777">
        <w:trPr>
          <w:cantSplit/>
          <w:jc w:val="center"/>
        </w:trPr>
        <w:tc>
          <w:tcPr>
            <w:tcW w:w="936" w:type="dxa"/>
            <w:shd w:val="clear" w:color="auto" w:fill="FFFFFF"/>
            <w:tcMar>
              <w:top w:w="90" w:type="dxa"/>
              <w:left w:w="80" w:type="dxa"/>
              <w:bottom w:w="90" w:type="dxa"/>
              <w:right w:w="80" w:type="dxa"/>
            </w:tcMar>
            <w:vAlign w:val="center"/>
          </w:tcPr>
          <w:p w14:paraId="60BA4123" w14:textId="77777777" w:rsidR="00635CE0" w:rsidRDefault="00BA30C6">
            <w:pPr>
              <w:spacing w:after="0" w:line="240" w:lineRule="auto"/>
            </w:pPr>
            <w:r>
              <w:rPr>
                <w:rFonts w:eastAsia="Times New Roman"/>
              </w:rPr>
              <w:t>Bước 32</w:t>
            </w:r>
          </w:p>
        </w:tc>
        <w:tc>
          <w:tcPr>
            <w:tcW w:w="3024" w:type="dxa"/>
            <w:shd w:val="clear" w:color="auto" w:fill="FFFFFF"/>
            <w:tcMar>
              <w:top w:w="90" w:type="dxa"/>
              <w:left w:w="80" w:type="dxa"/>
              <w:bottom w:w="90" w:type="dxa"/>
              <w:right w:w="80" w:type="dxa"/>
            </w:tcMar>
            <w:vAlign w:val="center"/>
          </w:tcPr>
          <w:p w14:paraId="6461C9DC" w14:textId="77777777" w:rsidR="00BA30C6" w:rsidRDefault="00BA30C6">
            <w:pPr>
              <w:spacing w:after="0" w:line="240" w:lineRule="auto"/>
            </w:pPr>
            <w:r>
              <w:rPr>
                <w:rFonts w:eastAsia="Times New Roman"/>
              </w:rPr>
              <w:t>Action chưa phê duyệt đã ghi nhận</w:t>
            </w:r>
          </w:p>
        </w:tc>
        <w:tc>
          <w:tcPr>
            <w:tcW w:w="2376" w:type="dxa"/>
            <w:shd w:val="clear" w:color="auto" w:fill="FFFFFF"/>
            <w:tcMar>
              <w:top w:w="90" w:type="dxa"/>
              <w:left w:w="80" w:type="dxa"/>
              <w:bottom w:w="90" w:type="dxa"/>
              <w:right w:w="80" w:type="dxa"/>
            </w:tcMar>
            <w:vAlign w:val="center"/>
          </w:tcPr>
          <w:p w14:paraId="1689E2AD" w14:textId="77777777" w:rsidR="00BA30C6" w:rsidRDefault="00BA30C6">
            <w:pPr>
              <w:spacing w:after="0" w:line="240" w:lineRule="auto"/>
            </w:pPr>
            <w:r>
              <w:rPr>
                <w:rFonts w:eastAsia="Times New Roman"/>
              </w:rPr>
              <w:t>Chủ quy trình / Khối Vận hành</w:t>
            </w:r>
          </w:p>
        </w:tc>
        <w:tc>
          <w:tcPr>
            <w:tcW w:w="3269" w:type="dxa"/>
            <w:shd w:val="clear" w:color="auto" w:fill="FFFFFF"/>
            <w:tcMar>
              <w:top w:w="90" w:type="dxa"/>
              <w:left w:w="80" w:type="dxa"/>
              <w:bottom w:w="90" w:type="dxa"/>
              <w:right w:w="80" w:type="dxa"/>
            </w:tcMar>
            <w:vAlign w:val="center"/>
          </w:tcPr>
          <w:p w14:paraId="42C9D3F3" w14:textId="77777777" w:rsidR="00BA30C6" w:rsidRDefault="00BA30C6">
            <w:pPr>
              <w:spacing w:after="0" w:line="240" w:lineRule="auto"/>
            </w:pPr>
            <w:r>
              <w:rPr>
                <w:rFonts w:eastAsia="Times New Roman"/>
              </w:rPr>
              <w:t>Action chưa được phê duyệt được ghi nhận trạng thái và lý do.</w:t>
            </w:r>
          </w:p>
        </w:tc>
      </w:tr>
    </w:tbl>
    <w:p w14:paraId="29C595A6" w14:textId="77777777" w:rsidR="00544E3F" w:rsidRDefault="001447CD">
      <w:pPr>
        <w:pStyle w:val="Caption1"/>
        <w:spacing w:before="160" w:line="276" w:lineRule="auto"/>
        <w:jc w:val="center"/>
      </w:pPr>
      <w:r>
        <w:rPr>
          <w:rFonts w:eastAsia="Times New Roman" w:cs="Times New Roman"/>
          <w:i w:val="0"/>
          <w:sz w:val="24"/>
          <w:szCs w:val="24"/>
        </w:rPr>
        <w:t>Bảng 2.6. Các kết quả có thể xảy ra của quy trình Quản lý hiệu suất hoạt động vận hành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ayout w:type="fixed"/>
        <w:tblCellMar>
          <w:top w:w="80" w:type="dxa"/>
          <w:left w:w="120" w:type="dxa"/>
          <w:bottom w:w="80" w:type="dxa"/>
          <w:right w:w="120" w:type="dxa"/>
        </w:tblCellMar>
        <w:tblLook w:val="04A0" w:firstRow="1" w:lastRow="0" w:firstColumn="1" w:lastColumn="0" w:noHBand="0" w:noVBand="1"/>
      </w:tblPr>
      <w:tblGrid>
        <w:gridCol w:w="1944"/>
        <w:gridCol w:w="2880"/>
        <w:gridCol w:w="4781"/>
      </w:tblGrid>
      <w:tr w:rsidR="007379E3" w14:paraId="77C15F2C" w14:textId="77777777">
        <w:trPr>
          <w:cantSplit/>
          <w:tblHeader/>
          <w:jc w:val="center"/>
        </w:trPr>
        <w:tc>
          <w:tcPr>
            <w:tcW w:w="1944" w:type="dxa"/>
            <w:shd w:val="clear" w:color="auto" w:fill="D9D9D9"/>
            <w:tcMar>
              <w:top w:w="90" w:type="dxa"/>
              <w:left w:w="80" w:type="dxa"/>
              <w:bottom w:w="90" w:type="dxa"/>
              <w:right w:w="80" w:type="dxa"/>
            </w:tcMar>
            <w:vAlign w:val="center"/>
          </w:tcPr>
          <w:p w14:paraId="1C0ADC92" w14:textId="77777777" w:rsidR="00BA30C6" w:rsidRDefault="00BA30C6">
            <w:pPr>
              <w:keepNext/>
              <w:spacing w:after="0" w:line="240" w:lineRule="auto"/>
            </w:pPr>
            <w:r>
              <w:rPr>
                <w:rFonts w:eastAsia="Times New Roman"/>
                <w:b/>
              </w:rPr>
              <w:t>Nhóm kết quả</w:t>
            </w:r>
          </w:p>
        </w:tc>
        <w:tc>
          <w:tcPr>
            <w:tcW w:w="2880" w:type="dxa"/>
            <w:shd w:val="clear" w:color="auto" w:fill="D9D9D9"/>
            <w:tcMar>
              <w:top w:w="90" w:type="dxa"/>
              <w:left w:w="80" w:type="dxa"/>
              <w:bottom w:w="90" w:type="dxa"/>
              <w:right w:w="80" w:type="dxa"/>
            </w:tcMar>
            <w:vAlign w:val="center"/>
          </w:tcPr>
          <w:p w14:paraId="67BC89A7" w14:textId="77777777" w:rsidR="00BA30C6" w:rsidRDefault="00BA30C6">
            <w:pPr>
              <w:keepNext/>
              <w:spacing w:after="0" w:line="240" w:lineRule="auto"/>
            </w:pPr>
            <w:r>
              <w:rPr>
                <w:rFonts w:eastAsia="Times New Roman"/>
                <w:b/>
              </w:rPr>
              <w:t>Kết quả cụ thể</w:t>
            </w:r>
          </w:p>
        </w:tc>
        <w:tc>
          <w:tcPr>
            <w:tcW w:w="4781" w:type="dxa"/>
            <w:shd w:val="clear" w:color="auto" w:fill="D9D9D9"/>
            <w:tcMar>
              <w:top w:w="90" w:type="dxa"/>
              <w:left w:w="80" w:type="dxa"/>
              <w:bottom w:w="90" w:type="dxa"/>
              <w:right w:w="80" w:type="dxa"/>
            </w:tcMar>
            <w:vAlign w:val="center"/>
          </w:tcPr>
          <w:p w14:paraId="46F9C9D9" w14:textId="77777777" w:rsidR="00BA30C6" w:rsidRDefault="00BA30C6">
            <w:pPr>
              <w:keepNext/>
              <w:spacing w:after="0" w:line="240" w:lineRule="auto"/>
            </w:pPr>
            <w:r>
              <w:rPr>
                <w:rFonts w:eastAsia="Times New Roman"/>
                <w:b/>
              </w:rPr>
              <w:t>Mô tả chi tiết và kịch bản kết thúc quy trình</w:t>
            </w:r>
          </w:p>
        </w:tc>
      </w:tr>
      <w:tr w:rsidR="007379E3" w14:paraId="6EAB3BC2" w14:textId="77777777">
        <w:trPr>
          <w:cantSplit/>
          <w:jc w:val="center"/>
        </w:trPr>
        <w:tc>
          <w:tcPr>
            <w:tcW w:w="1944" w:type="dxa"/>
            <w:shd w:val="clear" w:color="auto" w:fill="FFFFFF"/>
            <w:tcMar>
              <w:top w:w="90" w:type="dxa"/>
              <w:left w:w="80" w:type="dxa"/>
              <w:bottom w:w="90" w:type="dxa"/>
              <w:right w:w="80" w:type="dxa"/>
            </w:tcMar>
            <w:vAlign w:val="center"/>
          </w:tcPr>
          <w:p w14:paraId="506D16EA" w14:textId="77777777" w:rsidR="00BA30C6" w:rsidRDefault="00BA30C6">
            <w:pPr>
              <w:spacing w:after="0" w:line="240" w:lineRule="auto"/>
            </w:pPr>
            <w:r>
              <w:rPr>
                <w:rFonts w:eastAsia="Times New Roman"/>
              </w:rPr>
              <w:t>Tích cực</w:t>
            </w:r>
          </w:p>
        </w:tc>
        <w:tc>
          <w:tcPr>
            <w:tcW w:w="2880" w:type="dxa"/>
            <w:shd w:val="clear" w:color="auto" w:fill="FFFFFF"/>
            <w:tcMar>
              <w:top w:w="90" w:type="dxa"/>
              <w:left w:w="80" w:type="dxa"/>
              <w:bottom w:w="90" w:type="dxa"/>
              <w:right w:w="80" w:type="dxa"/>
            </w:tcMar>
            <w:vAlign w:val="center"/>
          </w:tcPr>
          <w:p w14:paraId="0414F9A2" w14:textId="77777777" w:rsidR="00635CE0" w:rsidRDefault="00BA30C6">
            <w:pPr>
              <w:spacing w:after="0" w:line="240" w:lineRule="auto"/>
            </w:pPr>
            <w:r>
              <w:rPr>
                <w:rFonts w:eastAsia="Times New Roman"/>
              </w:rPr>
              <w:t>Kỳ đo và action đã đóng (Bước 30)</w:t>
            </w:r>
          </w:p>
        </w:tc>
        <w:tc>
          <w:tcPr>
            <w:tcW w:w="4781" w:type="dxa"/>
            <w:shd w:val="clear" w:color="auto" w:fill="FFFFFF"/>
            <w:tcMar>
              <w:top w:w="90" w:type="dxa"/>
              <w:left w:w="80" w:type="dxa"/>
              <w:bottom w:w="90" w:type="dxa"/>
              <w:right w:w="80" w:type="dxa"/>
            </w:tcMar>
            <w:vAlign w:val="center"/>
          </w:tcPr>
          <w:p w14:paraId="33B98189" w14:textId="77777777" w:rsidR="00BA30C6" w:rsidRDefault="00BA30C6">
            <w:pPr>
              <w:spacing w:after="0" w:line="240" w:lineRule="auto"/>
            </w:pPr>
            <w:r>
              <w:rPr>
                <w:rFonts w:eastAsia="Times New Roman"/>
              </w:rPr>
              <w:t>Đường đi chính: quality gate đạt ngay lần đầu (88%), đối chiếu khớp (94%), action được phê duyệt (92%) và KPI hậu kiểm đạt (84%). Kỳ đo được khóa, biên bản hậu kiểm và trạng thái action được lưu vào action register.</w:t>
            </w:r>
          </w:p>
        </w:tc>
      </w:tr>
      <w:tr w:rsidR="007379E3" w14:paraId="25F3380A" w14:textId="77777777">
        <w:trPr>
          <w:cantSplit/>
          <w:jc w:val="center"/>
        </w:trPr>
        <w:tc>
          <w:tcPr>
            <w:tcW w:w="1944" w:type="dxa"/>
            <w:shd w:val="clear" w:color="auto" w:fill="FFFFFF"/>
            <w:tcMar>
              <w:top w:w="90" w:type="dxa"/>
              <w:left w:w="80" w:type="dxa"/>
              <w:bottom w:w="90" w:type="dxa"/>
              <w:right w:w="80" w:type="dxa"/>
            </w:tcMar>
            <w:vAlign w:val="center"/>
          </w:tcPr>
          <w:p w14:paraId="3A207D42" w14:textId="77777777" w:rsidR="00BA30C6" w:rsidRDefault="00BA30C6">
            <w:pPr>
              <w:spacing w:after="0" w:line="240" w:lineRule="auto"/>
            </w:pPr>
            <w:r>
              <w:rPr>
                <w:rFonts w:eastAsia="Times New Roman"/>
              </w:rPr>
              <w:t>Trung tính</w:t>
            </w:r>
          </w:p>
        </w:tc>
        <w:tc>
          <w:tcPr>
            <w:tcW w:w="2880" w:type="dxa"/>
            <w:shd w:val="clear" w:color="auto" w:fill="FFFFFF"/>
            <w:tcMar>
              <w:top w:w="90" w:type="dxa"/>
              <w:left w:w="80" w:type="dxa"/>
              <w:bottom w:w="90" w:type="dxa"/>
              <w:right w:w="80" w:type="dxa"/>
            </w:tcMar>
            <w:vAlign w:val="center"/>
          </w:tcPr>
          <w:p w14:paraId="0B722984" w14:textId="77777777" w:rsidR="00635CE0" w:rsidRDefault="00BA30C6">
            <w:pPr>
              <w:spacing w:after="0" w:line="240" w:lineRule="auto"/>
            </w:pPr>
            <w:r>
              <w:rPr>
                <w:rFonts w:eastAsia="Times New Roman"/>
              </w:rPr>
              <w:t>Action đã chuyển sang kỳ sau (Bước 31)</w:t>
            </w:r>
          </w:p>
        </w:tc>
        <w:tc>
          <w:tcPr>
            <w:tcW w:w="4781" w:type="dxa"/>
            <w:shd w:val="clear" w:color="auto" w:fill="FFFFFF"/>
            <w:tcMar>
              <w:top w:w="90" w:type="dxa"/>
              <w:left w:w="80" w:type="dxa"/>
              <w:bottom w:w="90" w:type="dxa"/>
              <w:right w:w="80" w:type="dxa"/>
            </w:tcMar>
            <w:vAlign w:val="center"/>
          </w:tcPr>
          <w:p w14:paraId="35AF6CF1" w14:textId="77777777" w:rsidR="00BA30C6" w:rsidRDefault="00BA30C6">
            <w:pPr>
              <w:spacing w:after="0" w:line="240" w:lineRule="auto"/>
            </w:pPr>
            <w:r>
              <w:rPr>
                <w:rFonts w:eastAsia="Times New Roman"/>
              </w:rPr>
              <w:t>KPI hậu kiểm chưa đạt (16%): action giữ trạng thái mở, chuyển sang chu kỳ kế tiếp kèm nguyên nhân, bằng chứng đo lại và KPI hậu kiểm cần đạt.</w:t>
            </w:r>
          </w:p>
        </w:tc>
      </w:tr>
      <w:tr w:rsidR="007379E3" w14:paraId="0F058817" w14:textId="77777777">
        <w:trPr>
          <w:cantSplit/>
          <w:jc w:val="center"/>
        </w:trPr>
        <w:tc>
          <w:tcPr>
            <w:tcW w:w="1944" w:type="dxa"/>
            <w:shd w:val="clear" w:color="auto" w:fill="FFFFFF"/>
            <w:tcMar>
              <w:top w:w="90" w:type="dxa"/>
              <w:left w:w="80" w:type="dxa"/>
              <w:bottom w:w="90" w:type="dxa"/>
              <w:right w:w="80" w:type="dxa"/>
            </w:tcMar>
            <w:vAlign w:val="center"/>
          </w:tcPr>
          <w:p w14:paraId="7EB98CFA" w14:textId="77777777" w:rsidR="00BA30C6" w:rsidRDefault="00BA30C6">
            <w:pPr>
              <w:spacing w:after="0" w:line="240" w:lineRule="auto"/>
            </w:pPr>
            <w:r>
              <w:rPr>
                <w:rFonts w:eastAsia="Times New Roman"/>
              </w:rPr>
              <w:t>Tiêu cực</w:t>
            </w:r>
          </w:p>
        </w:tc>
        <w:tc>
          <w:tcPr>
            <w:tcW w:w="2880" w:type="dxa"/>
            <w:shd w:val="clear" w:color="auto" w:fill="FFFFFF"/>
            <w:tcMar>
              <w:top w:w="90" w:type="dxa"/>
              <w:left w:w="80" w:type="dxa"/>
              <w:bottom w:w="90" w:type="dxa"/>
              <w:right w:w="80" w:type="dxa"/>
            </w:tcMar>
            <w:vAlign w:val="center"/>
          </w:tcPr>
          <w:p w14:paraId="2F625F9D" w14:textId="77777777" w:rsidR="00635CE0" w:rsidRDefault="00BA30C6">
            <w:pPr>
              <w:spacing w:after="0" w:line="240" w:lineRule="auto"/>
            </w:pPr>
            <w:r>
              <w:rPr>
                <w:rFonts w:eastAsia="Times New Roman"/>
              </w:rPr>
              <w:t>Action chưa phê duyệt đã ghi nhận (Bước 32)</w:t>
            </w:r>
          </w:p>
        </w:tc>
        <w:tc>
          <w:tcPr>
            <w:tcW w:w="4781" w:type="dxa"/>
            <w:shd w:val="clear" w:color="auto" w:fill="FFFFFF"/>
            <w:tcMar>
              <w:top w:w="90" w:type="dxa"/>
              <w:left w:w="80" w:type="dxa"/>
              <w:bottom w:w="90" w:type="dxa"/>
              <w:right w:w="80" w:type="dxa"/>
            </w:tcMar>
            <w:vAlign w:val="center"/>
          </w:tcPr>
          <w:p w14:paraId="6BFAC933" w14:textId="77777777" w:rsidR="00BA30C6" w:rsidRDefault="00BA30C6">
            <w:pPr>
              <w:spacing w:after="0" w:line="240" w:lineRule="auto"/>
            </w:pPr>
            <w:r>
              <w:rPr>
                <w:rFonts w:eastAsia="Times New Roman"/>
              </w:rPr>
              <w:t>Hành động cải tiến không được phê duyệt (8%) do tác động chi phí, rủi ro hoặc thiếu căn cứ; trạng thái và lý do được ghi nhận, không triển khai trong kỳ.</w:t>
            </w:r>
          </w:p>
        </w:tc>
      </w:tr>
    </w:tbl>
    <w:p w14:paraId="624296D2" w14:textId="77777777" w:rsidR="00544E3F" w:rsidRDefault="001447CD">
      <w:pPr>
        <w:spacing w:after="200"/>
        <w:jc w:val="center"/>
      </w:pPr>
      <w:r>
        <w:rPr>
          <w:rFonts w:eastAsia="Times New Roman" w:cs="Times New Roman"/>
          <w:i/>
          <w:sz w:val="22"/>
        </w:rPr>
        <w:t>Nguồn: Nhóm tổng hợp từ hồ sơ quy trình Quản lý hiệu suất hoạt động vận hành, 2026.</w:t>
      </w:r>
    </w:p>
    <w:p w14:paraId="2FA0E688" w14:textId="77777777" w:rsidR="00544E3F" w:rsidRDefault="001447CD">
      <w:pPr>
        <w:pStyle w:val="Heading3"/>
      </w:pPr>
      <w:bookmarkStart w:id="58" w:name="_Toc239636103"/>
      <w:bookmarkStart w:id="59" w:name="_Toc239687399"/>
      <w:r>
        <w:t>2.2.3. Quản lý kế hoạch kinh doanh dịch vụ chuyển phát</w:t>
      </w:r>
      <w:bookmarkEnd w:id="58"/>
      <w:bookmarkEnd w:id="59"/>
    </w:p>
    <w:p w14:paraId="4AB8CCFE" w14:textId="77777777" w:rsidR="00544E3F" w:rsidRDefault="001447CD">
      <w:pPr>
        <w:ind w:firstLine="432"/>
        <w:jc w:val="both"/>
      </w:pPr>
      <w:r>
        <w:rPr>
          <w:rFonts w:eastAsia="Times New Roman" w:cs="Times New Roman"/>
          <w:szCs w:val="24"/>
        </w:rPr>
        <w:t>Quy trình quản lý kế hoạch kinh doanh dịch vụ chuyển phát là quy trình quản lý ở cấp cao nhất trong hệ thống: nó chuyển chỉ tiêu định hướng mà Tập đoàn giao thành kế hoạch sản lượng, doanh thu, chi phí và bộ chỉ tiêu KPI cụ thể cho từng chi nhánh trong số 63 chi nhánh trên toàn quốc.</w:t>
      </w:r>
    </w:p>
    <w:p w14:paraId="2E9D0118" w14:textId="77777777" w:rsidR="00544E3F" w:rsidRDefault="001447CD">
      <w:pPr>
        <w:ind w:firstLine="432"/>
        <w:jc w:val="both"/>
      </w:pPr>
      <w:r>
        <w:rPr>
          <w:rFonts w:eastAsia="Times New Roman" w:cs="Times New Roman"/>
          <w:szCs w:val="24"/>
        </w:rPr>
        <w:t xml:space="preserve">Mục đích của quy trình là bảo đảm kế hoạch vừa bám sát định hướng chiến lược, vừa khả thi so với năng lực thực tế của mạng lưới về phương tiện, nhân sự, công suất bưu cục và công suất trung tâm khai thác. Phạm vi bắt đầu khi Tập đoàn giao chỉ tiêu định hướng cho kỳ kế hoạch mới hoặc đến </w:t>
      </w:r>
      <w:r>
        <w:rPr>
          <w:rFonts w:eastAsia="Times New Roman" w:cs="Times New Roman"/>
          <w:szCs w:val="24"/>
        </w:rPr>
        <w:lastRenderedPageBreak/>
        <w:t>kỳ rà soát định kỳ, và kết thúc khi quyết định giao kế hoạch được ban hành và bộ KPI được cập nhật lên hệ thống BI/ERP.</w:t>
      </w:r>
    </w:p>
    <w:p w14:paraId="583FC0DF" w14:textId="77777777" w:rsidR="00544E3F" w:rsidRDefault="001447CD">
      <w:pPr>
        <w:pStyle w:val="Caption1"/>
        <w:spacing w:before="160" w:line="276" w:lineRule="auto"/>
        <w:jc w:val="center"/>
      </w:pPr>
      <w:r>
        <w:rPr>
          <w:rFonts w:eastAsia="Times New Roman" w:cs="Times New Roman"/>
          <w:i w:val="0"/>
          <w:sz w:val="24"/>
          <w:szCs w:val="24"/>
        </w:rPr>
        <w:t>Bảng 2.7. Thông tin quy trình Quản lý kế hoạch kinh doanh dịch vụ chuyển phát</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2A0399A7"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0D70BF9" w14:textId="77777777" w:rsidR="00544E3F" w:rsidRDefault="001447CD">
            <w:pPr>
              <w:spacing w:after="40" w:line="240" w:lineRule="auto"/>
              <w:jc w:val="center"/>
            </w:pPr>
            <w:r>
              <w:rPr>
                <w:rFonts w:cs="Times New Roman"/>
                <w:b/>
                <w:sz w:val="21"/>
                <w:szCs w:val="21"/>
              </w:rPr>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4F30494" w14:textId="77777777" w:rsidR="00544E3F" w:rsidRDefault="001447CD">
            <w:pPr>
              <w:spacing w:after="40" w:line="240" w:lineRule="auto"/>
              <w:jc w:val="center"/>
            </w:pPr>
            <w:r>
              <w:rPr>
                <w:rFonts w:cs="Times New Roman"/>
                <w:b/>
                <w:sz w:val="21"/>
                <w:szCs w:val="21"/>
              </w:rPr>
              <w:t>Thông tin chi tiết</w:t>
            </w:r>
          </w:p>
        </w:tc>
      </w:tr>
      <w:tr w:rsidR="00544E3F" w14:paraId="301A5EF0"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72A671E"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0C2E6BA" w14:textId="77777777" w:rsidR="00544E3F" w:rsidRDefault="001447CD">
            <w:pPr>
              <w:spacing w:after="40" w:line="240" w:lineRule="auto"/>
            </w:pPr>
            <w:r>
              <w:rPr>
                <w:rFonts w:cs="Times New Roman"/>
                <w:sz w:val="21"/>
                <w:szCs w:val="21"/>
              </w:rPr>
              <w:t>Quy trình quản lý kế hoạch kinh doanh dịch vụ chuyển phát</w:t>
            </w:r>
          </w:p>
        </w:tc>
      </w:tr>
      <w:tr w:rsidR="00544E3F" w14:paraId="21A00866"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EB8F034" w14:textId="77777777" w:rsidR="00544E3F" w:rsidRDefault="001447CD">
            <w:pPr>
              <w:spacing w:after="40" w:line="240" w:lineRule="auto"/>
            </w:pPr>
            <w:r>
              <w:rPr>
                <w:rFonts w:cs="Times New Roman"/>
                <w:sz w:val="21"/>
                <w:szCs w:val="21"/>
              </w:rPr>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7E404FC" w14:textId="77777777" w:rsidR="00544E3F" w:rsidRDefault="001447CD">
            <w:pPr>
              <w:spacing w:after="40" w:line="240" w:lineRule="auto"/>
            </w:pPr>
            <w:r>
              <w:rPr>
                <w:rFonts w:cs="Times New Roman"/>
                <w:sz w:val="21"/>
                <w:szCs w:val="21"/>
              </w:rPr>
              <w:t>Chủ trì: Phòng Kế hoạch và Đầu tư. Phối hợp: Ban Kinh doanh SBU Chuyển phát, Phòng Tài chính - Kế toán, Trung tâm Khai thác vận hành và 63 chi nhánh tỉnh/thành phố. Phê duyệt: Ban Tổng Giám đốc.</w:t>
            </w:r>
          </w:p>
        </w:tc>
      </w:tr>
      <w:tr w:rsidR="00544E3F" w14:paraId="78B65233"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6EE429" w14:textId="77777777" w:rsidR="00544E3F" w:rsidRDefault="001447CD">
            <w:pPr>
              <w:spacing w:after="40" w:line="240" w:lineRule="auto"/>
            </w:pPr>
            <w:r>
              <w:rPr>
                <w:rFonts w:cs="Times New Roman"/>
                <w:sz w:val="21"/>
                <w:szCs w:val="21"/>
              </w:rPr>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033A7BA" w14:textId="77777777" w:rsidR="00544E3F" w:rsidRDefault="001447CD">
            <w:pPr>
              <w:spacing w:after="40" w:line="240" w:lineRule="auto"/>
            </w:pPr>
            <w:r>
              <w:rPr>
                <w:rFonts w:cs="Times New Roman"/>
                <w:sz w:val="21"/>
                <w:szCs w:val="21"/>
              </w:rPr>
              <w:t>Tập đoàn giao chỉ tiêu định hướng kinh doanh cho kỳ kế hoạch mới, hoặc đến kỳ rà soát kế hoạch định kỳ (năm, quý) theo lịch quản trị đã ban hành.</w:t>
            </w:r>
          </w:p>
        </w:tc>
      </w:tr>
      <w:tr w:rsidR="00544E3F" w14:paraId="3D4CF840"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7C613F"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AB64F6" w14:textId="77777777" w:rsidR="00544E3F" w:rsidRDefault="001447CD">
            <w:pPr>
              <w:spacing w:after="40" w:line="240" w:lineRule="auto"/>
            </w:pPr>
            <w:r>
              <w:rPr>
                <w:rFonts w:cs="Times New Roman"/>
                <w:sz w:val="21"/>
                <w:szCs w:val="21"/>
              </w:rPr>
              <w:t>Chỉ tiêu định hướng của Tập đoàn; dữ liệu sản lượng, doanh thu, chi phí và mức độ hoàn thành KPI kỳ trước trên BI/ERP; dự báo tăng trưởng thương mại điện tử và biến động thị phần; số liệu công suất phân loại, số đầu phương tiện khả dụng, công suất bưu cục và định biên nhân sự.</w:t>
            </w:r>
          </w:p>
        </w:tc>
      </w:tr>
      <w:tr w:rsidR="00544E3F" w14:paraId="2FB39856"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CDC82A5" w14:textId="77777777" w:rsidR="00544E3F" w:rsidRDefault="001447CD">
            <w:pPr>
              <w:spacing w:after="40" w:line="240" w:lineRule="auto"/>
            </w:pPr>
            <w:r>
              <w:rPr>
                <w:rFonts w:cs="Times New Roman"/>
                <w:sz w:val="21"/>
                <w:szCs w:val="21"/>
              </w:rPr>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28CD426" w14:textId="77777777" w:rsidR="00544E3F" w:rsidRDefault="001447CD">
            <w:pPr>
              <w:spacing w:after="40" w:line="240" w:lineRule="auto"/>
            </w:pPr>
            <w:r>
              <w:rPr>
                <w:rFonts w:cs="Times New Roman"/>
                <w:sz w:val="21"/>
                <w:szCs w:val="21"/>
              </w:rPr>
              <w:t>Quyết định giao kế hoạch kinh doanh cho kỳ; bộ chỉ tiêu KPI phân bổ cho 63 chi nhánh được cập nhật lên BI/ERP; phương án nguồn lực kèm theo (bổ sung phương tiện, mở rộng bưu cục, tuyển dụng nhân sự); báo cáo theo dõi và phương án điều chỉnh định kỳ.</w:t>
            </w:r>
          </w:p>
        </w:tc>
      </w:tr>
      <w:tr w:rsidR="00544E3F" w14:paraId="2C7B4958"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7E7EF9D" w14:textId="77777777" w:rsidR="00544E3F" w:rsidRDefault="001447CD">
            <w:pPr>
              <w:spacing w:after="40" w:line="240" w:lineRule="auto"/>
            </w:pPr>
            <w:r>
              <w:rPr>
                <w:rFonts w:cs="Times New Roman"/>
                <w:sz w:val="21"/>
                <w:szCs w:val="21"/>
              </w:rPr>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7E021BE" w14:textId="77777777" w:rsidR="00544E3F" w:rsidRDefault="001447CD">
            <w:pPr>
              <w:spacing w:after="40" w:line="240" w:lineRule="auto"/>
            </w:pPr>
            <w:r>
              <w:rPr>
                <w:rFonts w:cs="Times New Roman"/>
                <w:sz w:val="21"/>
                <w:szCs w:val="21"/>
              </w:rPr>
              <w:t>Khách hàng nội bộ trực tiếp: 63 chi nhánh và hệ thống bưu cục, nhận chỉ tiêu KPI và nguồn lực được phân bổ để tổ chức kinh doanh trên địa bàn. Khách hàng nội bộ gián tiếp: Trung tâm Khai thác vận hành và các đơn vị chức năng sử dụng kế hoạch làm căn cứ bố trí nguồn lực.</w:t>
            </w:r>
          </w:p>
        </w:tc>
      </w:tr>
      <w:tr w:rsidR="00544E3F" w14:paraId="1B323147"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0B98E36" w14:textId="77777777" w:rsidR="00544E3F" w:rsidRDefault="001447CD">
            <w:pPr>
              <w:spacing w:after="40" w:line="240" w:lineRule="auto"/>
            </w:pPr>
            <w:r>
              <w:rPr>
                <w:rFonts w:cs="Times New Roman"/>
                <w:sz w:val="21"/>
                <w:szCs w:val="21"/>
              </w:rPr>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9916DE8" w14:textId="77777777" w:rsidR="00544E3F" w:rsidRDefault="001447CD">
            <w:pPr>
              <w:spacing w:after="40" w:line="240" w:lineRule="auto"/>
            </w:pPr>
            <w:r>
              <w:rPr>
                <w:rFonts w:cs="Times New Roman"/>
                <w:sz w:val="21"/>
                <w:szCs w:val="21"/>
              </w:rPr>
              <w:t>Bảo đảm chỉ tiêu giao cho chi nhánh khả thi và cân đối với nguồn lực phương tiện, nhân sự và hạ tầng; tạo căn cứ thống nhất cho điều hành, đánh giá thi đua và phân bổ vốn; giảm rủi ro giao chỉ tiêu vượt quá công suất khai thác thực tế của mạng lưới.</w:t>
            </w:r>
          </w:p>
        </w:tc>
      </w:tr>
    </w:tbl>
    <w:p w14:paraId="6F993C05" w14:textId="77777777" w:rsidR="00544E3F" w:rsidRDefault="001447CD">
      <w:pPr>
        <w:spacing w:before="120" w:after="0"/>
        <w:jc w:val="center"/>
      </w:pPr>
      <w:r>
        <w:rPr>
          <w:noProof/>
        </w:rPr>
        <w:drawing>
          <wp:inline distT="0" distB="0" distL="0" distR="0" wp14:anchorId="4A4401E5" wp14:editId="2E0979B8">
            <wp:extent cx="5852160" cy="1515921"/>
            <wp:effectExtent l="0" t="0" r="0" b="0"/>
            <wp:docPr id="921783048" name="Picture 92178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ke_hoach_kd.png"/>
                    <pic:cNvPicPr/>
                  </pic:nvPicPr>
                  <pic:blipFill>
                    <a:blip r:embed="rId15"/>
                    <a:stretch>
                      <a:fillRect/>
                    </a:stretch>
                  </pic:blipFill>
                  <pic:spPr>
                    <a:xfrm>
                      <a:off x="0" y="0"/>
                      <a:ext cx="5852160" cy="1515921"/>
                    </a:xfrm>
                    <a:prstGeom prst="rect">
                      <a:avLst/>
                    </a:prstGeom>
                  </pic:spPr>
                </pic:pic>
              </a:graphicData>
            </a:graphic>
          </wp:inline>
        </w:drawing>
      </w:r>
    </w:p>
    <w:p w14:paraId="64A073BD" w14:textId="77777777" w:rsidR="00544E3F" w:rsidRDefault="001447CD">
      <w:pPr>
        <w:pStyle w:val="Caption1"/>
      </w:pPr>
      <w:r>
        <w:t>Hình 2.4. Sơ đồ các bước quy trình Quản lý kế hoạch kinh doanh dịch vụ chuyển phát</w:t>
      </w:r>
    </w:p>
    <w:p w14:paraId="7A851776" w14:textId="77777777" w:rsidR="00544E3F" w:rsidRDefault="001447CD">
      <w:pPr>
        <w:spacing w:after="200"/>
        <w:jc w:val="center"/>
      </w:pPr>
      <w:r>
        <w:rPr>
          <w:rFonts w:eastAsia="Times New Roman" w:cs="Times New Roman"/>
          <w:i/>
          <w:sz w:val="22"/>
        </w:rPr>
        <w:t>Nguồn: Nhóm tự xây dựng dựa trên Bảng 2.8.</w:t>
      </w:r>
    </w:p>
    <w:p w14:paraId="5EE20918" w14:textId="77777777" w:rsidR="00544E3F" w:rsidRDefault="001447CD">
      <w:pPr>
        <w:pStyle w:val="Caption1"/>
        <w:spacing w:before="160" w:line="276" w:lineRule="auto"/>
        <w:jc w:val="center"/>
      </w:pPr>
      <w:r>
        <w:rPr>
          <w:rFonts w:eastAsia="Times New Roman" w:cs="Times New Roman"/>
          <w:i w:val="0"/>
          <w:sz w:val="24"/>
          <w:szCs w:val="24"/>
        </w:rPr>
        <w:t>Bảng 2.8. Các bước của quy trình Quản lý kế hoạch kinh doanh dịch vụ chuyển phát</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7E53A87D"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083C80B" w14:textId="77777777" w:rsidR="00544E3F" w:rsidRDefault="001447CD">
            <w:pPr>
              <w:spacing w:after="40" w:line="240" w:lineRule="auto"/>
              <w:jc w:val="center"/>
            </w:pPr>
            <w:r>
              <w:rPr>
                <w:rFonts w:cs="Times New Roman"/>
                <w:b/>
                <w:sz w:val="21"/>
                <w:szCs w:val="21"/>
              </w:rPr>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A9E1E2B"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EF83F19"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4997614" w14:textId="77777777" w:rsidR="00544E3F" w:rsidRDefault="001447CD">
            <w:pPr>
              <w:spacing w:after="40" w:line="240" w:lineRule="auto"/>
              <w:jc w:val="center"/>
            </w:pPr>
            <w:r>
              <w:rPr>
                <w:rFonts w:cs="Times New Roman"/>
                <w:b/>
                <w:sz w:val="21"/>
                <w:szCs w:val="21"/>
              </w:rPr>
              <w:t>Mô tả chi tiết</w:t>
            </w:r>
          </w:p>
        </w:tc>
      </w:tr>
      <w:tr w:rsidR="00544E3F" w14:paraId="781B6630"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A73D1B2" w14:textId="77777777" w:rsidR="00544E3F" w:rsidRDefault="001447CD">
            <w:pPr>
              <w:spacing w:after="40" w:line="240" w:lineRule="auto"/>
            </w:pPr>
            <w:r>
              <w:rPr>
                <w:rFonts w:cs="Times New Roman"/>
                <w:sz w:val="21"/>
                <w:szCs w:val="21"/>
              </w:rPr>
              <w:t>Bước 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8409777" w14:textId="77777777" w:rsidR="00544E3F" w:rsidRDefault="001447CD">
            <w:pPr>
              <w:spacing w:after="40" w:line="240" w:lineRule="auto"/>
            </w:pPr>
            <w:r>
              <w:rPr>
                <w:rFonts w:cs="Times New Roman"/>
                <w:sz w:val="21"/>
                <w:szCs w:val="21"/>
              </w:rPr>
              <w:t>Thu thập và chuẩn hóa dữ liệu kỳ trước</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0FFAF75" w14:textId="77777777" w:rsidR="00544E3F" w:rsidRDefault="001447CD">
            <w:pPr>
              <w:spacing w:after="40" w:line="240" w:lineRule="auto"/>
            </w:pPr>
            <w:r>
              <w:rPr>
                <w:rFonts w:cs="Times New Roman"/>
                <w:sz w:val="21"/>
                <w:szCs w:val="21"/>
              </w:rPr>
              <w:t>Phòng Kế hoạch và Đầu tư</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FB05D4" w14:textId="77777777" w:rsidR="00544E3F" w:rsidRDefault="001447CD">
            <w:pPr>
              <w:spacing w:after="40" w:line="240" w:lineRule="auto"/>
            </w:pPr>
            <w:r>
              <w:rPr>
                <w:rFonts w:cs="Times New Roman"/>
                <w:sz w:val="21"/>
                <w:szCs w:val="21"/>
              </w:rPr>
              <w:t>Trích xuất sản lượng bưu gửi, doanh thu, chi phí và mức độ hoàn thành KPI của kỳ trước theo từng chi nhánh từ hệ thống BI/ERP; đối chiếu và làm sạch dữ liệu trước khi đưa vào tính toán.</w:t>
            </w:r>
          </w:p>
        </w:tc>
      </w:tr>
      <w:tr w:rsidR="00544E3F" w14:paraId="5E85F005"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E2C26EA" w14:textId="77777777" w:rsidR="00544E3F" w:rsidRDefault="001447CD">
            <w:pPr>
              <w:spacing w:after="40" w:line="240" w:lineRule="auto"/>
            </w:pPr>
            <w:r>
              <w:rPr>
                <w:rFonts w:cs="Times New Roman"/>
                <w:sz w:val="21"/>
                <w:szCs w:val="21"/>
              </w:rPr>
              <w:lastRenderedPageBreak/>
              <w:t>Bước 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EDDB301" w14:textId="77777777" w:rsidR="00544E3F" w:rsidRDefault="001447CD">
            <w:pPr>
              <w:spacing w:after="40" w:line="240" w:lineRule="auto"/>
            </w:pPr>
            <w:r>
              <w:rPr>
                <w:rFonts w:cs="Times New Roman"/>
                <w:sz w:val="21"/>
                <w:szCs w:val="21"/>
              </w:rPr>
              <w:t>Phân tích thị trường và dự báo nhu cầu</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A28F897" w14:textId="77777777" w:rsidR="00544E3F" w:rsidRDefault="001447CD">
            <w:pPr>
              <w:spacing w:after="40" w:line="240" w:lineRule="auto"/>
            </w:pPr>
            <w:r>
              <w:rPr>
                <w:rFonts w:cs="Times New Roman"/>
                <w:sz w:val="21"/>
                <w:szCs w:val="21"/>
              </w:rPr>
              <w:t>Ban Kinh doanh SBU Chuyển phát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D5A0C8" w14:textId="77777777" w:rsidR="00544E3F" w:rsidRDefault="001447CD">
            <w:pPr>
              <w:spacing w:after="40" w:line="240" w:lineRule="auto"/>
            </w:pPr>
            <w:r>
              <w:rPr>
                <w:rFonts w:cs="Times New Roman"/>
                <w:sz w:val="21"/>
                <w:szCs w:val="21"/>
              </w:rPr>
              <w:t>Phân tích tăng trưởng thương mại điện tử, biến động thị phần, chính sách giá của đối thủ và yếu tố mùa vụ; xây dựng các kịch bản dự báo sản lượng cho kỳ kế hoạch.</w:t>
            </w:r>
          </w:p>
        </w:tc>
      </w:tr>
      <w:tr w:rsidR="00544E3F" w14:paraId="799618A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55E813" w14:textId="77777777" w:rsidR="00544E3F" w:rsidRDefault="001447CD">
            <w:pPr>
              <w:spacing w:after="40" w:line="240" w:lineRule="auto"/>
            </w:pPr>
            <w:r>
              <w:rPr>
                <w:rFonts w:cs="Times New Roman"/>
                <w:sz w:val="21"/>
                <w:szCs w:val="21"/>
              </w:rPr>
              <w:t>Bước 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B50F33" w14:textId="77777777" w:rsidR="00544E3F" w:rsidRDefault="001447CD">
            <w:pPr>
              <w:spacing w:after="40" w:line="240" w:lineRule="auto"/>
            </w:pPr>
            <w:r>
              <w:rPr>
                <w:rFonts w:cs="Times New Roman"/>
                <w:sz w:val="21"/>
                <w:szCs w:val="21"/>
              </w:rPr>
              <w:t>Xây dựng dự thảo và phân bổ chỉ tiêu</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14D964" w14:textId="77777777" w:rsidR="00544E3F" w:rsidRDefault="001447CD">
            <w:pPr>
              <w:spacing w:after="40" w:line="240" w:lineRule="auto"/>
            </w:pPr>
            <w:r>
              <w:rPr>
                <w:rFonts w:cs="Times New Roman"/>
                <w:sz w:val="21"/>
                <w:szCs w:val="21"/>
              </w:rPr>
              <w:t>Phòng Kế hoạch và Đầu tư</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CE49E34" w14:textId="77777777" w:rsidR="00544E3F" w:rsidRDefault="001447CD">
            <w:pPr>
              <w:spacing w:after="40" w:line="240" w:lineRule="auto"/>
            </w:pPr>
            <w:r>
              <w:rPr>
                <w:rFonts w:cs="Times New Roman"/>
                <w:sz w:val="21"/>
                <w:szCs w:val="21"/>
              </w:rPr>
              <w:t>Chuyển chỉ tiêu định hướng của Tập đoàn thành dự thảo kế hoạch sản lượng, doanh thu và chi phí; phân bổ chỉ tiêu xuống 63 chi nhánh theo trọng số quy mô địa bàn và kết quả kỳ trước.</w:t>
            </w:r>
          </w:p>
        </w:tc>
      </w:tr>
      <w:tr w:rsidR="00544E3F" w14:paraId="7D8BD4CC"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E3D218E" w14:textId="77777777" w:rsidR="00544E3F" w:rsidRDefault="001447CD">
            <w:pPr>
              <w:spacing w:after="40" w:line="240" w:lineRule="auto"/>
            </w:pPr>
            <w:r>
              <w:rPr>
                <w:rFonts w:cs="Times New Roman"/>
                <w:sz w:val="21"/>
                <w:szCs w:val="21"/>
              </w:rPr>
              <w:t>Bước 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A3CF85C" w14:textId="77777777" w:rsidR="00544E3F" w:rsidRDefault="001447CD">
            <w:pPr>
              <w:spacing w:after="40" w:line="240" w:lineRule="auto"/>
            </w:pPr>
            <w:r>
              <w:rPr>
                <w:rFonts w:cs="Times New Roman"/>
                <w:sz w:val="21"/>
                <w:szCs w:val="21"/>
              </w:rPr>
              <w:t>Chi nhánh đăng ký và phản hồi chỉ tiêu</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010CEF7" w14:textId="77777777" w:rsidR="00544E3F" w:rsidRDefault="001447CD">
            <w:pPr>
              <w:spacing w:after="40" w:line="240" w:lineRule="auto"/>
            </w:pPr>
            <w:r>
              <w:rPr>
                <w:rFonts w:cs="Times New Roman"/>
                <w:sz w:val="21"/>
                <w:szCs w:val="21"/>
              </w:rPr>
              <w:t>Chi nhánh tỉnh/thành phố</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FE0C900" w14:textId="77777777" w:rsidR="00544E3F" w:rsidRDefault="001447CD">
            <w:pPr>
              <w:spacing w:after="40" w:line="240" w:lineRule="auto"/>
            </w:pPr>
            <w:r>
              <w:rPr>
                <w:rFonts w:cs="Times New Roman"/>
                <w:sz w:val="21"/>
                <w:szCs w:val="21"/>
              </w:rPr>
              <w:t>Chi nhánh rà soát chỉ tiêu được giao, đối chiếu với năng lực bưu cục, đội xe và nhân sự giao nhận trên địa bàn; lập phiếu đăng ký chỉ tiêu kèm thuyết minh khi đề nghị điều chỉnh.</w:t>
            </w:r>
          </w:p>
        </w:tc>
      </w:tr>
      <w:tr w:rsidR="00544E3F" w14:paraId="65608A79"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86F811B" w14:textId="77777777" w:rsidR="00544E3F" w:rsidRDefault="001447CD">
            <w:pPr>
              <w:spacing w:after="40" w:line="240" w:lineRule="auto"/>
            </w:pPr>
            <w:r>
              <w:rPr>
                <w:rFonts w:cs="Times New Roman"/>
                <w:sz w:val="21"/>
                <w:szCs w:val="21"/>
              </w:rPr>
              <w:t>Bước 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8B8D155" w14:textId="77777777" w:rsidR="00544E3F" w:rsidRDefault="001447CD">
            <w:pPr>
              <w:spacing w:after="40" w:line="240" w:lineRule="auto"/>
            </w:pPr>
            <w:r>
              <w:rPr>
                <w:rFonts w:cs="Times New Roman"/>
                <w:sz w:val="21"/>
                <w:szCs w:val="21"/>
              </w:rPr>
              <w:t>Thẩm định năng lực nguồn lực vận hành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54392B5" w14:textId="77777777" w:rsidR="00544E3F" w:rsidRDefault="001447CD">
            <w:pPr>
              <w:spacing w:after="40" w:line="240" w:lineRule="auto"/>
            </w:pPr>
            <w:r>
              <w:rPr>
                <w:rFonts w:cs="Times New Roman"/>
                <w:sz w:val="21"/>
                <w:szCs w:val="21"/>
              </w:rPr>
              <w:t>Trung tâm Khai thác vận hành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5FE1A6" w14:textId="77777777" w:rsidR="00544E3F" w:rsidRDefault="001447CD">
            <w:pPr>
              <w:spacing w:after="40" w:line="240" w:lineRule="auto"/>
            </w:pPr>
            <w:r>
              <w:rPr>
                <w:rFonts w:cs="Times New Roman"/>
                <w:sz w:val="21"/>
                <w:szCs w:val="21"/>
              </w:rPr>
              <w:t>Đối chiếu sản lượng kế hoạch với công suất phân loại của trung tâm khai thác, số đầu phương tiện khả dụng, công suất bưu cục và định biên nhân sự; cảnh báo các địa bàn vượt công suất.</w:t>
            </w:r>
          </w:p>
        </w:tc>
      </w:tr>
      <w:tr w:rsidR="00544E3F" w14:paraId="665EDC3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3AD36BF" w14:textId="77777777" w:rsidR="00544E3F" w:rsidRDefault="001447CD">
            <w:pPr>
              <w:spacing w:after="40" w:line="240" w:lineRule="auto"/>
            </w:pPr>
            <w:r>
              <w:rPr>
                <w:rFonts w:cs="Times New Roman"/>
                <w:sz w:val="21"/>
                <w:szCs w:val="21"/>
              </w:rPr>
              <w:t>Bước 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71A21B7" w14:textId="77777777" w:rsidR="00544E3F" w:rsidRDefault="001447CD">
            <w:pPr>
              <w:spacing w:after="40" w:line="240" w:lineRule="auto"/>
            </w:pPr>
            <w:r>
              <w:rPr>
                <w:rFonts w:cs="Times New Roman"/>
                <w:sz w:val="21"/>
                <w:szCs w:val="21"/>
              </w:rPr>
              <w:t>Thẩm định tài chính và hiệu quả kinh doanh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08C4BA2" w14:textId="77777777" w:rsidR="00544E3F" w:rsidRDefault="001447CD">
            <w:pPr>
              <w:spacing w:after="40" w:line="240" w:lineRule="auto"/>
            </w:pPr>
            <w:r>
              <w:rPr>
                <w:rFonts w:cs="Times New Roman"/>
                <w:sz w:val="21"/>
                <w:szCs w:val="21"/>
              </w:rPr>
              <w:t>Phòng Tài chính - Kế toán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3E841B" w14:textId="77777777" w:rsidR="00544E3F" w:rsidRDefault="001447CD">
            <w:pPr>
              <w:spacing w:after="40" w:line="240" w:lineRule="auto"/>
            </w:pPr>
            <w:r>
              <w:rPr>
                <w:rFonts w:cs="Times New Roman"/>
                <w:sz w:val="21"/>
                <w:szCs w:val="21"/>
              </w:rPr>
              <w:t>Kiểm tra tính khả thi của kế hoạch doanh thu - chi phí, biên lợi nhuận gộp theo từng nhóm dịch vụ, nhu cầu vốn lưu động và dòng tiền; cảnh báo các chỉ tiêu rủi ro.</w:t>
            </w:r>
          </w:p>
        </w:tc>
      </w:tr>
      <w:tr w:rsidR="00544E3F" w14:paraId="7D6A557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0324294" w14:textId="77777777" w:rsidR="00544E3F" w:rsidRDefault="001447CD">
            <w:pPr>
              <w:spacing w:after="40" w:line="240" w:lineRule="auto"/>
            </w:pPr>
            <w:r>
              <w:rPr>
                <w:rFonts w:cs="Times New Roman"/>
                <w:sz w:val="21"/>
                <w:szCs w:val="21"/>
              </w:rPr>
              <w:t>Bước 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310E7F" w14:textId="77777777" w:rsidR="00544E3F" w:rsidRDefault="001447CD">
            <w:pPr>
              <w:spacing w:after="40" w:line="240" w:lineRule="auto"/>
            </w:pPr>
            <w:r>
              <w:rPr>
                <w:rFonts w:cs="Times New Roman"/>
                <w:sz w:val="21"/>
                <w:szCs w:val="21"/>
              </w:rPr>
              <w:t>Hiệp thương và hoàn thiện phương án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C05D2BD" w14:textId="77777777" w:rsidR="00544E3F" w:rsidRDefault="001447CD">
            <w:pPr>
              <w:spacing w:after="40" w:line="240" w:lineRule="auto"/>
            </w:pPr>
            <w:r>
              <w:rPr>
                <w:rFonts w:cs="Times New Roman"/>
                <w:sz w:val="21"/>
                <w:szCs w:val="21"/>
              </w:rPr>
              <w:t>Phòng Kế hoạch và Đầu tư</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7263C5" w14:textId="77777777" w:rsidR="00544E3F" w:rsidRDefault="001447CD">
            <w:pPr>
              <w:spacing w:after="40" w:line="240" w:lineRule="auto"/>
            </w:pPr>
            <w:r>
              <w:rPr>
                <w:rFonts w:cs="Times New Roman"/>
                <w:sz w:val="21"/>
                <w:szCs w:val="21"/>
              </w:rPr>
              <w:t>Tổ chức hội nghị hiệp thương giữa Phòng Kế hoạch, Ban Kinh doanh, Khai thác vận hành, Tài chính và đại diện chi nhánh để thống nhất chỉ tiêu cuối cùng.</w:t>
            </w:r>
          </w:p>
        </w:tc>
      </w:tr>
      <w:tr w:rsidR="00544E3F" w14:paraId="777D2193"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35ECAFE" w14:textId="77777777" w:rsidR="00544E3F" w:rsidRDefault="001447CD">
            <w:pPr>
              <w:spacing w:after="40" w:line="240" w:lineRule="auto"/>
            </w:pPr>
            <w:r>
              <w:rPr>
                <w:rFonts w:cs="Times New Roman"/>
                <w:sz w:val="21"/>
                <w:szCs w:val="21"/>
              </w:rPr>
              <w:t>Bước 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9E54CF" w14:textId="77777777" w:rsidR="00544E3F" w:rsidRDefault="001447CD">
            <w:pPr>
              <w:spacing w:after="40" w:line="240" w:lineRule="auto"/>
            </w:pPr>
            <w:r>
              <w:rPr>
                <w:rFonts w:cs="Times New Roman"/>
                <w:sz w:val="21"/>
                <w:szCs w:val="21"/>
              </w:rPr>
              <w:t>Xem xét và phê duyệt kế hoạch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283747" w14:textId="77777777" w:rsidR="00544E3F" w:rsidRDefault="001447CD">
            <w:pPr>
              <w:spacing w:after="40" w:line="240" w:lineRule="auto"/>
            </w:pPr>
            <w:r>
              <w:rPr>
                <w:rFonts w:cs="Times New Roman"/>
                <w:sz w:val="21"/>
                <w:szCs w:val="21"/>
              </w:rPr>
              <w:t>Ban Tổng Giám đốc</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8DD93D5" w14:textId="77777777" w:rsidR="00544E3F" w:rsidRDefault="001447CD">
            <w:pPr>
              <w:spacing w:after="40" w:line="240" w:lineRule="auto"/>
            </w:pPr>
            <w:r>
              <w:rPr>
                <w:rFonts w:cs="Times New Roman"/>
                <w:sz w:val="21"/>
                <w:szCs w:val="21"/>
              </w:rPr>
              <w:t>Xem xét tính phù hợp của kế hoạch với định hướng chiến lược và chỉ tiêu Tập đoàn giao; ra quyết định phê duyệt, phê duyệt có điều kiện hoặc yêu cầu giải trình và lập lại dự thảo.</w:t>
            </w:r>
          </w:p>
        </w:tc>
      </w:tr>
      <w:tr w:rsidR="00544E3F" w14:paraId="0613A7E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7E0462" w14:textId="77777777" w:rsidR="00544E3F" w:rsidRDefault="001447CD">
            <w:pPr>
              <w:spacing w:after="40" w:line="240" w:lineRule="auto"/>
            </w:pPr>
            <w:r>
              <w:rPr>
                <w:rFonts w:cs="Times New Roman"/>
                <w:sz w:val="21"/>
                <w:szCs w:val="21"/>
              </w:rPr>
              <w:t>Bước 9</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B7AE05D" w14:textId="77777777" w:rsidR="00544E3F" w:rsidRDefault="001447CD">
            <w:pPr>
              <w:spacing w:after="40" w:line="240" w:lineRule="auto"/>
            </w:pPr>
            <w:r>
              <w:rPr>
                <w:rFonts w:cs="Times New Roman"/>
                <w:sz w:val="21"/>
                <w:szCs w:val="21"/>
              </w:rPr>
              <w:t>Ban hành kế hoạch và giao chỉ tiêu KPI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FE5BE7" w14:textId="77777777" w:rsidR="00544E3F" w:rsidRDefault="001447CD">
            <w:pPr>
              <w:spacing w:after="40" w:line="240" w:lineRule="auto"/>
            </w:pPr>
            <w:r>
              <w:rPr>
                <w:rFonts w:cs="Times New Roman"/>
                <w:sz w:val="21"/>
                <w:szCs w:val="21"/>
              </w:rPr>
              <w:t>Phòng Kế hoạch và Đầu tư</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187A2B" w14:textId="77777777" w:rsidR="00544E3F" w:rsidRDefault="001447CD">
            <w:pPr>
              <w:spacing w:after="40" w:line="240" w:lineRule="auto"/>
            </w:pPr>
            <w:r>
              <w:rPr>
                <w:rFonts w:cs="Times New Roman"/>
                <w:sz w:val="21"/>
                <w:szCs w:val="21"/>
              </w:rPr>
              <w:t>Ban hành quyết định giao kế hoạch, cập nhật bộ chỉ tiêu KPI lên hệ thống BI/ERP và thông báo tới 63 chi nhánh làm căn cứ điều hành và đánh giá thi đua.</w:t>
            </w:r>
          </w:p>
        </w:tc>
      </w:tr>
      <w:tr w:rsidR="00544E3F" w14:paraId="30E1B73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1C1790" w14:textId="77777777" w:rsidR="00544E3F" w:rsidRDefault="001447CD">
            <w:pPr>
              <w:spacing w:after="40" w:line="240" w:lineRule="auto"/>
            </w:pPr>
            <w:r>
              <w:rPr>
                <w:rFonts w:cs="Times New Roman"/>
                <w:sz w:val="21"/>
                <w:szCs w:val="21"/>
              </w:rPr>
              <w:t>Bước 10</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FC0CB53" w14:textId="77777777" w:rsidR="00544E3F" w:rsidRDefault="001447CD">
            <w:pPr>
              <w:spacing w:after="40" w:line="240" w:lineRule="auto"/>
            </w:pPr>
            <w:r>
              <w:rPr>
                <w:rFonts w:cs="Times New Roman"/>
                <w:sz w:val="21"/>
                <w:szCs w:val="21"/>
              </w:rPr>
              <w:t>Theo dõi thực hiện và điều chỉnh định kỳ</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450B16" w14:textId="77777777" w:rsidR="00544E3F" w:rsidRDefault="001447CD">
            <w:pPr>
              <w:spacing w:after="40" w:line="240" w:lineRule="auto"/>
            </w:pPr>
            <w:r>
              <w:rPr>
                <w:rFonts w:cs="Times New Roman"/>
                <w:sz w:val="21"/>
                <w:szCs w:val="21"/>
              </w:rPr>
              <w:t>Phòng Kế hoạch và Đầu tư</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DC74654" w14:textId="77777777" w:rsidR="00544E3F" w:rsidRDefault="001447CD">
            <w:pPr>
              <w:spacing w:after="40" w:line="240" w:lineRule="auto"/>
            </w:pPr>
            <w:r>
              <w:rPr>
                <w:rFonts w:cs="Times New Roman"/>
                <w:sz w:val="21"/>
                <w:szCs w:val="21"/>
              </w:rPr>
              <w:t>Giám sát tiến độ thực hiện theo tháng và quý, so sánh thực tế với kế hoạch, phân tích chênh lệch và trình phương án điều chỉnh khi mức lệch vượt ngưỡng quy định.</w:t>
            </w:r>
          </w:p>
        </w:tc>
      </w:tr>
    </w:tbl>
    <w:p w14:paraId="5E3F9E3D" w14:textId="77777777" w:rsidR="00544E3F" w:rsidRDefault="001447CD">
      <w:pPr>
        <w:pStyle w:val="Caption1"/>
        <w:spacing w:before="160" w:line="276" w:lineRule="auto"/>
        <w:jc w:val="center"/>
      </w:pPr>
      <w:r>
        <w:rPr>
          <w:rFonts w:eastAsia="Times New Roman" w:cs="Times New Roman"/>
          <w:i w:val="0"/>
          <w:sz w:val="24"/>
          <w:szCs w:val="24"/>
        </w:rPr>
        <w:t>Bảng 2.9. Các kết quả có thể xảy ra của quy trình Quản lý kế hoạch kinh doanh dịch vụ chuyển phát</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1A173617"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9A66666" w14:textId="77777777" w:rsidR="00544E3F" w:rsidRDefault="001447CD">
            <w:pPr>
              <w:spacing w:after="40" w:line="240" w:lineRule="auto"/>
              <w:jc w:val="center"/>
            </w:pPr>
            <w:r>
              <w:rPr>
                <w:rFonts w:cs="Times New Roman"/>
                <w:b/>
                <w:sz w:val="21"/>
                <w:szCs w:val="21"/>
              </w:rPr>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FB32189"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61A4D60"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1F67FEF3"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782DE82"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29EE603" w14:textId="77777777" w:rsidR="00544E3F" w:rsidRDefault="001447CD">
            <w:pPr>
              <w:spacing w:after="40" w:line="240" w:lineRule="auto"/>
            </w:pPr>
            <w:r>
              <w:rPr>
                <w:rFonts w:cs="Times New Roman"/>
                <w:sz w:val="21"/>
                <w:szCs w:val="21"/>
              </w:rPr>
              <w:t>Kế hoạch được ban hành đúng hạn với đầy đủ chỉ tiêu định hướng</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4EAD130" w14:textId="77777777" w:rsidR="00544E3F" w:rsidRDefault="001447CD">
            <w:pPr>
              <w:spacing w:after="40" w:line="240" w:lineRule="auto"/>
            </w:pPr>
            <w:r>
              <w:rPr>
                <w:rFonts w:cs="Times New Roman"/>
                <w:sz w:val="21"/>
                <w:szCs w:val="21"/>
              </w:rPr>
              <w:t>Kế hoạch cân đối được chỉ tiêu Tập đoàn giao với năng lực nguồn lực thực tế, vượt qua thẩm định tài chính ngay lần đầu và được Ban Tổng Giám đốc phê duyệt trước mốc bắt đầu kỳ kế hoạch.</w:t>
            </w:r>
          </w:p>
        </w:tc>
      </w:tr>
      <w:tr w:rsidR="00544E3F" w14:paraId="3B6B313F"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3AC61F4" w14:textId="77777777" w:rsidR="00544E3F" w:rsidRDefault="001447CD">
            <w:pPr>
              <w:spacing w:after="40" w:line="240" w:lineRule="auto"/>
            </w:pPr>
            <w:r>
              <w:rPr>
                <w:rFonts w:cs="Times New Roman"/>
                <w:sz w:val="21"/>
                <w:szCs w:val="21"/>
              </w:rPr>
              <w:lastRenderedPageBreak/>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736B7E4" w14:textId="77777777" w:rsidR="00544E3F" w:rsidRDefault="001447CD">
            <w:pPr>
              <w:spacing w:after="40" w:line="240" w:lineRule="auto"/>
            </w:pPr>
            <w:r>
              <w:rPr>
                <w:rFonts w:cs="Times New Roman"/>
                <w:sz w:val="21"/>
                <w:szCs w:val="21"/>
              </w:rPr>
              <w:t>Kế hoạch được ban hành kèm điều kiện bổ sung nguồn lực</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396F2F" w14:textId="77777777" w:rsidR="00544E3F" w:rsidRDefault="001447CD">
            <w:pPr>
              <w:spacing w:after="40" w:line="240" w:lineRule="auto"/>
            </w:pPr>
            <w:r>
              <w:rPr>
                <w:rFonts w:cs="Times New Roman"/>
                <w:sz w:val="21"/>
                <w:szCs w:val="21"/>
              </w:rPr>
              <w:t>Kế hoạch được chấp thuận về chỉ tiêu nhưng gắn với điều kiện phải bổ sung phương tiện, mở rộng bưu cục hoặc tuyển dụng nhân sự tại các địa bàn thiếu năng lực.</w:t>
            </w:r>
          </w:p>
        </w:tc>
      </w:tr>
      <w:tr w:rsidR="00544E3F" w14:paraId="5AB13AE5"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4D0931" w14:textId="77777777" w:rsidR="00544E3F" w:rsidRDefault="001447CD">
            <w:pPr>
              <w:spacing w:after="40" w:line="240" w:lineRule="auto"/>
            </w:pPr>
            <w:r>
              <w:rPr>
                <w:rFonts w:cs="Times New Roman"/>
                <w:sz w:val="21"/>
                <w:szCs w:val="21"/>
              </w:rPr>
              <w:t>Tích cực có bảo lưu</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666556" w14:textId="77777777" w:rsidR="00544E3F" w:rsidRDefault="001447CD">
            <w:pPr>
              <w:spacing w:after="40" w:line="240" w:lineRule="auto"/>
            </w:pPr>
            <w:r>
              <w:rPr>
                <w:rFonts w:cs="Times New Roman"/>
                <w:sz w:val="21"/>
                <w:szCs w:val="21"/>
              </w:rPr>
              <w:t>Kế hoạch được ban hành với tổng chỉ tiêu thấp hơn định hướng Tập đoàn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B4A4120" w14:textId="77777777" w:rsidR="00544E3F" w:rsidRDefault="001447CD">
            <w:pPr>
              <w:spacing w:after="40" w:line="240" w:lineRule="auto"/>
            </w:pPr>
            <w:r>
              <w:rPr>
                <w:rFonts w:cs="Times New Roman"/>
                <w:sz w:val="21"/>
                <w:szCs w:val="21"/>
              </w:rPr>
              <w:t>Sau khi lập lại dự thảo, thẩm định nguồn lực vẫn xác định sản lượng kế hoạch vượt quá công suất khai thác hoặc số đầu phương tiện khả dụng; kế hoạch được ban hành ở mức thấp hơn kèm giải trình.</w:t>
            </w:r>
          </w:p>
        </w:tc>
      </w:tr>
      <w:tr w:rsidR="00544E3F" w14:paraId="11B47A96"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2D4DF6"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14D05A" w14:textId="77777777" w:rsidR="00544E3F" w:rsidRDefault="001447CD">
            <w:pPr>
              <w:spacing w:after="40" w:line="240" w:lineRule="auto"/>
            </w:pPr>
            <w:r>
              <w:rPr>
                <w:rFonts w:cs="Times New Roman"/>
                <w:sz w:val="21"/>
                <w:szCs w:val="21"/>
              </w:rPr>
              <w:t>Kế hoạch được ban hành chậm hơn mốc bắt đầu kỳ kế hoạch</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89DB72" w14:textId="77777777" w:rsidR="00544E3F" w:rsidRDefault="001447CD">
            <w:pPr>
              <w:spacing w:after="40" w:line="240" w:lineRule="auto"/>
            </w:pPr>
            <w:r>
              <w:rPr>
                <w:rFonts w:cs="Times New Roman"/>
                <w:sz w:val="21"/>
                <w:szCs w:val="21"/>
              </w:rPr>
              <w:t>Phương án phải qua nhiều vòng giải trình và trình lại nên thời điểm ban hành vượt quá mốc quy định; các chi nhánh phải điều hành theo chỉ tiêu tạm trong giai đoạn đầu kỳ.</w:t>
            </w:r>
          </w:p>
        </w:tc>
      </w:tr>
      <w:tr w:rsidR="00544E3F" w14:paraId="6F524FAE"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CF7B9F"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9C66644" w14:textId="77777777" w:rsidR="00544E3F" w:rsidRDefault="001447CD">
            <w:pPr>
              <w:spacing w:after="40" w:line="240" w:lineRule="auto"/>
            </w:pPr>
            <w:r>
              <w:rPr>
                <w:rFonts w:cs="Times New Roman"/>
                <w:sz w:val="21"/>
                <w:szCs w:val="21"/>
              </w:rPr>
              <w:t>Chỉ tiêu phải điều chỉnh giữa kỳ do lệch vượt ngưỡng</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B4E20F0" w14:textId="77777777" w:rsidR="00544E3F" w:rsidRDefault="001447CD">
            <w:pPr>
              <w:spacing w:after="40" w:line="240" w:lineRule="auto"/>
            </w:pPr>
            <w:r>
              <w:rPr>
                <w:rFonts w:cs="Times New Roman"/>
                <w:sz w:val="21"/>
                <w:szCs w:val="21"/>
              </w:rPr>
              <w:t>Kết quả theo dõi tại Bước 10 cho thấy mức lệch giữa thực tế và kế hoạch vượt ngưỡng cho phép, buộc phải lập phương án điều chỉnh và trình phê duyệt lại.</w:t>
            </w:r>
          </w:p>
        </w:tc>
      </w:tr>
    </w:tbl>
    <w:p w14:paraId="43C7C4C4" w14:textId="77777777" w:rsidR="00544E3F" w:rsidRDefault="001447CD">
      <w:pPr>
        <w:spacing w:after="200"/>
        <w:jc w:val="center"/>
      </w:pPr>
      <w:r>
        <w:rPr>
          <w:rFonts w:eastAsia="Times New Roman" w:cs="Times New Roman"/>
          <w:i/>
          <w:sz w:val="22"/>
        </w:rPr>
        <w:t>Nguồn: Nhóm tổng hợp từ hồ sơ quy trình Quản lý kế hoạch kinh doanh dịch vụ chuyển phát, 2026.</w:t>
      </w:r>
    </w:p>
    <w:p w14:paraId="61D46519" w14:textId="77777777" w:rsidR="00544E3F" w:rsidRDefault="001447CD">
      <w:pPr>
        <w:pStyle w:val="Heading2"/>
      </w:pPr>
      <w:bookmarkStart w:id="60" w:name="_Toc239636104"/>
      <w:bookmarkStart w:id="61" w:name="_Toc239687400"/>
      <w:r>
        <w:t>2.3. Các quy trình cốt lõi</w:t>
      </w:r>
      <w:bookmarkEnd w:id="60"/>
      <w:bookmarkEnd w:id="61"/>
    </w:p>
    <w:p w14:paraId="2C375E61" w14:textId="77777777" w:rsidR="00544E3F" w:rsidRDefault="001447CD">
      <w:pPr>
        <w:pStyle w:val="Heading3"/>
      </w:pPr>
      <w:bookmarkStart w:id="62" w:name="_Toc239636105"/>
      <w:bookmarkStart w:id="63" w:name="_Toc239687401"/>
      <w:r>
        <w:t>2.3.1. Tiếp nhận đơn hàng</w:t>
      </w:r>
      <w:bookmarkEnd w:id="62"/>
      <w:bookmarkEnd w:id="63"/>
    </w:p>
    <w:p w14:paraId="632C7119" w14:textId="77777777" w:rsidR="00544E3F" w:rsidRDefault="001447CD">
      <w:pPr>
        <w:ind w:firstLine="432"/>
        <w:jc w:val="both"/>
      </w:pPr>
      <w:r>
        <w:rPr>
          <w:rFonts w:eastAsia="Times New Roman" w:cs="Times New Roman"/>
          <w:szCs w:val="24"/>
        </w:rPr>
        <w:t>Tiếp nhận đơn hàng là quy trình cốt lõi đầu tiên trong chuỗi giá trị: mọi bưu gửi đều bắt đầu bằng một yêu cầu tạo đơn. Quy trình phục vụ bốn kênh tiếp nhận song song - website, ứng dụng Viettel Post, Open API dành cho đối tác thương mại điện tử, và quầy giao dịch tại bưu cục - nên yêu cầu quan trọng nhất là dữ liệu vào từ mọi kênh phải được kiểm tra và chuẩn hóa theo cùng một bộ quy tắc.</w:t>
      </w:r>
    </w:p>
    <w:p w14:paraId="3AFBBF53" w14:textId="77777777" w:rsidR="00544E3F" w:rsidRDefault="001447CD">
      <w:pPr>
        <w:ind w:firstLine="432"/>
        <w:jc w:val="both"/>
      </w:pPr>
      <w:r>
        <w:rPr>
          <w:rFonts w:eastAsia="Times New Roman" w:cs="Times New Roman"/>
          <w:szCs w:val="24"/>
        </w:rPr>
        <w:t>Mục đích của quy trình là ghi nhận đơn điện tử hợp lệ, sinh mã vận đơn duy nhất và gửi xác nhận cho khách hàng. Phạm vi bắt đầu khi khách hàng hoặc đối tác gửi yêu cầu tạo đơn, và kết thúc khi thông báo xác nhận kèm mã vận đơn được gửi đi, hoặc khi yêu cầu bị đóng do không bổ sung được thông tin. Chất lượng dữ liệu tạo ra ở đây quyết định tỷ lệ ngoại lệ của toàn bộ các công đoạn phía sau.</w:t>
      </w:r>
    </w:p>
    <w:p w14:paraId="66E79490" w14:textId="77777777" w:rsidR="00544E3F" w:rsidRDefault="001447CD">
      <w:pPr>
        <w:pStyle w:val="Caption1"/>
        <w:spacing w:before="160" w:line="276" w:lineRule="auto"/>
        <w:jc w:val="center"/>
      </w:pPr>
      <w:r>
        <w:rPr>
          <w:rFonts w:eastAsia="Times New Roman" w:cs="Times New Roman"/>
          <w:i w:val="0"/>
          <w:sz w:val="24"/>
          <w:szCs w:val="24"/>
        </w:rPr>
        <w:t>Bảng 2.10. Thông tin quy trình Tiếp nhận đơn hàng</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2205EA76"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D3B481B" w14:textId="77777777" w:rsidR="00544E3F" w:rsidRDefault="001447CD">
            <w:pPr>
              <w:spacing w:after="40" w:line="240" w:lineRule="auto"/>
              <w:jc w:val="center"/>
            </w:pPr>
            <w:r>
              <w:rPr>
                <w:rFonts w:cs="Times New Roman"/>
                <w:b/>
                <w:sz w:val="21"/>
                <w:szCs w:val="21"/>
              </w:rPr>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64A0DF3" w14:textId="77777777" w:rsidR="00544E3F" w:rsidRDefault="001447CD">
            <w:pPr>
              <w:spacing w:after="40" w:line="240" w:lineRule="auto"/>
              <w:jc w:val="center"/>
            </w:pPr>
            <w:r>
              <w:rPr>
                <w:rFonts w:cs="Times New Roman"/>
                <w:b/>
                <w:sz w:val="21"/>
                <w:szCs w:val="21"/>
              </w:rPr>
              <w:t>Thông tin chi tiết</w:t>
            </w:r>
          </w:p>
        </w:tc>
      </w:tr>
      <w:tr w:rsidR="00544E3F" w14:paraId="008A9AB4"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0079C5"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54C70A8" w14:textId="77777777" w:rsidR="00544E3F" w:rsidRDefault="001447CD">
            <w:pPr>
              <w:spacing w:after="40" w:line="240" w:lineRule="auto"/>
            </w:pPr>
            <w:r>
              <w:rPr>
                <w:rFonts w:cs="Times New Roman"/>
                <w:sz w:val="21"/>
                <w:szCs w:val="21"/>
              </w:rPr>
              <w:t>Quy trình tiếp nhận đơn hàng</w:t>
            </w:r>
          </w:p>
        </w:tc>
      </w:tr>
      <w:tr w:rsidR="00544E3F" w14:paraId="0D78452F"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05D8B4F" w14:textId="77777777" w:rsidR="00544E3F" w:rsidRDefault="001447CD">
            <w:pPr>
              <w:spacing w:after="40" w:line="240" w:lineRule="auto"/>
            </w:pPr>
            <w:r>
              <w:rPr>
                <w:rFonts w:cs="Times New Roman"/>
                <w:sz w:val="21"/>
                <w:szCs w:val="21"/>
              </w:rPr>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FB63E12" w14:textId="77777777" w:rsidR="00544E3F" w:rsidRDefault="001447CD">
            <w:pPr>
              <w:spacing w:after="40" w:line="240" w:lineRule="auto"/>
            </w:pPr>
            <w:r>
              <w:rPr>
                <w:rFonts w:cs="Times New Roman"/>
                <w:sz w:val="21"/>
                <w:szCs w:val="21"/>
              </w:rPr>
              <w:t>Chủ trì: Kênh tiếp nhận/Nhân viên giao dịch và Hệ thống OMS/API. Phối hợp: Khách hàng/Đối tác và bộ phận CSKH/Xử lý ngoại lệ.</w:t>
            </w:r>
          </w:p>
        </w:tc>
      </w:tr>
      <w:tr w:rsidR="00544E3F" w14:paraId="443732DC"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A02CD4D" w14:textId="77777777" w:rsidR="00544E3F" w:rsidRDefault="001447CD">
            <w:pPr>
              <w:spacing w:after="40" w:line="240" w:lineRule="auto"/>
            </w:pPr>
            <w:r>
              <w:rPr>
                <w:rFonts w:cs="Times New Roman"/>
                <w:sz w:val="21"/>
                <w:szCs w:val="21"/>
              </w:rPr>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88AE9C6" w14:textId="77777777" w:rsidR="00544E3F" w:rsidRDefault="001447CD">
            <w:pPr>
              <w:spacing w:after="40" w:line="240" w:lineRule="auto"/>
            </w:pPr>
            <w:r>
              <w:rPr>
                <w:rFonts w:cs="Times New Roman"/>
                <w:sz w:val="21"/>
                <w:szCs w:val="21"/>
              </w:rPr>
              <w:t>Khách hàng hoặc đối tác gửi yêu cầu tạo đơn qua website, ứng dụng Viettel Post, Open API hoặc tại điểm giao dịch.</w:t>
            </w:r>
          </w:p>
        </w:tc>
      </w:tr>
      <w:tr w:rsidR="00544E3F" w14:paraId="253BCF59"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4A70B46"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7683EBD" w14:textId="77777777" w:rsidR="00544E3F" w:rsidRDefault="001447CD">
            <w:pPr>
              <w:spacing w:after="40" w:line="240" w:lineRule="auto"/>
            </w:pPr>
            <w:r>
              <w:rPr>
                <w:rFonts w:cs="Times New Roman"/>
                <w:sz w:val="21"/>
                <w:szCs w:val="21"/>
              </w:rPr>
              <w:t>Thông tin người gửi và người nhận (họ tên, số điện thoại, địa chỉ); thông tin hàng hóa (loại hàng, giá trị, khối lượng, kích thước); số tiền COD nếu có; lựa chọn dịch vụ và ghi chú vận chuyển; danh mục hành chính dùng để chuẩn hóa địa chỉ.</w:t>
            </w:r>
          </w:p>
        </w:tc>
      </w:tr>
      <w:tr w:rsidR="00544E3F" w14:paraId="4910562B"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28E5863" w14:textId="77777777" w:rsidR="00544E3F" w:rsidRDefault="001447CD">
            <w:pPr>
              <w:spacing w:after="40" w:line="240" w:lineRule="auto"/>
            </w:pPr>
            <w:r>
              <w:rPr>
                <w:rFonts w:cs="Times New Roman"/>
                <w:sz w:val="21"/>
                <w:szCs w:val="21"/>
              </w:rPr>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9E17348" w14:textId="77777777" w:rsidR="00544E3F" w:rsidRDefault="001447CD">
            <w:pPr>
              <w:spacing w:after="40" w:line="240" w:lineRule="auto"/>
            </w:pPr>
            <w:r>
              <w:rPr>
                <w:rFonts w:cs="Times New Roman"/>
                <w:sz w:val="21"/>
                <w:szCs w:val="21"/>
              </w:rPr>
              <w:t>Bản ghi đơn điện tử trên OMS; mã vận đơn duy nhất; thông báo xác nhận gửi tới khách hàng kèm dịch vụ và cước phí. Trường hợp ngoại lệ: yêu cầu bổ sung thông tin, chuyển xử lý lỗi kỹ thuật hoặc đóng yêu cầu.</w:t>
            </w:r>
          </w:p>
        </w:tc>
      </w:tr>
      <w:tr w:rsidR="00544E3F" w14:paraId="64D56EA5"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2C68544" w14:textId="77777777" w:rsidR="00544E3F" w:rsidRDefault="001447CD">
            <w:pPr>
              <w:spacing w:after="40" w:line="240" w:lineRule="auto"/>
            </w:pPr>
            <w:r>
              <w:rPr>
                <w:rFonts w:cs="Times New Roman"/>
                <w:sz w:val="21"/>
                <w:szCs w:val="21"/>
              </w:rPr>
              <w:lastRenderedPageBreak/>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4F34CC8" w14:textId="77777777" w:rsidR="00544E3F" w:rsidRDefault="001447CD">
            <w:pPr>
              <w:spacing w:after="40" w:line="240" w:lineRule="auto"/>
            </w:pPr>
            <w:r>
              <w:rPr>
                <w:rFonts w:cs="Times New Roman"/>
                <w:sz w:val="21"/>
                <w:szCs w:val="21"/>
              </w:rPr>
              <w:t>Khách hàng và đối tác tạo đơn, là bên nhận mã vận đơn và thông báo xác nhận. Khách hàng nội bộ: bộ phận điều phối thu gom, sử dụng đơn điện tử làm lệnh lấy hàng.</w:t>
            </w:r>
          </w:p>
        </w:tc>
      </w:tr>
      <w:tr w:rsidR="00544E3F" w14:paraId="19F13C90"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028F8C" w14:textId="77777777" w:rsidR="00544E3F" w:rsidRDefault="001447CD">
            <w:pPr>
              <w:spacing w:after="40" w:line="240" w:lineRule="auto"/>
            </w:pPr>
            <w:r>
              <w:rPr>
                <w:rFonts w:cs="Times New Roman"/>
                <w:sz w:val="21"/>
                <w:szCs w:val="21"/>
              </w:rPr>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49E55E" w14:textId="77777777" w:rsidR="00544E3F" w:rsidRDefault="001447CD">
            <w:pPr>
              <w:spacing w:after="40" w:line="240" w:lineRule="auto"/>
            </w:pPr>
            <w:r>
              <w:rPr>
                <w:rFonts w:cs="Times New Roman"/>
                <w:sz w:val="21"/>
                <w:szCs w:val="21"/>
              </w:rPr>
              <w:t>Ghi nhận yêu cầu nhanh và thống nhất trên cả bốn kênh; chuẩn hóa dữ liệu ngay tại nguồn để giảm sai sót cho các công đoạn sau; cung cấp mã vận đơn làm định danh tra cứu xuyên suốt hành trình bưu gửi. Bộ tham số kỳ phân tích ghi nhận PT 6,53 phút/đơn, WT 2,00 phút/đơn, CT 8,53 phút/đơn và PCE 76,55%.</w:t>
            </w:r>
          </w:p>
        </w:tc>
      </w:tr>
    </w:tbl>
    <w:p w14:paraId="56AD2BFD" w14:textId="77777777" w:rsidR="00544E3F" w:rsidRDefault="001447CD">
      <w:pPr>
        <w:spacing w:before="120" w:after="0"/>
        <w:jc w:val="center"/>
      </w:pPr>
      <w:r>
        <w:rPr>
          <w:noProof/>
        </w:rPr>
        <w:drawing>
          <wp:inline distT="0" distB="0" distL="0" distR="0" wp14:anchorId="3C8F6548" wp14:editId="642D4209">
            <wp:extent cx="5852160" cy="1515921"/>
            <wp:effectExtent l="0" t="0" r="0" b="0"/>
            <wp:docPr id="921783047" name="Picture 92178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tiep_nhan_don.png"/>
                    <pic:cNvPicPr/>
                  </pic:nvPicPr>
                  <pic:blipFill>
                    <a:blip r:embed="rId16"/>
                    <a:stretch>
                      <a:fillRect/>
                    </a:stretch>
                  </pic:blipFill>
                  <pic:spPr>
                    <a:xfrm>
                      <a:off x="0" y="0"/>
                      <a:ext cx="5852160" cy="1515921"/>
                    </a:xfrm>
                    <a:prstGeom prst="rect">
                      <a:avLst/>
                    </a:prstGeom>
                  </pic:spPr>
                </pic:pic>
              </a:graphicData>
            </a:graphic>
          </wp:inline>
        </w:drawing>
      </w:r>
    </w:p>
    <w:p w14:paraId="4C7D7448" w14:textId="77777777" w:rsidR="00544E3F" w:rsidRDefault="001447CD">
      <w:pPr>
        <w:pStyle w:val="Caption1"/>
      </w:pPr>
      <w:r>
        <w:t>Hình 2.5. Sơ đồ các bước quy trình Tiếp nhận đơn hàng</w:t>
      </w:r>
    </w:p>
    <w:p w14:paraId="03E2D32A" w14:textId="77777777" w:rsidR="00544E3F" w:rsidRDefault="001447CD">
      <w:pPr>
        <w:spacing w:after="200"/>
        <w:jc w:val="center"/>
      </w:pPr>
      <w:r>
        <w:rPr>
          <w:rFonts w:eastAsia="Times New Roman" w:cs="Times New Roman"/>
          <w:i/>
          <w:sz w:val="22"/>
        </w:rPr>
        <w:t>Nguồn: Nhóm tự xây dựng dựa trên Bảng 2.11.</w:t>
      </w:r>
    </w:p>
    <w:p w14:paraId="2FCBA00A" w14:textId="77777777" w:rsidR="00544E3F" w:rsidRDefault="001447CD">
      <w:pPr>
        <w:pStyle w:val="Caption1"/>
        <w:spacing w:before="160" w:line="276" w:lineRule="auto"/>
        <w:jc w:val="center"/>
      </w:pPr>
      <w:r>
        <w:rPr>
          <w:rFonts w:eastAsia="Times New Roman" w:cs="Times New Roman"/>
          <w:i w:val="0"/>
          <w:sz w:val="24"/>
          <w:szCs w:val="24"/>
        </w:rPr>
        <w:t>Bảng 2.11. Các bước của quy trình Tiếp nhận đơn hàng</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0E06972A"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1C778CC" w14:textId="77777777" w:rsidR="00544E3F" w:rsidRDefault="001447CD">
            <w:pPr>
              <w:spacing w:after="40" w:line="240" w:lineRule="auto"/>
              <w:jc w:val="center"/>
            </w:pPr>
            <w:r>
              <w:rPr>
                <w:rFonts w:cs="Times New Roman"/>
                <w:b/>
                <w:sz w:val="21"/>
                <w:szCs w:val="21"/>
              </w:rPr>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C7209CB"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DEE88DC"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3055123" w14:textId="77777777" w:rsidR="00544E3F" w:rsidRDefault="001447CD">
            <w:pPr>
              <w:spacing w:after="40" w:line="240" w:lineRule="auto"/>
              <w:jc w:val="center"/>
            </w:pPr>
            <w:r>
              <w:rPr>
                <w:rFonts w:cs="Times New Roman"/>
                <w:b/>
                <w:sz w:val="21"/>
                <w:szCs w:val="21"/>
              </w:rPr>
              <w:t>Mô tả chi tiết</w:t>
            </w:r>
          </w:p>
        </w:tc>
      </w:tr>
      <w:tr w:rsidR="00544E3F" w14:paraId="6DDD4CA0"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DE1EBDE" w14:textId="77777777" w:rsidR="00544E3F" w:rsidRDefault="001447CD">
            <w:pPr>
              <w:spacing w:after="40" w:line="240" w:lineRule="auto"/>
            </w:pPr>
            <w:r>
              <w:rPr>
                <w:rFonts w:cs="Times New Roman"/>
                <w:sz w:val="21"/>
                <w:szCs w:val="21"/>
              </w:rPr>
              <w:t>Bước 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F2273AC" w14:textId="77777777" w:rsidR="00544E3F" w:rsidRDefault="001447CD">
            <w:pPr>
              <w:spacing w:after="40" w:line="240" w:lineRule="auto"/>
            </w:pPr>
            <w:r>
              <w:rPr>
                <w:rFonts w:cs="Times New Roman"/>
                <w:sz w:val="21"/>
                <w:szCs w:val="21"/>
              </w:rPr>
              <w:t>Khai thông tin người gửi và người nhận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7BC6705" w14:textId="77777777" w:rsidR="00544E3F" w:rsidRDefault="001447CD">
            <w:pPr>
              <w:spacing w:after="40" w:line="240" w:lineRule="auto"/>
            </w:pPr>
            <w:r>
              <w:rPr>
                <w:rFonts w:cs="Times New Roman"/>
                <w:sz w:val="21"/>
                <w:szCs w:val="21"/>
              </w:rPr>
              <w:t>Khách hàng / Đối tác</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1C92D58" w14:textId="77777777" w:rsidR="00544E3F" w:rsidRDefault="001447CD">
            <w:pPr>
              <w:spacing w:after="40" w:line="240" w:lineRule="auto"/>
            </w:pPr>
            <w:r>
              <w:rPr>
                <w:rFonts w:cs="Times New Roman"/>
                <w:sz w:val="21"/>
                <w:szCs w:val="21"/>
              </w:rPr>
              <w:t>Nhập họ tên, số điện thoại và địa chỉ của người gửi và người nhận.</w:t>
            </w:r>
          </w:p>
        </w:tc>
      </w:tr>
      <w:tr w:rsidR="00544E3F" w14:paraId="2FEDB6B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DD19726" w14:textId="77777777" w:rsidR="00544E3F" w:rsidRDefault="001447CD">
            <w:pPr>
              <w:spacing w:after="40" w:line="240" w:lineRule="auto"/>
            </w:pPr>
            <w:r>
              <w:rPr>
                <w:rFonts w:cs="Times New Roman"/>
                <w:sz w:val="21"/>
                <w:szCs w:val="21"/>
              </w:rPr>
              <w:t>Bước 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CA084EA" w14:textId="77777777" w:rsidR="00544E3F" w:rsidRDefault="001447CD">
            <w:pPr>
              <w:spacing w:after="40" w:line="240" w:lineRule="auto"/>
            </w:pPr>
            <w:r>
              <w:rPr>
                <w:rFonts w:cs="Times New Roman"/>
                <w:sz w:val="21"/>
                <w:szCs w:val="21"/>
              </w:rPr>
              <w:t>Khai hàng hóa, COD và chọn dịch vụ</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517E55E" w14:textId="77777777" w:rsidR="00544E3F" w:rsidRDefault="001447CD">
            <w:pPr>
              <w:spacing w:after="40" w:line="240" w:lineRule="auto"/>
            </w:pPr>
            <w:r>
              <w:rPr>
                <w:rFonts w:cs="Times New Roman"/>
                <w:sz w:val="21"/>
                <w:szCs w:val="21"/>
              </w:rPr>
              <w:t>Khách hàng / Đối tác</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C71141" w14:textId="77777777" w:rsidR="00544E3F" w:rsidRDefault="001447CD">
            <w:pPr>
              <w:spacing w:after="40" w:line="240" w:lineRule="auto"/>
            </w:pPr>
            <w:r>
              <w:rPr>
                <w:rFonts w:cs="Times New Roman"/>
                <w:sz w:val="21"/>
                <w:szCs w:val="21"/>
              </w:rPr>
              <w:t>Nhập loại hàng hóa, giá trị, khối lượng, kích thước, số tiền COD, ghi chú và lựa chọn dịch vụ chuyển phát.</w:t>
            </w:r>
          </w:p>
        </w:tc>
      </w:tr>
      <w:tr w:rsidR="00544E3F" w14:paraId="127E3085"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885F7B" w14:textId="77777777" w:rsidR="00544E3F" w:rsidRDefault="001447CD">
            <w:pPr>
              <w:spacing w:after="40" w:line="240" w:lineRule="auto"/>
            </w:pPr>
            <w:r>
              <w:rPr>
                <w:rFonts w:cs="Times New Roman"/>
                <w:sz w:val="21"/>
                <w:szCs w:val="21"/>
              </w:rPr>
              <w:t>Bước 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C3BDF7" w14:textId="77777777" w:rsidR="00544E3F" w:rsidRDefault="001447CD">
            <w:pPr>
              <w:spacing w:after="40" w:line="240" w:lineRule="auto"/>
            </w:pPr>
            <w:r>
              <w:rPr>
                <w:rFonts w:cs="Times New Roman"/>
                <w:sz w:val="21"/>
                <w:szCs w:val="21"/>
              </w:rPr>
              <w:t>Tiếp nhận yêu cầu tạo đơn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75B5CC3" w14:textId="77777777" w:rsidR="00544E3F" w:rsidRDefault="001447CD">
            <w:pPr>
              <w:spacing w:after="40" w:line="240" w:lineRule="auto"/>
            </w:pPr>
            <w:r>
              <w:rPr>
                <w:rFonts w:cs="Times New Roman"/>
                <w:sz w:val="21"/>
                <w:szCs w:val="21"/>
              </w:rPr>
              <w:t>Kênh tiếp nhận / Nhân viên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70268E0" w14:textId="77777777" w:rsidR="00544E3F" w:rsidRDefault="001447CD">
            <w:pPr>
              <w:spacing w:after="40" w:line="240" w:lineRule="auto"/>
            </w:pPr>
            <w:r>
              <w:rPr>
                <w:rFonts w:cs="Times New Roman"/>
                <w:sz w:val="21"/>
                <w:szCs w:val="21"/>
              </w:rPr>
              <w:t>Tiếp nhận yêu cầu từ website, ứng dụng, Open API hoặc quầy giao dịch và chuyển vào hệ thống OMS/API.</w:t>
            </w:r>
          </w:p>
        </w:tc>
      </w:tr>
      <w:tr w:rsidR="00544E3F" w14:paraId="41CE5A4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E181B50" w14:textId="77777777" w:rsidR="00544E3F" w:rsidRDefault="001447CD">
            <w:pPr>
              <w:spacing w:after="40" w:line="240" w:lineRule="auto"/>
            </w:pPr>
            <w:r>
              <w:rPr>
                <w:rFonts w:cs="Times New Roman"/>
                <w:sz w:val="21"/>
                <w:szCs w:val="21"/>
              </w:rPr>
              <w:t>Bước 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DC79FE" w14:textId="77777777" w:rsidR="00544E3F" w:rsidRDefault="001447CD">
            <w:pPr>
              <w:spacing w:after="40" w:line="240" w:lineRule="auto"/>
            </w:pPr>
            <w:r>
              <w:rPr>
                <w:rFonts w:cs="Times New Roman"/>
                <w:sz w:val="21"/>
                <w:szCs w:val="21"/>
              </w:rPr>
              <w:t>Kiểm tra trường bắt buộc và định dạng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40EC61" w14:textId="77777777" w:rsidR="00544E3F" w:rsidRDefault="001447CD">
            <w:pPr>
              <w:spacing w:after="40" w:line="240" w:lineRule="auto"/>
            </w:pPr>
            <w:r>
              <w:rPr>
                <w:rFonts w:cs="Times New Roman"/>
                <w:sz w:val="21"/>
                <w:szCs w:val="21"/>
              </w:rPr>
              <w:t>Hệ thống OMS / API</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B8F651" w14:textId="77777777" w:rsidR="00544E3F" w:rsidRDefault="001447CD">
            <w:pPr>
              <w:spacing w:after="40" w:line="240" w:lineRule="auto"/>
            </w:pPr>
            <w:r>
              <w:rPr>
                <w:rFonts w:cs="Times New Roman"/>
                <w:sz w:val="21"/>
                <w:szCs w:val="21"/>
              </w:rPr>
              <w:t>Kiểm tra dữ liệu bắt buộc, định dạng số điện thoại, địa chỉ, thông tin hàng hóa, COD, khối lượng và dịch vụ.</w:t>
            </w:r>
          </w:p>
        </w:tc>
      </w:tr>
      <w:tr w:rsidR="00544E3F" w14:paraId="7372FD2C"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46AB30F" w14:textId="77777777" w:rsidR="00544E3F" w:rsidRDefault="001447CD">
            <w:pPr>
              <w:spacing w:after="40" w:line="240" w:lineRule="auto"/>
            </w:pPr>
            <w:r>
              <w:rPr>
                <w:rFonts w:cs="Times New Roman"/>
                <w:sz w:val="21"/>
                <w:szCs w:val="21"/>
              </w:rPr>
              <w:t>Bước 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6408B0" w14:textId="77777777" w:rsidR="00544E3F" w:rsidRDefault="001447CD">
            <w:pPr>
              <w:spacing w:after="40" w:line="240" w:lineRule="auto"/>
            </w:pPr>
            <w:r>
              <w:rPr>
                <w:rFonts w:cs="Times New Roman"/>
                <w:sz w:val="21"/>
                <w:szCs w:val="21"/>
              </w:rPr>
              <w:t>Chuẩn hóa địa chỉ và dữ liệu</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4AE114C" w14:textId="77777777" w:rsidR="00544E3F" w:rsidRDefault="001447CD">
            <w:pPr>
              <w:spacing w:after="40" w:line="240" w:lineRule="auto"/>
            </w:pPr>
            <w:r>
              <w:rPr>
                <w:rFonts w:cs="Times New Roman"/>
                <w:sz w:val="21"/>
                <w:szCs w:val="21"/>
              </w:rPr>
              <w:t>Hệ thống OMS / API</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4DA3D6A" w14:textId="77777777" w:rsidR="00544E3F" w:rsidRDefault="001447CD">
            <w:pPr>
              <w:spacing w:after="40" w:line="240" w:lineRule="auto"/>
            </w:pPr>
            <w:r>
              <w:rPr>
                <w:rFonts w:cs="Times New Roman"/>
                <w:sz w:val="21"/>
                <w:szCs w:val="21"/>
              </w:rPr>
              <w:t>Chuẩn hóa địa chỉ theo danh mục hành chính tỉnh/huyện/xã và kiểm tra sự phù hợp giữa địa chỉ và dịch vụ được chọn.</w:t>
            </w:r>
          </w:p>
        </w:tc>
      </w:tr>
      <w:tr w:rsidR="00544E3F" w14:paraId="1399E839"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676FF5" w14:textId="77777777" w:rsidR="00544E3F" w:rsidRDefault="001447CD">
            <w:pPr>
              <w:spacing w:after="40" w:line="240" w:lineRule="auto"/>
            </w:pPr>
            <w:r>
              <w:rPr>
                <w:rFonts w:cs="Times New Roman"/>
                <w:sz w:val="21"/>
                <w:szCs w:val="21"/>
              </w:rPr>
              <w:t>Bước 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43EBDEE" w14:textId="77777777" w:rsidR="00544E3F" w:rsidRDefault="001447CD">
            <w:pPr>
              <w:spacing w:after="40" w:line="240" w:lineRule="auto"/>
            </w:pPr>
            <w:r>
              <w:rPr>
                <w:rFonts w:cs="Times New Roman"/>
                <w:sz w:val="21"/>
                <w:szCs w:val="21"/>
              </w:rPr>
              <w:t>Sửa hoặc bổ sung thông tin khi cần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092895" w14:textId="77777777" w:rsidR="00544E3F" w:rsidRDefault="001447CD">
            <w:pPr>
              <w:spacing w:after="40" w:line="240" w:lineRule="auto"/>
            </w:pPr>
            <w:r>
              <w:rPr>
                <w:rFonts w:cs="Times New Roman"/>
                <w:sz w:val="21"/>
                <w:szCs w:val="21"/>
              </w:rPr>
              <w:t>Khách hàng / Đối tác và CSKH / Xử lý ngoại lệ</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8669CCA" w14:textId="77777777" w:rsidR="00544E3F" w:rsidRDefault="001447CD">
            <w:pPr>
              <w:spacing w:after="40" w:line="240" w:lineRule="auto"/>
            </w:pPr>
            <w:r>
              <w:rPr>
                <w:rFonts w:cs="Times New Roman"/>
                <w:sz w:val="21"/>
                <w:szCs w:val="21"/>
              </w:rPr>
              <w:t>Khi dữ liệu không hợp lệ, hệ thống gửi yêu cầu bổ sung; khách hàng sửa và gửi lại, hoặc dừng yêu cầu.</w:t>
            </w:r>
          </w:p>
        </w:tc>
      </w:tr>
      <w:tr w:rsidR="00544E3F" w14:paraId="0D91C84F"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26E897C" w14:textId="77777777" w:rsidR="00544E3F" w:rsidRDefault="001447CD">
            <w:pPr>
              <w:spacing w:after="40" w:line="240" w:lineRule="auto"/>
            </w:pPr>
            <w:r>
              <w:rPr>
                <w:rFonts w:cs="Times New Roman"/>
                <w:sz w:val="21"/>
                <w:szCs w:val="21"/>
              </w:rPr>
              <w:t>Bước 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59D050F" w14:textId="77777777" w:rsidR="00544E3F" w:rsidRDefault="001447CD">
            <w:pPr>
              <w:spacing w:after="40" w:line="240" w:lineRule="auto"/>
            </w:pPr>
            <w:r>
              <w:rPr>
                <w:rFonts w:cs="Times New Roman"/>
                <w:sz w:val="21"/>
                <w:szCs w:val="21"/>
              </w:rPr>
              <w:t>Ghi nhận đơn điện tử</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D7CDF7" w14:textId="77777777" w:rsidR="00544E3F" w:rsidRDefault="001447CD">
            <w:pPr>
              <w:spacing w:after="40" w:line="240" w:lineRule="auto"/>
            </w:pPr>
            <w:r>
              <w:rPr>
                <w:rFonts w:cs="Times New Roman"/>
                <w:sz w:val="21"/>
                <w:szCs w:val="21"/>
              </w:rPr>
              <w:t>Hệ thống OMS / API</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9055B70" w14:textId="77777777" w:rsidR="00544E3F" w:rsidRDefault="001447CD">
            <w:pPr>
              <w:spacing w:after="40" w:line="240" w:lineRule="auto"/>
            </w:pPr>
            <w:r>
              <w:rPr>
                <w:rFonts w:cs="Times New Roman"/>
                <w:sz w:val="21"/>
                <w:szCs w:val="21"/>
              </w:rPr>
              <w:t>Tạo bản ghi đơn điện tử khi dữ liệu đã hợp lệ.</w:t>
            </w:r>
          </w:p>
        </w:tc>
      </w:tr>
      <w:tr w:rsidR="00544E3F" w14:paraId="55CDE69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BE3267" w14:textId="77777777" w:rsidR="00544E3F" w:rsidRDefault="001447CD">
            <w:pPr>
              <w:spacing w:after="40" w:line="240" w:lineRule="auto"/>
            </w:pPr>
            <w:r>
              <w:rPr>
                <w:rFonts w:cs="Times New Roman"/>
                <w:sz w:val="21"/>
                <w:szCs w:val="21"/>
              </w:rPr>
              <w:t>Bước 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7A059A2" w14:textId="77777777" w:rsidR="00544E3F" w:rsidRDefault="001447CD">
            <w:pPr>
              <w:spacing w:after="40" w:line="240" w:lineRule="auto"/>
            </w:pPr>
            <w:r>
              <w:rPr>
                <w:rFonts w:cs="Times New Roman"/>
                <w:sz w:val="21"/>
                <w:szCs w:val="21"/>
              </w:rPr>
              <w:t>Khởi tạo mã vận đơn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D9B68E0" w14:textId="77777777" w:rsidR="00544E3F" w:rsidRDefault="001447CD">
            <w:pPr>
              <w:spacing w:after="40" w:line="240" w:lineRule="auto"/>
            </w:pPr>
            <w:r>
              <w:rPr>
                <w:rFonts w:cs="Times New Roman"/>
                <w:sz w:val="21"/>
                <w:szCs w:val="21"/>
              </w:rPr>
              <w:t>Hệ thống OMS / API</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E134F16" w14:textId="77777777" w:rsidR="00544E3F" w:rsidRDefault="001447CD">
            <w:pPr>
              <w:spacing w:after="40" w:line="240" w:lineRule="auto"/>
            </w:pPr>
            <w:r>
              <w:rPr>
                <w:rFonts w:cs="Times New Roman"/>
                <w:sz w:val="21"/>
                <w:szCs w:val="21"/>
              </w:rPr>
              <w:t>Sinh mã vận đơn duy nhất và cập nhật trạng thái tạo đơn.</w:t>
            </w:r>
          </w:p>
        </w:tc>
      </w:tr>
      <w:tr w:rsidR="00544E3F" w14:paraId="777034F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7151D41" w14:textId="77777777" w:rsidR="00544E3F" w:rsidRDefault="001447CD">
            <w:pPr>
              <w:spacing w:after="40" w:line="240" w:lineRule="auto"/>
            </w:pPr>
            <w:r>
              <w:rPr>
                <w:rFonts w:cs="Times New Roman"/>
                <w:sz w:val="21"/>
                <w:szCs w:val="21"/>
              </w:rPr>
              <w:lastRenderedPageBreak/>
              <w:t>Bước 9</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01028FE" w14:textId="77777777" w:rsidR="00544E3F" w:rsidRDefault="001447CD">
            <w:pPr>
              <w:spacing w:after="40" w:line="240" w:lineRule="auto"/>
            </w:pPr>
            <w:r>
              <w:rPr>
                <w:rFonts w:cs="Times New Roman"/>
                <w:sz w:val="21"/>
                <w:szCs w:val="21"/>
              </w:rPr>
              <w:t>Gửi thông báo xác nhận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7018511" w14:textId="77777777" w:rsidR="00544E3F" w:rsidRDefault="001447CD">
            <w:pPr>
              <w:spacing w:after="40" w:line="240" w:lineRule="auto"/>
            </w:pPr>
            <w:r>
              <w:rPr>
                <w:rFonts w:cs="Times New Roman"/>
                <w:sz w:val="21"/>
                <w:szCs w:val="21"/>
              </w:rPr>
              <w:t>Kênh tiếp nhận / Nhân viên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5AD37D" w14:textId="77777777" w:rsidR="00544E3F" w:rsidRDefault="001447CD">
            <w:pPr>
              <w:spacing w:after="40" w:line="240" w:lineRule="auto"/>
            </w:pPr>
            <w:r>
              <w:rPr>
                <w:rFonts w:cs="Times New Roman"/>
                <w:sz w:val="21"/>
                <w:szCs w:val="21"/>
              </w:rPr>
              <w:t>Gửi mã vận đơn, thông tin dịch vụ, cước phí và trạng thái đơn cho khách hàng hoặc đối tác.</w:t>
            </w:r>
          </w:p>
        </w:tc>
      </w:tr>
    </w:tbl>
    <w:p w14:paraId="26AD6178" w14:textId="77777777" w:rsidR="00544E3F" w:rsidRDefault="001447CD">
      <w:pPr>
        <w:pStyle w:val="Caption1"/>
        <w:spacing w:before="160" w:line="276" w:lineRule="auto"/>
        <w:jc w:val="center"/>
      </w:pPr>
      <w:r>
        <w:rPr>
          <w:rFonts w:eastAsia="Times New Roman" w:cs="Times New Roman"/>
          <w:i w:val="0"/>
          <w:sz w:val="24"/>
          <w:szCs w:val="24"/>
        </w:rPr>
        <w:t>Bảng 2.12. Các kết quả có thể xảy ra của quy trình Tiếp nhận đơn hàng</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248FB289"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480FBCD" w14:textId="77777777" w:rsidR="00544E3F" w:rsidRDefault="001447CD">
            <w:pPr>
              <w:spacing w:after="40" w:line="240" w:lineRule="auto"/>
              <w:jc w:val="center"/>
            </w:pPr>
            <w:r>
              <w:rPr>
                <w:rFonts w:cs="Times New Roman"/>
                <w:b/>
                <w:sz w:val="21"/>
                <w:szCs w:val="21"/>
              </w:rPr>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348E50D"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E880E0B"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5F38F2BC"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7C0F2E2"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0329C07" w14:textId="77777777" w:rsidR="00544E3F" w:rsidRDefault="001447CD">
            <w:pPr>
              <w:spacing w:after="40" w:line="240" w:lineRule="auto"/>
            </w:pPr>
            <w:r>
              <w:rPr>
                <w:rFonts w:cs="Times New Roman"/>
                <w:sz w:val="21"/>
                <w:szCs w:val="21"/>
              </w:rPr>
              <w:t>Đơn hợp lệ được ghi nhận và xác nhận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0985671" w14:textId="77777777" w:rsidR="00544E3F" w:rsidRDefault="001447CD">
            <w:pPr>
              <w:spacing w:after="40" w:line="240" w:lineRule="auto"/>
            </w:pPr>
            <w:r>
              <w:rPr>
                <w:rFonts w:cs="Times New Roman"/>
                <w:sz w:val="21"/>
                <w:szCs w:val="21"/>
              </w:rPr>
              <w:t>OMS ghi nhận đơn, tạo mã vận đơn và kênh tiếp nhận gửi xác nhận thành công cho khách hàng hoặc đối tác.</w:t>
            </w:r>
          </w:p>
        </w:tc>
      </w:tr>
      <w:tr w:rsidR="00544E3F" w14:paraId="00628397"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C4FBAD"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F7EC78" w14:textId="77777777" w:rsidR="00544E3F" w:rsidRDefault="001447CD">
            <w:pPr>
              <w:spacing w:after="40" w:line="240" w:lineRule="auto"/>
            </w:pPr>
            <w:r>
              <w:rPr>
                <w:rFonts w:cs="Times New Roman"/>
                <w:sz w:val="21"/>
                <w:szCs w:val="21"/>
              </w:rPr>
              <w:t>Đơn được tạo sau một vòng bổ sung thông tin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B37A284" w14:textId="77777777" w:rsidR="00544E3F" w:rsidRDefault="001447CD">
            <w:pPr>
              <w:spacing w:after="40" w:line="240" w:lineRule="auto"/>
            </w:pPr>
            <w:r>
              <w:rPr>
                <w:rFonts w:cs="Times New Roman"/>
                <w:sz w:val="21"/>
                <w:szCs w:val="21"/>
              </w:rPr>
              <w:t>Yêu cầu ban đầu chưa hợp lệ nhưng khách hàng bổ sung kịp thời; đơn được ghi nhận và cấp mã vận đơn.</w:t>
            </w:r>
          </w:p>
        </w:tc>
      </w:tr>
      <w:tr w:rsidR="00544E3F" w14:paraId="2AE971FA"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E5EDEF7"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89CA2E3" w14:textId="77777777" w:rsidR="00544E3F" w:rsidRDefault="001447CD">
            <w:pPr>
              <w:spacing w:after="40" w:line="240" w:lineRule="auto"/>
            </w:pPr>
            <w:r>
              <w:rPr>
                <w:rFonts w:cs="Times New Roman"/>
                <w:sz w:val="21"/>
                <w:szCs w:val="21"/>
              </w:rPr>
              <w:t>Yêu cầu cần bổ sung thông tin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21E20A" w14:textId="77777777" w:rsidR="00544E3F" w:rsidRDefault="001447CD">
            <w:pPr>
              <w:spacing w:after="40" w:line="240" w:lineRule="auto"/>
            </w:pPr>
            <w:r>
              <w:rPr>
                <w:rFonts w:cs="Times New Roman"/>
                <w:sz w:val="21"/>
                <w:szCs w:val="21"/>
              </w:rPr>
              <w:t>Dữ liệu người gửi, người nhận, hàng hóa, COD hoặc dịch vụ chưa đầy đủ; yêu cầu được trả lại để bổ sung và tạm dừng trong hàng đợi.</w:t>
            </w:r>
          </w:p>
        </w:tc>
      </w:tr>
      <w:tr w:rsidR="00544E3F" w14:paraId="1570701B"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C63D37"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8274610" w14:textId="77777777" w:rsidR="00544E3F" w:rsidRDefault="001447CD">
            <w:pPr>
              <w:spacing w:after="40" w:line="240" w:lineRule="auto"/>
            </w:pPr>
            <w:r>
              <w:rPr>
                <w:rFonts w:cs="Times New Roman"/>
                <w:sz w:val="21"/>
                <w:szCs w:val="21"/>
              </w:rPr>
              <w:t>Lỗi kỹ thuật hoặc tạo mã không thành công</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5B7C0E9" w14:textId="77777777" w:rsidR="00544E3F" w:rsidRDefault="001447CD">
            <w:pPr>
              <w:spacing w:after="40" w:line="240" w:lineRule="auto"/>
            </w:pPr>
            <w:r>
              <w:rPr>
                <w:rFonts w:cs="Times New Roman"/>
                <w:sz w:val="21"/>
                <w:szCs w:val="21"/>
              </w:rPr>
              <w:t>Hệ thống không hoàn tất ghi nhận hoặc khởi tạo mã; yêu cầu được chuyển sang bộ phận xử lý ngoại lệ để kiểm tra và khắc phục.</w:t>
            </w:r>
          </w:p>
        </w:tc>
      </w:tr>
      <w:tr w:rsidR="00544E3F" w14:paraId="49198791"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5897DE6"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AF9BF9" w14:textId="77777777" w:rsidR="00544E3F" w:rsidRDefault="001447CD">
            <w:pPr>
              <w:spacing w:after="40" w:line="240" w:lineRule="auto"/>
            </w:pPr>
            <w:r>
              <w:rPr>
                <w:rFonts w:cs="Times New Roman"/>
                <w:sz w:val="21"/>
                <w:szCs w:val="21"/>
              </w:rPr>
              <w:t>Yêu cầu bị hủy hoặc đóng hồ sơ</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9FF7ADF" w14:textId="77777777" w:rsidR="00544E3F" w:rsidRDefault="001447CD">
            <w:pPr>
              <w:spacing w:after="40" w:line="240" w:lineRule="auto"/>
            </w:pPr>
            <w:r>
              <w:rPr>
                <w:rFonts w:cs="Times New Roman"/>
                <w:sz w:val="21"/>
                <w:szCs w:val="21"/>
              </w:rPr>
              <w:t>Khách hàng dừng thao tác, không bổ sung thông tin hoặc yêu cầu hết thời hạn xử lý; đơn không được tạo mã vận đơn.</w:t>
            </w:r>
          </w:p>
        </w:tc>
      </w:tr>
    </w:tbl>
    <w:p w14:paraId="7372953F" w14:textId="77777777" w:rsidR="00544E3F" w:rsidRDefault="001447CD">
      <w:pPr>
        <w:spacing w:after="200"/>
        <w:jc w:val="center"/>
      </w:pPr>
      <w:r>
        <w:rPr>
          <w:rFonts w:eastAsia="Times New Roman" w:cs="Times New Roman"/>
          <w:i/>
          <w:sz w:val="22"/>
        </w:rPr>
        <w:t>Nguồn: Nhóm tổng hợp từ hồ sơ quy trình Tiếp nhận đơn hàng, 2026.</w:t>
      </w:r>
    </w:p>
    <w:p w14:paraId="0DD48E59" w14:textId="77777777" w:rsidR="00544E3F" w:rsidRDefault="001447CD">
      <w:pPr>
        <w:pStyle w:val="Heading3"/>
      </w:pPr>
      <w:bookmarkStart w:id="64" w:name="_Toc239636106"/>
      <w:bookmarkStart w:id="65" w:name="_Toc239687402"/>
      <w:r>
        <w:t>2.3.2. Thu gom và tập kết</w:t>
      </w:r>
      <w:bookmarkEnd w:id="64"/>
      <w:bookmarkEnd w:id="65"/>
    </w:p>
    <w:p w14:paraId="2E659492" w14:textId="77777777" w:rsidR="00544E3F" w:rsidRDefault="001447CD">
      <w:pPr>
        <w:ind w:firstLine="432"/>
        <w:jc w:val="both"/>
      </w:pPr>
      <w:r>
        <w:rPr>
          <w:rFonts w:eastAsia="Times New Roman" w:cs="Times New Roman"/>
          <w:szCs w:val="24"/>
        </w:rPr>
        <w:t>Thu gom và tập kết là cầu nối giữa đơn điện tử và bưu gửi vật lý. Sau khi đơn được ghi nhận, điều phối viên phân công nhân viên thu gom đến địa chỉ người gửi để tiếp nhận hàng thực tế, kiểm tra ngoại quan, cân sơ bộ, dán nhãn vận đơn và đưa hàng về bưu cục hoặc điểm tập kết gần nhất.</w:t>
      </w:r>
    </w:p>
    <w:p w14:paraId="0A016D46" w14:textId="77777777" w:rsidR="00544E3F" w:rsidRDefault="001447CD">
      <w:pPr>
        <w:ind w:firstLine="432"/>
        <w:jc w:val="both"/>
      </w:pPr>
      <w:r>
        <w:rPr>
          <w:rFonts w:eastAsia="Times New Roman" w:cs="Times New Roman"/>
          <w:szCs w:val="24"/>
        </w:rPr>
        <w:t>Mục đích của quy trình là bảo đảm mỗi đơn điện tử hợp lệ được chuyển thành một bưu gửi vật lý đúng quy cách, có nhãn đọc được và đã được ghi nhận trạng thái trên hệ thống trước khi đưa vào luồng khai thác. Phạm vi bắt đầu khi yêu cầu lấy hàng được tiếp nhận, và kết thúc khi hàng đã được tập kết, phân loại sơ bộ theo tuyến tại bưu cục và sẵn sàng chuyển lên trung tâm khai thác.</w:t>
      </w:r>
    </w:p>
    <w:p w14:paraId="73C9CDCD" w14:textId="77777777" w:rsidR="00544E3F" w:rsidRDefault="001447CD">
      <w:pPr>
        <w:pStyle w:val="Caption1"/>
        <w:spacing w:before="160" w:line="276" w:lineRule="auto"/>
        <w:jc w:val="center"/>
      </w:pPr>
      <w:r>
        <w:rPr>
          <w:rFonts w:eastAsia="Times New Roman" w:cs="Times New Roman"/>
          <w:i w:val="0"/>
          <w:sz w:val="24"/>
          <w:szCs w:val="24"/>
        </w:rPr>
        <w:t>Bảng 2.13. Thông tin quy trình Thu gom và tập kết</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3499776B"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FE9143B" w14:textId="77777777" w:rsidR="00544E3F" w:rsidRDefault="001447CD">
            <w:pPr>
              <w:spacing w:after="40" w:line="240" w:lineRule="auto"/>
              <w:jc w:val="center"/>
            </w:pPr>
            <w:r>
              <w:rPr>
                <w:rFonts w:cs="Times New Roman"/>
                <w:b/>
                <w:sz w:val="21"/>
                <w:szCs w:val="21"/>
              </w:rPr>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BB9DE7E" w14:textId="77777777" w:rsidR="00544E3F" w:rsidRDefault="001447CD">
            <w:pPr>
              <w:spacing w:after="40" w:line="240" w:lineRule="auto"/>
              <w:jc w:val="center"/>
            </w:pPr>
            <w:r>
              <w:rPr>
                <w:rFonts w:cs="Times New Roman"/>
                <w:b/>
                <w:sz w:val="21"/>
                <w:szCs w:val="21"/>
              </w:rPr>
              <w:t>Thông tin chi tiết</w:t>
            </w:r>
          </w:p>
        </w:tc>
      </w:tr>
      <w:tr w:rsidR="00544E3F" w14:paraId="4194F6AC"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E871012"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807854" w14:textId="77777777" w:rsidR="00544E3F" w:rsidRDefault="001447CD">
            <w:pPr>
              <w:spacing w:after="40" w:line="240" w:lineRule="auto"/>
            </w:pPr>
            <w:r>
              <w:rPr>
                <w:rFonts w:cs="Times New Roman"/>
                <w:sz w:val="21"/>
                <w:szCs w:val="21"/>
              </w:rPr>
              <w:t>Quy trình thu gom và tập kết (Pickup &amp; Consolidation)</w:t>
            </w:r>
          </w:p>
        </w:tc>
      </w:tr>
      <w:tr w:rsidR="00544E3F" w14:paraId="29448D87"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AC7FB41" w14:textId="77777777" w:rsidR="00544E3F" w:rsidRDefault="001447CD">
            <w:pPr>
              <w:spacing w:after="40" w:line="240" w:lineRule="auto"/>
            </w:pPr>
            <w:r>
              <w:rPr>
                <w:rFonts w:cs="Times New Roman"/>
                <w:sz w:val="21"/>
                <w:szCs w:val="21"/>
              </w:rPr>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4FEAD21" w14:textId="77777777" w:rsidR="00544E3F" w:rsidRDefault="001447CD">
            <w:pPr>
              <w:spacing w:after="40" w:line="240" w:lineRule="auto"/>
            </w:pPr>
            <w:r>
              <w:rPr>
                <w:rFonts w:cs="Times New Roman"/>
                <w:sz w:val="21"/>
                <w:szCs w:val="21"/>
              </w:rPr>
              <w:t>Chủ trì: Điều phối viên thu gom và Nhân viên thu gom (shipper). Phối hợp: Nhân viên khai thác bưu cục. Bên ngoài: Khách hàng / Người gửi hàng.</w:t>
            </w:r>
          </w:p>
        </w:tc>
      </w:tr>
      <w:tr w:rsidR="00544E3F" w14:paraId="0E50A4AF"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5F632E8" w14:textId="77777777" w:rsidR="00544E3F" w:rsidRDefault="001447CD">
            <w:pPr>
              <w:spacing w:after="40" w:line="240" w:lineRule="auto"/>
            </w:pPr>
            <w:r>
              <w:rPr>
                <w:rFonts w:cs="Times New Roman"/>
                <w:sz w:val="21"/>
                <w:szCs w:val="21"/>
              </w:rPr>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10BD755" w14:textId="77777777" w:rsidR="00544E3F" w:rsidRDefault="001447CD">
            <w:pPr>
              <w:spacing w:after="40" w:line="240" w:lineRule="auto"/>
            </w:pPr>
            <w:r>
              <w:rPr>
                <w:rFonts w:cs="Times New Roman"/>
                <w:sz w:val="21"/>
                <w:szCs w:val="21"/>
              </w:rPr>
              <w:t>Khách hàng tạo yêu cầu lấy hàng qua ứng dụng, website hoặc kênh dịch vụ của Viettel Post, hoặc đơn điện tử hợp lệ được chuyển sang trạng thái chờ lấy hàng.</w:t>
            </w:r>
          </w:p>
        </w:tc>
      </w:tr>
      <w:tr w:rsidR="00544E3F" w14:paraId="0561F0EB"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CA8805"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D0F55E" w14:textId="77777777" w:rsidR="00544E3F" w:rsidRDefault="001447CD">
            <w:pPr>
              <w:spacing w:after="40" w:line="240" w:lineRule="auto"/>
            </w:pPr>
            <w:r>
              <w:rPr>
                <w:rFonts w:cs="Times New Roman"/>
                <w:sz w:val="21"/>
                <w:szCs w:val="21"/>
              </w:rPr>
              <w:t>Đơn điện tử hợp lệ kèm mã vận đơn; địa chỉ và khung giờ lấy hàng; thông tin loại hàng, khối lượng dự kiến và ghi chú vận chuyển; danh mục hàng cấm và hàng gửi có điều kiện.</w:t>
            </w:r>
          </w:p>
        </w:tc>
      </w:tr>
      <w:tr w:rsidR="00544E3F" w14:paraId="6E974856"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9640BB7" w14:textId="77777777" w:rsidR="00544E3F" w:rsidRDefault="001447CD">
            <w:pPr>
              <w:spacing w:after="40" w:line="240" w:lineRule="auto"/>
            </w:pPr>
            <w:r>
              <w:rPr>
                <w:rFonts w:cs="Times New Roman"/>
                <w:sz w:val="21"/>
                <w:szCs w:val="21"/>
              </w:rPr>
              <w:lastRenderedPageBreak/>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E2222A1" w14:textId="77777777" w:rsidR="00544E3F" w:rsidRDefault="001447CD">
            <w:pPr>
              <w:spacing w:after="40" w:line="240" w:lineRule="auto"/>
            </w:pPr>
            <w:r>
              <w:rPr>
                <w:rFonts w:cs="Times New Roman"/>
                <w:sz w:val="21"/>
                <w:szCs w:val="21"/>
              </w:rPr>
              <w:t>Bưu gửi vật lý đã được kiểm tra ngoại quan, cân trọng lượng chính xác, dán nhãn vận đơn, cập nhật trạng thái “Đã lấy hàng” trên hệ thống, tập kết tại bưu cục và phân loại sơ bộ theo tuyến.</w:t>
            </w:r>
          </w:p>
        </w:tc>
      </w:tr>
      <w:tr w:rsidR="00544E3F" w14:paraId="1A93208B"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CBF00E1" w14:textId="77777777" w:rsidR="00544E3F" w:rsidRDefault="001447CD">
            <w:pPr>
              <w:spacing w:after="40" w:line="240" w:lineRule="auto"/>
            </w:pPr>
            <w:r>
              <w:rPr>
                <w:rFonts w:cs="Times New Roman"/>
                <w:sz w:val="21"/>
                <w:szCs w:val="21"/>
              </w:rPr>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6919879" w14:textId="77777777" w:rsidR="00544E3F" w:rsidRDefault="001447CD">
            <w:pPr>
              <w:spacing w:after="40" w:line="240" w:lineRule="auto"/>
            </w:pPr>
            <w:r>
              <w:rPr>
                <w:rFonts w:cs="Times New Roman"/>
                <w:sz w:val="21"/>
                <w:szCs w:val="21"/>
              </w:rPr>
              <w:t>Khách hàng chính: người gửi hàng tạo yêu cầu lấy hàng. Khách hàng thứ cấp: bộ phận khai thác và bộ phận vận chuyển tiếp nhận hàng hóa sau công đoạn thu gom - tập kết.</w:t>
            </w:r>
          </w:p>
        </w:tc>
      </w:tr>
      <w:tr w:rsidR="00544E3F" w14:paraId="4D0C1A79"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9542C05" w14:textId="77777777" w:rsidR="00544E3F" w:rsidRDefault="001447CD">
            <w:pPr>
              <w:spacing w:after="40" w:line="240" w:lineRule="auto"/>
            </w:pPr>
            <w:r>
              <w:rPr>
                <w:rFonts w:cs="Times New Roman"/>
                <w:sz w:val="21"/>
                <w:szCs w:val="21"/>
              </w:rPr>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298625" w14:textId="77777777" w:rsidR="00544E3F" w:rsidRDefault="001447CD">
            <w:pPr>
              <w:spacing w:after="40" w:line="240" w:lineRule="auto"/>
            </w:pPr>
            <w:r>
              <w:rPr>
                <w:rFonts w:cs="Times New Roman"/>
                <w:sz w:val="21"/>
                <w:szCs w:val="21"/>
              </w:rPr>
              <w:t>Tiếp nhận yêu cầu lấy hàng nhanh và điều phối shipper theo tuyến tối ưu; kiểm tra thông tin và quy cách đóng gói trước khi hàng vào hệ thống để hạn chế sai sót ở các công đoạn sau; cập nhật trạng thái theo thời gian thực giúp khách hàng theo dõi được hành trình. Bộ tham số kỳ phân tích ghi nhận thời gian chu kỳ 0,215 ngày và hiệu suất thời gian 99,53%.</w:t>
            </w:r>
          </w:p>
        </w:tc>
      </w:tr>
    </w:tbl>
    <w:p w14:paraId="64607669" w14:textId="77777777" w:rsidR="00544E3F" w:rsidRDefault="001447CD">
      <w:pPr>
        <w:spacing w:before="120" w:after="0"/>
        <w:jc w:val="center"/>
      </w:pPr>
      <w:r>
        <w:rPr>
          <w:noProof/>
        </w:rPr>
        <w:drawing>
          <wp:inline distT="0" distB="0" distL="0" distR="0" wp14:anchorId="374B4D07" wp14:editId="5ED6E5C0">
            <wp:extent cx="5852160" cy="1515921"/>
            <wp:effectExtent l="0" t="0" r="0" b="0"/>
            <wp:docPr id="921783046" name="Picture 9217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thu_gom.png"/>
                    <pic:cNvPicPr/>
                  </pic:nvPicPr>
                  <pic:blipFill>
                    <a:blip r:embed="rId17"/>
                    <a:stretch>
                      <a:fillRect/>
                    </a:stretch>
                  </pic:blipFill>
                  <pic:spPr>
                    <a:xfrm>
                      <a:off x="0" y="0"/>
                      <a:ext cx="5852160" cy="1515921"/>
                    </a:xfrm>
                    <a:prstGeom prst="rect">
                      <a:avLst/>
                    </a:prstGeom>
                  </pic:spPr>
                </pic:pic>
              </a:graphicData>
            </a:graphic>
          </wp:inline>
        </w:drawing>
      </w:r>
    </w:p>
    <w:p w14:paraId="63AB8DE8" w14:textId="77777777" w:rsidR="00544E3F" w:rsidRDefault="001447CD">
      <w:pPr>
        <w:pStyle w:val="Caption1"/>
      </w:pPr>
      <w:r>
        <w:t>Hình 2.6. Sơ đồ các bước quy trình Thu gom và tập kết</w:t>
      </w:r>
    </w:p>
    <w:p w14:paraId="476FEF79" w14:textId="77777777" w:rsidR="00544E3F" w:rsidRDefault="001447CD">
      <w:pPr>
        <w:spacing w:after="200"/>
        <w:jc w:val="center"/>
      </w:pPr>
      <w:r>
        <w:rPr>
          <w:rFonts w:eastAsia="Times New Roman" w:cs="Times New Roman"/>
          <w:i/>
          <w:sz w:val="22"/>
        </w:rPr>
        <w:t>Nguồn: Nhóm tự xây dựng dựa trên Bảng 2.14.</w:t>
      </w:r>
    </w:p>
    <w:p w14:paraId="2C42C7E7" w14:textId="77777777" w:rsidR="00544E3F" w:rsidRDefault="001447CD">
      <w:pPr>
        <w:pStyle w:val="Caption1"/>
        <w:spacing w:before="160" w:line="276" w:lineRule="auto"/>
        <w:jc w:val="center"/>
      </w:pPr>
      <w:r>
        <w:rPr>
          <w:rFonts w:eastAsia="Times New Roman" w:cs="Times New Roman"/>
          <w:i w:val="0"/>
          <w:sz w:val="24"/>
          <w:szCs w:val="24"/>
        </w:rPr>
        <w:t>Bảng 2.14. Các bước của quy trình Thu gom và tập kết</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3CFB2C79"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8FBC5AF" w14:textId="77777777" w:rsidR="00544E3F" w:rsidRDefault="001447CD">
            <w:pPr>
              <w:spacing w:after="40" w:line="240" w:lineRule="auto"/>
              <w:jc w:val="center"/>
            </w:pPr>
            <w:r>
              <w:rPr>
                <w:rFonts w:cs="Times New Roman"/>
                <w:b/>
                <w:sz w:val="21"/>
                <w:szCs w:val="21"/>
              </w:rPr>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DDB791C"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7C1D2EE"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1C5D14D" w14:textId="77777777" w:rsidR="00544E3F" w:rsidRDefault="001447CD">
            <w:pPr>
              <w:spacing w:after="40" w:line="240" w:lineRule="auto"/>
              <w:jc w:val="center"/>
            </w:pPr>
            <w:r>
              <w:rPr>
                <w:rFonts w:cs="Times New Roman"/>
                <w:b/>
                <w:sz w:val="21"/>
                <w:szCs w:val="21"/>
              </w:rPr>
              <w:t>Mô tả chi tiết</w:t>
            </w:r>
          </w:p>
        </w:tc>
      </w:tr>
      <w:tr w:rsidR="00544E3F" w14:paraId="7501C417"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AE5EBF6" w14:textId="77777777" w:rsidR="00544E3F" w:rsidRDefault="001447CD">
            <w:pPr>
              <w:spacing w:after="40" w:line="240" w:lineRule="auto"/>
            </w:pPr>
            <w:r>
              <w:rPr>
                <w:rFonts w:cs="Times New Roman"/>
                <w:sz w:val="21"/>
                <w:szCs w:val="21"/>
              </w:rPr>
              <w:t>Bước 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199F337" w14:textId="77777777" w:rsidR="00544E3F" w:rsidRDefault="001447CD">
            <w:pPr>
              <w:spacing w:after="40" w:line="240" w:lineRule="auto"/>
            </w:pPr>
            <w:r>
              <w:rPr>
                <w:rFonts w:cs="Times New Roman"/>
                <w:sz w:val="21"/>
                <w:szCs w:val="21"/>
              </w:rPr>
              <w:t>Tạo yêu cầu lấy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A145D51" w14:textId="77777777" w:rsidR="00544E3F" w:rsidRDefault="001447CD">
            <w:pPr>
              <w:spacing w:after="40" w:line="240" w:lineRule="auto"/>
            </w:pPr>
            <w:r>
              <w:rPr>
                <w:rFonts w:cs="Times New Roman"/>
                <w:sz w:val="21"/>
                <w:szCs w:val="21"/>
              </w:rPr>
              <w:t>Khách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A4CF28B" w14:textId="77777777" w:rsidR="00544E3F" w:rsidRDefault="001447CD">
            <w:pPr>
              <w:spacing w:after="40" w:line="240" w:lineRule="auto"/>
            </w:pPr>
            <w:r>
              <w:rPr>
                <w:rFonts w:cs="Times New Roman"/>
                <w:sz w:val="21"/>
                <w:szCs w:val="21"/>
              </w:rPr>
              <w:t>Khách hàng tạo yêu cầu lấy hàng qua ứng dụng, website hoặc kênh dịch vụ và theo dõi trạng thái trên hệ thống.</w:t>
            </w:r>
          </w:p>
        </w:tc>
      </w:tr>
      <w:tr w:rsidR="00544E3F" w14:paraId="6F5EED8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FCCA176" w14:textId="77777777" w:rsidR="00544E3F" w:rsidRDefault="001447CD">
            <w:pPr>
              <w:spacing w:after="40" w:line="240" w:lineRule="auto"/>
            </w:pPr>
            <w:r>
              <w:rPr>
                <w:rFonts w:cs="Times New Roman"/>
                <w:sz w:val="21"/>
                <w:szCs w:val="21"/>
              </w:rPr>
              <w:t>Bước 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85B167D" w14:textId="77777777" w:rsidR="00544E3F" w:rsidRDefault="001447CD">
            <w:pPr>
              <w:spacing w:after="40" w:line="240" w:lineRule="auto"/>
            </w:pPr>
            <w:r>
              <w:rPr>
                <w:rFonts w:cs="Times New Roman"/>
                <w:sz w:val="21"/>
                <w:szCs w:val="21"/>
              </w:rPr>
              <w:t>Tiếp nhận và kiểm tra thông tin đơn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97AA574" w14:textId="77777777" w:rsidR="00544E3F" w:rsidRDefault="001447CD">
            <w:pPr>
              <w:spacing w:after="40" w:line="240" w:lineRule="auto"/>
            </w:pPr>
            <w:r>
              <w:rPr>
                <w:rFonts w:cs="Times New Roman"/>
                <w:sz w:val="21"/>
                <w:szCs w:val="21"/>
              </w:rPr>
              <w:t>Điều phối viên thu gom</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2A507F" w14:textId="77777777" w:rsidR="00544E3F" w:rsidRDefault="001447CD">
            <w:pPr>
              <w:spacing w:after="40" w:line="240" w:lineRule="auto"/>
            </w:pPr>
            <w:r>
              <w:rPr>
                <w:rFonts w:cs="Times New Roman"/>
                <w:sz w:val="21"/>
                <w:szCs w:val="21"/>
              </w:rPr>
              <w:t>Tiếp nhận yêu cầu và kiểm tra địa chỉ người gửi, thông tin người nhận, loại hàng hóa, trọng lượng dự kiến và khung giờ lấy hàng.</w:t>
            </w:r>
          </w:p>
        </w:tc>
      </w:tr>
      <w:tr w:rsidR="00544E3F" w14:paraId="779C762B"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7CC3D20" w14:textId="77777777" w:rsidR="00544E3F" w:rsidRDefault="001447CD">
            <w:pPr>
              <w:spacing w:after="40" w:line="240" w:lineRule="auto"/>
            </w:pPr>
            <w:r>
              <w:rPr>
                <w:rFonts w:cs="Times New Roman"/>
                <w:sz w:val="21"/>
                <w:szCs w:val="21"/>
              </w:rPr>
              <w:t>Bước 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151B4B0" w14:textId="77777777" w:rsidR="00544E3F" w:rsidRDefault="001447CD">
            <w:pPr>
              <w:spacing w:after="40" w:line="240" w:lineRule="auto"/>
            </w:pPr>
            <w:r>
              <w:rPr>
                <w:rFonts w:cs="Times New Roman"/>
                <w:sz w:val="21"/>
                <w:szCs w:val="21"/>
              </w:rPr>
              <w:t>Yêu cầu khách hàng bổ sung thông tin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8DA965" w14:textId="77777777" w:rsidR="00544E3F" w:rsidRDefault="001447CD">
            <w:pPr>
              <w:spacing w:after="40" w:line="240" w:lineRule="auto"/>
            </w:pPr>
            <w:r>
              <w:rPr>
                <w:rFonts w:cs="Times New Roman"/>
                <w:sz w:val="21"/>
                <w:szCs w:val="21"/>
              </w:rPr>
              <w:t>Điều phối viên thu gom</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A838EB" w14:textId="77777777" w:rsidR="00544E3F" w:rsidRDefault="001447CD">
            <w:pPr>
              <w:spacing w:after="40" w:line="240" w:lineRule="auto"/>
            </w:pPr>
            <w:r>
              <w:rPr>
                <w:rFonts w:cs="Times New Roman"/>
                <w:sz w:val="21"/>
                <w:szCs w:val="21"/>
              </w:rPr>
              <w:t>Khi thông tin chưa đầy đủ, gửi yêu cầu bổ sung và cập nhật lại đơn hàng trước khi tiếp tục xử lý (xác suất khoảng 5%).</w:t>
            </w:r>
          </w:p>
        </w:tc>
      </w:tr>
      <w:tr w:rsidR="00544E3F" w14:paraId="1F888B04"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86E57EA" w14:textId="77777777" w:rsidR="00544E3F" w:rsidRDefault="001447CD">
            <w:pPr>
              <w:spacing w:after="40" w:line="240" w:lineRule="auto"/>
            </w:pPr>
            <w:r>
              <w:rPr>
                <w:rFonts w:cs="Times New Roman"/>
                <w:sz w:val="21"/>
                <w:szCs w:val="21"/>
              </w:rPr>
              <w:t>Bước 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C2F956E" w14:textId="77777777" w:rsidR="00544E3F" w:rsidRDefault="001447CD">
            <w:pPr>
              <w:spacing w:after="40" w:line="240" w:lineRule="auto"/>
            </w:pPr>
            <w:r>
              <w:rPr>
                <w:rFonts w:cs="Times New Roman"/>
                <w:sz w:val="21"/>
                <w:szCs w:val="21"/>
              </w:rPr>
              <w:t>Điều phối nhân viên thu gom</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848C9A" w14:textId="77777777" w:rsidR="00544E3F" w:rsidRDefault="001447CD">
            <w:pPr>
              <w:spacing w:after="40" w:line="240" w:lineRule="auto"/>
            </w:pPr>
            <w:r>
              <w:rPr>
                <w:rFonts w:cs="Times New Roman"/>
                <w:sz w:val="21"/>
                <w:szCs w:val="21"/>
              </w:rPr>
              <w:t>Điều phối viên thu gom</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012E282" w14:textId="77777777" w:rsidR="00544E3F" w:rsidRDefault="001447CD">
            <w:pPr>
              <w:spacing w:after="40" w:line="240" w:lineRule="auto"/>
            </w:pPr>
            <w:r>
              <w:rPr>
                <w:rFonts w:cs="Times New Roman"/>
                <w:sz w:val="21"/>
                <w:szCs w:val="21"/>
              </w:rPr>
              <w:t>Phân công shipper phù hợp theo khu vực, tuyến đường và khối lượng công việc hiện tại.</w:t>
            </w:r>
          </w:p>
        </w:tc>
      </w:tr>
      <w:tr w:rsidR="00544E3F" w14:paraId="0BC8BFD9"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49E09C" w14:textId="77777777" w:rsidR="00544E3F" w:rsidRDefault="001447CD">
            <w:pPr>
              <w:spacing w:after="40" w:line="240" w:lineRule="auto"/>
            </w:pPr>
            <w:r>
              <w:rPr>
                <w:rFonts w:cs="Times New Roman"/>
                <w:sz w:val="21"/>
                <w:szCs w:val="21"/>
              </w:rPr>
              <w:t>Bước 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13A9771" w14:textId="77777777" w:rsidR="00544E3F" w:rsidRDefault="001447CD">
            <w:pPr>
              <w:spacing w:after="40" w:line="240" w:lineRule="auto"/>
            </w:pPr>
            <w:r>
              <w:rPr>
                <w:rFonts w:cs="Times New Roman"/>
                <w:sz w:val="21"/>
                <w:szCs w:val="21"/>
              </w:rPr>
              <w:t>Di chuyển đến địa điểm gửi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FD08A91" w14:textId="77777777" w:rsidR="00544E3F" w:rsidRDefault="001447CD">
            <w:pPr>
              <w:spacing w:after="40" w:line="240" w:lineRule="auto"/>
            </w:pPr>
            <w:r>
              <w:rPr>
                <w:rFonts w:cs="Times New Roman"/>
                <w:sz w:val="21"/>
                <w:szCs w:val="21"/>
              </w:rPr>
              <w:t>Nhân viên thu gom (shipper)</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E609F36" w14:textId="77777777" w:rsidR="00544E3F" w:rsidRDefault="001447CD">
            <w:pPr>
              <w:spacing w:after="40" w:line="240" w:lineRule="auto"/>
            </w:pPr>
            <w:r>
              <w:rPr>
                <w:rFonts w:cs="Times New Roman"/>
                <w:sz w:val="21"/>
                <w:szCs w:val="21"/>
              </w:rPr>
              <w:t>Nhận nhiệm vụ trên ứng dụng bưu tá và di chuyển đến địa chỉ của người gửi theo khung giờ đã hẹn.</w:t>
            </w:r>
          </w:p>
        </w:tc>
      </w:tr>
      <w:tr w:rsidR="00544E3F" w14:paraId="0A8F8279"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F74AA98" w14:textId="77777777" w:rsidR="00544E3F" w:rsidRDefault="001447CD">
            <w:pPr>
              <w:spacing w:after="40" w:line="240" w:lineRule="auto"/>
            </w:pPr>
            <w:r>
              <w:rPr>
                <w:rFonts w:cs="Times New Roman"/>
                <w:sz w:val="21"/>
                <w:szCs w:val="21"/>
              </w:rPr>
              <w:t>Bước 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9C15CFE" w14:textId="77777777" w:rsidR="00544E3F" w:rsidRDefault="001447CD">
            <w:pPr>
              <w:spacing w:after="40" w:line="240" w:lineRule="auto"/>
            </w:pPr>
            <w:r>
              <w:rPr>
                <w:rFonts w:cs="Times New Roman"/>
                <w:sz w:val="21"/>
                <w:szCs w:val="21"/>
              </w:rPr>
              <w:t>Kiểm tra hàng hóa và điều kiện vận chuyển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A193298" w14:textId="77777777" w:rsidR="00544E3F" w:rsidRDefault="001447CD">
            <w:pPr>
              <w:spacing w:after="40" w:line="240" w:lineRule="auto"/>
            </w:pPr>
            <w:r>
              <w:rPr>
                <w:rFonts w:cs="Times New Roman"/>
                <w:sz w:val="21"/>
                <w:szCs w:val="21"/>
              </w:rPr>
              <w:t>Nhân viên thu gom (shipper)</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B6E582" w14:textId="77777777" w:rsidR="00544E3F" w:rsidRDefault="001447CD">
            <w:pPr>
              <w:spacing w:after="40" w:line="240" w:lineRule="auto"/>
            </w:pPr>
            <w:r>
              <w:rPr>
                <w:rFonts w:cs="Times New Roman"/>
                <w:sz w:val="21"/>
                <w:szCs w:val="21"/>
              </w:rPr>
              <w:t>Kiểm tra ngoại quan, cân trọng lượng sơ bộ và đối chiếu với danh mục hàng cấm, hàng gửi có điều kiện.</w:t>
            </w:r>
          </w:p>
        </w:tc>
      </w:tr>
      <w:tr w:rsidR="00544E3F" w14:paraId="6811033B"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E8D120E" w14:textId="77777777" w:rsidR="00544E3F" w:rsidRDefault="001447CD">
            <w:pPr>
              <w:spacing w:after="40" w:line="240" w:lineRule="auto"/>
            </w:pPr>
            <w:r>
              <w:rPr>
                <w:rFonts w:cs="Times New Roman"/>
                <w:sz w:val="21"/>
                <w:szCs w:val="21"/>
              </w:rPr>
              <w:t>Bước 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4FA8278" w14:textId="77777777" w:rsidR="00544E3F" w:rsidRDefault="001447CD">
            <w:pPr>
              <w:spacing w:after="40" w:line="240" w:lineRule="auto"/>
            </w:pPr>
            <w:r>
              <w:rPr>
                <w:rFonts w:cs="Times New Roman"/>
                <w:sz w:val="21"/>
                <w:szCs w:val="21"/>
              </w:rPr>
              <w:t>Yêu cầu đóng gói lại hoặc từ chối nhận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96C1833" w14:textId="77777777" w:rsidR="00544E3F" w:rsidRDefault="001447CD">
            <w:pPr>
              <w:spacing w:after="40" w:line="240" w:lineRule="auto"/>
            </w:pPr>
            <w:r>
              <w:rPr>
                <w:rFonts w:cs="Times New Roman"/>
                <w:sz w:val="21"/>
                <w:szCs w:val="21"/>
              </w:rPr>
              <w:t>Nhân viên thu gom (shipper)</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2E937DE" w14:textId="77777777" w:rsidR="00544E3F" w:rsidRDefault="001447CD">
            <w:pPr>
              <w:spacing w:after="40" w:line="240" w:lineRule="auto"/>
            </w:pPr>
            <w:r>
              <w:rPr>
                <w:rFonts w:cs="Times New Roman"/>
                <w:sz w:val="21"/>
                <w:szCs w:val="21"/>
              </w:rPr>
              <w:t xml:space="preserve">Khi hàng không đạt quy cách hoặc thuộc danh mục không nhận vận chuyển, yêu cầu khách đóng gói </w:t>
            </w:r>
            <w:r>
              <w:rPr>
                <w:rFonts w:cs="Times New Roman"/>
                <w:sz w:val="21"/>
                <w:szCs w:val="21"/>
              </w:rPr>
              <w:lastRenderedPageBreak/>
              <w:t>lại hoặc từ chối nhận theo quy định (xác suất khoảng 2%).</w:t>
            </w:r>
          </w:p>
        </w:tc>
      </w:tr>
      <w:tr w:rsidR="00544E3F" w14:paraId="553ABA83"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FB5E87D" w14:textId="77777777" w:rsidR="00544E3F" w:rsidRDefault="001447CD">
            <w:pPr>
              <w:spacing w:after="40" w:line="240" w:lineRule="auto"/>
            </w:pPr>
            <w:r>
              <w:rPr>
                <w:rFonts w:cs="Times New Roman"/>
                <w:sz w:val="21"/>
                <w:szCs w:val="21"/>
              </w:rPr>
              <w:lastRenderedPageBreak/>
              <w:t>Bước 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0A4FF7E" w14:textId="77777777" w:rsidR="00544E3F" w:rsidRDefault="001447CD">
            <w:pPr>
              <w:spacing w:after="40" w:line="240" w:lineRule="auto"/>
            </w:pPr>
            <w:r>
              <w:rPr>
                <w:rFonts w:cs="Times New Roman"/>
                <w:sz w:val="21"/>
                <w:szCs w:val="21"/>
              </w:rPr>
              <w:t>Cân hàng, dán nhãn và cập nhật trạng thái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4EA56D2" w14:textId="77777777" w:rsidR="00544E3F" w:rsidRDefault="001447CD">
            <w:pPr>
              <w:spacing w:after="40" w:line="240" w:lineRule="auto"/>
            </w:pPr>
            <w:r>
              <w:rPr>
                <w:rFonts w:cs="Times New Roman"/>
                <w:sz w:val="21"/>
                <w:szCs w:val="21"/>
              </w:rPr>
              <w:t>Nhân viên thu gom (shipper)</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118C28" w14:textId="77777777" w:rsidR="00544E3F" w:rsidRDefault="001447CD">
            <w:pPr>
              <w:spacing w:after="40" w:line="240" w:lineRule="auto"/>
            </w:pPr>
            <w:r>
              <w:rPr>
                <w:rFonts w:cs="Times New Roman"/>
                <w:sz w:val="21"/>
                <w:szCs w:val="21"/>
              </w:rPr>
              <w:t>Cân hàng, in và dán tem vận đơn nếu cần, sau đó cập nhật trạng thái “Đã lấy hàng” trên hệ thống.</w:t>
            </w:r>
          </w:p>
        </w:tc>
      </w:tr>
      <w:tr w:rsidR="00544E3F" w14:paraId="501EFAC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1227A7" w14:textId="77777777" w:rsidR="00544E3F" w:rsidRDefault="001447CD">
            <w:pPr>
              <w:spacing w:after="40" w:line="240" w:lineRule="auto"/>
            </w:pPr>
            <w:r>
              <w:rPr>
                <w:rFonts w:cs="Times New Roman"/>
                <w:sz w:val="21"/>
                <w:szCs w:val="21"/>
              </w:rPr>
              <w:t>Bước 9</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88195E" w14:textId="77777777" w:rsidR="00544E3F" w:rsidRDefault="001447CD">
            <w:pPr>
              <w:spacing w:after="40" w:line="240" w:lineRule="auto"/>
            </w:pPr>
            <w:r>
              <w:rPr>
                <w:rFonts w:cs="Times New Roman"/>
                <w:sz w:val="21"/>
                <w:szCs w:val="21"/>
              </w:rPr>
              <w:t>Vận chuyển hàng về bưu cục hoặc điểm tập kết</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84213F8" w14:textId="77777777" w:rsidR="00544E3F" w:rsidRDefault="001447CD">
            <w:pPr>
              <w:spacing w:after="40" w:line="240" w:lineRule="auto"/>
            </w:pPr>
            <w:r>
              <w:rPr>
                <w:rFonts w:cs="Times New Roman"/>
                <w:sz w:val="21"/>
                <w:szCs w:val="21"/>
              </w:rPr>
              <w:t>Nhân viên thu gom (shipper)</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0515B8" w14:textId="77777777" w:rsidR="00544E3F" w:rsidRDefault="001447CD">
            <w:pPr>
              <w:spacing w:after="40" w:line="240" w:lineRule="auto"/>
            </w:pPr>
            <w:r>
              <w:rPr>
                <w:rFonts w:cs="Times New Roman"/>
                <w:sz w:val="21"/>
                <w:szCs w:val="21"/>
              </w:rPr>
              <w:t>Chuyển toàn bộ hàng đã thu gom trong lượt về bưu cục hoặc điểm tập kết gần nhất.</w:t>
            </w:r>
          </w:p>
        </w:tc>
      </w:tr>
      <w:tr w:rsidR="00544E3F" w14:paraId="4F704798"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F8864D6" w14:textId="77777777" w:rsidR="00544E3F" w:rsidRDefault="001447CD">
            <w:pPr>
              <w:spacing w:after="40" w:line="240" w:lineRule="auto"/>
            </w:pPr>
            <w:r>
              <w:rPr>
                <w:rFonts w:cs="Times New Roman"/>
                <w:sz w:val="21"/>
                <w:szCs w:val="21"/>
              </w:rPr>
              <w:t>Bước 10</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E9141D4" w14:textId="77777777" w:rsidR="00544E3F" w:rsidRDefault="001447CD">
            <w:pPr>
              <w:spacing w:after="40" w:line="240" w:lineRule="auto"/>
            </w:pPr>
            <w:r>
              <w:rPr>
                <w:rFonts w:cs="Times New Roman"/>
                <w:sz w:val="21"/>
                <w:szCs w:val="21"/>
              </w:rPr>
              <w:t>Tiếp nhận, đối chiếu và phân loại sơ bộ tại bưu cục</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59744EB" w14:textId="77777777" w:rsidR="00544E3F" w:rsidRDefault="001447CD">
            <w:pPr>
              <w:spacing w:after="40" w:line="240" w:lineRule="auto"/>
            </w:pPr>
            <w:r>
              <w:rPr>
                <w:rFonts w:cs="Times New Roman"/>
                <w:sz w:val="21"/>
                <w:szCs w:val="21"/>
              </w:rPr>
              <w:t>Nhân viên khai thác bưu cục</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73BE294" w14:textId="77777777" w:rsidR="00544E3F" w:rsidRDefault="001447CD">
            <w:pPr>
              <w:spacing w:after="40" w:line="240" w:lineRule="auto"/>
            </w:pPr>
            <w:r>
              <w:rPr>
                <w:rFonts w:cs="Times New Roman"/>
                <w:sz w:val="21"/>
                <w:szCs w:val="21"/>
              </w:rPr>
              <w:t>Quét mã vận đơn, cân trọng lượng chính xác, đối chiếu thông tin trên hệ thống, phân loại sơ bộ theo tuyến và sắp xếp hàng chờ chuyển lên trung tâm khai thác.</w:t>
            </w:r>
          </w:p>
        </w:tc>
      </w:tr>
    </w:tbl>
    <w:p w14:paraId="21776790" w14:textId="77777777" w:rsidR="00544E3F" w:rsidRDefault="001447CD">
      <w:pPr>
        <w:pStyle w:val="Caption1"/>
        <w:spacing w:before="160" w:line="276" w:lineRule="auto"/>
        <w:jc w:val="center"/>
      </w:pPr>
      <w:r>
        <w:rPr>
          <w:rFonts w:eastAsia="Times New Roman" w:cs="Times New Roman"/>
          <w:i w:val="0"/>
          <w:sz w:val="24"/>
          <w:szCs w:val="24"/>
        </w:rPr>
        <w:t>Bảng 2.15. Các kết quả có thể xảy ra của quy trình Thu gom và tập kết</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62FDF5AC"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CCCD4E1" w14:textId="77777777" w:rsidR="00544E3F" w:rsidRDefault="001447CD">
            <w:pPr>
              <w:spacing w:after="40" w:line="240" w:lineRule="auto"/>
              <w:jc w:val="center"/>
            </w:pPr>
            <w:r>
              <w:rPr>
                <w:rFonts w:cs="Times New Roman"/>
                <w:b/>
                <w:sz w:val="21"/>
                <w:szCs w:val="21"/>
              </w:rPr>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90FA636"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86843CD"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3229C8E5"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3C6BE65"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830CA5" w14:textId="77777777" w:rsidR="00544E3F" w:rsidRDefault="001447CD">
            <w:pPr>
              <w:spacing w:after="40" w:line="240" w:lineRule="auto"/>
            </w:pPr>
            <w:r>
              <w:rPr>
                <w:rFonts w:cs="Times New Roman"/>
                <w:sz w:val="21"/>
                <w:szCs w:val="21"/>
              </w:rPr>
              <w:t>Thu gom thành công và tập kết đúng bưu cục</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088FB9E" w14:textId="77777777" w:rsidR="00544E3F" w:rsidRDefault="001447CD">
            <w:pPr>
              <w:spacing w:after="40" w:line="240" w:lineRule="auto"/>
            </w:pPr>
            <w:r>
              <w:rPr>
                <w:rFonts w:cs="Times New Roman"/>
                <w:sz w:val="21"/>
                <w:szCs w:val="21"/>
              </w:rPr>
              <w:t>Thông tin đơn hàng đầy đủ, hàng hóa đạt yêu cầu vận chuyển; shipper thu gom, cập nhật trạng thái và bàn giao hàng tại bưu cục; hàng được phân loại sơ bộ chờ chuyển lên trung tâm khai thác.</w:t>
            </w:r>
          </w:p>
        </w:tc>
      </w:tr>
      <w:tr w:rsidR="00544E3F" w14:paraId="6D461C73"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80CD3A2"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F1FAA8A" w14:textId="77777777" w:rsidR="00544E3F" w:rsidRDefault="001447CD">
            <w:pPr>
              <w:spacing w:after="40" w:line="240" w:lineRule="auto"/>
            </w:pPr>
            <w:r>
              <w:rPr>
                <w:rFonts w:cs="Times New Roman"/>
                <w:sz w:val="21"/>
                <w:szCs w:val="21"/>
              </w:rPr>
              <w:t>Thu gom thành công sau khi khách bổ sung thông tin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DE7548" w14:textId="77777777" w:rsidR="00544E3F" w:rsidRDefault="001447CD">
            <w:pPr>
              <w:spacing w:after="40" w:line="240" w:lineRule="auto"/>
            </w:pPr>
            <w:r>
              <w:rPr>
                <w:rFonts w:cs="Times New Roman"/>
                <w:sz w:val="21"/>
                <w:szCs w:val="21"/>
              </w:rPr>
              <w:t>Thông tin ban đầu chưa đầy đủ nhưng khách hàng bổ sung kịp thời; đơn được điều phối lại và thu gom thành công.</w:t>
            </w:r>
          </w:p>
        </w:tc>
      </w:tr>
      <w:tr w:rsidR="00544E3F" w14:paraId="233B33D1"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5BE6B0D"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51DB48D" w14:textId="77777777" w:rsidR="00544E3F" w:rsidRDefault="001447CD">
            <w:pPr>
              <w:spacing w:after="40" w:line="240" w:lineRule="auto"/>
            </w:pPr>
            <w:r>
              <w:rPr>
                <w:rFonts w:cs="Times New Roman"/>
                <w:sz w:val="21"/>
                <w:szCs w:val="21"/>
              </w:rPr>
              <w:t>Yêu cầu chờ khách hàng bổ sung thông tin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FA47577" w14:textId="77777777" w:rsidR="00544E3F" w:rsidRDefault="001447CD">
            <w:pPr>
              <w:spacing w:after="40" w:line="240" w:lineRule="auto"/>
            </w:pPr>
            <w:r>
              <w:rPr>
                <w:rFonts w:cs="Times New Roman"/>
                <w:sz w:val="21"/>
                <w:szCs w:val="21"/>
              </w:rPr>
              <w:t>Thông tin đơn hàng chưa đầy đủ; yêu cầu tạm dừng trong hàng đợi cho tới khi khách bổ sung hoặc quá thời hạn xử lý.</w:t>
            </w:r>
          </w:p>
        </w:tc>
      </w:tr>
      <w:tr w:rsidR="00544E3F" w14:paraId="3AA7DBFE"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13FADBF"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F94389" w14:textId="77777777" w:rsidR="00544E3F" w:rsidRDefault="001447CD">
            <w:pPr>
              <w:spacing w:after="40" w:line="240" w:lineRule="auto"/>
            </w:pPr>
            <w:r>
              <w:rPr>
                <w:rFonts w:cs="Times New Roman"/>
                <w:sz w:val="21"/>
                <w:szCs w:val="21"/>
              </w:rPr>
              <w:t>Từ chối nhận hàng do không đạt quy cách hoặc thuộc danh mục cấm</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FA0E617" w14:textId="77777777" w:rsidR="00544E3F" w:rsidRDefault="001447CD">
            <w:pPr>
              <w:spacing w:after="40" w:line="240" w:lineRule="auto"/>
            </w:pPr>
            <w:r>
              <w:rPr>
                <w:rFonts w:cs="Times New Roman"/>
                <w:sz w:val="21"/>
                <w:szCs w:val="21"/>
              </w:rPr>
              <w:t>Hàng đóng gói không đúng quy cách, thông tin không chính xác hoặc thuộc danh mục hàng cấm gửi; shipper yêu cầu đóng gói lại hoặc từ chối nhận theo quy định.</w:t>
            </w:r>
          </w:p>
        </w:tc>
      </w:tr>
      <w:tr w:rsidR="00544E3F" w14:paraId="3A7BC060"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AF7EBB"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9DB581" w14:textId="77777777" w:rsidR="00544E3F" w:rsidRDefault="001447CD">
            <w:pPr>
              <w:spacing w:after="40" w:line="240" w:lineRule="auto"/>
            </w:pPr>
            <w:r>
              <w:rPr>
                <w:rFonts w:cs="Times New Roman"/>
                <w:sz w:val="21"/>
                <w:szCs w:val="21"/>
              </w:rPr>
              <w:t>Không thực hiện được lượt lấy hàng</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C491372" w14:textId="77777777" w:rsidR="00544E3F" w:rsidRDefault="001447CD">
            <w:pPr>
              <w:spacing w:after="40" w:line="240" w:lineRule="auto"/>
            </w:pPr>
            <w:r>
              <w:rPr>
                <w:rFonts w:cs="Times New Roman"/>
                <w:sz w:val="21"/>
                <w:szCs w:val="21"/>
              </w:rPr>
              <w:t>Không liên hệ được với người gửi hoặc người gửi hủy yêu cầu tại thời điểm shipper đến; lượt lấy hàng được ghi nhận thất bại và đơn được đóng hoặc hẹn lại.</w:t>
            </w:r>
          </w:p>
        </w:tc>
      </w:tr>
    </w:tbl>
    <w:p w14:paraId="388FF30D" w14:textId="77777777" w:rsidR="00544E3F" w:rsidRDefault="001447CD">
      <w:pPr>
        <w:spacing w:after="200"/>
        <w:jc w:val="center"/>
      </w:pPr>
      <w:r>
        <w:rPr>
          <w:rFonts w:eastAsia="Times New Roman" w:cs="Times New Roman"/>
          <w:i/>
          <w:sz w:val="22"/>
        </w:rPr>
        <w:t>Nguồn: Nhóm tổng hợp từ tài liệu ViettelPostLogistics (Mục 2 - Thu gom và Tập kết) trong phạm vi đề tài, 2026.</w:t>
      </w:r>
    </w:p>
    <w:p w14:paraId="056BFAD7" w14:textId="77777777" w:rsidR="00544E3F" w:rsidRDefault="001447CD">
      <w:pPr>
        <w:pStyle w:val="Heading3"/>
      </w:pPr>
      <w:bookmarkStart w:id="66" w:name="_Toc239636107"/>
      <w:bookmarkStart w:id="67" w:name="_Toc239687403"/>
      <w:r>
        <w:t>2.3.3. Phân loại và chuyển phát trung tâm</w:t>
      </w:r>
      <w:bookmarkEnd w:id="66"/>
      <w:bookmarkEnd w:id="67"/>
    </w:p>
    <w:p w14:paraId="1A82B7AA" w14:textId="77777777" w:rsidR="00544E3F" w:rsidRDefault="001447CD">
      <w:pPr>
        <w:ind w:firstLine="432"/>
        <w:jc w:val="both"/>
      </w:pPr>
      <w:r>
        <w:rPr>
          <w:rFonts w:eastAsia="Times New Roman" w:cs="Times New Roman"/>
          <w:szCs w:val="24"/>
        </w:rPr>
        <w:t>Phân loại và chuyển phát trung tâm là công đoạn diễn ra tại trung tâm khai thác (hub) - nút thắt năng lực của toàn mạng lưới. Mọi bưu gửi từ các bưu cục đều đi qua đây để được nhận dạng, cân đo, sàng lọc điều kiện khai thác và chia chọn về đúng tuyến đích trước khi lên chuyến vận chuyển liên tỉnh.</w:t>
      </w:r>
    </w:p>
    <w:p w14:paraId="23CCB905" w14:textId="77777777" w:rsidR="00544E3F" w:rsidRDefault="001447CD">
      <w:pPr>
        <w:ind w:firstLine="432"/>
        <w:jc w:val="both"/>
      </w:pPr>
      <w:r>
        <w:rPr>
          <w:rFonts w:eastAsia="Times New Roman" w:cs="Times New Roman"/>
          <w:szCs w:val="24"/>
        </w:rPr>
        <w:t xml:space="preserve">Mục đích của quy trình là giảm sai tuyến, tăng khả năng truy vết theo quan hệ kiện - bao/container - manifest, và bảo đảm tính toàn vẹn hàng hóa tại điểm bàn giao giữa trung tâm khai thác và đội vận tải. Phạm vi bắt đầu khi xe feeder bàn giao bưu gửi và manifest cho khu Inbound, và kết thúc khi lô hàng hợp lệ đã được đóng bao, niêm phong, đóng manifest và bàn giao cho đội vận </w:t>
      </w:r>
      <w:r>
        <w:rPr>
          <w:rFonts w:eastAsia="Times New Roman" w:cs="Times New Roman"/>
          <w:szCs w:val="24"/>
        </w:rPr>
        <w:lastRenderedPageBreak/>
        <w:t>tải liên tỉnh. Đây là một trong năm quy trình được mô hình hóa bằng BPMN tại Mục 4.3.1, tuy không thuộc nhóm hai quy trình được phân tích định lượng đầy đủ tại Chương 5.</w:t>
      </w:r>
    </w:p>
    <w:p w14:paraId="7FE2BA7F" w14:textId="77777777" w:rsidR="00544E3F" w:rsidRDefault="001447CD">
      <w:pPr>
        <w:pStyle w:val="Caption1"/>
        <w:spacing w:before="160" w:line="276" w:lineRule="auto"/>
        <w:jc w:val="center"/>
      </w:pPr>
      <w:r>
        <w:rPr>
          <w:rFonts w:eastAsia="Times New Roman" w:cs="Times New Roman"/>
          <w:i w:val="0"/>
          <w:sz w:val="24"/>
          <w:szCs w:val="24"/>
        </w:rPr>
        <w:t>Bảng 2.16. Thông tin quy trình Phân loại và chuyển phát trung tâm</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44591E35"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819977E" w14:textId="77777777" w:rsidR="00544E3F" w:rsidRDefault="001447CD">
            <w:pPr>
              <w:spacing w:after="40" w:line="240" w:lineRule="auto"/>
              <w:jc w:val="center"/>
            </w:pPr>
            <w:r>
              <w:rPr>
                <w:rFonts w:cs="Times New Roman"/>
                <w:b/>
                <w:sz w:val="21"/>
                <w:szCs w:val="21"/>
              </w:rPr>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8D59244" w14:textId="77777777" w:rsidR="00544E3F" w:rsidRDefault="001447CD">
            <w:pPr>
              <w:spacing w:after="40" w:line="240" w:lineRule="auto"/>
              <w:jc w:val="center"/>
            </w:pPr>
            <w:r>
              <w:rPr>
                <w:rFonts w:cs="Times New Roman"/>
                <w:b/>
                <w:sz w:val="21"/>
                <w:szCs w:val="21"/>
              </w:rPr>
              <w:t>Thông tin chi tiết</w:t>
            </w:r>
          </w:p>
        </w:tc>
      </w:tr>
      <w:tr w:rsidR="00544E3F" w14:paraId="5FFCA478"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9E8B97D"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020A8E8" w14:textId="77777777" w:rsidR="00544E3F" w:rsidRDefault="001447CD">
            <w:pPr>
              <w:spacing w:after="40" w:line="240" w:lineRule="auto"/>
            </w:pPr>
            <w:r>
              <w:rPr>
                <w:rFonts w:cs="Times New Roman"/>
                <w:sz w:val="21"/>
                <w:szCs w:val="21"/>
              </w:rPr>
              <w:t>Quy trình phân loại và chuyển phát trung tâm (tại trung tâm khai thác Viettel Post)</w:t>
            </w:r>
          </w:p>
        </w:tc>
      </w:tr>
      <w:tr w:rsidR="00544E3F" w14:paraId="2EE2CDD2"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A3E87C7" w14:textId="77777777" w:rsidR="00544E3F" w:rsidRDefault="001447CD">
            <w:pPr>
              <w:spacing w:after="40" w:line="240" w:lineRule="auto"/>
            </w:pPr>
            <w:r>
              <w:rPr>
                <w:rFonts w:cs="Times New Roman"/>
                <w:sz w:val="21"/>
                <w:szCs w:val="21"/>
              </w:rPr>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EBC49E" w14:textId="77777777" w:rsidR="00544E3F" w:rsidRDefault="001447CD">
            <w:pPr>
              <w:spacing w:after="40" w:line="240" w:lineRule="auto"/>
            </w:pPr>
            <w:r>
              <w:rPr>
                <w:rFonts w:cs="Times New Roman"/>
                <w:sz w:val="21"/>
                <w:szCs w:val="21"/>
              </w:rPr>
              <w:t>Nhân viên Inbound và kiểm soát bàn giao; Hệ thống DWS và hệ thống chia chọn (AGV/Sorter); Bộ phận Khai thác ngoại lệ và An ninh; Nhân viên Outbound và Điều vận; Đội vận tải liên tỉnh (bên nhận bàn giao); Bưu cục và xe feeder (bên bàn giao).</w:t>
            </w:r>
          </w:p>
        </w:tc>
      </w:tr>
      <w:tr w:rsidR="00544E3F" w14:paraId="44173E14"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FEC4C2" w14:textId="77777777" w:rsidR="00544E3F" w:rsidRDefault="001447CD">
            <w:pPr>
              <w:spacing w:after="40" w:line="240" w:lineRule="auto"/>
            </w:pPr>
            <w:r>
              <w:rPr>
                <w:rFonts w:cs="Times New Roman"/>
                <w:sz w:val="21"/>
                <w:szCs w:val="21"/>
              </w:rPr>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1CF2DA7" w14:textId="77777777" w:rsidR="00544E3F" w:rsidRDefault="001447CD">
            <w:pPr>
              <w:spacing w:after="40" w:line="240" w:lineRule="auto"/>
            </w:pPr>
            <w:r>
              <w:rPr>
                <w:rFonts w:cs="Times New Roman"/>
                <w:sz w:val="21"/>
                <w:szCs w:val="21"/>
              </w:rPr>
              <w:t>Xe feeder đến hub và bàn giao bưu gửi cùng manifest cho khu vực Inbound.</w:t>
            </w:r>
          </w:p>
        </w:tc>
      </w:tr>
      <w:tr w:rsidR="00544E3F" w14:paraId="16E40783"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AB55A02"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A4AE947" w14:textId="77777777" w:rsidR="00544E3F" w:rsidRDefault="001447CD">
            <w:pPr>
              <w:spacing w:after="40" w:line="240" w:lineRule="auto"/>
            </w:pPr>
            <w:r>
              <w:rPr>
                <w:rFonts w:cs="Times New Roman"/>
                <w:sz w:val="21"/>
                <w:szCs w:val="21"/>
              </w:rPr>
              <w:t>Bưu gửi vật lý từ các bưu cục; manifest bàn giao; số bao/container và số seal; dữ liệu khai báo trên WMS/TMS; kế hoạch line-haul, giờ cắt chuyến và sức chứa phương tiện.</w:t>
            </w:r>
          </w:p>
        </w:tc>
      </w:tr>
      <w:tr w:rsidR="00544E3F" w14:paraId="7D4D0F5C"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500E157" w14:textId="77777777" w:rsidR="00544E3F" w:rsidRDefault="001447CD">
            <w:pPr>
              <w:spacing w:after="40" w:line="240" w:lineRule="auto"/>
            </w:pPr>
            <w:r>
              <w:rPr>
                <w:rFonts w:cs="Times New Roman"/>
                <w:sz w:val="21"/>
                <w:szCs w:val="21"/>
              </w:rPr>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D19BA6" w14:textId="77777777" w:rsidR="00544E3F" w:rsidRDefault="001447CD">
            <w:pPr>
              <w:spacing w:after="40" w:line="240" w:lineRule="auto"/>
            </w:pPr>
            <w:r>
              <w:rPr>
                <w:rFonts w:cs="Times New Roman"/>
                <w:sz w:val="21"/>
                <w:szCs w:val="21"/>
              </w:rPr>
              <w:t>Lô hàng đã chia chọn đúng tuyến đích, đóng bao/container, quét liên kết từng kiện, ghi nhận số seal, đóng manifest và bàn giao có ký nhận cho đội vận tải liên tỉnh; trạng thái rời hub được cập nhật trên WMS/TMS.</w:t>
            </w:r>
          </w:p>
        </w:tc>
      </w:tr>
      <w:tr w:rsidR="00544E3F" w14:paraId="4F133206"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0533762" w14:textId="77777777" w:rsidR="00544E3F" w:rsidRDefault="001447CD">
            <w:pPr>
              <w:spacing w:after="40" w:line="240" w:lineRule="auto"/>
            </w:pPr>
            <w:r>
              <w:rPr>
                <w:rFonts w:cs="Times New Roman"/>
                <w:sz w:val="21"/>
                <w:szCs w:val="21"/>
              </w:rPr>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8060EC" w14:textId="77777777" w:rsidR="00544E3F" w:rsidRDefault="001447CD">
            <w:pPr>
              <w:spacing w:after="40" w:line="240" w:lineRule="auto"/>
            </w:pPr>
            <w:r>
              <w:rPr>
                <w:rFonts w:cs="Times New Roman"/>
                <w:sz w:val="21"/>
                <w:szCs w:val="21"/>
              </w:rPr>
              <w:t>Khách hàng nội bộ trực tiếp: đội vận tải liên tỉnh nhận bàn giao lô hàng. Khách hàng cuối: người gửi và người nhận bưu gửi, được hưởng lợi từ tốc độ và độ chính xác của khâu chia chọn.</w:t>
            </w:r>
          </w:p>
        </w:tc>
      </w:tr>
      <w:tr w:rsidR="00544E3F" w14:paraId="2A5B210D"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E72E66C" w14:textId="77777777" w:rsidR="00544E3F" w:rsidRDefault="001447CD">
            <w:pPr>
              <w:spacing w:after="40" w:line="240" w:lineRule="auto"/>
            </w:pPr>
            <w:r>
              <w:rPr>
                <w:rFonts w:cs="Times New Roman"/>
                <w:sz w:val="21"/>
                <w:szCs w:val="21"/>
              </w:rPr>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8FE99B3" w14:textId="77777777" w:rsidR="00544E3F" w:rsidRDefault="001447CD">
            <w:pPr>
              <w:spacing w:after="40" w:line="240" w:lineRule="auto"/>
            </w:pPr>
            <w:r>
              <w:rPr>
                <w:rFonts w:cs="Times New Roman"/>
                <w:sz w:val="21"/>
                <w:szCs w:val="21"/>
              </w:rPr>
              <w:t>Giảm sai tuyến và tăng khả năng truy vết theo quan hệ kiện - bao/container - manifest; bảo đảm tính toàn vẹn hàng hóa khi bàn giao; sàng lọc hàng cấm và hàng nguy hiểm ra khỏi luồng vận chuyển. Bộ tham số kỳ phân tích ghi nhận PT kỳ vọng 5,222 phút, WT 19,80 phút, CT 25,022 phút và PCE 6,11%.</w:t>
            </w:r>
          </w:p>
        </w:tc>
      </w:tr>
    </w:tbl>
    <w:p w14:paraId="050FABF8" w14:textId="77777777" w:rsidR="00544E3F" w:rsidRDefault="001447CD">
      <w:pPr>
        <w:spacing w:before="120" w:after="0"/>
        <w:jc w:val="center"/>
      </w:pPr>
      <w:r>
        <w:rPr>
          <w:noProof/>
        </w:rPr>
        <w:drawing>
          <wp:inline distT="0" distB="0" distL="0" distR="0" wp14:anchorId="7538D947" wp14:editId="20F47387">
            <wp:extent cx="5852160" cy="1874435"/>
            <wp:effectExtent l="0" t="0" r="0" b="0"/>
            <wp:docPr id="921783045" name="Picture 92178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phan_loai.png"/>
                    <pic:cNvPicPr/>
                  </pic:nvPicPr>
                  <pic:blipFill>
                    <a:blip r:embed="rId18"/>
                    <a:stretch>
                      <a:fillRect/>
                    </a:stretch>
                  </pic:blipFill>
                  <pic:spPr>
                    <a:xfrm>
                      <a:off x="0" y="0"/>
                      <a:ext cx="5852160" cy="1874435"/>
                    </a:xfrm>
                    <a:prstGeom prst="rect">
                      <a:avLst/>
                    </a:prstGeom>
                  </pic:spPr>
                </pic:pic>
              </a:graphicData>
            </a:graphic>
          </wp:inline>
        </w:drawing>
      </w:r>
    </w:p>
    <w:p w14:paraId="4544FE11" w14:textId="77777777" w:rsidR="00544E3F" w:rsidRDefault="001447CD">
      <w:pPr>
        <w:pStyle w:val="Caption1"/>
      </w:pPr>
      <w:r>
        <w:t>Hình 2.7. Sơ đồ các bước quy trình Phân loại và chuyển phát trung tâm</w:t>
      </w:r>
    </w:p>
    <w:p w14:paraId="02D3BC21" w14:textId="77777777" w:rsidR="00544E3F" w:rsidRDefault="001447CD">
      <w:pPr>
        <w:spacing w:after="200"/>
        <w:jc w:val="center"/>
      </w:pPr>
      <w:r>
        <w:rPr>
          <w:rFonts w:eastAsia="Times New Roman" w:cs="Times New Roman"/>
          <w:i/>
          <w:sz w:val="22"/>
        </w:rPr>
        <w:t>Nguồn: Nhóm tự xây dựng dựa trên Bảng 2.17.</w:t>
      </w:r>
    </w:p>
    <w:p w14:paraId="0FE4EB53" w14:textId="77777777" w:rsidR="00544E3F" w:rsidRDefault="001447CD">
      <w:pPr>
        <w:pStyle w:val="Caption1"/>
        <w:spacing w:before="160" w:line="276" w:lineRule="auto"/>
        <w:jc w:val="center"/>
      </w:pPr>
      <w:r>
        <w:rPr>
          <w:rFonts w:eastAsia="Times New Roman" w:cs="Times New Roman"/>
          <w:i w:val="0"/>
          <w:sz w:val="24"/>
          <w:szCs w:val="24"/>
        </w:rPr>
        <w:t>Bảng 2.17. Các bước của quy trình Phân loại và chuyển phát trung tâm</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4F4A83F7"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C247E82" w14:textId="77777777" w:rsidR="00544E3F" w:rsidRDefault="001447CD">
            <w:pPr>
              <w:spacing w:after="40" w:line="240" w:lineRule="auto"/>
              <w:jc w:val="center"/>
            </w:pPr>
            <w:r>
              <w:rPr>
                <w:rFonts w:cs="Times New Roman"/>
                <w:b/>
                <w:sz w:val="21"/>
                <w:szCs w:val="21"/>
              </w:rPr>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F162A46"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060B299"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8B05219" w14:textId="77777777" w:rsidR="00544E3F" w:rsidRDefault="001447CD">
            <w:pPr>
              <w:spacing w:after="40" w:line="240" w:lineRule="auto"/>
              <w:jc w:val="center"/>
            </w:pPr>
            <w:r>
              <w:rPr>
                <w:rFonts w:cs="Times New Roman"/>
                <w:b/>
                <w:sz w:val="21"/>
                <w:szCs w:val="21"/>
              </w:rPr>
              <w:t>Mô tả chi tiết</w:t>
            </w:r>
          </w:p>
        </w:tc>
      </w:tr>
      <w:tr w:rsidR="00544E3F" w14:paraId="22FCEF03"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8B5705F" w14:textId="77777777" w:rsidR="00544E3F" w:rsidRDefault="001447CD">
            <w:pPr>
              <w:spacing w:after="40" w:line="240" w:lineRule="auto"/>
            </w:pPr>
            <w:r>
              <w:rPr>
                <w:rFonts w:cs="Times New Roman"/>
                <w:sz w:val="21"/>
                <w:szCs w:val="21"/>
              </w:rPr>
              <w:t>B1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A4DDF4" w14:textId="77777777" w:rsidR="00544E3F" w:rsidRDefault="001447CD">
            <w:pPr>
              <w:spacing w:after="40" w:line="240" w:lineRule="auto"/>
            </w:pPr>
            <w:r>
              <w:rPr>
                <w:rFonts w:cs="Times New Roman"/>
                <w:sz w:val="21"/>
                <w:szCs w:val="21"/>
              </w:rPr>
              <w:t>Tiếp nhận và đối chiếu bàn giao</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E3B3C7" w14:textId="77777777" w:rsidR="00544E3F" w:rsidRDefault="001447CD">
            <w:pPr>
              <w:spacing w:after="40" w:line="240" w:lineRule="auto"/>
            </w:pPr>
            <w:r>
              <w:rPr>
                <w:rFonts w:cs="Times New Roman"/>
                <w:sz w:val="21"/>
                <w:szCs w:val="21"/>
              </w:rPr>
              <w:t>Nhân viên Inbound</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874C6D7" w14:textId="77777777" w:rsidR="00544E3F" w:rsidRDefault="001447CD">
            <w:pPr>
              <w:spacing w:after="40" w:line="240" w:lineRule="auto"/>
            </w:pPr>
            <w:r>
              <w:rPr>
                <w:rFonts w:cs="Times New Roman"/>
                <w:sz w:val="21"/>
                <w:szCs w:val="21"/>
              </w:rPr>
              <w:t xml:space="preserve">Tiếp nhận manifest từ xe feeder khi đến hub; kiểm tra tình trạng niêm phong, số bao/container, số kiện và tình trạng bên ngoài hàng hóa. Nếu bàn giao </w:t>
            </w:r>
            <w:r>
              <w:rPr>
                <w:rFonts w:cs="Times New Roman"/>
                <w:sz w:val="21"/>
                <w:szCs w:val="21"/>
              </w:rPr>
              <w:lastRenderedPageBreak/>
              <w:t>không khớp, lô liên quan được cách ly và lập biên bản sai lệch.</w:t>
            </w:r>
          </w:p>
        </w:tc>
      </w:tr>
      <w:tr w:rsidR="00544E3F" w14:paraId="0BC54EEF"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6A15D0" w14:textId="77777777" w:rsidR="00544E3F" w:rsidRDefault="001447CD">
            <w:pPr>
              <w:spacing w:after="40" w:line="240" w:lineRule="auto"/>
            </w:pPr>
            <w:r>
              <w:rPr>
                <w:rFonts w:cs="Times New Roman"/>
                <w:sz w:val="21"/>
                <w:szCs w:val="21"/>
              </w:rPr>
              <w:lastRenderedPageBreak/>
              <w:t>B2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CD3B097" w14:textId="77777777" w:rsidR="00544E3F" w:rsidRDefault="001447CD">
            <w:pPr>
              <w:spacing w:after="40" w:line="240" w:lineRule="auto"/>
            </w:pPr>
            <w:r>
              <w:rPr>
                <w:rFonts w:cs="Times New Roman"/>
                <w:sz w:val="21"/>
                <w:szCs w:val="21"/>
              </w:rPr>
              <w:t>Quét mã ghi nhận bưu gửi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02A7D81" w14:textId="77777777" w:rsidR="00544E3F" w:rsidRDefault="001447CD">
            <w:pPr>
              <w:spacing w:after="40" w:line="240" w:lineRule="auto"/>
            </w:pPr>
            <w:r>
              <w:rPr>
                <w:rFonts w:cs="Times New Roman"/>
                <w:sz w:val="21"/>
                <w:szCs w:val="21"/>
              </w:rPr>
              <w:t>Nhân viên Inbound</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1D8006" w14:textId="77777777" w:rsidR="00544E3F" w:rsidRDefault="001447CD">
            <w:pPr>
              <w:spacing w:after="40" w:line="240" w:lineRule="auto"/>
            </w:pPr>
            <w:r>
              <w:rPr>
                <w:rFonts w:cs="Times New Roman"/>
                <w:sz w:val="21"/>
                <w:szCs w:val="21"/>
              </w:rPr>
              <w:t>Quét mã vận đơn để ghi nhận bưu gửi đã đến hub. Mã không đọc được phải được nhận dạng, in/dán lại nhãn và quét lại - tối đa 3 lần; sau 3 lần vẫn lỗi, bưu gửi được chuyển hẳn sang xử lý ngoại lệ đọc mã lặp lại thay vì lặp vô hạn.</w:t>
            </w:r>
          </w:p>
        </w:tc>
      </w:tr>
      <w:tr w:rsidR="00544E3F" w14:paraId="2DDFE804"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B71D7C1" w14:textId="77777777" w:rsidR="00544E3F" w:rsidRDefault="001447CD">
            <w:pPr>
              <w:spacing w:after="40" w:line="240" w:lineRule="auto"/>
            </w:pPr>
            <w:r>
              <w:rPr>
                <w:rFonts w:cs="Times New Roman"/>
                <w:sz w:val="21"/>
                <w:szCs w:val="21"/>
              </w:rPr>
              <w:t>B3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6ED20B" w14:textId="77777777" w:rsidR="00544E3F" w:rsidRDefault="001447CD">
            <w:pPr>
              <w:spacing w:after="40" w:line="240" w:lineRule="auto"/>
            </w:pPr>
            <w:r>
              <w:rPr>
                <w:rFonts w:cs="Times New Roman"/>
                <w:sz w:val="21"/>
                <w:szCs w:val="21"/>
              </w:rPr>
              <w:t>Cân đo và kiểm tra điều kiện khai thác (DWS)</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7CBC0D" w14:textId="77777777" w:rsidR="00544E3F" w:rsidRDefault="001447CD">
            <w:pPr>
              <w:spacing w:after="40" w:line="240" w:lineRule="auto"/>
            </w:pPr>
            <w:r>
              <w:rPr>
                <w:rFonts w:cs="Times New Roman"/>
                <w:sz w:val="21"/>
                <w:szCs w:val="21"/>
              </w:rPr>
              <w:t>Hệ thống DWS</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470036" w14:textId="77777777" w:rsidR="00544E3F" w:rsidRDefault="001447CD">
            <w:pPr>
              <w:spacing w:after="40" w:line="240" w:lineRule="auto"/>
            </w:pPr>
            <w:r>
              <w:rPr>
                <w:rFonts w:cs="Times New Roman"/>
                <w:sz w:val="21"/>
                <w:szCs w:val="21"/>
              </w:rPr>
              <w:t>Bưu gửi đi qua hệ thống DWS để quét mã, cân trọng lượng và đo kích thước; kết hợp dữ liệu khai báo, kiểm tra bao bì và soi chiếu để phát hiện hàng cấm hoặc hàng nguy hiểm.</w:t>
            </w:r>
          </w:p>
        </w:tc>
      </w:tr>
      <w:tr w:rsidR="00544E3F" w14:paraId="7EA3F467"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1D4B77A" w14:textId="77777777" w:rsidR="00544E3F" w:rsidRDefault="001447CD">
            <w:pPr>
              <w:spacing w:after="40" w:line="240" w:lineRule="auto"/>
            </w:pPr>
            <w:r>
              <w:rPr>
                <w:rFonts w:cs="Times New Roman"/>
                <w:sz w:val="21"/>
                <w:szCs w:val="21"/>
              </w:rPr>
              <w:t>B4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8F6483" w14:textId="77777777" w:rsidR="00544E3F" w:rsidRDefault="001447CD">
            <w:pPr>
              <w:spacing w:after="40" w:line="240" w:lineRule="auto"/>
            </w:pPr>
            <w:r>
              <w:rPr>
                <w:rFonts w:cs="Times New Roman"/>
                <w:sz w:val="21"/>
                <w:szCs w:val="21"/>
              </w:rPr>
              <w:t>Chia chọn theo tuyến đích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00FE158" w14:textId="77777777" w:rsidR="00544E3F" w:rsidRDefault="001447CD">
            <w:pPr>
              <w:spacing w:after="40" w:line="240" w:lineRule="auto"/>
            </w:pPr>
            <w:r>
              <w:rPr>
                <w:rFonts w:cs="Times New Roman"/>
                <w:sz w:val="21"/>
                <w:szCs w:val="21"/>
              </w:rPr>
              <w:t>Hệ thống chia chọn / Khai thác</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C4498BA" w14:textId="77777777" w:rsidR="00544E3F" w:rsidRDefault="001447CD">
            <w:pPr>
              <w:spacing w:after="40" w:line="240" w:lineRule="auto"/>
            </w:pPr>
            <w:r>
              <w:rPr>
                <w:rFonts w:cs="Times New Roman"/>
                <w:sz w:val="21"/>
                <w:szCs w:val="21"/>
              </w:rPr>
              <w:t>Bưu gửi đi qua hai cổng quyết định loại trừ nối tiếp: cổng "Có phải hàng cấm hoặc có dấu hiệu nguy hiểm?" tách riêng lô hàng bị cách ly; cổng "Có phải hàng đặc biệt được phép vận chuyển?" phân luồng còn lại thành hàng đặc biệt (phân loại thủ công) và hàng thông thường (chia chọn tự động). Bưu gửi no-read/sai tuyến/lỗi thiết bị được chuyển xử lý lại tối đa 3 lần; sau 3 lần, quy trình phân biệt nguyên nhân do vận hành hay do thiết bị trước khi hợp nhất luồng trở lại.</w:t>
            </w:r>
          </w:p>
        </w:tc>
      </w:tr>
      <w:tr w:rsidR="00544E3F" w14:paraId="03A30DC5"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E415A4" w14:textId="77777777" w:rsidR="00544E3F" w:rsidRDefault="001447CD">
            <w:pPr>
              <w:spacing w:after="40" w:line="240" w:lineRule="auto"/>
            </w:pPr>
            <w:r>
              <w:rPr>
                <w:rFonts w:cs="Times New Roman"/>
                <w:sz w:val="21"/>
                <w:szCs w:val="21"/>
              </w:rPr>
              <w:t>B5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1F2918" w14:textId="77777777" w:rsidR="00544E3F" w:rsidRDefault="001447CD">
            <w:pPr>
              <w:spacing w:after="40" w:line="240" w:lineRule="auto"/>
            </w:pPr>
            <w:r>
              <w:rPr>
                <w:rFonts w:cs="Times New Roman"/>
                <w:sz w:val="21"/>
                <w:szCs w:val="21"/>
              </w:rPr>
              <w:t>Tập kết theo tuyến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784294" w14:textId="77777777" w:rsidR="00544E3F" w:rsidRDefault="001447CD">
            <w:pPr>
              <w:spacing w:after="40" w:line="240" w:lineRule="auto"/>
            </w:pPr>
            <w:r>
              <w:rPr>
                <w:rFonts w:cs="Times New Roman"/>
                <w:sz w:val="21"/>
                <w:szCs w:val="21"/>
              </w:rPr>
              <w:t>Nhân viên Outbound</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99EFED6" w14:textId="77777777" w:rsidR="00544E3F" w:rsidRDefault="001447CD">
            <w:pPr>
              <w:spacing w:after="40" w:line="240" w:lineRule="auto"/>
            </w:pPr>
            <w:r>
              <w:rPr>
                <w:rFonts w:cs="Times New Roman"/>
                <w:sz w:val="21"/>
                <w:szCs w:val="21"/>
              </w:rPr>
              <w:t>Bưu gửi hợp lệ được tập kết theo tuyến và đối chiếu với kế hoạch line-haul, giờ cắt chuyến và sức chứa phương tiện; nếu chưa đủ điều kiện xuất tuyến, chờ tối đa 20 phút rồi kiểm tra lại - lặp tối đa 3 lần, sau đó báo cáo ngoại lệ cho điều vận nếu vẫn chưa đủ.</w:t>
            </w:r>
          </w:p>
        </w:tc>
      </w:tr>
      <w:tr w:rsidR="00544E3F" w14:paraId="6D2F5AA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53F09F" w14:textId="77777777" w:rsidR="00544E3F" w:rsidRDefault="001447CD">
            <w:pPr>
              <w:spacing w:after="40" w:line="240" w:lineRule="auto"/>
            </w:pPr>
            <w:r>
              <w:rPr>
                <w:rFonts w:cs="Times New Roman"/>
                <w:sz w:val="21"/>
                <w:szCs w:val="21"/>
              </w:rPr>
              <w:t>B6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42C420" w14:textId="77777777" w:rsidR="00544E3F" w:rsidRDefault="001447CD">
            <w:pPr>
              <w:spacing w:after="40" w:line="240" w:lineRule="auto"/>
            </w:pPr>
            <w:r>
              <w:rPr>
                <w:rFonts w:cs="Times New Roman"/>
                <w:sz w:val="21"/>
                <w:szCs w:val="21"/>
              </w:rPr>
              <w:t>Đóng bao/container và niêm phong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6ADA97" w14:textId="77777777" w:rsidR="00544E3F" w:rsidRDefault="001447CD">
            <w:pPr>
              <w:spacing w:after="40" w:line="240" w:lineRule="auto"/>
            </w:pPr>
            <w:r>
              <w:rPr>
                <w:rFonts w:cs="Times New Roman"/>
                <w:sz w:val="21"/>
                <w:szCs w:val="21"/>
              </w:rPr>
              <w:t>Nhân viên Outbound</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5099F6" w14:textId="77777777" w:rsidR="00544E3F" w:rsidRDefault="001447CD">
            <w:pPr>
              <w:spacing w:after="40" w:line="240" w:lineRule="auto"/>
            </w:pPr>
            <w:r>
              <w:rPr>
                <w:rFonts w:cs="Times New Roman"/>
                <w:sz w:val="21"/>
                <w:szCs w:val="21"/>
              </w:rPr>
              <w:t>Khi đủ điều kiện xuất tuyến, tạo mã bao/container, quét liên kết từng kiện, kiểm tra số lượng và khối lượng, ghi nhận số seal rồi niêm phong.</w:t>
            </w:r>
          </w:p>
        </w:tc>
      </w:tr>
      <w:tr w:rsidR="00544E3F" w14:paraId="07874639"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CB625F7" w14:textId="77777777" w:rsidR="00544E3F" w:rsidRDefault="001447CD">
            <w:pPr>
              <w:spacing w:after="40" w:line="240" w:lineRule="auto"/>
            </w:pPr>
            <w:r>
              <w:rPr>
                <w:rFonts w:cs="Times New Roman"/>
                <w:sz w:val="21"/>
                <w:szCs w:val="21"/>
              </w:rPr>
              <w:t>B7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2DB5877" w14:textId="77777777" w:rsidR="00544E3F" w:rsidRDefault="001447CD">
            <w:pPr>
              <w:spacing w:after="40" w:line="240" w:lineRule="auto"/>
            </w:pPr>
            <w:r>
              <w:rPr>
                <w:rFonts w:cs="Times New Roman"/>
                <w:sz w:val="21"/>
                <w:szCs w:val="21"/>
              </w:rPr>
              <w:t>Đối soát và đóng manifest</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DD77A4" w14:textId="77777777" w:rsidR="00544E3F" w:rsidRDefault="001447CD">
            <w:pPr>
              <w:spacing w:after="40" w:line="240" w:lineRule="auto"/>
            </w:pPr>
            <w:r>
              <w:rPr>
                <w:rFonts w:cs="Times New Roman"/>
                <w:sz w:val="21"/>
                <w:szCs w:val="21"/>
              </w:rPr>
              <w:t>Nhân viên Outbound và Điều vận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243A113" w14:textId="77777777" w:rsidR="00544E3F" w:rsidRDefault="001447CD">
            <w:pPr>
              <w:spacing w:after="40" w:line="240" w:lineRule="auto"/>
            </w:pPr>
            <w:r>
              <w:rPr>
                <w:rFonts w:cs="Times New Roman"/>
                <w:sz w:val="21"/>
                <w:szCs w:val="21"/>
              </w:rPr>
              <w:t>Đối chiếu số liệu bao/container với thực tế; nếu chưa khớp, mở kiểm tra và đối soát lại - tối đa 3 lần. Khi khớp, đóng manifest cho lô hàng; nếu sau 3 lần vẫn lệch, báo cáo chênh lệch cho quản lý ca.</w:t>
            </w:r>
          </w:p>
        </w:tc>
      </w:tr>
      <w:tr w:rsidR="00544E3F" w14:paraId="13D381BB"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9DB6E5" w14:textId="77777777" w:rsidR="00544E3F" w:rsidRDefault="001447CD">
            <w:pPr>
              <w:spacing w:after="40" w:line="240" w:lineRule="auto"/>
            </w:pPr>
            <w:r>
              <w:rPr>
                <w:rFonts w:cs="Times New Roman"/>
                <w:sz w:val="21"/>
                <w:szCs w:val="21"/>
              </w:rPr>
              <w:t>B8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C7E6641" w14:textId="77777777" w:rsidR="00544E3F" w:rsidRDefault="001447CD">
            <w:pPr>
              <w:spacing w:after="40" w:line="240" w:lineRule="auto"/>
            </w:pPr>
            <w:r>
              <w:rPr>
                <w:rFonts w:cs="Times New Roman"/>
                <w:sz w:val="21"/>
                <w:szCs w:val="21"/>
              </w:rPr>
              <w:t>Xếp xe và bàn giao vận tải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8259737" w14:textId="77777777" w:rsidR="00544E3F" w:rsidRDefault="001447CD">
            <w:pPr>
              <w:spacing w:after="40" w:line="240" w:lineRule="auto"/>
            </w:pPr>
            <w:r>
              <w:rPr>
                <w:rFonts w:cs="Times New Roman"/>
                <w:sz w:val="21"/>
                <w:szCs w:val="21"/>
              </w:rPr>
              <w:t>Đội vận tải liên tỉnh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526FD63" w14:textId="77777777" w:rsidR="00544E3F" w:rsidRDefault="001447CD">
            <w:pPr>
              <w:spacing w:after="40" w:line="240" w:lineRule="auto"/>
            </w:pPr>
            <w:r>
              <w:rPr>
                <w:rFonts w:cs="Times New Roman"/>
                <w:sz w:val="21"/>
                <w:szCs w:val="21"/>
              </w:rPr>
              <w:t>Xếp lô hàng lên phương tiện, đối chiếu lần cuối, ký nhận bàn giao và cập nhật trạng thái rời hub trên WMS/TMS.</w:t>
            </w:r>
          </w:p>
        </w:tc>
      </w:tr>
    </w:tbl>
    <w:p w14:paraId="34249057" w14:textId="77777777" w:rsidR="00544E3F" w:rsidRDefault="001447CD">
      <w:pPr>
        <w:pStyle w:val="Caption1"/>
        <w:spacing w:before="160" w:line="276" w:lineRule="auto"/>
        <w:jc w:val="center"/>
      </w:pPr>
      <w:r>
        <w:rPr>
          <w:rFonts w:eastAsia="Times New Roman" w:cs="Times New Roman"/>
          <w:i w:val="0"/>
          <w:sz w:val="24"/>
          <w:szCs w:val="24"/>
        </w:rPr>
        <w:t>Bảng 2.18. Các kết quả có thể xảy ra của quy trình Phân loại và chuyển phát trung tâm</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2B733489"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9C2364A" w14:textId="77777777" w:rsidR="00544E3F" w:rsidRDefault="001447CD">
            <w:pPr>
              <w:spacing w:after="40" w:line="240" w:lineRule="auto"/>
              <w:jc w:val="center"/>
            </w:pPr>
            <w:r>
              <w:rPr>
                <w:rFonts w:cs="Times New Roman"/>
                <w:b/>
                <w:sz w:val="21"/>
                <w:szCs w:val="21"/>
              </w:rPr>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AA9A92C"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9CBD33A"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64123ED5"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DB324C9"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973BFD" w14:textId="77777777" w:rsidR="00544E3F" w:rsidRDefault="001447CD">
            <w:pPr>
              <w:spacing w:after="40" w:line="240" w:lineRule="auto"/>
            </w:pPr>
            <w:r>
              <w:rPr>
                <w:rFonts w:cs="Times New Roman"/>
                <w:sz w:val="21"/>
                <w:szCs w:val="21"/>
              </w:rPr>
              <w:t>Lô hàng hợp lệ được bàn giao thành công cho đội vận tải liên tỉnh</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0E53440" w14:textId="77777777" w:rsidR="00544E3F" w:rsidRDefault="001447CD">
            <w:pPr>
              <w:spacing w:after="40" w:line="240" w:lineRule="auto"/>
            </w:pPr>
            <w:r>
              <w:rPr>
                <w:rFonts w:cs="Times New Roman"/>
                <w:sz w:val="21"/>
                <w:szCs w:val="21"/>
              </w:rPr>
              <w:t>Lô hàng được phân loại đúng tuyến, có manifest, số seal và xác nhận bàn giao; trạng thái rời hub được ghi nhận trên hệ thống.</w:t>
            </w:r>
          </w:p>
        </w:tc>
      </w:tr>
      <w:tr w:rsidR="00544E3F" w14:paraId="594E2AF5"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B016B70" w14:textId="77777777" w:rsidR="00544E3F" w:rsidRDefault="001447CD">
            <w:pPr>
              <w:spacing w:after="40" w:line="240" w:lineRule="auto"/>
            </w:pPr>
            <w:r>
              <w:rPr>
                <w:rFonts w:cs="Times New Roman"/>
                <w:sz w:val="21"/>
                <w:szCs w:val="21"/>
              </w:rPr>
              <w:lastRenderedPageBreak/>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0837D67" w14:textId="77777777" w:rsidR="00544E3F" w:rsidRDefault="001447CD">
            <w:pPr>
              <w:spacing w:after="40" w:line="240" w:lineRule="auto"/>
            </w:pPr>
            <w:r>
              <w:rPr>
                <w:rFonts w:cs="Times New Roman"/>
                <w:sz w:val="21"/>
                <w:szCs w:val="21"/>
              </w:rPr>
              <w:t>Hàng đặc biệt được xử lý thủ công và tiếp tục vận chuyển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F6ED0D3" w14:textId="77777777" w:rsidR="00544E3F" w:rsidRDefault="001447CD">
            <w:pPr>
              <w:spacing w:after="40" w:line="240" w:lineRule="auto"/>
            </w:pPr>
            <w:r>
              <w:rPr>
                <w:rFonts w:cs="Times New Roman"/>
                <w:sz w:val="21"/>
                <w:szCs w:val="21"/>
              </w:rPr>
              <w:t>Hàng dễ vỡ, quá khổ hoặc không phù hợp băng chuyền (khoảng 4%) được phân loại và xác nhận tuyến thủ công đúng quy định, sau đó nhập lại luồng đóng bao và vận chuyển.</w:t>
            </w:r>
          </w:p>
        </w:tc>
      </w:tr>
      <w:tr w:rsidR="00544E3F" w14:paraId="79833D81"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D2E008"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2E96362" w14:textId="77777777" w:rsidR="00544E3F" w:rsidRDefault="001447CD">
            <w:pPr>
              <w:spacing w:after="40" w:line="240" w:lineRule="auto"/>
            </w:pPr>
            <w:r>
              <w:rPr>
                <w:rFonts w:cs="Times New Roman"/>
                <w:sz w:val="21"/>
                <w:szCs w:val="21"/>
              </w:rPr>
              <w:t>Lô hàng sai lệch hoặc hư hỏng bị cách ly từ khâu tiếp nhận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E965D39" w14:textId="77777777" w:rsidR="00544E3F" w:rsidRDefault="001447CD">
            <w:pPr>
              <w:spacing w:after="40" w:line="240" w:lineRule="auto"/>
            </w:pPr>
            <w:r>
              <w:rPr>
                <w:rFonts w:cs="Times New Roman"/>
                <w:sz w:val="21"/>
                <w:szCs w:val="21"/>
              </w:rPr>
              <w:t>Số liệu bàn giao hoặc niêm phong không khớp manifest; lô liên quan được cách ly, lập biên bản và chuyển bộ phận khai thác ngoại lệ xử lý.</w:t>
            </w:r>
          </w:p>
        </w:tc>
      </w:tr>
      <w:tr w:rsidR="00544E3F" w14:paraId="082405A0"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DB80FD"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1F03EF5" w14:textId="77777777" w:rsidR="00544E3F" w:rsidRDefault="001447CD">
            <w:pPr>
              <w:spacing w:after="40" w:line="240" w:lineRule="auto"/>
            </w:pPr>
            <w:r>
              <w:rPr>
                <w:rFonts w:cs="Times New Roman"/>
                <w:sz w:val="21"/>
                <w:szCs w:val="21"/>
              </w:rPr>
              <w:t>Hàng cấm hoặc có dấu hiệu nguy hiểm bị từ chối và cách ly</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8ABF6B3" w14:textId="77777777" w:rsidR="00544E3F" w:rsidRDefault="001447CD">
            <w:pPr>
              <w:spacing w:after="40" w:line="240" w:lineRule="auto"/>
            </w:pPr>
            <w:r>
              <w:rPr>
                <w:rFonts w:cs="Times New Roman"/>
                <w:sz w:val="21"/>
                <w:szCs w:val="21"/>
              </w:rPr>
              <w:t>Bưu gửi thuộc danh mục cấm gửi hoặc có dấu hiệu nguy hiểm (khoảng 1%) bị cách ly, lập biên bản và không đi vào luồng line-haul.</w:t>
            </w:r>
          </w:p>
        </w:tc>
      </w:tr>
      <w:tr w:rsidR="00544E3F" w14:paraId="10E59C1D"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8F8815F"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08806D6" w14:textId="77777777" w:rsidR="00544E3F" w:rsidRDefault="001447CD">
            <w:pPr>
              <w:spacing w:after="40" w:line="240" w:lineRule="auto"/>
            </w:pPr>
            <w:r>
              <w:rPr>
                <w:rFonts w:cs="Times New Roman"/>
                <w:sz w:val="21"/>
                <w:szCs w:val="21"/>
              </w:rPr>
              <w:t>Bưu gửi bị chuyển xử lý ngoại lệ do lỗi đọc mã lặp lại</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7AF3BF" w14:textId="77777777" w:rsidR="00544E3F" w:rsidRDefault="001447CD">
            <w:pPr>
              <w:spacing w:after="40" w:line="240" w:lineRule="auto"/>
            </w:pPr>
            <w:r>
              <w:rPr>
                <w:rFonts w:cs="Times New Roman"/>
                <w:sz w:val="21"/>
                <w:szCs w:val="21"/>
              </w:rPr>
              <w:t>Mã vận đơn không đọc được sau tối đa 3 lần nhận dạng và dán lại nhãn; bưu gửi được chuyển hẳn sang xử lý ngoại lệ thay vì tiếp tục vào luồng chia chọn tự động.</w:t>
            </w:r>
          </w:p>
        </w:tc>
      </w:tr>
      <w:tr w:rsidR="00544E3F" w14:paraId="75A81431"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A2C114"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5D5ED1D" w14:textId="77777777" w:rsidR="00544E3F" w:rsidRDefault="001447CD">
            <w:pPr>
              <w:spacing w:after="40" w:line="240" w:lineRule="auto"/>
            </w:pPr>
            <w:r>
              <w:rPr>
                <w:rFonts w:cs="Times New Roman"/>
                <w:sz w:val="21"/>
                <w:szCs w:val="21"/>
              </w:rPr>
              <w:t>Lô hàng chưa xuất tuyến được do quá hạn chờ tại khu tập kết</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F64B01" w14:textId="77777777" w:rsidR="00544E3F" w:rsidRDefault="001447CD">
            <w:pPr>
              <w:spacing w:after="40" w:line="240" w:lineRule="auto"/>
            </w:pPr>
            <w:r>
              <w:rPr>
                <w:rFonts w:cs="Times New Roman"/>
                <w:sz w:val="21"/>
                <w:szCs w:val="21"/>
              </w:rPr>
              <w:t>Sau tối đa 3 lần chờ (~20 phút mỗi lần) vẫn chưa đủ điều kiện xuất tuyến (giờ cắt chuyến, sức chứa phương tiện), hệ thống báo cáo ngoại lệ cho điều vận và ghi nhận huỷ xuất tuyến do quá hạn.</w:t>
            </w:r>
          </w:p>
        </w:tc>
      </w:tr>
      <w:tr w:rsidR="00544E3F" w14:paraId="63FAEE58"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C1B89CC"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7822376" w14:textId="77777777" w:rsidR="00544E3F" w:rsidRDefault="001447CD">
            <w:pPr>
              <w:spacing w:after="40" w:line="240" w:lineRule="auto"/>
            </w:pPr>
            <w:r>
              <w:rPr>
                <w:rFonts w:cs="Times New Roman"/>
                <w:sz w:val="21"/>
                <w:szCs w:val="21"/>
              </w:rPr>
              <w:t>Đối soát bao/container chưa khớp sau nhiều lần kiểm tra lại</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697433B" w14:textId="77777777" w:rsidR="00544E3F" w:rsidRDefault="001447CD">
            <w:pPr>
              <w:spacing w:after="40" w:line="240" w:lineRule="auto"/>
            </w:pPr>
            <w:r>
              <w:rPr>
                <w:rFonts w:cs="Times New Roman"/>
                <w:sz w:val="21"/>
                <w:szCs w:val="21"/>
              </w:rPr>
              <w:t>Sau tối đa 3 lần mở kiểm tra và đối soát lại vẫn còn lệch, hệ thống báo cáo chênh lệch cho quản lý ca; manifest của lô hàng liên quan tạm dừng đóng.</w:t>
            </w:r>
          </w:p>
        </w:tc>
      </w:tr>
      <w:tr w:rsidR="00544E3F" w14:paraId="06F7242D"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96A3DA" w14:textId="77777777" w:rsidR="00544E3F" w:rsidRDefault="001447CD">
            <w:pPr>
              <w:spacing w:after="40" w:line="240" w:lineRule="auto"/>
            </w:pPr>
            <w:r>
              <w:rPr>
                <w:rFonts w:cs="Times New Roman"/>
                <w:sz w:val="21"/>
                <w:szCs w:val="21"/>
              </w:rPr>
              <w:t>Ghi chú</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A189BAB" w14:textId="77777777" w:rsidR="00544E3F" w:rsidRDefault="001447CD">
            <w:pPr>
              <w:spacing w:after="40" w:line="240" w:lineRule="auto"/>
            </w:pPr>
            <w:r>
              <w:rPr>
                <w:rFonts w:cs="Times New Roman"/>
                <w:sz w:val="21"/>
                <w:szCs w:val="21"/>
              </w:rPr>
              <w:t>Vòng xử lý lại không phải là kết quả kết thúc</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D18AED0" w14:textId="77777777" w:rsidR="00544E3F" w:rsidRDefault="001447CD">
            <w:pPr>
              <w:spacing w:after="40" w:line="240" w:lineRule="auto"/>
            </w:pPr>
            <w:r>
              <w:rPr>
                <w:rFonts w:cs="Times New Roman"/>
                <w:sz w:val="21"/>
                <w:szCs w:val="21"/>
              </w:rPr>
              <w:t>Bưu gửi no-read tại bước đọc mã, sai tuyến/lỗi thiết bị tại bước chia chọn, hoặc chưa đủ điều kiện tại bước tập kết và đối soát đều được chuyển xử lý lại trước - tối đa 3 lần cho mỗi loại; chỉ khi vượt quá giới hạn này mới rẽ sang một trong ba kết quả ngoại lệ nêu trên.</w:t>
            </w:r>
          </w:p>
        </w:tc>
      </w:tr>
    </w:tbl>
    <w:p w14:paraId="5233982E" w14:textId="77777777" w:rsidR="00544E3F" w:rsidRDefault="001447CD">
      <w:pPr>
        <w:spacing w:after="200"/>
        <w:jc w:val="center"/>
      </w:pPr>
      <w:r>
        <w:rPr>
          <w:rFonts w:eastAsia="Times New Roman" w:cs="Times New Roman"/>
          <w:i/>
          <w:sz w:val="22"/>
        </w:rPr>
        <w:t>Nguồn: Nhóm tổng hợp từ hồ sơ quy trình Phân loại &amp; Chuyển phát trung tâm, 2026.</w:t>
      </w:r>
    </w:p>
    <w:p w14:paraId="206201A4" w14:textId="77777777" w:rsidR="00544E3F" w:rsidRDefault="001447CD">
      <w:pPr>
        <w:pStyle w:val="Heading3"/>
      </w:pPr>
      <w:bookmarkStart w:id="68" w:name="_Toc239636108"/>
      <w:bookmarkStart w:id="69" w:name="_Toc239687404"/>
      <w:r>
        <w:t>2.3.4. Vận chuyển liên tỉnh</w:t>
      </w:r>
      <w:bookmarkEnd w:id="68"/>
      <w:bookmarkEnd w:id="69"/>
    </w:p>
    <w:p w14:paraId="6AE5BDC1" w14:textId="77777777" w:rsidR="00544E3F" w:rsidRDefault="001447CD">
      <w:pPr>
        <w:ind w:firstLine="432"/>
        <w:jc w:val="both"/>
      </w:pPr>
      <w:r>
        <w:rPr>
          <w:rFonts w:eastAsia="Times New Roman" w:cs="Times New Roman"/>
          <w:szCs w:val="24"/>
        </w:rPr>
        <w:t>Vận chuyển liên tỉnh là công đoạn dài nhất về thời gian và khoảng cách trong toàn chuỗi: bưu gửi được vận chuyển theo tuyến cố định (line-haul) giữa hai trung tâm khai thác trên trục Bắc - Trung - Nam, bằng xe tải, xe container hoặc kết nối đường bay đối với các tuyến siêu tốc và liên miền xa.</w:t>
      </w:r>
    </w:p>
    <w:p w14:paraId="0AAD7267" w14:textId="77777777" w:rsidR="00544E3F" w:rsidRDefault="001447CD">
      <w:pPr>
        <w:ind w:firstLine="432"/>
        <w:jc w:val="both"/>
      </w:pPr>
      <w:r>
        <w:rPr>
          <w:rFonts w:eastAsia="Times New Roman" w:cs="Times New Roman"/>
          <w:szCs w:val="24"/>
        </w:rPr>
        <w:t>Mục đích của quy trình là đưa lô hàng từ hub gốc đến hub đích đúng thời gian cam kết và đúng tình trạng, đồng thời xử lý được các sự cố phát sinh trên đường (thất lạc, hư hỏng, chậm trễ). Phạm vi được mô hình hóa trải rộng từ khi khách hàng phát sinh nhu cầu gửi hàng liên tỉnh đến khi khách hàng nhận hàng thành công hoặc đơn bị từ chối, hủy, hoàn trả. Hành trình được giám sát thời gian thực qua TMS kết hợp GPS và trung tâm điều hành NOC.</w:t>
      </w:r>
    </w:p>
    <w:p w14:paraId="3B0A9270" w14:textId="77777777" w:rsidR="00544E3F" w:rsidRDefault="001447CD">
      <w:pPr>
        <w:pStyle w:val="Caption1"/>
        <w:spacing w:before="160" w:line="276" w:lineRule="auto"/>
        <w:jc w:val="center"/>
      </w:pPr>
      <w:r>
        <w:rPr>
          <w:rFonts w:eastAsia="Times New Roman" w:cs="Times New Roman"/>
          <w:i w:val="0"/>
          <w:sz w:val="24"/>
          <w:szCs w:val="24"/>
        </w:rPr>
        <w:t>Bảng 2.19. Thông tin quy trình Vận chuyển liên tỉnh</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0C431315"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FA0B54C" w14:textId="77777777" w:rsidR="00544E3F" w:rsidRDefault="001447CD">
            <w:pPr>
              <w:spacing w:after="40" w:line="240" w:lineRule="auto"/>
              <w:jc w:val="center"/>
            </w:pPr>
            <w:r>
              <w:rPr>
                <w:rFonts w:cs="Times New Roman"/>
                <w:b/>
                <w:sz w:val="21"/>
                <w:szCs w:val="21"/>
              </w:rPr>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357D995" w14:textId="77777777" w:rsidR="00544E3F" w:rsidRDefault="001447CD">
            <w:pPr>
              <w:spacing w:after="40" w:line="240" w:lineRule="auto"/>
              <w:jc w:val="center"/>
            </w:pPr>
            <w:r>
              <w:rPr>
                <w:rFonts w:cs="Times New Roman"/>
                <w:b/>
                <w:sz w:val="21"/>
                <w:szCs w:val="21"/>
              </w:rPr>
              <w:t>Thông tin chi tiết</w:t>
            </w:r>
          </w:p>
        </w:tc>
      </w:tr>
      <w:tr w:rsidR="00544E3F" w14:paraId="21DA39D2"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43FBA1D"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BD3A7D4" w14:textId="77777777" w:rsidR="00544E3F" w:rsidRDefault="001447CD">
            <w:pPr>
              <w:spacing w:after="40" w:line="240" w:lineRule="auto"/>
            </w:pPr>
            <w:r>
              <w:rPr>
                <w:rFonts w:cs="Times New Roman"/>
                <w:sz w:val="21"/>
                <w:szCs w:val="21"/>
              </w:rPr>
              <w:t>Quy trình vận chuyển liên tỉnh (Interprovincial Line-haul Delivery)</w:t>
            </w:r>
          </w:p>
        </w:tc>
      </w:tr>
      <w:tr w:rsidR="00544E3F" w14:paraId="6AD9B97C"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E903E8" w14:textId="77777777" w:rsidR="00544E3F" w:rsidRDefault="001447CD">
            <w:pPr>
              <w:spacing w:after="40" w:line="240" w:lineRule="auto"/>
            </w:pPr>
            <w:r>
              <w:rPr>
                <w:rFonts w:cs="Times New Roman"/>
                <w:sz w:val="21"/>
                <w:szCs w:val="21"/>
              </w:rPr>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547B439" w14:textId="77777777" w:rsidR="00544E3F" w:rsidRDefault="001447CD">
            <w:pPr>
              <w:spacing w:after="40" w:line="240" w:lineRule="auto"/>
            </w:pPr>
            <w:r>
              <w:rPr>
                <w:rFonts w:cs="Times New Roman"/>
                <w:sz w:val="21"/>
                <w:szCs w:val="21"/>
              </w:rPr>
              <w:t>Khách hàng; Bưu cục gửi; Trung tâm khai thác vùng; Đội vận chuyển liên tỉnh; Trung tâm CSKH và Giám sát vận hành; Bưu cục đích và Nhân viên giao hàng.</w:t>
            </w:r>
          </w:p>
        </w:tc>
      </w:tr>
      <w:tr w:rsidR="00544E3F" w14:paraId="55976D73"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ADAE87" w14:textId="77777777" w:rsidR="00544E3F" w:rsidRDefault="001447CD">
            <w:pPr>
              <w:spacing w:after="40" w:line="240" w:lineRule="auto"/>
            </w:pPr>
            <w:r>
              <w:rPr>
                <w:rFonts w:cs="Times New Roman"/>
                <w:sz w:val="21"/>
                <w:szCs w:val="21"/>
              </w:rPr>
              <w:lastRenderedPageBreak/>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0D3AD9" w14:textId="77777777" w:rsidR="00544E3F" w:rsidRDefault="001447CD">
            <w:pPr>
              <w:spacing w:after="40" w:line="240" w:lineRule="auto"/>
            </w:pPr>
            <w:r>
              <w:rPr>
                <w:rFonts w:cs="Times New Roman"/>
                <w:sz w:val="21"/>
                <w:szCs w:val="21"/>
              </w:rPr>
              <w:t>Khách hàng phát sinh nhu cầu gửi hàng liên tỉnh; bưu gửi tại bưu cục gốc có địa chỉ đích khác tỉnh, khác miền hoặc thuộc diện cận miền.</w:t>
            </w:r>
          </w:p>
        </w:tc>
      </w:tr>
      <w:tr w:rsidR="00544E3F" w14:paraId="321B563E"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D4EADB8"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E6B369F" w14:textId="77777777" w:rsidR="00544E3F" w:rsidRDefault="001447CD">
            <w:pPr>
              <w:spacing w:after="40" w:line="240" w:lineRule="auto"/>
            </w:pPr>
            <w:r>
              <w:rPr>
                <w:rFonts w:cs="Times New Roman"/>
                <w:sz w:val="21"/>
                <w:szCs w:val="21"/>
              </w:rPr>
              <w:t>Đơn hàng vận chuyển liên tỉnh; bưu gửi vật lý đã cân đo, kiểm tra hàng cấm và dán nhãn; dữ liệu vận đơn trên VTP-TMS; kế hoạch tuyến theo khối lượng, cự ly và khung giờ cam kết; danh mục hàng cấm và hàng hóa đặc biệt.</w:t>
            </w:r>
          </w:p>
        </w:tc>
      </w:tr>
      <w:tr w:rsidR="00544E3F" w14:paraId="00088268"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DC85240" w14:textId="77777777" w:rsidR="00544E3F" w:rsidRDefault="001447CD">
            <w:pPr>
              <w:spacing w:after="40" w:line="240" w:lineRule="auto"/>
            </w:pPr>
            <w:r>
              <w:rPr>
                <w:rFonts w:cs="Times New Roman"/>
                <w:sz w:val="21"/>
                <w:szCs w:val="21"/>
              </w:rPr>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9085743" w14:textId="77777777" w:rsidR="00544E3F" w:rsidRDefault="001447CD">
            <w:pPr>
              <w:spacing w:after="40" w:line="240" w:lineRule="auto"/>
            </w:pPr>
            <w:r>
              <w:rPr>
                <w:rFonts w:cs="Times New Roman"/>
                <w:sz w:val="21"/>
                <w:szCs w:val="21"/>
              </w:rPr>
              <w:t>Bưu gửi được giao thành công tại địa chỉ người nhận kèm thu cước COD và xác nhận POD; trạng thái hành trình được cập nhật đầy đủ trên TMS. Trường hợp ngoại lệ: đơn bị từ chối tiếp nhận, từ chối vận chuyển, hủy và bồi thường, hoặc hoàn trả về bưu cục gửi.</w:t>
            </w:r>
          </w:p>
        </w:tc>
      </w:tr>
      <w:tr w:rsidR="00544E3F" w14:paraId="026F2DDC"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17F73D2" w14:textId="77777777" w:rsidR="00544E3F" w:rsidRDefault="001447CD">
            <w:pPr>
              <w:spacing w:after="40" w:line="240" w:lineRule="auto"/>
            </w:pPr>
            <w:r>
              <w:rPr>
                <w:rFonts w:cs="Times New Roman"/>
                <w:sz w:val="21"/>
                <w:szCs w:val="21"/>
              </w:rPr>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18B274A" w14:textId="77777777" w:rsidR="00544E3F" w:rsidRDefault="001447CD">
            <w:pPr>
              <w:spacing w:after="40" w:line="240" w:lineRule="auto"/>
            </w:pPr>
            <w:r>
              <w:rPr>
                <w:rFonts w:cs="Times New Roman"/>
                <w:sz w:val="21"/>
                <w:szCs w:val="21"/>
              </w:rPr>
              <w:t>Khách hàng gửi và khách hàng nhận bưu gửi liên tỉnh. Khách hàng nội bộ: bưu cục đích và nhân viên giao hàng chặng cuối, tiếp nhận lô hàng đã về đúng hub.</w:t>
            </w:r>
          </w:p>
        </w:tc>
      </w:tr>
      <w:tr w:rsidR="00544E3F" w14:paraId="41E6A040"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E3EFAA7" w14:textId="77777777" w:rsidR="00544E3F" w:rsidRDefault="001447CD">
            <w:pPr>
              <w:spacing w:after="40" w:line="240" w:lineRule="auto"/>
            </w:pPr>
            <w:r>
              <w:rPr>
                <w:rFonts w:cs="Times New Roman"/>
                <w:sz w:val="21"/>
                <w:szCs w:val="21"/>
              </w:rPr>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22DF8A" w14:textId="77777777" w:rsidR="00544E3F" w:rsidRDefault="001447CD">
            <w:pPr>
              <w:spacing w:after="40" w:line="240" w:lineRule="auto"/>
            </w:pPr>
            <w:r>
              <w:rPr>
                <w:rFonts w:cs="Times New Roman"/>
                <w:sz w:val="21"/>
                <w:szCs w:val="21"/>
              </w:rPr>
              <w:t>Kết nối 63 chi nhánh trên toàn quốc bằng mạng tuyến cố định; giám sát hành trình thời gian thực qua TMS, GPS và trung tâm điều hành NOC với công nghệ Digital Twin; xử lý sự cố trên tuyến theo quy trình có bồi thường rõ ràng, giữ cam kết thời gian cho khách hàng.</w:t>
            </w:r>
          </w:p>
        </w:tc>
      </w:tr>
    </w:tbl>
    <w:p w14:paraId="479E9F66" w14:textId="77777777" w:rsidR="00544E3F" w:rsidRDefault="001447CD">
      <w:pPr>
        <w:spacing w:before="120" w:after="0"/>
        <w:jc w:val="center"/>
      </w:pPr>
      <w:r>
        <w:rPr>
          <w:noProof/>
        </w:rPr>
        <w:drawing>
          <wp:inline distT="0" distB="0" distL="0" distR="0" wp14:anchorId="5D00C9E6" wp14:editId="024E5DD1">
            <wp:extent cx="5852160" cy="2238627"/>
            <wp:effectExtent l="0" t="0" r="0" b="0"/>
            <wp:docPr id="921783044" name="Picture 92178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van_chuyen_lien_tinh.png"/>
                    <pic:cNvPicPr/>
                  </pic:nvPicPr>
                  <pic:blipFill>
                    <a:blip r:embed="rId19"/>
                    <a:stretch>
                      <a:fillRect/>
                    </a:stretch>
                  </pic:blipFill>
                  <pic:spPr>
                    <a:xfrm>
                      <a:off x="0" y="0"/>
                      <a:ext cx="5852160" cy="2238627"/>
                    </a:xfrm>
                    <a:prstGeom prst="rect">
                      <a:avLst/>
                    </a:prstGeom>
                  </pic:spPr>
                </pic:pic>
              </a:graphicData>
            </a:graphic>
          </wp:inline>
        </w:drawing>
      </w:r>
    </w:p>
    <w:p w14:paraId="2B55F854" w14:textId="77777777" w:rsidR="00544E3F" w:rsidRDefault="001447CD">
      <w:pPr>
        <w:pStyle w:val="Caption1"/>
      </w:pPr>
      <w:r>
        <w:t>Hình 2.8. Sơ đồ các bước quy trình Vận chuyển liên tỉnh</w:t>
      </w:r>
    </w:p>
    <w:p w14:paraId="1C24740D" w14:textId="77777777" w:rsidR="00544E3F" w:rsidRDefault="001447CD">
      <w:pPr>
        <w:spacing w:after="200"/>
        <w:jc w:val="center"/>
      </w:pPr>
      <w:r>
        <w:rPr>
          <w:rFonts w:eastAsia="Times New Roman" w:cs="Times New Roman"/>
          <w:i/>
          <w:sz w:val="22"/>
        </w:rPr>
        <w:t>Nguồn: Nhóm tự xây dựng dựa trên Bảng 2.20.</w:t>
      </w:r>
    </w:p>
    <w:p w14:paraId="3D84DFC7" w14:textId="77777777" w:rsidR="00544E3F" w:rsidRDefault="001447CD">
      <w:pPr>
        <w:pStyle w:val="Caption1"/>
        <w:spacing w:before="160" w:line="276" w:lineRule="auto"/>
        <w:jc w:val="center"/>
      </w:pPr>
      <w:r>
        <w:rPr>
          <w:rFonts w:eastAsia="Times New Roman" w:cs="Times New Roman"/>
          <w:i w:val="0"/>
          <w:sz w:val="24"/>
          <w:szCs w:val="24"/>
        </w:rPr>
        <w:t>Bảng 2.20. Các bước của quy trình Vận chuyển liên tỉnh</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2A7DDF47"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D89B2F4" w14:textId="77777777" w:rsidR="00544E3F" w:rsidRDefault="001447CD">
            <w:pPr>
              <w:spacing w:after="40" w:line="240" w:lineRule="auto"/>
              <w:jc w:val="center"/>
            </w:pPr>
            <w:r>
              <w:rPr>
                <w:rFonts w:cs="Times New Roman"/>
                <w:b/>
                <w:sz w:val="21"/>
                <w:szCs w:val="21"/>
              </w:rPr>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6A3166E"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9A040FF"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3EA319A" w14:textId="77777777" w:rsidR="00544E3F" w:rsidRDefault="001447CD">
            <w:pPr>
              <w:spacing w:after="40" w:line="240" w:lineRule="auto"/>
              <w:jc w:val="center"/>
            </w:pPr>
            <w:r>
              <w:rPr>
                <w:rFonts w:cs="Times New Roman"/>
                <w:b/>
                <w:sz w:val="21"/>
                <w:szCs w:val="21"/>
              </w:rPr>
              <w:t>Mô tả chi tiết</w:t>
            </w:r>
          </w:p>
        </w:tc>
      </w:tr>
      <w:tr w:rsidR="00544E3F" w14:paraId="4114C48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9EB63B6" w14:textId="77777777" w:rsidR="00544E3F" w:rsidRDefault="001447CD">
            <w:pPr>
              <w:spacing w:after="40" w:line="240" w:lineRule="auto"/>
            </w:pPr>
            <w:r>
              <w:rPr>
                <w:rFonts w:cs="Times New Roman"/>
                <w:sz w:val="21"/>
                <w:szCs w:val="21"/>
              </w:rPr>
              <w:t>Bước 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5D0A72" w14:textId="77777777" w:rsidR="00544E3F" w:rsidRDefault="001447CD">
            <w:pPr>
              <w:spacing w:after="40" w:line="240" w:lineRule="auto"/>
            </w:pPr>
            <w:r>
              <w:rPr>
                <w:rFonts w:cs="Times New Roman"/>
                <w:sz w:val="21"/>
                <w:szCs w:val="21"/>
              </w:rPr>
              <w:t>Tạo đơn hàng vận chuyển liên tỉnh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A667C47" w14:textId="77777777" w:rsidR="00544E3F" w:rsidRDefault="001447CD">
            <w:pPr>
              <w:spacing w:after="40" w:line="240" w:lineRule="auto"/>
            </w:pPr>
            <w:r>
              <w:rPr>
                <w:rFonts w:cs="Times New Roman"/>
                <w:sz w:val="21"/>
                <w:szCs w:val="21"/>
              </w:rPr>
              <w:t>Khách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BA6080" w14:textId="77777777" w:rsidR="00544E3F" w:rsidRDefault="001447CD">
            <w:pPr>
              <w:spacing w:after="40" w:line="240" w:lineRule="auto"/>
            </w:pPr>
            <w:r>
              <w:rPr>
                <w:rFonts w:cs="Times New Roman"/>
                <w:sz w:val="21"/>
                <w:szCs w:val="21"/>
              </w:rPr>
              <w:t>Tạo đơn qua ứng dụng, website Viettel Post hoặc tại quầy giao dịch.</w:t>
            </w:r>
          </w:p>
        </w:tc>
      </w:tr>
      <w:tr w:rsidR="00544E3F" w14:paraId="4B881B4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C42118" w14:textId="77777777" w:rsidR="00544E3F" w:rsidRDefault="001447CD">
            <w:pPr>
              <w:spacing w:after="40" w:line="240" w:lineRule="auto"/>
            </w:pPr>
            <w:r>
              <w:rPr>
                <w:rFonts w:cs="Times New Roman"/>
                <w:sz w:val="21"/>
                <w:szCs w:val="21"/>
              </w:rPr>
              <w:t>Bước 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367C73" w14:textId="77777777" w:rsidR="00544E3F" w:rsidRDefault="001447CD">
            <w:pPr>
              <w:spacing w:after="40" w:line="240" w:lineRule="auto"/>
            </w:pPr>
            <w:r>
              <w:rPr>
                <w:rFonts w:cs="Times New Roman"/>
                <w:sz w:val="21"/>
                <w:szCs w:val="21"/>
              </w:rPr>
              <w:t>Tiếp nhận và kiểm tra thông tin đơn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50FC60" w14:textId="77777777" w:rsidR="00544E3F" w:rsidRDefault="001447CD">
            <w:pPr>
              <w:spacing w:after="40" w:line="240" w:lineRule="auto"/>
            </w:pPr>
            <w:r>
              <w:rPr>
                <w:rFonts w:cs="Times New Roman"/>
                <w:sz w:val="21"/>
                <w:szCs w:val="21"/>
              </w:rPr>
              <w:t>Bưu cục gửi</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9EEDC59" w14:textId="77777777" w:rsidR="00544E3F" w:rsidRDefault="001447CD">
            <w:pPr>
              <w:spacing w:after="40" w:line="240" w:lineRule="auto"/>
            </w:pPr>
            <w:r>
              <w:rPr>
                <w:rFonts w:cs="Times New Roman"/>
                <w:sz w:val="21"/>
                <w:szCs w:val="21"/>
              </w:rPr>
              <w:t>Kiểm tra tính đầy đủ của địa chỉ, số điện thoại và loại hàng. Đơn không hợp lệ bị từ chối tiếp nhận (8%).</w:t>
            </w:r>
          </w:p>
        </w:tc>
      </w:tr>
      <w:tr w:rsidR="00544E3F" w14:paraId="2C2B36D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F8B1735" w14:textId="77777777" w:rsidR="00544E3F" w:rsidRDefault="001447CD">
            <w:pPr>
              <w:spacing w:after="40" w:line="240" w:lineRule="auto"/>
            </w:pPr>
            <w:r>
              <w:rPr>
                <w:rFonts w:cs="Times New Roman"/>
                <w:sz w:val="21"/>
                <w:szCs w:val="21"/>
              </w:rPr>
              <w:t>Bước 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0630BB" w14:textId="77777777" w:rsidR="00544E3F" w:rsidRDefault="001447CD">
            <w:pPr>
              <w:spacing w:after="40" w:line="240" w:lineRule="auto"/>
            </w:pPr>
            <w:r>
              <w:rPr>
                <w:rFonts w:cs="Times New Roman"/>
                <w:sz w:val="21"/>
                <w:szCs w:val="21"/>
              </w:rPr>
              <w:t>Lấy hàng hoặc tiếp nhận hàng tại quầy</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886607" w14:textId="77777777" w:rsidR="00544E3F" w:rsidRDefault="001447CD">
            <w:pPr>
              <w:spacing w:after="40" w:line="240" w:lineRule="auto"/>
            </w:pPr>
            <w:r>
              <w:rPr>
                <w:rFonts w:cs="Times New Roman"/>
                <w:sz w:val="21"/>
                <w:szCs w:val="21"/>
              </w:rPr>
              <w:t>Bưu cục gửi</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9BEEA30" w14:textId="77777777" w:rsidR="00544E3F" w:rsidRDefault="001447CD">
            <w:pPr>
              <w:spacing w:after="40" w:line="240" w:lineRule="auto"/>
            </w:pPr>
            <w:r>
              <w:rPr>
                <w:rFonts w:cs="Times New Roman"/>
                <w:sz w:val="21"/>
                <w:szCs w:val="21"/>
              </w:rPr>
              <w:t>Nhân viên lấy hàng tận nơi hoặc nhận trực tiếp tại quầy giao dịch.</w:t>
            </w:r>
          </w:p>
        </w:tc>
      </w:tr>
      <w:tr w:rsidR="00544E3F" w14:paraId="6F2E1F8C"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0E486D8" w14:textId="77777777" w:rsidR="00544E3F" w:rsidRDefault="001447CD">
            <w:pPr>
              <w:spacing w:after="40" w:line="240" w:lineRule="auto"/>
            </w:pPr>
            <w:r>
              <w:rPr>
                <w:rFonts w:cs="Times New Roman"/>
                <w:sz w:val="21"/>
                <w:szCs w:val="21"/>
              </w:rPr>
              <w:lastRenderedPageBreak/>
              <w:t>Bước 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A15B5AE" w14:textId="77777777" w:rsidR="00544E3F" w:rsidRDefault="001447CD">
            <w:pPr>
              <w:spacing w:after="40" w:line="240" w:lineRule="auto"/>
            </w:pPr>
            <w:r>
              <w:rPr>
                <w:rFonts w:cs="Times New Roman"/>
                <w:sz w:val="21"/>
                <w:szCs w:val="21"/>
              </w:rPr>
              <w:t>Cân đo, kiểm tra hàng cấm, đóng gói và dán nhãn vận đơn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E7AA4E" w14:textId="77777777" w:rsidR="00544E3F" w:rsidRDefault="001447CD">
            <w:pPr>
              <w:spacing w:after="40" w:line="240" w:lineRule="auto"/>
            </w:pPr>
            <w:r>
              <w:rPr>
                <w:rFonts w:cs="Times New Roman"/>
                <w:sz w:val="21"/>
                <w:szCs w:val="21"/>
              </w:rPr>
              <w:t>Bưu cục gửi</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B7D40DC" w14:textId="77777777" w:rsidR="00544E3F" w:rsidRDefault="001447CD">
            <w:pPr>
              <w:spacing w:after="40" w:line="240" w:lineRule="auto"/>
            </w:pPr>
            <w:r>
              <w:rPr>
                <w:rFonts w:cs="Times New Roman"/>
                <w:sz w:val="21"/>
                <w:szCs w:val="21"/>
              </w:rPr>
              <w:t>Áp dụng danh mục hàng cấm và hàng hóa đặc biệt của Viettel Post. Hàng không đạt chuẩn bị từ chối vận chuyển (5%).</w:t>
            </w:r>
          </w:p>
        </w:tc>
      </w:tr>
      <w:tr w:rsidR="00544E3F" w14:paraId="45B61177"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77D1FB7" w14:textId="77777777" w:rsidR="00544E3F" w:rsidRDefault="001447CD">
            <w:pPr>
              <w:spacing w:after="40" w:line="240" w:lineRule="auto"/>
            </w:pPr>
            <w:r>
              <w:rPr>
                <w:rFonts w:cs="Times New Roman"/>
                <w:sz w:val="21"/>
                <w:szCs w:val="21"/>
              </w:rPr>
              <w:t>Bước 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369202" w14:textId="77777777" w:rsidR="00544E3F" w:rsidRDefault="001447CD">
            <w:pPr>
              <w:spacing w:after="40" w:line="240" w:lineRule="auto"/>
            </w:pPr>
            <w:r>
              <w:rPr>
                <w:rFonts w:cs="Times New Roman"/>
                <w:sz w:val="21"/>
                <w:szCs w:val="21"/>
              </w:rPr>
              <w:t>Nhập kho khai thác và ghi nhận vào hệ thống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8C5176" w14:textId="77777777" w:rsidR="00544E3F" w:rsidRDefault="001447CD">
            <w:pPr>
              <w:spacing w:after="40" w:line="240" w:lineRule="auto"/>
            </w:pPr>
            <w:r>
              <w:rPr>
                <w:rFonts w:cs="Times New Roman"/>
                <w:sz w:val="21"/>
                <w:szCs w:val="21"/>
              </w:rPr>
              <w:t>Bưu cục gửi</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01DE3B9" w14:textId="77777777" w:rsidR="00544E3F" w:rsidRDefault="001447CD">
            <w:pPr>
              <w:spacing w:after="40" w:line="240" w:lineRule="auto"/>
            </w:pPr>
            <w:r>
              <w:rPr>
                <w:rFonts w:cs="Times New Roman"/>
                <w:sz w:val="21"/>
                <w:szCs w:val="21"/>
              </w:rPr>
              <w:t>Ghi dữ liệu vận đơn vào VTP-TMS.</w:t>
            </w:r>
          </w:p>
        </w:tc>
      </w:tr>
      <w:tr w:rsidR="00544E3F" w14:paraId="5FC6745F"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4C8D360" w14:textId="77777777" w:rsidR="00544E3F" w:rsidRDefault="001447CD">
            <w:pPr>
              <w:spacing w:after="40" w:line="240" w:lineRule="auto"/>
            </w:pPr>
            <w:r>
              <w:rPr>
                <w:rFonts w:cs="Times New Roman"/>
                <w:sz w:val="21"/>
                <w:szCs w:val="21"/>
              </w:rPr>
              <w:t>Bước 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761FF36" w14:textId="77777777" w:rsidR="00544E3F" w:rsidRDefault="001447CD">
            <w:pPr>
              <w:spacing w:after="40" w:line="240" w:lineRule="auto"/>
            </w:pPr>
            <w:r>
              <w:rPr>
                <w:rFonts w:cs="Times New Roman"/>
                <w:sz w:val="21"/>
                <w:szCs w:val="21"/>
              </w:rPr>
              <w:t>Phân loại hàng hóa theo tuyến vận chuyển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588A5D6" w14:textId="77777777" w:rsidR="00544E3F" w:rsidRDefault="001447CD">
            <w:pPr>
              <w:spacing w:after="40" w:line="240" w:lineRule="auto"/>
            </w:pPr>
            <w:r>
              <w:rPr>
                <w:rFonts w:cs="Times New Roman"/>
                <w:sz w:val="21"/>
                <w:szCs w:val="21"/>
              </w:rPr>
              <w:t>Trung tâm khai thác vùng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4F002C" w14:textId="77777777" w:rsidR="00544E3F" w:rsidRDefault="001447CD">
            <w:pPr>
              <w:spacing w:after="40" w:line="240" w:lineRule="auto"/>
            </w:pPr>
            <w:r>
              <w:rPr>
                <w:rFonts w:cs="Times New Roman"/>
                <w:sz w:val="21"/>
                <w:szCs w:val="21"/>
              </w:rPr>
              <w:t>Chia chọn theo hub đích và tuyến cố định.</w:t>
            </w:r>
          </w:p>
        </w:tc>
      </w:tr>
      <w:tr w:rsidR="00544E3F" w14:paraId="51A92C2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B6B38ED" w14:textId="77777777" w:rsidR="00544E3F" w:rsidRDefault="001447CD">
            <w:pPr>
              <w:spacing w:after="40" w:line="240" w:lineRule="auto"/>
            </w:pPr>
            <w:r>
              <w:rPr>
                <w:rFonts w:cs="Times New Roman"/>
                <w:sz w:val="21"/>
                <w:szCs w:val="21"/>
              </w:rPr>
              <w:t>Bước 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73C2D3" w14:textId="77777777" w:rsidR="00544E3F" w:rsidRDefault="001447CD">
            <w:pPr>
              <w:spacing w:after="40" w:line="240" w:lineRule="auto"/>
            </w:pPr>
            <w:r>
              <w:rPr>
                <w:rFonts w:cs="Times New Roman"/>
                <w:sz w:val="21"/>
                <w:szCs w:val="21"/>
              </w:rPr>
              <w:t>Đọc dữ liệu vận đơn để lập kế hoạch tuyến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05F39D" w14:textId="77777777" w:rsidR="00544E3F" w:rsidRDefault="001447CD">
            <w:pPr>
              <w:spacing w:after="40" w:line="240" w:lineRule="auto"/>
            </w:pPr>
            <w:r>
              <w:rPr>
                <w:rFonts w:cs="Times New Roman"/>
                <w:sz w:val="21"/>
                <w:szCs w:val="21"/>
              </w:rPr>
              <w:t>Trung tâm khai thác vùng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5FBB81" w14:textId="77777777" w:rsidR="00544E3F" w:rsidRDefault="001447CD">
            <w:pPr>
              <w:spacing w:after="40" w:line="240" w:lineRule="auto"/>
            </w:pPr>
            <w:r>
              <w:rPr>
                <w:rFonts w:cs="Times New Roman"/>
                <w:sz w:val="21"/>
                <w:szCs w:val="21"/>
              </w:rPr>
              <w:t>Đọc dữ liệu từ VTP-TMS để lập kế hoạch xe theo khối lượng, cự ly và khung giờ cam kết.</w:t>
            </w:r>
          </w:p>
        </w:tc>
      </w:tr>
      <w:tr w:rsidR="00544E3F" w14:paraId="222D1597"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101B1A" w14:textId="77777777" w:rsidR="00544E3F" w:rsidRDefault="001447CD">
            <w:pPr>
              <w:spacing w:after="40" w:line="240" w:lineRule="auto"/>
            </w:pPr>
            <w:r>
              <w:rPr>
                <w:rFonts w:cs="Times New Roman"/>
                <w:sz w:val="21"/>
                <w:szCs w:val="21"/>
              </w:rPr>
              <w:t>Bước 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EC981A" w14:textId="77777777" w:rsidR="00544E3F" w:rsidRDefault="001447CD">
            <w:pPr>
              <w:spacing w:after="40" w:line="240" w:lineRule="auto"/>
            </w:pPr>
            <w:r>
              <w:rPr>
                <w:rFonts w:cs="Times New Roman"/>
                <w:sz w:val="21"/>
                <w:szCs w:val="21"/>
              </w:rPr>
              <w:t>Xếp hàng lên phương tiện vận chuyển liên tỉnh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593E73F" w14:textId="77777777" w:rsidR="00544E3F" w:rsidRDefault="001447CD">
            <w:pPr>
              <w:spacing w:after="40" w:line="240" w:lineRule="auto"/>
            </w:pPr>
            <w:r>
              <w:rPr>
                <w:rFonts w:cs="Times New Roman"/>
                <w:sz w:val="21"/>
                <w:szCs w:val="21"/>
              </w:rPr>
              <w:t>Đội vận chuyển liên tỉnh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1B58DE" w14:textId="77777777" w:rsidR="00544E3F" w:rsidRDefault="001447CD">
            <w:pPr>
              <w:spacing w:after="40" w:line="240" w:lineRule="auto"/>
            </w:pPr>
            <w:r>
              <w:rPr>
                <w:rFonts w:cs="Times New Roman"/>
                <w:sz w:val="21"/>
                <w:szCs w:val="21"/>
              </w:rPr>
              <w:t>Xếp hàng theo tải trọng và cung đường.</w:t>
            </w:r>
          </w:p>
        </w:tc>
      </w:tr>
      <w:tr w:rsidR="00544E3F" w14:paraId="3EC886D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6A20CA3" w14:textId="77777777" w:rsidR="00544E3F" w:rsidRDefault="001447CD">
            <w:pPr>
              <w:spacing w:after="40" w:line="240" w:lineRule="auto"/>
            </w:pPr>
            <w:r>
              <w:rPr>
                <w:rFonts w:cs="Times New Roman"/>
                <w:sz w:val="21"/>
                <w:szCs w:val="21"/>
              </w:rPr>
              <w:t>Bước 9</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1CB8756" w14:textId="77777777" w:rsidR="00544E3F" w:rsidRDefault="001447CD">
            <w:pPr>
              <w:spacing w:after="40" w:line="240" w:lineRule="auto"/>
            </w:pPr>
            <w:r>
              <w:rPr>
                <w:rFonts w:cs="Times New Roman"/>
                <w:sz w:val="21"/>
                <w:szCs w:val="21"/>
              </w:rPr>
              <w:t>Vận chuyển liên tỉnh theo tuyến cố định (line-haul)</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813919B" w14:textId="77777777" w:rsidR="00544E3F" w:rsidRDefault="001447CD">
            <w:pPr>
              <w:spacing w:after="40" w:line="240" w:lineRule="auto"/>
            </w:pPr>
            <w:r>
              <w:rPr>
                <w:rFonts w:cs="Times New Roman"/>
                <w:sz w:val="21"/>
                <w:szCs w:val="21"/>
              </w:rPr>
              <w:t>Đội vận chuyển liên tỉnh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C5DD53" w14:textId="77777777" w:rsidR="00544E3F" w:rsidRDefault="001447CD">
            <w:pPr>
              <w:spacing w:after="40" w:line="240" w:lineRule="auto"/>
            </w:pPr>
            <w:r>
              <w:rPr>
                <w:rFonts w:cs="Times New Roman"/>
                <w:sz w:val="21"/>
                <w:szCs w:val="21"/>
              </w:rPr>
              <w:t>Vận chuyển bằng xe tải hoặc xe container theo trục Bắc - Trung - Nam, giám sát hành trình qua TMS và GPS.</w:t>
            </w:r>
          </w:p>
        </w:tc>
      </w:tr>
      <w:tr w:rsidR="00544E3F" w14:paraId="5EEC3B4F"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DEA40E6" w14:textId="77777777" w:rsidR="00544E3F" w:rsidRDefault="001447CD">
            <w:pPr>
              <w:spacing w:after="40" w:line="240" w:lineRule="auto"/>
            </w:pPr>
            <w:r>
              <w:rPr>
                <w:rFonts w:cs="Times New Roman"/>
                <w:sz w:val="21"/>
                <w:szCs w:val="21"/>
              </w:rPr>
              <w:t>Bước 10</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EC87A05" w14:textId="77777777" w:rsidR="00544E3F" w:rsidRDefault="001447CD">
            <w:pPr>
              <w:spacing w:after="40" w:line="240" w:lineRule="auto"/>
            </w:pPr>
            <w:r>
              <w:rPr>
                <w:rFonts w:cs="Times New Roman"/>
                <w:sz w:val="21"/>
                <w:szCs w:val="21"/>
              </w:rPr>
              <w:t>Xử lý sự cố vận chuyển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FDC9B7" w14:textId="77777777" w:rsidR="00544E3F" w:rsidRDefault="001447CD">
            <w:pPr>
              <w:spacing w:after="40" w:line="240" w:lineRule="auto"/>
            </w:pPr>
            <w:r>
              <w:rPr>
                <w:rFonts w:cs="Times New Roman"/>
                <w:sz w:val="21"/>
                <w:szCs w:val="21"/>
              </w:rPr>
              <w:t>Trung tâm CSKH và Giám sát vận hành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230384A" w14:textId="77777777" w:rsidR="00544E3F" w:rsidRDefault="001447CD">
            <w:pPr>
              <w:spacing w:after="40" w:line="240" w:lineRule="auto"/>
            </w:pPr>
            <w:r>
              <w:rPr>
                <w:rFonts w:cs="Times New Roman"/>
                <w:sz w:val="21"/>
                <w:szCs w:val="21"/>
              </w:rPr>
              <w:t>Khi phát sinh thất lạc, hư hỏng hoặc chậm trễ (7% số lô), lập biên bản và xác minh nguyên nhân; 70% trường hợp được khắc phục và tiếp tục hành trình, 30% dẫn tới hủy đơn và bồi thường.</w:t>
            </w:r>
          </w:p>
        </w:tc>
      </w:tr>
      <w:tr w:rsidR="00544E3F" w14:paraId="0AC05C0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7AC2A08" w14:textId="77777777" w:rsidR="00544E3F" w:rsidRDefault="001447CD">
            <w:pPr>
              <w:spacing w:after="40" w:line="240" w:lineRule="auto"/>
            </w:pPr>
            <w:r>
              <w:rPr>
                <w:rFonts w:cs="Times New Roman"/>
                <w:sz w:val="21"/>
                <w:szCs w:val="21"/>
              </w:rPr>
              <w:t>Bước 11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2D530B4" w14:textId="77777777" w:rsidR="00544E3F" w:rsidRDefault="001447CD">
            <w:pPr>
              <w:spacing w:after="40" w:line="240" w:lineRule="auto"/>
            </w:pPr>
            <w:r>
              <w:rPr>
                <w:rFonts w:cs="Times New Roman"/>
                <w:sz w:val="21"/>
                <w:szCs w:val="21"/>
              </w:rPr>
              <w:t>Tiếp nhận và phân loại hàng tại trung tâm khai thác đích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7BA1AEC" w14:textId="77777777" w:rsidR="00544E3F" w:rsidRDefault="001447CD">
            <w:pPr>
              <w:spacing w:after="40" w:line="240" w:lineRule="auto"/>
            </w:pPr>
            <w:r>
              <w:rPr>
                <w:rFonts w:cs="Times New Roman"/>
                <w:sz w:val="21"/>
                <w:szCs w:val="21"/>
              </w:rPr>
              <w:t>Trung tâm khai thác vùng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9A785AE" w14:textId="77777777" w:rsidR="00544E3F" w:rsidRDefault="001447CD">
            <w:pPr>
              <w:spacing w:after="40" w:line="240" w:lineRule="auto"/>
            </w:pPr>
            <w:r>
              <w:rPr>
                <w:rFonts w:cs="Times New Roman"/>
                <w:sz w:val="21"/>
                <w:szCs w:val="21"/>
              </w:rPr>
              <w:t>Dỡ hàng, đối chiếu niêm phong và số bao với manifest, quét mã và chia theo bưu cục đích.</w:t>
            </w:r>
          </w:p>
        </w:tc>
      </w:tr>
      <w:tr w:rsidR="00544E3F" w14:paraId="18857D9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09716AB" w14:textId="77777777" w:rsidR="00544E3F" w:rsidRDefault="001447CD">
            <w:pPr>
              <w:spacing w:after="40" w:line="240" w:lineRule="auto"/>
            </w:pPr>
            <w:r>
              <w:rPr>
                <w:rFonts w:cs="Times New Roman"/>
                <w:sz w:val="21"/>
                <w:szCs w:val="21"/>
              </w:rPr>
              <w:t>Bước 12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4D5259" w14:textId="77777777" w:rsidR="00544E3F" w:rsidRDefault="001447CD">
            <w:pPr>
              <w:spacing w:after="40" w:line="240" w:lineRule="auto"/>
            </w:pPr>
            <w:r>
              <w:rPr>
                <w:rFonts w:cs="Times New Roman"/>
                <w:sz w:val="21"/>
                <w:szCs w:val="21"/>
              </w:rPr>
              <w:t>Ghi nhận trạng thái hàng tại trung tâm đích vào hệ thống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45CEAF6" w14:textId="77777777" w:rsidR="00544E3F" w:rsidRDefault="001447CD">
            <w:pPr>
              <w:spacing w:after="40" w:line="240" w:lineRule="auto"/>
            </w:pPr>
            <w:r>
              <w:rPr>
                <w:rFonts w:cs="Times New Roman"/>
                <w:sz w:val="21"/>
                <w:szCs w:val="21"/>
              </w:rPr>
              <w:t>Trung tâm khai thác vùng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BAEB5E9" w14:textId="77777777" w:rsidR="00544E3F" w:rsidRDefault="001447CD">
            <w:pPr>
              <w:spacing w:after="40" w:line="240" w:lineRule="auto"/>
            </w:pPr>
            <w:r>
              <w:rPr>
                <w:rFonts w:cs="Times New Roman"/>
                <w:sz w:val="21"/>
                <w:szCs w:val="21"/>
              </w:rPr>
              <w:t>Ghi dữ liệu trạng thái vào VTP-TMS.</w:t>
            </w:r>
          </w:p>
        </w:tc>
      </w:tr>
      <w:tr w:rsidR="00544E3F" w14:paraId="2359077F"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30E54C" w14:textId="77777777" w:rsidR="00544E3F" w:rsidRDefault="001447CD">
            <w:pPr>
              <w:spacing w:after="40" w:line="240" w:lineRule="auto"/>
            </w:pPr>
            <w:r>
              <w:rPr>
                <w:rFonts w:cs="Times New Roman"/>
                <w:sz w:val="21"/>
                <w:szCs w:val="21"/>
              </w:rPr>
              <w:t>Bước 13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D978B6" w14:textId="77777777" w:rsidR="00544E3F" w:rsidRDefault="001447CD">
            <w:pPr>
              <w:spacing w:after="40" w:line="240" w:lineRule="auto"/>
            </w:pPr>
            <w:r>
              <w:rPr>
                <w:rFonts w:cs="Times New Roman"/>
                <w:sz w:val="21"/>
                <w:szCs w:val="21"/>
              </w:rPr>
              <w:t>Bàn giao hàng cho bưu cục đích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BF8D1BC" w14:textId="77777777" w:rsidR="00544E3F" w:rsidRDefault="001447CD">
            <w:pPr>
              <w:spacing w:after="40" w:line="240" w:lineRule="auto"/>
            </w:pPr>
            <w:r>
              <w:rPr>
                <w:rFonts w:cs="Times New Roman"/>
                <w:sz w:val="21"/>
                <w:szCs w:val="21"/>
              </w:rPr>
              <w:t>Bưu cục đích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92D743" w14:textId="77777777" w:rsidR="00544E3F" w:rsidRDefault="001447CD">
            <w:pPr>
              <w:spacing w:after="40" w:line="240" w:lineRule="auto"/>
            </w:pPr>
            <w:r>
              <w:rPr>
                <w:rFonts w:cs="Times New Roman"/>
                <w:sz w:val="21"/>
                <w:szCs w:val="21"/>
              </w:rPr>
              <w:t>Nhận vận đơn và phân công nhân viên giao hàng.</w:t>
            </w:r>
          </w:p>
        </w:tc>
      </w:tr>
      <w:tr w:rsidR="00544E3F" w14:paraId="75C0FD5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9816B08" w14:textId="77777777" w:rsidR="00544E3F" w:rsidRDefault="001447CD">
            <w:pPr>
              <w:spacing w:after="40" w:line="240" w:lineRule="auto"/>
            </w:pPr>
            <w:r>
              <w:rPr>
                <w:rFonts w:cs="Times New Roman"/>
                <w:sz w:val="21"/>
                <w:szCs w:val="21"/>
              </w:rPr>
              <w:t>Bước 14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4F3C7DA" w14:textId="77777777" w:rsidR="00544E3F" w:rsidRDefault="001447CD">
            <w:pPr>
              <w:spacing w:after="40" w:line="240" w:lineRule="auto"/>
            </w:pPr>
            <w:r>
              <w:rPr>
                <w:rFonts w:cs="Times New Roman"/>
                <w:sz w:val="21"/>
                <w:szCs w:val="21"/>
              </w:rPr>
              <w:t>Giao hàng chặng cuối và thu cước COD</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746EE01" w14:textId="77777777" w:rsidR="00544E3F" w:rsidRDefault="001447CD">
            <w:pPr>
              <w:spacing w:after="40" w:line="240" w:lineRule="auto"/>
            </w:pPr>
            <w:r>
              <w:rPr>
                <w:rFonts w:cs="Times New Roman"/>
                <w:sz w:val="21"/>
                <w:szCs w:val="21"/>
              </w:rPr>
              <w:t>Nhân viên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7258735" w14:textId="77777777" w:rsidR="00544E3F" w:rsidRDefault="001447CD">
            <w:pPr>
              <w:spacing w:after="40" w:line="240" w:lineRule="auto"/>
            </w:pPr>
            <w:r>
              <w:rPr>
                <w:rFonts w:cs="Times New Roman"/>
                <w:sz w:val="21"/>
                <w:szCs w:val="21"/>
              </w:rPr>
              <w:t>Giao hàng theo địa chỉ, xác minh người nhận; giao thành công lần 1 đạt 80%, giao lại lần 2 đạt thêm 60% số còn lại; thu hộ COD nếu có và ký xác nhận POD điện tử.</w:t>
            </w:r>
          </w:p>
        </w:tc>
      </w:tr>
    </w:tbl>
    <w:p w14:paraId="07C464B4" w14:textId="77777777" w:rsidR="00544E3F" w:rsidRDefault="001447CD">
      <w:pPr>
        <w:pStyle w:val="Caption1"/>
        <w:spacing w:before="160" w:line="276" w:lineRule="auto"/>
        <w:jc w:val="center"/>
      </w:pPr>
      <w:r>
        <w:rPr>
          <w:rFonts w:eastAsia="Times New Roman" w:cs="Times New Roman"/>
          <w:i w:val="0"/>
          <w:sz w:val="24"/>
          <w:szCs w:val="24"/>
        </w:rPr>
        <w:t>Bảng 2.21. Các kết quả có thể xảy ra của quy trình Vận chuyển liên tỉnh</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55A9E3C5"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457FC60" w14:textId="77777777" w:rsidR="00544E3F" w:rsidRDefault="001447CD">
            <w:pPr>
              <w:spacing w:after="40" w:line="240" w:lineRule="auto"/>
              <w:jc w:val="center"/>
            </w:pPr>
            <w:r>
              <w:rPr>
                <w:rFonts w:cs="Times New Roman"/>
                <w:b/>
                <w:sz w:val="21"/>
                <w:szCs w:val="21"/>
              </w:rPr>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E799E15"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AB24FBD"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12C5F9FA"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193DBCC"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0641C24" w14:textId="77777777" w:rsidR="00544E3F" w:rsidRDefault="001447CD">
            <w:pPr>
              <w:spacing w:after="40" w:line="240" w:lineRule="auto"/>
            </w:pPr>
            <w:r>
              <w:rPr>
                <w:rFonts w:cs="Times New Roman"/>
                <w:sz w:val="21"/>
                <w:szCs w:val="21"/>
              </w:rPr>
              <w:t>Khách hàng nhận hàng, hoàn tất vận chuyển liên tỉnh</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B9874CF" w14:textId="77777777" w:rsidR="00544E3F" w:rsidRDefault="001447CD">
            <w:pPr>
              <w:spacing w:after="40" w:line="240" w:lineRule="auto"/>
            </w:pPr>
            <w:r>
              <w:rPr>
                <w:rFonts w:cs="Times New Roman"/>
                <w:sz w:val="21"/>
                <w:szCs w:val="21"/>
              </w:rPr>
              <w:t>Hàng được giao thành công ở lần 1 hoặc lần 2, thu COD và xác nhận POD; quy trình kết thúc tại sự kiện E4.</w:t>
            </w:r>
          </w:p>
        </w:tc>
      </w:tr>
      <w:tr w:rsidR="00544E3F" w14:paraId="53700436"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01397F4"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B944F5" w14:textId="77777777" w:rsidR="00544E3F" w:rsidRDefault="001447CD">
            <w:pPr>
              <w:spacing w:after="40" w:line="240" w:lineRule="auto"/>
            </w:pPr>
            <w:r>
              <w:rPr>
                <w:rFonts w:cs="Times New Roman"/>
                <w:sz w:val="21"/>
                <w:szCs w:val="21"/>
              </w:rPr>
              <w:t>Đơn hàng bị từ chối tiếp nhận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0973243" w14:textId="77777777" w:rsidR="00544E3F" w:rsidRDefault="001447CD">
            <w:pPr>
              <w:spacing w:after="40" w:line="240" w:lineRule="auto"/>
            </w:pPr>
            <w:r>
              <w:rPr>
                <w:rFonts w:cs="Times New Roman"/>
                <w:sz w:val="21"/>
                <w:szCs w:val="21"/>
              </w:rPr>
              <w:t>Thông tin đơn hàng không hợp lệ (địa chỉ hoặc số điện thoại sai, ngoài vùng phục vụ) tại cổng G1 (8%); kết thúc tại E1.</w:t>
            </w:r>
          </w:p>
        </w:tc>
      </w:tr>
      <w:tr w:rsidR="00544E3F" w14:paraId="0FB4802E"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B5E7D96" w14:textId="77777777" w:rsidR="00544E3F" w:rsidRDefault="001447CD">
            <w:pPr>
              <w:spacing w:after="40" w:line="240" w:lineRule="auto"/>
            </w:pPr>
            <w:r>
              <w:rPr>
                <w:rFonts w:cs="Times New Roman"/>
                <w:sz w:val="21"/>
                <w:szCs w:val="21"/>
              </w:rPr>
              <w:lastRenderedPageBreak/>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304A188" w14:textId="77777777" w:rsidR="00544E3F" w:rsidRDefault="001447CD">
            <w:pPr>
              <w:spacing w:after="40" w:line="240" w:lineRule="auto"/>
            </w:pPr>
            <w:r>
              <w:rPr>
                <w:rFonts w:cs="Times New Roman"/>
                <w:sz w:val="21"/>
                <w:szCs w:val="21"/>
              </w:rPr>
              <w:t>Từ chối vận chuyển do hàng cấm hoặc không đạt chuẩn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B5C788" w14:textId="77777777" w:rsidR="00544E3F" w:rsidRDefault="001447CD">
            <w:pPr>
              <w:spacing w:after="40" w:line="240" w:lineRule="auto"/>
            </w:pPr>
            <w:r>
              <w:rPr>
                <w:rFonts w:cs="Times New Roman"/>
                <w:sz w:val="21"/>
                <w:szCs w:val="21"/>
              </w:rPr>
              <w:t>Hàng thuộc danh mục cấm hoặc vượt quy cách đóng gói tại cổng G2 (5%); kết thúc tại E2.</w:t>
            </w:r>
          </w:p>
        </w:tc>
      </w:tr>
      <w:tr w:rsidR="00544E3F" w14:paraId="4B351C51"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A61B09"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167F631" w14:textId="77777777" w:rsidR="00544E3F" w:rsidRDefault="001447CD">
            <w:pPr>
              <w:spacing w:after="40" w:line="240" w:lineRule="auto"/>
            </w:pPr>
            <w:r>
              <w:rPr>
                <w:rFonts w:cs="Times New Roman"/>
                <w:sz w:val="21"/>
                <w:szCs w:val="21"/>
              </w:rPr>
              <w:t>Đơn hàng bị hủy và bồi thường cho khách hàng</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C5CB268" w14:textId="77777777" w:rsidR="00544E3F" w:rsidRDefault="001447CD">
            <w:pPr>
              <w:spacing w:after="40" w:line="240" w:lineRule="auto"/>
            </w:pPr>
            <w:r>
              <w:rPr>
                <w:rFonts w:cs="Times New Roman"/>
                <w:sz w:val="21"/>
                <w:szCs w:val="21"/>
              </w:rPr>
              <w:t>Sự cố thất lạc hoặc hư hỏng trên tuyến không thể khắc phục (30% của 7% lô gặp sự cố); Viettel Post bồi thường theo chính sách; kết thúc tại E3.</w:t>
            </w:r>
          </w:p>
        </w:tc>
      </w:tr>
      <w:tr w:rsidR="00544E3F" w14:paraId="3DFB7BCA"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F8C35C7"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0F7F1C7" w14:textId="77777777" w:rsidR="00544E3F" w:rsidRDefault="001447CD">
            <w:pPr>
              <w:spacing w:after="40" w:line="240" w:lineRule="auto"/>
            </w:pPr>
            <w:r>
              <w:rPr>
                <w:rFonts w:cs="Times New Roman"/>
                <w:sz w:val="21"/>
                <w:szCs w:val="21"/>
              </w:rPr>
              <w:t>Đơn hàng hoàn trả về bưu cục gửi và đóng hồ sơ</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033B01" w14:textId="77777777" w:rsidR="00544E3F" w:rsidRDefault="001447CD">
            <w:pPr>
              <w:spacing w:after="40" w:line="240" w:lineRule="auto"/>
            </w:pPr>
            <w:r>
              <w:rPr>
                <w:rFonts w:cs="Times New Roman"/>
                <w:sz w:val="21"/>
                <w:szCs w:val="21"/>
              </w:rPr>
              <w:t>Người nhận từ chối nhận hàng hoặc không liên hệ được sau hai lần giao (40% tại cổng G6); kết thúc tại E5.</w:t>
            </w:r>
          </w:p>
        </w:tc>
      </w:tr>
      <w:tr w:rsidR="00544E3F" w14:paraId="1E683A17"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3C8D9D5" w14:textId="77777777" w:rsidR="00544E3F" w:rsidRDefault="001447CD">
            <w:pPr>
              <w:spacing w:after="40" w:line="240" w:lineRule="auto"/>
            </w:pPr>
            <w:r>
              <w:rPr>
                <w:rFonts w:cs="Times New Roman"/>
                <w:sz w:val="21"/>
                <w:szCs w:val="21"/>
              </w:rPr>
              <w:t>Ghi chú</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B59BE54" w14:textId="77777777" w:rsidR="00544E3F" w:rsidRDefault="001447CD">
            <w:pPr>
              <w:spacing w:after="40" w:line="240" w:lineRule="auto"/>
            </w:pPr>
            <w:r>
              <w:rPr>
                <w:rFonts w:cs="Times New Roman"/>
                <w:sz w:val="21"/>
                <w:szCs w:val="21"/>
              </w:rPr>
              <w:t>Vòng lặp xử lý sự cố không phải là kết quả kết thúc</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CE7A9C2" w14:textId="77777777" w:rsidR="00544E3F" w:rsidRDefault="001447CD">
            <w:pPr>
              <w:spacing w:after="40" w:line="240" w:lineRule="auto"/>
            </w:pPr>
            <w:r>
              <w:rPr>
                <w:rFonts w:cs="Times New Roman"/>
                <w:sz w:val="21"/>
                <w:szCs w:val="21"/>
              </w:rPr>
              <w:t>Nhánh “Có sự cố” tại cổng G3 và “Không khắc phục được” tại cổng G4 tạo thành vòng xử lý ngoại lệ tại Trung tâm CSKH và Giám sát vận hành, không phải một trạng thái kết thúc riêng.</w:t>
            </w:r>
          </w:p>
        </w:tc>
      </w:tr>
    </w:tbl>
    <w:p w14:paraId="1F894A31" w14:textId="77777777" w:rsidR="00544E3F" w:rsidRDefault="001447CD">
      <w:pPr>
        <w:spacing w:after="200"/>
        <w:jc w:val="center"/>
      </w:pPr>
      <w:r>
        <w:rPr>
          <w:rFonts w:eastAsia="Times New Roman" w:cs="Times New Roman"/>
          <w:i/>
          <w:sz w:val="22"/>
        </w:rPr>
        <w:t>Nguồn: Nhóm tổng hợp từ hồ sơ quy trình Vận chuyển liên tỉnh, 2026.</w:t>
      </w:r>
    </w:p>
    <w:p w14:paraId="70EFF85D" w14:textId="77777777" w:rsidR="00544E3F" w:rsidRDefault="001447CD">
      <w:pPr>
        <w:pStyle w:val="Heading3"/>
      </w:pPr>
      <w:bookmarkStart w:id="70" w:name="_Toc239636109"/>
      <w:bookmarkStart w:id="71" w:name="_Toc239687405"/>
      <w:r>
        <w:t>2.3.5. Tiếp nhận tại bưu cục đích và phân bổ tuyến giao</w:t>
      </w:r>
      <w:bookmarkEnd w:id="70"/>
      <w:bookmarkEnd w:id="71"/>
    </w:p>
    <w:p w14:paraId="4117FB53" w14:textId="77777777" w:rsidR="00544E3F" w:rsidRDefault="001447CD">
      <w:pPr>
        <w:ind w:firstLine="432"/>
        <w:jc w:val="both"/>
      </w:pPr>
      <w:r>
        <w:rPr>
          <w:rFonts w:eastAsia="Times New Roman" w:cs="Times New Roman"/>
          <w:szCs w:val="24"/>
        </w:rPr>
        <w:t>Sau khi lô hàng liên tỉnh về đến địa bàn, bưu cục đích là điểm cuối cùng trước khi bưu gửi được đưa đến tay người nhận. Quy trình tiếp nhận tại bưu cục đích và phân bổ tuyến giao chuyển một lô hàng gom theo tuyến thành các danh sách giao hàng riêng cho từng bưu tá.</w:t>
      </w:r>
    </w:p>
    <w:p w14:paraId="50117C96" w14:textId="77777777" w:rsidR="00544E3F" w:rsidRDefault="001447CD">
      <w:pPr>
        <w:ind w:firstLine="432"/>
        <w:jc w:val="both"/>
      </w:pPr>
      <w:r>
        <w:rPr>
          <w:rFonts w:eastAsia="Times New Roman" w:cs="Times New Roman"/>
          <w:szCs w:val="24"/>
        </w:rPr>
        <w:t>Mục đích của quy trình là bảo đảm mọi kiện hàng về đến bưu cục đều được kiểm đếm đúng, được gán về đúng tuyến giao và được bàn giao có ký nhận cho nhân viên giao hàng, đồng thời cân bằng tải giữa các tuyến để không tuyến nào quá tải trong ngày. Phạm vi bắt đầu khi phương tiện line-haul đến bưu cục đích và kết thúc khi danh sách tuyến giao được khóa và kiện hàng đã bàn giao cho bưu tá.</w:t>
      </w:r>
    </w:p>
    <w:p w14:paraId="49E573BD" w14:textId="77777777" w:rsidR="00544E3F" w:rsidRDefault="001447CD">
      <w:pPr>
        <w:pStyle w:val="Caption1"/>
        <w:spacing w:before="160" w:line="276" w:lineRule="auto"/>
        <w:jc w:val="center"/>
      </w:pPr>
      <w:r>
        <w:rPr>
          <w:rFonts w:eastAsia="Times New Roman" w:cs="Times New Roman"/>
          <w:i w:val="0"/>
          <w:sz w:val="24"/>
          <w:szCs w:val="24"/>
        </w:rPr>
        <w:t>Bảng 2.22. Thông tin quy trình Tiếp nhận tại bưu cục đích và phân bổ tuyến giao</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332EA9C8"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295ED0F" w14:textId="77777777" w:rsidR="00544E3F" w:rsidRDefault="001447CD">
            <w:pPr>
              <w:spacing w:after="40" w:line="240" w:lineRule="auto"/>
              <w:jc w:val="center"/>
            </w:pPr>
            <w:r>
              <w:rPr>
                <w:rFonts w:cs="Times New Roman"/>
                <w:b/>
                <w:sz w:val="21"/>
                <w:szCs w:val="21"/>
              </w:rPr>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CB4124B" w14:textId="77777777" w:rsidR="00544E3F" w:rsidRDefault="001447CD">
            <w:pPr>
              <w:spacing w:after="40" w:line="240" w:lineRule="auto"/>
              <w:jc w:val="center"/>
            </w:pPr>
            <w:r>
              <w:rPr>
                <w:rFonts w:cs="Times New Roman"/>
                <w:b/>
                <w:sz w:val="21"/>
                <w:szCs w:val="21"/>
              </w:rPr>
              <w:t>Thông tin chi tiết</w:t>
            </w:r>
          </w:p>
        </w:tc>
      </w:tr>
      <w:tr w:rsidR="00544E3F" w14:paraId="4E16E4FC"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03422AB"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B22B8C4" w14:textId="77777777" w:rsidR="00544E3F" w:rsidRDefault="001447CD">
            <w:pPr>
              <w:spacing w:after="40" w:line="240" w:lineRule="auto"/>
            </w:pPr>
            <w:r>
              <w:rPr>
                <w:rFonts w:cs="Times New Roman"/>
                <w:sz w:val="21"/>
                <w:szCs w:val="21"/>
              </w:rPr>
              <w:t>Quy trình tiếp nhận tại bưu cục đích và phân bổ tuyến giao</w:t>
            </w:r>
          </w:p>
        </w:tc>
      </w:tr>
      <w:tr w:rsidR="00544E3F" w14:paraId="5EB9F196"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F5B70B6" w14:textId="77777777" w:rsidR="00544E3F" w:rsidRDefault="001447CD">
            <w:pPr>
              <w:spacing w:after="40" w:line="240" w:lineRule="auto"/>
            </w:pPr>
            <w:r>
              <w:rPr>
                <w:rFonts w:cs="Times New Roman"/>
                <w:sz w:val="21"/>
                <w:szCs w:val="21"/>
              </w:rPr>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FFD5CD" w14:textId="77777777" w:rsidR="00544E3F" w:rsidRDefault="001447CD">
            <w:pPr>
              <w:spacing w:after="40" w:line="240" w:lineRule="auto"/>
            </w:pPr>
            <w:r>
              <w:rPr>
                <w:rFonts w:cs="Times New Roman"/>
                <w:sz w:val="21"/>
                <w:szCs w:val="21"/>
              </w:rPr>
              <w:t>Chủ trì: Nhân viên khai thác bưu cục đích và Điều phối tuyến giao. Phối hợp: Đội vận tải liên tỉnh (bên bàn giao), Nhân viên giao hàng (bưu tá), Bộ phận Khai thác ngoại lệ.</w:t>
            </w:r>
          </w:p>
        </w:tc>
      </w:tr>
      <w:tr w:rsidR="00544E3F" w14:paraId="74FA477F"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75F8B6" w14:textId="77777777" w:rsidR="00544E3F" w:rsidRDefault="001447CD">
            <w:pPr>
              <w:spacing w:after="40" w:line="240" w:lineRule="auto"/>
            </w:pPr>
            <w:r>
              <w:rPr>
                <w:rFonts w:cs="Times New Roman"/>
                <w:sz w:val="21"/>
                <w:szCs w:val="21"/>
              </w:rPr>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ED32334" w14:textId="77777777" w:rsidR="00544E3F" w:rsidRDefault="001447CD">
            <w:pPr>
              <w:spacing w:after="40" w:line="240" w:lineRule="auto"/>
            </w:pPr>
            <w:r>
              <w:rPr>
                <w:rFonts w:cs="Times New Roman"/>
                <w:sz w:val="21"/>
                <w:szCs w:val="21"/>
              </w:rPr>
              <w:t>Phương tiện line-haul đến bưu cục đích và bàn giao bao/container kèm manifest cho nhân viên khai thác.</w:t>
            </w:r>
          </w:p>
        </w:tc>
      </w:tr>
      <w:tr w:rsidR="00544E3F" w14:paraId="1B5F8782"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95C986"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60F338" w14:textId="77777777" w:rsidR="00544E3F" w:rsidRDefault="001447CD">
            <w:pPr>
              <w:spacing w:after="40" w:line="240" w:lineRule="auto"/>
            </w:pPr>
            <w:r>
              <w:rPr>
                <w:rFonts w:cs="Times New Roman"/>
                <w:sz w:val="21"/>
                <w:szCs w:val="21"/>
              </w:rPr>
              <w:t>Bao/container còn nguyên niêm phong kèm số seal; manifest bàn giao; dữ liệu vận đơn và tuyến giao trên TMS/WMS; danh sách bưu tá theo tuyến và định mức số kiện trên tuyến; ghi chú giao hàng đặc biệt của khách.</w:t>
            </w:r>
          </w:p>
        </w:tc>
      </w:tr>
      <w:tr w:rsidR="00544E3F" w14:paraId="5F1243CD"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DE49BD" w14:textId="77777777" w:rsidR="00544E3F" w:rsidRDefault="001447CD">
            <w:pPr>
              <w:spacing w:after="40" w:line="240" w:lineRule="auto"/>
            </w:pPr>
            <w:r>
              <w:rPr>
                <w:rFonts w:cs="Times New Roman"/>
                <w:sz w:val="21"/>
                <w:szCs w:val="21"/>
              </w:rPr>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CBFA462" w14:textId="77777777" w:rsidR="00544E3F" w:rsidRDefault="001447CD">
            <w:pPr>
              <w:spacing w:after="40" w:line="240" w:lineRule="auto"/>
            </w:pPr>
            <w:r>
              <w:rPr>
                <w:rFonts w:cs="Times New Roman"/>
                <w:sz w:val="21"/>
                <w:szCs w:val="21"/>
              </w:rPr>
              <w:t>Danh sách tuyến giao đã khóa cho từng bưu tá; kiện hàng đã quét nhập kho và bàn giao có ký nhận; trạng thái “Đang giao” được cập nhật trên hệ thống và thông báo tới người nhận. Trường hợp ngoại lệ: kiện thiếu, thừa hoặc hư hỏng được lập biên bản và chuyển xử lý ngoại lệ.</w:t>
            </w:r>
          </w:p>
        </w:tc>
      </w:tr>
      <w:tr w:rsidR="00544E3F" w14:paraId="6F91E883"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AC00795" w14:textId="77777777" w:rsidR="00544E3F" w:rsidRDefault="001447CD">
            <w:pPr>
              <w:spacing w:after="40" w:line="240" w:lineRule="auto"/>
            </w:pPr>
            <w:r>
              <w:rPr>
                <w:rFonts w:cs="Times New Roman"/>
                <w:sz w:val="21"/>
                <w:szCs w:val="21"/>
              </w:rPr>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EFBF7D" w14:textId="77777777" w:rsidR="00544E3F" w:rsidRDefault="001447CD">
            <w:pPr>
              <w:spacing w:after="40" w:line="240" w:lineRule="auto"/>
            </w:pPr>
            <w:r>
              <w:rPr>
                <w:rFonts w:cs="Times New Roman"/>
                <w:sz w:val="21"/>
                <w:szCs w:val="21"/>
              </w:rPr>
              <w:t>Khách hàng nội bộ trực tiếp: nhân viên giao hàng nhận danh sách tuyến và kiện hàng. Khách hàng cuối: người nhận bưu gửi, được thông báo trạng thái và khung giờ giao dự kiến.</w:t>
            </w:r>
          </w:p>
        </w:tc>
      </w:tr>
      <w:tr w:rsidR="00544E3F" w14:paraId="761F4A44"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91DC14" w14:textId="77777777" w:rsidR="00544E3F" w:rsidRDefault="001447CD">
            <w:pPr>
              <w:spacing w:after="40" w:line="240" w:lineRule="auto"/>
            </w:pPr>
            <w:r>
              <w:rPr>
                <w:rFonts w:cs="Times New Roman"/>
                <w:sz w:val="21"/>
                <w:szCs w:val="21"/>
              </w:rPr>
              <w:lastRenderedPageBreak/>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5B4DA16" w14:textId="77777777" w:rsidR="00544E3F" w:rsidRDefault="001447CD">
            <w:pPr>
              <w:spacing w:after="40" w:line="240" w:lineRule="auto"/>
            </w:pPr>
            <w:r>
              <w:rPr>
                <w:rFonts w:cs="Times New Roman"/>
                <w:sz w:val="21"/>
                <w:szCs w:val="21"/>
              </w:rPr>
              <w:t>Bảo đảm tính toàn vẹn của lô hàng tại điểm bàn giao cuối cùng trước chặng giao; phân bổ tuyến cân bằng để tối ưu quãng đường di chuyển và số kiện trên mỗi bưu tá; rút ngắn thời gian từ khi hàng về bưu cục đến khi bắt đầu chặng giao.</w:t>
            </w:r>
          </w:p>
        </w:tc>
      </w:tr>
    </w:tbl>
    <w:p w14:paraId="29710F76" w14:textId="77777777" w:rsidR="00544E3F" w:rsidRDefault="001447CD">
      <w:pPr>
        <w:spacing w:before="120" w:after="0"/>
        <w:jc w:val="center"/>
      </w:pPr>
      <w:r>
        <w:rPr>
          <w:noProof/>
        </w:rPr>
        <w:drawing>
          <wp:inline distT="0" distB="0" distL="0" distR="0" wp14:anchorId="1371C590" wp14:editId="0EB4E65B">
            <wp:extent cx="5852160" cy="1515921"/>
            <wp:effectExtent l="0" t="0" r="0" b="0"/>
            <wp:docPr id="921783043" name="Picture 92178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tiep_nhan_buu_cuc.png"/>
                    <pic:cNvPicPr/>
                  </pic:nvPicPr>
                  <pic:blipFill>
                    <a:blip r:embed="rId20"/>
                    <a:stretch>
                      <a:fillRect/>
                    </a:stretch>
                  </pic:blipFill>
                  <pic:spPr>
                    <a:xfrm>
                      <a:off x="0" y="0"/>
                      <a:ext cx="5852160" cy="1515921"/>
                    </a:xfrm>
                    <a:prstGeom prst="rect">
                      <a:avLst/>
                    </a:prstGeom>
                  </pic:spPr>
                </pic:pic>
              </a:graphicData>
            </a:graphic>
          </wp:inline>
        </w:drawing>
      </w:r>
    </w:p>
    <w:p w14:paraId="716AE5F9" w14:textId="77777777" w:rsidR="00544E3F" w:rsidRDefault="001447CD">
      <w:pPr>
        <w:pStyle w:val="Caption1"/>
      </w:pPr>
      <w:r>
        <w:t>Hình 2.9. Sơ đồ các bước quy trình Tiếp nhận tại bưu cục đích và phân bổ tuyến giao</w:t>
      </w:r>
    </w:p>
    <w:p w14:paraId="2D0585EF" w14:textId="77777777" w:rsidR="00544E3F" w:rsidRDefault="001447CD">
      <w:pPr>
        <w:spacing w:after="200"/>
        <w:jc w:val="center"/>
      </w:pPr>
      <w:r>
        <w:rPr>
          <w:rFonts w:eastAsia="Times New Roman" w:cs="Times New Roman"/>
          <w:i/>
          <w:sz w:val="22"/>
        </w:rPr>
        <w:t>Nguồn: Nhóm tự xây dựng dựa trên Bảng 2.23.</w:t>
      </w:r>
    </w:p>
    <w:p w14:paraId="47EFDAB2" w14:textId="77777777" w:rsidR="00544E3F" w:rsidRDefault="001447CD">
      <w:pPr>
        <w:pStyle w:val="Caption1"/>
        <w:spacing w:before="160" w:line="276" w:lineRule="auto"/>
        <w:jc w:val="center"/>
      </w:pPr>
      <w:r>
        <w:rPr>
          <w:rFonts w:eastAsia="Times New Roman" w:cs="Times New Roman"/>
          <w:i w:val="0"/>
          <w:sz w:val="24"/>
          <w:szCs w:val="24"/>
        </w:rPr>
        <w:t>Bảng 2.23. Các bước của quy trình Tiếp nhận tại bưu cục đích và phân bổ tuyến giao</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7B21CAA0"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7A5B355" w14:textId="77777777" w:rsidR="00544E3F" w:rsidRDefault="001447CD">
            <w:pPr>
              <w:spacing w:after="40" w:line="240" w:lineRule="auto"/>
              <w:jc w:val="center"/>
            </w:pPr>
            <w:r>
              <w:rPr>
                <w:rFonts w:cs="Times New Roman"/>
                <w:b/>
                <w:sz w:val="21"/>
                <w:szCs w:val="21"/>
              </w:rPr>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ADDA776"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46E1CB3"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F500021" w14:textId="77777777" w:rsidR="00544E3F" w:rsidRDefault="001447CD">
            <w:pPr>
              <w:spacing w:after="40" w:line="240" w:lineRule="auto"/>
              <w:jc w:val="center"/>
            </w:pPr>
            <w:r>
              <w:rPr>
                <w:rFonts w:cs="Times New Roman"/>
                <w:b/>
                <w:sz w:val="21"/>
                <w:szCs w:val="21"/>
              </w:rPr>
              <w:t>Mô tả chi tiết</w:t>
            </w:r>
          </w:p>
        </w:tc>
      </w:tr>
      <w:tr w:rsidR="00544E3F" w14:paraId="0BA1CA2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A6757C1" w14:textId="77777777" w:rsidR="00544E3F" w:rsidRDefault="001447CD">
            <w:pPr>
              <w:spacing w:after="40" w:line="240" w:lineRule="auto"/>
            </w:pPr>
            <w:r>
              <w:rPr>
                <w:rFonts w:cs="Times New Roman"/>
                <w:sz w:val="21"/>
                <w:szCs w:val="21"/>
              </w:rPr>
              <w:t>Bước 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9E7C3A" w14:textId="77777777" w:rsidR="00544E3F" w:rsidRDefault="001447CD">
            <w:pPr>
              <w:spacing w:after="40" w:line="240" w:lineRule="auto"/>
            </w:pPr>
            <w:r>
              <w:rPr>
                <w:rFonts w:cs="Times New Roman"/>
                <w:sz w:val="21"/>
                <w:szCs w:val="21"/>
              </w:rPr>
              <w:t>Tiếp nhận phương tiện và kiểm tra seal</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010933C" w14:textId="77777777" w:rsidR="00544E3F" w:rsidRDefault="001447CD">
            <w:pPr>
              <w:spacing w:after="40" w:line="240" w:lineRule="auto"/>
            </w:pPr>
            <w:r>
              <w:rPr>
                <w:rFonts w:cs="Times New Roman"/>
                <w:sz w:val="21"/>
                <w:szCs w:val="21"/>
              </w:rPr>
              <w:t>Nhân viên khai thác bưu cục đích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ED60A6" w14:textId="77777777" w:rsidR="00544E3F" w:rsidRDefault="001447CD">
            <w:pPr>
              <w:spacing w:after="40" w:line="240" w:lineRule="auto"/>
            </w:pPr>
            <w:r>
              <w:rPr>
                <w:rFonts w:cs="Times New Roman"/>
                <w:sz w:val="21"/>
                <w:szCs w:val="21"/>
              </w:rPr>
              <w:t>Đối chiếu số seal và số bao/container thực tế với manifest bàn giao trước khi mở bao.</w:t>
            </w:r>
          </w:p>
        </w:tc>
      </w:tr>
      <w:tr w:rsidR="00544E3F" w14:paraId="415E5C4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D5DC37" w14:textId="77777777" w:rsidR="00544E3F" w:rsidRDefault="001447CD">
            <w:pPr>
              <w:spacing w:after="40" w:line="240" w:lineRule="auto"/>
            </w:pPr>
            <w:r>
              <w:rPr>
                <w:rFonts w:cs="Times New Roman"/>
                <w:sz w:val="21"/>
                <w:szCs w:val="21"/>
              </w:rPr>
              <w:t>Bước 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F6E08D8" w14:textId="77777777" w:rsidR="00544E3F" w:rsidRDefault="001447CD">
            <w:pPr>
              <w:spacing w:after="40" w:line="240" w:lineRule="auto"/>
            </w:pPr>
            <w:r>
              <w:rPr>
                <w:rFonts w:cs="Times New Roman"/>
                <w:sz w:val="21"/>
                <w:szCs w:val="21"/>
              </w:rPr>
              <w:t>Lập biên bản sai lệch bàn giao</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B55F84B" w14:textId="77777777" w:rsidR="00544E3F" w:rsidRDefault="001447CD">
            <w:pPr>
              <w:spacing w:after="40" w:line="240" w:lineRule="auto"/>
            </w:pPr>
            <w:r>
              <w:rPr>
                <w:rFonts w:cs="Times New Roman"/>
                <w:sz w:val="21"/>
                <w:szCs w:val="21"/>
              </w:rPr>
              <w:t>Nhân viên khai thác bưu cục đích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C234D6F" w14:textId="77777777" w:rsidR="00544E3F" w:rsidRDefault="001447CD">
            <w:pPr>
              <w:spacing w:after="40" w:line="240" w:lineRule="auto"/>
            </w:pPr>
            <w:r>
              <w:rPr>
                <w:rFonts w:cs="Times New Roman"/>
                <w:sz w:val="21"/>
                <w:szCs w:val="21"/>
              </w:rPr>
              <w:t>Khi seal bị phá, số bao không khớp hoặc bao có dấu hiệu hư hỏng, cách ly bao liên quan, lập biên bản và chuyển bộ phận khai thác ngoại lệ.</w:t>
            </w:r>
          </w:p>
        </w:tc>
      </w:tr>
      <w:tr w:rsidR="00544E3F" w14:paraId="27C67FF3"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0748DD" w14:textId="77777777" w:rsidR="00544E3F" w:rsidRDefault="001447CD">
            <w:pPr>
              <w:spacing w:after="40" w:line="240" w:lineRule="auto"/>
            </w:pPr>
            <w:r>
              <w:rPr>
                <w:rFonts w:cs="Times New Roman"/>
                <w:sz w:val="21"/>
                <w:szCs w:val="21"/>
              </w:rPr>
              <w:t>Bước 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833927" w14:textId="77777777" w:rsidR="00544E3F" w:rsidRDefault="001447CD">
            <w:pPr>
              <w:spacing w:after="40" w:line="240" w:lineRule="auto"/>
            </w:pPr>
            <w:r>
              <w:rPr>
                <w:rFonts w:cs="Times New Roman"/>
                <w:sz w:val="21"/>
                <w:szCs w:val="21"/>
              </w:rPr>
              <w:t>Mở bao và quét nhập từng kiện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B34521B" w14:textId="77777777" w:rsidR="00544E3F" w:rsidRDefault="001447CD">
            <w:pPr>
              <w:spacing w:after="40" w:line="240" w:lineRule="auto"/>
            </w:pPr>
            <w:r>
              <w:rPr>
                <w:rFonts w:cs="Times New Roman"/>
                <w:sz w:val="21"/>
                <w:szCs w:val="21"/>
              </w:rPr>
              <w:t>Nhân viên khai thác bưu cục đích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13E8D7C" w14:textId="77777777" w:rsidR="00544E3F" w:rsidRDefault="001447CD">
            <w:pPr>
              <w:spacing w:after="40" w:line="240" w:lineRule="auto"/>
            </w:pPr>
            <w:r>
              <w:rPr>
                <w:rFonts w:cs="Times New Roman"/>
                <w:sz w:val="21"/>
                <w:szCs w:val="21"/>
              </w:rPr>
              <w:t>Mở bao/container, quét mã vận đơn từng kiện để ghi nhận đã đến bưu cục đích trên WMS.</w:t>
            </w:r>
          </w:p>
        </w:tc>
      </w:tr>
      <w:tr w:rsidR="00544E3F" w14:paraId="15F0C92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276612" w14:textId="77777777" w:rsidR="00544E3F" w:rsidRDefault="001447CD">
            <w:pPr>
              <w:spacing w:after="40" w:line="240" w:lineRule="auto"/>
            </w:pPr>
            <w:r>
              <w:rPr>
                <w:rFonts w:cs="Times New Roman"/>
                <w:sz w:val="21"/>
                <w:szCs w:val="21"/>
              </w:rPr>
              <w:t>Bước 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837D61" w14:textId="77777777" w:rsidR="00544E3F" w:rsidRDefault="001447CD">
            <w:pPr>
              <w:spacing w:after="40" w:line="240" w:lineRule="auto"/>
            </w:pPr>
            <w:r>
              <w:rPr>
                <w:rFonts w:cs="Times New Roman"/>
                <w:sz w:val="21"/>
                <w:szCs w:val="21"/>
              </w:rPr>
              <w:t>Đối chiếu số kiện thực tế với manifest</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6DDEF5" w14:textId="77777777" w:rsidR="00544E3F" w:rsidRDefault="001447CD">
            <w:pPr>
              <w:spacing w:after="40" w:line="240" w:lineRule="auto"/>
            </w:pPr>
            <w:r>
              <w:rPr>
                <w:rFonts w:cs="Times New Roman"/>
                <w:sz w:val="21"/>
                <w:szCs w:val="21"/>
              </w:rPr>
              <w:t>Nhân viên khai thác bưu cục đích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00F4C58" w14:textId="77777777" w:rsidR="00544E3F" w:rsidRDefault="001447CD">
            <w:pPr>
              <w:spacing w:after="40" w:line="240" w:lineRule="auto"/>
            </w:pPr>
            <w:r>
              <w:rPr>
                <w:rFonts w:cs="Times New Roman"/>
                <w:sz w:val="21"/>
                <w:szCs w:val="21"/>
              </w:rPr>
              <w:t>So sánh số kiện quét được với số kiện trên manifest; kiện thiếu, thừa hoặc hư hỏng được tách riêng và ghi nhận ngoại lệ.</w:t>
            </w:r>
          </w:p>
        </w:tc>
      </w:tr>
      <w:tr w:rsidR="00544E3F" w14:paraId="2BC7ACD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628AE7" w14:textId="77777777" w:rsidR="00544E3F" w:rsidRDefault="001447CD">
            <w:pPr>
              <w:spacing w:after="40" w:line="240" w:lineRule="auto"/>
            </w:pPr>
            <w:r>
              <w:rPr>
                <w:rFonts w:cs="Times New Roman"/>
                <w:sz w:val="21"/>
                <w:szCs w:val="21"/>
              </w:rPr>
              <w:t>Bước 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C77ABAA" w14:textId="77777777" w:rsidR="00544E3F" w:rsidRDefault="001447CD">
            <w:pPr>
              <w:spacing w:after="40" w:line="240" w:lineRule="auto"/>
            </w:pPr>
            <w:r>
              <w:rPr>
                <w:rFonts w:cs="Times New Roman"/>
                <w:sz w:val="21"/>
                <w:szCs w:val="21"/>
              </w:rPr>
              <w:t>Kiểm tra điều kiện phân tuyến của từng kiện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017A3E" w14:textId="77777777" w:rsidR="00544E3F" w:rsidRDefault="001447CD">
            <w:pPr>
              <w:spacing w:after="40" w:line="240" w:lineRule="auto"/>
            </w:pPr>
            <w:r>
              <w:rPr>
                <w:rFonts w:cs="Times New Roman"/>
                <w:sz w:val="21"/>
                <w:szCs w:val="21"/>
              </w:rPr>
              <w:t>Điều phối tuyến giao</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BB5C11" w14:textId="77777777" w:rsidR="00544E3F" w:rsidRDefault="001447CD">
            <w:pPr>
              <w:spacing w:after="40" w:line="240" w:lineRule="auto"/>
            </w:pPr>
            <w:r>
              <w:rPr>
                <w:rFonts w:cs="Times New Roman"/>
                <w:sz w:val="21"/>
                <w:szCs w:val="21"/>
              </w:rPr>
              <w:t>Đọc dữ liệu địa chỉ nhận, dịch vụ, yêu cầu COD và ghi chú giao hàng đặc biệt trên TMS để xác định tuyến giao phù hợp.</w:t>
            </w:r>
          </w:p>
        </w:tc>
      </w:tr>
      <w:tr w:rsidR="00544E3F" w14:paraId="202AB11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3EF546" w14:textId="77777777" w:rsidR="00544E3F" w:rsidRDefault="001447CD">
            <w:pPr>
              <w:spacing w:after="40" w:line="240" w:lineRule="auto"/>
            </w:pPr>
            <w:r>
              <w:rPr>
                <w:rFonts w:cs="Times New Roman"/>
                <w:sz w:val="21"/>
                <w:szCs w:val="21"/>
              </w:rPr>
              <w:t>Bước 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543C3F" w14:textId="77777777" w:rsidR="00544E3F" w:rsidRDefault="001447CD">
            <w:pPr>
              <w:spacing w:after="40" w:line="240" w:lineRule="auto"/>
            </w:pPr>
            <w:r>
              <w:rPr>
                <w:rFonts w:cs="Times New Roman"/>
                <w:sz w:val="21"/>
                <w:szCs w:val="21"/>
              </w:rPr>
              <w:t>Xác minh và chuẩn hóa địa chỉ chưa rõ</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98111B" w14:textId="77777777" w:rsidR="00544E3F" w:rsidRDefault="001447CD">
            <w:pPr>
              <w:spacing w:after="40" w:line="240" w:lineRule="auto"/>
            </w:pPr>
            <w:r>
              <w:rPr>
                <w:rFonts w:cs="Times New Roman"/>
                <w:sz w:val="21"/>
                <w:szCs w:val="21"/>
              </w:rPr>
              <w:t>Điều phối tuyến giao phối hợp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ED518F2" w14:textId="77777777" w:rsidR="00544E3F" w:rsidRDefault="001447CD">
            <w:pPr>
              <w:spacing w:after="40" w:line="240" w:lineRule="auto"/>
            </w:pPr>
            <w:r>
              <w:rPr>
                <w:rFonts w:cs="Times New Roman"/>
                <w:sz w:val="21"/>
                <w:szCs w:val="21"/>
              </w:rPr>
              <w:t>Với các kiện có địa chỉ không thuộc vùng phục vụ hoặc chưa đủ rõ để phân tuyến, liên hệ người nhận hoặc CSKH để xác minh trước khi gán tuyến.</w:t>
            </w:r>
          </w:p>
        </w:tc>
      </w:tr>
      <w:tr w:rsidR="00544E3F" w14:paraId="18D5C76F"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0D97E07" w14:textId="77777777" w:rsidR="00544E3F" w:rsidRDefault="001447CD">
            <w:pPr>
              <w:spacing w:after="40" w:line="240" w:lineRule="auto"/>
            </w:pPr>
            <w:r>
              <w:rPr>
                <w:rFonts w:cs="Times New Roman"/>
                <w:sz w:val="21"/>
                <w:szCs w:val="21"/>
              </w:rPr>
              <w:t>Bước 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2C499E0" w14:textId="77777777" w:rsidR="00544E3F" w:rsidRDefault="001447CD">
            <w:pPr>
              <w:spacing w:after="40" w:line="240" w:lineRule="auto"/>
            </w:pPr>
            <w:r>
              <w:rPr>
                <w:rFonts w:cs="Times New Roman"/>
                <w:sz w:val="21"/>
                <w:szCs w:val="21"/>
              </w:rPr>
              <w:t>Gán kiện vào tuyến và cân bằng tải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B4FFD37" w14:textId="77777777" w:rsidR="00544E3F" w:rsidRDefault="001447CD">
            <w:pPr>
              <w:spacing w:after="40" w:line="240" w:lineRule="auto"/>
            </w:pPr>
            <w:r>
              <w:rPr>
                <w:rFonts w:cs="Times New Roman"/>
                <w:sz w:val="21"/>
                <w:szCs w:val="21"/>
              </w:rPr>
              <w:t>Điều phối tuyến giao</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B214D4" w14:textId="77777777" w:rsidR="00544E3F" w:rsidRDefault="001447CD">
            <w:pPr>
              <w:spacing w:after="40" w:line="240" w:lineRule="auto"/>
            </w:pPr>
            <w:r>
              <w:rPr>
                <w:rFonts w:cs="Times New Roman"/>
                <w:sz w:val="21"/>
                <w:szCs w:val="21"/>
              </w:rPr>
              <w:t>Phân bổ kiện theo tuyến địa lý, so sánh với định mức số kiện và quãng đường của từng bưu tá, điều chuyển giữa các tuyến khi có tuyến vượt định mức.</w:t>
            </w:r>
          </w:p>
        </w:tc>
      </w:tr>
      <w:tr w:rsidR="00544E3F" w14:paraId="379E2612"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50AC90" w14:textId="77777777" w:rsidR="00544E3F" w:rsidRDefault="001447CD">
            <w:pPr>
              <w:spacing w:after="40" w:line="240" w:lineRule="auto"/>
            </w:pPr>
            <w:r>
              <w:rPr>
                <w:rFonts w:cs="Times New Roman"/>
                <w:sz w:val="21"/>
                <w:szCs w:val="21"/>
              </w:rPr>
              <w:t>Bước 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F8F5D8" w14:textId="77777777" w:rsidR="00544E3F" w:rsidRDefault="001447CD">
            <w:pPr>
              <w:spacing w:after="40" w:line="240" w:lineRule="auto"/>
            </w:pPr>
            <w:r>
              <w:rPr>
                <w:rFonts w:cs="Times New Roman"/>
                <w:sz w:val="21"/>
                <w:szCs w:val="21"/>
              </w:rPr>
              <w:t>Khóa tuyến và in danh sách giao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FC17AA" w14:textId="77777777" w:rsidR="00544E3F" w:rsidRDefault="001447CD">
            <w:pPr>
              <w:spacing w:after="40" w:line="240" w:lineRule="auto"/>
            </w:pPr>
            <w:r>
              <w:rPr>
                <w:rFonts w:cs="Times New Roman"/>
                <w:sz w:val="21"/>
                <w:szCs w:val="21"/>
              </w:rPr>
              <w:t>Điều phối tuyến giao</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C24B770" w14:textId="77777777" w:rsidR="00544E3F" w:rsidRDefault="001447CD">
            <w:pPr>
              <w:spacing w:after="40" w:line="240" w:lineRule="auto"/>
            </w:pPr>
            <w:r>
              <w:rPr>
                <w:rFonts w:cs="Times New Roman"/>
                <w:sz w:val="21"/>
                <w:szCs w:val="21"/>
              </w:rPr>
              <w:t>Chốt danh sách tuyến giao trong ca, khóa tuyến trên hệ thống và in hoặc đẩy danh sách xuống ứng dụng bưu tá.</w:t>
            </w:r>
          </w:p>
        </w:tc>
      </w:tr>
      <w:tr w:rsidR="00544E3F" w14:paraId="0EB85153"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2746F9" w14:textId="77777777" w:rsidR="00544E3F" w:rsidRDefault="001447CD">
            <w:pPr>
              <w:spacing w:after="40" w:line="240" w:lineRule="auto"/>
            </w:pPr>
            <w:r>
              <w:rPr>
                <w:rFonts w:cs="Times New Roman"/>
                <w:sz w:val="21"/>
                <w:szCs w:val="21"/>
              </w:rPr>
              <w:t>Bước 9</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2DA8E69" w14:textId="77777777" w:rsidR="00544E3F" w:rsidRDefault="001447CD">
            <w:pPr>
              <w:spacing w:after="40" w:line="240" w:lineRule="auto"/>
            </w:pPr>
            <w:r>
              <w:rPr>
                <w:rFonts w:cs="Times New Roman"/>
                <w:sz w:val="21"/>
                <w:szCs w:val="21"/>
              </w:rPr>
              <w:t>Bàn giao kiện hàng cho nhân viên giao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595FE5B" w14:textId="77777777" w:rsidR="00544E3F" w:rsidRDefault="001447CD">
            <w:pPr>
              <w:spacing w:after="40" w:line="240" w:lineRule="auto"/>
            </w:pPr>
            <w:r>
              <w:rPr>
                <w:rFonts w:cs="Times New Roman"/>
                <w:sz w:val="21"/>
                <w:szCs w:val="21"/>
              </w:rPr>
              <w:t>Nhân viên khai thác và Nhân viên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64BA2FB" w14:textId="77777777" w:rsidR="00544E3F" w:rsidRDefault="001447CD">
            <w:pPr>
              <w:spacing w:after="40" w:line="240" w:lineRule="auto"/>
            </w:pPr>
            <w:r>
              <w:rPr>
                <w:rFonts w:cs="Times New Roman"/>
                <w:sz w:val="21"/>
                <w:szCs w:val="21"/>
              </w:rPr>
              <w:t>Bưu tá đối chiếu số kiện theo danh sách, kiểm tra ngoại quan, ký nhận bàn giao và cập nhật trạng thái “Đang giao” trên hệ thống.</w:t>
            </w:r>
          </w:p>
        </w:tc>
      </w:tr>
    </w:tbl>
    <w:p w14:paraId="5014A455" w14:textId="77777777" w:rsidR="00544E3F" w:rsidRDefault="001447CD">
      <w:pPr>
        <w:pStyle w:val="Caption1"/>
        <w:spacing w:before="160" w:line="276" w:lineRule="auto"/>
        <w:jc w:val="center"/>
      </w:pPr>
      <w:r>
        <w:rPr>
          <w:rFonts w:eastAsia="Times New Roman" w:cs="Times New Roman"/>
          <w:i w:val="0"/>
          <w:sz w:val="24"/>
          <w:szCs w:val="24"/>
        </w:rPr>
        <w:lastRenderedPageBreak/>
        <w:t>Bảng 2.24. Các kết quả có thể xảy ra của quy trình Tiếp nhận tại bưu cục đích và phân bổ tuyến giao</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132C6B30"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2F14026" w14:textId="77777777" w:rsidR="00544E3F" w:rsidRDefault="001447CD">
            <w:pPr>
              <w:spacing w:after="40" w:line="240" w:lineRule="auto"/>
              <w:jc w:val="center"/>
            </w:pPr>
            <w:r>
              <w:rPr>
                <w:rFonts w:cs="Times New Roman"/>
                <w:b/>
                <w:sz w:val="21"/>
                <w:szCs w:val="21"/>
              </w:rPr>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C36C187"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BAB3C13"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736AA681"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A18D273"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54E6098" w14:textId="77777777" w:rsidR="00544E3F" w:rsidRDefault="001447CD">
            <w:pPr>
              <w:spacing w:after="40" w:line="240" w:lineRule="auto"/>
            </w:pPr>
            <w:r>
              <w:rPr>
                <w:rFonts w:cs="Times New Roman"/>
                <w:sz w:val="21"/>
                <w:szCs w:val="21"/>
              </w:rPr>
              <w:t>Toàn bộ kiện được phân tuyến và bàn giao thành công cho bưu tá</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ADC6063" w14:textId="77777777" w:rsidR="00544E3F" w:rsidRDefault="001447CD">
            <w:pPr>
              <w:spacing w:after="40" w:line="240" w:lineRule="auto"/>
            </w:pPr>
            <w:r>
              <w:rPr>
                <w:rFonts w:cs="Times New Roman"/>
                <w:sz w:val="21"/>
                <w:szCs w:val="21"/>
              </w:rPr>
              <w:t>Số kiện thực tế khớp manifest, tất cả kiện được gán tuyến và bàn giao có ký nhận; trạng thái “Đang giao” được cập nhật và thông báo tới người nhận.</w:t>
            </w:r>
          </w:p>
        </w:tc>
      </w:tr>
      <w:tr w:rsidR="00544E3F" w14:paraId="382D8B21"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D829C78"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B9A04D" w14:textId="77777777" w:rsidR="00544E3F" w:rsidRDefault="001447CD">
            <w:pPr>
              <w:spacing w:after="40" w:line="240" w:lineRule="auto"/>
            </w:pPr>
            <w:r>
              <w:rPr>
                <w:rFonts w:cs="Times New Roman"/>
                <w:sz w:val="21"/>
                <w:szCs w:val="21"/>
              </w:rPr>
              <w:t>Kiện được bàn giao sau khi xác minh lại địa chỉ</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A479BB7" w14:textId="77777777" w:rsidR="00544E3F" w:rsidRDefault="001447CD">
            <w:pPr>
              <w:spacing w:after="40" w:line="240" w:lineRule="auto"/>
            </w:pPr>
            <w:r>
              <w:rPr>
                <w:rFonts w:cs="Times New Roman"/>
                <w:sz w:val="21"/>
                <w:szCs w:val="21"/>
              </w:rPr>
              <w:t>Một số kiện có địa chỉ chưa rõ được xác minh trong ca và gán tuyến bổ sung; lô hàng vẫn được bàn giao đủ trong ngày.</w:t>
            </w:r>
          </w:p>
        </w:tc>
      </w:tr>
      <w:tr w:rsidR="00544E3F" w14:paraId="526CCA75"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3F4E0D"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A21321" w14:textId="77777777" w:rsidR="00544E3F" w:rsidRDefault="001447CD">
            <w:pPr>
              <w:spacing w:after="40" w:line="240" w:lineRule="auto"/>
            </w:pPr>
            <w:r>
              <w:rPr>
                <w:rFonts w:cs="Times New Roman"/>
                <w:sz w:val="21"/>
                <w:szCs w:val="21"/>
              </w:rPr>
              <w:t>Kiện thiếu, thừa hoặc hư hỏng bị tách xử lý ngoại lệ</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5C49AA0" w14:textId="77777777" w:rsidR="00544E3F" w:rsidRDefault="001447CD">
            <w:pPr>
              <w:spacing w:after="40" w:line="240" w:lineRule="auto"/>
            </w:pPr>
            <w:r>
              <w:rPr>
                <w:rFonts w:cs="Times New Roman"/>
                <w:sz w:val="21"/>
                <w:szCs w:val="21"/>
              </w:rPr>
              <w:t>Đối chiếu phát hiện chênh lệch so với manifest; kiện liên quan được cách ly, lập biên bản và chuyển bộ phận khai thác ngoại lệ, chưa vào tuyến giao.</w:t>
            </w:r>
          </w:p>
        </w:tc>
      </w:tr>
      <w:tr w:rsidR="00544E3F" w14:paraId="1EDAC87E"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9FDEA5"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2D283F" w14:textId="77777777" w:rsidR="00544E3F" w:rsidRDefault="001447CD">
            <w:pPr>
              <w:spacing w:after="40" w:line="240" w:lineRule="auto"/>
            </w:pPr>
            <w:r>
              <w:rPr>
                <w:rFonts w:cs="Times New Roman"/>
                <w:sz w:val="21"/>
                <w:szCs w:val="21"/>
              </w:rPr>
              <w:t>Kiện tồn lại chờ tuyến ca sau</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16DDD96" w14:textId="77777777" w:rsidR="00544E3F" w:rsidRDefault="001447CD">
            <w:pPr>
              <w:spacing w:after="40" w:line="240" w:lineRule="auto"/>
            </w:pPr>
            <w:r>
              <w:rPr>
                <w:rFonts w:cs="Times New Roman"/>
                <w:sz w:val="21"/>
                <w:szCs w:val="21"/>
              </w:rPr>
              <w:t>Tuyến đã đạt định mức hoặc địa chỉ chưa xác minh kịp trong ca; kiện được lưu tại bưu cục và chuyển sang danh sách tuyến của ca kế tiếp.</w:t>
            </w:r>
          </w:p>
        </w:tc>
      </w:tr>
      <w:tr w:rsidR="00544E3F" w14:paraId="006CD8D7"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A4A4D22"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F7DF682" w14:textId="77777777" w:rsidR="00544E3F" w:rsidRDefault="001447CD">
            <w:pPr>
              <w:spacing w:after="40" w:line="240" w:lineRule="auto"/>
            </w:pPr>
            <w:r>
              <w:rPr>
                <w:rFonts w:cs="Times New Roman"/>
                <w:sz w:val="21"/>
                <w:szCs w:val="21"/>
              </w:rPr>
              <w:t>Kiện ngoài vùng phục vụ được chuyển hướng xử lý</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E6694F2" w14:textId="77777777" w:rsidR="00544E3F" w:rsidRDefault="001447CD">
            <w:pPr>
              <w:spacing w:after="40" w:line="240" w:lineRule="auto"/>
            </w:pPr>
            <w:r>
              <w:rPr>
                <w:rFonts w:cs="Times New Roman"/>
                <w:sz w:val="21"/>
                <w:szCs w:val="21"/>
              </w:rPr>
              <w:t>Địa chỉ nhận nằm ngoài phạm vi phục vụ của bưu cục; kiện được chuyển sang bưu cục phụ trách địa bàn hoặc chuyển sang luồng hoàn trả.</w:t>
            </w:r>
          </w:p>
        </w:tc>
      </w:tr>
    </w:tbl>
    <w:p w14:paraId="6AC76A2C" w14:textId="77777777" w:rsidR="00544E3F" w:rsidRDefault="001447CD">
      <w:pPr>
        <w:spacing w:after="200"/>
        <w:jc w:val="center"/>
      </w:pPr>
      <w:r>
        <w:rPr>
          <w:rFonts w:eastAsia="Times New Roman" w:cs="Times New Roman"/>
          <w:i/>
          <w:sz w:val="22"/>
        </w:rPr>
        <w:t>Nguồn: Nhóm tổng hợp từ khảo sát nghiệp vụ và các hồ sơ quy trình Vận chuyển liên tỉnh, Giao hàng tận nơi &amp; Xác nhận, 2026. Quy trình chưa có hồ sơ mô tả riêng.</w:t>
      </w:r>
    </w:p>
    <w:p w14:paraId="7F41116B" w14:textId="77777777" w:rsidR="00544E3F" w:rsidRDefault="001447CD">
      <w:pPr>
        <w:pStyle w:val="Heading3"/>
      </w:pPr>
      <w:bookmarkStart w:id="72" w:name="_Toc239636110"/>
      <w:bookmarkStart w:id="73" w:name="_Toc239687406"/>
      <w:r>
        <w:t>2.3.6. Giao hàng tận nơi và xác nhận</w:t>
      </w:r>
      <w:bookmarkEnd w:id="72"/>
      <w:bookmarkEnd w:id="73"/>
    </w:p>
    <w:p w14:paraId="7E462FC7" w14:textId="77777777" w:rsidR="00544E3F" w:rsidRDefault="001447CD">
      <w:pPr>
        <w:ind w:firstLine="432"/>
        <w:jc w:val="both"/>
      </w:pPr>
      <w:r>
        <w:rPr>
          <w:rFonts w:eastAsia="Times New Roman" w:cs="Times New Roman"/>
          <w:szCs w:val="24"/>
        </w:rPr>
        <w:t>Giao hàng tận nơi và xác nhận là công đoạn tiếp xúc trực tiếp với khách hàng cuối và là nơi quyết định kết quả của toàn bộ chuỗi: mọi nỗ lực ở các công đoạn trước chỉ được ghi nhận là thành công khi kiện hàng đến đúng người nhận và có bằng chứng xác nhận hợp lệ.</w:t>
      </w:r>
    </w:p>
    <w:p w14:paraId="65A3D383" w14:textId="77777777" w:rsidR="00544E3F" w:rsidRDefault="001447CD">
      <w:pPr>
        <w:ind w:firstLine="432"/>
        <w:jc w:val="both"/>
      </w:pPr>
      <w:r>
        <w:rPr>
          <w:rFonts w:eastAsia="Times New Roman" w:cs="Times New Roman"/>
          <w:szCs w:val="24"/>
        </w:rPr>
        <w:t>Mục đích của quy trình là giao đúng kiện hàng đến đúng người nhận, ghi nhận kết quả giao và bằng chứng xác nhận (OTP, chữ ký điện tử hoặc ảnh POD) trên hệ thống, đồng thời thu tiền COD với các đơn có yêu cầu thu hộ. Phạm vi bắt đầu khi đơn hàng chuyển sang trạng thái sẵn sàng giao và kết thúc khi trạng thái đã giao hoặc giao thất bại được cập nhật; khâu xử lý hàng hoàn sau khi về điểm tập kết thuộc quy trình Quản lý hoàn trả. Cách biểu diễn quy trình bằng BPMN được trình bày tại Mục 4.3.1.</w:t>
      </w:r>
    </w:p>
    <w:p w14:paraId="58F629EC" w14:textId="77777777" w:rsidR="00544E3F" w:rsidRDefault="001447CD">
      <w:pPr>
        <w:pStyle w:val="Caption1"/>
        <w:spacing w:before="160" w:line="276" w:lineRule="auto"/>
        <w:jc w:val="center"/>
      </w:pPr>
      <w:r>
        <w:rPr>
          <w:rFonts w:eastAsia="Times New Roman" w:cs="Times New Roman"/>
          <w:i w:val="0"/>
          <w:sz w:val="24"/>
          <w:szCs w:val="24"/>
        </w:rPr>
        <w:t>Bảng 2.25. Thông tin quy trình Giao hàng tận nơi và xác nhận</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305B2C1A"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6B31AB2" w14:textId="77777777" w:rsidR="00544E3F" w:rsidRDefault="001447CD">
            <w:pPr>
              <w:spacing w:after="40" w:line="240" w:lineRule="auto"/>
              <w:jc w:val="center"/>
            </w:pPr>
            <w:r>
              <w:rPr>
                <w:rFonts w:cs="Times New Roman"/>
                <w:b/>
                <w:sz w:val="21"/>
                <w:szCs w:val="21"/>
              </w:rPr>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014284F" w14:textId="77777777" w:rsidR="00544E3F" w:rsidRDefault="001447CD">
            <w:pPr>
              <w:spacing w:after="40" w:line="240" w:lineRule="auto"/>
              <w:jc w:val="center"/>
            </w:pPr>
            <w:r>
              <w:rPr>
                <w:rFonts w:cs="Times New Roman"/>
                <w:b/>
                <w:sz w:val="21"/>
                <w:szCs w:val="21"/>
              </w:rPr>
              <w:t>Thông tin chi tiết</w:t>
            </w:r>
          </w:p>
        </w:tc>
      </w:tr>
      <w:tr w:rsidR="00544E3F" w14:paraId="7A6324A2"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4B7AD46"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7F2961" w14:textId="77777777" w:rsidR="00544E3F" w:rsidRDefault="001447CD">
            <w:pPr>
              <w:spacing w:after="40" w:line="240" w:lineRule="auto"/>
            </w:pPr>
            <w:r>
              <w:rPr>
                <w:rFonts w:cs="Times New Roman"/>
                <w:sz w:val="21"/>
                <w:szCs w:val="21"/>
              </w:rPr>
              <w:t>Quy trình giao hàng tận nơi và xác nhận</w:t>
            </w:r>
          </w:p>
        </w:tc>
      </w:tr>
      <w:tr w:rsidR="00544E3F" w14:paraId="0AEBF3F5"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881561C" w14:textId="77777777" w:rsidR="00544E3F" w:rsidRDefault="001447CD">
            <w:pPr>
              <w:spacing w:after="40" w:line="240" w:lineRule="auto"/>
            </w:pPr>
            <w:r>
              <w:rPr>
                <w:rFonts w:cs="Times New Roman"/>
                <w:sz w:val="21"/>
                <w:szCs w:val="21"/>
              </w:rPr>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4D1425F" w14:textId="77777777" w:rsidR="00544E3F" w:rsidRDefault="001447CD">
            <w:pPr>
              <w:spacing w:after="40" w:line="240" w:lineRule="auto"/>
            </w:pPr>
            <w:r>
              <w:rPr>
                <w:rFonts w:cs="Times New Roman"/>
                <w:sz w:val="21"/>
                <w:szCs w:val="21"/>
              </w:rPr>
              <w:t>Hệ thống OMS và bộ phận CSKH; Điều phối giao hàng; Nhân viên giao hàng; Khách hàng / Người nhận.</w:t>
            </w:r>
          </w:p>
        </w:tc>
      </w:tr>
      <w:tr w:rsidR="00544E3F" w14:paraId="49C32082"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FAAF62" w14:textId="77777777" w:rsidR="00544E3F" w:rsidRDefault="001447CD">
            <w:pPr>
              <w:spacing w:after="40" w:line="240" w:lineRule="auto"/>
            </w:pPr>
            <w:r>
              <w:rPr>
                <w:rFonts w:cs="Times New Roman"/>
                <w:sz w:val="21"/>
                <w:szCs w:val="21"/>
              </w:rPr>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42710FA" w14:textId="77777777" w:rsidR="00544E3F" w:rsidRDefault="001447CD">
            <w:pPr>
              <w:spacing w:after="40" w:line="240" w:lineRule="auto"/>
            </w:pPr>
            <w:r>
              <w:rPr>
                <w:rFonts w:cs="Times New Roman"/>
                <w:sz w:val="21"/>
                <w:szCs w:val="21"/>
              </w:rPr>
              <w:t>Đơn hàng chuyển sang trạng thái sẵn sàng giao tại bưu cục phát.</w:t>
            </w:r>
          </w:p>
        </w:tc>
      </w:tr>
      <w:tr w:rsidR="00544E3F" w14:paraId="09334680"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DC30553"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B022C9" w14:textId="77777777" w:rsidR="00544E3F" w:rsidRDefault="001447CD">
            <w:pPr>
              <w:spacing w:after="40" w:line="240" w:lineRule="auto"/>
            </w:pPr>
            <w:r>
              <w:rPr>
                <w:rFonts w:cs="Times New Roman"/>
                <w:sz w:val="21"/>
                <w:szCs w:val="21"/>
              </w:rPr>
              <w:t>Thông tin đơn hàng và mã vận đơn; địa chỉ và số liên hệ của người nhận; phương thức thanh toán và số tiền COD nếu có; kiện hàng vật lý đã bàn giao cho bưu tá; số lượt giao lại còn cho phép.</w:t>
            </w:r>
          </w:p>
        </w:tc>
      </w:tr>
      <w:tr w:rsidR="00544E3F" w14:paraId="180E0871"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2448F0" w14:textId="77777777" w:rsidR="00544E3F" w:rsidRDefault="001447CD">
            <w:pPr>
              <w:spacing w:after="40" w:line="240" w:lineRule="auto"/>
            </w:pPr>
            <w:r>
              <w:rPr>
                <w:rFonts w:cs="Times New Roman"/>
                <w:sz w:val="21"/>
                <w:szCs w:val="21"/>
              </w:rPr>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E0EC7A5" w14:textId="77777777" w:rsidR="00544E3F" w:rsidRDefault="001447CD">
            <w:pPr>
              <w:spacing w:after="40" w:line="240" w:lineRule="auto"/>
            </w:pPr>
            <w:r>
              <w:rPr>
                <w:rFonts w:cs="Times New Roman"/>
                <w:sz w:val="21"/>
                <w:szCs w:val="21"/>
              </w:rPr>
              <w:t xml:space="preserve">Trạng thái “Đã giao” kèm bằng chứng OTP, chữ ký điện tử hoặc ảnh POD; dữ liệu giao dịch COD nếu đơn có thu hộ; thông báo xác nhận gửi khách </w:t>
            </w:r>
            <w:r>
              <w:rPr>
                <w:rFonts w:cs="Times New Roman"/>
                <w:sz w:val="21"/>
                <w:szCs w:val="21"/>
              </w:rPr>
              <w:lastRenderedPageBreak/>
              <w:t>hàng. Trường hợp ngoại lệ: trạng thái giao thất bại kèm lý do và bằng chứng, hàng chuyển hoàn về điểm tập kết.</w:t>
            </w:r>
          </w:p>
        </w:tc>
      </w:tr>
      <w:tr w:rsidR="00544E3F" w14:paraId="3B5B7049"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66A87F" w14:textId="77777777" w:rsidR="00544E3F" w:rsidRDefault="001447CD">
            <w:pPr>
              <w:spacing w:after="40" w:line="240" w:lineRule="auto"/>
            </w:pPr>
            <w:r>
              <w:rPr>
                <w:rFonts w:cs="Times New Roman"/>
                <w:sz w:val="21"/>
                <w:szCs w:val="21"/>
              </w:rPr>
              <w:lastRenderedPageBreak/>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5AFAFD" w14:textId="77777777" w:rsidR="00544E3F" w:rsidRDefault="001447CD">
            <w:pPr>
              <w:spacing w:after="40" w:line="240" w:lineRule="auto"/>
            </w:pPr>
            <w:r>
              <w:rPr>
                <w:rFonts w:cs="Times New Roman"/>
                <w:sz w:val="21"/>
                <w:szCs w:val="21"/>
              </w:rPr>
              <w:t>Khách hàng và người nhận bưu gửi. Các bộ phận nội bộ sử dụng trạng thái giao hàng và dữ liệu POD làm căn cứ đối soát COD, xử lý hoàn trả và giải quyết khiếu nại.</w:t>
            </w:r>
          </w:p>
        </w:tc>
      </w:tr>
      <w:tr w:rsidR="00544E3F" w14:paraId="082882F8"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EF7916" w14:textId="77777777" w:rsidR="00544E3F" w:rsidRDefault="001447CD">
            <w:pPr>
              <w:spacing w:after="40" w:line="240" w:lineRule="auto"/>
            </w:pPr>
            <w:r>
              <w:rPr>
                <w:rFonts w:cs="Times New Roman"/>
                <w:sz w:val="21"/>
                <w:szCs w:val="21"/>
              </w:rPr>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7050F4B" w14:textId="77777777" w:rsidR="00544E3F" w:rsidRDefault="001447CD">
            <w:pPr>
              <w:spacing w:after="40" w:line="240" w:lineRule="auto"/>
            </w:pPr>
            <w:r>
              <w:rPr>
                <w:rFonts w:cs="Times New Roman"/>
                <w:sz w:val="21"/>
                <w:szCs w:val="21"/>
              </w:rPr>
              <w:t>Hoàn tất cam kết dịch vụ với khách hàng cuối; tạo bằng chứng giao nhận có giá trị pháp lý làm căn cứ đối soát và giải quyết tranh chấp; ghi nhận đầy đủ lý do thất bại để các quy trình hoàn trả và chăm sóc khách hàng xử lý tiếp mà không phải xác minh lại từ đầu.</w:t>
            </w:r>
          </w:p>
        </w:tc>
      </w:tr>
    </w:tbl>
    <w:p w14:paraId="15352BF4" w14:textId="77777777" w:rsidR="00544E3F" w:rsidRDefault="001447CD">
      <w:pPr>
        <w:spacing w:before="120" w:after="0"/>
        <w:jc w:val="center"/>
      </w:pPr>
      <w:r>
        <w:rPr>
          <w:noProof/>
        </w:rPr>
        <w:drawing>
          <wp:inline distT="0" distB="0" distL="0" distR="0" wp14:anchorId="4CF5EEA6" wp14:editId="11D13BFC">
            <wp:extent cx="5852160" cy="1879202"/>
            <wp:effectExtent l="0" t="0" r="0" b="0"/>
            <wp:docPr id="921783042" name="Picture 92178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giao_hang.png"/>
                    <pic:cNvPicPr/>
                  </pic:nvPicPr>
                  <pic:blipFill>
                    <a:blip r:embed="rId21"/>
                    <a:stretch>
                      <a:fillRect/>
                    </a:stretch>
                  </pic:blipFill>
                  <pic:spPr>
                    <a:xfrm>
                      <a:off x="0" y="0"/>
                      <a:ext cx="5852160" cy="1879202"/>
                    </a:xfrm>
                    <a:prstGeom prst="rect">
                      <a:avLst/>
                    </a:prstGeom>
                  </pic:spPr>
                </pic:pic>
              </a:graphicData>
            </a:graphic>
          </wp:inline>
        </w:drawing>
      </w:r>
    </w:p>
    <w:p w14:paraId="33E3EA89" w14:textId="77777777" w:rsidR="00544E3F" w:rsidRDefault="001447CD">
      <w:pPr>
        <w:pStyle w:val="Caption1"/>
      </w:pPr>
      <w:r>
        <w:t>Hình 2.10. Sơ đồ các bước quy trình Giao hàng tận nơi và xác nhận</w:t>
      </w:r>
    </w:p>
    <w:p w14:paraId="49A95AC4" w14:textId="77777777" w:rsidR="00544E3F" w:rsidRDefault="001447CD">
      <w:pPr>
        <w:spacing w:after="200"/>
        <w:jc w:val="center"/>
      </w:pPr>
      <w:r>
        <w:rPr>
          <w:rFonts w:eastAsia="Times New Roman" w:cs="Times New Roman"/>
          <w:i/>
          <w:sz w:val="22"/>
        </w:rPr>
        <w:t>Nguồn: Nhóm tự xây dựng dựa trên Bảng 2.26.</w:t>
      </w:r>
    </w:p>
    <w:p w14:paraId="010BF89C" w14:textId="77777777" w:rsidR="00544E3F" w:rsidRDefault="001447CD">
      <w:pPr>
        <w:pStyle w:val="Caption1"/>
        <w:spacing w:before="160" w:line="276" w:lineRule="auto"/>
        <w:jc w:val="center"/>
      </w:pPr>
      <w:r>
        <w:rPr>
          <w:rFonts w:eastAsia="Times New Roman" w:cs="Times New Roman"/>
          <w:i w:val="0"/>
          <w:sz w:val="24"/>
          <w:szCs w:val="24"/>
        </w:rPr>
        <w:t>Bảng 2.26. Các bước của quy trình Giao hàng tận nơi và xác nhận</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3ADD44FD"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34D1F43" w14:textId="77777777" w:rsidR="00544E3F" w:rsidRDefault="001447CD">
            <w:pPr>
              <w:spacing w:after="40" w:line="240" w:lineRule="auto"/>
              <w:jc w:val="center"/>
            </w:pPr>
            <w:r>
              <w:rPr>
                <w:rFonts w:cs="Times New Roman"/>
                <w:b/>
                <w:sz w:val="21"/>
                <w:szCs w:val="21"/>
              </w:rPr>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0B515BA"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E0F2AFB"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6F0B1AE" w14:textId="77777777" w:rsidR="00544E3F" w:rsidRDefault="001447CD">
            <w:pPr>
              <w:spacing w:after="40" w:line="240" w:lineRule="auto"/>
              <w:jc w:val="center"/>
            </w:pPr>
            <w:r>
              <w:rPr>
                <w:rFonts w:cs="Times New Roman"/>
                <w:b/>
                <w:sz w:val="21"/>
                <w:szCs w:val="21"/>
              </w:rPr>
              <w:t>Mô tả chi tiết</w:t>
            </w:r>
          </w:p>
        </w:tc>
      </w:tr>
      <w:tr w:rsidR="00544E3F" w14:paraId="5EF4676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5AC8383" w14:textId="77777777" w:rsidR="00544E3F" w:rsidRDefault="001447CD">
            <w:pPr>
              <w:spacing w:after="40" w:line="240" w:lineRule="auto"/>
            </w:pPr>
            <w:r>
              <w:rPr>
                <w:rFonts w:cs="Times New Roman"/>
                <w:sz w:val="21"/>
                <w:szCs w:val="21"/>
              </w:rPr>
              <w:t>Bước 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3E1E1E" w14:textId="77777777" w:rsidR="00544E3F" w:rsidRDefault="001447CD">
            <w:pPr>
              <w:spacing w:after="40" w:line="240" w:lineRule="auto"/>
            </w:pPr>
            <w:r>
              <w:rPr>
                <w:rFonts w:cs="Times New Roman"/>
                <w:sz w:val="21"/>
                <w:szCs w:val="21"/>
              </w:rPr>
              <w:t>Kiểm tra địa chỉ, liên hệ và phương thức thanh toán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8164376" w14:textId="77777777" w:rsidR="00544E3F" w:rsidRDefault="001447CD">
            <w:pPr>
              <w:spacing w:after="40" w:line="240" w:lineRule="auto"/>
            </w:pPr>
            <w:r>
              <w:rPr>
                <w:rFonts w:cs="Times New Roman"/>
                <w:sz w:val="21"/>
                <w:szCs w:val="21"/>
              </w:rPr>
              <w:t>Hệ thống OMS /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926C22E" w14:textId="77777777" w:rsidR="00544E3F" w:rsidRDefault="001447CD">
            <w:pPr>
              <w:spacing w:after="40" w:line="240" w:lineRule="auto"/>
            </w:pPr>
            <w:r>
              <w:rPr>
                <w:rFonts w:cs="Times New Roman"/>
                <w:sz w:val="21"/>
                <w:szCs w:val="21"/>
              </w:rPr>
              <w:t>Kiểm tra dữ liệu đơn trước khi tạo yêu cầu giao.</w:t>
            </w:r>
          </w:p>
        </w:tc>
      </w:tr>
      <w:tr w:rsidR="00544E3F" w14:paraId="1D7B341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12EDA10" w14:textId="77777777" w:rsidR="00544E3F" w:rsidRDefault="001447CD">
            <w:pPr>
              <w:spacing w:after="40" w:line="240" w:lineRule="auto"/>
            </w:pPr>
            <w:r>
              <w:rPr>
                <w:rFonts w:cs="Times New Roman"/>
                <w:sz w:val="21"/>
                <w:szCs w:val="21"/>
              </w:rPr>
              <w:t>Bước 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D70923E" w14:textId="77777777" w:rsidR="00544E3F" w:rsidRDefault="001447CD">
            <w:pPr>
              <w:spacing w:after="40" w:line="240" w:lineRule="auto"/>
            </w:pPr>
            <w:r>
              <w:rPr>
                <w:rFonts w:cs="Times New Roman"/>
                <w:sz w:val="21"/>
                <w:szCs w:val="21"/>
              </w:rPr>
              <w:t>Liên hệ khách hàng và cập nhật thông tin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2A74D15" w14:textId="77777777" w:rsidR="00544E3F" w:rsidRDefault="001447CD">
            <w:pPr>
              <w:spacing w:after="40" w:line="240" w:lineRule="auto"/>
            </w:pPr>
            <w:r>
              <w:rPr>
                <w:rFonts w:cs="Times New Roman"/>
                <w:sz w:val="21"/>
                <w:szCs w:val="21"/>
              </w:rPr>
              <w:t>Hệ thống OMS /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745026F" w14:textId="77777777" w:rsidR="00544E3F" w:rsidRDefault="001447CD">
            <w:pPr>
              <w:spacing w:after="40" w:line="240" w:lineRule="auto"/>
            </w:pPr>
            <w:r>
              <w:rPr>
                <w:rFonts w:cs="Times New Roman"/>
                <w:sz w:val="21"/>
                <w:szCs w:val="21"/>
              </w:rPr>
              <w:t>Thực hiện khi thông tin chưa đầy đủ; sau khi cập nhật, quay lại bước kiểm tra.</w:t>
            </w:r>
          </w:p>
        </w:tc>
      </w:tr>
      <w:tr w:rsidR="00544E3F" w14:paraId="3390A095"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893E8E" w14:textId="77777777" w:rsidR="00544E3F" w:rsidRDefault="001447CD">
            <w:pPr>
              <w:spacing w:after="40" w:line="240" w:lineRule="auto"/>
            </w:pPr>
            <w:r>
              <w:rPr>
                <w:rFonts w:cs="Times New Roman"/>
                <w:sz w:val="21"/>
                <w:szCs w:val="21"/>
              </w:rPr>
              <w:t>Bước 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3180EA" w14:textId="77777777" w:rsidR="00544E3F" w:rsidRDefault="001447CD">
            <w:pPr>
              <w:spacing w:after="40" w:line="240" w:lineRule="auto"/>
            </w:pPr>
            <w:r>
              <w:rPr>
                <w:rFonts w:cs="Times New Roman"/>
                <w:sz w:val="21"/>
                <w:szCs w:val="21"/>
              </w:rPr>
              <w:t>Tạo vận đơn và yêu cầu giao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C2B54BE" w14:textId="77777777" w:rsidR="00544E3F" w:rsidRDefault="001447CD">
            <w:pPr>
              <w:spacing w:after="40" w:line="240" w:lineRule="auto"/>
            </w:pPr>
            <w:r>
              <w:rPr>
                <w:rFonts w:cs="Times New Roman"/>
                <w:sz w:val="21"/>
                <w:szCs w:val="21"/>
              </w:rPr>
              <w:t>Điều phối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55EDEA7" w14:textId="77777777" w:rsidR="00544E3F" w:rsidRDefault="001447CD">
            <w:pPr>
              <w:spacing w:after="40" w:line="240" w:lineRule="auto"/>
            </w:pPr>
            <w:r>
              <w:rPr>
                <w:rFonts w:cs="Times New Roman"/>
                <w:sz w:val="21"/>
                <w:szCs w:val="21"/>
              </w:rPr>
              <w:t>Khởi tạo yêu cầu giao sau khi dữ liệu hợp lệ.</w:t>
            </w:r>
          </w:p>
        </w:tc>
      </w:tr>
      <w:tr w:rsidR="00544E3F" w14:paraId="164EE6C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E6D4DE4" w14:textId="77777777" w:rsidR="00544E3F" w:rsidRDefault="001447CD">
            <w:pPr>
              <w:spacing w:after="40" w:line="240" w:lineRule="auto"/>
            </w:pPr>
            <w:r>
              <w:rPr>
                <w:rFonts w:cs="Times New Roman"/>
                <w:sz w:val="21"/>
                <w:szCs w:val="21"/>
              </w:rPr>
              <w:t>Bước 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25214E5" w14:textId="77777777" w:rsidR="00544E3F" w:rsidRDefault="001447CD">
            <w:pPr>
              <w:spacing w:after="40" w:line="240" w:lineRule="auto"/>
            </w:pPr>
            <w:r>
              <w:rPr>
                <w:rFonts w:cs="Times New Roman"/>
                <w:sz w:val="21"/>
                <w:szCs w:val="21"/>
              </w:rPr>
              <w:t>Phân công nhân viên và tuyến giao</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1F872B4" w14:textId="77777777" w:rsidR="00544E3F" w:rsidRDefault="001447CD">
            <w:pPr>
              <w:spacing w:after="40" w:line="240" w:lineRule="auto"/>
            </w:pPr>
            <w:r>
              <w:rPr>
                <w:rFonts w:cs="Times New Roman"/>
                <w:sz w:val="21"/>
                <w:szCs w:val="21"/>
              </w:rPr>
              <w:t>Điều phối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55313E" w14:textId="77777777" w:rsidR="00544E3F" w:rsidRDefault="001447CD">
            <w:pPr>
              <w:spacing w:after="40" w:line="240" w:lineRule="auto"/>
            </w:pPr>
            <w:r>
              <w:rPr>
                <w:rFonts w:cs="Times New Roman"/>
                <w:sz w:val="21"/>
                <w:szCs w:val="21"/>
              </w:rPr>
              <w:t>Chọn nhân viên giao hàng và tuyến giao phù hợp.</w:t>
            </w:r>
          </w:p>
        </w:tc>
      </w:tr>
      <w:tr w:rsidR="00544E3F" w14:paraId="4794DA72"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F900B1" w14:textId="77777777" w:rsidR="00544E3F" w:rsidRDefault="001447CD">
            <w:pPr>
              <w:spacing w:after="40" w:line="240" w:lineRule="auto"/>
            </w:pPr>
            <w:r>
              <w:rPr>
                <w:rFonts w:cs="Times New Roman"/>
                <w:sz w:val="21"/>
                <w:szCs w:val="21"/>
              </w:rPr>
              <w:t>Bước 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A9C654F" w14:textId="77777777" w:rsidR="00544E3F" w:rsidRDefault="001447CD">
            <w:pPr>
              <w:spacing w:after="40" w:line="240" w:lineRule="auto"/>
            </w:pPr>
            <w:r>
              <w:rPr>
                <w:rFonts w:cs="Times New Roman"/>
                <w:sz w:val="21"/>
                <w:szCs w:val="21"/>
              </w:rPr>
              <w:t>Bàn giao kiện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CE76DD3" w14:textId="77777777" w:rsidR="00544E3F" w:rsidRDefault="001447CD">
            <w:pPr>
              <w:spacing w:after="40" w:line="240" w:lineRule="auto"/>
            </w:pPr>
            <w:r>
              <w:rPr>
                <w:rFonts w:cs="Times New Roman"/>
                <w:sz w:val="21"/>
                <w:szCs w:val="21"/>
              </w:rPr>
              <w:t>Điều phối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6D2799" w14:textId="77777777" w:rsidR="00544E3F" w:rsidRDefault="001447CD">
            <w:pPr>
              <w:spacing w:after="40" w:line="240" w:lineRule="auto"/>
            </w:pPr>
            <w:r>
              <w:rPr>
                <w:rFonts w:cs="Times New Roman"/>
                <w:sz w:val="21"/>
                <w:szCs w:val="21"/>
              </w:rPr>
              <w:t>Chuyển giao trách nhiệm và kiện hàng cho nhân viên giao hàng.</w:t>
            </w:r>
          </w:p>
        </w:tc>
      </w:tr>
      <w:tr w:rsidR="00544E3F" w14:paraId="35DC10E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48D144B" w14:textId="77777777" w:rsidR="00544E3F" w:rsidRDefault="001447CD">
            <w:pPr>
              <w:spacing w:after="40" w:line="240" w:lineRule="auto"/>
            </w:pPr>
            <w:r>
              <w:rPr>
                <w:rFonts w:cs="Times New Roman"/>
                <w:sz w:val="21"/>
                <w:szCs w:val="21"/>
              </w:rPr>
              <w:t>Bước 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5042A9" w14:textId="77777777" w:rsidR="00544E3F" w:rsidRDefault="001447CD">
            <w:pPr>
              <w:spacing w:after="40" w:line="240" w:lineRule="auto"/>
            </w:pPr>
            <w:r>
              <w:rPr>
                <w:rFonts w:cs="Times New Roman"/>
                <w:sz w:val="21"/>
                <w:szCs w:val="21"/>
              </w:rPr>
              <w:t>Kiểm tra kiện và xác nhận đã nhận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91A16D3" w14:textId="77777777" w:rsidR="00544E3F" w:rsidRDefault="001447CD">
            <w:pPr>
              <w:spacing w:after="40" w:line="240" w:lineRule="auto"/>
            </w:pPr>
            <w:r>
              <w:rPr>
                <w:rFonts w:cs="Times New Roman"/>
                <w:sz w:val="21"/>
                <w:szCs w:val="21"/>
              </w:rPr>
              <w:t>Nhân viên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EA76CA" w14:textId="77777777" w:rsidR="00544E3F" w:rsidRDefault="001447CD">
            <w:pPr>
              <w:spacing w:after="40" w:line="240" w:lineRule="auto"/>
            </w:pPr>
            <w:r>
              <w:rPr>
                <w:rFonts w:cs="Times New Roman"/>
                <w:sz w:val="21"/>
                <w:szCs w:val="21"/>
              </w:rPr>
              <w:t>Đối chiếu kiện theo danh sách và xác nhận đã nhận trên ứng dụng.</w:t>
            </w:r>
          </w:p>
        </w:tc>
      </w:tr>
      <w:tr w:rsidR="00544E3F" w14:paraId="3EC7FB2B"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82435D" w14:textId="77777777" w:rsidR="00544E3F" w:rsidRDefault="001447CD">
            <w:pPr>
              <w:spacing w:after="40" w:line="240" w:lineRule="auto"/>
            </w:pPr>
            <w:r>
              <w:rPr>
                <w:rFonts w:cs="Times New Roman"/>
                <w:sz w:val="21"/>
                <w:szCs w:val="21"/>
              </w:rPr>
              <w:t>Bước 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E5F3CDF" w14:textId="77777777" w:rsidR="00544E3F" w:rsidRDefault="001447CD">
            <w:pPr>
              <w:spacing w:after="40" w:line="240" w:lineRule="auto"/>
            </w:pPr>
            <w:r>
              <w:rPr>
                <w:rFonts w:cs="Times New Roman"/>
                <w:sz w:val="21"/>
                <w:szCs w:val="21"/>
              </w:rPr>
              <w:t>Thông báo thời gian giao dự kiến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6AF1B0B" w14:textId="77777777" w:rsidR="00544E3F" w:rsidRDefault="001447CD">
            <w:pPr>
              <w:spacing w:after="40" w:line="240" w:lineRule="auto"/>
            </w:pPr>
            <w:r>
              <w:rPr>
                <w:rFonts w:cs="Times New Roman"/>
                <w:sz w:val="21"/>
                <w:szCs w:val="21"/>
              </w:rPr>
              <w:t>Nhân viên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6AD3B48" w14:textId="77777777" w:rsidR="00544E3F" w:rsidRDefault="001447CD">
            <w:pPr>
              <w:spacing w:after="40" w:line="240" w:lineRule="auto"/>
            </w:pPr>
            <w:r>
              <w:rPr>
                <w:rFonts w:cs="Times New Roman"/>
                <w:sz w:val="21"/>
                <w:szCs w:val="21"/>
              </w:rPr>
              <w:t>Gửi khung giờ giao dự kiến cho khách hàng; khách hàng xác nhận thời gian và địa điểm nhận.</w:t>
            </w:r>
          </w:p>
        </w:tc>
      </w:tr>
      <w:tr w:rsidR="00544E3F" w14:paraId="23D3C9D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FB7B70" w14:textId="77777777" w:rsidR="00544E3F" w:rsidRDefault="001447CD">
            <w:pPr>
              <w:spacing w:after="40" w:line="240" w:lineRule="auto"/>
            </w:pPr>
            <w:r>
              <w:rPr>
                <w:rFonts w:cs="Times New Roman"/>
                <w:sz w:val="21"/>
                <w:szCs w:val="21"/>
              </w:rPr>
              <w:t>Bước 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2BB30DD" w14:textId="77777777" w:rsidR="00544E3F" w:rsidRDefault="001447CD">
            <w:pPr>
              <w:spacing w:after="40" w:line="240" w:lineRule="auto"/>
            </w:pPr>
            <w:r>
              <w:rPr>
                <w:rFonts w:cs="Times New Roman"/>
                <w:sz w:val="21"/>
                <w:szCs w:val="21"/>
              </w:rPr>
              <w:t>Ghi nhận lần giao không thành công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4E3219" w14:textId="77777777" w:rsidR="00544E3F" w:rsidRDefault="001447CD">
            <w:pPr>
              <w:spacing w:after="40" w:line="240" w:lineRule="auto"/>
            </w:pPr>
            <w:r>
              <w:rPr>
                <w:rFonts w:cs="Times New Roman"/>
                <w:sz w:val="21"/>
                <w:szCs w:val="21"/>
              </w:rPr>
              <w:t>Nhân viên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CE4E28A" w14:textId="77777777" w:rsidR="00544E3F" w:rsidRDefault="001447CD">
            <w:pPr>
              <w:spacing w:after="40" w:line="240" w:lineRule="auto"/>
            </w:pPr>
            <w:r>
              <w:rPr>
                <w:rFonts w:cs="Times New Roman"/>
                <w:sz w:val="21"/>
                <w:szCs w:val="21"/>
              </w:rPr>
              <w:t>Thực hiện khi không liên hệ được với người nhận; hệ thống xét số lượt giao lại còn cho phép.</w:t>
            </w:r>
          </w:p>
        </w:tc>
      </w:tr>
      <w:tr w:rsidR="00544E3F" w14:paraId="3E9DA61F"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EF2DA68" w14:textId="77777777" w:rsidR="00544E3F" w:rsidRDefault="001447CD">
            <w:pPr>
              <w:spacing w:after="40" w:line="240" w:lineRule="auto"/>
            </w:pPr>
            <w:r>
              <w:rPr>
                <w:rFonts w:cs="Times New Roman"/>
                <w:sz w:val="21"/>
                <w:szCs w:val="21"/>
              </w:rPr>
              <w:lastRenderedPageBreak/>
              <w:t>Bước 9</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5B17C16" w14:textId="77777777" w:rsidR="00544E3F" w:rsidRDefault="001447CD">
            <w:pPr>
              <w:spacing w:after="40" w:line="240" w:lineRule="auto"/>
            </w:pPr>
            <w:r>
              <w:rPr>
                <w:rFonts w:cs="Times New Roman"/>
                <w:sz w:val="21"/>
                <w:szCs w:val="21"/>
              </w:rPr>
              <w:t>Bàn giao hàng để khách kiểm tra</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F2033A" w14:textId="77777777" w:rsidR="00544E3F" w:rsidRDefault="001447CD">
            <w:pPr>
              <w:spacing w:after="40" w:line="240" w:lineRule="auto"/>
            </w:pPr>
            <w:r>
              <w:rPr>
                <w:rFonts w:cs="Times New Roman"/>
                <w:sz w:val="21"/>
                <w:szCs w:val="21"/>
              </w:rPr>
              <w:t>Nhân viên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729A7D" w14:textId="77777777" w:rsidR="00544E3F" w:rsidRDefault="001447CD">
            <w:pPr>
              <w:spacing w:after="40" w:line="240" w:lineRule="auto"/>
            </w:pPr>
            <w:r>
              <w:rPr>
                <w:rFonts w:cs="Times New Roman"/>
                <w:sz w:val="21"/>
                <w:szCs w:val="21"/>
              </w:rPr>
              <w:t>Thực hiện khi liên hệ được; khách hàng kiểm tra bao bì, sản phẩm và thông tin trên kiện.</w:t>
            </w:r>
          </w:p>
        </w:tc>
      </w:tr>
      <w:tr w:rsidR="00544E3F" w14:paraId="3698D8B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FABEA4" w14:textId="77777777" w:rsidR="00544E3F" w:rsidRDefault="001447CD">
            <w:pPr>
              <w:spacing w:after="40" w:line="240" w:lineRule="auto"/>
            </w:pPr>
            <w:r>
              <w:rPr>
                <w:rFonts w:cs="Times New Roman"/>
                <w:sz w:val="21"/>
                <w:szCs w:val="21"/>
              </w:rPr>
              <w:t>Bước 10</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E706913" w14:textId="77777777" w:rsidR="00544E3F" w:rsidRDefault="001447CD">
            <w:pPr>
              <w:spacing w:after="40" w:line="240" w:lineRule="auto"/>
            </w:pPr>
            <w:r>
              <w:rPr>
                <w:rFonts w:cs="Times New Roman"/>
                <w:sz w:val="21"/>
                <w:szCs w:val="21"/>
              </w:rPr>
              <w:t>Ghi nhận lý do từ chối và bằng chứng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97BF363" w14:textId="77777777" w:rsidR="00544E3F" w:rsidRDefault="001447CD">
            <w:pPr>
              <w:spacing w:after="40" w:line="240" w:lineRule="auto"/>
            </w:pPr>
            <w:r>
              <w:rPr>
                <w:rFonts w:cs="Times New Roman"/>
                <w:sz w:val="21"/>
                <w:szCs w:val="21"/>
              </w:rPr>
              <w:t>Nhân viên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3515F9" w14:textId="77777777" w:rsidR="00544E3F" w:rsidRDefault="001447CD">
            <w:pPr>
              <w:spacing w:after="40" w:line="240" w:lineRule="auto"/>
            </w:pPr>
            <w:r>
              <w:rPr>
                <w:rFonts w:cs="Times New Roman"/>
                <w:sz w:val="21"/>
                <w:szCs w:val="21"/>
              </w:rPr>
              <w:t>Thực hiện khi khách hàng từ chối nhận; ghi lý do kèm ảnh hoặc biên bản làm bằng chứng.</w:t>
            </w:r>
          </w:p>
        </w:tc>
      </w:tr>
      <w:tr w:rsidR="00544E3F" w14:paraId="3744C29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0BE7D22" w14:textId="77777777" w:rsidR="00544E3F" w:rsidRDefault="001447CD">
            <w:pPr>
              <w:spacing w:after="40" w:line="240" w:lineRule="auto"/>
            </w:pPr>
            <w:r>
              <w:rPr>
                <w:rFonts w:cs="Times New Roman"/>
                <w:sz w:val="21"/>
                <w:szCs w:val="21"/>
              </w:rPr>
              <w:t>Bước 11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D351F9" w14:textId="77777777" w:rsidR="00544E3F" w:rsidRDefault="001447CD">
            <w:pPr>
              <w:spacing w:after="40" w:line="240" w:lineRule="auto"/>
            </w:pPr>
            <w:r>
              <w:rPr>
                <w:rFonts w:cs="Times New Roman"/>
                <w:sz w:val="21"/>
                <w:szCs w:val="21"/>
              </w:rPr>
              <w:t>Thu tiền COD</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FCA861" w14:textId="77777777" w:rsidR="00544E3F" w:rsidRDefault="001447CD">
            <w:pPr>
              <w:spacing w:after="40" w:line="240" w:lineRule="auto"/>
            </w:pPr>
            <w:r>
              <w:rPr>
                <w:rFonts w:cs="Times New Roman"/>
                <w:sz w:val="21"/>
                <w:szCs w:val="21"/>
              </w:rPr>
              <w:t>Nhân viên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ED472CB" w14:textId="77777777" w:rsidR="00544E3F" w:rsidRDefault="001447CD">
            <w:pPr>
              <w:spacing w:after="40" w:line="240" w:lineRule="auto"/>
            </w:pPr>
            <w:r>
              <w:rPr>
                <w:rFonts w:cs="Times New Roman"/>
                <w:sz w:val="21"/>
                <w:szCs w:val="21"/>
              </w:rPr>
              <w:t>Thực hiện với đơn có thu hộ sau khi khách hàng chấp nhận nhận hàng; hỗ trợ cả tiền mặt và chuyển khoản.</w:t>
            </w:r>
          </w:p>
        </w:tc>
      </w:tr>
      <w:tr w:rsidR="00544E3F" w14:paraId="42EFE47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EAFE63" w14:textId="77777777" w:rsidR="00544E3F" w:rsidRDefault="001447CD">
            <w:pPr>
              <w:spacing w:after="40" w:line="240" w:lineRule="auto"/>
            </w:pPr>
            <w:r>
              <w:rPr>
                <w:rFonts w:cs="Times New Roman"/>
                <w:sz w:val="21"/>
                <w:szCs w:val="21"/>
              </w:rPr>
              <w:t>Bước 12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2E17BF" w14:textId="77777777" w:rsidR="00544E3F" w:rsidRDefault="001447CD">
            <w:pPr>
              <w:spacing w:after="40" w:line="240" w:lineRule="auto"/>
            </w:pPr>
            <w:r>
              <w:rPr>
                <w:rFonts w:cs="Times New Roman"/>
                <w:sz w:val="21"/>
                <w:szCs w:val="21"/>
              </w:rPr>
              <w:t>Ghi nhận lỗi thanh toán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851D6ED" w14:textId="77777777" w:rsidR="00544E3F" w:rsidRDefault="001447CD">
            <w:pPr>
              <w:spacing w:after="40" w:line="240" w:lineRule="auto"/>
            </w:pPr>
            <w:r>
              <w:rPr>
                <w:rFonts w:cs="Times New Roman"/>
                <w:sz w:val="21"/>
                <w:szCs w:val="21"/>
              </w:rPr>
              <w:t>Nhân viên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AF0216" w14:textId="77777777" w:rsidR="00544E3F" w:rsidRDefault="001447CD">
            <w:pPr>
              <w:spacing w:after="40" w:line="240" w:lineRule="auto"/>
            </w:pPr>
            <w:r>
              <w:rPr>
                <w:rFonts w:cs="Times New Roman"/>
                <w:sz w:val="21"/>
                <w:szCs w:val="21"/>
              </w:rPr>
              <w:t>Thực hiện khi giao dịch thanh toán COD không thành công; đơn chuyển sang nhánh hoàn.</w:t>
            </w:r>
          </w:p>
        </w:tc>
      </w:tr>
      <w:tr w:rsidR="00544E3F" w14:paraId="3E58CD65"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81CF809" w14:textId="77777777" w:rsidR="00544E3F" w:rsidRDefault="001447CD">
            <w:pPr>
              <w:spacing w:after="40" w:line="240" w:lineRule="auto"/>
            </w:pPr>
            <w:r>
              <w:rPr>
                <w:rFonts w:cs="Times New Roman"/>
                <w:sz w:val="21"/>
                <w:szCs w:val="21"/>
              </w:rPr>
              <w:t>Bước 13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A643155" w14:textId="77777777" w:rsidR="00544E3F" w:rsidRDefault="001447CD">
            <w:pPr>
              <w:spacing w:after="40" w:line="240" w:lineRule="auto"/>
            </w:pPr>
            <w:r>
              <w:rPr>
                <w:rFonts w:cs="Times New Roman"/>
                <w:sz w:val="21"/>
                <w:szCs w:val="21"/>
              </w:rPr>
              <w:t>Nhận OTP, chữ ký hoặc ảnh POD</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0C56F55" w14:textId="77777777" w:rsidR="00544E3F" w:rsidRDefault="001447CD">
            <w:pPr>
              <w:spacing w:after="40" w:line="240" w:lineRule="auto"/>
            </w:pPr>
            <w:r>
              <w:rPr>
                <w:rFonts w:cs="Times New Roman"/>
                <w:sz w:val="21"/>
                <w:szCs w:val="21"/>
              </w:rPr>
              <w:t>Nhân viên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14CE778" w14:textId="77777777" w:rsidR="00544E3F" w:rsidRDefault="001447CD">
            <w:pPr>
              <w:spacing w:after="40" w:line="240" w:lineRule="auto"/>
            </w:pPr>
            <w:r>
              <w:rPr>
                <w:rFonts w:cs="Times New Roman"/>
                <w:sz w:val="21"/>
                <w:szCs w:val="21"/>
              </w:rPr>
              <w:t>Thu bằng chứng xác nhận giao thành công từ người nhận.</w:t>
            </w:r>
          </w:p>
        </w:tc>
      </w:tr>
      <w:tr w:rsidR="00544E3F" w14:paraId="06F1AA84"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FCC7D9F" w14:textId="77777777" w:rsidR="00544E3F" w:rsidRDefault="001447CD">
            <w:pPr>
              <w:spacing w:after="40" w:line="240" w:lineRule="auto"/>
            </w:pPr>
            <w:r>
              <w:rPr>
                <w:rFonts w:cs="Times New Roman"/>
                <w:sz w:val="21"/>
                <w:szCs w:val="21"/>
              </w:rPr>
              <w:t>Bước 14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2FC261D" w14:textId="77777777" w:rsidR="00544E3F" w:rsidRDefault="001447CD">
            <w:pPr>
              <w:spacing w:after="40" w:line="240" w:lineRule="auto"/>
            </w:pPr>
            <w:r>
              <w:rPr>
                <w:rFonts w:cs="Times New Roman"/>
                <w:sz w:val="21"/>
                <w:szCs w:val="21"/>
              </w:rPr>
              <w:t>Cập nhật đã giao và gửi xác nhận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E4EE8FE" w14:textId="77777777" w:rsidR="00544E3F" w:rsidRDefault="001447CD">
            <w:pPr>
              <w:spacing w:after="40" w:line="240" w:lineRule="auto"/>
            </w:pPr>
            <w:r>
              <w:rPr>
                <w:rFonts w:cs="Times New Roman"/>
                <w:sz w:val="21"/>
                <w:szCs w:val="21"/>
              </w:rPr>
              <w:t>Hệ thống OMS /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44D5CE5" w14:textId="77777777" w:rsidR="00544E3F" w:rsidRDefault="001447CD">
            <w:pPr>
              <w:spacing w:after="40" w:line="240" w:lineRule="auto"/>
            </w:pPr>
            <w:r>
              <w:rPr>
                <w:rFonts w:cs="Times New Roman"/>
                <w:sz w:val="21"/>
                <w:szCs w:val="21"/>
              </w:rPr>
              <w:t>Khép luồng giao thành công, cập nhật trạng thái và gửi thông báo xác nhận cho khách hàng.</w:t>
            </w:r>
          </w:p>
        </w:tc>
      </w:tr>
      <w:tr w:rsidR="00544E3F" w14:paraId="6F628254"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0273DF5" w14:textId="77777777" w:rsidR="00544E3F" w:rsidRDefault="001447CD">
            <w:pPr>
              <w:spacing w:after="40" w:line="240" w:lineRule="auto"/>
            </w:pPr>
            <w:r>
              <w:rPr>
                <w:rFonts w:cs="Times New Roman"/>
                <w:sz w:val="21"/>
                <w:szCs w:val="21"/>
              </w:rPr>
              <w:t>Bước 15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C8095B9" w14:textId="77777777" w:rsidR="00544E3F" w:rsidRDefault="001447CD">
            <w:pPr>
              <w:spacing w:after="40" w:line="240" w:lineRule="auto"/>
            </w:pPr>
            <w:r>
              <w:rPr>
                <w:rFonts w:cs="Times New Roman"/>
                <w:sz w:val="21"/>
                <w:szCs w:val="21"/>
              </w:rPr>
              <w:t>Hoàn hàng về điểm tập kết</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FCE37A" w14:textId="77777777" w:rsidR="00544E3F" w:rsidRDefault="001447CD">
            <w:pPr>
              <w:spacing w:after="40" w:line="240" w:lineRule="auto"/>
            </w:pPr>
            <w:r>
              <w:rPr>
                <w:rFonts w:cs="Times New Roman"/>
                <w:sz w:val="21"/>
                <w:szCs w:val="21"/>
              </w:rPr>
              <w:t>Nhân viên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FAF9E8D" w14:textId="77777777" w:rsidR="00544E3F" w:rsidRDefault="001447CD">
            <w:pPr>
              <w:spacing w:after="40" w:line="240" w:lineRule="auto"/>
            </w:pPr>
            <w:r>
              <w:rPr>
                <w:rFonts w:cs="Times New Roman"/>
                <w:sz w:val="21"/>
                <w:szCs w:val="21"/>
              </w:rPr>
              <w:t>Thực hiện khi hết lượt giao lại, khách từ chối nhận hoặc lỗi thanh toán; đưa kiện hàng về điểm tập kết.</w:t>
            </w:r>
          </w:p>
        </w:tc>
      </w:tr>
      <w:tr w:rsidR="00544E3F" w14:paraId="5B8C3BA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12EBB11" w14:textId="77777777" w:rsidR="00544E3F" w:rsidRDefault="001447CD">
            <w:pPr>
              <w:spacing w:after="40" w:line="240" w:lineRule="auto"/>
            </w:pPr>
            <w:r>
              <w:rPr>
                <w:rFonts w:cs="Times New Roman"/>
                <w:sz w:val="21"/>
                <w:szCs w:val="21"/>
              </w:rPr>
              <w:t>Bước 16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8CB3A0A" w14:textId="77777777" w:rsidR="00544E3F" w:rsidRDefault="001447CD">
            <w:pPr>
              <w:spacing w:after="40" w:line="240" w:lineRule="auto"/>
            </w:pPr>
            <w:r>
              <w:rPr>
                <w:rFonts w:cs="Times New Roman"/>
                <w:sz w:val="21"/>
                <w:szCs w:val="21"/>
              </w:rPr>
              <w:t>Cập nhật giao thất bại và thông báo</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77E7AAE" w14:textId="77777777" w:rsidR="00544E3F" w:rsidRDefault="001447CD">
            <w:pPr>
              <w:spacing w:after="40" w:line="240" w:lineRule="auto"/>
            </w:pPr>
            <w:r>
              <w:rPr>
                <w:rFonts w:cs="Times New Roman"/>
                <w:sz w:val="21"/>
                <w:szCs w:val="21"/>
              </w:rPr>
              <w:t>Điều phối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A355861" w14:textId="77777777" w:rsidR="00544E3F" w:rsidRDefault="001447CD">
            <w:pPr>
              <w:spacing w:after="40" w:line="240" w:lineRule="auto"/>
            </w:pPr>
            <w:r>
              <w:rPr>
                <w:rFonts w:cs="Times New Roman"/>
                <w:sz w:val="21"/>
                <w:szCs w:val="21"/>
              </w:rPr>
              <w:t>Khép luồng giao thất bại, cập nhật trạng thái kèm lý do và thông báo cho khách hàng cũng như người gửi.</w:t>
            </w:r>
          </w:p>
        </w:tc>
      </w:tr>
    </w:tbl>
    <w:p w14:paraId="2DDA7620" w14:textId="77777777" w:rsidR="00544E3F" w:rsidRDefault="001447CD">
      <w:pPr>
        <w:pStyle w:val="Caption1"/>
        <w:spacing w:before="160" w:line="276" w:lineRule="auto"/>
        <w:jc w:val="center"/>
      </w:pPr>
      <w:r>
        <w:rPr>
          <w:rFonts w:eastAsia="Times New Roman" w:cs="Times New Roman"/>
          <w:i w:val="0"/>
          <w:sz w:val="24"/>
          <w:szCs w:val="24"/>
        </w:rPr>
        <w:t>Bảng 2.27. Các kết quả có thể xảy ra của quy trình Giao hàng tận nơi và xác nhận</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2D6774B9"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0F28364" w14:textId="77777777" w:rsidR="00544E3F" w:rsidRDefault="001447CD">
            <w:pPr>
              <w:spacing w:after="40" w:line="240" w:lineRule="auto"/>
              <w:jc w:val="center"/>
            </w:pPr>
            <w:r>
              <w:rPr>
                <w:rFonts w:cs="Times New Roman"/>
                <w:b/>
                <w:sz w:val="21"/>
                <w:szCs w:val="21"/>
              </w:rPr>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2A75E08"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9CF366B"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33D9E21E"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4F5AC7A"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E6CB45" w14:textId="77777777" w:rsidR="00544E3F" w:rsidRDefault="001447CD">
            <w:pPr>
              <w:spacing w:after="40" w:line="240" w:lineRule="auto"/>
            </w:pPr>
            <w:r>
              <w:rPr>
                <w:rFonts w:cs="Times New Roman"/>
                <w:sz w:val="21"/>
                <w:szCs w:val="21"/>
              </w:rPr>
              <w:t>Giao thành công</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410CECA" w14:textId="77777777" w:rsidR="00544E3F" w:rsidRDefault="001447CD">
            <w:pPr>
              <w:spacing w:after="40" w:line="240" w:lineRule="auto"/>
            </w:pPr>
            <w:r>
              <w:rPr>
                <w:rFonts w:cs="Times New Roman"/>
                <w:sz w:val="21"/>
                <w:szCs w:val="21"/>
              </w:rPr>
              <w:t>Khách hàng chấp nhận nhận hàng, giao dịch COD thành công nếu có, thu được POD; hệ thống cập nhật trạng thái “Đã giao” và gửi xác nhận.</w:t>
            </w:r>
          </w:p>
        </w:tc>
      </w:tr>
      <w:tr w:rsidR="00544E3F" w14:paraId="2858EA24"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8C45E5B"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064B183" w14:textId="77777777" w:rsidR="00544E3F" w:rsidRDefault="001447CD">
            <w:pPr>
              <w:spacing w:after="40" w:line="240" w:lineRule="auto"/>
            </w:pPr>
            <w:r>
              <w:rPr>
                <w:rFonts w:cs="Times New Roman"/>
                <w:sz w:val="21"/>
                <w:szCs w:val="21"/>
              </w:rPr>
              <w:t>Không liên hệ được với người nhận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FAAA03" w14:textId="77777777" w:rsidR="00544E3F" w:rsidRDefault="001447CD">
            <w:pPr>
              <w:spacing w:after="40" w:line="240" w:lineRule="auto"/>
            </w:pPr>
            <w:r>
              <w:rPr>
                <w:rFonts w:cs="Times New Roman"/>
                <w:sz w:val="21"/>
                <w:szCs w:val="21"/>
              </w:rPr>
              <w:t>Không nhận được phản hồi sau số lượt giao lại cho phép; trạng thái “Giao thất bại - Không liên hệ được”, kiện hàng chuyển hoàn.</w:t>
            </w:r>
          </w:p>
        </w:tc>
      </w:tr>
      <w:tr w:rsidR="00544E3F" w14:paraId="5453EE91"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1B31A1"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C4BE36E" w14:textId="77777777" w:rsidR="00544E3F" w:rsidRDefault="001447CD">
            <w:pPr>
              <w:spacing w:after="40" w:line="240" w:lineRule="auto"/>
            </w:pPr>
            <w:r>
              <w:rPr>
                <w:rFonts w:cs="Times New Roman"/>
                <w:sz w:val="21"/>
                <w:szCs w:val="21"/>
              </w:rPr>
              <w:t>Khách hàng từ chối nhận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60A2D7" w14:textId="77777777" w:rsidR="00544E3F" w:rsidRDefault="001447CD">
            <w:pPr>
              <w:spacing w:after="40" w:line="240" w:lineRule="auto"/>
            </w:pPr>
            <w:r>
              <w:rPr>
                <w:rFonts w:cs="Times New Roman"/>
                <w:sz w:val="21"/>
                <w:szCs w:val="21"/>
              </w:rPr>
              <w:t>Khách hàng từ chối sau khi kiểm tra kiện; ghi nhận lý do và bằng chứng, kiện hàng chuyển hoàn.</w:t>
            </w:r>
          </w:p>
        </w:tc>
      </w:tr>
      <w:tr w:rsidR="00544E3F" w14:paraId="4C03BF2F"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F41010"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18F20E" w14:textId="77777777" w:rsidR="00544E3F" w:rsidRDefault="001447CD">
            <w:pPr>
              <w:spacing w:after="40" w:line="240" w:lineRule="auto"/>
            </w:pPr>
            <w:r>
              <w:rPr>
                <w:rFonts w:cs="Times New Roman"/>
                <w:sz w:val="21"/>
                <w:szCs w:val="21"/>
              </w:rPr>
              <w:t>Thanh toán COD thất bại</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00ADE6C" w14:textId="77777777" w:rsidR="00544E3F" w:rsidRDefault="001447CD">
            <w:pPr>
              <w:spacing w:after="40" w:line="240" w:lineRule="auto"/>
            </w:pPr>
            <w:r>
              <w:rPr>
                <w:rFonts w:cs="Times New Roman"/>
                <w:sz w:val="21"/>
                <w:szCs w:val="21"/>
              </w:rPr>
              <w:t>Đơn có yêu cầu thu hộ nhưng giao dịch không thành công; ghi nhận lỗi thanh toán, kiện hàng chuyển hoàn.</w:t>
            </w:r>
          </w:p>
        </w:tc>
      </w:tr>
      <w:tr w:rsidR="00544E3F" w14:paraId="6FBBC28B"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CA41C5"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49F849" w14:textId="77777777" w:rsidR="00544E3F" w:rsidRDefault="001447CD">
            <w:pPr>
              <w:spacing w:after="40" w:line="240" w:lineRule="auto"/>
            </w:pPr>
            <w:r>
              <w:rPr>
                <w:rFonts w:cs="Times New Roman"/>
                <w:sz w:val="21"/>
                <w:szCs w:val="21"/>
              </w:rPr>
              <w:t>Hoàn về điểm tập kết và cập nhật giao thất bại</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8C6DA91" w14:textId="77777777" w:rsidR="00544E3F" w:rsidRDefault="001447CD">
            <w:pPr>
              <w:spacing w:after="40" w:line="240" w:lineRule="auto"/>
            </w:pPr>
            <w:r>
              <w:rPr>
                <w:rFonts w:cs="Times New Roman"/>
                <w:sz w:val="21"/>
                <w:szCs w:val="21"/>
              </w:rPr>
              <w:t>Kiện hàng từ các nhánh thất bại được đưa về điểm tập kết; điều phối cập nhật trạng thái giao thất bại và chuyển hồ sơ sang quy trình Quản lý hoàn trả.</w:t>
            </w:r>
          </w:p>
        </w:tc>
      </w:tr>
    </w:tbl>
    <w:p w14:paraId="11232E7C" w14:textId="77777777" w:rsidR="00544E3F" w:rsidRDefault="001447CD">
      <w:pPr>
        <w:spacing w:after="200"/>
        <w:jc w:val="center"/>
      </w:pPr>
      <w:r>
        <w:rPr>
          <w:rFonts w:eastAsia="Times New Roman" w:cs="Times New Roman"/>
          <w:i/>
          <w:sz w:val="22"/>
        </w:rPr>
        <w:t>Nguồn: Nhóm tổng hợp từ hồ sơ quy trình Giao hàng tận nơi &amp; Xác nhận, 2026.</w:t>
      </w:r>
    </w:p>
    <w:p w14:paraId="0DBAF263" w14:textId="77777777" w:rsidR="00544E3F" w:rsidRDefault="001447CD">
      <w:pPr>
        <w:pStyle w:val="Heading3"/>
      </w:pPr>
      <w:bookmarkStart w:id="74" w:name="_Toc239636111"/>
      <w:bookmarkStart w:id="75" w:name="_Toc239687407"/>
      <w:r>
        <w:t>2.3.7. Thu hộ COD và chuyển tiền</w:t>
      </w:r>
      <w:bookmarkEnd w:id="74"/>
      <w:bookmarkEnd w:id="75"/>
    </w:p>
    <w:p w14:paraId="57F1814D" w14:textId="77777777" w:rsidR="00544E3F" w:rsidRDefault="001447CD">
      <w:pPr>
        <w:ind w:firstLine="432"/>
        <w:jc w:val="both"/>
      </w:pPr>
      <w:r>
        <w:rPr>
          <w:rFonts w:eastAsia="Times New Roman" w:cs="Times New Roman"/>
          <w:szCs w:val="24"/>
        </w:rPr>
        <w:t>Thu hộ COD là dịch vụ đặc thù gắn liền với thương mại điện tử: Viettel Post thu tiền hàng từ người nhận thay cho người gửi, sau đó đối soát, khấu trừ phí và chuyển số tiền thu hộ về tài khoản người gửi. Đây là quy trình duy nhất trong chuỗi mà đầu ra cuối cùng không phải là bưu gửi mà là một dòng tiền.</w:t>
      </w:r>
    </w:p>
    <w:p w14:paraId="66FA4FCC" w14:textId="77777777" w:rsidR="00544E3F" w:rsidRDefault="001447CD">
      <w:pPr>
        <w:ind w:firstLine="432"/>
        <w:jc w:val="both"/>
      </w:pPr>
      <w:r>
        <w:rPr>
          <w:rFonts w:eastAsia="Times New Roman" w:cs="Times New Roman"/>
          <w:szCs w:val="24"/>
        </w:rPr>
        <w:lastRenderedPageBreak/>
        <w:t>Mục đích của quy trình là bảo đảm an toàn giao dịch cho cả hai bên mua và bán mà không cần thanh toán trước, đồng thời tạo dòng tiền minh bạch và có kiểm soát cho người bán thông qua cơ chế đối soát định kỳ. Phạm vi bắt đầu khi người gửi tạo vận đơn có yêu cầu COD và kết thúc khi khoản tiền được đối soát và chuyển trả cho người gửi, hoặc chuyển sang luồng xử lý ngoại lệ. Đây là một trong hai quy trình được phân tích đầy đủ tại Mục 5.2.</w:t>
      </w:r>
    </w:p>
    <w:p w14:paraId="2BD4235F" w14:textId="77777777" w:rsidR="00544E3F" w:rsidRDefault="001447CD">
      <w:pPr>
        <w:pStyle w:val="Caption1"/>
        <w:spacing w:before="160" w:line="276" w:lineRule="auto"/>
        <w:jc w:val="center"/>
      </w:pPr>
      <w:r>
        <w:rPr>
          <w:rFonts w:eastAsia="Times New Roman" w:cs="Times New Roman"/>
          <w:i w:val="0"/>
          <w:sz w:val="24"/>
          <w:szCs w:val="24"/>
        </w:rPr>
        <w:t>Bảng 2.28. Thông tin quy trình Thu hộ COD và chuyển tiền</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125F2A50"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45DBA53" w14:textId="77777777" w:rsidR="00544E3F" w:rsidRDefault="001447CD">
            <w:pPr>
              <w:spacing w:after="40" w:line="240" w:lineRule="auto"/>
              <w:jc w:val="center"/>
            </w:pPr>
            <w:r>
              <w:rPr>
                <w:rFonts w:cs="Times New Roman"/>
                <w:b/>
                <w:sz w:val="21"/>
                <w:szCs w:val="21"/>
              </w:rPr>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AC1A838" w14:textId="77777777" w:rsidR="00544E3F" w:rsidRDefault="001447CD">
            <w:pPr>
              <w:spacing w:after="40" w:line="240" w:lineRule="auto"/>
              <w:jc w:val="center"/>
            </w:pPr>
            <w:r>
              <w:rPr>
                <w:rFonts w:cs="Times New Roman"/>
                <w:b/>
                <w:sz w:val="21"/>
                <w:szCs w:val="21"/>
              </w:rPr>
              <w:t>Thông tin chi tiết</w:t>
            </w:r>
          </w:p>
        </w:tc>
      </w:tr>
      <w:tr w:rsidR="00544E3F" w14:paraId="62B6C716"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7E6FADA"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327B74" w14:textId="77777777" w:rsidR="00544E3F" w:rsidRDefault="001447CD">
            <w:pPr>
              <w:spacing w:after="40" w:line="240" w:lineRule="auto"/>
            </w:pPr>
            <w:r>
              <w:rPr>
                <w:rFonts w:cs="Times New Roman"/>
                <w:sz w:val="21"/>
                <w:szCs w:val="21"/>
              </w:rPr>
              <w:t>Quy trình thu hộ và đối soát COD (Cash On Delivery) tại Viettel Post</w:t>
            </w:r>
          </w:p>
        </w:tc>
      </w:tr>
      <w:tr w:rsidR="00544E3F" w14:paraId="706AD960"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9008ECE" w14:textId="77777777" w:rsidR="00544E3F" w:rsidRDefault="001447CD">
            <w:pPr>
              <w:spacing w:after="40" w:line="240" w:lineRule="auto"/>
            </w:pPr>
            <w:r>
              <w:rPr>
                <w:rFonts w:cs="Times New Roman"/>
                <w:sz w:val="21"/>
                <w:szCs w:val="21"/>
              </w:rPr>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5733952" w14:textId="77777777" w:rsidR="00544E3F" w:rsidRDefault="001447CD">
            <w:pPr>
              <w:spacing w:after="40" w:line="240" w:lineRule="auto"/>
            </w:pPr>
            <w:r>
              <w:rPr>
                <w:rFonts w:cs="Times New Roman"/>
                <w:sz w:val="21"/>
                <w:szCs w:val="21"/>
              </w:rPr>
              <w:t>Người gửi hàng; Người nhận hàng; Người lấy hàng; Người giao hàng; Hệ thống và Bưu cục Viettel Post; Bộ phận Đối soát - Kế toán; Bộ phận CSKH.</w:t>
            </w:r>
          </w:p>
        </w:tc>
      </w:tr>
      <w:tr w:rsidR="00544E3F" w14:paraId="3B2F60C6"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E2228DE" w14:textId="77777777" w:rsidR="00544E3F" w:rsidRDefault="001447CD">
            <w:pPr>
              <w:spacing w:after="40" w:line="240" w:lineRule="auto"/>
            </w:pPr>
            <w:r>
              <w:rPr>
                <w:rFonts w:cs="Times New Roman"/>
                <w:sz w:val="21"/>
                <w:szCs w:val="21"/>
              </w:rPr>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86A332" w14:textId="77777777" w:rsidR="00544E3F" w:rsidRDefault="001447CD">
            <w:pPr>
              <w:spacing w:after="40" w:line="240" w:lineRule="auto"/>
            </w:pPr>
            <w:r>
              <w:rPr>
                <w:rFonts w:cs="Times New Roman"/>
                <w:sz w:val="21"/>
                <w:szCs w:val="21"/>
              </w:rPr>
              <w:t>Người gửi tạo đơn hàng COD và khai báo giá trị hàng hóa tối thiểu bằng số tiền cần thu hộ.</w:t>
            </w:r>
          </w:p>
        </w:tc>
      </w:tr>
      <w:tr w:rsidR="00544E3F" w14:paraId="1CB98184"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A05AD5"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9C95B1E" w14:textId="77777777" w:rsidR="00B00CAF" w:rsidRDefault="003100BC">
            <w:pPr>
              <w:spacing w:after="40" w:line="240" w:lineRule="auto"/>
            </w:pPr>
            <w:r>
              <w:rPr>
                <w:rFonts w:cs="Times New Roman"/>
                <w:sz w:val="21"/>
                <w:szCs w:val="21"/>
              </w:rPr>
              <w:t>Vận đơn có khai báo số tiền COD; tài khoản ngân hàng nhận tiền của người gửi; lưu ý vận chuyển đặc biệt; chứng từ và tiền mặt do nhân viên giao hàng nộp về bưu cục.</w:t>
            </w:r>
          </w:p>
        </w:tc>
      </w:tr>
      <w:tr w:rsidR="00544E3F" w14:paraId="0A2AB00C"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AA62D9" w14:textId="77777777" w:rsidR="00544E3F" w:rsidRDefault="001447CD">
            <w:pPr>
              <w:spacing w:after="40" w:line="240" w:lineRule="auto"/>
            </w:pPr>
            <w:r>
              <w:rPr>
                <w:rFonts w:cs="Times New Roman"/>
                <w:sz w:val="21"/>
                <w:szCs w:val="21"/>
              </w:rPr>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A9ED3A9" w14:textId="77777777" w:rsidR="00544E3F" w:rsidRDefault="001447CD">
            <w:pPr>
              <w:spacing w:after="40" w:line="240" w:lineRule="auto"/>
            </w:pPr>
            <w:r>
              <w:rPr>
                <w:rFonts w:cs="Times New Roman"/>
                <w:sz w:val="21"/>
                <w:szCs w:val="21"/>
              </w:rPr>
              <w:t>Số tiền COD đã đối soát và chuyển trả về tài khoản người gửi sau khấu trừ phí; kết quả giao hàng và giao dịch COD được ghi nhận đầy đủ trên hệ thống; thông báo trạng thái gửi tới người gửi. Trường hợp ngoại lệ: đơn hoàn trả, sai lệch số liệu đối soát hoặc khiếu nại đối soát.</w:t>
            </w:r>
          </w:p>
        </w:tc>
      </w:tr>
      <w:tr w:rsidR="00544E3F" w14:paraId="034AEED7"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2B071EF" w14:textId="77777777" w:rsidR="00544E3F" w:rsidRDefault="001447CD">
            <w:pPr>
              <w:spacing w:after="40" w:line="240" w:lineRule="auto"/>
            </w:pPr>
            <w:r>
              <w:rPr>
                <w:rFonts w:cs="Times New Roman"/>
                <w:sz w:val="21"/>
                <w:szCs w:val="21"/>
              </w:rPr>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60FB2CA" w14:textId="77777777" w:rsidR="00544E3F" w:rsidRDefault="001447CD">
            <w:pPr>
              <w:spacing w:after="40" w:line="240" w:lineRule="auto"/>
            </w:pPr>
            <w:r>
              <w:rPr>
                <w:rFonts w:cs="Times New Roman"/>
                <w:sz w:val="21"/>
                <w:szCs w:val="21"/>
              </w:rPr>
              <w:t>Người gửi hàng (shop và doanh nghiệp bán hàng trực tuyến sử dụng dịch vụ COD) và người nhận hàng (người tiêu dùng thanh toán khi nhận).</w:t>
            </w:r>
          </w:p>
        </w:tc>
      </w:tr>
      <w:tr w:rsidR="00544E3F" w14:paraId="51780E81"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CB96074" w14:textId="77777777" w:rsidR="00544E3F" w:rsidRDefault="001447CD">
            <w:pPr>
              <w:spacing w:after="40" w:line="240" w:lineRule="auto"/>
            </w:pPr>
            <w:r>
              <w:rPr>
                <w:rFonts w:cs="Times New Roman"/>
                <w:sz w:val="21"/>
                <w:szCs w:val="21"/>
              </w:rPr>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B644BF" w14:textId="77777777" w:rsidR="00B00CAF" w:rsidRDefault="003100BC">
            <w:pPr>
              <w:spacing w:after="40" w:line="240" w:lineRule="auto"/>
            </w:pPr>
            <w:r>
              <w:rPr>
                <w:rFonts w:cs="Times New Roman"/>
                <w:sz w:val="21"/>
                <w:szCs w:val="21"/>
              </w:rPr>
              <w:t>Bảo đảm an toàn giao dịch cho cả hai bên mua và bán trong thương mại điện tử mà không cần thanh toán trước; tạo dòng tiền minh bạch có kiểm soát cho người bán qua cơ chế đối soát định kỳ. Bộ tham số kỳ phân tích ghi nhận PT khoảng 106,74 phút (1,78 giờ), WT khoảng 110,07 giờ, CT khoảng 111,85 giờ (4,66 ngày), CTE khoảng 1,59% và FTR khoảng 83,03%.</w:t>
            </w:r>
          </w:p>
        </w:tc>
      </w:tr>
    </w:tbl>
    <w:p w14:paraId="05D150C5" w14:textId="77777777" w:rsidR="00544E3F" w:rsidRDefault="001447CD">
      <w:pPr>
        <w:spacing w:before="120" w:after="0"/>
        <w:jc w:val="center"/>
      </w:pPr>
      <w:r>
        <w:rPr>
          <w:noProof/>
        </w:rPr>
        <w:drawing>
          <wp:inline distT="0" distB="0" distL="0" distR="0" wp14:anchorId="22F6F8AF" wp14:editId="77AF05A5">
            <wp:extent cx="5852160" cy="1879202"/>
            <wp:effectExtent l="0" t="0" r="0" b="0"/>
            <wp:docPr id="921783041" name="Picture 92178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cod.png"/>
                    <pic:cNvPicPr/>
                  </pic:nvPicPr>
                  <pic:blipFill>
                    <a:blip r:embed="rId22"/>
                    <a:stretch>
                      <a:fillRect/>
                    </a:stretch>
                  </pic:blipFill>
                  <pic:spPr>
                    <a:xfrm>
                      <a:off x="0" y="0"/>
                      <a:ext cx="5852160" cy="1879202"/>
                    </a:xfrm>
                    <a:prstGeom prst="rect">
                      <a:avLst/>
                    </a:prstGeom>
                  </pic:spPr>
                </pic:pic>
              </a:graphicData>
            </a:graphic>
          </wp:inline>
        </w:drawing>
      </w:r>
    </w:p>
    <w:p w14:paraId="4A144A3E" w14:textId="77777777" w:rsidR="00544E3F" w:rsidRDefault="001447CD">
      <w:pPr>
        <w:pStyle w:val="Caption1"/>
      </w:pPr>
      <w:r>
        <w:t>Hình 2.11. Sơ đồ các bước quy trình Thu hộ COD và chuyển tiền</w:t>
      </w:r>
    </w:p>
    <w:p w14:paraId="0770FA9A" w14:textId="77777777" w:rsidR="00544E3F" w:rsidRDefault="001447CD">
      <w:pPr>
        <w:spacing w:after="200"/>
        <w:jc w:val="center"/>
      </w:pPr>
      <w:r>
        <w:rPr>
          <w:rFonts w:eastAsia="Times New Roman" w:cs="Times New Roman"/>
          <w:i/>
          <w:sz w:val="22"/>
        </w:rPr>
        <w:t>Nguồn: Nhóm tự xây dựng dựa trên Bảng 2.29.</w:t>
      </w:r>
    </w:p>
    <w:p w14:paraId="144AA3C4" w14:textId="77777777" w:rsidR="00544E3F" w:rsidRDefault="001447CD">
      <w:pPr>
        <w:pStyle w:val="Caption1"/>
        <w:spacing w:before="160" w:line="276" w:lineRule="auto"/>
        <w:jc w:val="center"/>
      </w:pPr>
      <w:r>
        <w:rPr>
          <w:rFonts w:eastAsia="Times New Roman" w:cs="Times New Roman"/>
          <w:i w:val="0"/>
          <w:sz w:val="24"/>
          <w:szCs w:val="24"/>
        </w:rPr>
        <w:t>Bảng 2.29. Các bước của quy trình Thu hộ COD và chuyển tiền</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299F5F14"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E794410" w14:textId="77777777" w:rsidR="00544E3F" w:rsidRDefault="001447CD">
            <w:pPr>
              <w:spacing w:after="40" w:line="240" w:lineRule="auto"/>
              <w:jc w:val="center"/>
            </w:pPr>
            <w:r>
              <w:rPr>
                <w:rFonts w:cs="Times New Roman"/>
                <w:b/>
                <w:sz w:val="21"/>
                <w:szCs w:val="21"/>
              </w:rPr>
              <w:lastRenderedPageBreak/>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D34D395"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EA5D6B1"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B2A1CCA" w14:textId="77777777" w:rsidR="00544E3F" w:rsidRDefault="001447CD">
            <w:pPr>
              <w:spacing w:after="40" w:line="240" w:lineRule="auto"/>
              <w:jc w:val="center"/>
            </w:pPr>
            <w:r>
              <w:rPr>
                <w:rFonts w:cs="Times New Roman"/>
                <w:b/>
                <w:sz w:val="21"/>
                <w:szCs w:val="21"/>
              </w:rPr>
              <w:t>Mô tả chi tiết</w:t>
            </w:r>
          </w:p>
        </w:tc>
      </w:tr>
      <w:tr w:rsidR="00544E3F" w14:paraId="6CABCDFB"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0F591B" w14:textId="77777777" w:rsidR="00B00CAF" w:rsidRDefault="003100BC">
            <w:pPr>
              <w:spacing w:after="40" w:line="240" w:lineRule="auto"/>
            </w:pPr>
            <w:r>
              <w:rPr>
                <w:rFonts w:cs="Times New Roman"/>
                <w:sz w:val="21"/>
                <w:szCs w:val="21"/>
              </w:rPr>
              <w:t>Bước 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1DA4EA8" w14:textId="77777777" w:rsidR="00B00CAF" w:rsidRDefault="003100BC">
            <w:pPr>
              <w:spacing w:after="40" w:line="240" w:lineRule="auto"/>
            </w:pPr>
            <w:r>
              <w:rPr>
                <w:rFonts w:cs="Times New Roman"/>
                <w:sz w:val="21"/>
                <w:szCs w:val="21"/>
              </w:rPr>
              <w:t>Tạo vận đơn và khai báo yêu cầu COD</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F084173" w14:textId="77777777" w:rsidR="00B00CAF" w:rsidRDefault="003100BC">
            <w:pPr>
              <w:spacing w:after="40" w:line="240" w:lineRule="auto"/>
            </w:pPr>
            <w:r>
              <w:rPr>
                <w:rFonts w:cs="Times New Roman"/>
                <w:sz w:val="21"/>
                <w:szCs w:val="21"/>
              </w:rPr>
              <w:t>Người gửi</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AC39804" w14:textId="77777777" w:rsidR="00B00CAF" w:rsidRDefault="003100BC">
            <w:pPr>
              <w:spacing w:after="40" w:line="240" w:lineRule="auto"/>
            </w:pPr>
            <w:r>
              <w:rPr>
                <w:rFonts w:cs="Times New Roman"/>
                <w:sz w:val="21"/>
                <w:szCs w:val="21"/>
              </w:rPr>
              <w:t>Khởi tạo vận đơn, khai báo số tiền COD cần thu hộ, cung cấp tài khoản nhận tiền và ghi các lưu ý vận chuyển.</w:t>
            </w:r>
          </w:p>
        </w:tc>
      </w:tr>
      <w:tr w:rsidR="00544E3F" w14:paraId="764DEF52"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0A120B" w14:textId="77777777" w:rsidR="00B00CAF" w:rsidRDefault="003100BC">
            <w:pPr>
              <w:spacing w:after="40" w:line="240" w:lineRule="auto"/>
            </w:pPr>
            <w:r>
              <w:rPr>
                <w:rFonts w:cs="Times New Roman"/>
                <w:sz w:val="21"/>
                <w:szCs w:val="21"/>
              </w:rPr>
              <w:t>Bước 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B62ED37" w14:textId="77777777" w:rsidR="00B00CAF" w:rsidRDefault="003100BC">
            <w:pPr>
              <w:spacing w:after="40" w:line="240" w:lineRule="auto"/>
            </w:pPr>
            <w:r>
              <w:rPr>
                <w:rFonts w:cs="Times New Roman"/>
                <w:sz w:val="21"/>
                <w:szCs w:val="21"/>
              </w:rPr>
              <w:t>Tổng hợp thông tin đơn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3319D1" w14:textId="77777777" w:rsidR="00B00CAF" w:rsidRDefault="003100BC">
            <w:pPr>
              <w:spacing w:after="40" w:line="240" w:lineRule="auto"/>
            </w:pPr>
            <w:r>
              <w:rPr>
                <w:rFonts w:cs="Times New Roman"/>
                <w:sz w:val="21"/>
                <w:szCs w:val="21"/>
              </w:rPr>
              <w:t>Người gửi</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C7241A9" w14:textId="77777777" w:rsidR="00B00CAF" w:rsidRDefault="003100BC">
            <w:pPr>
              <w:spacing w:after="40" w:line="240" w:lineRule="auto"/>
            </w:pPr>
            <w:r>
              <w:rPr>
                <w:rFonts w:cs="Times New Roman"/>
                <w:sz w:val="21"/>
                <w:szCs w:val="21"/>
              </w:rPr>
              <w:t>Tổng hợp thông tin đơn hàng hoàn chỉnh và gửi vào hệ thống nội bộ.</w:t>
            </w:r>
          </w:p>
        </w:tc>
      </w:tr>
      <w:tr w:rsidR="00544E3F" w14:paraId="42FB5BEC"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E3119B" w14:textId="77777777" w:rsidR="00B00CAF" w:rsidRDefault="003100BC">
            <w:pPr>
              <w:spacing w:after="40" w:line="240" w:lineRule="auto"/>
            </w:pPr>
            <w:r>
              <w:rPr>
                <w:rFonts w:cs="Times New Roman"/>
                <w:sz w:val="21"/>
                <w:szCs w:val="21"/>
              </w:rPr>
              <w:t>Bước 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02721AD" w14:textId="77777777" w:rsidR="00B00CAF" w:rsidRDefault="003100BC">
            <w:pPr>
              <w:spacing w:after="40" w:line="240" w:lineRule="auto"/>
            </w:pPr>
            <w:r>
              <w:rPr>
                <w:rFonts w:cs="Times New Roman"/>
                <w:sz w:val="21"/>
                <w:szCs w:val="21"/>
              </w:rPr>
              <w:t>Tiếp nhận và kiểm tra điều kiện đơn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843D6CC" w14:textId="77777777" w:rsidR="00B00CAF" w:rsidRDefault="003100BC">
            <w:pPr>
              <w:spacing w:after="40" w:line="240" w:lineRule="auto"/>
            </w:pPr>
            <w:r>
              <w:rPr>
                <w:rFonts w:cs="Times New Roman"/>
                <w:sz w:val="21"/>
                <w:szCs w:val="21"/>
              </w:rPr>
              <w:t>Bưu cục Viettel Post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9407C8" w14:textId="77777777" w:rsidR="00B00CAF" w:rsidRDefault="003100BC">
            <w:pPr>
              <w:spacing w:after="40" w:line="240" w:lineRule="auto"/>
            </w:pPr>
            <w:r>
              <w:rPr>
                <w:rFonts w:cs="Times New Roman"/>
                <w:sz w:val="21"/>
                <w:szCs w:val="21"/>
              </w:rPr>
              <w:t>Tiếp nhận dữ liệu vận đơn và kiểm tra tính hợp lệ của thông tin đơn hàng cùng điều kiện tiếp nhận COD.</w:t>
            </w:r>
          </w:p>
        </w:tc>
      </w:tr>
      <w:tr w:rsidR="00544E3F" w14:paraId="53A94A8B"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024586" w14:textId="77777777" w:rsidR="00B00CAF" w:rsidRDefault="003100BC">
            <w:pPr>
              <w:spacing w:after="40" w:line="240" w:lineRule="auto"/>
            </w:pPr>
            <w:r>
              <w:rPr>
                <w:rFonts w:cs="Times New Roman"/>
                <w:sz w:val="21"/>
                <w:szCs w:val="21"/>
              </w:rPr>
              <w:t>Bước 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3208E3" w14:textId="77777777" w:rsidR="00B00CAF" w:rsidRDefault="003100BC">
            <w:pPr>
              <w:spacing w:after="40" w:line="240" w:lineRule="auto"/>
            </w:pPr>
            <w:r>
              <w:rPr>
                <w:rFonts w:cs="Times New Roman"/>
                <w:sz w:val="21"/>
                <w:szCs w:val="21"/>
              </w:rPr>
              <w:t>Xác nhận thông tin đơn và liên hệ người gửi khi cần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48BB2D3" w14:textId="77777777" w:rsidR="00B00CAF" w:rsidRDefault="003100BC">
            <w:pPr>
              <w:spacing w:after="40" w:line="240" w:lineRule="auto"/>
            </w:pPr>
            <w:r>
              <w:rPr>
                <w:rFonts w:cs="Times New Roman"/>
                <w:sz w:val="21"/>
                <w:szCs w:val="21"/>
              </w:rPr>
              <w:t>Người lấy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E5811A2" w14:textId="77777777" w:rsidR="00B00CAF" w:rsidRDefault="003100BC">
            <w:pPr>
              <w:spacing w:after="40" w:line="240" w:lineRule="auto"/>
            </w:pPr>
            <w:r>
              <w:rPr>
                <w:rFonts w:cs="Times New Roman"/>
                <w:sz w:val="21"/>
                <w:szCs w:val="21"/>
              </w:rPr>
              <w:t>Kiểm tra thông tin đơn trước khi lấy; liên hệ và chờ người gửi xác nhận khi phát sinh thiếu hoặc sai lệch.</w:t>
            </w:r>
          </w:p>
        </w:tc>
      </w:tr>
      <w:tr w:rsidR="00544E3F" w14:paraId="04ADE3C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09D9668" w14:textId="77777777" w:rsidR="00B00CAF" w:rsidRDefault="003100BC">
            <w:pPr>
              <w:spacing w:after="40" w:line="240" w:lineRule="auto"/>
            </w:pPr>
            <w:r>
              <w:rPr>
                <w:rFonts w:cs="Times New Roman"/>
                <w:sz w:val="21"/>
                <w:szCs w:val="21"/>
              </w:rPr>
              <w:t>Bước 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9FDA70" w14:textId="77777777" w:rsidR="00B00CAF" w:rsidRDefault="003100BC">
            <w:pPr>
              <w:spacing w:after="40" w:line="240" w:lineRule="auto"/>
            </w:pPr>
            <w:r>
              <w:rPr>
                <w:rFonts w:cs="Times New Roman"/>
                <w:sz w:val="21"/>
                <w:szCs w:val="21"/>
              </w:rPr>
              <w:t>Vận chuyển về bưu cục và cập nhật thông tin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78BDF8B" w14:textId="77777777" w:rsidR="00B00CAF" w:rsidRDefault="003100BC">
            <w:pPr>
              <w:spacing w:after="40" w:line="240" w:lineRule="auto"/>
            </w:pPr>
            <w:r>
              <w:rPr>
                <w:rFonts w:cs="Times New Roman"/>
                <w:sz w:val="21"/>
                <w:szCs w:val="21"/>
              </w:rPr>
              <w:t>Người lấy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C0B9DB5" w14:textId="77777777" w:rsidR="00B00CAF" w:rsidRDefault="003100BC">
            <w:pPr>
              <w:spacing w:after="40" w:line="240" w:lineRule="auto"/>
            </w:pPr>
            <w:r>
              <w:rPr>
                <w:rFonts w:cs="Times New Roman"/>
                <w:sz w:val="21"/>
                <w:szCs w:val="21"/>
              </w:rPr>
              <w:t>Hoàn tất lấy hàng, vận chuyển về bưu cục và cập nhật trạng thái trên hệ thống.</w:t>
            </w:r>
          </w:p>
        </w:tc>
      </w:tr>
      <w:tr w:rsidR="00544E3F" w14:paraId="1B7E912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08E80C" w14:textId="77777777" w:rsidR="00B00CAF" w:rsidRDefault="003100BC">
            <w:pPr>
              <w:spacing w:after="40" w:line="240" w:lineRule="auto"/>
            </w:pPr>
            <w:r>
              <w:rPr>
                <w:rFonts w:cs="Times New Roman"/>
                <w:sz w:val="21"/>
                <w:szCs w:val="21"/>
              </w:rPr>
              <w:t>Bước 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BACD27" w14:textId="77777777" w:rsidR="00B00CAF" w:rsidRDefault="003100BC">
            <w:pPr>
              <w:spacing w:after="40" w:line="240" w:lineRule="auto"/>
            </w:pPr>
            <w:r>
              <w:rPr>
                <w:rFonts w:cs="Times New Roman"/>
                <w:sz w:val="21"/>
                <w:szCs w:val="21"/>
              </w:rPr>
              <w:t>Phân loại, điều phối và luân chuyển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75D453B" w14:textId="77777777" w:rsidR="00B00CAF" w:rsidRDefault="003100BC">
            <w:pPr>
              <w:spacing w:after="40" w:line="240" w:lineRule="auto"/>
            </w:pPr>
            <w:r>
              <w:rPr>
                <w:rFonts w:cs="Times New Roman"/>
                <w:sz w:val="21"/>
                <w:szCs w:val="21"/>
              </w:rPr>
              <w:t>Bưu cục Viettel Post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035D023" w14:textId="77777777" w:rsidR="00B00CAF" w:rsidRDefault="003100BC">
            <w:pPr>
              <w:spacing w:after="40" w:line="240" w:lineRule="auto"/>
            </w:pPr>
            <w:r>
              <w:rPr>
                <w:rFonts w:cs="Times New Roman"/>
                <w:sz w:val="21"/>
                <w:szCs w:val="21"/>
              </w:rPr>
              <w:t>Phân loại hàng hóa theo tuyến, điều phối theo khu vực và luân chuyển đến bưu cục phát qua chặng line-haul liên trung tâm.</w:t>
            </w:r>
          </w:p>
        </w:tc>
      </w:tr>
      <w:tr w:rsidR="00544E3F" w14:paraId="3748BDA8"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194499B" w14:textId="77777777" w:rsidR="00B00CAF" w:rsidRDefault="003100BC">
            <w:pPr>
              <w:spacing w:after="40" w:line="240" w:lineRule="auto"/>
            </w:pPr>
            <w:r>
              <w:rPr>
                <w:rFonts w:cs="Times New Roman"/>
                <w:sz w:val="21"/>
                <w:szCs w:val="21"/>
              </w:rPr>
              <w:t>Bước 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0D8AC7B" w14:textId="77777777" w:rsidR="00B00CAF" w:rsidRDefault="003100BC">
            <w:pPr>
              <w:spacing w:after="40" w:line="240" w:lineRule="auto"/>
            </w:pPr>
            <w:r>
              <w:rPr>
                <w:rFonts w:cs="Times New Roman"/>
                <w:sz w:val="21"/>
                <w:szCs w:val="21"/>
              </w:rPr>
              <w:t>Ghi nhận vận đơn và giá trị COD</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5DB71C" w14:textId="77777777" w:rsidR="00B00CAF" w:rsidRDefault="003100BC">
            <w:pPr>
              <w:spacing w:after="40" w:line="240" w:lineRule="auto"/>
            </w:pPr>
            <w:r>
              <w:rPr>
                <w:rFonts w:cs="Times New Roman"/>
                <w:sz w:val="21"/>
                <w:szCs w:val="21"/>
              </w:rPr>
              <w:t>Bưu cục Viettel Post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469181" w14:textId="77777777" w:rsidR="00B00CAF" w:rsidRDefault="003100BC">
            <w:pPr>
              <w:spacing w:after="40" w:line="240" w:lineRule="auto"/>
            </w:pPr>
            <w:r>
              <w:rPr>
                <w:rFonts w:cs="Times New Roman"/>
                <w:sz w:val="21"/>
                <w:szCs w:val="21"/>
              </w:rPr>
              <w:t>Cập nhật trạng thái, vị trí và giá trị COD của vận đơn vào kho dữ liệu vận đơn.</w:t>
            </w:r>
          </w:p>
        </w:tc>
      </w:tr>
      <w:tr w:rsidR="00544E3F" w14:paraId="2D50BD2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CA0ADEB" w14:textId="77777777" w:rsidR="00B00CAF" w:rsidRDefault="003100BC">
            <w:pPr>
              <w:spacing w:after="40" w:line="240" w:lineRule="auto"/>
            </w:pPr>
            <w:r>
              <w:rPr>
                <w:rFonts w:cs="Times New Roman"/>
                <w:sz w:val="21"/>
                <w:szCs w:val="21"/>
              </w:rPr>
              <w:t>Bước 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3D130C" w14:textId="77777777" w:rsidR="00B00CAF" w:rsidRDefault="003100BC">
            <w:pPr>
              <w:spacing w:after="40" w:line="240" w:lineRule="auto"/>
            </w:pPr>
            <w:r>
              <w:rPr>
                <w:rFonts w:cs="Times New Roman"/>
                <w:sz w:val="21"/>
                <w:szCs w:val="21"/>
              </w:rPr>
              <w:t>Vận chuyển và liên hệ người nhận trước khi giao</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11084CF" w14:textId="77777777" w:rsidR="00B00CAF" w:rsidRDefault="003100BC">
            <w:pPr>
              <w:spacing w:after="40" w:line="240" w:lineRule="auto"/>
            </w:pPr>
            <w:r>
              <w:rPr>
                <w:rFonts w:cs="Times New Roman"/>
                <w:sz w:val="21"/>
                <w:szCs w:val="21"/>
              </w:rPr>
              <w:t>Người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1C3BDAF" w14:textId="77777777" w:rsidR="00B00CAF" w:rsidRDefault="003100BC">
            <w:pPr>
              <w:spacing w:after="40" w:line="240" w:lineRule="auto"/>
            </w:pPr>
            <w:r>
              <w:rPr>
                <w:rFonts w:cs="Times New Roman"/>
                <w:sz w:val="21"/>
                <w:szCs w:val="21"/>
              </w:rPr>
              <w:t>Di chuyển đến địa chỉ giao và liên hệ xác nhận trước với người nhận; nếu không liên hệ được (khoảng 5% số đơn), quy trình kết thúc và không giao hàng.</w:t>
            </w:r>
          </w:p>
        </w:tc>
      </w:tr>
      <w:tr w:rsidR="00544E3F" w14:paraId="698897F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D75BEE4" w14:textId="77777777" w:rsidR="00B00CAF" w:rsidRDefault="003100BC">
            <w:pPr>
              <w:spacing w:after="40" w:line="240" w:lineRule="auto"/>
            </w:pPr>
            <w:r>
              <w:rPr>
                <w:rFonts w:cs="Times New Roman"/>
                <w:sz w:val="21"/>
                <w:szCs w:val="21"/>
              </w:rPr>
              <w:t>Bước 9</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928E101" w14:textId="77777777" w:rsidR="00B00CAF" w:rsidRDefault="003100BC">
            <w:pPr>
              <w:spacing w:after="40" w:line="240" w:lineRule="auto"/>
            </w:pPr>
            <w:r>
              <w:rPr>
                <w:rFonts w:cs="Times New Roman"/>
                <w:sz w:val="21"/>
                <w:szCs w:val="21"/>
              </w:rPr>
              <w:t>Giao đơn cho người nhận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04CDBB3" w14:textId="77777777" w:rsidR="00B00CAF" w:rsidRDefault="003100BC">
            <w:pPr>
              <w:spacing w:after="40" w:line="240" w:lineRule="auto"/>
            </w:pPr>
            <w:r>
              <w:rPr>
                <w:rFonts w:cs="Times New Roman"/>
                <w:sz w:val="21"/>
                <w:szCs w:val="21"/>
              </w:rPr>
              <w:t>Người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953114" w14:textId="77777777" w:rsidR="00B00CAF" w:rsidRDefault="003100BC">
            <w:pPr>
              <w:spacing w:after="40" w:line="240" w:lineRule="auto"/>
            </w:pPr>
            <w:r>
              <w:rPr>
                <w:rFonts w:cs="Times New Roman"/>
                <w:sz w:val="21"/>
                <w:szCs w:val="21"/>
              </w:rPr>
              <w:t>Thực hiện giao hàng tới người nhận sau khi đã liên hệ xác nhận thành công (khoảng 95% số đơn).</w:t>
            </w:r>
          </w:p>
        </w:tc>
      </w:tr>
      <w:tr w:rsidR="00544E3F" w14:paraId="38B42AAF"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839E3EC" w14:textId="77777777" w:rsidR="00B00CAF" w:rsidRDefault="003100BC">
            <w:pPr>
              <w:spacing w:after="40" w:line="240" w:lineRule="auto"/>
            </w:pPr>
            <w:r>
              <w:rPr>
                <w:rFonts w:cs="Times New Roman"/>
                <w:sz w:val="21"/>
                <w:szCs w:val="21"/>
              </w:rPr>
              <w:t>Bước 10</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FE9B9BD" w14:textId="77777777" w:rsidR="00B00CAF" w:rsidRDefault="003100BC">
            <w:pPr>
              <w:spacing w:after="40" w:line="240" w:lineRule="auto"/>
            </w:pPr>
            <w:r>
              <w:rPr>
                <w:rFonts w:cs="Times New Roman"/>
                <w:sz w:val="21"/>
                <w:szCs w:val="21"/>
              </w:rPr>
              <w:t>Người nhận kiểm tra đơn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4875BCD" w14:textId="77777777" w:rsidR="00B00CAF" w:rsidRDefault="003100BC">
            <w:pPr>
              <w:spacing w:after="40" w:line="240" w:lineRule="auto"/>
            </w:pPr>
            <w:r>
              <w:rPr>
                <w:rFonts w:cs="Times New Roman"/>
                <w:sz w:val="21"/>
                <w:szCs w:val="21"/>
              </w:rPr>
              <w:t>Người nhận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7D9C700" w14:textId="77777777" w:rsidR="00B00CAF" w:rsidRDefault="003100BC">
            <w:pPr>
              <w:spacing w:after="40" w:line="240" w:lineRule="auto"/>
            </w:pPr>
            <w:r>
              <w:rPr>
                <w:rFonts w:cs="Times New Roman"/>
                <w:sz w:val="21"/>
                <w:szCs w:val="21"/>
              </w:rPr>
              <w:t>Kiểm tra tình trạng và thông tin đơn hàng; nếu không đạt yêu cầu, hủy nhận và hoàn hàng (khoảng 3% số đơn); nếu đạt, tiếp tục thu tiền COD (khoảng 92% số đơn).</w:t>
            </w:r>
          </w:p>
        </w:tc>
      </w:tr>
      <w:tr w:rsidR="00544E3F" w14:paraId="45C0C0A4"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D653B0" w14:textId="77777777" w:rsidR="00B00CAF" w:rsidRDefault="003100BC">
            <w:pPr>
              <w:spacing w:after="40" w:line="240" w:lineRule="auto"/>
            </w:pPr>
            <w:r>
              <w:rPr>
                <w:rFonts w:cs="Times New Roman"/>
                <w:sz w:val="21"/>
                <w:szCs w:val="21"/>
              </w:rPr>
              <w:t>Bước 11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557828" w14:textId="77777777" w:rsidR="00B00CAF" w:rsidRDefault="003100BC">
            <w:pPr>
              <w:spacing w:after="40" w:line="240" w:lineRule="auto"/>
            </w:pPr>
            <w:r>
              <w:rPr>
                <w:rFonts w:cs="Times New Roman"/>
                <w:sz w:val="21"/>
                <w:szCs w:val="21"/>
              </w:rPr>
              <w:t>Thu tiền COD</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0EF5BB1" w14:textId="77777777" w:rsidR="00B00CAF" w:rsidRDefault="003100BC">
            <w:pPr>
              <w:spacing w:after="40" w:line="240" w:lineRule="auto"/>
            </w:pPr>
            <w:r>
              <w:rPr>
                <w:rFonts w:cs="Times New Roman"/>
                <w:sz w:val="21"/>
                <w:szCs w:val="21"/>
              </w:rPr>
              <w:t>Người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99D61E1" w14:textId="77777777" w:rsidR="00B00CAF" w:rsidRDefault="003100BC">
            <w:pPr>
              <w:spacing w:after="40" w:line="240" w:lineRule="auto"/>
            </w:pPr>
            <w:r>
              <w:rPr>
                <w:rFonts w:cs="Times New Roman"/>
                <w:sz w:val="21"/>
                <w:szCs w:val="21"/>
              </w:rPr>
              <w:t>Thu khoản tiền COD theo thông tin vận đơn bằng chuyển khoản (khoảng 35%) hoặc tiền mặt (khoảng 65%) và xác nhận đã nhận đủ.</w:t>
            </w:r>
          </w:p>
        </w:tc>
      </w:tr>
      <w:tr w:rsidR="00544E3F" w14:paraId="6ADB476C"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EAB2D7F" w14:textId="77777777" w:rsidR="00B00CAF" w:rsidRDefault="003100BC">
            <w:pPr>
              <w:spacing w:after="40" w:line="240" w:lineRule="auto"/>
            </w:pPr>
            <w:r>
              <w:rPr>
                <w:rFonts w:cs="Times New Roman"/>
                <w:sz w:val="21"/>
                <w:szCs w:val="21"/>
              </w:rPr>
              <w:t>Bước 12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7FD136A" w14:textId="77777777" w:rsidR="00B00CAF" w:rsidRDefault="003100BC">
            <w:pPr>
              <w:spacing w:after="40" w:line="240" w:lineRule="auto"/>
            </w:pPr>
            <w:r>
              <w:rPr>
                <w:rFonts w:cs="Times New Roman"/>
                <w:sz w:val="21"/>
                <w:szCs w:val="21"/>
              </w:rPr>
              <w:t>Tiếp nhận chứng từ, phí COD và cập nhật kết quả giao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2DE9EC7" w14:textId="77777777" w:rsidR="00B00CAF" w:rsidRDefault="003100BC">
            <w:pPr>
              <w:spacing w:after="40" w:line="240" w:lineRule="auto"/>
            </w:pPr>
            <w:r>
              <w:rPr>
                <w:rFonts w:cs="Times New Roman"/>
                <w:sz w:val="21"/>
                <w:szCs w:val="21"/>
              </w:rPr>
              <w:t>Người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7E06E4" w14:textId="77777777" w:rsidR="00B00CAF" w:rsidRDefault="003100BC">
            <w:pPr>
              <w:spacing w:after="40" w:line="240" w:lineRule="auto"/>
            </w:pPr>
            <w:r>
              <w:rPr>
                <w:rFonts w:cs="Times New Roman"/>
                <w:sz w:val="21"/>
                <w:szCs w:val="21"/>
              </w:rPr>
              <w:t>Tiếp nhận chứng từ giao dịch COD và cập nhật kết quả giao hàng ngay sau khi thu tiền.</w:t>
            </w:r>
          </w:p>
        </w:tc>
      </w:tr>
      <w:tr w:rsidR="00544E3F" w14:paraId="66F2907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94FD7F7" w14:textId="77777777" w:rsidR="00B00CAF" w:rsidRDefault="003100BC">
            <w:pPr>
              <w:spacing w:after="40" w:line="240" w:lineRule="auto"/>
            </w:pPr>
            <w:r>
              <w:rPr>
                <w:rFonts w:cs="Times New Roman"/>
                <w:sz w:val="21"/>
                <w:szCs w:val="21"/>
              </w:rPr>
              <w:t>Bước 13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71D27EE" w14:textId="77777777" w:rsidR="00B00CAF" w:rsidRDefault="003100BC">
            <w:pPr>
              <w:spacing w:after="40" w:line="240" w:lineRule="auto"/>
            </w:pPr>
            <w:r>
              <w:rPr>
                <w:rFonts w:cs="Times New Roman"/>
                <w:sz w:val="21"/>
                <w:szCs w:val="21"/>
              </w:rPr>
              <w:t>Tổng hợp thông tin đơn hàng đã giao</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491790E" w14:textId="77777777" w:rsidR="00B00CAF" w:rsidRDefault="003100BC">
            <w:pPr>
              <w:spacing w:after="40" w:line="240" w:lineRule="auto"/>
            </w:pPr>
            <w:r>
              <w:rPr>
                <w:rFonts w:cs="Times New Roman"/>
                <w:sz w:val="21"/>
                <w:szCs w:val="21"/>
              </w:rPr>
              <w:t>Bưu cục Viettel Post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BDDCC46" w14:textId="77777777" w:rsidR="00B00CAF" w:rsidRDefault="003100BC">
            <w:pPr>
              <w:spacing w:after="40" w:line="240" w:lineRule="auto"/>
            </w:pPr>
            <w:r>
              <w:rPr>
                <w:rFonts w:cs="Times New Roman"/>
                <w:sz w:val="21"/>
                <w:szCs w:val="21"/>
              </w:rPr>
              <w:t>Tổng hợp thông tin đơn đã giao và phát thông báo trạng thái tới người gửi.</w:t>
            </w:r>
          </w:p>
        </w:tc>
      </w:tr>
      <w:tr w:rsidR="00544E3F" w14:paraId="65998FB4"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29DFD4E" w14:textId="77777777" w:rsidR="00B00CAF" w:rsidRDefault="003100BC">
            <w:pPr>
              <w:spacing w:after="40" w:line="240" w:lineRule="auto"/>
            </w:pPr>
            <w:r>
              <w:rPr>
                <w:rFonts w:cs="Times New Roman"/>
                <w:sz w:val="21"/>
                <w:szCs w:val="21"/>
              </w:rPr>
              <w:t>Bước 14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20B506A" w14:textId="77777777" w:rsidR="00B00CAF" w:rsidRDefault="003100BC">
            <w:pPr>
              <w:spacing w:after="40" w:line="240" w:lineRule="auto"/>
            </w:pPr>
            <w:r>
              <w:rPr>
                <w:rFonts w:cs="Times New Roman"/>
                <w:sz w:val="21"/>
                <w:szCs w:val="21"/>
              </w:rPr>
              <w:t>Xử lý khiếu nại đơn hàng nếu phát sinh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7189308" w14:textId="77777777" w:rsidR="00B00CAF" w:rsidRDefault="003100BC">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CD5DEF" w14:textId="77777777" w:rsidR="00B00CAF" w:rsidRDefault="003100BC">
            <w:pPr>
              <w:spacing w:after="40" w:line="240" w:lineRule="auto"/>
            </w:pPr>
            <w:r>
              <w:rPr>
                <w:rFonts w:cs="Times New Roman"/>
                <w:sz w:val="21"/>
                <w:szCs w:val="21"/>
              </w:rPr>
              <w:t>Tiếp nhận và xử lý khiếu nại liên quan trực tiếp đến đơn hàng hoặc giao nhận, tách riêng với khiếu nại đối soát.</w:t>
            </w:r>
          </w:p>
        </w:tc>
      </w:tr>
      <w:tr w:rsidR="00544E3F" w14:paraId="3ABFFB48"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F2ADA03" w14:textId="77777777" w:rsidR="00B00CAF" w:rsidRDefault="003100BC">
            <w:pPr>
              <w:spacing w:after="40" w:line="240" w:lineRule="auto"/>
            </w:pPr>
            <w:r>
              <w:rPr>
                <w:rFonts w:cs="Times New Roman"/>
                <w:sz w:val="21"/>
                <w:szCs w:val="21"/>
              </w:rPr>
              <w:t>Bước 15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9FA74F7" w14:textId="77777777" w:rsidR="00B00CAF" w:rsidRDefault="003100BC">
            <w:pPr>
              <w:spacing w:after="40" w:line="240" w:lineRule="auto"/>
            </w:pPr>
            <w:r>
              <w:rPr>
                <w:rFonts w:cs="Times New Roman"/>
                <w:sz w:val="21"/>
                <w:szCs w:val="21"/>
              </w:rPr>
              <w:t>Hoàn tất chứng từ liên quan và phí COD</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65F355" w14:textId="77777777" w:rsidR="00B00CAF" w:rsidRDefault="003100BC">
            <w:pPr>
              <w:spacing w:after="40" w:line="240" w:lineRule="auto"/>
            </w:pPr>
            <w:r>
              <w:rPr>
                <w:rFonts w:cs="Times New Roman"/>
                <w:sz w:val="21"/>
                <w:szCs w:val="21"/>
              </w:rPr>
              <w:t>Người giao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A34E848" w14:textId="77777777" w:rsidR="00B00CAF" w:rsidRDefault="003100BC">
            <w:pPr>
              <w:spacing w:after="40" w:line="240" w:lineRule="auto"/>
            </w:pPr>
            <w:r>
              <w:rPr>
                <w:rFonts w:cs="Times New Roman"/>
                <w:sz w:val="21"/>
                <w:szCs w:val="21"/>
              </w:rPr>
              <w:t>Hoàn tất chứng từ trên vận đơn đã giao khi không phát sinh khiếu nại (khoảng 97% số đơn đã giao).</w:t>
            </w:r>
          </w:p>
        </w:tc>
      </w:tr>
      <w:tr w:rsidR="00544E3F" w14:paraId="786E6EE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17CCEC" w14:textId="77777777" w:rsidR="00B00CAF" w:rsidRDefault="003100BC">
            <w:pPr>
              <w:spacing w:after="40" w:line="240" w:lineRule="auto"/>
            </w:pPr>
            <w:r>
              <w:rPr>
                <w:rFonts w:cs="Times New Roman"/>
                <w:sz w:val="21"/>
                <w:szCs w:val="21"/>
              </w:rPr>
              <w:lastRenderedPageBreak/>
              <w:t>Bước 16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1D7CC9" w14:textId="77777777" w:rsidR="00B00CAF" w:rsidRDefault="003100BC">
            <w:pPr>
              <w:spacing w:after="40" w:line="240" w:lineRule="auto"/>
            </w:pPr>
            <w:r>
              <w:rPr>
                <w:rFonts w:cs="Times New Roman"/>
                <w:sz w:val="21"/>
                <w:szCs w:val="21"/>
              </w:rPr>
              <w:t>Xác nhận và đối soát số tiền COD</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448F906" w14:textId="77777777" w:rsidR="00B00CAF" w:rsidRDefault="003100BC">
            <w:pPr>
              <w:spacing w:after="40" w:line="240" w:lineRule="auto"/>
            </w:pPr>
            <w:r>
              <w:rPr>
                <w:rFonts w:cs="Times New Roman"/>
                <w:sz w:val="21"/>
                <w:szCs w:val="21"/>
              </w:rPr>
              <w:t>Bộ phận Đối soát - Kế toán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E861206" w14:textId="77777777" w:rsidR="00B00CAF" w:rsidRDefault="003100BC">
            <w:pPr>
              <w:spacing w:after="40" w:line="240" w:lineRule="auto"/>
            </w:pPr>
            <w:r>
              <w:rPr>
                <w:rFonts w:cs="Times New Roman"/>
                <w:sz w:val="21"/>
                <w:szCs w:val="21"/>
              </w:rPr>
              <w:t>Rà soát danh sách đơn cần đối soát trong kỳ và đối chiếu số tiền COD giữa hệ thống vận hành, bưu tá và chứng từ thực thu.</w:t>
            </w:r>
          </w:p>
        </w:tc>
      </w:tr>
      <w:tr w:rsidR="00544E3F" w14:paraId="1CADE52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FA0B3EF" w14:textId="77777777" w:rsidR="00B00CAF" w:rsidRDefault="003100BC">
            <w:pPr>
              <w:spacing w:after="40" w:line="240" w:lineRule="auto"/>
            </w:pPr>
            <w:r>
              <w:rPr>
                <w:rFonts w:cs="Times New Roman"/>
                <w:sz w:val="21"/>
                <w:szCs w:val="21"/>
              </w:rPr>
              <w:t>Bước 17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23BDF4" w14:textId="77777777" w:rsidR="00B00CAF" w:rsidRDefault="003100BC">
            <w:pPr>
              <w:spacing w:after="40" w:line="240" w:lineRule="auto"/>
            </w:pPr>
            <w:r>
              <w:rPr>
                <w:rFonts w:cs="Times New Roman"/>
                <w:sz w:val="21"/>
                <w:szCs w:val="21"/>
              </w:rPr>
              <w:t>Xác nhận số tiền và tiến hành chuyển khoản COD</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D3B0338" w14:textId="77777777" w:rsidR="00B00CAF" w:rsidRDefault="003100BC">
            <w:pPr>
              <w:spacing w:after="40" w:line="240" w:lineRule="auto"/>
            </w:pPr>
            <w:r>
              <w:rPr>
                <w:rFonts w:cs="Times New Roman"/>
                <w:sz w:val="21"/>
                <w:szCs w:val="21"/>
              </w:rPr>
              <w:t>Bộ phận Kế toán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F7636B" w14:textId="77777777" w:rsidR="00B00CAF" w:rsidRDefault="003100BC">
            <w:pPr>
              <w:spacing w:after="40" w:line="240" w:lineRule="auto"/>
            </w:pPr>
            <w:r>
              <w:rPr>
                <w:rFonts w:cs="Times New Roman"/>
                <w:sz w:val="21"/>
                <w:szCs w:val="21"/>
              </w:rPr>
              <w:t>Khi số liệu khớp (khoảng 95%), xác định số tiền đủ điều kiện và thực hiện chuyển khoản; khi lệch số liệu (khoảng 5%), xử lý vướng mắc trước khi tiếp tục.</w:t>
            </w:r>
          </w:p>
        </w:tc>
      </w:tr>
      <w:tr w:rsidR="00544E3F" w14:paraId="0B022730"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3DB900" w14:textId="77777777" w:rsidR="00B00CAF" w:rsidRDefault="003100BC">
            <w:pPr>
              <w:spacing w:after="40" w:line="240" w:lineRule="auto"/>
            </w:pPr>
            <w:r>
              <w:rPr>
                <w:rFonts w:cs="Times New Roman"/>
                <w:sz w:val="21"/>
                <w:szCs w:val="21"/>
              </w:rPr>
              <w:t>Bước 18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EF240C" w14:textId="77777777" w:rsidR="00B00CAF" w:rsidRDefault="003100BC">
            <w:pPr>
              <w:spacing w:after="40" w:line="240" w:lineRule="auto"/>
            </w:pPr>
            <w:r>
              <w:rPr>
                <w:rFonts w:cs="Times New Roman"/>
                <w:sz w:val="21"/>
                <w:szCs w:val="21"/>
              </w:rPr>
              <w:t>Hoàn tất thông tin đơn hàng và thông báo người gửi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9469B2E" w14:textId="77777777" w:rsidR="00B00CAF" w:rsidRDefault="003100BC">
            <w:pPr>
              <w:spacing w:after="40" w:line="240" w:lineRule="auto"/>
            </w:pPr>
            <w:r>
              <w:rPr>
                <w:rFonts w:cs="Times New Roman"/>
                <w:sz w:val="21"/>
                <w:szCs w:val="21"/>
              </w:rPr>
              <w:t>Bưu cục Viettel Post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4BBFDBE" w14:textId="77777777" w:rsidR="00B00CAF" w:rsidRDefault="003100BC">
            <w:pPr>
              <w:spacing w:after="40" w:line="240" w:lineRule="auto"/>
            </w:pPr>
            <w:r>
              <w:rPr>
                <w:rFonts w:cs="Times New Roman"/>
                <w:sz w:val="21"/>
                <w:szCs w:val="21"/>
              </w:rPr>
              <w:t>Đóng vòng lặp nội bộ và phát thông báo cuối cùng kèm phí COD tới người gửi.</w:t>
            </w:r>
          </w:p>
        </w:tc>
      </w:tr>
    </w:tbl>
    <w:p w14:paraId="6CA602A6" w14:textId="77777777" w:rsidR="00544E3F" w:rsidRDefault="001447CD">
      <w:pPr>
        <w:pStyle w:val="Caption1"/>
        <w:spacing w:before="160" w:line="276" w:lineRule="auto"/>
        <w:jc w:val="center"/>
      </w:pPr>
      <w:r>
        <w:rPr>
          <w:rFonts w:eastAsia="Times New Roman" w:cs="Times New Roman"/>
          <w:i w:val="0"/>
          <w:sz w:val="24"/>
          <w:szCs w:val="24"/>
        </w:rPr>
        <w:t>Bảng 2.30. Các kết quả có thể xảy ra của quy trình Thu hộ COD và chuyển tiền</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5F9FF450"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7C08C92" w14:textId="77777777" w:rsidR="00544E3F" w:rsidRDefault="001447CD">
            <w:pPr>
              <w:spacing w:after="40" w:line="240" w:lineRule="auto"/>
              <w:jc w:val="center"/>
            </w:pPr>
            <w:r>
              <w:rPr>
                <w:rFonts w:cs="Times New Roman"/>
                <w:b/>
                <w:sz w:val="21"/>
                <w:szCs w:val="21"/>
              </w:rPr>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0DD9706"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FF7C726"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646864BA"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6C967A" w14:textId="77777777" w:rsidR="00B00CAF" w:rsidRDefault="003100BC">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ED591FF" w14:textId="77777777" w:rsidR="00B00CAF" w:rsidRDefault="003100BC">
            <w:pPr>
              <w:spacing w:after="40" w:line="240" w:lineRule="auto"/>
            </w:pPr>
            <w:r>
              <w:rPr>
                <w:rFonts w:cs="Times New Roman"/>
                <w:sz w:val="21"/>
                <w:szCs w:val="21"/>
              </w:rPr>
              <w:t>Người gửi nhận thông tin trạng thái đơn hàng</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24ECF02" w14:textId="77777777" w:rsidR="00B00CAF" w:rsidRDefault="003100BC">
            <w:pPr>
              <w:spacing w:after="40" w:line="240" w:lineRule="auto"/>
            </w:pPr>
            <w:r>
              <w:rPr>
                <w:rFonts w:cs="Times New Roman"/>
                <w:sz w:val="21"/>
                <w:szCs w:val="21"/>
              </w:rPr>
              <w:t>Người gửi nhận thông báo kết quả giao hàng thành công hoặc thất bại ngay sau khi hệ thống ghi nhận, không cần chờ đối soát.</w:t>
            </w:r>
          </w:p>
        </w:tc>
      </w:tr>
      <w:tr w:rsidR="00544E3F" w14:paraId="03CC1F10"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ED2E15" w14:textId="77777777" w:rsidR="00B00CAF" w:rsidRDefault="003100BC">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D0D8E6F" w14:textId="77777777" w:rsidR="00B00CAF" w:rsidRDefault="003100BC">
            <w:pPr>
              <w:spacing w:after="40" w:line="240" w:lineRule="auto"/>
            </w:pPr>
            <w:r>
              <w:rPr>
                <w:rFonts w:cs="Times New Roman"/>
                <w:sz w:val="21"/>
                <w:szCs w:val="21"/>
              </w:rPr>
              <w:t>Đối soát thành công và tiền COD hoàn tất chuyển cho người gửi</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1DF1A5" w14:textId="77777777" w:rsidR="00B00CAF" w:rsidRDefault="003100BC">
            <w:pPr>
              <w:spacing w:after="40" w:line="240" w:lineRule="auto"/>
            </w:pPr>
            <w:r>
              <w:rPr>
                <w:rFonts w:cs="Times New Roman"/>
                <w:sz w:val="21"/>
                <w:szCs w:val="21"/>
              </w:rPr>
              <w:t>Số tiền COD được đối soát khớp và chuyển khoản đủ điều kiện, khép kín toàn bộ chu trình.</w:t>
            </w:r>
          </w:p>
        </w:tc>
      </w:tr>
      <w:tr w:rsidR="00544E3F" w14:paraId="7FB83090"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8D04D4D" w14:textId="77777777" w:rsidR="00B00CAF" w:rsidRDefault="003100BC">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A326E6B" w14:textId="77777777" w:rsidR="00B00CAF" w:rsidRDefault="003100BC">
            <w:pPr>
              <w:spacing w:after="40" w:line="240" w:lineRule="auto"/>
            </w:pPr>
            <w:r>
              <w:rPr>
                <w:rFonts w:cs="Times New Roman"/>
                <w:sz w:val="21"/>
                <w:szCs w:val="21"/>
              </w:rPr>
              <w:t>Khiếu nại từ đơn hàng đã hoàn tất được xử lý</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BC2EAD7" w14:textId="77777777" w:rsidR="00B00CAF" w:rsidRDefault="003100BC">
            <w:pPr>
              <w:spacing w:after="40" w:line="240" w:lineRule="auto"/>
            </w:pPr>
            <w:r>
              <w:rPr>
                <w:rFonts w:cs="Times New Roman"/>
                <w:sz w:val="21"/>
                <w:szCs w:val="21"/>
              </w:rPr>
              <w:t>Vấn đề phát sinh sau khi đơn hoàn tất được bộ phận CSKH tiếp nhận và giải quyết.</w:t>
            </w:r>
          </w:p>
        </w:tc>
      </w:tr>
      <w:tr w:rsidR="00544E3F" w14:paraId="72770E51"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2C0B42" w14:textId="77777777" w:rsidR="00B00CAF" w:rsidRDefault="003100BC">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B8C210" w14:textId="77777777" w:rsidR="00B00CAF" w:rsidRDefault="003100BC">
            <w:pPr>
              <w:spacing w:after="40" w:line="240" w:lineRule="auto"/>
            </w:pPr>
            <w:r>
              <w:rPr>
                <w:rFonts w:cs="Times New Roman"/>
                <w:sz w:val="21"/>
                <w:szCs w:val="21"/>
              </w:rPr>
              <w:t>Đơn hàng hoàn trả do không liên hệ được người nhận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F9A68B" w14:textId="77777777" w:rsidR="00B00CAF" w:rsidRDefault="003100BC">
            <w:pPr>
              <w:spacing w:after="40" w:line="240" w:lineRule="auto"/>
            </w:pPr>
            <w:r>
              <w:rPr>
                <w:rFonts w:cs="Times New Roman"/>
                <w:sz w:val="21"/>
                <w:szCs w:val="21"/>
              </w:rPr>
              <w:t>Không liên hệ được người nhận trước khi giao (khoảng 5% số đơn); quy trình kết thúc, không phát sinh khoản thu hộ.</w:t>
            </w:r>
          </w:p>
        </w:tc>
      </w:tr>
      <w:tr w:rsidR="00544E3F" w14:paraId="4C15A740"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6D21E0" w14:textId="77777777" w:rsidR="00B00CAF" w:rsidRDefault="003100BC">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1B9704E" w14:textId="77777777" w:rsidR="00B00CAF" w:rsidRDefault="003100BC">
            <w:pPr>
              <w:spacing w:after="40" w:line="240" w:lineRule="auto"/>
            </w:pPr>
            <w:r>
              <w:rPr>
                <w:rFonts w:cs="Times New Roman"/>
                <w:sz w:val="21"/>
                <w:szCs w:val="21"/>
              </w:rPr>
              <w:t>Đơn hàng hoàn trả vì không đạt yêu cầu</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21649B0" w14:textId="77777777" w:rsidR="00B00CAF" w:rsidRDefault="003100BC">
            <w:pPr>
              <w:spacing w:after="40" w:line="240" w:lineRule="auto"/>
            </w:pPr>
            <w:r>
              <w:rPr>
                <w:rFonts w:cs="Times New Roman"/>
                <w:sz w:val="21"/>
                <w:szCs w:val="21"/>
              </w:rPr>
              <w:t>Người nhận từ chối sau khi kiểm tra hàng (khoảng 3% số đơn); đơn được hoàn trả về bưu cục.</w:t>
            </w:r>
          </w:p>
        </w:tc>
      </w:tr>
    </w:tbl>
    <w:p w14:paraId="75BE1292" w14:textId="77777777" w:rsidR="00544E3F" w:rsidRDefault="001447CD">
      <w:pPr>
        <w:spacing w:after="200"/>
        <w:jc w:val="center"/>
      </w:pPr>
      <w:r>
        <w:rPr>
          <w:rFonts w:eastAsia="Times New Roman" w:cs="Times New Roman"/>
          <w:i/>
          <w:sz w:val="22"/>
        </w:rPr>
        <w:t>Nguồn: Nhóm tổng hợp từ hồ sơ quy trình Thu phí COD, 2026.</w:t>
      </w:r>
    </w:p>
    <w:p w14:paraId="17DB6074" w14:textId="77777777" w:rsidR="00544E3F" w:rsidRDefault="001447CD">
      <w:pPr>
        <w:pStyle w:val="Heading3"/>
      </w:pPr>
      <w:bookmarkStart w:id="76" w:name="_Toc239636112"/>
      <w:bookmarkStart w:id="77" w:name="_Toc239687408"/>
      <w:r>
        <w:t>2.3.8. Quản lý hoàn trả</w:t>
      </w:r>
      <w:bookmarkEnd w:id="76"/>
      <w:bookmarkEnd w:id="77"/>
    </w:p>
    <w:p w14:paraId="56100DE4" w14:textId="77777777" w:rsidR="00544E3F" w:rsidRDefault="001447CD">
      <w:pPr>
        <w:ind w:firstLine="432"/>
        <w:jc w:val="both"/>
      </w:pPr>
      <w:r>
        <w:rPr>
          <w:rFonts w:eastAsia="Times New Roman" w:cs="Times New Roman"/>
          <w:szCs w:val="24"/>
        </w:rPr>
        <w:t>Quản lý hoàn trả là quy trình xử lý phần đuôi của chuỗi giá trị: những bưu gửi không thể kết thúc bằng một lần giao thành công. Nguồn phát sinh gồm hàng giao thất bại từ quy trình giao hàng tận nơi và yêu cầu hoàn trả do chính khách hàng khởi tạo sau khi đã nhận hàng.</w:t>
      </w:r>
    </w:p>
    <w:p w14:paraId="40F1D62B" w14:textId="77777777" w:rsidR="00544E3F" w:rsidRDefault="001447CD">
      <w:pPr>
        <w:ind w:firstLine="432"/>
        <w:jc w:val="both"/>
      </w:pPr>
      <w:r>
        <w:rPr>
          <w:rFonts w:eastAsia="Times New Roman" w:cs="Times New Roman"/>
          <w:szCs w:val="24"/>
        </w:rPr>
        <w:t>Mục đích của quy trình là thu hồi hàng nhanh, xác định đúng tình trạng hàng khi nhập kho và trả hàng về người gửi hoặc chuyển sang luồng bồi thường một cách có bằng chứng. Phạm vi bắt đầu khi khách hàng gửi yêu cầu hoàn trả hoặc hàng giao thất bại được đưa về điểm tập kết, và kết thúc khi hàng được xuất trả người gửi hoặc hồ sơ bồi thường được chuyển sang CSKH và khách hàng xác nhận kết quả.</w:t>
      </w:r>
    </w:p>
    <w:p w14:paraId="18B21082" w14:textId="77777777" w:rsidR="00544E3F" w:rsidRDefault="001447CD">
      <w:pPr>
        <w:pStyle w:val="Caption1"/>
        <w:spacing w:before="160" w:line="276" w:lineRule="auto"/>
        <w:jc w:val="center"/>
      </w:pPr>
      <w:r>
        <w:rPr>
          <w:rFonts w:eastAsia="Times New Roman" w:cs="Times New Roman"/>
          <w:i w:val="0"/>
          <w:sz w:val="24"/>
          <w:szCs w:val="24"/>
        </w:rPr>
        <w:t>Bảng 2.31. Thông tin quy trình Quản lý hoàn trả</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73530DF7"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22FF963" w14:textId="77777777" w:rsidR="00544E3F" w:rsidRDefault="001447CD">
            <w:pPr>
              <w:spacing w:after="40" w:line="240" w:lineRule="auto"/>
              <w:jc w:val="center"/>
            </w:pPr>
            <w:r>
              <w:rPr>
                <w:rFonts w:cs="Times New Roman"/>
                <w:b/>
                <w:sz w:val="21"/>
                <w:szCs w:val="21"/>
              </w:rPr>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57EFA40" w14:textId="77777777" w:rsidR="00544E3F" w:rsidRDefault="001447CD">
            <w:pPr>
              <w:spacing w:after="40" w:line="240" w:lineRule="auto"/>
              <w:jc w:val="center"/>
            </w:pPr>
            <w:r>
              <w:rPr>
                <w:rFonts w:cs="Times New Roman"/>
                <w:b/>
                <w:sz w:val="21"/>
                <w:szCs w:val="21"/>
              </w:rPr>
              <w:t>Thông tin chi tiết</w:t>
            </w:r>
          </w:p>
        </w:tc>
      </w:tr>
      <w:tr w:rsidR="00544E3F" w14:paraId="117F3E47"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4BADB6"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540CE2" w14:textId="77777777" w:rsidR="00544E3F" w:rsidRDefault="001447CD">
            <w:pPr>
              <w:spacing w:after="40" w:line="240" w:lineRule="auto"/>
            </w:pPr>
            <w:r>
              <w:rPr>
                <w:rFonts w:cs="Times New Roman"/>
                <w:sz w:val="21"/>
                <w:szCs w:val="21"/>
              </w:rPr>
              <w:t>Quy trình quản lý hoàn trả hàng Viettel Post (mã QT-VTP-HT-01)</w:t>
            </w:r>
          </w:p>
        </w:tc>
      </w:tr>
      <w:tr w:rsidR="00544E3F" w14:paraId="784CE9DE"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984ED27" w14:textId="77777777" w:rsidR="00544E3F" w:rsidRDefault="001447CD">
            <w:pPr>
              <w:spacing w:after="40" w:line="240" w:lineRule="auto"/>
            </w:pPr>
            <w:r>
              <w:rPr>
                <w:rFonts w:cs="Times New Roman"/>
                <w:sz w:val="21"/>
                <w:szCs w:val="21"/>
              </w:rPr>
              <w:lastRenderedPageBreak/>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B8AD652" w14:textId="77777777" w:rsidR="00544E3F" w:rsidRDefault="001447CD">
            <w:pPr>
              <w:spacing w:after="40" w:line="240" w:lineRule="auto"/>
            </w:pPr>
            <w:r>
              <w:rPr>
                <w:rFonts w:cs="Times New Roman"/>
                <w:sz w:val="21"/>
                <w:szCs w:val="21"/>
              </w:rPr>
              <w:t>Chủ trì: Bộ phận Chăm sóc khách hàng và Khai thác Kho. Phối hợp: Shipper khu vực, Bưu cục và Kho hàng hoàn. Bên ngoài: Khách hàng và Người gửi (shop).</w:t>
            </w:r>
          </w:p>
        </w:tc>
      </w:tr>
      <w:tr w:rsidR="00544E3F" w14:paraId="2E70E20D"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9B4E0EF" w14:textId="77777777" w:rsidR="00544E3F" w:rsidRDefault="001447CD">
            <w:pPr>
              <w:spacing w:after="40" w:line="240" w:lineRule="auto"/>
            </w:pPr>
            <w:r>
              <w:rPr>
                <w:rFonts w:cs="Times New Roman"/>
                <w:sz w:val="21"/>
                <w:szCs w:val="21"/>
              </w:rPr>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261141" w14:textId="77777777" w:rsidR="00544E3F" w:rsidRDefault="001447CD">
            <w:pPr>
              <w:spacing w:after="40" w:line="240" w:lineRule="auto"/>
            </w:pPr>
            <w:r>
              <w:rPr>
                <w:rFonts w:cs="Times New Roman"/>
                <w:sz w:val="21"/>
                <w:szCs w:val="21"/>
              </w:rPr>
              <w:t>Khách hàng khởi tạo yêu cầu hoàn trả trên ứng dụng Viettel Post hoặc tại bưu cục kèm mã đơn và ảnh chứng từ sự cố; hoặc kiện hàng giao thất bại được đưa về điểm tập kết.</w:t>
            </w:r>
          </w:p>
        </w:tc>
      </w:tr>
      <w:tr w:rsidR="00544E3F" w14:paraId="26C445BE"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9CD4E1"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A9F9282" w14:textId="77777777" w:rsidR="00544E3F" w:rsidRDefault="001447CD">
            <w:pPr>
              <w:spacing w:after="40" w:line="240" w:lineRule="auto"/>
            </w:pPr>
            <w:r>
              <w:rPr>
                <w:rFonts w:cs="Times New Roman"/>
                <w:sz w:val="21"/>
                <w:szCs w:val="21"/>
              </w:rPr>
              <w:t>Mã vận đơn và hồ sơ yêu cầu hoàn trả; ảnh và chứng từ sự cố; dữ liệu hành trình trên TMS/WMS; lệnh điều phối thu hồi; tem niêm phong thu hồi và phiếu biên nhận.</w:t>
            </w:r>
          </w:p>
        </w:tc>
      </w:tr>
      <w:tr w:rsidR="00544E3F" w14:paraId="4E897A66"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2B44C8F" w14:textId="77777777" w:rsidR="00544E3F" w:rsidRDefault="001447CD">
            <w:pPr>
              <w:spacing w:after="40" w:line="240" w:lineRule="auto"/>
            </w:pPr>
            <w:r>
              <w:rPr>
                <w:rFonts w:cs="Times New Roman"/>
                <w:sz w:val="21"/>
                <w:szCs w:val="21"/>
              </w:rPr>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9E9EF2D" w14:textId="77777777" w:rsidR="00544E3F" w:rsidRDefault="001447CD">
            <w:pPr>
              <w:spacing w:after="40" w:line="240" w:lineRule="auto"/>
            </w:pPr>
            <w:r>
              <w:rPr>
                <w:rFonts w:cs="Times New Roman"/>
                <w:sz w:val="21"/>
                <w:szCs w:val="21"/>
              </w:rPr>
              <w:t>Kiện hàng hoàn đã thu hồi, kiểm tra ngoại quan, chụp ảnh tình trạng và nhập kho hàng hoàn trên WMS; hàng được xuất trả người gửi (khoảng 80%) hoặc hồ sơ được chuyển sang luồng bồi thường (khoảng 20%); thông báo kết quả gửi khách hàng.</w:t>
            </w:r>
          </w:p>
        </w:tc>
      </w:tr>
      <w:tr w:rsidR="00544E3F" w14:paraId="70AD6CB2"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B2967DC" w14:textId="77777777" w:rsidR="00544E3F" w:rsidRDefault="001447CD">
            <w:pPr>
              <w:spacing w:after="40" w:line="240" w:lineRule="auto"/>
            </w:pPr>
            <w:r>
              <w:rPr>
                <w:rFonts w:cs="Times New Roman"/>
                <w:sz w:val="21"/>
                <w:szCs w:val="21"/>
              </w:rPr>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E821D5E" w14:textId="77777777" w:rsidR="00544E3F" w:rsidRDefault="001447CD">
            <w:pPr>
              <w:spacing w:after="40" w:line="240" w:lineRule="auto"/>
            </w:pPr>
            <w:r>
              <w:rPr>
                <w:rFonts w:cs="Times New Roman"/>
                <w:sz w:val="21"/>
                <w:szCs w:val="21"/>
              </w:rPr>
              <w:t>Khách hàng khởi tạo yêu cầu hoàn trả và người gửi (shop) nhận lại hàng. Khách hàng nội bộ: bộ phận CSKH sử dụng biên bản và ảnh tình trạng làm căn cứ xử lý bồi thường.</w:t>
            </w:r>
          </w:p>
        </w:tc>
      </w:tr>
      <w:tr w:rsidR="00544E3F" w14:paraId="07BF9F08"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82FE8CB" w14:textId="77777777" w:rsidR="00544E3F" w:rsidRDefault="001447CD">
            <w:pPr>
              <w:spacing w:after="40" w:line="240" w:lineRule="auto"/>
            </w:pPr>
            <w:r>
              <w:rPr>
                <w:rFonts w:cs="Times New Roman"/>
                <w:sz w:val="21"/>
                <w:szCs w:val="21"/>
              </w:rPr>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1027E99" w14:textId="77777777" w:rsidR="00544E3F" w:rsidRDefault="001447CD">
            <w:pPr>
              <w:spacing w:after="40" w:line="240" w:lineRule="auto"/>
            </w:pPr>
            <w:r>
              <w:rPr>
                <w:rFonts w:cs="Times New Roman"/>
                <w:sz w:val="21"/>
                <w:szCs w:val="21"/>
              </w:rPr>
              <w:t>Rút ngắn thời gian thu hồi hàng hoàn xuống dưới 24 giờ; giảm tỷ lệ lỗi chứng từ xuống dưới 10%; tạo bằng chứng đầy đủ về tình trạng hàng tại thời điểm nhập kho để giải quyết tranh chấp; nâng chỉ số hài lòng khách hàng. Thời gian chu kỳ kỳ vọng 480 phút (8,00 giờ làm việc).</w:t>
            </w:r>
          </w:p>
        </w:tc>
      </w:tr>
    </w:tbl>
    <w:p w14:paraId="5D44BBAA" w14:textId="77777777" w:rsidR="00544E3F" w:rsidRDefault="001447CD">
      <w:pPr>
        <w:spacing w:before="120" w:after="0"/>
        <w:jc w:val="center"/>
      </w:pPr>
      <w:r>
        <w:rPr>
          <w:noProof/>
        </w:rPr>
        <w:drawing>
          <wp:inline distT="0" distB="0" distL="0" distR="0" wp14:anchorId="1078945D" wp14:editId="7CE06C5A">
            <wp:extent cx="5852160" cy="1879202"/>
            <wp:effectExtent l="0" t="0" r="0" b="0"/>
            <wp:docPr id="921783040" name="Picture 92178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hoan_tra.png"/>
                    <pic:cNvPicPr/>
                  </pic:nvPicPr>
                  <pic:blipFill>
                    <a:blip r:embed="rId23"/>
                    <a:stretch>
                      <a:fillRect/>
                    </a:stretch>
                  </pic:blipFill>
                  <pic:spPr>
                    <a:xfrm>
                      <a:off x="0" y="0"/>
                      <a:ext cx="5852160" cy="1879202"/>
                    </a:xfrm>
                    <a:prstGeom prst="rect">
                      <a:avLst/>
                    </a:prstGeom>
                  </pic:spPr>
                </pic:pic>
              </a:graphicData>
            </a:graphic>
          </wp:inline>
        </w:drawing>
      </w:r>
    </w:p>
    <w:p w14:paraId="30E046B8" w14:textId="77777777" w:rsidR="00544E3F" w:rsidRDefault="001447CD">
      <w:pPr>
        <w:pStyle w:val="Caption1"/>
      </w:pPr>
      <w:r>
        <w:t>Hình 2.12. Sơ đồ các bước quy trình Quản lý hoàn trả</w:t>
      </w:r>
    </w:p>
    <w:p w14:paraId="2705D225" w14:textId="77777777" w:rsidR="00544E3F" w:rsidRDefault="001447CD">
      <w:pPr>
        <w:spacing w:after="200"/>
        <w:jc w:val="center"/>
      </w:pPr>
      <w:r>
        <w:rPr>
          <w:rFonts w:eastAsia="Times New Roman" w:cs="Times New Roman"/>
          <w:i/>
          <w:sz w:val="22"/>
        </w:rPr>
        <w:t>Nguồn: Nhóm tự xây dựng dựa trên Bảng 2.32.</w:t>
      </w:r>
    </w:p>
    <w:p w14:paraId="255B8BFE" w14:textId="77777777" w:rsidR="00544E3F" w:rsidRDefault="001447CD">
      <w:pPr>
        <w:pStyle w:val="Caption1"/>
        <w:spacing w:before="160" w:line="276" w:lineRule="auto"/>
        <w:jc w:val="center"/>
      </w:pPr>
      <w:r>
        <w:rPr>
          <w:rFonts w:eastAsia="Times New Roman" w:cs="Times New Roman"/>
          <w:i w:val="0"/>
          <w:sz w:val="24"/>
          <w:szCs w:val="24"/>
        </w:rPr>
        <w:t>Bảng 2.32. Các bước của quy trình Quản lý hoàn trả</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7EC101B9"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4164BBE" w14:textId="77777777" w:rsidR="00544E3F" w:rsidRDefault="001447CD">
            <w:pPr>
              <w:spacing w:after="40" w:line="240" w:lineRule="auto"/>
              <w:jc w:val="center"/>
            </w:pPr>
            <w:r>
              <w:rPr>
                <w:rFonts w:cs="Times New Roman"/>
                <w:b/>
                <w:sz w:val="21"/>
                <w:szCs w:val="21"/>
              </w:rPr>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66481E8"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8D85880"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EC821AF" w14:textId="77777777" w:rsidR="00544E3F" w:rsidRDefault="001447CD">
            <w:pPr>
              <w:spacing w:after="40" w:line="240" w:lineRule="auto"/>
              <w:jc w:val="center"/>
            </w:pPr>
            <w:r>
              <w:rPr>
                <w:rFonts w:cs="Times New Roman"/>
                <w:b/>
                <w:sz w:val="21"/>
                <w:szCs w:val="21"/>
              </w:rPr>
              <w:t>Mô tả chi tiết</w:t>
            </w:r>
          </w:p>
        </w:tc>
      </w:tr>
      <w:tr w:rsidR="00544E3F" w14:paraId="287F65E2"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6C1D87" w14:textId="77777777" w:rsidR="00544E3F" w:rsidRDefault="001447CD">
            <w:pPr>
              <w:spacing w:after="40" w:line="240" w:lineRule="auto"/>
            </w:pPr>
            <w:r>
              <w:rPr>
                <w:rFonts w:cs="Times New Roman"/>
                <w:sz w:val="21"/>
                <w:szCs w:val="21"/>
              </w:rPr>
              <w:t>Bước 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7B59FAE" w14:textId="77777777" w:rsidR="00544E3F" w:rsidRDefault="001447CD">
            <w:pPr>
              <w:spacing w:after="40" w:line="240" w:lineRule="auto"/>
            </w:pPr>
            <w:r>
              <w:rPr>
                <w:rFonts w:cs="Times New Roman"/>
                <w:sz w:val="21"/>
                <w:szCs w:val="21"/>
              </w:rPr>
              <w:t>Gửi yêu cầu hoàn trả</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BBB5AC" w14:textId="77777777" w:rsidR="00544E3F" w:rsidRDefault="001447CD">
            <w:pPr>
              <w:spacing w:after="40" w:line="240" w:lineRule="auto"/>
            </w:pPr>
            <w:r>
              <w:rPr>
                <w:rFonts w:cs="Times New Roman"/>
                <w:sz w:val="21"/>
                <w:szCs w:val="21"/>
              </w:rPr>
              <w:t>Khách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5354AB2" w14:textId="77777777" w:rsidR="00544E3F" w:rsidRDefault="001447CD">
            <w:pPr>
              <w:spacing w:after="40" w:line="240" w:lineRule="auto"/>
            </w:pPr>
            <w:r>
              <w:rPr>
                <w:rFonts w:cs="Times New Roman"/>
                <w:sz w:val="21"/>
                <w:szCs w:val="21"/>
              </w:rPr>
              <w:t>Khởi tạo yêu cầu hoàn trả trên ứng dụng Viettel Post hoặc tại bưu cục kèm mã đơn và ảnh chứng từ sự cố.</w:t>
            </w:r>
          </w:p>
        </w:tc>
      </w:tr>
      <w:tr w:rsidR="00544E3F" w14:paraId="4EC14AB4"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745310" w14:textId="77777777" w:rsidR="00544E3F" w:rsidRDefault="001447CD">
            <w:pPr>
              <w:spacing w:after="40" w:line="240" w:lineRule="auto"/>
            </w:pPr>
            <w:r>
              <w:rPr>
                <w:rFonts w:cs="Times New Roman"/>
                <w:sz w:val="21"/>
                <w:szCs w:val="21"/>
              </w:rPr>
              <w:t>Bước 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BA35CFD" w14:textId="77777777" w:rsidR="00544E3F" w:rsidRDefault="001447CD">
            <w:pPr>
              <w:spacing w:after="40" w:line="240" w:lineRule="auto"/>
            </w:pPr>
            <w:r>
              <w:rPr>
                <w:rFonts w:cs="Times New Roman"/>
                <w:sz w:val="21"/>
                <w:szCs w:val="21"/>
              </w:rPr>
              <w:t>Tiếp nhận và kiểm tra hồ sơ</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5331705"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4071519" w14:textId="77777777" w:rsidR="00544E3F" w:rsidRDefault="001447CD">
            <w:pPr>
              <w:spacing w:after="40" w:line="240" w:lineRule="auto"/>
            </w:pPr>
            <w:r>
              <w:rPr>
                <w:rFonts w:cs="Times New Roman"/>
                <w:sz w:val="21"/>
                <w:szCs w:val="21"/>
              </w:rPr>
              <w:t>Tra cứu mã vận đơn trên hệ thống, kiểm tra tính hợp lệ và đầy đủ của hình ảnh và chứng từ đính kèm.</w:t>
            </w:r>
          </w:p>
        </w:tc>
      </w:tr>
      <w:tr w:rsidR="00544E3F" w14:paraId="574B46E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85BC783" w14:textId="77777777" w:rsidR="00544E3F" w:rsidRDefault="001447CD">
            <w:pPr>
              <w:spacing w:after="40" w:line="240" w:lineRule="auto"/>
            </w:pPr>
            <w:r>
              <w:rPr>
                <w:rFonts w:cs="Times New Roman"/>
                <w:sz w:val="21"/>
                <w:szCs w:val="21"/>
              </w:rPr>
              <w:t>Bước 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401CA8D" w14:textId="77777777" w:rsidR="00544E3F" w:rsidRDefault="001447CD">
            <w:pPr>
              <w:spacing w:after="40" w:line="240" w:lineRule="auto"/>
            </w:pPr>
            <w:r>
              <w:rPr>
                <w:rFonts w:cs="Times New Roman"/>
                <w:sz w:val="21"/>
                <w:szCs w:val="21"/>
              </w:rPr>
              <w:t>Bổ sung chứng từ</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3C45484" w14:textId="77777777" w:rsidR="00544E3F" w:rsidRDefault="001447CD">
            <w:pPr>
              <w:spacing w:after="40" w:line="240" w:lineRule="auto"/>
            </w:pPr>
            <w:r>
              <w:rPr>
                <w:rFonts w:cs="Times New Roman"/>
                <w:sz w:val="21"/>
                <w:szCs w:val="21"/>
              </w:rPr>
              <w:t>Khách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EB4F3A" w14:textId="77777777" w:rsidR="00544E3F" w:rsidRDefault="001447CD">
            <w:pPr>
              <w:spacing w:after="40" w:line="240" w:lineRule="auto"/>
            </w:pPr>
            <w:r>
              <w:rPr>
                <w:rFonts w:cs="Times New Roman"/>
                <w:sz w:val="21"/>
                <w:szCs w:val="21"/>
              </w:rPr>
              <w:t>Chụp lại và tải lên bổ sung các chứng từ còn thiếu theo thông báo của CSKH (xác suất 20%).</w:t>
            </w:r>
          </w:p>
        </w:tc>
      </w:tr>
      <w:tr w:rsidR="00544E3F" w14:paraId="0B0F286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DEBD5CB" w14:textId="77777777" w:rsidR="00544E3F" w:rsidRDefault="001447CD">
            <w:pPr>
              <w:spacing w:after="40" w:line="240" w:lineRule="auto"/>
            </w:pPr>
            <w:r>
              <w:rPr>
                <w:rFonts w:cs="Times New Roman"/>
                <w:sz w:val="21"/>
                <w:szCs w:val="21"/>
              </w:rPr>
              <w:lastRenderedPageBreak/>
              <w:t>Bước 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B75D0B2" w14:textId="77777777" w:rsidR="00544E3F" w:rsidRDefault="001447CD">
            <w:pPr>
              <w:spacing w:after="40" w:line="240" w:lineRule="auto"/>
            </w:pPr>
            <w:r>
              <w:rPr>
                <w:rFonts w:cs="Times New Roman"/>
                <w:sz w:val="21"/>
                <w:szCs w:val="21"/>
              </w:rPr>
              <w:t>Xác minh nguyên nhân sự cố</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D4118F"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FB26D12" w14:textId="77777777" w:rsidR="00544E3F" w:rsidRDefault="001447CD">
            <w:pPr>
              <w:spacing w:after="40" w:line="240" w:lineRule="auto"/>
            </w:pPr>
            <w:r>
              <w:rPr>
                <w:rFonts w:cs="Times New Roman"/>
                <w:sz w:val="21"/>
                <w:szCs w:val="21"/>
              </w:rPr>
              <w:t>Đối soát dữ liệu hành trình trên TMS/WMS để xác định nguyên nhân: giao trễ, hàng vỡ hay sai sản phẩm.</w:t>
            </w:r>
          </w:p>
        </w:tc>
      </w:tr>
      <w:tr w:rsidR="00544E3F" w14:paraId="12BD401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F8CC6BC" w14:textId="77777777" w:rsidR="00544E3F" w:rsidRDefault="001447CD">
            <w:pPr>
              <w:spacing w:after="40" w:line="240" w:lineRule="auto"/>
            </w:pPr>
            <w:r>
              <w:rPr>
                <w:rFonts w:cs="Times New Roman"/>
                <w:sz w:val="21"/>
                <w:szCs w:val="21"/>
              </w:rPr>
              <w:t>Bước 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6B10EA9" w14:textId="77777777" w:rsidR="00544E3F" w:rsidRDefault="001447CD">
            <w:pPr>
              <w:spacing w:after="40" w:line="240" w:lineRule="auto"/>
            </w:pPr>
            <w:r>
              <w:rPr>
                <w:rFonts w:cs="Times New Roman"/>
                <w:sz w:val="21"/>
                <w:szCs w:val="21"/>
              </w:rPr>
              <w:t>Tiếp nhận lệnh thu hồi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18C469B" w14:textId="77777777" w:rsidR="00544E3F" w:rsidRDefault="001447CD">
            <w:pPr>
              <w:spacing w:after="40" w:line="240" w:lineRule="auto"/>
            </w:pPr>
            <w:r>
              <w:rPr>
                <w:rFonts w:cs="Times New Roman"/>
                <w:sz w:val="21"/>
                <w:szCs w:val="21"/>
              </w:rPr>
              <w:t>Shipper</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7D80A6" w14:textId="77777777" w:rsidR="00544E3F" w:rsidRDefault="001447CD">
            <w:pPr>
              <w:spacing w:after="40" w:line="240" w:lineRule="auto"/>
            </w:pPr>
            <w:r>
              <w:rPr>
                <w:rFonts w:cs="Times New Roman"/>
                <w:sz w:val="21"/>
                <w:szCs w:val="21"/>
              </w:rPr>
              <w:t>Shipper khu vực nhận thông báo lệnh điều phối thu hồi hàng hoàn trên ứng dụng bưu tá.</w:t>
            </w:r>
          </w:p>
        </w:tc>
      </w:tr>
      <w:tr w:rsidR="00544E3F" w14:paraId="70AA6714"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14F84E7" w14:textId="77777777" w:rsidR="00544E3F" w:rsidRDefault="001447CD">
            <w:pPr>
              <w:spacing w:after="40" w:line="240" w:lineRule="auto"/>
            </w:pPr>
            <w:r>
              <w:rPr>
                <w:rFonts w:cs="Times New Roman"/>
                <w:sz w:val="21"/>
                <w:szCs w:val="21"/>
              </w:rPr>
              <w:t>Bước 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AA3249" w14:textId="77777777" w:rsidR="00544E3F" w:rsidRDefault="001447CD">
            <w:pPr>
              <w:spacing w:after="40" w:line="240" w:lineRule="auto"/>
            </w:pPr>
            <w:r>
              <w:rPr>
                <w:rFonts w:cs="Times New Roman"/>
                <w:sz w:val="21"/>
                <w:szCs w:val="21"/>
              </w:rPr>
              <w:t>Liên hệ khách hẹn giờ lấy</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6580658" w14:textId="77777777" w:rsidR="00544E3F" w:rsidRDefault="001447CD">
            <w:pPr>
              <w:spacing w:after="40" w:line="240" w:lineRule="auto"/>
            </w:pPr>
            <w:r>
              <w:rPr>
                <w:rFonts w:cs="Times New Roman"/>
                <w:sz w:val="21"/>
                <w:szCs w:val="21"/>
              </w:rPr>
              <w:t>Shipper</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9F82B84" w14:textId="77777777" w:rsidR="00544E3F" w:rsidRDefault="001447CD">
            <w:pPr>
              <w:spacing w:after="40" w:line="240" w:lineRule="auto"/>
            </w:pPr>
            <w:r>
              <w:rPr>
                <w:rFonts w:cs="Times New Roman"/>
                <w:sz w:val="21"/>
                <w:szCs w:val="21"/>
              </w:rPr>
              <w:t>Gọi điện xác nhận địa chỉ và thống nhất khung giờ đến thu hồi.</w:t>
            </w:r>
          </w:p>
        </w:tc>
      </w:tr>
      <w:tr w:rsidR="00544E3F" w14:paraId="4EF4E255"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415B55" w14:textId="77777777" w:rsidR="00544E3F" w:rsidRDefault="001447CD">
            <w:pPr>
              <w:spacing w:after="40" w:line="240" w:lineRule="auto"/>
            </w:pPr>
            <w:r>
              <w:rPr>
                <w:rFonts w:cs="Times New Roman"/>
                <w:sz w:val="21"/>
                <w:szCs w:val="21"/>
              </w:rPr>
              <w:t>Bước 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A59A976" w14:textId="77777777" w:rsidR="00544E3F" w:rsidRDefault="001447CD">
            <w:pPr>
              <w:spacing w:after="40" w:line="240" w:lineRule="auto"/>
            </w:pPr>
            <w:r>
              <w:rPr>
                <w:rFonts w:cs="Times New Roman"/>
                <w:sz w:val="21"/>
                <w:szCs w:val="21"/>
              </w:rPr>
              <w:t>Hẹn lại lịch thu hồi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CC70F0E" w14:textId="77777777" w:rsidR="00544E3F" w:rsidRDefault="001447CD">
            <w:pPr>
              <w:spacing w:after="40" w:line="240" w:lineRule="auto"/>
            </w:pPr>
            <w:r>
              <w:rPr>
                <w:rFonts w:cs="Times New Roman"/>
                <w:sz w:val="21"/>
                <w:szCs w:val="21"/>
              </w:rPr>
              <w:t>Shipper</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9930E0" w14:textId="77777777" w:rsidR="00544E3F" w:rsidRDefault="001447CD">
            <w:pPr>
              <w:spacing w:after="40" w:line="240" w:lineRule="auto"/>
            </w:pPr>
            <w:r>
              <w:rPr>
                <w:rFonts w:cs="Times New Roman"/>
                <w:sz w:val="21"/>
                <w:szCs w:val="21"/>
              </w:rPr>
              <w:t>Ghi nhận dời lịch sang ca sau khi khách bận hoặc không nghe máy (xác suất 15%).</w:t>
            </w:r>
          </w:p>
        </w:tc>
      </w:tr>
      <w:tr w:rsidR="00544E3F" w14:paraId="1B5C1F09"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9BB25E" w14:textId="77777777" w:rsidR="00544E3F" w:rsidRDefault="001447CD">
            <w:pPr>
              <w:spacing w:after="40" w:line="240" w:lineRule="auto"/>
            </w:pPr>
            <w:r>
              <w:rPr>
                <w:rFonts w:cs="Times New Roman"/>
                <w:sz w:val="21"/>
                <w:szCs w:val="21"/>
              </w:rPr>
              <w:t>Bước 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71691AC" w14:textId="77777777" w:rsidR="00544E3F" w:rsidRDefault="001447CD">
            <w:pPr>
              <w:spacing w:after="40" w:line="240" w:lineRule="auto"/>
            </w:pPr>
            <w:r>
              <w:rPr>
                <w:rFonts w:cs="Times New Roman"/>
                <w:sz w:val="21"/>
                <w:szCs w:val="21"/>
              </w:rPr>
              <w:t>Đến địa chỉ và thu hồi hàng tại chỗ</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7DF3EF0" w14:textId="77777777" w:rsidR="00544E3F" w:rsidRDefault="001447CD">
            <w:pPr>
              <w:spacing w:after="40" w:line="240" w:lineRule="auto"/>
            </w:pPr>
            <w:r>
              <w:rPr>
                <w:rFonts w:cs="Times New Roman"/>
                <w:sz w:val="21"/>
                <w:szCs w:val="21"/>
              </w:rPr>
              <w:t>Shipper</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7E53A8" w14:textId="77777777" w:rsidR="00544E3F" w:rsidRDefault="001447CD">
            <w:pPr>
              <w:spacing w:after="40" w:line="240" w:lineRule="auto"/>
            </w:pPr>
            <w:r>
              <w:rPr>
                <w:rFonts w:cs="Times New Roman"/>
                <w:sz w:val="21"/>
                <w:szCs w:val="21"/>
              </w:rPr>
              <w:t>Di chuyển đến địa chỉ khách hàng theo khung giờ đã hẹn, tiếp nhận kiện hàng thực tế, dán tem niêm phong thu hồi và in phiếu biên nhận.</w:t>
            </w:r>
          </w:p>
        </w:tc>
      </w:tr>
      <w:tr w:rsidR="00544E3F" w14:paraId="30DC70FB"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81F6F4A" w14:textId="77777777" w:rsidR="00544E3F" w:rsidRDefault="001447CD">
            <w:pPr>
              <w:spacing w:after="40" w:line="240" w:lineRule="auto"/>
            </w:pPr>
            <w:r>
              <w:rPr>
                <w:rFonts w:cs="Times New Roman"/>
                <w:sz w:val="21"/>
                <w:szCs w:val="21"/>
              </w:rPr>
              <w:t>Bước 9</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8FD4D9D" w14:textId="77777777" w:rsidR="00544E3F" w:rsidRDefault="001447CD">
            <w:pPr>
              <w:spacing w:after="40" w:line="240" w:lineRule="auto"/>
            </w:pPr>
            <w:r>
              <w:rPr>
                <w:rFonts w:cs="Times New Roman"/>
                <w:sz w:val="21"/>
                <w:szCs w:val="21"/>
              </w:rPr>
              <w:t>Ghi nhận hủy yêu cầu hoàn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9750D0"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003E7B3" w14:textId="77777777" w:rsidR="00544E3F" w:rsidRDefault="001447CD">
            <w:pPr>
              <w:spacing w:after="40" w:line="240" w:lineRule="auto"/>
            </w:pPr>
            <w:r>
              <w:rPr>
                <w:rFonts w:cs="Times New Roman"/>
                <w:sz w:val="21"/>
                <w:szCs w:val="21"/>
              </w:rPr>
              <w:t>Đóng hồ sơ hoàn trả khi khách hàng đổi ý không trả hàng tại thời điểm shipper đến (xác suất 10%).</w:t>
            </w:r>
          </w:p>
        </w:tc>
      </w:tr>
      <w:tr w:rsidR="00544E3F" w14:paraId="092DBE80"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E71472" w14:textId="77777777" w:rsidR="00544E3F" w:rsidRDefault="001447CD">
            <w:pPr>
              <w:spacing w:after="40" w:line="240" w:lineRule="auto"/>
            </w:pPr>
            <w:r>
              <w:rPr>
                <w:rFonts w:cs="Times New Roman"/>
                <w:sz w:val="21"/>
                <w:szCs w:val="21"/>
              </w:rPr>
              <w:t>Bước 10</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0810C0" w14:textId="77777777" w:rsidR="00544E3F" w:rsidRDefault="001447CD">
            <w:pPr>
              <w:spacing w:after="40" w:line="240" w:lineRule="auto"/>
            </w:pPr>
            <w:r>
              <w:rPr>
                <w:rFonts w:cs="Times New Roman"/>
                <w:sz w:val="21"/>
                <w:szCs w:val="21"/>
              </w:rPr>
              <w:t>Vận chuyển hàng về kho</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77761D8" w14:textId="77777777" w:rsidR="00544E3F" w:rsidRDefault="001447CD">
            <w:pPr>
              <w:spacing w:after="40" w:line="240" w:lineRule="auto"/>
            </w:pPr>
            <w:r>
              <w:rPr>
                <w:rFonts w:cs="Times New Roman"/>
                <w:sz w:val="21"/>
                <w:szCs w:val="21"/>
              </w:rPr>
              <w:t>Shipper</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9F14D43" w14:textId="77777777" w:rsidR="00544E3F" w:rsidRDefault="001447CD">
            <w:pPr>
              <w:spacing w:after="40" w:line="240" w:lineRule="auto"/>
            </w:pPr>
            <w:r>
              <w:rPr>
                <w:rFonts w:cs="Times New Roman"/>
                <w:sz w:val="21"/>
                <w:szCs w:val="21"/>
              </w:rPr>
              <w:t>Vận chuyển kiện hàng đã thu hồi về bưu cục hoặc trung tâm khai thác để bàn giao kho.</w:t>
            </w:r>
          </w:p>
        </w:tc>
      </w:tr>
      <w:tr w:rsidR="00544E3F" w14:paraId="07CC457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F1E458" w14:textId="77777777" w:rsidR="00544E3F" w:rsidRDefault="001447CD">
            <w:pPr>
              <w:spacing w:after="40" w:line="240" w:lineRule="auto"/>
            </w:pPr>
            <w:r>
              <w:rPr>
                <w:rFonts w:cs="Times New Roman"/>
                <w:sz w:val="21"/>
                <w:szCs w:val="21"/>
              </w:rPr>
              <w:t>Bước 11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CD1C9C3" w14:textId="77777777" w:rsidR="00544E3F" w:rsidRDefault="001447CD">
            <w:pPr>
              <w:spacing w:after="40" w:line="240" w:lineRule="auto"/>
            </w:pPr>
            <w:r>
              <w:rPr>
                <w:rFonts w:cs="Times New Roman"/>
                <w:sz w:val="21"/>
                <w:szCs w:val="21"/>
              </w:rPr>
              <w:t>Kiểm tra hàng hoàn tại kho</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736326E" w14:textId="77777777" w:rsidR="00544E3F" w:rsidRDefault="001447CD">
            <w:pPr>
              <w:spacing w:after="40" w:line="240" w:lineRule="auto"/>
            </w:pPr>
            <w:r>
              <w:rPr>
                <w:rFonts w:cs="Times New Roman"/>
                <w:sz w:val="21"/>
                <w:szCs w:val="21"/>
              </w:rPr>
              <w:t>Bưu cục / Kho</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3971B8" w14:textId="77777777" w:rsidR="00544E3F" w:rsidRDefault="001447CD">
            <w:pPr>
              <w:spacing w:after="40" w:line="240" w:lineRule="auto"/>
            </w:pPr>
            <w:r>
              <w:rPr>
                <w:rFonts w:cs="Times New Roman"/>
                <w:sz w:val="21"/>
                <w:szCs w:val="21"/>
              </w:rPr>
              <w:t>Thủ kho đối soát mã niêm phong, kiểm tra ngoại quan và chụp ảnh tình trạng thực tế của kiện hàng.</w:t>
            </w:r>
          </w:p>
        </w:tc>
      </w:tr>
      <w:tr w:rsidR="00544E3F" w14:paraId="448AF63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2917A63" w14:textId="77777777" w:rsidR="00544E3F" w:rsidRDefault="001447CD">
            <w:pPr>
              <w:spacing w:after="40" w:line="240" w:lineRule="auto"/>
            </w:pPr>
            <w:r>
              <w:rPr>
                <w:rFonts w:cs="Times New Roman"/>
                <w:sz w:val="21"/>
                <w:szCs w:val="21"/>
              </w:rPr>
              <w:t>Bước 12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10FC7B" w14:textId="77777777" w:rsidR="00544E3F" w:rsidRDefault="001447CD">
            <w:pPr>
              <w:spacing w:after="40" w:line="240" w:lineRule="auto"/>
            </w:pPr>
            <w:r>
              <w:rPr>
                <w:rFonts w:cs="Times New Roman"/>
                <w:sz w:val="21"/>
                <w:szCs w:val="21"/>
              </w:rPr>
              <w:t>Lập biên bản bất thường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B2F6B1" w14:textId="77777777" w:rsidR="00544E3F" w:rsidRDefault="001447CD">
            <w:pPr>
              <w:spacing w:after="40" w:line="240" w:lineRule="auto"/>
            </w:pPr>
            <w:r>
              <w:rPr>
                <w:rFonts w:cs="Times New Roman"/>
                <w:sz w:val="21"/>
                <w:szCs w:val="21"/>
              </w:rPr>
              <w:t>Bưu cục / Kho</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AEAF61" w14:textId="77777777" w:rsidR="00544E3F" w:rsidRDefault="001447CD">
            <w:pPr>
              <w:spacing w:after="40" w:line="240" w:lineRule="auto"/>
            </w:pPr>
            <w:r>
              <w:rPr>
                <w:rFonts w:cs="Times New Roman"/>
                <w:sz w:val="21"/>
                <w:szCs w:val="21"/>
              </w:rPr>
              <w:t>Lập biên bản ghi nhận tình trạng móp méo, hư hỏng hoặc rách vỡ bao bì phát sinh (xác suất 15%).</w:t>
            </w:r>
          </w:p>
        </w:tc>
      </w:tr>
      <w:tr w:rsidR="00544E3F" w14:paraId="451CFB55"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214EEAE" w14:textId="77777777" w:rsidR="00544E3F" w:rsidRDefault="001447CD">
            <w:pPr>
              <w:spacing w:after="40" w:line="240" w:lineRule="auto"/>
            </w:pPr>
            <w:r>
              <w:rPr>
                <w:rFonts w:cs="Times New Roman"/>
                <w:sz w:val="21"/>
                <w:szCs w:val="21"/>
              </w:rPr>
              <w:t>Bước 13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155A5C" w14:textId="77777777" w:rsidR="00544E3F" w:rsidRDefault="001447CD">
            <w:pPr>
              <w:spacing w:after="40" w:line="240" w:lineRule="auto"/>
            </w:pPr>
            <w:r>
              <w:rPr>
                <w:rFonts w:cs="Times New Roman"/>
                <w:sz w:val="21"/>
                <w:szCs w:val="21"/>
              </w:rPr>
              <w:t>Nhập kho hàng hoàn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6384A66" w14:textId="77777777" w:rsidR="00544E3F" w:rsidRDefault="001447CD">
            <w:pPr>
              <w:spacing w:after="40" w:line="240" w:lineRule="auto"/>
            </w:pPr>
            <w:r>
              <w:rPr>
                <w:rFonts w:cs="Times New Roman"/>
                <w:sz w:val="21"/>
                <w:szCs w:val="21"/>
              </w:rPr>
              <w:t>Bưu cục / Kho</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88AEFC4" w14:textId="77777777" w:rsidR="00544E3F" w:rsidRDefault="001447CD">
            <w:pPr>
              <w:spacing w:after="40" w:line="240" w:lineRule="auto"/>
            </w:pPr>
            <w:r>
              <w:rPr>
                <w:rFonts w:cs="Times New Roman"/>
                <w:sz w:val="21"/>
                <w:szCs w:val="21"/>
              </w:rPr>
              <w:t>Quét mã vạch nhập kiện hàng vào khu vực lưu giữ hàng hoàn trên phần mềm WMS.</w:t>
            </w:r>
          </w:p>
        </w:tc>
      </w:tr>
      <w:tr w:rsidR="00544E3F" w14:paraId="177DE70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E2D083" w14:textId="77777777" w:rsidR="00544E3F" w:rsidRDefault="001447CD">
            <w:pPr>
              <w:spacing w:after="40" w:line="240" w:lineRule="auto"/>
            </w:pPr>
            <w:r>
              <w:rPr>
                <w:rFonts w:cs="Times New Roman"/>
                <w:sz w:val="21"/>
                <w:szCs w:val="21"/>
              </w:rPr>
              <w:t>Bước 14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F65E2E5" w14:textId="77777777" w:rsidR="00544E3F" w:rsidRDefault="001447CD">
            <w:pPr>
              <w:spacing w:after="40" w:line="240" w:lineRule="auto"/>
            </w:pPr>
            <w:r>
              <w:rPr>
                <w:rFonts w:cs="Times New Roman"/>
                <w:sz w:val="21"/>
                <w:szCs w:val="21"/>
              </w:rPr>
              <w:t>Xử lý xuất trả người gửi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BE3298" w14:textId="77777777" w:rsidR="00544E3F" w:rsidRDefault="001447CD">
            <w:pPr>
              <w:spacing w:after="40" w:line="240" w:lineRule="auto"/>
            </w:pPr>
            <w:r>
              <w:rPr>
                <w:rFonts w:cs="Times New Roman"/>
                <w:sz w:val="21"/>
                <w:szCs w:val="21"/>
              </w:rPr>
              <w:t>Bưu cục / Kho</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A7F565" w14:textId="77777777" w:rsidR="00544E3F" w:rsidRDefault="001447CD">
            <w:pPr>
              <w:spacing w:after="40" w:line="240" w:lineRule="auto"/>
            </w:pPr>
            <w:r>
              <w:rPr>
                <w:rFonts w:cs="Times New Roman"/>
                <w:sz w:val="21"/>
                <w:szCs w:val="21"/>
              </w:rPr>
              <w:t>Đóng gói và xuất trả hàng hoàn về shop hoặc người gửi ban đầu (xác suất 80%).</w:t>
            </w:r>
          </w:p>
        </w:tc>
      </w:tr>
      <w:tr w:rsidR="00544E3F" w14:paraId="25C923FB"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15C2E0" w14:textId="77777777" w:rsidR="00544E3F" w:rsidRDefault="001447CD">
            <w:pPr>
              <w:spacing w:after="40" w:line="240" w:lineRule="auto"/>
            </w:pPr>
            <w:r>
              <w:rPr>
                <w:rFonts w:cs="Times New Roman"/>
                <w:sz w:val="21"/>
                <w:szCs w:val="21"/>
              </w:rPr>
              <w:t>Bước 15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1E1ED74" w14:textId="77777777" w:rsidR="00544E3F" w:rsidRDefault="001447CD">
            <w:pPr>
              <w:spacing w:after="40" w:line="240" w:lineRule="auto"/>
            </w:pPr>
            <w:r>
              <w:rPr>
                <w:rFonts w:cs="Times New Roman"/>
                <w:sz w:val="21"/>
                <w:szCs w:val="21"/>
              </w:rPr>
              <w:t>Chuyển hồ sơ bồi thường sang CSKH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5F726D"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FB5A007" w14:textId="77777777" w:rsidR="00544E3F" w:rsidRDefault="001447CD">
            <w:pPr>
              <w:spacing w:after="40" w:line="240" w:lineRule="auto"/>
            </w:pPr>
            <w:r>
              <w:rPr>
                <w:rFonts w:cs="Times New Roman"/>
                <w:sz w:val="21"/>
                <w:szCs w:val="21"/>
              </w:rPr>
              <w:t>Chuyển tiếp hồ sơ hàng bị hư hại sang luồng bồi thường thiệt hại để xử lý đền bù (xác suất 20%).</w:t>
            </w:r>
          </w:p>
        </w:tc>
      </w:tr>
      <w:tr w:rsidR="00544E3F" w14:paraId="74CDC083"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0761C57" w14:textId="77777777" w:rsidR="00544E3F" w:rsidRDefault="001447CD">
            <w:pPr>
              <w:spacing w:after="40" w:line="240" w:lineRule="auto"/>
            </w:pPr>
            <w:r>
              <w:rPr>
                <w:rFonts w:cs="Times New Roman"/>
                <w:sz w:val="21"/>
                <w:szCs w:val="21"/>
              </w:rPr>
              <w:t>Bước 16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E2A0C5F" w14:textId="77777777" w:rsidR="00544E3F" w:rsidRDefault="001447CD">
            <w:pPr>
              <w:spacing w:after="40" w:line="240" w:lineRule="auto"/>
            </w:pPr>
            <w:r>
              <w:rPr>
                <w:rFonts w:cs="Times New Roman"/>
                <w:sz w:val="21"/>
                <w:szCs w:val="21"/>
              </w:rPr>
              <w:t>Thông báo kết quả và xác nhận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E297F63" w14:textId="77777777" w:rsidR="00544E3F" w:rsidRDefault="001447CD">
            <w:pPr>
              <w:spacing w:after="40" w:line="240" w:lineRule="auto"/>
            </w:pPr>
            <w:r>
              <w:rPr>
                <w:rFonts w:cs="Times New Roman"/>
                <w:sz w:val="21"/>
                <w:szCs w:val="21"/>
              </w:rPr>
              <w:t>Bộ phận CSKH và Khách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08E1DD" w14:textId="77777777" w:rsidR="00544E3F" w:rsidRDefault="001447CD">
            <w:pPr>
              <w:spacing w:after="40" w:line="240" w:lineRule="auto"/>
            </w:pPr>
            <w:r>
              <w:rPr>
                <w:rFonts w:cs="Times New Roman"/>
                <w:sz w:val="21"/>
                <w:szCs w:val="21"/>
              </w:rPr>
              <w:t>Gửi thông báo kết quả xử lý qua ứng dụng và SMS; khách hàng nhận thông báo, đánh giá dịch vụ và xác nhận kết thúc quy trình.</w:t>
            </w:r>
          </w:p>
        </w:tc>
      </w:tr>
    </w:tbl>
    <w:p w14:paraId="145F4AA4" w14:textId="77777777" w:rsidR="00544E3F" w:rsidRDefault="001447CD">
      <w:pPr>
        <w:pStyle w:val="Caption1"/>
        <w:spacing w:before="160" w:line="276" w:lineRule="auto"/>
        <w:jc w:val="center"/>
      </w:pPr>
      <w:r>
        <w:rPr>
          <w:rFonts w:eastAsia="Times New Roman" w:cs="Times New Roman"/>
          <w:i w:val="0"/>
          <w:sz w:val="24"/>
          <w:szCs w:val="24"/>
        </w:rPr>
        <w:t>Bảng 2.33. Các kết quả có thể xảy ra của quy trình Quản lý hoàn trả</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4FE07DD0"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6BF4288" w14:textId="77777777" w:rsidR="00544E3F" w:rsidRDefault="001447CD">
            <w:pPr>
              <w:spacing w:after="40" w:line="240" w:lineRule="auto"/>
              <w:jc w:val="center"/>
            </w:pPr>
            <w:r>
              <w:rPr>
                <w:rFonts w:cs="Times New Roman"/>
                <w:b/>
                <w:sz w:val="21"/>
                <w:szCs w:val="21"/>
              </w:rPr>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26823CA"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031C1B1"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7B214726"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477E95"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D01B28" w14:textId="77777777" w:rsidR="00544E3F" w:rsidRDefault="001447CD">
            <w:pPr>
              <w:spacing w:after="40" w:line="240" w:lineRule="auto"/>
            </w:pPr>
            <w:r>
              <w:rPr>
                <w:rFonts w:cs="Times New Roman"/>
                <w:sz w:val="21"/>
                <w:szCs w:val="21"/>
              </w:rPr>
              <w:t>Hàng hoàn được xuất trả về người gửi</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9AE9F47" w14:textId="77777777" w:rsidR="00544E3F" w:rsidRDefault="001447CD">
            <w:pPr>
              <w:spacing w:after="40" w:line="240" w:lineRule="auto"/>
            </w:pPr>
            <w:r>
              <w:rPr>
                <w:rFonts w:cs="Times New Roman"/>
                <w:sz w:val="21"/>
                <w:szCs w:val="21"/>
              </w:rPr>
              <w:t>Hàng thu hồi đạt yêu cầu khi kiểm tra ngoại quan, được nhập kho và xuất trả về shop hoặc người gửi ban đầu (khoảng 80% số hồ sơ); khách hàng xác nhận kết thúc.</w:t>
            </w:r>
          </w:p>
        </w:tc>
      </w:tr>
      <w:tr w:rsidR="00544E3F" w14:paraId="4BAADBF3"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B36D46"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C73E2A1" w14:textId="77777777" w:rsidR="00544E3F" w:rsidRDefault="001447CD">
            <w:pPr>
              <w:spacing w:after="40" w:line="240" w:lineRule="auto"/>
            </w:pPr>
            <w:r>
              <w:rPr>
                <w:rFonts w:cs="Times New Roman"/>
                <w:sz w:val="21"/>
                <w:szCs w:val="21"/>
              </w:rPr>
              <w:t>Hồ sơ được chuyển sang luồng bồi thường và giải quyết</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4CA3047" w14:textId="77777777" w:rsidR="00544E3F" w:rsidRDefault="001447CD">
            <w:pPr>
              <w:spacing w:after="40" w:line="240" w:lineRule="auto"/>
            </w:pPr>
            <w:r>
              <w:rPr>
                <w:rFonts w:cs="Times New Roman"/>
                <w:sz w:val="21"/>
                <w:szCs w:val="21"/>
              </w:rPr>
              <w:t>Hàng bị hư hại được lập biên bản bất thường, hồ sơ chuyển sang CSKH xử lý đền bù (khoảng 20% số hồ sơ) và khách hàng nhận được kết quả xử lý.</w:t>
            </w:r>
          </w:p>
        </w:tc>
      </w:tr>
      <w:tr w:rsidR="00544E3F" w14:paraId="4578D2BE"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4C4D00B"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6E1CE0" w14:textId="77777777" w:rsidR="00544E3F" w:rsidRDefault="001447CD">
            <w:pPr>
              <w:spacing w:after="40" w:line="240" w:lineRule="auto"/>
            </w:pPr>
            <w:r>
              <w:rPr>
                <w:rFonts w:cs="Times New Roman"/>
                <w:sz w:val="21"/>
                <w:szCs w:val="21"/>
              </w:rPr>
              <w:t>Yêu cầu hoàn trả bị hủy tại thời điểm thu hồi</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4567FFC" w14:textId="77777777" w:rsidR="00544E3F" w:rsidRDefault="001447CD">
            <w:pPr>
              <w:spacing w:after="40" w:line="240" w:lineRule="auto"/>
            </w:pPr>
            <w:r>
              <w:rPr>
                <w:rFonts w:cs="Times New Roman"/>
                <w:sz w:val="21"/>
                <w:szCs w:val="21"/>
              </w:rPr>
              <w:t>Khách hàng đổi ý không trả hàng khi shipper đến (khoảng 10%); hồ sơ hoàn trả được ghi nhận hủy và đóng lại.</w:t>
            </w:r>
          </w:p>
        </w:tc>
      </w:tr>
      <w:tr w:rsidR="00544E3F" w14:paraId="4B1F51ED"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739A7F4" w14:textId="77777777" w:rsidR="00544E3F" w:rsidRDefault="001447CD">
            <w:pPr>
              <w:spacing w:after="40" w:line="240" w:lineRule="auto"/>
            </w:pPr>
            <w:r>
              <w:rPr>
                <w:rFonts w:cs="Times New Roman"/>
                <w:sz w:val="21"/>
                <w:szCs w:val="21"/>
              </w:rPr>
              <w:lastRenderedPageBreak/>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9ED08D2" w14:textId="77777777" w:rsidR="00544E3F" w:rsidRDefault="001447CD">
            <w:pPr>
              <w:spacing w:after="40" w:line="240" w:lineRule="auto"/>
            </w:pPr>
            <w:r>
              <w:rPr>
                <w:rFonts w:cs="Times New Roman"/>
                <w:sz w:val="21"/>
                <w:szCs w:val="21"/>
              </w:rPr>
              <w:t>Không thu hồi được hàng sau nhiều lượt hẹn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5781736" w14:textId="77777777" w:rsidR="00544E3F" w:rsidRDefault="001447CD">
            <w:pPr>
              <w:spacing w:after="40" w:line="240" w:lineRule="auto"/>
            </w:pPr>
            <w:r>
              <w:rPr>
                <w:rFonts w:cs="Times New Roman"/>
                <w:sz w:val="21"/>
                <w:szCs w:val="21"/>
              </w:rPr>
              <w:t>Khách bận hoặc không liên hệ được qua nhiều ca (phát sinh 15% mỗi lượt); lệnh thu hồi hết hiệu lực và hồ sơ được đóng chờ khách khởi tạo lại.</w:t>
            </w:r>
          </w:p>
        </w:tc>
      </w:tr>
      <w:tr w:rsidR="00544E3F" w14:paraId="31A23728"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B96CCBD"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3927C2" w14:textId="77777777" w:rsidR="00544E3F" w:rsidRDefault="001447CD">
            <w:pPr>
              <w:spacing w:after="40" w:line="240" w:lineRule="auto"/>
            </w:pPr>
            <w:r>
              <w:rPr>
                <w:rFonts w:cs="Times New Roman"/>
                <w:sz w:val="21"/>
                <w:szCs w:val="21"/>
              </w:rPr>
              <w:t>Hồ sơ tồn do thiếu chứng từ</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B700B0" w14:textId="77777777" w:rsidR="00544E3F" w:rsidRDefault="001447CD">
            <w:pPr>
              <w:spacing w:after="40" w:line="240" w:lineRule="auto"/>
            </w:pPr>
            <w:r>
              <w:rPr>
                <w:rFonts w:cs="Times New Roman"/>
                <w:sz w:val="21"/>
                <w:szCs w:val="21"/>
              </w:rPr>
              <w:t>Khách hàng không bổ sung chứng từ theo yêu cầu (phát sinh 20%); yêu cầu tồn trong hàng đợi và bị đóng khi quá thời hạn xử lý.</w:t>
            </w:r>
          </w:p>
        </w:tc>
      </w:tr>
    </w:tbl>
    <w:p w14:paraId="372ABD7E" w14:textId="77777777" w:rsidR="00544E3F" w:rsidRDefault="001447CD">
      <w:pPr>
        <w:spacing w:after="200"/>
        <w:jc w:val="center"/>
      </w:pPr>
      <w:r>
        <w:rPr>
          <w:rFonts w:eastAsia="Times New Roman" w:cs="Times New Roman"/>
          <w:i/>
          <w:sz w:val="22"/>
        </w:rPr>
        <w:t>Nguồn: Nhóm tổng hợp từ hồ sơ quy trình Quản lý hoàn trả hàng, 2026.</w:t>
      </w:r>
    </w:p>
    <w:p w14:paraId="7DB45AF1" w14:textId="77777777" w:rsidR="00544E3F" w:rsidRDefault="001447CD">
      <w:pPr>
        <w:pStyle w:val="Heading2"/>
      </w:pPr>
      <w:bookmarkStart w:id="78" w:name="_Toc239636113"/>
      <w:bookmarkStart w:id="79" w:name="_Toc239687409"/>
      <w:r>
        <w:t>2.4. Các quy trình hỗ trợ</w:t>
      </w:r>
      <w:bookmarkEnd w:id="78"/>
      <w:bookmarkEnd w:id="79"/>
    </w:p>
    <w:p w14:paraId="0B11DD65" w14:textId="77777777" w:rsidR="00544E3F" w:rsidRDefault="001447CD">
      <w:pPr>
        <w:pStyle w:val="Heading3"/>
      </w:pPr>
      <w:bookmarkStart w:id="80" w:name="_Toc239636114"/>
      <w:bookmarkStart w:id="81" w:name="_Toc239687410"/>
      <w:r>
        <w:t>2.4.1. Tuyển dụng và đào tạo nhân sự</w:t>
      </w:r>
      <w:bookmarkEnd w:id="80"/>
      <w:bookmarkEnd w:id="81"/>
    </w:p>
    <w:p w14:paraId="47671953" w14:textId="77777777" w:rsidR="00544E3F" w:rsidRDefault="001447CD">
      <w:pPr>
        <w:ind w:firstLine="432"/>
        <w:jc w:val="both"/>
      </w:pPr>
      <w:r>
        <w:rPr>
          <w:rFonts w:eastAsia="Times New Roman" w:cs="Times New Roman"/>
          <w:szCs w:val="24"/>
        </w:rPr>
        <w:t>Toàn bộ chuỗi quy trình cốt lõi phụ thuộc vào con người: nhân viên thu gom, nhân viên khai thác tại hub, nhân viên giao hàng, điện thoại viên tổng đài. Với mạng lưới hơn 1.300 bưu cục và hơn 4.000 tuyến phát, nhu cầu bổ sung và thay thế nhân sự phát sinh liên tục, đặc biệt tại các địa bàn có biến động lao động cao.</w:t>
      </w:r>
    </w:p>
    <w:p w14:paraId="59435061" w14:textId="77777777" w:rsidR="00544E3F" w:rsidRDefault="001447CD">
      <w:pPr>
        <w:ind w:firstLine="432"/>
        <w:jc w:val="both"/>
      </w:pPr>
      <w:r>
        <w:rPr>
          <w:rFonts w:eastAsia="Times New Roman" w:cs="Times New Roman"/>
          <w:szCs w:val="24"/>
        </w:rPr>
        <w:t>Mục đích của quy trình là tuyển đủ số lượng và đúng chất lượng nhân sự theo yêu cầu vị trí, đồng thời bảo đảm nhân sự mới được đào tạo hội nhập trước khi đưa vào vận hành. Phạm vi bắt đầu khi phòng ban đề xuất phát sinh nhu cầu bổ sung nhân sự và kết thúc khi nhân viên được ký quyết định tuyển dụng chính thức hoặc khi hồ sơ bị đóng ở một trong các điểm sàng lọc. Cách biểu diễn quy trình bằng BPMN được trình bày tại Mục 4.4.1.</w:t>
      </w:r>
    </w:p>
    <w:p w14:paraId="066F812B" w14:textId="77777777" w:rsidR="00544E3F" w:rsidRDefault="001447CD">
      <w:pPr>
        <w:pStyle w:val="Caption1"/>
        <w:spacing w:before="160" w:line="276" w:lineRule="auto"/>
        <w:jc w:val="center"/>
      </w:pPr>
      <w:r>
        <w:rPr>
          <w:rFonts w:eastAsia="Times New Roman" w:cs="Times New Roman"/>
          <w:i w:val="0"/>
          <w:sz w:val="24"/>
          <w:szCs w:val="24"/>
        </w:rPr>
        <w:t>Bảng 2.34. Thông tin quy trình Tuyển dụng và đào tạo nhân sự</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3DC90130"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EBAFF9F" w14:textId="77777777" w:rsidR="00544E3F" w:rsidRDefault="001447CD">
            <w:pPr>
              <w:spacing w:after="40" w:line="240" w:lineRule="auto"/>
              <w:jc w:val="center"/>
            </w:pPr>
            <w:r>
              <w:rPr>
                <w:rFonts w:cs="Times New Roman"/>
                <w:b/>
                <w:sz w:val="21"/>
                <w:szCs w:val="21"/>
              </w:rPr>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6ED6F05" w14:textId="77777777" w:rsidR="00544E3F" w:rsidRDefault="001447CD">
            <w:pPr>
              <w:spacing w:after="40" w:line="240" w:lineRule="auto"/>
              <w:jc w:val="center"/>
            </w:pPr>
            <w:r>
              <w:rPr>
                <w:rFonts w:cs="Times New Roman"/>
                <w:b/>
                <w:sz w:val="21"/>
                <w:szCs w:val="21"/>
              </w:rPr>
              <w:t>Thông tin chi tiết</w:t>
            </w:r>
          </w:p>
        </w:tc>
      </w:tr>
      <w:tr w:rsidR="00544E3F" w14:paraId="7A22F270"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3F5744"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003BAD3" w14:textId="77777777" w:rsidR="00544E3F" w:rsidRDefault="001447CD">
            <w:pPr>
              <w:spacing w:after="40" w:line="240" w:lineRule="auto"/>
            </w:pPr>
            <w:r>
              <w:rPr>
                <w:rFonts w:cs="Times New Roman"/>
                <w:sz w:val="21"/>
                <w:szCs w:val="21"/>
              </w:rPr>
              <w:t>Quy trình tuyển dụng và đào tạo nhân sự</w:t>
            </w:r>
          </w:p>
        </w:tc>
      </w:tr>
      <w:tr w:rsidR="00544E3F" w14:paraId="043B2ED9"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9BB9EF6" w14:textId="77777777" w:rsidR="00544E3F" w:rsidRDefault="001447CD">
            <w:pPr>
              <w:spacing w:after="40" w:line="240" w:lineRule="auto"/>
            </w:pPr>
            <w:r>
              <w:rPr>
                <w:rFonts w:cs="Times New Roman"/>
                <w:sz w:val="21"/>
                <w:szCs w:val="21"/>
              </w:rPr>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CE08FA" w14:textId="77777777" w:rsidR="00544E3F" w:rsidRDefault="001447CD">
            <w:pPr>
              <w:spacing w:after="40" w:line="240" w:lineRule="auto"/>
            </w:pPr>
            <w:r>
              <w:rPr>
                <w:rFonts w:cs="Times New Roman"/>
                <w:sz w:val="21"/>
                <w:szCs w:val="21"/>
              </w:rPr>
              <w:t>Chủ trì: Phòng Nhân sự (HR). Phối hợp: Phòng ban đề xuất (quản lý khu vực hoặc bưu cục), Ban Giám đốc. Bên ngoài: Ứng viên và nhân viên mới.</w:t>
            </w:r>
          </w:p>
        </w:tc>
      </w:tr>
      <w:tr w:rsidR="00544E3F" w14:paraId="1ED7547E"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80EE01" w14:textId="77777777" w:rsidR="00544E3F" w:rsidRDefault="001447CD">
            <w:pPr>
              <w:spacing w:after="40" w:line="240" w:lineRule="auto"/>
            </w:pPr>
            <w:r>
              <w:rPr>
                <w:rFonts w:cs="Times New Roman"/>
                <w:sz w:val="21"/>
                <w:szCs w:val="21"/>
              </w:rPr>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6379EE4" w14:textId="77777777" w:rsidR="00544E3F" w:rsidRDefault="001447CD">
            <w:pPr>
              <w:spacing w:after="40" w:line="240" w:lineRule="auto"/>
            </w:pPr>
            <w:r>
              <w:rPr>
                <w:rFonts w:cs="Times New Roman"/>
                <w:sz w:val="21"/>
                <w:szCs w:val="21"/>
              </w:rPr>
              <w:t>Phòng ban đề xuất phát sinh nhu cầu bổ sung nhân sự do thiếu hụt biên chế, nghỉ việc hoặc mở rộng quy mô hoạt động.</w:t>
            </w:r>
          </w:p>
        </w:tc>
      </w:tr>
      <w:tr w:rsidR="00544E3F" w14:paraId="5A6C2CEB"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5D11A13"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1E21C81" w14:textId="77777777" w:rsidR="00544E3F" w:rsidRDefault="001447CD">
            <w:pPr>
              <w:spacing w:after="40" w:line="240" w:lineRule="auto"/>
            </w:pPr>
            <w:r>
              <w:rPr>
                <w:rFonts w:cs="Times New Roman"/>
                <w:sz w:val="21"/>
                <w:szCs w:val="21"/>
              </w:rPr>
              <w:t>Đề xuất tuyển dụng nêu vị trí, số lượng và thời hạn cần bổ sung; tiêu chí năng lực của vị trí; hồ sơ ứng viên; chương trình đào tạo hội nhập; dữ liệu nhân sự trên hệ thống HRM.</w:t>
            </w:r>
          </w:p>
        </w:tc>
      </w:tr>
      <w:tr w:rsidR="00544E3F" w14:paraId="17D2AD87"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042C16" w14:textId="77777777" w:rsidR="00544E3F" w:rsidRDefault="001447CD">
            <w:pPr>
              <w:spacing w:after="40" w:line="240" w:lineRule="auto"/>
            </w:pPr>
            <w:r>
              <w:rPr>
                <w:rFonts w:cs="Times New Roman"/>
                <w:sz w:val="21"/>
                <w:szCs w:val="21"/>
              </w:rPr>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21C0402" w14:textId="77777777" w:rsidR="00544E3F" w:rsidRDefault="001447CD">
            <w:pPr>
              <w:spacing w:after="40" w:line="240" w:lineRule="auto"/>
            </w:pPr>
            <w:r>
              <w:rPr>
                <w:rFonts w:cs="Times New Roman"/>
                <w:sz w:val="21"/>
                <w:szCs w:val="21"/>
              </w:rPr>
              <w:t>Nhân sự mới đã ký hợp đồng lao động dài hạn (70%) hoặc ngắn hạn, thời vụ (30%), đã hoàn tất đào tạo hội nhập và đạt yêu cầu thử việc; dữ liệu nhân sự và kết quả đào tạo được ghi nhận trên HRM. Trường hợp ngoại lệ: hồ sơ bị loại ở một trong các cổng sàng lọc.</w:t>
            </w:r>
          </w:p>
        </w:tc>
      </w:tr>
      <w:tr w:rsidR="00544E3F" w14:paraId="086AC82B"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857D4A3" w14:textId="77777777" w:rsidR="00544E3F" w:rsidRDefault="001447CD">
            <w:pPr>
              <w:spacing w:after="40" w:line="240" w:lineRule="auto"/>
            </w:pPr>
            <w:r>
              <w:rPr>
                <w:rFonts w:cs="Times New Roman"/>
                <w:sz w:val="21"/>
                <w:szCs w:val="21"/>
              </w:rPr>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85145C" w14:textId="77777777" w:rsidR="00544E3F" w:rsidRDefault="001447CD">
            <w:pPr>
              <w:spacing w:after="40" w:line="240" w:lineRule="auto"/>
            </w:pPr>
            <w:r>
              <w:rPr>
                <w:rFonts w:cs="Times New Roman"/>
                <w:sz w:val="21"/>
                <w:szCs w:val="21"/>
              </w:rPr>
              <w:t>Khách hàng nội bộ trực tiếp: phòng ban đề xuất, tiếp nhận nhân sự mới đã qua đào tạo hội nhập để đưa vào vận hành. Khách hàng thụ hưởng cuối: khách hàng sử dụng dịch vụ, được phục vụ bởi nhân sự đã được đào tạo.</w:t>
            </w:r>
          </w:p>
        </w:tc>
      </w:tr>
      <w:tr w:rsidR="00544E3F" w14:paraId="6C7313C2"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8DDCB0" w14:textId="77777777" w:rsidR="00544E3F" w:rsidRDefault="001447CD">
            <w:pPr>
              <w:spacing w:after="40" w:line="240" w:lineRule="auto"/>
            </w:pPr>
            <w:r>
              <w:rPr>
                <w:rFonts w:cs="Times New Roman"/>
                <w:sz w:val="21"/>
                <w:szCs w:val="21"/>
              </w:rPr>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457EEDA" w14:textId="77777777" w:rsidR="00544E3F" w:rsidRDefault="001447CD">
            <w:pPr>
              <w:spacing w:after="40" w:line="240" w:lineRule="auto"/>
            </w:pPr>
            <w:r>
              <w:rPr>
                <w:rFonts w:cs="Times New Roman"/>
                <w:sz w:val="21"/>
                <w:szCs w:val="21"/>
              </w:rPr>
              <w:t>Tuyển đủ số lượng và đúng chất lượng nhân sự theo yêu cầu vị trí; rút ngắn chu kỳ tuyển dụng - đào tạo xuống dưới 25 ngày làm việc; giảm tỷ lệ ứng viên từ chối nhận việc; bảo đảm nhân sự đạt chuẩn nghiệp vụ trước khi tiếp xúc khách hàng.</w:t>
            </w:r>
          </w:p>
        </w:tc>
      </w:tr>
    </w:tbl>
    <w:p w14:paraId="15C9EF57" w14:textId="77777777" w:rsidR="00544E3F" w:rsidRDefault="001447CD">
      <w:pPr>
        <w:spacing w:before="120" w:after="0"/>
        <w:jc w:val="center"/>
      </w:pPr>
      <w:r>
        <w:rPr>
          <w:noProof/>
        </w:rPr>
        <w:lastRenderedPageBreak/>
        <w:drawing>
          <wp:inline distT="0" distB="0" distL="0" distR="0" wp14:anchorId="48A9BE38" wp14:editId="32F33832">
            <wp:extent cx="5852160" cy="2238627"/>
            <wp:effectExtent l="0" t="0" r="0" b="0"/>
            <wp:docPr id="921783039" name="Picture 92178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tuyen_dung.png"/>
                    <pic:cNvPicPr/>
                  </pic:nvPicPr>
                  <pic:blipFill>
                    <a:blip r:embed="rId24"/>
                    <a:stretch>
                      <a:fillRect/>
                    </a:stretch>
                  </pic:blipFill>
                  <pic:spPr>
                    <a:xfrm>
                      <a:off x="0" y="0"/>
                      <a:ext cx="5852160" cy="2238627"/>
                    </a:xfrm>
                    <a:prstGeom prst="rect">
                      <a:avLst/>
                    </a:prstGeom>
                  </pic:spPr>
                </pic:pic>
              </a:graphicData>
            </a:graphic>
          </wp:inline>
        </w:drawing>
      </w:r>
    </w:p>
    <w:p w14:paraId="7EEFABCD" w14:textId="77777777" w:rsidR="00544E3F" w:rsidRDefault="001447CD">
      <w:pPr>
        <w:pStyle w:val="Caption1"/>
      </w:pPr>
      <w:r>
        <w:t>Hình 2.13. Sơ đồ các bước quy trình Tuyển dụng và đào tạo nhân sự</w:t>
      </w:r>
    </w:p>
    <w:p w14:paraId="4B9ED773" w14:textId="77777777" w:rsidR="00544E3F" w:rsidRDefault="001447CD">
      <w:pPr>
        <w:spacing w:after="200"/>
        <w:jc w:val="center"/>
      </w:pPr>
      <w:r>
        <w:rPr>
          <w:rFonts w:eastAsia="Times New Roman" w:cs="Times New Roman"/>
          <w:i/>
          <w:sz w:val="22"/>
        </w:rPr>
        <w:t>Nguồn: Nhóm tự xây dựng dựa trên Bảng 2.35.</w:t>
      </w:r>
    </w:p>
    <w:p w14:paraId="27BC39E9" w14:textId="77777777" w:rsidR="00544E3F" w:rsidRDefault="001447CD">
      <w:pPr>
        <w:pStyle w:val="Caption1"/>
        <w:spacing w:before="160" w:line="276" w:lineRule="auto"/>
        <w:jc w:val="center"/>
      </w:pPr>
      <w:r>
        <w:rPr>
          <w:rFonts w:eastAsia="Times New Roman" w:cs="Times New Roman"/>
          <w:i w:val="0"/>
          <w:sz w:val="24"/>
          <w:szCs w:val="24"/>
        </w:rPr>
        <w:t>Bảng 2.35. Các bước của quy trình Tuyển dụng và đào tạo nhân sự</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037BD192"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B065F08" w14:textId="77777777" w:rsidR="00544E3F" w:rsidRDefault="001447CD">
            <w:pPr>
              <w:spacing w:after="40" w:line="240" w:lineRule="auto"/>
              <w:jc w:val="center"/>
            </w:pPr>
            <w:r>
              <w:rPr>
                <w:rFonts w:cs="Times New Roman"/>
                <w:b/>
                <w:sz w:val="21"/>
                <w:szCs w:val="21"/>
              </w:rPr>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E78A95F"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60677E8"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132C351" w14:textId="77777777" w:rsidR="00544E3F" w:rsidRDefault="001447CD">
            <w:pPr>
              <w:spacing w:after="40" w:line="240" w:lineRule="auto"/>
              <w:jc w:val="center"/>
            </w:pPr>
            <w:r>
              <w:rPr>
                <w:rFonts w:cs="Times New Roman"/>
                <w:b/>
                <w:sz w:val="21"/>
                <w:szCs w:val="21"/>
              </w:rPr>
              <w:t>Mô tả chi tiết</w:t>
            </w:r>
          </w:p>
        </w:tc>
      </w:tr>
      <w:tr w:rsidR="00544E3F" w14:paraId="62B7FF53"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238B08" w14:textId="77777777" w:rsidR="00544E3F" w:rsidRDefault="001447CD">
            <w:pPr>
              <w:spacing w:after="40" w:line="240" w:lineRule="auto"/>
            </w:pPr>
            <w:r>
              <w:rPr>
                <w:rFonts w:cs="Times New Roman"/>
                <w:sz w:val="21"/>
                <w:szCs w:val="21"/>
              </w:rPr>
              <w:t>Bước 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E998634" w14:textId="77777777" w:rsidR="00544E3F" w:rsidRDefault="001447CD">
            <w:pPr>
              <w:spacing w:after="40" w:line="240" w:lineRule="auto"/>
            </w:pPr>
            <w:r>
              <w:rPr>
                <w:rFonts w:cs="Times New Roman"/>
                <w:sz w:val="21"/>
                <w:szCs w:val="21"/>
              </w:rPr>
              <w:t>Lập đề xuất tuyển dụng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2BE39A1" w14:textId="77777777" w:rsidR="00544E3F" w:rsidRDefault="001447CD">
            <w:pPr>
              <w:spacing w:after="40" w:line="240" w:lineRule="auto"/>
            </w:pPr>
            <w:r>
              <w:rPr>
                <w:rFonts w:cs="Times New Roman"/>
                <w:sz w:val="21"/>
                <w:szCs w:val="21"/>
              </w:rPr>
              <w:t>Phòng ban đề xuất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6B5ACED" w14:textId="77777777" w:rsidR="00544E3F" w:rsidRDefault="001447CD">
            <w:pPr>
              <w:spacing w:after="40" w:line="240" w:lineRule="auto"/>
            </w:pPr>
            <w:r>
              <w:rPr>
                <w:rFonts w:cs="Times New Roman"/>
                <w:sz w:val="21"/>
                <w:szCs w:val="21"/>
              </w:rPr>
              <w:t>Lập đề xuất nêu vị trí, số lượng và thời hạn cần bổ sung nhân sự.</w:t>
            </w:r>
          </w:p>
        </w:tc>
      </w:tr>
      <w:tr w:rsidR="00544E3F" w14:paraId="7611628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7CAFD53" w14:textId="77777777" w:rsidR="00544E3F" w:rsidRDefault="001447CD">
            <w:pPr>
              <w:spacing w:after="40" w:line="240" w:lineRule="auto"/>
            </w:pPr>
            <w:r>
              <w:rPr>
                <w:rFonts w:cs="Times New Roman"/>
                <w:sz w:val="21"/>
                <w:szCs w:val="21"/>
              </w:rPr>
              <w:t>Bước 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6541C0" w14:textId="77777777" w:rsidR="00544E3F" w:rsidRDefault="001447CD">
            <w:pPr>
              <w:spacing w:after="40" w:line="240" w:lineRule="auto"/>
            </w:pPr>
            <w:r>
              <w:rPr>
                <w:rFonts w:cs="Times New Roman"/>
                <w:sz w:val="21"/>
                <w:szCs w:val="21"/>
              </w:rPr>
              <w:t>Trình phê duyệt đề xuất tuyển dụng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4985278" w14:textId="77777777" w:rsidR="00544E3F" w:rsidRDefault="001447CD">
            <w:pPr>
              <w:spacing w:after="40" w:line="240" w:lineRule="auto"/>
            </w:pPr>
            <w:r>
              <w:rPr>
                <w:rFonts w:cs="Times New Roman"/>
                <w:sz w:val="21"/>
                <w:szCs w:val="21"/>
              </w:rPr>
              <w:t>Phòng Nhân sự và Ban Giám đốc</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2A098C3" w14:textId="77777777" w:rsidR="00544E3F" w:rsidRDefault="001447CD">
            <w:pPr>
              <w:spacing w:after="40" w:line="240" w:lineRule="auto"/>
            </w:pPr>
            <w:r>
              <w:rPr>
                <w:rFonts w:cs="Times New Roman"/>
                <w:sz w:val="21"/>
                <w:szCs w:val="21"/>
              </w:rPr>
              <w:t>Tiếp nhận đề xuất, chuẩn bị hồ sơ trình Ban Giám đốc; đề xuất bị từ chối ở tỷ lệ 20%, được phê duyệt 80%.</w:t>
            </w:r>
          </w:p>
        </w:tc>
      </w:tr>
      <w:tr w:rsidR="00544E3F" w14:paraId="3D80FC6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FCDDC3" w14:textId="77777777" w:rsidR="00544E3F" w:rsidRDefault="001447CD">
            <w:pPr>
              <w:spacing w:after="40" w:line="240" w:lineRule="auto"/>
            </w:pPr>
            <w:r>
              <w:rPr>
                <w:rFonts w:cs="Times New Roman"/>
                <w:sz w:val="21"/>
                <w:szCs w:val="21"/>
              </w:rPr>
              <w:t>Bước 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6D42EB8" w14:textId="77777777" w:rsidR="00544E3F" w:rsidRDefault="001447CD">
            <w:pPr>
              <w:spacing w:after="40" w:line="240" w:lineRule="auto"/>
            </w:pPr>
            <w:r>
              <w:rPr>
                <w:rFonts w:cs="Times New Roman"/>
                <w:sz w:val="21"/>
                <w:szCs w:val="21"/>
              </w:rPr>
              <w:t>Tuyển dụng và sàng lọc ứng viên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511417A" w14:textId="77777777" w:rsidR="00544E3F" w:rsidRDefault="001447CD">
            <w:pPr>
              <w:spacing w:after="40" w:line="240" w:lineRule="auto"/>
            </w:pPr>
            <w:r>
              <w:rPr>
                <w:rFonts w:cs="Times New Roman"/>
                <w:sz w:val="21"/>
                <w:szCs w:val="21"/>
              </w:rPr>
              <w:t>Phòng Nhân sự</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09D018" w14:textId="77777777" w:rsidR="00544E3F" w:rsidRDefault="001447CD">
            <w:pPr>
              <w:spacing w:after="40" w:line="240" w:lineRule="auto"/>
            </w:pPr>
            <w:r>
              <w:rPr>
                <w:rFonts w:cs="Times New Roman"/>
                <w:sz w:val="21"/>
                <w:szCs w:val="21"/>
              </w:rPr>
              <w:t>Đăng tin, tiếp nhận hồ sơ và sàng lọc ứng viên theo tiêu chí vị trí; 40% hồ sơ bị loại, 60% được mời phỏng vấn.</w:t>
            </w:r>
          </w:p>
        </w:tc>
      </w:tr>
      <w:tr w:rsidR="00544E3F" w14:paraId="671CE910"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60443B" w14:textId="77777777" w:rsidR="00544E3F" w:rsidRDefault="001447CD">
            <w:pPr>
              <w:spacing w:after="40" w:line="240" w:lineRule="auto"/>
            </w:pPr>
            <w:r>
              <w:rPr>
                <w:rFonts w:cs="Times New Roman"/>
                <w:sz w:val="21"/>
                <w:szCs w:val="21"/>
              </w:rPr>
              <w:t>Bước 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26371E" w14:textId="77777777" w:rsidR="00544E3F" w:rsidRDefault="001447CD">
            <w:pPr>
              <w:spacing w:after="40" w:line="240" w:lineRule="auto"/>
            </w:pPr>
            <w:r>
              <w:rPr>
                <w:rFonts w:cs="Times New Roman"/>
                <w:sz w:val="21"/>
                <w:szCs w:val="21"/>
              </w:rPr>
              <w:t>Tổ chức phỏng vấn ứng viên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51D4FC5" w14:textId="77777777" w:rsidR="00544E3F" w:rsidRDefault="001447CD">
            <w:pPr>
              <w:spacing w:after="40" w:line="240" w:lineRule="auto"/>
            </w:pPr>
            <w:r>
              <w:rPr>
                <w:rFonts w:cs="Times New Roman"/>
                <w:sz w:val="21"/>
                <w:szCs w:val="21"/>
              </w:rPr>
              <w:t>Phòng Nhân sự</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089F230" w14:textId="77777777" w:rsidR="00544E3F" w:rsidRDefault="001447CD">
            <w:pPr>
              <w:spacing w:after="40" w:line="240" w:lineRule="auto"/>
            </w:pPr>
            <w:r>
              <w:rPr>
                <w:rFonts w:cs="Times New Roman"/>
                <w:sz w:val="21"/>
                <w:szCs w:val="21"/>
              </w:rPr>
              <w:t>Tổ chức phỏng vấn và đánh giá năng lực; 35% ứng viên không đạt, 65% đạt yêu cầu và được gửi thư mời nhận việc.</w:t>
            </w:r>
          </w:p>
        </w:tc>
      </w:tr>
      <w:tr w:rsidR="00544E3F" w14:paraId="3B7091FC"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B25EB8B" w14:textId="77777777" w:rsidR="00544E3F" w:rsidRDefault="001447CD">
            <w:pPr>
              <w:spacing w:after="40" w:line="240" w:lineRule="auto"/>
            </w:pPr>
            <w:r>
              <w:rPr>
                <w:rFonts w:cs="Times New Roman"/>
                <w:sz w:val="21"/>
                <w:szCs w:val="21"/>
              </w:rPr>
              <w:t>Bước 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CA2071" w14:textId="77777777" w:rsidR="00544E3F" w:rsidRDefault="001447CD">
            <w:pPr>
              <w:spacing w:after="40" w:line="240" w:lineRule="auto"/>
            </w:pPr>
            <w:r>
              <w:rPr>
                <w:rFonts w:cs="Times New Roman"/>
                <w:sz w:val="21"/>
                <w:szCs w:val="21"/>
              </w:rPr>
              <w:t>Gửi và xác nhận thư mời nhận việc</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D4B6CEF" w14:textId="77777777" w:rsidR="00544E3F" w:rsidRDefault="001447CD">
            <w:pPr>
              <w:spacing w:after="40" w:line="240" w:lineRule="auto"/>
            </w:pPr>
            <w:r>
              <w:rPr>
                <w:rFonts w:cs="Times New Roman"/>
                <w:sz w:val="21"/>
                <w:szCs w:val="21"/>
              </w:rPr>
              <w:t>Phòng Nhân sự và Ứng viên</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19EFD84" w14:textId="77777777" w:rsidR="00544E3F" w:rsidRDefault="001447CD">
            <w:pPr>
              <w:spacing w:after="40" w:line="240" w:lineRule="auto"/>
            </w:pPr>
            <w:r>
              <w:rPr>
                <w:rFonts w:cs="Times New Roman"/>
                <w:sz w:val="21"/>
                <w:szCs w:val="21"/>
              </w:rPr>
              <w:t>Ứng viên nhận thư mời và phản hồi; 10% từ chối nhận việc, 90% chấp nhận và chuyển sang ký hợp đồng.</w:t>
            </w:r>
          </w:p>
        </w:tc>
      </w:tr>
      <w:tr w:rsidR="00544E3F" w14:paraId="11CC9DF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89D5300" w14:textId="77777777" w:rsidR="00544E3F" w:rsidRDefault="001447CD">
            <w:pPr>
              <w:spacing w:after="40" w:line="240" w:lineRule="auto"/>
            </w:pPr>
            <w:r>
              <w:rPr>
                <w:rFonts w:cs="Times New Roman"/>
                <w:sz w:val="21"/>
                <w:szCs w:val="21"/>
              </w:rPr>
              <w:t>Bước 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861AC3" w14:textId="77777777" w:rsidR="00544E3F" w:rsidRDefault="001447CD">
            <w:pPr>
              <w:spacing w:after="40" w:line="240" w:lineRule="auto"/>
            </w:pPr>
            <w:r>
              <w:rPr>
                <w:rFonts w:cs="Times New Roman"/>
                <w:sz w:val="21"/>
                <w:szCs w:val="21"/>
              </w:rPr>
              <w:t>Soạn hợp đồng thử việc</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1BD9D09" w14:textId="77777777" w:rsidR="00544E3F" w:rsidRDefault="001447CD">
            <w:pPr>
              <w:spacing w:after="40" w:line="240" w:lineRule="auto"/>
            </w:pPr>
            <w:r>
              <w:rPr>
                <w:rFonts w:cs="Times New Roman"/>
                <w:sz w:val="21"/>
                <w:szCs w:val="21"/>
              </w:rPr>
              <w:t>Phòng Nhân sự</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3E0EDA" w14:textId="77777777" w:rsidR="00544E3F" w:rsidRDefault="001447CD">
            <w:pPr>
              <w:spacing w:after="40" w:line="240" w:lineRule="auto"/>
            </w:pPr>
            <w:r>
              <w:rPr>
                <w:rFonts w:cs="Times New Roman"/>
                <w:sz w:val="21"/>
                <w:szCs w:val="21"/>
              </w:rPr>
              <w:t>Chuẩn bị và soạn thảo hợp đồng thử việc căn cứ vị trí và mức lương đã thống nhất.</w:t>
            </w:r>
          </w:p>
        </w:tc>
      </w:tr>
      <w:tr w:rsidR="00544E3F" w14:paraId="4A5449B0"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1D494E5" w14:textId="77777777" w:rsidR="00544E3F" w:rsidRDefault="001447CD">
            <w:pPr>
              <w:spacing w:after="40" w:line="240" w:lineRule="auto"/>
            </w:pPr>
            <w:r>
              <w:rPr>
                <w:rFonts w:cs="Times New Roman"/>
                <w:sz w:val="21"/>
                <w:szCs w:val="21"/>
              </w:rPr>
              <w:t>Bước 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610DAE" w14:textId="77777777" w:rsidR="00544E3F" w:rsidRDefault="001447CD">
            <w:pPr>
              <w:spacing w:after="40" w:line="240" w:lineRule="auto"/>
            </w:pPr>
            <w:r>
              <w:rPr>
                <w:rFonts w:cs="Times New Roman"/>
                <w:sz w:val="21"/>
                <w:szCs w:val="21"/>
              </w:rPr>
              <w:t>Ký hợp đồng và bắt đầu thử việc</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5682AF" w14:textId="77777777" w:rsidR="00544E3F" w:rsidRDefault="001447CD">
            <w:pPr>
              <w:spacing w:after="40" w:line="240" w:lineRule="auto"/>
            </w:pPr>
            <w:r>
              <w:rPr>
                <w:rFonts w:cs="Times New Roman"/>
                <w:sz w:val="21"/>
                <w:szCs w:val="21"/>
              </w:rPr>
              <w:t>Ứng viên / Nhân viên mới</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E04F70" w14:textId="77777777" w:rsidR="00544E3F" w:rsidRDefault="001447CD">
            <w:pPr>
              <w:spacing w:after="40" w:line="240" w:lineRule="auto"/>
            </w:pPr>
            <w:r>
              <w:rPr>
                <w:rFonts w:cs="Times New Roman"/>
                <w:sz w:val="21"/>
                <w:szCs w:val="21"/>
              </w:rPr>
              <w:t>Ký hợp đồng thử việc và bắt đầu giai đoạn thử việc 02 tháng.</w:t>
            </w:r>
          </w:p>
        </w:tc>
      </w:tr>
      <w:tr w:rsidR="00544E3F" w14:paraId="55E2FBD7"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9BC227" w14:textId="77777777" w:rsidR="00544E3F" w:rsidRDefault="001447CD">
            <w:pPr>
              <w:spacing w:after="40" w:line="240" w:lineRule="auto"/>
            </w:pPr>
            <w:r>
              <w:rPr>
                <w:rFonts w:cs="Times New Roman"/>
                <w:sz w:val="21"/>
                <w:szCs w:val="21"/>
              </w:rPr>
              <w:t>Bước 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740425" w14:textId="77777777" w:rsidR="00544E3F" w:rsidRDefault="001447CD">
            <w:pPr>
              <w:spacing w:after="40" w:line="240" w:lineRule="auto"/>
            </w:pPr>
            <w:r>
              <w:rPr>
                <w:rFonts w:cs="Times New Roman"/>
                <w:sz w:val="21"/>
                <w:szCs w:val="21"/>
              </w:rPr>
              <w:t>Ghi dữ liệu nhân sự vào hệ thống HRM</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5CFDF32" w14:textId="77777777" w:rsidR="00544E3F" w:rsidRDefault="001447CD">
            <w:pPr>
              <w:spacing w:after="40" w:line="240" w:lineRule="auto"/>
            </w:pPr>
            <w:r>
              <w:rPr>
                <w:rFonts w:cs="Times New Roman"/>
                <w:sz w:val="21"/>
                <w:szCs w:val="21"/>
              </w:rPr>
              <w:t>Phòng Nhân sự</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2B2869D" w14:textId="77777777" w:rsidR="00544E3F" w:rsidRDefault="001447CD">
            <w:pPr>
              <w:spacing w:after="40" w:line="240" w:lineRule="auto"/>
            </w:pPr>
            <w:r>
              <w:rPr>
                <w:rFonts w:cs="Times New Roman"/>
                <w:sz w:val="21"/>
                <w:szCs w:val="21"/>
              </w:rPr>
              <w:t>Ghi dữ liệu nhân sự mới vào hệ thống quản lý nhân sự.</w:t>
            </w:r>
          </w:p>
        </w:tc>
      </w:tr>
      <w:tr w:rsidR="00544E3F" w14:paraId="349021E8"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FE459E4" w14:textId="77777777" w:rsidR="00544E3F" w:rsidRDefault="001447CD">
            <w:pPr>
              <w:spacing w:after="40" w:line="240" w:lineRule="auto"/>
            </w:pPr>
            <w:r>
              <w:rPr>
                <w:rFonts w:cs="Times New Roman"/>
                <w:sz w:val="21"/>
                <w:szCs w:val="21"/>
              </w:rPr>
              <w:t>Bước 9</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598A84" w14:textId="77777777" w:rsidR="00544E3F" w:rsidRDefault="001447CD">
            <w:pPr>
              <w:spacing w:after="40" w:line="240" w:lineRule="auto"/>
            </w:pPr>
            <w:r>
              <w:rPr>
                <w:rFonts w:cs="Times New Roman"/>
                <w:sz w:val="21"/>
                <w:szCs w:val="21"/>
              </w:rPr>
              <w:t>Đọc dữ liệu nhân sự để lập kế hoạch đào tạo</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423F28C" w14:textId="77777777" w:rsidR="00544E3F" w:rsidRDefault="001447CD">
            <w:pPr>
              <w:spacing w:after="40" w:line="240" w:lineRule="auto"/>
            </w:pPr>
            <w:r>
              <w:rPr>
                <w:rFonts w:cs="Times New Roman"/>
                <w:sz w:val="21"/>
                <w:szCs w:val="21"/>
              </w:rPr>
              <w:t>Phòng Nhân sự</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21CC3CB" w14:textId="77777777" w:rsidR="00544E3F" w:rsidRDefault="001447CD">
            <w:pPr>
              <w:spacing w:after="40" w:line="240" w:lineRule="auto"/>
            </w:pPr>
            <w:r>
              <w:rPr>
                <w:rFonts w:cs="Times New Roman"/>
                <w:sz w:val="21"/>
                <w:szCs w:val="21"/>
              </w:rPr>
              <w:t>Đọc dữ liệu từ HRM để lập kế hoạch đào tạo hội nhập phù hợp với vị trí.</w:t>
            </w:r>
          </w:p>
        </w:tc>
      </w:tr>
      <w:tr w:rsidR="00544E3F" w14:paraId="74152260"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718EFC" w14:textId="77777777" w:rsidR="00544E3F" w:rsidRDefault="001447CD">
            <w:pPr>
              <w:spacing w:after="40" w:line="240" w:lineRule="auto"/>
            </w:pPr>
            <w:r>
              <w:rPr>
                <w:rFonts w:cs="Times New Roman"/>
                <w:sz w:val="21"/>
                <w:szCs w:val="21"/>
              </w:rPr>
              <w:t>Bước 10</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7871AE2" w14:textId="77777777" w:rsidR="00544E3F" w:rsidRDefault="001447CD">
            <w:pPr>
              <w:spacing w:after="40" w:line="240" w:lineRule="auto"/>
            </w:pPr>
            <w:r>
              <w:rPr>
                <w:rFonts w:cs="Times New Roman"/>
                <w:sz w:val="21"/>
                <w:szCs w:val="21"/>
              </w:rPr>
              <w:t>Tổ chức đào tạo hội nhập</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51F38EC" w14:textId="77777777" w:rsidR="00544E3F" w:rsidRDefault="001447CD">
            <w:pPr>
              <w:spacing w:after="40" w:line="240" w:lineRule="auto"/>
            </w:pPr>
            <w:r>
              <w:rPr>
                <w:rFonts w:cs="Times New Roman"/>
                <w:sz w:val="21"/>
                <w:szCs w:val="21"/>
              </w:rPr>
              <w:t>Phòng Nhân sự</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D7BA5B" w14:textId="77777777" w:rsidR="00544E3F" w:rsidRDefault="001447CD">
            <w:pPr>
              <w:spacing w:after="40" w:line="240" w:lineRule="auto"/>
            </w:pPr>
            <w:r>
              <w:rPr>
                <w:rFonts w:cs="Times New Roman"/>
                <w:sz w:val="21"/>
                <w:szCs w:val="21"/>
              </w:rPr>
              <w:t>Triển khai chương trình đào tạo hội nhập cho nhân viên mới.</w:t>
            </w:r>
          </w:p>
        </w:tc>
      </w:tr>
      <w:tr w:rsidR="00544E3F" w14:paraId="60943C1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9D4BD99" w14:textId="77777777" w:rsidR="00544E3F" w:rsidRDefault="001447CD">
            <w:pPr>
              <w:spacing w:after="40" w:line="240" w:lineRule="auto"/>
            </w:pPr>
            <w:r>
              <w:rPr>
                <w:rFonts w:cs="Times New Roman"/>
                <w:sz w:val="21"/>
                <w:szCs w:val="21"/>
              </w:rPr>
              <w:t>Bước 11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7A992F" w14:textId="77777777" w:rsidR="00544E3F" w:rsidRDefault="001447CD">
            <w:pPr>
              <w:spacing w:after="40" w:line="240" w:lineRule="auto"/>
            </w:pPr>
            <w:r>
              <w:rPr>
                <w:rFonts w:cs="Times New Roman"/>
                <w:sz w:val="21"/>
                <w:szCs w:val="21"/>
              </w:rPr>
              <w:t>Đào tạo bổ sung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7536A8D" w14:textId="77777777" w:rsidR="00544E3F" w:rsidRDefault="001447CD">
            <w:pPr>
              <w:spacing w:after="40" w:line="240" w:lineRule="auto"/>
            </w:pPr>
            <w:r>
              <w:rPr>
                <w:rFonts w:cs="Times New Roman"/>
                <w:sz w:val="21"/>
                <w:szCs w:val="21"/>
              </w:rPr>
              <w:t>Phòng Nhân sự</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2B9231" w14:textId="77777777" w:rsidR="00544E3F" w:rsidRDefault="001447CD">
            <w:pPr>
              <w:spacing w:after="40" w:line="240" w:lineRule="auto"/>
            </w:pPr>
            <w:r>
              <w:rPr>
                <w:rFonts w:cs="Times New Roman"/>
                <w:sz w:val="21"/>
                <w:szCs w:val="21"/>
              </w:rPr>
              <w:t>Đào tạo lại cho nhân viên chưa đạt yêu cầu lần đầu (15%) và tái đánh giá cho tới khi đạt.</w:t>
            </w:r>
          </w:p>
        </w:tc>
      </w:tr>
      <w:tr w:rsidR="00544E3F" w14:paraId="02412D5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1D2137A" w14:textId="77777777" w:rsidR="00544E3F" w:rsidRDefault="001447CD">
            <w:pPr>
              <w:spacing w:after="40" w:line="240" w:lineRule="auto"/>
            </w:pPr>
            <w:r>
              <w:rPr>
                <w:rFonts w:cs="Times New Roman"/>
                <w:sz w:val="21"/>
                <w:szCs w:val="21"/>
              </w:rPr>
              <w:lastRenderedPageBreak/>
              <w:t>Bước 12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41EFFB" w14:textId="77777777" w:rsidR="00544E3F" w:rsidRDefault="001447CD">
            <w:pPr>
              <w:spacing w:after="40" w:line="240" w:lineRule="auto"/>
            </w:pPr>
            <w:r>
              <w:rPr>
                <w:rFonts w:cs="Times New Roman"/>
                <w:sz w:val="21"/>
                <w:szCs w:val="21"/>
              </w:rPr>
              <w:t>Ghi nhận kết quả đào tạo vào hệ thống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3A06704" w14:textId="77777777" w:rsidR="00544E3F" w:rsidRDefault="001447CD">
            <w:pPr>
              <w:spacing w:after="40" w:line="240" w:lineRule="auto"/>
            </w:pPr>
            <w:r>
              <w:rPr>
                <w:rFonts w:cs="Times New Roman"/>
                <w:sz w:val="21"/>
                <w:szCs w:val="21"/>
              </w:rPr>
              <w:t>Phòng Nhân sự</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9D07CD" w14:textId="77777777" w:rsidR="00544E3F" w:rsidRDefault="001447CD">
            <w:pPr>
              <w:spacing w:after="40" w:line="240" w:lineRule="auto"/>
            </w:pPr>
            <w:r>
              <w:rPr>
                <w:rFonts w:cs="Times New Roman"/>
                <w:sz w:val="21"/>
                <w:szCs w:val="21"/>
              </w:rPr>
              <w:t>Ghi kết quả đào tạo đạt yêu cầu vào hệ thống HRM.</w:t>
            </w:r>
          </w:p>
        </w:tc>
      </w:tr>
      <w:tr w:rsidR="00544E3F" w14:paraId="4C1899D9"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9757C23" w14:textId="77777777" w:rsidR="00544E3F" w:rsidRDefault="001447CD">
            <w:pPr>
              <w:spacing w:after="40" w:line="240" w:lineRule="auto"/>
            </w:pPr>
            <w:r>
              <w:rPr>
                <w:rFonts w:cs="Times New Roman"/>
                <w:sz w:val="21"/>
                <w:szCs w:val="21"/>
              </w:rPr>
              <w:t>Bước 13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280529" w14:textId="77777777" w:rsidR="00544E3F" w:rsidRDefault="001447CD">
            <w:pPr>
              <w:spacing w:after="40" w:line="240" w:lineRule="auto"/>
            </w:pPr>
            <w:r>
              <w:rPr>
                <w:rFonts w:cs="Times New Roman"/>
                <w:sz w:val="21"/>
                <w:szCs w:val="21"/>
              </w:rPr>
              <w:t>Đánh giá kết quả thử việc</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95ADA72" w14:textId="77777777" w:rsidR="00544E3F" w:rsidRDefault="001447CD">
            <w:pPr>
              <w:spacing w:after="40" w:line="240" w:lineRule="auto"/>
            </w:pPr>
            <w:r>
              <w:rPr>
                <w:rFonts w:cs="Times New Roman"/>
                <w:sz w:val="21"/>
                <w:szCs w:val="21"/>
              </w:rPr>
              <w:t>Phòng Nhân sự</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D7B3E7B" w14:textId="77777777" w:rsidR="00544E3F" w:rsidRDefault="001447CD">
            <w:pPr>
              <w:spacing w:after="40" w:line="240" w:lineRule="auto"/>
            </w:pPr>
            <w:r>
              <w:rPr>
                <w:rFonts w:cs="Times New Roman"/>
                <w:sz w:val="21"/>
                <w:szCs w:val="21"/>
              </w:rPr>
              <w:t>Đánh giá nhân viên mới sau 02 tháng thử việc; 20% không đạt và bị chấm dứt hợp đồng, 80% đạt yêu cầu.</w:t>
            </w:r>
          </w:p>
        </w:tc>
      </w:tr>
      <w:tr w:rsidR="00544E3F" w14:paraId="1C3FD3D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6D2F744" w14:textId="77777777" w:rsidR="00544E3F" w:rsidRDefault="001447CD">
            <w:pPr>
              <w:spacing w:after="40" w:line="240" w:lineRule="auto"/>
            </w:pPr>
            <w:r>
              <w:rPr>
                <w:rFonts w:cs="Times New Roman"/>
                <w:sz w:val="21"/>
                <w:szCs w:val="21"/>
              </w:rPr>
              <w:t>Bước 14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64D8F3" w14:textId="77777777" w:rsidR="00544E3F" w:rsidRDefault="001447CD">
            <w:pPr>
              <w:spacing w:after="40" w:line="240" w:lineRule="auto"/>
            </w:pPr>
            <w:r>
              <w:rPr>
                <w:rFonts w:cs="Times New Roman"/>
                <w:sz w:val="21"/>
                <w:szCs w:val="21"/>
              </w:rPr>
              <w:t>Ký quyết định tuyển dụng chính thức</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5E3B5AD" w14:textId="77777777" w:rsidR="00544E3F" w:rsidRDefault="001447CD">
            <w:pPr>
              <w:spacing w:after="40" w:line="240" w:lineRule="auto"/>
            </w:pPr>
            <w:r>
              <w:rPr>
                <w:rFonts w:cs="Times New Roman"/>
                <w:sz w:val="21"/>
                <w:szCs w:val="21"/>
              </w:rPr>
              <w:t>Ban Giám đốc</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BBD67B2" w14:textId="77777777" w:rsidR="00544E3F" w:rsidRDefault="001447CD">
            <w:pPr>
              <w:spacing w:after="40" w:line="240" w:lineRule="auto"/>
            </w:pPr>
            <w:r>
              <w:rPr>
                <w:rFonts w:cs="Times New Roman"/>
                <w:sz w:val="21"/>
                <w:szCs w:val="21"/>
              </w:rPr>
              <w:t>Ký quyết định công nhận nhân viên chính thức; loại hợp đồng ký kết là dài hạn (70%) hoặc ngắn hạn, thời vụ (30%).</w:t>
            </w:r>
          </w:p>
        </w:tc>
      </w:tr>
    </w:tbl>
    <w:p w14:paraId="57AE66BF" w14:textId="77777777" w:rsidR="00544E3F" w:rsidRDefault="001447CD">
      <w:pPr>
        <w:pStyle w:val="Caption1"/>
        <w:spacing w:before="160" w:line="276" w:lineRule="auto"/>
        <w:jc w:val="center"/>
      </w:pPr>
      <w:r>
        <w:rPr>
          <w:rFonts w:eastAsia="Times New Roman" w:cs="Times New Roman"/>
          <w:i w:val="0"/>
          <w:sz w:val="24"/>
          <w:szCs w:val="24"/>
        </w:rPr>
        <w:t>Bảng 2.36. Các kết quả có thể xảy ra của quy trình Tuyển dụng và đào tạo nhân sự</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6267C67A"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8A89B75" w14:textId="77777777" w:rsidR="00544E3F" w:rsidRDefault="001447CD">
            <w:pPr>
              <w:spacing w:after="40" w:line="240" w:lineRule="auto"/>
              <w:jc w:val="center"/>
            </w:pPr>
            <w:r>
              <w:rPr>
                <w:rFonts w:cs="Times New Roman"/>
                <w:b/>
                <w:sz w:val="21"/>
                <w:szCs w:val="21"/>
              </w:rPr>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760AAD3"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28639E5"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33068C67"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23630AE"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F64E71" w14:textId="77777777" w:rsidR="00544E3F" w:rsidRDefault="001447CD">
            <w:pPr>
              <w:spacing w:after="40" w:line="240" w:lineRule="auto"/>
            </w:pPr>
            <w:r>
              <w:rPr>
                <w:rFonts w:cs="Times New Roman"/>
                <w:sz w:val="21"/>
                <w:szCs w:val="21"/>
              </w:rPr>
              <w:t>Tuyển dụng và đào tạo hoàn tất với hợp đồng dài hạn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B2C069E" w14:textId="77777777" w:rsidR="00544E3F" w:rsidRDefault="001447CD">
            <w:pPr>
              <w:spacing w:after="40" w:line="240" w:lineRule="auto"/>
            </w:pPr>
            <w:r>
              <w:rPr>
                <w:rFonts w:cs="Times New Roman"/>
                <w:sz w:val="21"/>
                <w:szCs w:val="21"/>
              </w:rPr>
              <w:t>Ứng viên đạt sàng lọc, đạt phỏng vấn, chấp nhận nhận việc, ký hợp đồng, đạt yêu cầu đào tạo hội nhập và đạt thử việc; ký hợp đồng lao động dài hạn (70%); kết thúc tại E5.</w:t>
            </w:r>
          </w:p>
        </w:tc>
      </w:tr>
      <w:tr w:rsidR="00544E3F" w14:paraId="5D6F5078"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451D51"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F82745A" w14:textId="77777777" w:rsidR="00544E3F" w:rsidRDefault="001447CD">
            <w:pPr>
              <w:spacing w:after="40" w:line="240" w:lineRule="auto"/>
            </w:pPr>
            <w:r>
              <w:rPr>
                <w:rFonts w:cs="Times New Roman"/>
                <w:sz w:val="21"/>
                <w:szCs w:val="21"/>
              </w:rPr>
              <w:t>Quy trình tuyển dụng thời vụ hoàn tất</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AB6AF49" w14:textId="77777777" w:rsidR="00544E3F" w:rsidRDefault="001447CD">
            <w:pPr>
              <w:spacing w:after="40" w:line="240" w:lineRule="auto"/>
            </w:pPr>
            <w:r>
              <w:rPr>
                <w:rFonts w:cs="Times New Roman"/>
                <w:sz w:val="21"/>
                <w:szCs w:val="21"/>
              </w:rPr>
              <w:t>Nhân viên chính thức ký hợp đồng lao động ngắn hạn hoặc thời vụ thay vì dài hạn (30%); kết thúc tại E7.</w:t>
            </w:r>
          </w:p>
        </w:tc>
      </w:tr>
      <w:tr w:rsidR="00544E3F" w14:paraId="3C3ED757"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26EFA57"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86A0EA" w14:textId="77777777" w:rsidR="00544E3F" w:rsidRDefault="001447CD">
            <w:pPr>
              <w:spacing w:after="40" w:line="240" w:lineRule="auto"/>
            </w:pPr>
            <w:r>
              <w:rPr>
                <w:rFonts w:cs="Times New Roman"/>
                <w:sz w:val="21"/>
                <w:szCs w:val="21"/>
              </w:rPr>
              <w:t>Đề xuất tuyển dụng bị từ chối</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5D80B86" w14:textId="77777777" w:rsidR="00544E3F" w:rsidRDefault="001447CD">
            <w:pPr>
              <w:spacing w:after="40" w:line="240" w:lineRule="auto"/>
            </w:pPr>
            <w:r>
              <w:rPr>
                <w:rFonts w:cs="Times New Roman"/>
                <w:sz w:val="21"/>
                <w:szCs w:val="21"/>
              </w:rPr>
              <w:t>Ban Giám đốc từ chối đề xuất (20%); kết thúc tại E1, nhu cầu nhân sự chưa được đáp ứng.</w:t>
            </w:r>
          </w:p>
        </w:tc>
      </w:tr>
      <w:tr w:rsidR="00544E3F" w14:paraId="626BB60E"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D7FF45"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668CBA9" w14:textId="77777777" w:rsidR="00544E3F" w:rsidRDefault="001447CD">
            <w:pPr>
              <w:spacing w:after="40" w:line="240" w:lineRule="auto"/>
            </w:pPr>
            <w:r>
              <w:rPr>
                <w:rFonts w:cs="Times New Roman"/>
                <w:sz w:val="21"/>
                <w:szCs w:val="21"/>
              </w:rPr>
              <w:t>Ứng viên bị loại ở vòng sàng lọc hoặc phỏng vấn</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D5A0B2D" w14:textId="77777777" w:rsidR="00544E3F" w:rsidRDefault="001447CD">
            <w:pPr>
              <w:spacing w:after="40" w:line="240" w:lineRule="auto"/>
            </w:pPr>
            <w:r>
              <w:rPr>
                <w:rFonts w:cs="Times New Roman"/>
                <w:sz w:val="21"/>
                <w:szCs w:val="21"/>
              </w:rPr>
              <w:t>Hồ sơ không đạt sàng lọc (40%) hoặc kết quả phỏng vấn không đạt (35%); kết thúc tại E2 hoặc E3.</w:t>
            </w:r>
          </w:p>
        </w:tc>
      </w:tr>
      <w:tr w:rsidR="00544E3F" w14:paraId="6CD9A8E9"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93428D3"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10F1C84" w14:textId="77777777" w:rsidR="00544E3F" w:rsidRDefault="001447CD">
            <w:pPr>
              <w:spacing w:after="40" w:line="240" w:lineRule="auto"/>
            </w:pPr>
            <w:r>
              <w:rPr>
                <w:rFonts w:cs="Times New Roman"/>
                <w:sz w:val="21"/>
                <w:szCs w:val="21"/>
              </w:rPr>
              <w:t>Ứng viên từ chối nhận việc</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BC5C313" w14:textId="77777777" w:rsidR="00544E3F" w:rsidRDefault="001447CD">
            <w:pPr>
              <w:spacing w:after="40" w:line="240" w:lineRule="auto"/>
            </w:pPr>
            <w:r>
              <w:rPr>
                <w:rFonts w:cs="Times New Roman"/>
                <w:sz w:val="21"/>
                <w:szCs w:val="21"/>
              </w:rPr>
              <w:t>Ứng viên từ chối thư mời sau khi được thông báo trúng tuyển (10%); kết thúc tại E4.</w:t>
            </w:r>
          </w:p>
        </w:tc>
      </w:tr>
      <w:tr w:rsidR="00544E3F" w14:paraId="220CC849"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531D9F8"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483EB85" w14:textId="77777777" w:rsidR="00544E3F" w:rsidRDefault="001447CD">
            <w:pPr>
              <w:spacing w:after="40" w:line="240" w:lineRule="auto"/>
            </w:pPr>
            <w:r>
              <w:rPr>
                <w:rFonts w:cs="Times New Roman"/>
                <w:sz w:val="21"/>
                <w:szCs w:val="21"/>
              </w:rPr>
              <w:t>Hợp đồng thử việc bị chấm dứt</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EEFA80" w14:textId="77777777" w:rsidR="00544E3F" w:rsidRDefault="001447CD">
            <w:pPr>
              <w:spacing w:after="40" w:line="240" w:lineRule="auto"/>
            </w:pPr>
            <w:r>
              <w:rPr>
                <w:rFonts w:cs="Times New Roman"/>
                <w:sz w:val="21"/>
                <w:szCs w:val="21"/>
              </w:rPr>
              <w:t>Nhân viên mới không đạt yêu cầu sau 02 tháng thử việc (20%); kết thúc tại E6.</w:t>
            </w:r>
          </w:p>
        </w:tc>
      </w:tr>
      <w:tr w:rsidR="00544E3F" w14:paraId="79A0D0CB"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F6C4C71" w14:textId="77777777" w:rsidR="00544E3F" w:rsidRDefault="001447CD">
            <w:pPr>
              <w:spacing w:after="40" w:line="240" w:lineRule="auto"/>
            </w:pPr>
            <w:r>
              <w:rPr>
                <w:rFonts w:cs="Times New Roman"/>
                <w:sz w:val="21"/>
                <w:szCs w:val="21"/>
              </w:rPr>
              <w:t>Ghi chú</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BD8688" w14:textId="77777777" w:rsidR="00544E3F" w:rsidRDefault="001447CD">
            <w:pPr>
              <w:spacing w:after="40" w:line="240" w:lineRule="auto"/>
            </w:pPr>
            <w:r>
              <w:rPr>
                <w:rFonts w:cs="Times New Roman"/>
                <w:sz w:val="21"/>
                <w:szCs w:val="21"/>
              </w:rPr>
              <w:t>Không đạt yêu cầu đào tạo lần đầu không phải kết quả kết thúc</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9DEF66E" w14:textId="77777777" w:rsidR="00544E3F" w:rsidRDefault="001447CD">
            <w:pPr>
              <w:spacing w:after="40" w:line="240" w:lineRule="auto"/>
            </w:pPr>
            <w:r>
              <w:rPr>
                <w:rFonts w:cs="Times New Roman"/>
                <w:sz w:val="21"/>
                <w:szCs w:val="21"/>
              </w:rPr>
              <w:t>15% nhân viên mới không đạt yêu cầu đào tạo lần đầu được đào tạo bổ sung và tái đánh giá cho tới khi đạt; đây là vòng lặp làm lại, không phải một trạng thái kết thúc.</w:t>
            </w:r>
          </w:p>
        </w:tc>
      </w:tr>
    </w:tbl>
    <w:p w14:paraId="2976FF3F" w14:textId="77777777" w:rsidR="00544E3F" w:rsidRDefault="001447CD">
      <w:pPr>
        <w:spacing w:after="200"/>
        <w:jc w:val="center"/>
      </w:pPr>
      <w:r>
        <w:rPr>
          <w:rFonts w:eastAsia="Times New Roman" w:cs="Times New Roman"/>
          <w:i/>
          <w:sz w:val="22"/>
        </w:rPr>
        <w:t>Nguồn: Nhóm tổng hợp từ hồ sơ quy trình Tuyển dụng và đào tạo nhân sự, 2026.</w:t>
      </w:r>
    </w:p>
    <w:p w14:paraId="552AE555" w14:textId="77777777" w:rsidR="00544E3F" w:rsidRDefault="001447CD">
      <w:pPr>
        <w:pStyle w:val="Heading3"/>
      </w:pPr>
      <w:bookmarkStart w:id="82" w:name="_Toc239636115"/>
      <w:bookmarkStart w:id="83" w:name="_Toc239687411"/>
      <w:r>
        <w:t>2.4.2. Chăm sóc khách hàng</w:t>
      </w:r>
      <w:bookmarkEnd w:id="82"/>
      <w:bookmarkEnd w:id="83"/>
    </w:p>
    <w:p w14:paraId="69ACD8B9" w14:textId="77777777" w:rsidR="00544E3F" w:rsidRDefault="001447CD">
      <w:pPr>
        <w:ind w:firstLine="432"/>
        <w:jc w:val="both"/>
      </w:pPr>
      <w:r>
        <w:rPr>
          <w:rFonts w:eastAsia="Times New Roman" w:cs="Times New Roman"/>
          <w:szCs w:val="24"/>
        </w:rPr>
        <w:t>Chăm sóc khách hàng là nơi hội tụ ngoại lệ của toàn bộ hệ thống: mọi vấn đề phát sinh ở bất kỳ công đoạn nào - chậm giao, thất lạc, hư hỏng, thắc mắc cước phí, sai lệch đối soát COD, tranh chấp hàng hoàn - đều đi qua kênh này dưới dạng khiếu nại hoặc yêu cầu tư vấn.</w:t>
      </w:r>
    </w:p>
    <w:p w14:paraId="27033229" w14:textId="77777777" w:rsidR="00544E3F" w:rsidRDefault="001447CD">
      <w:pPr>
        <w:ind w:firstLine="432"/>
        <w:jc w:val="both"/>
      </w:pPr>
      <w:r>
        <w:rPr>
          <w:rFonts w:eastAsia="Times New Roman" w:cs="Times New Roman"/>
          <w:szCs w:val="24"/>
        </w:rPr>
        <w:t>Mục đích của quy trình là giải quyết khiếu nại và thắc mắc nhanh, chính xác, minh bạch và đúng cam kết SLA đã công bố. Phạm vi bắt đầu khi khách hàng gửi khiếu nại hoặc thắc mắc qua ứng dụng, hotline tổng đài hoặc tại bưu cục, và kết thúc khi khách hàng nghiệm thu kết quả và hồ sơ được đóng. Cách biểu diễn quy trình bằng BPMN được trình bày tại Mục 4.4.2.</w:t>
      </w:r>
    </w:p>
    <w:p w14:paraId="40A81986" w14:textId="77777777" w:rsidR="00544E3F" w:rsidRDefault="001447CD">
      <w:pPr>
        <w:pStyle w:val="Caption1"/>
        <w:spacing w:before="160" w:line="276" w:lineRule="auto"/>
        <w:jc w:val="center"/>
      </w:pPr>
      <w:r>
        <w:rPr>
          <w:rFonts w:eastAsia="Times New Roman" w:cs="Times New Roman"/>
          <w:i w:val="0"/>
          <w:sz w:val="24"/>
          <w:szCs w:val="24"/>
        </w:rPr>
        <w:t>Bảng 2.37. Thông tin quy trình Chăm sóc khách hàng</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3EB94E1C"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BE8003A" w14:textId="77777777" w:rsidR="00544E3F" w:rsidRDefault="001447CD">
            <w:pPr>
              <w:spacing w:after="40" w:line="240" w:lineRule="auto"/>
              <w:jc w:val="center"/>
            </w:pPr>
            <w:r>
              <w:rPr>
                <w:rFonts w:cs="Times New Roman"/>
                <w:b/>
                <w:sz w:val="21"/>
                <w:szCs w:val="21"/>
              </w:rPr>
              <w:lastRenderedPageBreak/>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E5D5CAD" w14:textId="77777777" w:rsidR="00544E3F" w:rsidRDefault="001447CD">
            <w:pPr>
              <w:spacing w:after="40" w:line="240" w:lineRule="auto"/>
              <w:jc w:val="center"/>
            </w:pPr>
            <w:r>
              <w:rPr>
                <w:rFonts w:cs="Times New Roman"/>
                <w:b/>
                <w:sz w:val="21"/>
                <w:szCs w:val="21"/>
              </w:rPr>
              <w:t>Thông tin chi tiết</w:t>
            </w:r>
          </w:p>
        </w:tc>
      </w:tr>
      <w:tr w:rsidR="00544E3F" w14:paraId="7D8F633F"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5F66C46"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9A4AD0B" w14:textId="77777777" w:rsidR="00544E3F" w:rsidRDefault="001447CD">
            <w:pPr>
              <w:spacing w:after="40" w:line="240" w:lineRule="auto"/>
            </w:pPr>
            <w:r>
              <w:rPr>
                <w:rFonts w:cs="Times New Roman"/>
                <w:sz w:val="21"/>
                <w:szCs w:val="21"/>
              </w:rPr>
              <w:t>Quy trình chăm sóc khách hàng Viettel Post (mã QT-VTP-CSKH-01)</w:t>
            </w:r>
          </w:p>
        </w:tc>
      </w:tr>
      <w:tr w:rsidR="00544E3F" w14:paraId="523593D6"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0DF6971" w14:textId="77777777" w:rsidR="00544E3F" w:rsidRDefault="001447CD">
            <w:pPr>
              <w:spacing w:after="40" w:line="240" w:lineRule="auto"/>
            </w:pPr>
            <w:r>
              <w:rPr>
                <w:rFonts w:cs="Times New Roman"/>
                <w:sz w:val="21"/>
                <w:szCs w:val="21"/>
              </w:rPr>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5DCC9C7" w14:textId="77777777" w:rsidR="00544E3F" w:rsidRDefault="001447CD">
            <w:pPr>
              <w:spacing w:after="40" w:line="240" w:lineRule="auto"/>
            </w:pPr>
            <w:r>
              <w:rPr>
                <w:rFonts w:cs="Times New Roman"/>
                <w:sz w:val="21"/>
                <w:szCs w:val="21"/>
              </w:rPr>
              <w:t>Chủ trì: Trung tâm Chăm sóc khách hàng và Phòng Quản lý Chất lượng, gồm điện thoại viên, chuyên viên xử lý khiếu nại và quản lý phúc tra. Bên ngoài: Khách hàng khiếu nại hoặc thắc mắc.</w:t>
            </w:r>
          </w:p>
        </w:tc>
      </w:tr>
      <w:tr w:rsidR="00544E3F" w14:paraId="104DB04A"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C755517" w14:textId="77777777" w:rsidR="00544E3F" w:rsidRDefault="001447CD">
            <w:pPr>
              <w:spacing w:after="40" w:line="240" w:lineRule="auto"/>
            </w:pPr>
            <w:r>
              <w:rPr>
                <w:rFonts w:cs="Times New Roman"/>
                <w:sz w:val="21"/>
                <w:szCs w:val="21"/>
              </w:rPr>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C4E3B81" w14:textId="77777777" w:rsidR="00544E3F" w:rsidRDefault="001447CD">
            <w:pPr>
              <w:spacing w:after="40" w:line="240" w:lineRule="auto"/>
            </w:pPr>
            <w:r>
              <w:rPr>
                <w:rFonts w:cs="Times New Roman"/>
                <w:sz w:val="21"/>
                <w:szCs w:val="21"/>
              </w:rPr>
              <w:t>Khách hàng gửi yêu cầu khiếu nại hoặc thắc mắc cước phí qua ứng dụng Viettel Post, hotline tổng đài hoặc tại bưu cục.</w:t>
            </w:r>
          </w:p>
        </w:tc>
      </w:tr>
      <w:tr w:rsidR="00544E3F" w14:paraId="56760C4B"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70B411"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1B8B7F4" w14:textId="77777777" w:rsidR="00544E3F" w:rsidRDefault="001447CD">
            <w:pPr>
              <w:spacing w:after="40" w:line="240" w:lineRule="auto"/>
            </w:pPr>
            <w:r>
              <w:rPr>
                <w:rFonts w:cs="Times New Roman"/>
                <w:sz w:val="21"/>
                <w:szCs w:val="21"/>
              </w:rPr>
              <w:t>Mã vận đơn và nội dung khiếu nại; ảnh gói hàng, hóa đơn giá trị gia tăng hoặc biên bản bàn giao; dữ liệu hành trình bưu gửi trên TMS/CRM; camera hành trình và biên bản kiểm hóa; quy định bồi thường và bảng giá cước.</w:t>
            </w:r>
          </w:p>
        </w:tc>
      </w:tr>
      <w:tr w:rsidR="00544E3F" w14:paraId="24D481EE"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9C26E71" w14:textId="77777777" w:rsidR="00544E3F" w:rsidRDefault="001447CD">
            <w:pPr>
              <w:spacing w:after="40" w:line="240" w:lineRule="auto"/>
            </w:pPr>
            <w:r>
              <w:rPr>
                <w:rFonts w:cs="Times New Roman"/>
                <w:sz w:val="21"/>
                <w:szCs w:val="21"/>
              </w:rPr>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13ACB0" w14:textId="77777777" w:rsidR="00544E3F" w:rsidRDefault="001447CD">
            <w:pPr>
              <w:spacing w:after="40" w:line="240" w:lineRule="auto"/>
            </w:pPr>
            <w:r>
              <w:rPr>
                <w:rFonts w:cs="Times New Roman"/>
                <w:sz w:val="21"/>
                <w:szCs w:val="21"/>
              </w:rPr>
              <w:t>Kết quả giải quyết được thông báo tới khách hàng: chi trả bồi thường (55,25%), giải đáp và tư vấn chính sách (35,00%) hoặc văn bản từ chối kèm giải trình (9,75%); ticket được đóng sau khi khách hàng nghiệm thu.</w:t>
            </w:r>
          </w:p>
        </w:tc>
      </w:tr>
      <w:tr w:rsidR="00544E3F" w14:paraId="7C86EC77"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7893E77" w14:textId="77777777" w:rsidR="00544E3F" w:rsidRDefault="001447CD">
            <w:pPr>
              <w:spacing w:after="40" w:line="240" w:lineRule="auto"/>
            </w:pPr>
            <w:r>
              <w:rPr>
                <w:rFonts w:cs="Times New Roman"/>
                <w:sz w:val="21"/>
                <w:szCs w:val="21"/>
              </w:rPr>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72E0BC9" w14:textId="77777777" w:rsidR="00544E3F" w:rsidRDefault="001447CD">
            <w:pPr>
              <w:spacing w:after="40" w:line="240" w:lineRule="auto"/>
            </w:pPr>
            <w:r>
              <w:rPr>
                <w:rFonts w:cs="Times New Roman"/>
                <w:sz w:val="21"/>
                <w:szCs w:val="21"/>
              </w:rPr>
              <w:t>Khách hàng gửi khiếu nại hoặc thắc mắc. Khách hàng nội bộ: các quy trình cốt lõi nhận lại kết quả xử lý để đóng hồ sơ COD hoặc hồ sơ hoàn trả tương ứng.</w:t>
            </w:r>
          </w:p>
        </w:tc>
      </w:tr>
      <w:tr w:rsidR="00544E3F" w14:paraId="5B7E13D1"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F2A9840" w14:textId="77777777" w:rsidR="00544E3F" w:rsidRDefault="001447CD">
            <w:pPr>
              <w:spacing w:after="40" w:line="240" w:lineRule="auto"/>
            </w:pPr>
            <w:r>
              <w:rPr>
                <w:rFonts w:cs="Times New Roman"/>
                <w:sz w:val="21"/>
                <w:szCs w:val="21"/>
              </w:rPr>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01FB562" w14:textId="77777777" w:rsidR="00544E3F" w:rsidRDefault="001447CD">
            <w:pPr>
              <w:spacing w:after="40" w:line="240" w:lineRule="auto"/>
            </w:pPr>
            <w:r>
              <w:rPr>
                <w:rFonts w:cs="Times New Roman"/>
                <w:sz w:val="21"/>
                <w:szCs w:val="21"/>
              </w:rPr>
              <w:t>Giữ niềm tin của khách hàng khi dịch vụ phát sinh sự cố; tạo kênh phản hồi có hồ sơ để truy nguyên nguyên nhân và cải tiến các quy trình cốt lõi. Thời gian chu kỳ kỳ vọng 202,53 phút (khoảng 3,38 giờ làm việc) từ khi tiếp nhận đến khi nghiệm thu đóng hồ sơ.</w:t>
            </w:r>
          </w:p>
        </w:tc>
      </w:tr>
    </w:tbl>
    <w:p w14:paraId="0ECB2102" w14:textId="77777777" w:rsidR="00544E3F" w:rsidRDefault="001447CD">
      <w:pPr>
        <w:spacing w:before="120" w:after="0"/>
        <w:jc w:val="center"/>
      </w:pPr>
      <w:r>
        <w:rPr>
          <w:noProof/>
        </w:rPr>
        <w:drawing>
          <wp:inline distT="0" distB="0" distL="0" distR="0" wp14:anchorId="37BFA570" wp14:editId="4E3A9A45">
            <wp:extent cx="5852160" cy="2238627"/>
            <wp:effectExtent l="0" t="0" r="0" b="0"/>
            <wp:docPr id="921783038" name="Picture 92178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cskh.png"/>
                    <pic:cNvPicPr/>
                  </pic:nvPicPr>
                  <pic:blipFill>
                    <a:blip r:embed="rId25"/>
                    <a:stretch>
                      <a:fillRect/>
                    </a:stretch>
                  </pic:blipFill>
                  <pic:spPr>
                    <a:xfrm>
                      <a:off x="0" y="0"/>
                      <a:ext cx="5852160" cy="2238627"/>
                    </a:xfrm>
                    <a:prstGeom prst="rect">
                      <a:avLst/>
                    </a:prstGeom>
                  </pic:spPr>
                </pic:pic>
              </a:graphicData>
            </a:graphic>
          </wp:inline>
        </w:drawing>
      </w:r>
    </w:p>
    <w:p w14:paraId="21BDF0B1" w14:textId="77777777" w:rsidR="00544E3F" w:rsidRDefault="001447CD">
      <w:pPr>
        <w:pStyle w:val="Caption1"/>
      </w:pPr>
      <w:r>
        <w:t>Hình 2.14. Sơ đồ các bước quy trình Chăm sóc khách hàng</w:t>
      </w:r>
    </w:p>
    <w:p w14:paraId="0EC77B2A" w14:textId="77777777" w:rsidR="00544E3F" w:rsidRDefault="001447CD">
      <w:pPr>
        <w:spacing w:after="200"/>
        <w:jc w:val="center"/>
      </w:pPr>
      <w:r>
        <w:rPr>
          <w:rFonts w:eastAsia="Times New Roman" w:cs="Times New Roman"/>
          <w:i/>
          <w:sz w:val="22"/>
        </w:rPr>
        <w:t>Nguồn: Nhóm tự xây dựng dựa trên Bảng 2.38.</w:t>
      </w:r>
    </w:p>
    <w:p w14:paraId="15CCAAF7" w14:textId="77777777" w:rsidR="00544E3F" w:rsidRDefault="001447CD">
      <w:pPr>
        <w:pStyle w:val="Caption1"/>
        <w:spacing w:before="160" w:line="276" w:lineRule="auto"/>
        <w:jc w:val="center"/>
      </w:pPr>
      <w:r>
        <w:rPr>
          <w:rFonts w:eastAsia="Times New Roman" w:cs="Times New Roman"/>
          <w:i w:val="0"/>
          <w:sz w:val="24"/>
          <w:szCs w:val="24"/>
        </w:rPr>
        <w:t>Bảng 2.38. Các bước của quy trình Chăm sóc khách hàng</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36721063"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7C77BC0" w14:textId="77777777" w:rsidR="00544E3F" w:rsidRDefault="001447CD">
            <w:pPr>
              <w:spacing w:after="40" w:line="240" w:lineRule="auto"/>
              <w:jc w:val="center"/>
            </w:pPr>
            <w:r>
              <w:rPr>
                <w:rFonts w:cs="Times New Roman"/>
                <w:b/>
                <w:sz w:val="21"/>
                <w:szCs w:val="21"/>
              </w:rPr>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AE37387"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2D3E8C5"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695A89C" w14:textId="77777777" w:rsidR="00544E3F" w:rsidRDefault="001447CD">
            <w:pPr>
              <w:spacing w:after="40" w:line="240" w:lineRule="auto"/>
              <w:jc w:val="center"/>
            </w:pPr>
            <w:r>
              <w:rPr>
                <w:rFonts w:cs="Times New Roman"/>
                <w:b/>
                <w:sz w:val="21"/>
                <w:szCs w:val="21"/>
              </w:rPr>
              <w:t>Mô tả chi tiết</w:t>
            </w:r>
          </w:p>
        </w:tc>
      </w:tr>
      <w:tr w:rsidR="00544E3F" w14:paraId="72CBC3B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0EB63C8" w14:textId="77777777" w:rsidR="00544E3F" w:rsidRDefault="001447CD">
            <w:pPr>
              <w:spacing w:after="40" w:line="240" w:lineRule="auto"/>
            </w:pPr>
            <w:r>
              <w:rPr>
                <w:rFonts w:cs="Times New Roman"/>
                <w:sz w:val="21"/>
                <w:szCs w:val="21"/>
              </w:rPr>
              <w:t>Bước 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15FC3DF" w14:textId="77777777" w:rsidR="00544E3F" w:rsidRDefault="001447CD">
            <w:pPr>
              <w:spacing w:after="40" w:line="240" w:lineRule="auto"/>
            </w:pPr>
            <w:r>
              <w:rPr>
                <w:rFonts w:cs="Times New Roman"/>
                <w:sz w:val="21"/>
                <w:szCs w:val="21"/>
              </w:rPr>
              <w:t>Gửi khiếu nại hoặc thắc mắc</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1EA4883" w14:textId="77777777" w:rsidR="00544E3F" w:rsidRDefault="001447CD">
            <w:pPr>
              <w:spacing w:after="40" w:line="240" w:lineRule="auto"/>
            </w:pPr>
            <w:r>
              <w:rPr>
                <w:rFonts w:cs="Times New Roman"/>
                <w:sz w:val="21"/>
                <w:szCs w:val="21"/>
              </w:rPr>
              <w:t>Khách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EC7EDE" w14:textId="77777777" w:rsidR="00544E3F" w:rsidRDefault="001447CD">
            <w:pPr>
              <w:spacing w:after="40" w:line="240" w:lineRule="auto"/>
            </w:pPr>
            <w:r>
              <w:rPr>
                <w:rFonts w:cs="Times New Roman"/>
                <w:sz w:val="21"/>
                <w:szCs w:val="21"/>
              </w:rPr>
              <w:t>Gửi yêu cầu khiếu nại hoặc thắc mắc cước phí qua ứng dụng, hotline tổng đài hoặc tại bưu cục.</w:t>
            </w:r>
          </w:p>
        </w:tc>
      </w:tr>
      <w:tr w:rsidR="00544E3F" w14:paraId="463258E5"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E21509B" w14:textId="77777777" w:rsidR="00544E3F" w:rsidRDefault="001447CD">
            <w:pPr>
              <w:spacing w:after="40" w:line="240" w:lineRule="auto"/>
            </w:pPr>
            <w:r>
              <w:rPr>
                <w:rFonts w:cs="Times New Roman"/>
                <w:sz w:val="21"/>
                <w:szCs w:val="21"/>
              </w:rPr>
              <w:t>Bước 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F1DF219" w14:textId="77777777" w:rsidR="00544E3F" w:rsidRDefault="001447CD">
            <w:pPr>
              <w:spacing w:after="40" w:line="240" w:lineRule="auto"/>
            </w:pPr>
            <w:r>
              <w:rPr>
                <w:rFonts w:cs="Times New Roman"/>
                <w:sz w:val="21"/>
                <w:szCs w:val="21"/>
              </w:rPr>
              <w:t>Tiếp nhận và tra cứu mã đơn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ADD6DDE"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BCCADC0" w14:textId="77777777" w:rsidR="00544E3F" w:rsidRDefault="001447CD">
            <w:pPr>
              <w:spacing w:after="40" w:line="240" w:lineRule="auto"/>
            </w:pPr>
            <w:r>
              <w:rPr>
                <w:rFonts w:cs="Times New Roman"/>
                <w:sz w:val="21"/>
                <w:szCs w:val="21"/>
              </w:rPr>
              <w:t>Tiếp nhận yêu cầu và tra cứu mã vận đơn trên cơ sở dữ liệu TMS/CRM.</w:t>
            </w:r>
          </w:p>
        </w:tc>
      </w:tr>
      <w:tr w:rsidR="00544E3F" w14:paraId="1750CF3F"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489213C" w14:textId="77777777" w:rsidR="00544E3F" w:rsidRDefault="001447CD">
            <w:pPr>
              <w:spacing w:after="40" w:line="240" w:lineRule="auto"/>
            </w:pPr>
            <w:r>
              <w:rPr>
                <w:rFonts w:cs="Times New Roman"/>
                <w:sz w:val="21"/>
                <w:szCs w:val="21"/>
              </w:rPr>
              <w:t>Bước 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CCBEAE" w14:textId="77777777" w:rsidR="00544E3F" w:rsidRDefault="001447CD">
            <w:pPr>
              <w:spacing w:after="40" w:line="240" w:lineRule="auto"/>
            </w:pPr>
            <w:r>
              <w:rPr>
                <w:rFonts w:cs="Times New Roman"/>
                <w:sz w:val="21"/>
                <w:szCs w:val="21"/>
              </w:rPr>
              <w:t>Cung cấp lại mã vận đơn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8BC08C8" w14:textId="77777777" w:rsidR="00544E3F" w:rsidRDefault="001447CD">
            <w:pPr>
              <w:spacing w:after="40" w:line="240" w:lineRule="auto"/>
            </w:pPr>
            <w:r>
              <w:rPr>
                <w:rFonts w:cs="Times New Roman"/>
                <w:sz w:val="21"/>
                <w:szCs w:val="21"/>
              </w:rPr>
              <w:t>Khách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0A9A5F7" w14:textId="77777777" w:rsidR="00544E3F" w:rsidRDefault="001447CD">
            <w:pPr>
              <w:spacing w:after="40" w:line="240" w:lineRule="auto"/>
            </w:pPr>
            <w:r>
              <w:rPr>
                <w:rFonts w:cs="Times New Roman"/>
                <w:sz w:val="21"/>
                <w:szCs w:val="21"/>
              </w:rPr>
              <w:t>Kiểm tra và cung cấp lại mã đơn chính xác khi hệ thống không tìm thấy mã (xác suất 5%).</w:t>
            </w:r>
          </w:p>
        </w:tc>
      </w:tr>
      <w:tr w:rsidR="00544E3F" w14:paraId="4FB2C453"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22B678D" w14:textId="77777777" w:rsidR="00544E3F" w:rsidRDefault="001447CD">
            <w:pPr>
              <w:spacing w:after="40" w:line="240" w:lineRule="auto"/>
            </w:pPr>
            <w:r>
              <w:rPr>
                <w:rFonts w:cs="Times New Roman"/>
                <w:sz w:val="21"/>
                <w:szCs w:val="21"/>
              </w:rPr>
              <w:lastRenderedPageBreak/>
              <w:t>Bước 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304086" w14:textId="77777777" w:rsidR="00544E3F" w:rsidRDefault="001447CD">
            <w:pPr>
              <w:spacing w:after="40" w:line="240" w:lineRule="auto"/>
            </w:pPr>
            <w:r>
              <w:rPr>
                <w:rFonts w:cs="Times New Roman"/>
                <w:sz w:val="21"/>
                <w:szCs w:val="21"/>
              </w:rPr>
              <w:t>Kiểm tra thông tin chi tiết đơn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4282647"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514437" w14:textId="77777777" w:rsidR="00544E3F" w:rsidRDefault="001447CD">
            <w:pPr>
              <w:spacing w:after="40" w:line="240" w:lineRule="auto"/>
            </w:pPr>
            <w:r>
              <w:rPr>
                <w:rFonts w:cs="Times New Roman"/>
                <w:sz w:val="21"/>
                <w:szCs w:val="21"/>
              </w:rPr>
              <w:t>Kiểm tra thông tin người gửi, người nhận, hành trình bưu gửi và hình ảnh chứng từ đính kèm.</w:t>
            </w:r>
          </w:p>
        </w:tc>
      </w:tr>
      <w:tr w:rsidR="00544E3F" w14:paraId="065AD2C8"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2295E5" w14:textId="77777777" w:rsidR="00544E3F" w:rsidRDefault="001447CD">
            <w:pPr>
              <w:spacing w:after="40" w:line="240" w:lineRule="auto"/>
            </w:pPr>
            <w:r>
              <w:rPr>
                <w:rFonts w:cs="Times New Roman"/>
                <w:sz w:val="21"/>
                <w:szCs w:val="21"/>
              </w:rPr>
              <w:t>Bước 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1DD41B2" w14:textId="77777777" w:rsidR="00544E3F" w:rsidRDefault="001447CD">
            <w:pPr>
              <w:spacing w:after="40" w:line="240" w:lineRule="auto"/>
            </w:pPr>
            <w:r>
              <w:rPr>
                <w:rFonts w:cs="Times New Roman"/>
                <w:sz w:val="21"/>
                <w:szCs w:val="21"/>
              </w:rPr>
              <w:t>Bổ sung chứng từ khiếu nại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02DF26D" w14:textId="77777777" w:rsidR="00544E3F" w:rsidRDefault="001447CD">
            <w:pPr>
              <w:spacing w:after="40" w:line="240" w:lineRule="auto"/>
            </w:pPr>
            <w:r>
              <w:rPr>
                <w:rFonts w:cs="Times New Roman"/>
                <w:sz w:val="21"/>
                <w:szCs w:val="21"/>
              </w:rPr>
              <w:t>Khách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BA1240" w14:textId="77777777" w:rsidR="00544E3F" w:rsidRDefault="001447CD">
            <w:pPr>
              <w:spacing w:after="40" w:line="240" w:lineRule="auto"/>
            </w:pPr>
            <w:r>
              <w:rPr>
                <w:rFonts w:cs="Times New Roman"/>
                <w:sz w:val="21"/>
                <w:szCs w:val="21"/>
              </w:rPr>
              <w:t>Chụp ảnh gói hàng, hóa đơn giá trị gia tăng hoặc biên bản bàn giao để nộp bổ sung (xác suất 20%).</w:t>
            </w:r>
          </w:p>
        </w:tc>
      </w:tr>
      <w:tr w:rsidR="00544E3F" w14:paraId="69B4B1A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554F89A" w14:textId="77777777" w:rsidR="00544E3F" w:rsidRDefault="001447CD">
            <w:pPr>
              <w:spacing w:after="40" w:line="240" w:lineRule="auto"/>
            </w:pPr>
            <w:r>
              <w:rPr>
                <w:rFonts w:cs="Times New Roman"/>
                <w:sz w:val="21"/>
                <w:szCs w:val="21"/>
              </w:rPr>
              <w:t>Bước 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7D223C2" w14:textId="77777777" w:rsidR="00544E3F" w:rsidRDefault="001447CD">
            <w:pPr>
              <w:spacing w:after="40" w:line="240" w:lineRule="auto"/>
            </w:pPr>
            <w:r>
              <w:rPr>
                <w:rFonts w:cs="Times New Roman"/>
                <w:sz w:val="21"/>
                <w:szCs w:val="21"/>
              </w:rPr>
              <w:t>Xác minh nguyên nhân và thiệt hại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B28DF7"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FCF0F5" w14:textId="77777777" w:rsidR="00544E3F" w:rsidRDefault="001447CD">
            <w:pPr>
              <w:spacing w:after="40" w:line="240" w:lineRule="auto"/>
            </w:pPr>
            <w:r>
              <w:rPr>
                <w:rFonts w:cs="Times New Roman"/>
                <w:sz w:val="21"/>
                <w:szCs w:val="21"/>
              </w:rPr>
              <w:t>Liên hệ bưu cục giao hoặc nhận, kiểm tra camera hành trình và biên bản kiểm hóa để xác định nguyên nhân sự cố.</w:t>
            </w:r>
          </w:p>
        </w:tc>
      </w:tr>
      <w:tr w:rsidR="00544E3F" w14:paraId="790CEED5"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0F6A65" w14:textId="77777777" w:rsidR="00544E3F" w:rsidRDefault="001447CD">
            <w:pPr>
              <w:spacing w:after="40" w:line="240" w:lineRule="auto"/>
            </w:pPr>
            <w:r>
              <w:rPr>
                <w:rFonts w:cs="Times New Roman"/>
                <w:sz w:val="21"/>
                <w:szCs w:val="21"/>
              </w:rPr>
              <w:t>Bước 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E7176A9" w14:textId="77777777" w:rsidR="00544E3F" w:rsidRDefault="001447CD">
            <w:pPr>
              <w:spacing w:after="40" w:line="240" w:lineRule="auto"/>
            </w:pPr>
            <w:r>
              <w:rPr>
                <w:rFonts w:cs="Times New Roman"/>
                <w:sz w:val="21"/>
                <w:szCs w:val="21"/>
              </w:rPr>
              <w:t>Tư vấn và giải đáp thắc mắc</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1E226A9"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BF1DF36" w14:textId="77777777" w:rsidR="00544E3F" w:rsidRDefault="001447CD">
            <w:pPr>
              <w:spacing w:after="40" w:line="240" w:lineRule="auto"/>
            </w:pPr>
            <w:r>
              <w:rPr>
                <w:rFonts w:cs="Times New Roman"/>
                <w:sz w:val="21"/>
                <w:szCs w:val="21"/>
              </w:rPr>
              <w:t>Giải thích chi tiết về bảng giá cước, chính sách giao nhận hoặc giải đáp vướng mắc (xác suất 35%).</w:t>
            </w:r>
          </w:p>
        </w:tc>
      </w:tr>
      <w:tr w:rsidR="00544E3F" w14:paraId="1DE4CEB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03367E1" w14:textId="77777777" w:rsidR="00544E3F" w:rsidRDefault="001447CD">
            <w:pPr>
              <w:spacing w:after="40" w:line="240" w:lineRule="auto"/>
            </w:pPr>
            <w:r>
              <w:rPr>
                <w:rFonts w:cs="Times New Roman"/>
                <w:sz w:val="21"/>
                <w:szCs w:val="21"/>
              </w:rPr>
              <w:t>Bước 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F24D803" w14:textId="77777777" w:rsidR="00544E3F" w:rsidRDefault="001447CD">
            <w:pPr>
              <w:spacing w:after="40" w:line="240" w:lineRule="auto"/>
            </w:pPr>
            <w:r>
              <w:rPr>
                <w:rFonts w:cs="Times New Roman"/>
                <w:sz w:val="21"/>
                <w:szCs w:val="21"/>
              </w:rPr>
              <w:t>Lập phiếu chi đền bù bồi thường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7FCA8D"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88A54D1" w14:textId="77777777" w:rsidR="00544E3F" w:rsidRDefault="001447CD">
            <w:pPr>
              <w:spacing w:after="40" w:line="240" w:lineRule="auto"/>
            </w:pPr>
            <w:r>
              <w:rPr>
                <w:rFonts w:cs="Times New Roman"/>
                <w:sz w:val="21"/>
                <w:szCs w:val="21"/>
              </w:rPr>
              <w:t>Lập hồ sơ và duyệt phiếu chi bồi thường khi xác định lỗi thuộc trách nhiệm vận hành của Viettel Post (xác suất 55,25%).</w:t>
            </w:r>
          </w:p>
        </w:tc>
      </w:tr>
      <w:tr w:rsidR="00544E3F" w14:paraId="5FE578A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DAEE76" w14:textId="77777777" w:rsidR="00544E3F" w:rsidRDefault="001447CD">
            <w:pPr>
              <w:spacing w:after="40" w:line="240" w:lineRule="auto"/>
            </w:pPr>
            <w:r>
              <w:rPr>
                <w:rFonts w:cs="Times New Roman"/>
                <w:sz w:val="21"/>
                <w:szCs w:val="21"/>
              </w:rPr>
              <w:t>Bước 9</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2FB169D" w14:textId="77777777" w:rsidR="00544E3F" w:rsidRDefault="001447CD">
            <w:pPr>
              <w:spacing w:after="40" w:line="240" w:lineRule="auto"/>
            </w:pPr>
            <w:r>
              <w:rPr>
                <w:rFonts w:cs="Times New Roman"/>
                <w:sz w:val="21"/>
                <w:szCs w:val="21"/>
              </w:rPr>
              <w:t>Lập văn bản từ chối kèm giải trình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59F2E51"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C0DCD9" w14:textId="77777777" w:rsidR="00544E3F" w:rsidRDefault="001447CD">
            <w:pPr>
              <w:spacing w:after="40" w:line="240" w:lineRule="auto"/>
            </w:pPr>
            <w:r>
              <w:rPr>
                <w:rFonts w:cs="Times New Roman"/>
                <w:sz w:val="21"/>
                <w:szCs w:val="21"/>
              </w:rPr>
              <w:t>Lập thông báo từ chối bồi thường nêu rõ căn cứ miễn trừ hoặc lỗi do người gửi, hàng cấm (xác suất 9,75%).</w:t>
            </w:r>
          </w:p>
        </w:tc>
      </w:tr>
      <w:tr w:rsidR="00544E3F" w14:paraId="2203421F"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1536AD4" w14:textId="77777777" w:rsidR="00544E3F" w:rsidRDefault="001447CD">
            <w:pPr>
              <w:spacing w:after="40" w:line="240" w:lineRule="auto"/>
            </w:pPr>
            <w:r>
              <w:rPr>
                <w:rFonts w:cs="Times New Roman"/>
                <w:sz w:val="21"/>
                <w:szCs w:val="21"/>
              </w:rPr>
              <w:t>Bước 10</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83602A8" w14:textId="77777777" w:rsidR="00544E3F" w:rsidRDefault="001447CD">
            <w:pPr>
              <w:spacing w:after="40" w:line="240" w:lineRule="auto"/>
            </w:pPr>
            <w:r>
              <w:rPr>
                <w:rFonts w:cs="Times New Roman"/>
                <w:sz w:val="21"/>
                <w:szCs w:val="21"/>
              </w:rPr>
              <w:t>Thông báo kết quả giải quyết</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10D759"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022617F" w14:textId="77777777" w:rsidR="00544E3F" w:rsidRDefault="001447CD">
            <w:pPr>
              <w:spacing w:after="40" w:line="240" w:lineRule="auto"/>
            </w:pPr>
            <w:r>
              <w:rPr>
                <w:rFonts w:cs="Times New Roman"/>
                <w:sz w:val="21"/>
                <w:szCs w:val="21"/>
              </w:rPr>
              <w:t>Gửi văn bản kết quả xử lý và phương án giải quyết tới khách hàng qua ứng dụng, email hoặc SMS.</w:t>
            </w:r>
          </w:p>
        </w:tc>
      </w:tr>
      <w:tr w:rsidR="00544E3F" w14:paraId="2CD0A15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0C51D6" w14:textId="77777777" w:rsidR="00544E3F" w:rsidRDefault="001447CD">
            <w:pPr>
              <w:spacing w:after="40" w:line="240" w:lineRule="auto"/>
            </w:pPr>
            <w:r>
              <w:rPr>
                <w:rFonts w:cs="Times New Roman"/>
                <w:sz w:val="21"/>
                <w:szCs w:val="21"/>
              </w:rPr>
              <w:t>Bước 11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DAC6FE2" w14:textId="77777777" w:rsidR="00544E3F" w:rsidRDefault="001447CD">
            <w:pPr>
              <w:spacing w:after="40" w:line="240" w:lineRule="auto"/>
            </w:pPr>
            <w:r>
              <w:rPr>
                <w:rFonts w:cs="Times New Roman"/>
                <w:sz w:val="21"/>
                <w:szCs w:val="21"/>
              </w:rPr>
              <w:t>Tiếp nhận phản hồi từ khách hàng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4D15BB" w14:textId="77777777" w:rsidR="00544E3F" w:rsidRDefault="001447CD">
            <w:pPr>
              <w:spacing w:after="40" w:line="240" w:lineRule="auto"/>
            </w:pPr>
            <w:r>
              <w:rPr>
                <w:rFonts w:cs="Times New Roman"/>
                <w:sz w:val="21"/>
                <w:szCs w:val="21"/>
              </w:rPr>
              <w:t>Khách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7477E9A" w14:textId="77777777" w:rsidR="00544E3F" w:rsidRDefault="001447CD">
            <w:pPr>
              <w:spacing w:after="40" w:line="240" w:lineRule="auto"/>
            </w:pPr>
            <w:r>
              <w:rPr>
                <w:rFonts w:cs="Times New Roman"/>
                <w:sz w:val="21"/>
                <w:szCs w:val="21"/>
              </w:rPr>
              <w:t>Xem thông báo kết quả và phản hồi đồng thuận hoặc khiếu nại lại phương án bồi thường.</w:t>
            </w:r>
          </w:p>
        </w:tc>
      </w:tr>
      <w:tr w:rsidR="00544E3F" w14:paraId="47F3B71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ACAD781" w14:textId="77777777" w:rsidR="00544E3F" w:rsidRDefault="001447CD">
            <w:pPr>
              <w:spacing w:after="40" w:line="240" w:lineRule="auto"/>
            </w:pPr>
            <w:r>
              <w:rPr>
                <w:rFonts w:cs="Times New Roman"/>
                <w:sz w:val="21"/>
                <w:szCs w:val="21"/>
              </w:rPr>
              <w:t>Bước 12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BA5997" w14:textId="77777777" w:rsidR="00544E3F" w:rsidRDefault="001447CD">
            <w:pPr>
              <w:spacing w:after="40" w:line="240" w:lineRule="auto"/>
            </w:pPr>
            <w:r>
              <w:rPr>
                <w:rFonts w:cs="Times New Roman"/>
                <w:sz w:val="21"/>
                <w:szCs w:val="21"/>
              </w:rPr>
              <w:t>Quản lý phúc tra và tái xử lý</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0BB4A6"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61E0007" w14:textId="77777777" w:rsidR="00544E3F" w:rsidRDefault="001447CD">
            <w:pPr>
              <w:spacing w:after="40" w:line="240" w:lineRule="auto"/>
            </w:pPr>
            <w:r>
              <w:rPr>
                <w:rFonts w:cs="Times New Roman"/>
                <w:sz w:val="21"/>
                <w:szCs w:val="21"/>
              </w:rPr>
              <w:t>Trưởng nhóm hoặc quản lý CSKH thẩm định lại hồ sơ khi khách hàng chưa đồng ý (xác suất 10%).</w:t>
            </w:r>
          </w:p>
        </w:tc>
      </w:tr>
      <w:tr w:rsidR="00544E3F" w14:paraId="78721F8C"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C440E0" w14:textId="77777777" w:rsidR="00544E3F" w:rsidRDefault="001447CD">
            <w:pPr>
              <w:spacing w:after="40" w:line="240" w:lineRule="auto"/>
            </w:pPr>
            <w:r>
              <w:rPr>
                <w:rFonts w:cs="Times New Roman"/>
                <w:sz w:val="21"/>
                <w:szCs w:val="21"/>
              </w:rPr>
              <w:t>Bước 13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F9C8CF" w14:textId="77777777" w:rsidR="00544E3F" w:rsidRDefault="001447CD">
            <w:pPr>
              <w:spacing w:after="40" w:line="240" w:lineRule="auto"/>
            </w:pPr>
            <w:r>
              <w:rPr>
                <w:rFonts w:cs="Times New Roman"/>
                <w:sz w:val="21"/>
                <w:szCs w:val="21"/>
              </w:rPr>
              <w:t>Chi trả tiền bồi thường</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999BB8" w14:textId="77777777" w:rsidR="00544E3F" w:rsidRDefault="001447CD">
            <w:pPr>
              <w:spacing w:after="40" w:line="240" w:lineRule="auto"/>
            </w:pPr>
            <w:r>
              <w:rPr>
                <w:rFonts w:cs="Times New Roman"/>
                <w:sz w:val="21"/>
                <w:szCs w:val="21"/>
              </w:rPr>
              <w:t>Bộ phận CSKH</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F7B89C" w14:textId="77777777" w:rsidR="00544E3F" w:rsidRDefault="001447CD">
            <w:pPr>
              <w:spacing w:after="40" w:line="240" w:lineRule="auto"/>
            </w:pPr>
            <w:r>
              <w:rPr>
                <w:rFonts w:cs="Times New Roman"/>
                <w:sz w:val="21"/>
                <w:szCs w:val="21"/>
              </w:rPr>
              <w:t>Chuyển khoản tiền bồi thường vào tài khoản ngân hàng hoặc ví điện tử của khách hàng.</w:t>
            </w:r>
          </w:p>
        </w:tc>
      </w:tr>
      <w:tr w:rsidR="00544E3F" w14:paraId="322085D2"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3126C2" w14:textId="77777777" w:rsidR="00544E3F" w:rsidRDefault="001447CD">
            <w:pPr>
              <w:spacing w:after="40" w:line="240" w:lineRule="auto"/>
            </w:pPr>
            <w:r>
              <w:rPr>
                <w:rFonts w:cs="Times New Roman"/>
                <w:sz w:val="21"/>
                <w:szCs w:val="21"/>
              </w:rPr>
              <w:t>Bước 14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1A8C5B4" w14:textId="77777777" w:rsidR="00544E3F" w:rsidRDefault="001447CD">
            <w:pPr>
              <w:spacing w:after="40" w:line="240" w:lineRule="auto"/>
            </w:pPr>
            <w:r>
              <w:rPr>
                <w:rFonts w:cs="Times New Roman"/>
                <w:sz w:val="21"/>
                <w:szCs w:val="21"/>
              </w:rPr>
              <w:t>Nghiệm thu kết quả và đóng hồ sơ</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B57370" w14:textId="77777777" w:rsidR="00544E3F" w:rsidRDefault="001447CD">
            <w:pPr>
              <w:spacing w:after="40" w:line="240" w:lineRule="auto"/>
            </w:pPr>
            <w:r>
              <w:rPr>
                <w:rFonts w:cs="Times New Roman"/>
                <w:sz w:val="21"/>
                <w:szCs w:val="21"/>
              </w:rPr>
              <w:t>Khách hàng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61A8301" w14:textId="77777777" w:rsidR="00544E3F" w:rsidRDefault="001447CD">
            <w:pPr>
              <w:spacing w:after="40" w:line="240" w:lineRule="auto"/>
            </w:pPr>
            <w:r>
              <w:rPr>
                <w:rFonts w:cs="Times New Roman"/>
                <w:sz w:val="21"/>
                <w:szCs w:val="21"/>
              </w:rPr>
              <w:t>Xác nhận đã nhận tiền hoặc hài lòng với giải trình, đánh giá dịch vụ và kết thúc quy trình.</w:t>
            </w:r>
          </w:p>
        </w:tc>
      </w:tr>
    </w:tbl>
    <w:p w14:paraId="24BA9591" w14:textId="77777777" w:rsidR="00544E3F" w:rsidRDefault="001447CD">
      <w:pPr>
        <w:pStyle w:val="Caption1"/>
        <w:spacing w:before="160" w:line="276" w:lineRule="auto"/>
        <w:jc w:val="center"/>
      </w:pPr>
      <w:r>
        <w:rPr>
          <w:rFonts w:eastAsia="Times New Roman" w:cs="Times New Roman"/>
          <w:i w:val="0"/>
          <w:sz w:val="24"/>
          <w:szCs w:val="24"/>
        </w:rPr>
        <w:t>Bảng 2.39. Các kết quả có thể xảy ra của quy trình Chăm sóc khách hàng</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113D7DDB"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508B212" w14:textId="77777777" w:rsidR="00544E3F" w:rsidRDefault="001447CD">
            <w:pPr>
              <w:spacing w:after="40" w:line="240" w:lineRule="auto"/>
              <w:jc w:val="center"/>
            </w:pPr>
            <w:r>
              <w:rPr>
                <w:rFonts w:cs="Times New Roman"/>
                <w:b/>
                <w:sz w:val="21"/>
                <w:szCs w:val="21"/>
              </w:rPr>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9A42093"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8827E8C"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7CD9BAD8"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F11E87C" w14:textId="77777777" w:rsidR="00544E3F" w:rsidRDefault="001447CD">
            <w:pPr>
              <w:spacing w:after="40" w:line="240" w:lineRule="auto"/>
            </w:pPr>
            <w:r>
              <w:rPr>
                <w:rFonts w:cs="Times New Roman"/>
                <w:sz w:val="21"/>
                <w:szCs w:val="21"/>
              </w:rPr>
              <w:t>Tích cực (đền bù)</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10EA82" w14:textId="77777777" w:rsidR="00544E3F" w:rsidRDefault="001447CD">
            <w:pPr>
              <w:spacing w:after="40" w:line="240" w:lineRule="auto"/>
            </w:pPr>
            <w:r>
              <w:rPr>
                <w:rFonts w:cs="Times New Roman"/>
                <w:sz w:val="21"/>
                <w:szCs w:val="21"/>
              </w:rPr>
              <w:t>Chi trả bồi thường thỏa đáng cho khách hàng</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017B08" w14:textId="77777777" w:rsidR="00544E3F" w:rsidRDefault="001447CD">
            <w:pPr>
              <w:spacing w:after="40" w:line="240" w:lineRule="auto"/>
            </w:pPr>
            <w:r>
              <w:rPr>
                <w:rFonts w:cs="Times New Roman"/>
                <w:sz w:val="21"/>
                <w:szCs w:val="21"/>
              </w:rPr>
              <w:t>Khách hàng nhận đủ số tiền đền bù thiệt hại đúng hạn cam kết và xác nhận nghiệm thu đóng hồ sơ (chiếm 55,25% tổng số yêu cầu).</w:t>
            </w:r>
          </w:p>
        </w:tc>
      </w:tr>
      <w:tr w:rsidR="00544E3F" w14:paraId="750329FB"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7E1E19C" w14:textId="77777777" w:rsidR="00544E3F" w:rsidRDefault="001447CD">
            <w:pPr>
              <w:spacing w:after="40" w:line="240" w:lineRule="auto"/>
            </w:pPr>
            <w:r>
              <w:rPr>
                <w:rFonts w:cs="Times New Roman"/>
                <w:sz w:val="21"/>
                <w:szCs w:val="21"/>
              </w:rPr>
              <w:t>Tích cực (tư vấn)</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F99024D" w14:textId="77777777" w:rsidR="00544E3F" w:rsidRDefault="001447CD">
            <w:pPr>
              <w:spacing w:after="40" w:line="240" w:lineRule="auto"/>
            </w:pPr>
            <w:r>
              <w:rPr>
                <w:rFonts w:cs="Times New Roman"/>
                <w:sz w:val="21"/>
                <w:szCs w:val="21"/>
              </w:rPr>
              <w:t>Giải đáp thắc mắc và tư vấn chính sách rõ ràng</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FA1BA3" w14:textId="77777777" w:rsidR="00544E3F" w:rsidRDefault="001447CD">
            <w:pPr>
              <w:spacing w:after="40" w:line="240" w:lineRule="auto"/>
            </w:pPr>
            <w:r>
              <w:rPr>
                <w:rFonts w:cs="Times New Roman"/>
                <w:sz w:val="21"/>
                <w:szCs w:val="21"/>
              </w:rPr>
              <w:t>Khách hàng được giải thích rõ về cước phí, hành trình bưu gửi hoặc quy định dịch vụ và đồng thuận đóng hồ sơ (chiếm 35,00% tổng số yêu cầu).</w:t>
            </w:r>
          </w:p>
        </w:tc>
      </w:tr>
      <w:tr w:rsidR="00544E3F" w14:paraId="532B745F"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56E866F" w14:textId="77777777" w:rsidR="00544E3F" w:rsidRDefault="001447CD">
            <w:pPr>
              <w:spacing w:after="40" w:line="240" w:lineRule="auto"/>
            </w:pPr>
            <w:r>
              <w:rPr>
                <w:rFonts w:cs="Times New Roman"/>
                <w:sz w:val="21"/>
                <w:szCs w:val="21"/>
              </w:rPr>
              <w:t>Ngoại lệ (từ chối)</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C281ABA" w14:textId="77777777" w:rsidR="00544E3F" w:rsidRDefault="001447CD">
            <w:pPr>
              <w:spacing w:after="40" w:line="240" w:lineRule="auto"/>
            </w:pPr>
            <w:r>
              <w:rPr>
                <w:rFonts w:cs="Times New Roman"/>
                <w:sz w:val="21"/>
                <w:szCs w:val="21"/>
              </w:rPr>
              <w:t>Từ chối bồi thường kèm văn bản giải trình</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9963992" w14:textId="77777777" w:rsidR="00544E3F" w:rsidRDefault="001447CD">
            <w:pPr>
              <w:spacing w:after="40" w:line="240" w:lineRule="auto"/>
            </w:pPr>
            <w:r>
              <w:rPr>
                <w:rFonts w:cs="Times New Roman"/>
                <w:sz w:val="21"/>
                <w:szCs w:val="21"/>
              </w:rPr>
              <w:t>Hồ sơ thuộc diện miễn trừ trách nhiệm theo quy định bưu chính; CSKH ban hành văn bản giải thích và khách hàng đồng thuận (chiếm 9,75%).</w:t>
            </w:r>
          </w:p>
        </w:tc>
      </w:tr>
      <w:tr w:rsidR="00544E3F" w14:paraId="1320A688"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51C54A7"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AE852F9" w14:textId="77777777" w:rsidR="00544E3F" w:rsidRDefault="001447CD">
            <w:pPr>
              <w:spacing w:after="40" w:line="240" w:lineRule="auto"/>
            </w:pPr>
            <w:r>
              <w:rPr>
                <w:rFonts w:cs="Times New Roman"/>
                <w:sz w:val="21"/>
                <w:szCs w:val="21"/>
              </w:rPr>
              <w:t>Hồ sơ phải phúc tra và tái xử lý</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C3FF28" w14:textId="77777777" w:rsidR="00544E3F" w:rsidRDefault="001447CD">
            <w:pPr>
              <w:spacing w:after="40" w:line="240" w:lineRule="auto"/>
            </w:pPr>
            <w:r>
              <w:rPr>
                <w:rFonts w:cs="Times New Roman"/>
                <w:sz w:val="21"/>
                <w:szCs w:val="21"/>
              </w:rPr>
              <w:t>Khách hàng chưa đồng ý với phương án ban đầu (xác suất 10%); hồ sơ được quản lý CSKH thẩm định lại, kéo dài thời gian giải quyết.</w:t>
            </w:r>
          </w:p>
        </w:tc>
      </w:tr>
      <w:tr w:rsidR="00544E3F" w14:paraId="400D2500"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6A172C4" w14:textId="77777777" w:rsidR="00544E3F" w:rsidRDefault="001447CD">
            <w:pPr>
              <w:spacing w:after="40" w:line="240" w:lineRule="auto"/>
            </w:pPr>
            <w:r>
              <w:rPr>
                <w:rFonts w:cs="Times New Roman"/>
                <w:sz w:val="21"/>
                <w:szCs w:val="21"/>
              </w:rPr>
              <w:lastRenderedPageBreak/>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ABCAE5B" w14:textId="77777777" w:rsidR="00544E3F" w:rsidRDefault="001447CD">
            <w:pPr>
              <w:spacing w:after="40" w:line="240" w:lineRule="auto"/>
            </w:pPr>
            <w:r>
              <w:rPr>
                <w:rFonts w:cs="Times New Roman"/>
                <w:sz w:val="21"/>
                <w:szCs w:val="21"/>
              </w:rPr>
              <w:t>Hồ sơ tồn do thiếu mã đơn hoặc chứng từ</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79BB25" w14:textId="77777777" w:rsidR="00544E3F" w:rsidRDefault="001447CD">
            <w:pPr>
              <w:spacing w:after="40" w:line="240" w:lineRule="auto"/>
            </w:pPr>
            <w:r>
              <w:rPr>
                <w:rFonts w:cs="Times New Roman"/>
                <w:sz w:val="21"/>
                <w:szCs w:val="21"/>
              </w:rPr>
              <w:t>Khách hàng không cung cấp lại mã vận đơn đúng (5%) hoặc không bổ sung chứng từ (20%); ticket tồn trong hàng đợi và bị đóng khi quá thời hạn.</w:t>
            </w:r>
          </w:p>
        </w:tc>
      </w:tr>
    </w:tbl>
    <w:p w14:paraId="5351516F" w14:textId="77777777" w:rsidR="00544E3F" w:rsidRDefault="001447CD">
      <w:pPr>
        <w:spacing w:after="200"/>
        <w:jc w:val="center"/>
      </w:pPr>
      <w:r>
        <w:rPr>
          <w:rFonts w:eastAsia="Times New Roman" w:cs="Times New Roman"/>
          <w:i/>
          <w:sz w:val="22"/>
        </w:rPr>
        <w:t>Nguồn: Nhóm tổng hợp từ hồ sơ quy trình Chăm sóc khách hàng, 2026.</w:t>
      </w:r>
    </w:p>
    <w:p w14:paraId="71ADE065" w14:textId="77777777" w:rsidR="00544E3F" w:rsidRDefault="001447CD">
      <w:pPr>
        <w:pStyle w:val="Heading3"/>
      </w:pPr>
      <w:bookmarkStart w:id="84" w:name="_Toc239636116"/>
      <w:bookmarkStart w:id="85" w:name="_Toc239687412"/>
      <w:r>
        <w:t>2.4.3. Quản lý và hỗ trợ hệ thống CNTT</w:t>
      </w:r>
      <w:bookmarkEnd w:id="84"/>
      <w:bookmarkEnd w:id="85"/>
    </w:p>
    <w:p w14:paraId="36867110" w14:textId="77777777" w:rsidR="00544E3F" w:rsidRDefault="001447CD">
      <w:pPr>
        <w:ind w:firstLine="432"/>
        <w:jc w:val="both"/>
      </w:pPr>
      <w:r>
        <w:rPr>
          <w:rFonts w:eastAsia="Times New Roman" w:cs="Times New Roman"/>
          <w:szCs w:val="24"/>
        </w:rPr>
        <w:t>Toàn bộ 13 quy trình còn lại đều chạy trên nền các hệ thống công nghệ thông tin: OMS và Open API cho khâu tạo đơn, WMS và DWS cho khâu khai thác, TMS và GPS cho khâu vận chuyển, CRM cho khâu chăm sóc khách hàng, HRM cho khâu nhân sự, BI/ERP cho khâu kế hoạch và báo cáo. Một sự cố hệ thống ở bất kỳ điểm nào cũng lập tức chặn dòng chảy của bưu gửi hoặc dòng dữ liệu.</w:t>
      </w:r>
    </w:p>
    <w:p w14:paraId="5EAC3BB7" w14:textId="77777777" w:rsidR="00544E3F" w:rsidRDefault="001447CD">
      <w:pPr>
        <w:ind w:firstLine="432"/>
        <w:jc w:val="both"/>
      </w:pPr>
      <w:r>
        <w:rPr>
          <w:rFonts w:eastAsia="Times New Roman" w:cs="Times New Roman"/>
          <w:szCs w:val="24"/>
        </w:rPr>
        <w:t>Mục đích của quy trình là tiếp nhận, phân loại, chẩn đoán và khắc phục sự cố hệ thống trong thời hạn cam kết theo mức ưu tiên, đồng thời ghi nhận nguyên nhân để phòng ngừa tái diễn. Phạm vi bắt đầu khi người dùng nghiệp vụ báo sự cố hoặc hệ thống giám sát phát cảnh báo tự động, và kết thúc khi dịch vụ được khôi phục, người dùng xác nhận và yêu cầu được đóng.</w:t>
      </w:r>
    </w:p>
    <w:p w14:paraId="107BD192" w14:textId="77777777" w:rsidR="00544E3F" w:rsidRDefault="001447CD">
      <w:pPr>
        <w:pStyle w:val="Caption1"/>
        <w:spacing w:before="160" w:line="276" w:lineRule="auto"/>
        <w:jc w:val="center"/>
      </w:pPr>
      <w:r>
        <w:rPr>
          <w:rFonts w:eastAsia="Times New Roman" w:cs="Times New Roman"/>
          <w:i w:val="0"/>
          <w:sz w:val="24"/>
          <w:szCs w:val="24"/>
        </w:rPr>
        <w:t>Bảng 2.40. Thông tin quy trình Quản lý và hỗ trợ hệ thống CNTT</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340"/>
        <w:gridCol w:w="6660"/>
      </w:tblGrid>
      <w:tr w:rsidR="00544E3F" w14:paraId="7437F2CB" w14:textId="77777777">
        <w:trPr>
          <w:tblHeade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9238BB4" w14:textId="77777777" w:rsidR="00544E3F" w:rsidRDefault="001447CD">
            <w:pPr>
              <w:spacing w:after="40" w:line="240" w:lineRule="auto"/>
              <w:jc w:val="center"/>
            </w:pPr>
            <w:r>
              <w:rPr>
                <w:rFonts w:cs="Times New Roman"/>
                <w:b/>
                <w:sz w:val="21"/>
                <w:szCs w:val="21"/>
              </w:rPr>
              <w:t>Thuộc tính</w:t>
            </w:r>
          </w:p>
        </w:tc>
        <w:tc>
          <w:tcPr>
            <w:tcW w:w="66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3B36509" w14:textId="77777777" w:rsidR="00544E3F" w:rsidRDefault="001447CD">
            <w:pPr>
              <w:spacing w:after="40" w:line="240" w:lineRule="auto"/>
              <w:jc w:val="center"/>
            </w:pPr>
            <w:r>
              <w:rPr>
                <w:rFonts w:cs="Times New Roman"/>
                <w:b/>
                <w:sz w:val="21"/>
                <w:szCs w:val="21"/>
              </w:rPr>
              <w:t>Thông tin chi tiết</w:t>
            </w:r>
          </w:p>
        </w:tc>
      </w:tr>
      <w:tr w:rsidR="00544E3F" w14:paraId="1F01B7A2"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6A3E80" w14:textId="77777777" w:rsidR="00544E3F" w:rsidRDefault="001447CD">
            <w:pPr>
              <w:spacing w:after="40" w:line="240" w:lineRule="auto"/>
            </w:pPr>
            <w:r>
              <w:rPr>
                <w:rFonts w:cs="Times New Roman"/>
                <w:sz w:val="21"/>
                <w:szCs w:val="21"/>
              </w:rPr>
              <w:t>Tên quy trình</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EC6595" w14:textId="77777777" w:rsidR="00544E3F" w:rsidRDefault="001447CD">
            <w:pPr>
              <w:spacing w:after="40" w:line="240" w:lineRule="auto"/>
            </w:pPr>
            <w:r>
              <w:rPr>
                <w:rFonts w:cs="Times New Roman"/>
                <w:sz w:val="21"/>
                <w:szCs w:val="21"/>
              </w:rPr>
              <w:t>Quy trình quản lý và hỗ trợ hệ thống công nghệ thông tin</w:t>
            </w:r>
          </w:p>
        </w:tc>
      </w:tr>
      <w:tr w:rsidR="00544E3F" w14:paraId="0A4FDBFF"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FEE85AA" w14:textId="77777777" w:rsidR="00544E3F" w:rsidRDefault="001447CD">
            <w:pPr>
              <w:spacing w:after="40" w:line="240" w:lineRule="auto"/>
            </w:pPr>
            <w:r>
              <w:rPr>
                <w:rFonts w:cs="Times New Roman"/>
                <w:sz w:val="21"/>
                <w:szCs w:val="21"/>
              </w:rPr>
              <w:t>Tác nhân</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C8A8CFF" w14:textId="77777777" w:rsidR="00544E3F" w:rsidRDefault="001447CD">
            <w:pPr>
              <w:spacing w:after="40" w:line="240" w:lineRule="auto"/>
            </w:pPr>
            <w:r>
              <w:rPr>
                <w:rFonts w:cs="Times New Roman"/>
                <w:sz w:val="21"/>
                <w:szCs w:val="21"/>
              </w:rPr>
              <w:t>Chủ trì: Bộ phận Hỗ trợ kỹ thuật (Service Desk). Phối hợp: Đội vận hành hệ thống và quản trị ứng dụng (OMS, WMS, TMS, CRM, HRM, BI/ERP), Đội hạ tầng và mạng, Quản lý dịch vụ CNTT. Bên ngoài: Người dùng nghiệp vụ tại bưu cục, trung tâm khai thác và các phòng ban.</w:t>
            </w:r>
          </w:p>
        </w:tc>
      </w:tr>
      <w:tr w:rsidR="00544E3F" w14:paraId="45753D60"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4B77272" w14:textId="77777777" w:rsidR="00544E3F" w:rsidRDefault="001447CD">
            <w:pPr>
              <w:spacing w:after="40" w:line="240" w:lineRule="auto"/>
            </w:pPr>
            <w:r>
              <w:rPr>
                <w:rFonts w:cs="Times New Roman"/>
                <w:sz w:val="21"/>
                <w:szCs w:val="21"/>
              </w:rPr>
              <w:t>Sự kiện bắt đầu</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CAE4AB7" w14:textId="77777777" w:rsidR="00544E3F" w:rsidRDefault="001447CD">
            <w:pPr>
              <w:spacing w:after="40" w:line="240" w:lineRule="auto"/>
            </w:pPr>
            <w:r>
              <w:rPr>
                <w:rFonts w:cs="Times New Roman"/>
                <w:sz w:val="21"/>
                <w:szCs w:val="21"/>
              </w:rPr>
              <w:t>Người dùng nghiệp vụ báo sự cố qua kênh hỗ trợ, hoặc hệ thống giám sát phát cảnh báo tự động về lỗi ứng dụng, gián đoạn tích hợp hoặc suy giảm hiệu năng.</w:t>
            </w:r>
          </w:p>
        </w:tc>
      </w:tr>
      <w:tr w:rsidR="00544E3F" w14:paraId="6B511E2D"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C05F1F" w14:textId="77777777" w:rsidR="00544E3F" w:rsidRDefault="001447CD">
            <w:pPr>
              <w:spacing w:after="40" w:line="240" w:lineRule="auto"/>
            </w:pPr>
            <w:r>
              <w:rPr>
                <w:rFonts w:cs="Times New Roman"/>
                <w:sz w:val="21"/>
                <w:szCs w:val="21"/>
              </w:rPr>
              <w:t>Đầu vào</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0DFA89" w14:textId="77777777" w:rsidR="00544E3F" w:rsidRDefault="001447CD">
            <w:pPr>
              <w:spacing w:after="40" w:line="240" w:lineRule="auto"/>
            </w:pPr>
            <w:r>
              <w:rPr>
                <w:rFonts w:cs="Times New Roman"/>
                <w:sz w:val="21"/>
                <w:szCs w:val="21"/>
              </w:rPr>
              <w:t>Mô tả sự cố kèm ảnh chụp màn hình và mã lỗi; nhật ký hệ thống và cảnh báo giám sát; danh mục dịch vụ CNTT kèm mức ưu tiên và SLA; cơ sở tri thức các sự cố đã xử lý.</w:t>
            </w:r>
          </w:p>
        </w:tc>
      </w:tr>
      <w:tr w:rsidR="00544E3F" w14:paraId="096783A9"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FF9E55" w14:textId="77777777" w:rsidR="00544E3F" w:rsidRDefault="001447CD">
            <w:pPr>
              <w:spacing w:after="40" w:line="240" w:lineRule="auto"/>
            </w:pPr>
            <w:r>
              <w:rPr>
                <w:rFonts w:cs="Times New Roman"/>
                <w:sz w:val="21"/>
                <w:szCs w:val="21"/>
              </w:rPr>
              <w:t>Đầu ra</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669F1A0" w14:textId="77777777" w:rsidR="00544E3F" w:rsidRDefault="001447CD">
            <w:pPr>
              <w:spacing w:after="40" w:line="240" w:lineRule="auto"/>
            </w:pPr>
            <w:r>
              <w:rPr>
                <w:rFonts w:cs="Times New Roman"/>
                <w:sz w:val="21"/>
                <w:szCs w:val="21"/>
              </w:rPr>
              <w:t>Dịch vụ được khôi phục và người dùng xác nhận; yêu cầu hỗ trợ được đóng kèm nguyên nhân và cách khắc phục ghi vào cơ sở tri thức; các sự cố lặp lại được chuyển sang yêu cầu thay đổi để xử lý gốc rễ.</w:t>
            </w:r>
          </w:p>
        </w:tc>
      </w:tr>
      <w:tr w:rsidR="00544E3F" w14:paraId="3F8D264E"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329986" w14:textId="77777777" w:rsidR="00544E3F" w:rsidRDefault="001447CD">
            <w:pPr>
              <w:spacing w:after="40" w:line="240" w:lineRule="auto"/>
            </w:pPr>
            <w:r>
              <w:rPr>
                <w:rFonts w:cs="Times New Roman"/>
                <w:sz w:val="21"/>
                <w:szCs w:val="21"/>
              </w:rPr>
              <w:t>Đối tượng khách hàng/thụ hưởng</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7388D30" w14:textId="77777777" w:rsidR="00544E3F" w:rsidRDefault="001447CD">
            <w:pPr>
              <w:spacing w:after="40" w:line="240" w:lineRule="auto"/>
            </w:pPr>
            <w:r>
              <w:rPr>
                <w:rFonts w:cs="Times New Roman"/>
                <w:sz w:val="21"/>
                <w:szCs w:val="21"/>
              </w:rPr>
              <w:t>Khách hàng nội bộ trực tiếp: người dùng nghiệp vụ ở tất cả các quy trình quản lý, cốt lõi và hỗ trợ khác. Khách hàng thụ hưởng cuối: khách hàng sử dụng dịch vụ, được bảo đảm kênh tạo đơn, tra cứu hành trình và thông báo trạng thái hoạt động liên tục.</w:t>
            </w:r>
          </w:p>
        </w:tc>
      </w:tr>
      <w:tr w:rsidR="00544E3F" w14:paraId="648EB7E1" w14:textId="77777777">
        <w:trPr>
          <w:jc w:val="center"/>
        </w:trPr>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5035D32" w14:textId="77777777" w:rsidR="00544E3F" w:rsidRDefault="001447CD">
            <w:pPr>
              <w:spacing w:after="40" w:line="240" w:lineRule="auto"/>
            </w:pPr>
            <w:r>
              <w:rPr>
                <w:rFonts w:cs="Times New Roman"/>
                <w:sz w:val="21"/>
                <w:szCs w:val="21"/>
              </w:rPr>
              <w:t>Giá trị mang lại</w:t>
            </w:r>
          </w:p>
        </w:tc>
        <w:tc>
          <w:tcPr>
            <w:tcW w:w="66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D1B1F5C" w14:textId="77777777" w:rsidR="00544E3F" w:rsidRDefault="001447CD">
            <w:pPr>
              <w:spacing w:after="40" w:line="240" w:lineRule="auto"/>
            </w:pPr>
            <w:r>
              <w:rPr>
                <w:rFonts w:cs="Times New Roman"/>
                <w:sz w:val="21"/>
                <w:szCs w:val="21"/>
              </w:rPr>
              <w:t>Bảo đảm tính sẵn sàng của các hệ thống nghiệp vụ mà toàn bộ chuỗi quy trình phụ thuộc; rút ngắn thời gian gián đoạn dịch vụ; tích lũy cơ sở tri thức để tăng tỷ lệ xử lý dứt điểm ngay lần liên hệ đầu tiên và giảm số sự cố lặp lại.</w:t>
            </w:r>
          </w:p>
        </w:tc>
      </w:tr>
    </w:tbl>
    <w:p w14:paraId="52311A10" w14:textId="77777777" w:rsidR="00544E3F" w:rsidRDefault="001447CD">
      <w:pPr>
        <w:spacing w:before="120" w:after="0"/>
        <w:jc w:val="center"/>
      </w:pPr>
      <w:r>
        <w:rPr>
          <w:noProof/>
        </w:rPr>
        <w:lastRenderedPageBreak/>
        <w:drawing>
          <wp:inline distT="0" distB="0" distL="0" distR="0" wp14:anchorId="393D2814" wp14:editId="7A374707">
            <wp:extent cx="5852160" cy="1515921"/>
            <wp:effectExtent l="0" t="0" r="0" b="0"/>
            <wp:docPr id="921783037" name="Picture 92178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cntt.png"/>
                    <pic:cNvPicPr/>
                  </pic:nvPicPr>
                  <pic:blipFill>
                    <a:blip r:embed="rId26"/>
                    <a:stretch>
                      <a:fillRect/>
                    </a:stretch>
                  </pic:blipFill>
                  <pic:spPr>
                    <a:xfrm>
                      <a:off x="0" y="0"/>
                      <a:ext cx="5852160" cy="1515921"/>
                    </a:xfrm>
                    <a:prstGeom prst="rect">
                      <a:avLst/>
                    </a:prstGeom>
                  </pic:spPr>
                </pic:pic>
              </a:graphicData>
            </a:graphic>
          </wp:inline>
        </w:drawing>
      </w:r>
    </w:p>
    <w:p w14:paraId="40C1C429" w14:textId="77777777" w:rsidR="00544E3F" w:rsidRDefault="001447CD">
      <w:pPr>
        <w:pStyle w:val="Caption1"/>
      </w:pPr>
      <w:r>
        <w:t>Hình 2.15. Sơ đồ các bước quy trình Quản lý và hỗ trợ hệ thống CNTT</w:t>
      </w:r>
    </w:p>
    <w:p w14:paraId="648F2565" w14:textId="77777777" w:rsidR="00544E3F" w:rsidRDefault="001447CD">
      <w:pPr>
        <w:spacing w:after="200"/>
        <w:jc w:val="center"/>
      </w:pPr>
      <w:r>
        <w:rPr>
          <w:rFonts w:eastAsia="Times New Roman" w:cs="Times New Roman"/>
          <w:i/>
          <w:sz w:val="22"/>
        </w:rPr>
        <w:t>Nguồn: Nhóm tự xây dựng dựa trên Bảng 2.41.</w:t>
      </w:r>
    </w:p>
    <w:p w14:paraId="629A7EFD" w14:textId="77777777" w:rsidR="00544E3F" w:rsidRDefault="001447CD">
      <w:pPr>
        <w:pStyle w:val="Caption1"/>
        <w:spacing w:before="160" w:line="276" w:lineRule="auto"/>
        <w:jc w:val="center"/>
      </w:pPr>
      <w:r>
        <w:rPr>
          <w:rFonts w:eastAsia="Times New Roman" w:cs="Times New Roman"/>
          <w:i w:val="0"/>
          <w:sz w:val="24"/>
          <w:szCs w:val="24"/>
        </w:rPr>
        <w:t>Bảng 2.41. Các bước của quy trình Quản lý và hỗ trợ hệ thống CNTT</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1980"/>
        <w:gridCol w:w="1800"/>
        <w:gridCol w:w="4500"/>
      </w:tblGrid>
      <w:tr w:rsidR="00544E3F" w14:paraId="6E46381D"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C068DF2" w14:textId="77777777" w:rsidR="00544E3F" w:rsidRDefault="001447CD">
            <w:pPr>
              <w:spacing w:after="40" w:line="240" w:lineRule="auto"/>
              <w:jc w:val="center"/>
            </w:pPr>
            <w:r>
              <w:rPr>
                <w:rFonts w:cs="Times New Roman"/>
                <w:b/>
                <w:sz w:val="21"/>
                <w:szCs w:val="21"/>
              </w:rPr>
              <w:t>Bước</w:t>
            </w:r>
          </w:p>
        </w:tc>
        <w:tc>
          <w:tcPr>
            <w:tcW w:w="19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280552F" w14:textId="77777777" w:rsidR="00544E3F" w:rsidRDefault="001447CD">
            <w:pPr>
              <w:spacing w:after="40" w:line="240" w:lineRule="auto"/>
              <w:jc w:val="center"/>
            </w:pPr>
            <w:r>
              <w:rPr>
                <w:rFonts w:cs="Times New Roman"/>
                <w:b/>
                <w:sz w:val="21"/>
                <w:szCs w:val="21"/>
              </w:rPr>
              <w:t>Tên bước</w:t>
            </w:r>
          </w:p>
        </w:tc>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0509E81" w14:textId="77777777" w:rsidR="00544E3F" w:rsidRDefault="001447CD">
            <w:pPr>
              <w:spacing w:after="40" w:line="240" w:lineRule="auto"/>
              <w:jc w:val="center"/>
            </w:pPr>
            <w:r>
              <w:rPr>
                <w:rFonts w:cs="Times New Roman"/>
                <w:b/>
                <w:sz w:val="21"/>
                <w:szCs w:val="21"/>
              </w:rPr>
              <w:t>Tác nhân thực hiện</w:t>
            </w:r>
          </w:p>
        </w:tc>
        <w:tc>
          <w:tcPr>
            <w:tcW w:w="45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FDD77B4" w14:textId="77777777" w:rsidR="00544E3F" w:rsidRDefault="001447CD">
            <w:pPr>
              <w:spacing w:after="40" w:line="240" w:lineRule="auto"/>
              <w:jc w:val="center"/>
            </w:pPr>
            <w:r>
              <w:rPr>
                <w:rFonts w:cs="Times New Roman"/>
                <w:b/>
                <w:sz w:val="21"/>
                <w:szCs w:val="21"/>
              </w:rPr>
              <w:t>Mô tả chi tiết</w:t>
            </w:r>
          </w:p>
        </w:tc>
      </w:tr>
      <w:tr w:rsidR="00544E3F" w14:paraId="359E8D45"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E396F7" w14:textId="77777777" w:rsidR="00544E3F" w:rsidRDefault="001447CD">
            <w:pPr>
              <w:spacing w:after="40" w:line="240" w:lineRule="auto"/>
            </w:pPr>
            <w:r>
              <w:rPr>
                <w:rFonts w:cs="Times New Roman"/>
                <w:sz w:val="21"/>
                <w:szCs w:val="21"/>
              </w:rPr>
              <w:t>Bước 1</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42340E5" w14:textId="77777777" w:rsidR="00544E3F" w:rsidRDefault="001447CD">
            <w:pPr>
              <w:spacing w:after="40" w:line="240" w:lineRule="auto"/>
            </w:pPr>
            <w:r>
              <w:rPr>
                <w:rFonts w:cs="Times New Roman"/>
                <w:sz w:val="21"/>
                <w:szCs w:val="21"/>
              </w:rPr>
              <w:t>Tiếp nhận yêu cầu hoặc cảnh báo sự cố</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77D6FC0" w14:textId="77777777" w:rsidR="00544E3F" w:rsidRDefault="001447CD">
            <w:pPr>
              <w:spacing w:after="40" w:line="240" w:lineRule="auto"/>
            </w:pPr>
            <w:r>
              <w:rPr>
                <w:rFonts w:cs="Times New Roman"/>
                <w:sz w:val="21"/>
                <w:szCs w:val="21"/>
              </w:rPr>
              <w:t>Bộ phận Hỗ trợ kỹ thuật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34FB6F" w14:textId="77777777" w:rsidR="00544E3F" w:rsidRDefault="001447CD">
            <w:pPr>
              <w:spacing w:after="40" w:line="240" w:lineRule="auto"/>
            </w:pPr>
            <w:r>
              <w:rPr>
                <w:rFonts w:cs="Times New Roman"/>
                <w:sz w:val="21"/>
                <w:szCs w:val="21"/>
              </w:rPr>
              <w:t>Ghi nhận yêu cầu từ người dùng nghiệp vụ hoặc cảnh báo tự động từ hệ thống giám sát; tạo phiếu yêu cầu hỗ trợ trên hệ thống.</w:t>
            </w:r>
          </w:p>
        </w:tc>
      </w:tr>
      <w:tr w:rsidR="00544E3F" w14:paraId="301CFB38"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9E4F88" w14:textId="77777777" w:rsidR="00544E3F" w:rsidRDefault="001447CD">
            <w:pPr>
              <w:spacing w:after="40" w:line="240" w:lineRule="auto"/>
            </w:pPr>
            <w:r>
              <w:rPr>
                <w:rFonts w:cs="Times New Roman"/>
                <w:sz w:val="21"/>
                <w:szCs w:val="21"/>
              </w:rPr>
              <w:t>Bước 2</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5DE87A" w14:textId="77777777" w:rsidR="00544E3F" w:rsidRDefault="001447CD">
            <w:pPr>
              <w:spacing w:after="40" w:line="240" w:lineRule="auto"/>
            </w:pPr>
            <w:r>
              <w:rPr>
                <w:rFonts w:cs="Times New Roman"/>
                <w:sz w:val="21"/>
                <w:szCs w:val="21"/>
              </w:rPr>
              <w:t>Xác minh và bổ sung thông tin sự cố</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FAC6284" w14:textId="77777777" w:rsidR="00544E3F" w:rsidRDefault="001447CD">
            <w:pPr>
              <w:spacing w:after="40" w:line="240" w:lineRule="auto"/>
            </w:pPr>
            <w:r>
              <w:rPr>
                <w:rFonts w:cs="Times New Roman"/>
                <w:sz w:val="21"/>
                <w:szCs w:val="21"/>
              </w:rPr>
              <w:t>Bộ phận Hỗ trợ kỹ thuật và Người dùng nghiệp vụ</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4C45C2" w14:textId="77777777" w:rsidR="00544E3F" w:rsidRDefault="001447CD">
            <w:pPr>
              <w:spacing w:after="40" w:line="240" w:lineRule="auto"/>
            </w:pPr>
            <w:r>
              <w:rPr>
                <w:rFonts w:cs="Times New Roman"/>
                <w:sz w:val="21"/>
                <w:szCs w:val="21"/>
              </w:rPr>
              <w:t>Yêu cầu người dùng bổ sung ảnh chụp màn hình, mã lỗi, thời điểm và bước thao tác khi thông tin ban đầu chưa đủ để chẩn đoán.</w:t>
            </w:r>
          </w:p>
        </w:tc>
      </w:tr>
      <w:tr w:rsidR="00544E3F" w14:paraId="0518A39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DE61B8" w14:textId="77777777" w:rsidR="00544E3F" w:rsidRDefault="001447CD">
            <w:pPr>
              <w:spacing w:after="40" w:line="240" w:lineRule="auto"/>
            </w:pPr>
            <w:r>
              <w:rPr>
                <w:rFonts w:cs="Times New Roman"/>
                <w:sz w:val="21"/>
                <w:szCs w:val="21"/>
              </w:rPr>
              <w:t>Bước 3</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857A989" w14:textId="77777777" w:rsidR="00544E3F" w:rsidRDefault="001447CD">
            <w:pPr>
              <w:spacing w:after="40" w:line="240" w:lineRule="auto"/>
            </w:pPr>
            <w:r>
              <w:rPr>
                <w:rFonts w:cs="Times New Roman"/>
                <w:sz w:val="21"/>
                <w:szCs w:val="21"/>
              </w:rPr>
              <w:t>Phân loại và xác định mức ưu tiên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0FB082" w14:textId="77777777" w:rsidR="00544E3F" w:rsidRDefault="001447CD">
            <w:pPr>
              <w:spacing w:after="40" w:line="240" w:lineRule="auto"/>
            </w:pPr>
            <w:r>
              <w:rPr>
                <w:rFonts w:cs="Times New Roman"/>
                <w:sz w:val="21"/>
                <w:szCs w:val="21"/>
              </w:rPr>
              <w:t>Bộ phận Hỗ trợ kỹ thuật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2F3267F" w14:textId="77777777" w:rsidR="00544E3F" w:rsidRDefault="001447CD">
            <w:pPr>
              <w:spacing w:after="40" w:line="240" w:lineRule="auto"/>
            </w:pPr>
            <w:r>
              <w:rPr>
                <w:rFonts w:cs="Times New Roman"/>
                <w:sz w:val="21"/>
                <w:szCs w:val="21"/>
              </w:rPr>
              <w:t>Phân loại sự cố theo hệ thống liên quan và mức độ ảnh hưởng tới vận hành; gán mức ưu tiên và thời hạn xử lý theo SLA.</w:t>
            </w:r>
          </w:p>
        </w:tc>
      </w:tr>
      <w:tr w:rsidR="00544E3F" w14:paraId="227557E4"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4990D5" w14:textId="77777777" w:rsidR="00544E3F" w:rsidRDefault="001447CD">
            <w:pPr>
              <w:spacing w:after="40" w:line="240" w:lineRule="auto"/>
            </w:pPr>
            <w:r>
              <w:rPr>
                <w:rFonts w:cs="Times New Roman"/>
                <w:sz w:val="21"/>
                <w:szCs w:val="21"/>
              </w:rPr>
              <w:t>Bước 4</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A460A35" w14:textId="77777777" w:rsidR="00544E3F" w:rsidRDefault="001447CD">
            <w:pPr>
              <w:spacing w:after="40" w:line="240" w:lineRule="auto"/>
            </w:pPr>
            <w:r>
              <w:rPr>
                <w:rFonts w:cs="Times New Roman"/>
                <w:sz w:val="21"/>
                <w:szCs w:val="21"/>
              </w:rPr>
              <w:t>Tra cứu cơ sở tri thức và xử lý ở tuyến một</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024A06" w14:textId="77777777" w:rsidR="00544E3F" w:rsidRDefault="001447CD">
            <w:pPr>
              <w:spacing w:after="40" w:line="240" w:lineRule="auto"/>
            </w:pPr>
            <w:r>
              <w:rPr>
                <w:rFonts w:cs="Times New Roman"/>
                <w:sz w:val="21"/>
                <w:szCs w:val="21"/>
              </w:rPr>
              <w:t>Bộ phận Hỗ trợ kỹ thuật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EDEBFEA" w14:textId="77777777" w:rsidR="00544E3F" w:rsidRDefault="001447CD">
            <w:pPr>
              <w:spacing w:after="40" w:line="240" w:lineRule="auto"/>
            </w:pPr>
            <w:r>
              <w:rPr>
                <w:rFonts w:cs="Times New Roman"/>
                <w:sz w:val="21"/>
                <w:szCs w:val="21"/>
              </w:rPr>
              <w:t>Đối chiếu với các sự cố đã xử lý và áp dụng giải pháp có sẵn; nếu khắc phục được, chuyển sang bước xác nhận với người dùng.</w:t>
            </w:r>
          </w:p>
        </w:tc>
      </w:tr>
      <w:tr w:rsidR="00544E3F" w14:paraId="5125685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AB97E2E" w14:textId="77777777" w:rsidR="00544E3F" w:rsidRDefault="001447CD">
            <w:pPr>
              <w:spacing w:after="40" w:line="240" w:lineRule="auto"/>
            </w:pPr>
            <w:r>
              <w:rPr>
                <w:rFonts w:cs="Times New Roman"/>
                <w:sz w:val="21"/>
                <w:szCs w:val="21"/>
              </w:rPr>
              <w:t>Bước 5</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92A4E9B" w14:textId="77777777" w:rsidR="00544E3F" w:rsidRDefault="001447CD">
            <w:pPr>
              <w:spacing w:after="40" w:line="240" w:lineRule="auto"/>
            </w:pPr>
            <w:r>
              <w:rPr>
                <w:rFonts w:cs="Times New Roman"/>
                <w:sz w:val="21"/>
                <w:szCs w:val="21"/>
              </w:rPr>
              <w:t>Chuyển tuyến hai cho đội chuyên trách</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7164403" w14:textId="77777777" w:rsidR="00544E3F" w:rsidRDefault="001447CD">
            <w:pPr>
              <w:spacing w:after="40" w:line="240" w:lineRule="auto"/>
            </w:pPr>
            <w:r>
              <w:rPr>
                <w:rFonts w:cs="Times New Roman"/>
                <w:sz w:val="21"/>
                <w:szCs w:val="21"/>
              </w:rPr>
              <w:t>Đội vận hành hệ thống hoặc Đội hạ tầng và mạng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C3BE74D" w14:textId="77777777" w:rsidR="00544E3F" w:rsidRDefault="001447CD">
            <w:pPr>
              <w:spacing w:after="40" w:line="240" w:lineRule="auto"/>
            </w:pPr>
            <w:r>
              <w:rPr>
                <w:rFonts w:cs="Times New Roman"/>
                <w:sz w:val="21"/>
                <w:szCs w:val="21"/>
              </w:rPr>
              <w:t>Chuyển sự cố không xử lý được ở tuyến một sang đội quản trị ứng dụng hoặc hạ tầng tương ứng kèm toàn bộ ngữ cảnh đã thu thập.</w:t>
            </w:r>
          </w:p>
        </w:tc>
      </w:tr>
      <w:tr w:rsidR="00544E3F" w14:paraId="345DCAAA"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218723" w14:textId="77777777" w:rsidR="00544E3F" w:rsidRDefault="001447CD">
            <w:pPr>
              <w:spacing w:after="40" w:line="240" w:lineRule="auto"/>
            </w:pPr>
            <w:r>
              <w:rPr>
                <w:rFonts w:cs="Times New Roman"/>
                <w:sz w:val="21"/>
                <w:szCs w:val="21"/>
              </w:rPr>
              <w:t>Bước 6</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4A0AE7" w14:textId="77777777" w:rsidR="00544E3F" w:rsidRDefault="001447CD">
            <w:pPr>
              <w:spacing w:after="40" w:line="240" w:lineRule="auto"/>
            </w:pPr>
            <w:r>
              <w:rPr>
                <w:rFonts w:cs="Times New Roman"/>
                <w:sz w:val="21"/>
                <w:szCs w:val="21"/>
              </w:rPr>
              <w:t>Chẩn đoán nguyên nhân</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B911ACF" w14:textId="77777777" w:rsidR="00544E3F" w:rsidRDefault="001447CD">
            <w:pPr>
              <w:spacing w:after="40" w:line="240" w:lineRule="auto"/>
            </w:pPr>
            <w:r>
              <w:rPr>
                <w:rFonts w:cs="Times New Roman"/>
                <w:sz w:val="21"/>
                <w:szCs w:val="21"/>
              </w:rPr>
              <w:t>Đội vận hành hệ thống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8BE3756" w14:textId="77777777" w:rsidR="00544E3F" w:rsidRDefault="001447CD">
            <w:pPr>
              <w:spacing w:after="40" w:line="240" w:lineRule="auto"/>
            </w:pPr>
            <w:r>
              <w:rPr>
                <w:rFonts w:cs="Times New Roman"/>
                <w:sz w:val="21"/>
                <w:szCs w:val="21"/>
              </w:rPr>
              <w:t>Phân tích nhật ký, tái hiện lỗi trên môi trường kiểm thử và xác định nguyên nhân trực tiếp của sự cố.</w:t>
            </w:r>
          </w:p>
        </w:tc>
      </w:tr>
      <w:tr w:rsidR="00544E3F" w14:paraId="4846749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D34AF4E" w14:textId="77777777" w:rsidR="00544E3F" w:rsidRDefault="001447CD">
            <w:pPr>
              <w:spacing w:after="40" w:line="240" w:lineRule="auto"/>
            </w:pPr>
            <w:r>
              <w:rPr>
                <w:rFonts w:cs="Times New Roman"/>
                <w:sz w:val="21"/>
                <w:szCs w:val="21"/>
              </w:rPr>
              <w:t>Bước 7</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9360B1E" w14:textId="77777777" w:rsidR="00544E3F" w:rsidRDefault="001447CD">
            <w:pPr>
              <w:spacing w:after="40" w:line="240" w:lineRule="auto"/>
            </w:pPr>
            <w:r>
              <w:rPr>
                <w:rFonts w:cs="Times New Roman"/>
                <w:sz w:val="21"/>
                <w:szCs w:val="21"/>
              </w:rPr>
              <w:t>Khắc phục hoặc áp dụng biện pháp tạm thời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955582F" w14:textId="77777777" w:rsidR="00544E3F" w:rsidRDefault="001447CD">
            <w:pPr>
              <w:spacing w:after="40" w:line="240" w:lineRule="auto"/>
            </w:pPr>
            <w:r>
              <w:rPr>
                <w:rFonts w:cs="Times New Roman"/>
                <w:sz w:val="21"/>
                <w:szCs w:val="21"/>
              </w:rPr>
              <w:t>Đội vận hành hệ thống</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A24FE8F" w14:textId="77777777" w:rsidR="00544E3F" w:rsidRDefault="001447CD">
            <w:pPr>
              <w:spacing w:after="40" w:line="240" w:lineRule="auto"/>
            </w:pPr>
            <w:r>
              <w:rPr>
                <w:rFonts w:cs="Times New Roman"/>
                <w:sz w:val="21"/>
                <w:szCs w:val="21"/>
              </w:rPr>
              <w:t>Sửa lỗi, khôi phục dịch vụ hoặc áp dụng biện pháp thay thế tạm thời để giải phóng vận hành trong khi chờ xử lý triệt để.</w:t>
            </w:r>
          </w:p>
        </w:tc>
      </w:tr>
      <w:tr w:rsidR="00544E3F" w14:paraId="39E1C073"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F47B82" w14:textId="77777777" w:rsidR="00544E3F" w:rsidRDefault="001447CD">
            <w:pPr>
              <w:spacing w:after="40" w:line="240" w:lineRule="auto"/>
            </w:pPr>
            <w:r>
              <w:rPr>
                <w:rFonts w:cs="Times New Roman"/>
                <w:sz w:val="21"/>
                <w:szCs w:val="21"/>
              </w:rPr>
              <w:t>Bước 8</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B330737" w14:textId="77777777" w:rsidR="00544E3F" w:rsidRDefault="001447CD">
            <w:pPr>
              <w:spacing w:after="40" w:line="240" w:lineRule="auto"/>
            </w:pPr>
            <w:r>
              <w:rPr>
                <w:rFonts w:cs="Times New Roman"/>
                <w:sz w:val="21"/>
                <w:szCs w:val="21"/>
              </w:rPr>
              <w:t>Kiểm thử và xác nhận khôi phục dịch vụ</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FA88C6A" w14:textId="77777777" w:rsidR="00544E3F" w:rsidRDefault="001447CD">
            <w:pPr>
              <w:spacing w:after="40" w:line="240" w:lineRule="auto"/>
            </w:pPr>
            <w:r>
              <w:rPr>
                <w:rFonts w:cs="Times New Roman"/>
                <w:sz w:val="21"/>
                <w:szCs w:val="21"/>
              </w:rPr>
              <w:t>Đội vận hành hệ thống và Người dùng nghiệp vụ</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01FAAA1" w14:textId="77777777" w:rsidR="00544E3F" w:rsidRDefault="001447CD">
            <w:pPr>
              <w:spacing w:after="40" w:line="240" w:lineRule="auto"/>
            </w:pPr>
            <w:r>
              <w:rPr>
                <w:rFonts w:cs="Times New Roman"/>
                <w:sz w:val="21"/>
                <w:szCs w:val="21"/>
              </w:rPr>
              <w:t>Kiểm thử lại chức năng bị ảnh hưởng và đề nghị người dùng xác nhận dịch vụ đã hoạt động bình thường.</w:t>
            </w:r>
          </w:p>
        </w:tc>
      </w:tr>
      <w:tr w:rsidR="00544E3F" w14:paraId="1CB55EA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4A0CD14" w14:textId="77777777" w:rsidR="00544E3F" w:rsidRDefault="001447CD">
            <w:pPr>
              <w:spacing w:after="40" w:line="240" w:lineRule="auto"/>
            </w:pPr>
            <w:r>
              <w:rPr>
                <w:rFonts w:cs="Times New Roman"/>
                <w:sz w:val="21"/>
                <w:szCs w:val="21"/>
              </w:rPr>
              <w:t>Bước 9</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7E82ED0" w14:textId="77777777" w:rsidR="00544E3F" w:rsidRDefault="001447CD">
            <w:pPr>
              <w:spacing w:after="40" w:line="240" w:lineRule="auto"/>
            </w:pPr>
            <w:r>
              <w:rPr>
                <w:rFonts w:cs="Times New Roman"/>
                <w:sz w:val="21"/>
                <w:szCs w:val="21"/>
              </w:rPr>
              <w:t>Lập yêu cầu thay đổi cho sự cố lặp lại</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158C465" w14:textId="77777777" w:rsidR="00544E3F" w:rsidRDefault="001447CD">
            <w:pPr>
              <w:spacing w:after="40" w:line="240" w:lineRule="auto"/>
            </w:pPr>
            <w:r>
              <w:rPr>
                <w:rFonts w:cs="Times New Roman"/>
                <w:sz w:val="21"/>
                <w:szCs w:val="21"/>
              </w:rPr>
              <w:t>Quản lý dịch vụ CNTT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5732092" w14:textId="77777777" w:rsidR="00544E3F" w:rsidRDefault="001447CD">
            <w:pPr>
              <w:spacing w:after="40" w:line="240" w:lineRule="auto"/>
            </w:pPr>
            <w:r>
              <w:rPr>
                <w:rFonts w:cs="Times New Roman"/>
                <w:sz w:val="21"/>
                <w:szCs w:val="21"/>
              </w:rPr>
              <w:t>Với sự cố tái diễn hoặc chỉ được xử lý tạm thời, lập yêu cầu thay đổi để khắc phục nguyên nhân gốc rễ theo kế hoạch.</w:t>
            </w:r>
          </w:p>
        </w:tc>
      </w:tr>
      <w:tr w:rsidR="00544E3F" w14:paraId="182BDA0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4FBF4F1" w14:textId="77777777" w:rsidR="00544E3F" w:rsidRDefault="001447CD">
            <w:pPr>
              <w:spacing w:after="40" w:line="240" w:lineRule="auto"/>
            </w:pPr>
            <w:r>
              <w:rPr>
                <w:rFonts w:cs="Times New Roman"/>
                <w:sz w:val="21"/>
                <w:szCs w:val="21"/>
              </w:rPr>
              <w:t>Bước 10</w:t>
            </w:r>
          </w:p>
        </w:tc>
        <w:tc>
          <w:tcPr>
            <w:tcW w:w="19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0F0B312" w14:textId="77777777" w:rsidR="00544E3F" w:rsidRDefault="001447CD">
            <w:pPr>
              <w:spacing w:after="40" w:line="240" w:lineRule="auto"/>
            </w:pPr>
            <w:r>
              <w:rPr>
                <w:rFonts w:cs="Times New Roman"/>
                <w:sz w:val="21"/>
                <w:szCs w:val="21"/>
              </w:rPr>
              <w:t>Ghi nhận cơ sở tri thức và đóng yêu cầu</w:t>
            </w:r>
          </w:p>
        </w:tc>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D127436" w14:textId="77777777" w:rsidR="00544E3F" w:rsidRDefault="001447CD">
            <w:pPr>
              <w:spacing w:after="40" w:line="240" w:lineRule="auto"/>
            </w:pPr>
            <w:r>
              <w:rPr>
                <w:rFonts w:cs="Times New Roman"/>
                <w:sz w:val="21"/>
                <w:szCs w:val="21"/>
              </w:rPr>
              <w:t>Bộ phận Hỗ trợ kỹ thuật</w:t>
            </w:r>
          </w:p>
        </w:tc>
        <w:tc>
          <w:tcPr>
            <w:tcW w:w="45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800F7B6" w14:textId="77777777" w:rsidR="00544E3F" w:rsidRDefault="001447CD">
            <w:pPr>
              <w:spacing w:after="40" w:line="240" w:lineRule="auto"/>
            </w:pPr>
            <w:r>
              <w:rPr>
                <w:rFonts w:cs="Times New Roman"/>
                <w:sz w:val="21"/>
                <w:szCs w:val="21"/>
              </w:rPr>
              <w:t>Cập nhật nguyên nhân và cách khắc phục vào cơ sở tri thức, ghi nhận thời gian xử lý so với SLA và đóng phiếu yêu cầu.</w:t>
            </w:r>
          </w:p>
        </w:tc>
      </w:tr>
    </w:tbl>
    <w:p w14:paraId="6557CC54" w14:textId="77777777" w:rsidR="00544E3F" w:rsidRDefault="001447CD">
      <w:pPr>
        <w:pStyle w:val="Caption1"/>
        <w:spacing w:before="160" w:line="276" w:lineRule="auto"/>
        <w:jc w:val="center"/>
      </w:pPr>
      <w:r>
        <w:rPr>
          <w:rFonts w:eastAsia="Times New Roman" w:cs="Times New Roman"/>
          <w:i w:val="0"/>
          <w:sz w:val="24"/>
          <w:szCs w:val="24"/>
        </w:rPr>
        <w:t>Bảng 2.42. Các kết quả có thể xảy ra của quy trình Quản lý và hỗ trợ hệ thống CNTT</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2340"/>
        <w:gridCol w:w="5400"/>
      </w:tblGrid>
      <w:tr w:rsidR="00544E3F" w14:paraId="749F7CEA"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4469C89" w14:textId="77777777" w:rsidR="00544E3F" w:rsidRDefault="001447CD">
            <w:pPr>
              <w:spacing w:after="40" w:line="240" w:lineRule="auto"/>
              <w:jc w:val="center"/>
            </w:pPr>
            <w:r>
              <w:rPr>
                <w:rFonts w:cs="Times New Roman"/>
                <w:b/>
                <w:sz w:val="21"/>
                <w:szCs w:val="21"/>
              </w:rPr>
              <w:lastRenderedPageBreak/>
              <w:t>Nhóm kết quả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3F034CC" w14:textId="77777777" w:rsidR="00544E3F" w:rsidRDefault="001447CD">
            <w:pPr>
              <w:spacing w:after="40" w:line="240" w:lineRule="auto"/>
              <w:jc w:val="center"/>
            </w:pPr>
            <w:r>
              <w:rPr>
                <w:rFonts w:cs="Times New Roman"/>
                <w:b/>
                <w:sz w:val="21"/>
                <w:szCs w:val="21"/>
              </w:rPr>
              <w:t>Kết quả cụ thể</w:t>
            </w:r>
          </w:p>
        </w:tc>
        <w:tc>
          <w:tcPr>
            <w:tcW w:w="54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12647DB" w14:textId="77777777" w:rsidR="00544E3F" w:rsidRDefault="001447CD">
            <w:pPr>
              <w:spacing w:after="40" w:line="240" w:lineRule="auto"/>
              <w:jc w:val="center"/>
            </w:pPr>
            <w:r>
              <w:rPr>
                <w:rFonts w:cs="Times New Roman"/>
                <w:b/>
                <w:sz w:val="21"/>
                <w:szCs w:val="21"/>
              </w:rPr>
              <w:t>Mô tả chi tiết và kịch bản kết thúc quy trình</w:t>
            </w:r>
          </w:p>
        </w:tc>
      </w:tr>
      <w:tr w:rsidR="00544E3F" w14:paraId="3DD69CF7"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5880D7A"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F79CD85" w14:textId="77777777" w:rsidR="00544E3F" w:rsidRDefault="001447CD">
            <w:pPr>
              <w:spacing w:after="40" w:line="240" w:lineRule="auto"/>
            </w:pPr>
            <w:r>
              <w:rPr>
                <w:rFonts w:cs="Times New Roman"/>
                <w:sz w:val="21"/>
                <w:szCs w:val="21"/>
              </w:rPr>
              <w:t>Sự cố được xử lý dứt điểm ngay ở tuyến một</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ECE5D1B" w14:textId="77777777" w:rsidR="00544E3F" w:rsidRDefault="001447CD">
            <w:pPr>
              <w:spacing w:after="40" w:line="240" w:lineRule="auto"/>
            </w:pPr>
            <w:r>
              <w:rPr>
                <w:rFonts w:cs="Times New Roman"/>
                <w:sz w:val="21"/>
                <w:szCs w:val="21"/>
              </w:rPr>
              <w:t>Giải pháp có sẵn trong cơ sở tri thức được áp dụng thành công; dịch vụ khôi phục trong SLA và người dùng xác nhận đóng yêu cầu.</w:t>
            </w:r>
          </w:p>
        </w:tc>
      </w:tr>
      <w:tr w:rsidR="00544E3F" w14:paraId="185A0303"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50867F" w14:textId="77777777" w:rsidR="00544E3F" w:rsidRDefault="001447CD">
            <w:pPr>
              <w:spacing w:after="40" w:line="240" w:lineRule="auto"/>
            </w:pPr>
            <w:r>
              <w:rPr>
                <w:rFonts w:cs="Times New Roman"/>
                <w:sz w:val="21"/>
                <w:szCs w:val="21"/>
              </w:rPr>
              <w:t>Tích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5449D03" w14:textId="77777777" w:rsidR="00544E3F" w:rsidRDefault="001447CD">
            <w:pPr>
              <w:spacing w:after="40" w:line="240" w:lineRule="auto"/>
            </w:pPr>
            <w:r>
              <w:rPr>
                <w:rFonts w:cs="Times New Roman"/>
                <w:sz w:val="21"/>
                <w:szCs w:val="21"/>
              </w:rPr>
              <w:t>Sự cố được khắc phục sau khi chuyển tuyến hai</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4486510" w14:textId="77777777" w:rsidR="00544E3F" w:rsidRDefault="001447CD">
            <w:pPr>
              <w:spacing w:after="40" w:line="240" w:lineRule="auto"/>
            </w:pPr>
            <w:r>
              <w:rPr>
                <w:rFonts w:cs="Times New Roman"/>
                <w:sz w:val="21"/>
                <w:szCs w:val="21"/>
              </w:rPr>
              <w:t>Đội chuyên trách chẩn đoán và sửa lỗi thành công; dịch vụ khôi phục, nguyên nhân được ghi vào cơ sở tri thức và yêu cầu được đóng.</w:t>
            </w:r>
          </w:p>
        </w:tc>
      </w:tr>
      <w:tr w:rsidR="00544E3F" w14:paraId="19E31572"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03248A8" w14:textId="77777777" w:rsidR="00544E3F" w:rsidRDefault="001447CD">
            <w:pPr>
              <w:spacing w:after="40" w:line="240" w:lineRule="auto"/>
            </w:pPr>
            <w:r>
              <w:rPr>
                <w:rFonts w:cs="Times New Roman"/>
                <w:sz w:val="21"/>
                <w:szCs w:val="21"/>
              </w:rPr>
              <w:t>Tích cực có bảo lưu</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41A2235" w14:textId="77777777" w:rsidR="00544E3F" w:rsidRDefault="001447CD">
            <w:pPr>
              <w:spacing w:after="40" w:line="240" w:lineRule="auto"/>
            </w:pPr>
            <w:r>
              <w:rPr>
                <w:rFonts w:cs="Times New Roman"/>
                <w:sz w:val="21"/>
                <w:szCs w:val="21"/>
              </w:rPr>
              <w:t>Dịch vụ được khôi phục bằng biện pháp tạm thời</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99F288A" w14:textId="77777777" w:rsidR="00544E3F" w:rsidRDefault="001447CD">
            <w:pPr>
              <w:spacing w:after="40" w:line="240" w:lineRule="auto"/>
            </w:pPr>
            <w:r>
              <w:rPr>
                <w:rFonts w:cs="Times New Roman"/>
                <w:sz w:val="21"/>
                <w:szCs w:val="21"/>
              </w:rPr>
              <w:t>Vận hành được giải phóng nhờ giải pháp thay thế nhưng nguyên nhân gốc rễ chưa được xử lý; một yêu cầu thay đổi được lập để khắc phục theo kế hoạch.</w:t>
            </w:r>
          </w:p>
        </w:tc>
      </w:tr>
      <w:tr w:rsidR="00544E3F" w14:paraId="559EF1EB"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7BA6BB0"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C21E66" w14:textId="77777777" w:rsidR="00544E3F" w:rsidRDefault="001447CD">
            <w:pPr>
              <w:spacing w:after="40" w:line="240" w:lineRule="auto"/>
            </w:pPr>
            <w:r>
              <w:rPr>
                <w:rFonts w:cs="Times New Roman"/>
                <w:sz w:val="21"/>
                <w:szCs w:val="21"/>
              </w:rPr>
              <w:t>Sự cố vượt thời hạn xử lý theo SLA</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14F245" w14:textId="77777777" w:rsidR="00544E3F" w:rsidRDefault="001447CD">
            <w:pPr>
              <w:spacing w:after="40" w:line="240" w:lineRule="auto"/>
            </w:pPr>
            <w:r>
              <w:rPr>
                <w:rFonts w:cs="Times New Roman"/>
                <w:sz w:val="21"/>
                <w:szCs w:val="21"/>
              </w:rPr>
              <w:t>Quá trình chẩn đoán kéo dài hoặc phụ thuộc bên thứ ba; thời gian gián đoạn vượt cam kết, ảnh hưởng trực tiếp tới các quy trình nghiệp vụ đang chạy trên hệ thống.</w:t>
            </w:r>
          </w:p>
        </w:tc>
      </w:tr>
      <w:tr w:rsidR="00544E3F" w14:paraId="30D16BB3" w14:textId="77777777">
        <w:trP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B3AEB2" w14:textId="77777777" w:rsidR="00544E3F" w:rsidRDefault="001447CD">
            <w:pPr>
              <w:spacing w:after="40" w:line="240" w:lineRule="auto"/>
            </w:pPr>
            <w:r>
              <w:rPr>
                <w:rFonts w:cs="Times New Roman"/>
                <w:sz w:val="21"/>
                <w:szCs w:val="21"/>
              </w:rPr>
              <w:t>Tiêu cực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141C9D8" w14:textId="77777777" w:rsidR="00544E3F" w:rsidRDefault="001447CD">
            <w:pPr>
              <w:spacing w:after="40" w:line="240" w:lineRule="auto"/>
            </w:pPr>
            <w:r>
              <w:rPr>
                <w:rFonts w:cs="Times New Roman"/>
                <w:sz w:val="21"/>
                <w:szCs w:val="21"/>
              </w:rPr>
              <w:t>Yêu cầu bị đóng do không đủ thông tin xác minh</w:t>
            </w:r>
          </w:p>
        </w:tc>
        <w:tc>
          <w:tcPr>
            <w:tcW w:w="54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E91B84" w14:textId="77777777" w:rsidR="00544E3F" w:rsidRDefault="001447CD">
            <w:pPr>
              <w:spacing w:after="40" w:line="240" w:lineRule="auto"/>
            </w:pPr>
            <w:r>
              <w:rPr>
                <w:rFonts w:cs="Times New Roman"/>
                <w:sz w:val="21"/>
                <w:szCs w:val="21"/>
              </w:rPr>
              <w:t>Người dùng không bổ sung được thông tin cần thiết và sự cố không tái hiện được; yêu cầu được đóng ở trạng thái chưa xác định nguyên nhân.</w:t>
            </w:r>
          </w:p>
        </w:tc>
      </w:tr>
    </w:tbl>
    <w:p w14:paraId="6D1D81AC" w14:textId="77777777" w:rsidR="00544E3F" w:rsidRDefault="001447CD">
      <w:pPr>
        <w:spacing w:after="200"/>
        <w:jc w:val="center"/>
      </w:pPr>
      <w:r>
        <w:rPr>
          <w:rFonts w:eastAsia="Times New Roman" w:cs="Times New Roman"/>
          <w:i/>
          <w:sz w:val="22"/>
        </w:rPr>
        <w:t>Nguồn: Nhóm tổng hợp từ khảo sát nghiệp vụ và danh mục hệ thống công nghệ thông tin sử dụng trong các hồ sơ quy trình, 2026. Quy trình chưa có hồ sơ mô tả riêng.</w:t>
      </w:r>
    </w:p>
    <w:p w14:paraId="2004A6E9" w14:textId="77777777" w:rsidR="00544E3F" w:rsidRDefault="001447CD">
      <w:pPr>
        <w:pStyle w:val="Heading2"/>
      </w:pPr>
      <w:bookmarkStart w:id="86" w:name="_Toc239636117"/>
      <w:bookmarkStart w:id="87" w:name="_Toc239687413"/>
      <w:r>
        <w:t>2.5. Tổng quan hệ thống quy trình</w:t>
      </w:r>
      <w:bookmarkEnd w:id="86"/>
      <w:bookmarkEnd w:id="87"/>
    </w:p>
    <w:p w14:paraId="6D840332" w14:textId="77777777" w:rsidR="00544E3F" w:rsidRDefault="001447CD">
      <w:pPr>
        <w:ind w:firstLine="432"/>
        <w:jc w:val="both"/>
      </w:pPr>
      <w:r>
        <w:rPr>
          <w:rFonts w:eastAsia="Times New Roman" w:cs="Times New Roman"/>
          <w:szCs w:val="24"/>
        </w:rPr>
        <w:t>Bảng dưới đây chỉ phục vụ điều hướng và đặt mỗi quy trình vào vị trí của nó trong chuỗi giá trị. Thông tin về tác nhân, đầu vào, đầu ra, đối tượng thụ hưởng và giá trị mang lại của từng quy trình được trình bày đầy đủ tại mục tương ứng ở các phần 2.2, 2.3 và 2.4.</w:t>
      </w:r>
    </w:p>
    <w:p w14:paraId="7C7B8B19" w14:textId="77777777" w:rsidR="00544E3F" w:rsidRDefault="001447CD">
      <w:pPr>
        <w:pStyle w:val="Caption1"/>
        <w:spacing w:before="160" w:line="276" w:lineRule="auto"/>
        <w:jc w:val="center"/>
      </w:pPr>
      <w:r>
        <w:rPr>
          <w:rFonts w:eastAsia="Times New Roman" w:cs="Times New Roman"/>
          <w:i w:val="0"/>
          <w:sz w:val="24"/>
          <w:szCs w:val="24"/>
        </w:rPr>
        <w:t>Bảng 2.43. Tổng quan hệ thống quy trình nghiệp vụ Viettel Post</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720"/>
        <w:gridCol w:w="2340"/>
        <w:gridCol w:w="1080"/>
        <w:gridCol w:w="3780"/>
        <w:gridCol w:w="1080"/>
      </w:tblGrid>
      <w:tr w:rsidR="00544E3F" w14:paraId="786C6650" w14:textId="77777777">
        <w:trPr>
          <w:tblHeade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A943AB0" w14:textId="77777777" w:rsidR="00544E3F" w:rsidRDefault="001447CD">
            <w:pPr>
              <w:spacing w:after="40" w:line="240" w:lineRule="auto"/>
              <w:jc w:val="center"/>
            </w:pPr>
            <w:r>
              <w:rPr>
                <w:rFonts w:cs="Times New Roman"/>
                <w:b/>
                <w:sz w:val="21"/>
                <w:szCs w:val="21"/>
              </w:rPr>
              <w:t>Mã</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39C4E7A" w14:textId="77777777" w:rsidR="00544E3F" w:rsidRDefault="001447CD">
            <w:pPr>
              <w:spacing w:after="40" w:line="240" w:lineRule="auto"/>
              <w:jc w:val="center"/>
            </w:pPr>
            <w:r>
              <w:rPr>
                <w:rFonts w:cs="Times New Roman"/>
                <w:b/>
                <w:sz w:val="21"/>
                <w:szCs w:val="21"/>
              </w:rPr>
              <w:t>Tên quy trình</w:t>
            </w:r>
          </w:p>
        </w:tc>
        <w:tc>
          <w:tcPr>
            <w:tcW w:w="10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E7B5E4E" w14:textId="77777777" w:rsidR="00544E3F" w:rsidRDefault="001447CD">
            <w:pPr>
              <w:spacing w:after="40" w:line="240" w:lineRule="auto"/>
              <w:jc w:val="center"/>
            </w:pPr>
            <w:r>
              <w:rPr>
                <w:rFonts w:cs="Times New Roman"/>
                <w:b/>
                <w:sz w:val="21"/>
                <w:szCs w:val="21"/>
              </w:rPr>
              <w:t>Nhóm quy trình</w:t>
            </w:r>
          </w:p>
        </w:tc>
        <w:tc>
          <w:tcPr>
            <w:tcW w:w="37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DDDDB30" w14:textId="77777777" w:rsidR="00544E3F" w:rsidRDefault="001447CD">
            <w:pPr>
              <w:spacing w:after="40" w:line="240" w:lineRule="auto"/>
              <w:jc w:val="center"/>
            </w:pPr>
            <w:r>
              <w:rPr>
                <w:rFonts w:cs="Times New Roman"/>
                <w:b/>
                <w:sz w:val="21"/>
                <w:szCs w:val="21"/>
              </w:rPr>
              <w:t>Vị trí trong chuỗi giá trị</w:t>
            </w:r>
          </w:p>
        </w:tc>
        <w:tc>
          <w:tcPr>
            <w:tcW w:w="108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32E75DD" w14:textId="77777777" w:rsidR="00544E3F" w:rsidRDefault="001447CD">
            <w:pPr>
              <w:spacing w:after="40" w:line="240" w:lineRule="auto"/>
              <w:jc w:val="center"/>
            </w:pPr>
            <w:r>
              <w:rPr>
                <w:rFonts w:cs="Times New Roman"/>
                <w:b/>
                <w:sz w:val="21"/>
                <w:szCs w:val="21"/>
              </w:rPr>
              <w:t>Mục mô tả</w:t>
            </w:r>
          </w:p>
        </w:tc>
      </w:tr>
      <w:tr w:rsidR="00544E3F" w14:paraId="5B099D2C"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19E12C1" w14:textId="77777777" w:rsidR="00544E3F" w:rsidRDefault="001447CD">
            <w:pPr>
              <w:spacing w:after="40" w:line="240" w:lineRule="auto"/>
            </w:pPr>
            <w:r>
              <w:rPr>
                <w:rFonts w:cs="Times New Roman"/>
                <w:sz w:val="21"/>
                <w:szCs w:val="21"/>
              </w:rPr>
              <w:t>QL-01</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427484" w14:textId="77777777" w:rsidR="00544E3F" w:rsidRDefault="001447CD">
            <w:pPr>
              <w:spacing w:after="40" w:line="240" w:lineRule="auto"/>
            </w:pPr>
            <w:r>
              <w:rPr>
                <w:rFonts w:cs="Times New Roman"/>
                <w:sz w:val="21"/>
                <w:szCs w:val="21"/>
              </w:rPr>
              <w:t>Quản trị vòng đời đối tác cung ứng phương tiện vận tải</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87CD648" w14:textId="77777777" w:rsidR="00544E3F" w:rsidRDefault="001447CD">
            <w:pPr>
              <w:spacing w:after="40" w:line="240" w:lineRule="auto"/>
            </w:pPr>
            <w:r>
              <w:rPr>
                <w:rFonts w:cs="Times New Roman"/>
                <w:sz w:val="21"/>
                <w:szCs w:val="21"/>
              </w:rPr>
              <w:t>Quản lý</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83531F8" w14:textId="77777777" w:rsidR="00544E3F" w:rsidRDefault="001447CD">
            <w:pPr>
              <w:spacing w:after="40" w:line="240" w:lineRule="auto"/>
            </w:pPr>
            <w:r>
              <w:rPr>
                <w:rFonts w:cs="Times New Roman"/>
                <w:sz w:val="21"/>
                <w:szCs w:val="21"/>
              </w:rPr>
              <w:t>Cung cấp năng lực phương tiện cho toàn mạng lưới; đứng trước và song song với chuỗi cốt lõi</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CAB834" w14:textId="77777777" w:rsidR="00544E3F" w:rsidRDefault="001447CD">
            <w:pPr>
              <w:spacing w:after="40" w:line="240" w:lineRule="auto"/>
            </w:pPr>
            <w:r>
              <w:rPr>
                <w:rFonts w:cs="Times New Roman"/>
                <w:sz w:val="21"/>
                <w:szCs w:val="21"/>
              </w:rPr>
              <w:t>Mục 2.2.1</w:t>
            </w:r>
          </w:p>
        </w:tc>
      </w:tr>
      <w:tr w:rsidR="00544E3F" w14:paraId="4458297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DF8B9C" w14:textId="77777777" w:rsidR="00544E3F" w:rsidRDefault="001447CD">
            <w:pPr>
              <w:spacing w:after="40" w:line="240" w:lineRule="auto"/>
            </w:pPr>
            <w:r>
              <w:rPr>
                <w:rFonts w:cs="Times New Roman"/>
                <w:sz w:val="21"/>
                <w:szCs w:val="21"/>
              </w:rPr>
              <w:t>QL-02</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CFBA55C" w14:textId="77777777" w:rsidR="00544E3F" w:rsidRDefault="001447CD">
            <w:pPr>
              <w:spacing w:after="40" w:line="240" w:lineRule="auto"/>
            </w:pPr>
            <w:r>
              <w:rPr>
                <w:rFonts w:cs="Times New Roman"/>
                <w:sz w:val="21"/>
                <w:szCs w:val="21"/>
              </w:rPr>
              <w:t>Quản lý hiệu suất hoạt động vận hành</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D036B0D" w14:textId="77777777" w:rsidR="00544E3F" w:rsidRDefault="001447CD">
            <w:pPr>
              <w:spacing w:after="40" w:line="240" w:lineRule="auto"/>
            </w:pPr>
            <w:r>
              <w:rPr>
                <w:rFonts w:cs="Times New Roman"/>
                <w:sz w:val="21"/>
                <w:szCs w:val="21"/>
              </w:rPr>
              <w:t>Quản lý</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72EA723" w14:textId="77777777" w:rsidR="00544E3F" w:rsidRDefault="001447CD">
            <w:pPr>
              <w:spacing w:after="40" w:line="240" w:lineRule="auto"/>
            </w:pPr>
            <w:r>
              <w:rPr>
                <w:rFonts w:cs="Times New Roman"/>
                <w:sz w:val="21"/>
                <w:szCs w:val="21"/>
              </w:rPr>
              <w:t>Vòng phản hồi đo kết quả của chuỗi cốt lõi và trả về khâu hoạch định</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CEEC9D" w14:textId="77777777" w:rsidR="00544E3F" w:rsidRDefault="001447CD">
            <w:pPr>
              <w:spacing w:after="40" w:line="240" w:lineRule="auto"/>
            </w:pPr>
            <w:r>
              <w:rPr>
                <w:rFonts w:cs="Times New Roman"/>
                <w:sz w:val="21"/>
                <w:szCs w:val="21"/>
              </w:rPr>
              <w:t>Mục 2.2.2</w:t>
            </w:r>
          </w:p>
        </w:tc>
      </w:tr>
      <w:tr w:rsidR="00544E3F" w14:paraId="35E4D3F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3B7953" w14:textId="77777777" w:rsidR="00544E3F" w:rsidRDefault="001447CD">
            <w:pPr>
              <w:spacing w:after="40" w:line="240" w:lineRule="auto"/>
            </w:pPr>
            <w:r>
              <w:rPr>
                <w:rFonts w:cs="Times New Roman"/>
                <w:sz w:val="21"/>
                <w:szCs w:val="21"/>
              </w:rPr>
              <w:t>QL-03</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5AA1661" w14:textId="77777777" w:rsidR="00544E3F" w:rsidRDefault="001447CD">
            <w:pPr>
              <w:spacing w:after="40" w:line="240" w:lineRule="auto"/>
            </w:pPr>
            <w:r>
              <w:rPr>
                <w:rFonts w:cs="Times New Roman"/>
                <w:sz w:val="21"/>
                <w:szCs w:val="21"/>
              </w:rPr>
              <w:t>Quản lý kế hoạch kinh doanh dịch vụ chuyển phát</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9296E09" w14:textId="77777777" w:rsidR="00544E3F" w:rsidRDefault="001447CD">
            <w:pPr>
              <w:spacing w:after="40" w:line="240" w:lineRule="auto"/>
            </w:pPr>
            <w:r>
              <w:rPr>
                <w:rFonts w:cs="Times New Roman"/>
                <w:sz w:val="21"/>
                <w:szCs w:val="21"/>
              </w:rPr>
              <w:t>Quản lý</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56F5790" w14:textId="77777777" w:rsidR="00544E3F" w:rsidRDefault="001447CD">
            <w:pPr>
              <w:spacing w:after="40" w:line="240" w:lineRule="auto"/>
            </w:pPr>
            <w:r>
              <w:rPr>
                <w:rFonts w:cs="Times New Roman"/>
                <w:sz w:val="21"/>
                <w:szCs w:val="21"/>
              </w:rPr>
              <w:t>Định hướng chỉ tiêu và nguồn lực cho toàn chuỗi cốt lõi</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B7F18BC" w14:textId="77777777" w:rsidR="00544E3F" w:rsidRDefault="001447CD">
            <w:pPr>
              <w:spacing w:after="40" w:line="240" w:lineRule="auto"/>
            </w:pPr>
            <w:r>
              <w:rPr>
                <w:rFonts w:cs="Times New Roman"/>
                <w:sz w:val="21"/>
                <w:szCs w:val="21"/>
              </w:rPr>
              <w:t>Mục 2.2.3</w:t>
            </w:r>
          </w:p>
        </w:tc>
      </w:tr>
      <w:tr w:rsidR="00544E3F" w14:paraId="4CB1E080"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A390C1" w14:textId="77777777" w:rsidR="00544E3F" w:rsidRDefault="001447CD">
            <w:pPr>
              <w:spacing w:after="40" w:line="240" w:lineRule="auto"/>
            </w:pPr>
            <w:r>
              <w:rPr>
                <w:rFonts w:cs="Times New Roman"/>
                <w:sz w:val="21"/>
                <w:szCs w:val="21"/>
              </w:rPr>
              <w:t>CL-01</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F50B89" w14:textId="77777777" w:rsidR="00544E3F" w:rsidRDefault="001447CD">
            <w:pPr>
              <w:spacing w:after="40" w:line="240" w:lineRule="auto"/>
            </w:pPr>
            <w:r>
              <w:rPr>
                <w:rFonts w:cs="Times New Roman"/>
                <w:sz w:val="21"/>
                <w:szCs w:val="21"/>
              </w:rPr>
              <w:t>Tiếp nhận đơn hàng</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C8754A" w14:textId="77777777" w:rsidR="00544E3F" w:rsidRDefault="001447CD">
            <w:pPr>
              <w:spacing w:after="40" w:line="240" w:lineRule="auto"/>
            </w:pPr>
            <w:r>
              <w:rPr>
                <w:rFonts w:cs="Times New Roman"/>
                <w:sz w:val="21"/>
                <w:szCs w:val="21"/>
              </w:rPr>
              <w:t>Cốt lõi</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F486EB9" w14:textId="77777777" w:rsidR="00544E3F" w:rsidRDefault="001447CD">
            <w:pPr>
              <w:spacing w:after="40" w:line="240" w:lineRule="auto"/>
            </w:pPr>
            <w:r>
              <w:rPr>
                <w:rFonts w:cs="Times New Roman"/>
                <w:sz w:val="21"/>
                <w:szCs w:val="21"/>
              </w:rPr>
              <w:t>Điểm khởi đầu chuỗi giá trị; tạo đơn điện tử và mã vận đơn</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8CC9D0E" w14:textId="77777777" w:rsidR="00544E3F" w:rsidRDefault="001447CD">
            <w:pPr>
              <w:spacing w:after="40" w:line="240" w:lineRule="auto"/>
            </w:pPr>
            <w:r>
              <w:rPr>
                <w:rFonts w:cs="Times New Roman"/>
                <w:sz w:val="21"/>
                <w:szCs w:val="21"/>
              </w:rPr>
              <w:t>Mục 2.3.1</w:t>
            </w:r>
          </w:p>
        </w:tc>
      </w:tr>
      <w:tr w:rsidR="00544E3F" w14:paraId="0C5E59BC"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EFE741A" w14:textId="77777777" w:rsidR="00544E3F" w:rsidRDefault="001447CD">
            <w:pPr>
              <w:spacing w:after="40" w:line="240" w:lineRule="auto"/>
            </w:pPr>
            <w:r>
              <w:rPr>
                <w:rFonts w:cs="Times New Roman"/>
                <w:sz w:val="21"/>
                <w:szCs w:val="21"/>
              </w:rPr>
              <w:t>CL-02</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B8EEF9" w14:textId="77777777" w:rsidR="00544E3F" w:rsidRDefault="001447CD">
            <w:pPr>
              <w:spacing w:after="40" w:line="240" w:lineRule="auto"/>
            </w:pPr>
            <w:r>
              <w:rPr>
                <w:rFonts w:cs="Times New Roman"/>
                <w:sz w:val="21"/>
                <w:szCs w:val="21"/>
              </w:rPr>
              <w:t>Thu gom và tập kết</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B4A504" w14:textId="77777777" w:rsidR="00544E3F" w:rsidRDefault="001447CD">
            <w:pPr>
              <w:spacing w:after="40" w:line="240" w:lineRule="auto"/>
            </w:pPr>
            <w:r>
              <w:rPr>
                <w:rFonts w:cs="Times New Roman"/>
                <w:sz w:val="21"/>
                <w:szCs w:val="21"/>
              </w:rPr>
              <w:t>Cốt lõi</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C2B6D23" w14:textId="77777777" w:rsidR="00544E3F" w:rsidRDefault="001447CD">
            <w:pPr>
              <w:spacing w:after="40" w:line="240" w:lineRule="auto"/>
            </w:pPr>
            <w:r>
              <w:rPr>
                <w:rFonts w:cs="Times New Roman"/>
                <w:sz w:val="21"/>
                <w:szCs w:val="21"/>
              </w:rPr>
              <w:t>Chuyển đơn điện tử thành bưu gửi vật lý tại bưu cục</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90693BB" w14:textId="77777777" w:rsidR="00544E3F" w:rsidRDefault="001447CD">
            <w:pPr>
              <w:spacing w:after="40" w:line="240" w:lineRule="auto"/>
            </w:pPr>
            <w:r>
              <w:rPr>
                <w:rFonts w:cs="Times New Roman"/>
                <w:sz w:val="21"/>
                <w:szCs w:val="21"/>
              </w:rPr>
              <w:t>Mục 2.3.2</w:t>
            </w:r>
          </w:p>
        </w:tc>
      </w:tr>
      <w:tr w:rsidR="00544E3F" w14:paraId="2AE8B8A9"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A52AE2" w14:textId="77777777" w:rsidR="00544E3F" w:rsidRDefault="001447CD">
            <w:pPr>
              <w:spacing w:after="40" w:line="240" w:lineRule="auto"/>
            </w:pPr>
            <w:r>
              <w:rPr>
                <w:rFonts w:cs="Times New Roman"/>
                <w:sz w:val="21"/>
                <w:szCs w:val="21"/>
              </w:rPr>
              <w:t>CL-03</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6AF2AC" w14:textId="77777777" w:rsidR="00544E3F" w:rsidRDefault="001447CD">
            <w:pPr>
              <w:spacing w:after="40" w:line="240" w:lineRule="auto"/>
            </w:pPr>
            <w:r>
              <w:rPr>
                <w:rFonts w:cs="Times New Roman"/>
                <w:sz w:val="21"/>
                <w:szCs w:val="21"/>
              </w:rPr>
              <w:t>Phân loại và chuyển phát trung tâm</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EC90C5" w14:textId="77777777" w:rsidR="00544E3F" w:rsidRDefault="001447CD">
            <w:pPr>
              <w:spacing w:after="40" w:line="240" w:lineRule="auto"/>
            </w:pPr>
            <w:r>
              <w:rPr>
                <w:rFonts w:cs="Times New Roman"/>
                <w:sz w:val="21"/>
                <w:szCs w:val="21"/>
              </w:rPr>
              <w:t>Cốt lõi</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07A98B5" w14:textId="77777777" w:rsidR="00544E3F" w:rsidRDefault="001447CD">
            <w:pPr>
              <w:spacing w:after="40" w:line="240" w:lineRule="auto"/>
            </w:pPr>
            <w:r>
              <w:rPr>
                <w:rFonts w:cs="Times New Roman"/>
                <w:sz w:val="21"/>
                <w:szCs w:val="21"/>
              </w:rPr>
              <w:t>Khai thác tại hub; chia chọn theo tuyến đích trước chặng liên tỉnh</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A4101A3" w14:textId="77777777" w:rsidR="00544E3F" w:rsidRDefault="001447CD">
            <w:pPr>
              <w:spacing w:after="40" w:line="240" w:lineRule="auto"/>
            </w:pPr>
            <w:r>
              <w:rPr>
                <w:rFonts w:cs="Times New Roman"/>
                <w:sz w:val="21"/>
                <w:szCs w:val="21"/>
              </w:rPr>
              <w:t>Mục 2.3.3</w:t>
            </w:r>
          </w:p>
        </w:tc>
      </w:tr>
      <w:tr w:rsidR="00544E3F" w14:paraId="78318191"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0106BC" w14:textId="77777777" w:rsidR="00544E3F" w:rsidRDefault="001447CD">
            <w:pPr>
              <w:spacing w:after="40" w:line="240" w:lineRule="auto"/>
            </w:pPr>
            <w:r>
              <w:rPr>
                <w:rFonts w:cs="Times New Roman"/>
                <w:sz w:val="21"/>
                <w:szCs w:val="21"/>
              </w:rPr>
              <w:t>CL-04</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6C1DE1" w14:textId="77777777" w:rsidR="00544E3F" w:rsidRDefault="001447CD">
            <w:pPr>
              <w:spacing w:after="40" w:line="240" w:lineRule="auto"/>
            </w:pPr>
            <w:r>
              <w:rPr>
                <w:rFonts w:cs="Times New Roman"/>
                <w:sz w:val="21"/>
                <w:szCs w:val="21"/>
              </w:rPr>
              <w:t>Vận chuyển liên tỉnh</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DC33ACC" w14:textId="77777777" w:rsidR="00544E3F" w:rsidRDefault="001447CD">
            <w:pPr>
              <w:spacing w:after="40" w:line="240" w:lineRule="auto"/>
            </w:pPr>
            <w:r>
              <w:rPr>
                <w:rFonts w:cs="Times New Roman"/>
                <w:sz w:val="21"/>
                <w:szCs w:val="21"/>
              </w:rPr>
              <w:t>Cốt lõi</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5B379E7" w14:textId="77777777" w:rsidR="00544E3F" w:rsidRDefault="001447CD">
            <w:pPr>
              <w:spacing w:after="40" w:line="240" w:lineRule="auto"/>
            </w:pPr>
            <w:r>
              <w:rPr>
                <w:rFonts w:cs="Times New Roman"/>
                <w:sz w:val="21"/>
                <w:szCs w:val="21"/>
              </w:rPr>
              <w:t>Chặng line-haul giữa hub gốc và hub đích</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1586BEF" w14:textId="77777777" w:rsidR="00544E3F" w:rsidRDefault="001447CD">
            <w:pPr>
              <w:spacing w:after="40" w:line="240" w:lineRule="auto"/>
            </w:pPr>
            <w:r>
              <w:rPr>
                <w:rFonts w:cs="Times New Roman"/>
                <w:sz w:val="21"/>
                <w:szCs w:val="21"/>
              </w:rPr>
              <w:t>Mục 2.3.4</w:t>
            </w:r>
          </w:p>
        </w:tc>
      </w:tr>
      <w:tr w:rsidR="00544E3F" w14:paraId="465917C6"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449E66" w14:textId="77777777" w:rsidR="00544E3F" w:rsidRDefault="001447CD">
            <w:pPr>
              <w:spacing w:after="40" w:line="240" w:lineRule="auto"/>
            </w:pPr>
            <w:r>
              <w:rPr>
                <w:rFonts w:cs="Times New Roman"/>
                <w:sz w:val="21"/>
                <w:szCs w:val="21"/>
              </w:rPr>
              <w:lastRenderedPageBreak/>
              <w:t>CL-05</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7D794F" w14:textId="77777777" w:rsidR="00544E3F" w:rsidRDefault="001447CD">
            <w:pPr>
              <w:spacing w:after="40" w:line="240" w:lineRule="auto"/>
            </w:pPr>
            <w:r>
              <w:rPr>
                <w:rFonts w:cs="Times New Roman"/>
                <w:sz w:val="21"/>
                <w:szCs w:val="21"/>
              </w:rPr>
              <w:t>Tiếp nhận tại bưu cục đích và phân bổ tuyến giao</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A3A5C3" w14:textId="77777777" w:rsidR="00544E3F" w:rsidRDefault="001447CD">
            <w:pPr>
              <w:spacing w:after="40" w:line="240" w:lineRule="auto"/>
            </w:pPr>
            <w:r>
              <w:rPr>
                <w:rFonts w:cs="Times New Roman"/>
                <w:sz w:val="21"/>
                <w:szCs w:val="21"/>
              </w:rPr>
              <w:t>Cốt lõi</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1B106B" w14:textId="77777777" w:rsidR="00544E3F" w:rsidRDefault="001447CD">
            <w:pPr>
              <w:spacing w:after="40" w:line="240" w:lineRule="auto"/>
            </w:pPr>
            <w:r>
              <w:rPr>
                <w:rFonts w:cs="Times New Roman"/>
                <w:sz w:val="21"/>
                <w:szCs w:val="21"/>
              </w:rPr>
              <w:t>Chuyển lô hàng gom thành danh sách tuyến giao cho từng bưu tá</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51A5F9" w14:textId="77777777" w:rsidR="00544E3F" w:rsidRDefault="001447CD">
            <w:pPr>
              <w:spacing w:after="40" w:line="240" w:lineRule="auto"/>
            </w:pPr>
            <w:r>
              <w:rPr>
                <w:rFonts w:cs="Times New Roman"/>
                <w:sz w:val="21"/>
                <w:szCs w:val="21"/>
              </w:rPr>
              <w:t>Mục 2.3.5</w:t>
            </w:r>
          </w:p>
        </w:tc>
      </w:tr>
      <w:tr w:rsidR="00544E3F" w14:paraId="04A7954D"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F1EA5C" w14:textId="77777777" w:rsidR="00544E3F" w:rsidRDefault="001447CD">
            <w:pPr>
              <w:spacing w:after="40" w:line="240" w:lineRule="auto"/>
            </w:pPr>
            <w:r>
              <w:rPr>
                <w:rFonts w:cs="Times New Roman"/>
                <w:sz w:val="21"/>
                <w:szCs w:val="21"/>
              </w:rPr>
              <w:t>CL-06</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5B8A6AE" w14:textId="77777777" w:rsidR="00544E3F" w:rsidRDefault="001447CD">
            <w:pPr>
              <w:spacing w:after="40" w:line="240" w:lineRule="auto"/>
            </w:pPr>
            <w:r>
              <w:rPr>
                <w:rFonts w:cs="Times New Roman"/>
                <w:sz w:val="21"/>
                <w:szCs w:val="21"/>
              </w:rPr>
              <w:t>Giao hàng tận nơi và xác nhận</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7DF6A8E" w14:textId="77777777" w:rsidR="00544E3F" w:rsidRDefault="001447CD">
            <w:pPr>
              <w:spacing w:after="40" w:line="240" w:lineRule="auto"/>
            </w:pPr>
            <w:r>
              <w:rPr>
                <w:rFonts w:cs="Times New Roman"/>
                <w:sz w:val="21"/>
                <w:szCs w:val="21"/>
              </w:rPr>
              <w:t>Cốt lõi</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107A17A" w14:textId="77777777" w:rsidR="00544E3F" w:rsidRDefault="001447CD">
            <w:pPr>
              <w:spacing w:after="40" w:line="240" w:lineRule="auto"/>
            </w:pPr>
            <w:r>
              <w:rPr>
                <w:rFonts w:cs="Times New Roman"/>
                <w:sz w:val="21"/>
                <w:szCs w:val="21"/>
              </w:rPr>
              <w:t>Chặng cuối, tiếp xúc trực tiếp với khách hàng và thu bằng chứng giao</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CCAA1A1" w14:textId="77777777" w:rsidR="00544E3F" w:rsidRDefault="001447CD">
            <w:pPr>
              <w:spacing w:after="40" w:line="240" w:lineRule="auto"/>
            </w:pPr>
            <w:r>
              <w:rPr>
                <w:rFonts w:cs="Times New Roman"/>
                <w:sz w:val="21"/>
                <w:szCs w:val="21"/>
              </w:rPr>
              <w:t>Mục 2.3.6</w:t>
            </w:r>
          </w:p>
        </w:tc>
      </w:tr>
      <w:tr w:rsidR="00544E3F" w14:paraId="38987024"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176F89" w14:textId="77777777" w:rsidR="00544E3F" w:rsidRDefault="001447CD">
            <w:pPr>
              <w:spacing w:after="40" w:line="240" w:lineRule="auto"/>
            </w:pPr>
            <w:r>
              <w:rPr>
                <w:rFonts w:cs="Times New Roman"/>
                <w:sz w:val="21"/>
                <w:szCs w:val="21"/>
              </w:rPr>
              <w:t>CL-07</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1E95F7" w14:textId="77777777" w:rsidR="00544E3F" w:rsidRDefault="001447CD">
            <w:pPr>
              <w:spacing w:after="40" w:line="240" w:lineRule="auto"/>
            </w:pPr>
            <w:r>
              <w:rPr>
                <w:rFonts w:cs="Times New Roman"/>
                <w:sz w:val="21"/>
                <w:szCs w:val="21"/>
              </w:rPr>
              <w:t>Thu hộ COD và chuyển tiền</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26BEB3D" w14:textId="77777777" w:rsidR="00544E3F" w:rsidRDefault="001447CD">
            <w:pPr>
              <w:spacing w:after="40" w:line="240" w:lineRule="auto"/>
            </w:pPr>
            <w:r>
              <w:rPr>
                <w:rFonts w:cs="Times New Roman"/>
                <w:sz w:val="21"/>
                <w:szCs w:val="21"/>
              </w:rPr>
              <w:t>Cốt lõi</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2C5A14" w14:textId="77777777" w:rsidR="00544E3F" w:rsidRDefault="001447CD">
            <w:pPr>
              <w:spacing w:after="40" w:line="240" w:lineRule="auto"/>
            </w:pPr>
            <w:r>
              <w:rPr>
                <w:rFonts w:cs="Times New Roman"/>
                <w:sz w:val="21"/>
                <w:szCs w:val="21"/>
              </w:rPr>
              <w:t>Sau giao hàng; hoàn tất nghĩa vụ tài chính với người gửi</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887FB7" w14:textId="77777777" w:rsidR="00544E3F" w:rsidRDefault="001447CD">
            <w:pPr>
              <w:spacing w:after="40" w:line="240" w:lineRule="auto"/>
            </w:pPr>
            <w:r>
              <w:rPr>
                <w:rFonts w:cs="Times New Roman"/>
                <w:sz w:val="21"/>
                <w:szCs w:val="21"/>
              </w:rPr>
              <w:t>Mục 2.3.7</w:t>
            </w:r>
          </w:p>
        </w:tc>
      </w:tr>
      <w:tr w:rsidR="00544E3F" w14:paraId="58423F4F"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12D4B1" w14:textId="77777777" w:rsidR="00544E3F" w:rsidRDefault="001447CD">
            <w:pPr>
              <w:spacing w:after="40" w:line="240" w:lineRule="auto"/>
            </w:pPr>
            <w:r>
              <w:rPr>
                <w:rFonts w:cs="Times New Roman"/>
                <w:sz w:val="21"/>
                <w:szCs w:val="21"/>
              </w:rPr>
              <w:t>CL-08</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766C4F" w14:textId="77777777" w:rsidR="00544E3F" w:rsidRDefault="001447CD">
            <w:pPr>
              <w:spacing w:after="40" w:line="240" w:lineRule="auto"/>
            </w:pPr>
            <w:r>
              <w:rPr>
                <w:rFonts w:cs="Times New Roman"/>
                <w:sz w:val="21"/>
                <w:szCs w:val="21"/>
              </w:rPr>
              <w:t>Quản lý hoàn trả</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625DCA7" w14:textId="77777777" w:rsidR="00544E3F" w:rsidRDefault="001447CD">
            <w:pPr>
              <w:spacing w:after="40" w:line="240" w:lineRule="auto"/>
            </w:pPr>
            <w:r>
              <w:rPr>
                <w:rFonts w:cs="Times New Roman"/>
                <w:sz w:val="21"/>
                <w:szCs w:val="21"/>
              </w:rPr>
              <w:t>Cốt lõi</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8ED73A" w14:textId="77777777" w:rsidR="00544E3F" w:rsidRDefault="001447CD">
            <w:pPr>
              <w:spacing w:after="40" w:line="240" w:lineRule="auto"/>
            </w:pPr>
            <w:r>
              <w:rPr>
                <w:rFonts w:cs="Times New Roman"/>
                <w:sz w:val="21"/>
                <w:szCs w:val="21"/>
              </w:rPr>
              <w:t>Sau giao hàng; xử lý các bưu gửi không kết thúc bằng giao thành công</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E37667" w14:textId="77777777" w:rsidR="00544E3F" w:rsidRDefault="001447CD">
            <w:pPr>
              <w:spacing w:after="40" w:line="240" w:lineRule="auto"/>
            </w:pPr>
            <w:r>
              <w:rPr>
                <w:rFonts w:cs="Times New Roman"/>
                <w:sz w:val="21"/>
                <w:szCs w:val="21"/>
              </w:rPr>
              <w:t>Mục 2.3.8</w:t>
            </w:r>
          </w:p>
        </w:tc>
      </w:tr>
      <w:tr w:rsidR="00544E3F" w14:paraId="4492B88B"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0839724" w14:textId="77777777" w:rsidR="00544E3F" w:rsidRDefault="001447CD">
            <w:pPr>
              <w:spacing w:after="40" w:line="240" w:lineRule="auto"/>
            </w:pPr>
            <w:r>
              <w:rPr>
                <w:rFonts w:cs="Times New Roman"/>
                <w:sz w:val="21"/>
                <w:szCs w:val="21"/>
              </w:rPr>
              <w:t>HT-01</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349E099" w14:textId="77777777" w:rsidR="00544E3F" w:rsidRDefault="001447CD">
            <w:pPr>
              <w:spacing w:after="40" w:line="240" w:lineRule="auto"/>
            </w:pPr>
            <w:r>
              <w:rPr>
                <w:rFonts w:cs="Times New Roman"/>
                <w:sz w:val="21"/>
                <w:szCs w:val="21"/>
              </w:rPr>
              <w:t>Tuyển dụng và đào tạo nhân sự</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3A20FA" w14:textId="77777777" w:rsidR="00544E3F" w:rsidRDefault="001447CD">
            <w:pPr>
              <w:spacing w:after="40" w:line="240" w:lineRule="auto"/>
            </w:pPr>
            <w:r>
              <w:rPr>
                <w:rFonts w:cs="Times New Roman"/>
                <w:sz w:val="21"/>
                <w:szCs w:val="21"/>
              </w:rPr>
              <w:t>Hỗ trợ</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510027E" w14:textId="77777777" w:rsidR="00544E3F" w:rsidRDefault="001447CD">
            <w:pPr>
              <w:spacing w:after="40" w:line="240" w:lineRule="auto"/>
            </w:pPr>
            <w:r>
              <w:rPr>
                <w:rFonts w:cs="Times New Roman"/>
                <w:sz w:val="21"/>
                <w:szCs w:val="21"/>
              </w:rPr>
              <w:t>Cung cấp nguồn nhân lực cho toàn bộ chuỗi cốt lõi</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3C7649" w14:textId="77777777" w:rsidR="00544E3F" w:rsidRDefault="001447CD">
            <w:pPr>
              <w:spacing w:after="40" w:line="240" w:lineRule="auto"/>
            </w:pPr>
            <w:r>
              <w:rPr>
                <w:rFonts w:cs="Times New Roman"/>
                <w:sz w:val="21"/>
                <w:szCs w:val="21"/>
              </w:rPr>
              <w:t>Mục 2.4.1</w:t>
            </w:r>
          </w:p>
        </w:tc>
      </w:tr>
      <w:tr w:rsidR="00544E3F" w14:paraId="283E5A98"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BE8729" w14:textId="77777777" w:rsidR="00544E3F" w:rsidRDefault="001447CD">
            <w:pPr>
              <w:spacing w:after="40" w:line="240" w:lineRule="auto"/>
            </w:pPr>
            <w:r>
              <w:rPr>
                <w:rFonts w:cs="Times New Roman"/>
                <w:sz w:val="21"/>
                <w:szCs w:val="21"/>
              </w:rPr>
              <w:t>HT-02</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754017D" w14:textId="77777777" w:rsidR="00544E3F" w:rsidRDefault="001447CD">
            <w:pPr>
              <w:spacing w:after="40" w:line="240" w:lineRule="auto"/>
            </w:pPr>
            <w:r>
              <w:rPr>
                <w:rFonts w:cs="Times New Roman"/>
                <w:sz w:val="21"/>
                <w:szCs w:val="21"/>
              </w:rPr>
              <w:t>Chăm sóc khách hàng</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CCA1132" w14:textId="77777777" w:rsidR="00544E3F" w:rsidRDefault="001447CD">
            <w:pPr>
              <w:spacing w:after="40" w:line="240" w:lineRule="auto"/>
            </w:pPr>
            <w:r>
              <w:rPr>
                <w:rFonts w:cs="Times New Roman"/>
                <w:sz w:val="21"/>
                <w:szCs w:val="21"/>
              </w:rPr>
              <w:t>Hỗ trợ</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027D83" w14:textId="77777777" w:rsidR="00544E3F" w:rsidRDefault="001447CD">
            <w:pPr>
              <w:spacing w:after="40" w:line="240" w:lineRule="auto"/>
            </w:pPr>
            <w:r>
              <w:rPr>
                <w:rFonts w:cs="Times New Roman"/>
                <w:sz w:val="21"/>
                <w:szCs w:val="21"/>
              </w:rPr>
              <w:t>Tiếp nhận và xử lý ngoại lệ phát sinh từ mọi công đoạn cốt lõi</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95D5F7" w14:textId="77777777" w:rsidR="00544E3F" w:rsidRDefault="001447CD">
            <w:pPr>
              <w:spacing w:after="40" w:line="240" w:lineRule="auto"/>
            </w:pPr>
            <w:r>
              <w:rPr>
                <w:rFonts w:cs="Times New Roman"/>
                <w:sz w:val="21"/>
                <w:szCs w:val="21"/>
              </w:rPr>
              <w:t>Mục 2.4.2</w:t>
            </w:r>
          </w:p>
        </w:tc>
      </w:tr>
      <w:tr w:rsidR="00544E3F" w14:paraId="1F4EC12E" w14:textId="77777777">
        <w:trPr>
          <w:jc w:val="center"/>
        </w:trPr>
        <w:tc>
          <w:tcPr>
            <w:tcW w:w="72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B26486A" w14:textId="77777777" w:rsidR="00544E3F" w:rsidRDefault="001447CD">
            <w:pPr>
              <w:spacing w:after="40" w:line="240" w:lineRule="auto"/>
            </w:pPr>
            <w:r>
              <w:rPr>
                <w:rFonts w:cs="Times New Roman"/>
                <w:sz w:val="21"/>
                <w:szCs w:val="21"/>
              </w:rPr>
              <w:t>HT-03</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6B50A7D" w14:textId="77777777" w:rsidR="00544E3F" w:rsidRDefault="001447CD">
            <w:pPr>
              <w:spacing w:after="40" w:line="240" w:lineRule="auto"/>
            </w:pPr>
            <w:r>
              <w:rPr>
                <w:rFonts w:cs="Times New Roman"/>
                <w:sz w:val="21"/>
                <w:szCs w:val="21"/>
              </w:rPr>
              <w:t>Quản lý và hỗ trợ hệ thống CNTT</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A601A2D" w14:textId="77777777" w:rsidR="00544E3F" w:rsidRDefault="001447CD">
            <w:pPr>
              <w:spacing w:after="40" w:line="240" w:lineRule="auto"/>
            </w:pPr>
            <w:r>
              <w:rPr>
                <w:rFonts w:cs="Times New Roman"/>
                <w:sz w:val="21"/>
                <w:szCs w:val="21"/>
              </w:rPr>
              <w:t>Hỗ trợ</w:t>
            </w:r>
          </w:p>
        </w:tc>
        <w:tc>
          <w:tcPr>
            <w:tcW w:w="37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D9161B" w14:textId="77777777" w:rsidR="00544E3F" w:rsidRDefault="001447CD">
            <w:pPr>
              <w:spacing w:after="40" w:line="240" w:lineRule="auto"/>
            </w:pPr>
            <w:r>
              <w:rPr>
                <w:rFonts w:cs="Times New Roman"/>
                <w:sz w:val="21"/>
                <w:szCs w:val="21"/>
              </w:rPr>
              <w:t>Bảo đảm nền tảng OMS, WMS, TMS, CRM, HRM và BI/ERP cho toàn hệ thống</w:t>
            </w:r>
          </w:p>
        </w:tc>
        <w:tc>
          <w:tcPr>
            <w:tcW w:w="108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31B08C" w14:textId="77777777" w:rsidR="00544E3F" w:rsidRDefault="001447CD">
            <w:pPr>
              <w:spacing w:after="40" w:line="240" w:lineRule="auto"/>
            </w:pPr>
            <w:r>
              <w:rPr>
                <w:rFonts w:cs="Times New Roman"/>
                <w:sz w:val="21"/>
                <w:szCs w:val="21"/>
              </w:rPr>
              <w:t>Mục 2.4.3</w:t>
            </w:r>
          </w:p>
        </w:tc>
      </w:tr>
    </w:tbl>
    <w:p w14:paraId="2B55BEC7" w14:textId="77777777" w:rsidR="00544E3F" w:rsidRDefault="001447CD">
      <w:pPr>
        <w:pStyle w:val="Heading2"/>
      </w:pPr>
      <w:bookmarkStart w:id="88" w:name="_Toc239636118"/>
      <w:bookmarkStart w:id="89" w:name="_Toc239687414"/>
      <w:r>
        <w:t>2.6. Mối liên hệ giữa các quy trình trong chuỗi giá trị logistics</w:t>
      </w:r>
      <w:bookmarkEnd w:id="88"/>
      <w:bookmarkEnd w:id="89"/>
    </w:p>
    <w:p w14:paraId="1384B38F" w14:textId="77777777" w:rsidR="00544E3F" w:rsidRDefault="001447CD">
      <w:pPr>
        <w:ind w:firstLine="432"/>
        <w:jc w:val="both"/>
      </w:pPr>
      <w:r>
        <w:rPr>
          <w:rFonts w:eastAsia="Times New Roman" w:cs="Times New Roman"/>
          <w:szCs w:val="24"/>
        </w:rPr>
        <w:t>Tám quy trình cốt lõi tạo thành một chuỗi liên tục bám theo vòng đời của bưu gửi. Mối liên hệ giữa chúng là quan hệ đầu ra của quy trình trước trở thành đầu vào của quy trình sau, kèm theo một vật mang dữ liệu cụ thể được bàn giao tại mỗi điểm nối.</w:t>
      </w:r>
    </w:p>
    <w:p w14:paraId="64E93190" w14:textId="77777777" w:rsidR="00544E3F" w:rsidRDefault="001447CD">
      <w:pPr>
        <w:ind w:left="576" w:firstLine="432"/>
        <w:jc w:val="both"/>
      </w:pPr>
      <w:r>
        <w:rPr>
          <w:rFonts w:eastAsia="Times New Roman" w:cs="Times New Roman"/>
          <w:szCs w:val="24"/>
        </w:rPr>
        <w:t>•  Tiếp nhận đơn hàng → Thu gom và tập kết: đầu ra là đơn điện tử hợp lệ kèm mã vận đơn trên OMS; đây chính là lệnh lấy hàng mà điều phối viên dùng để phân công nhân viên thu gom.</w:t>
      </w:r>
    </w:p>
    <w:p w14:paraId="611F5F7D" w14:textId="77777777" w:rsidR="00544E3F" w:rsidRDefault="001447CD">
      <w:pPr>
        <w:ind w:left="576" w:firstLine="432"/>
        <w:jc w:val="both"/>
      </w:pPr>
      <w:r>
        <w:rPr>
          <w:rFonts w:eastAsia="Times New Roman" w:cs="Times New Roman"/>
          <w:szCs w:val="24"/>
        </w:rPr>
        <w:t>•  Thu gom và tập kết → Phân loại và chuyển phát trung tâm: đầu ra là bưu gửi vật lý đã được cân, dán nhãn, tập kết tại bưu cục và bàn giao lên xe feeder kèm manifest; manifest là căn cứ đối chiếu tại khu Inbound của trung tâm khai thác.</w:t>
      </w:r>
    </w:p>
    <w:p w14:paraId="0B9F3A1F" w14:textId="77777777" w:rsidR="00544E3F" w:rsidRDefault="001447CD">
      <w:pPr>
        <w:ind w:left="576" w:firstLine="432"/>
        <w:jc w:val="both"/>
      </w:pPr>
      <w:r>
        <w:rPr>
          <w:rFonts w:eastAsia="Times New Roman" w:cs="Times New Roman"/>
          <w:szCs w:val="24"/>
        </w:rPr>
        <w:t>•  Phân loại và chuyển phát trung tâm → Vận chuyển liên tỉnh: đầu ra là lô hàng đã chia chọn đúng tuyến, đóng bao/container, niêm phong seal và đóng manifest; đội vận tải liên tỉnh nhận bàn giao trên cơ sở manifest và số seal này.</w:t>
      </w:r>
    </w:p>
    <w:p w14:paraId="76856677" w14:textId="77777777" w:rsidR="00544E3F" w:rsidRDefault="001447CD">
      <w:pPr>
        <w:ind w:left="576" w:firstLine="432"/>
        <w:jc w:val="both"/>
      </w:pPr>
      <w:r>
        <w:rPr>
          <w:rFonts w:eastAsia="Times New Roman" w:cs="Times New Roman"/>
          <w:szCs w:val="24"/>
        </w:rPr>
        <w:t>•  Vận chuyển liên tỉnh → Tiếp nhận tại bưu cục đích và phân bổ tuyến giao: đầu ra là lô hàng đến hub đích đúng tình trạng; bưu cục đích mở bao, quét nhập và phân tuyến giao cho từng bưu tá.</w:t>
      </w:r>
    </w:p>
    <w:p w14:paraId="76B8CDB3" w14:textId="77777777" w:rsidR="00544E3F" w:rsidRDefault="001447CD">
      <w:pPr>
        <w:ind w:left="576" w:firstLine="432"/>
        <w:jc w:val="both"/>
      </w:pPr>
      <w:r>
        <w:rPr>
          <w:rFonts w:eastAsia="Times New Roman" w:cs="Times New Roman"/>
          <w:szCs w:val="24"/>
        </w:rPr>
        <w:t>•  Tiếp nhận tại bưu cục đích → Giao hàng tận nơi và xác nhận: đầu ra là danh sách tuyến giao đã khóa và kiện hàng đã bàn giao cho nhân viên giao hàng.</w:t>
      </w:r>
    </w:p>
    <w:p w14:paraId="2AB85094" w14:textId="77777777" w:rsidR="00544E3F" w:rsidRDefault="001447CD">
      <w:pPr>
        <w:ind w:left="576" w:firstLine="432"/>
        <w:jc w:val="both"/>
      </w:pPr>
      <w:r>
        <w:rPr>
          <w:rFonts w:eastAsia="Times New Roman" w:cs="Times New Roman"/>
          <w:szCs w:val="24"/>
        </w:rPr>
        <w:t>•  Giao hàng tận nơi và xác nhận → Thu hộ COD và chuyển tiền: đầu ra là kết quả giao hàng kèm POD (OTP, chữ ký, ảnh) và giao dịch thu tiền; đây là chứng từ đầu vào cho khâu đối soát của kế toán.</w:t>
      </w:r>
    </w:p>
    <w:p w14:paraId="7BF7FDAD" w14:textId="77777777" w:rsidR="00544E3F" w:rsidRDefault="001447CD">
      <w:pPr>
        <w:ind w:left="576" w:firstLine="432"/>
        <w:jc w:val="both"/>
      </w:pPr>
      <w:r>
        <w:rPr>
          <w:rFonts w:eastAsia="Times New Roman" w:cs="Times New Roman"/>
          <w:szCs w:val="24"/>
        </w:rPr>
        <w:lastRenderedPageBreak/>
        <w:t>•  Giao hàng tận nơi và xác nhận → Quản lý hoàn trả: khi kết quả là giao thất bại, khách từ chối nhận hoặc lỗi thanh toán, bưu gửi rẽ sang nhánh hoàn trả thay vì nhánh COD; đầu vào là lý do thất bại và bằng chứng đã ghi nhận tại hiện trường.</w:t>
      </w:r>
    </w:p>
    <w:p w14:paraId="73CBD3B9" w14:textId="77777777" w:rsidR="00544E3F" w:rsidRDefault="001447CD">
      <w:pPr>
        <w:ind w:left="576" w:firstLine="432"/>
        <w:jc w:val="both"/>
      </w:pPr>
      <w:r>
        <w:rPr>
          <w:rFonts w:eastAsia="Times New Roman" w:cs="Times New Roman"/>
          <w:szCs w:val="24"/>
        </w:rPr>
        <w:t>•  Thu hộ COD và Quản lý hoàn trả → Chăm sóc khách hàng: khi phát sinh sai lệch đối soát, chậm chuyển tiền hoặc tranh chấp tình trạng hàng hoàn, hồ sơ được chuyển sang luồng khiếu nại của CSKH; kết quả xử lý của CSKH quay lại đóng hồ sơ cho hai quy trình trên.</w:t>
      </w:r>
    </w:p>
    <w:p w14:paraId="6D866667" w14:textId="77777777" w:rsidR="00544E3F" w:rsidRDefault="001447CD">
      <w:pPr>
        <w:ind w:firstLine="432"/>
        <w:jc w:val="both"/>
      </w:pPr>
      <w:r>
        <w:rPr>
          <w:rFonts w:eastAsia="Times New Roman" w:cs="Times New Roman"/>
          <w:szCs w:val="24"/>
        </w:rPr>
        <w:t>Hai đặc điểm nổi bật của chuỗi này cần lưu ý khi phân tích. Thứ nhất, chuỗi không chỉ đi một chiều: nhánh hoàn trả và nhánh khiếu nại tạo ra các vòng quay ngược, đưa bưu gửi hoặc hồ sơ trở lại các công đoạn phía trước. Thứ hai, mỗi điểm nối đều là một điểm bàn giao trách nhiệm, nơi dữ liệu được ghi lại một lần nữa trên một hệ thống khác; đây chính là những vị trí mà phân tích ở Chương 5 phát hiện tập trung nhiều thời gian chờ và sai lệch số liệu nhất.</w:t>
      </w:r>
    </w:p>
    <w:p w14:paraId="5813638B" w14:textId="77777777" w:rsidR="00544E3F" w:rsidRDefault="001447CD">
      <w:pPr>
        <w:spacing w:before="80" w:after="80"/>
        <w:jc w:val="center"/>
      </w:pPr>
      <w:r>
        <w:rPr>
          <w:noProof/>
        </w:rPr>
        <w:drawing>
          <wp:inline distT="0" distB="0" distL="0" distR="0" wp14:anchorId="3423E8B8" wp14:editId="60A39849">
            <wp:extent cx="5852160" cy="2453693"/>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chain.png"/>
                    <pic:cNvPicPr/>
                  </pic:nvPicPr>
                  <pic:blipFill>
                    <a:blip r:embed="rId27"/>
                    <a:stretch>
                      <a:fillRect/>
                    </a:stretch>
                  </pic:blipFill>
                  <pic:spPr>
                    <a:xfrm>
                      <a:off x="0" y="0"/>
                      <a:ext cx="5852160" cy="2453693"/>
                    </a:xfrm>
                    <a:prstGeom prst="rect">
                      <a:avLst/>
                    </a:prstGeom>
                  </pic:spPr>
                </pic:pic>
              </a:graphicData>
            </a:graphic>
          </wp:inline>
        </w:drawing>
      </w:r>
    </w:p>
    <w:p w14:paraId="7ADEBB83" w14:textId="77777777" w:rsidR="00544E3F" w:rsidRDefault="001447CD">
      <w:pPr>
        <w:pStyle w:val="Caption1"/>
        <w:spacing w:after="200" w:line="276" w:lineRule="auto"/>
        <w:jc w:val="center"/>
      </w:pPr>
      <w:r>
        <w:rPr>
          <w:rFonts w:eastAsia="Times New Roman" w:cs="Times New Roman"/>
          <w:i w:val="0"/>
          <w:sz w:val="24"/>
          <w:szCs w:val="24"/>
        </w:rPr>
        <w:t>Hình 2.16. Mối liên hệ giữa các quy trình nghiệp vụ Viettel Post trong chuỗi giá trị logistics</w:t>
      </w:r>
    </w:p>
    <w:p w14:paraId="4DCC7FA2" w14:textId="77777777" w:rsidR="00544E3F" w:rsidRDefault="001447CD">
      <w:pPr>
        <w:spacing w:after="200"/>
        <w:jc w:val="center"/>
      </w:pPr>
      <w:r>
        <w:rPr>
          <w:rFonts w:eastAsia="Times New Roman" w:cs="Times New Roman"/>
          <w:i/>
          <w:sz w:val="22"/>
        </w:rPr>
        <w:t>Nguồn: Nhóm xây dựng từ hồ sơ 14 quy trình, 2026.</w:t>
      </w:r>
    </w:p>
    <w:p w14:paraId="39494B2F" w14:textId="77777777" w:rsidR="00544E3F" w:rsidRDefault="001447CD">
      <w:pPr>
        <w:pStyle w:val="Heading2"/>
      </w:pPr>
      <w:bookmarkStart w:id="90" w:name="_Toc239636119"/>
      <w:bookmarkStart w:id="91" w:name="_Toc239687415"/>
      <w:r>
        <w:t>2.7. Các quy trình được lựa chọn để mô hình hóa và phân tích</w:t>
      </w:r>
      <w:bookmarkEnd w:id="90"/>
      <w:bookmarkEnd w:id="91"/>
    </w:p>
    <w:p w14:paraId="4BD6220A" w14:textId="77777777" w:rsidR="00544E3F" w:rsidRDefault="001447CD">
      <w:pPr>
        <w:ind w:firstLine="432"/>
        <w:jc w:val="both"/>
      </w:pPr>
      <w:r>
        <w:rPr>
          <w:rFonts w:eastAsia="Times New Roman" w:cs="Times New Roman"/>
          <w:szCs w:val="24"/>
        </w:rPr>
        <w:t>Không thể mô hình hóa và phân tích chi tiết cả 14 quy trình trong phạm vi một đồ án. Nhóm lựa chọn các quy trình theo bốn tiêu chí: (1) vai trò của quy trình trong chuỗi giá trị và mức độ ảnh hưởng tới khách hàng cuối; (2) độ phức tạp về mô hình hóa, thể hiện ở số tác nhân, số điểm quyết định và số nhánh ngoại lệ - quy trình càng nhiều nhánh thì càng có giá trị minh họa cho BPMN; (3) khả năng tiếp cận dữ liệu để tính toán các chỉ số thời gian, chất lượng và chi phí; (4) mức độ hiện diện của vấn đề đã được ghi nhận qua nguồn công khai hoặc phỏng vấn định hướng.</w:t>
      </w:r>
    </w:p>
    <w:p w14:paraId="70E4BCE9" w14:textId="77777777" w:rsidR="00544E3F" w:rsidRDefault="001447CD">
      <w:pPr>
        <w:ind w:firstLine="432"/>
        <w:jc w:val="both"/>
      </w:pPr>
      <w:r>
        <w:t>Trên cơ sở đó, năm quy trình được mô hình hóa bằng BPMN ở Chương 4, trong đó hai quy trình được phân tích đầy đủ theo cả hướng định tính và định lượng ở Chương 5. Hai quy trình phân tích được chọn vì chúng đại diện cho hai loại điểm nghẽn khác nhau: Thu hộ COD và chuyển tiền là điểm nghẽn dòng tiền và dữ liệu tài chính, còn Quản lý và lựa chọn đối tác cung ứng phương tiện vận tải là điểm nghẽn năng lực cung ứng và thời gian chờ hồ sơ.</w:t>
      </w:r>
    </w:p>
    <w:p w14:paraId="12302A56" w14:textId="77777777" w:rsidR="00544E3F" w:rsidRDefault="001447CD">
      <w:pPr>
        <w:pStyle w:val="Caption1"/>
        <w:spacing w:before="160" w:line="276" w:lineRule="auto"/>
        <w:jc w:val="center"/>
      </w:pPr>
      <w:r>
        <w:rPr>
          <w:rFonts w:eastAsia="Times New Roman" w:cs="Times New Roman"/>
          <w:i w:val="0"/>
          <w:sz w:val="24"/>
          <w:szCs w:val="24"/>
        </w:rPr>
        <w:t>Bảng 2.44. Các quy trình được lựa chọn để mô hình hóa và phân tích</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800"/>
        <w:gridCol w:w="810"/>
        <w:gridCol w:w="2970"/>
        <w:gridCol w:w="1710"/>
        <w:gridCol w:w="1710"/>
      </w:tblGrid>
      <w:tr w:rsidR="00544E3F" w14:paraId="2D92C389" w14:textId="77777777">
        <w:trPr>
          <w:tblHeader/>
          <w:jc w:val="center"/>
        </w:trPr>
        <w:tc>
          <w:tcPr>
            <w:tcW w:w="180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CD4EA1A" w14:textId="77777777" w:rsidR="00544E3F" w:rsidRDefault="001447CD">
            <w:pPr>
              <w:spacing w:after="40" w:line="240" w:lineRule="auto"/>
              <w:jc w:val="center"/>
            </w:pPr>
            <w:r>
              <w:rPr>
                <w:rFonts w:cs="Times New Roman"/>
                <w:b/>
                <w:sz w:val="21"/>
                <w:szCs w:val="21"/>
              </w:rPr>
              <w:lastRenderedPageBreak/>
              <w:t>Quy trình</w:t>
            </w:r>
          </w:p>
        </w:tc>
        <w:tc>
          <w:tcPr>
            <w:tcW w:w="81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F25BE82" w14:textId="77777777" w:rsidR="00544E3F" w:rsidRDefault="001447CD">
            <w:pPr>
              <w:spacing w:after="40" w:line="240" w:lineRule="auto"/>
              <w:jc w:val="center"/>
            </w:pPr>
            <w:r>
              <w:rPr>
                <w:rFonts w:cs="Times New Roman"/>
                <w:b/>
                <w:sz w:val="21"/>
                <w:szCs w:val="21"/>
              </w:rPr>
              <w:t>Vai trò</w:t>
            </w:r>
          </w:p>
        </w:tc>
        <w:tc>
          <w:tcPr>
            <w:tcW w:w="297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60A83FB" w14:textId="77777777" w:rsidR="00544E3F" w:rsidRDefault="001447CD">
            <w:pPr>
              <w:spacing w:after="40" w:line="240" w:lineRule="auto"/>
              <w:jc w:val="center"/>
            </w:pPr>
            <w:r>
              <w:rPr>
                <w:rFonts w:cs="Times New Roman"/>
                <w:b/>
                <w:sz w:val="21"/>
                <w:szCs w:val="21"/>
              </w:rPr>
              <w:t>Lý do lựa chọn</w:t>
            </w:r>
          </w:p>
        </w:tc>
        <w:tc>
          <w:tcPr>
            <w:tcW w:w="171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C75E650" w14:textId="77777777" w:rsidR="00544E3F" w:rsidRDefault="001447CD">
            <w:pPr>
              <w:spacing w:after="40" w:line="240" w:lineRule="auto"/>
              <w:jc w:val="center"/>
            </w:pPr>
            <w:r>
              <w:rPr>
                <w:rFonts w:cs="Times New Roman"/>
                <w:b/>
                <w:sz w:val="21"/>
                <w:szCs w:val="21"/>
              </w:rPr>
              <w:t>Nội dung mô hình hóa</w:t>
            </w:r>
          </w:p>
        </w:tc>
        <w:tc>
          <w:tcPr>
            <w:tcW w:w="171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2115265" w14:textId="77777777" w:rsidR="00544E3F" w:rsidRDefault="001447CD">
            <w:pPr>
              <w:spacing w:after="40" w:line="240" w:lineRule="auto"/>
              <w:jc w:val="center"/>
            </w:pPr>
            <w:r>
              <w:rPr>
                <w:rFonts w:cs="Times New Roman"/>
                <w:b/>
                <w:sz w:val="21"/>
                <w:szCs w:val="21"/>
              </w:rPr>
              <w:t>Nội dung phân tích</w:t>
            </w:r>
          </w:p>
        </w:tc>
      </w:tr>
      <w:tr w:rsidR="00544E3F" w14:paraId="2D2D358E" w14:textId="77777777">
        <w:trPr>
          <w:jc w:val="center"/>
        </w:trPr>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642640" w14:textId="77777777" w:rsidR="00B00CAF" w:rsidRDefault="003100BC">
            <w:r>
              <w:t>Quản lý và lựa chọn đối tác cung ứng phương tiện vận tải</w:t>
            </w:r>
          </w:p>
        </w:tc>
        <w:tc>
          <w:tcPr>
            <w:tcW w:w="8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71C4A08" w14:textId="77777777" w:rsidR="00544E3F" w:rsidRDefault="001447CD">
            <w:pPr>
              <w:spacing w:after="40" w:line="240" w:lineRule="auto"/>
            </w:pPr>
            <w:r>
              <w:rPr>
                <w:rFonts w:cs="Times New Roman"/>
                <w:sz w:val="21"/>
                <w:szCs w:val="21"/>
              </w:rPr>
              <w:t>Quản lý</w:t>
            </w:r>
          </w:p>
        </w:tc>
        <w:tc>
          <w:tcPr>
            <w:tcW w:w="297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50D438" w14:textId="77777777" w:rsidR="00544E3F" w:rsidRDefault="001447CD">
            <w:pPr>
              <w:spacing w:after="40" w:line="240" w:lineRule="auto"/>
            </w:pPr>
            <w:r>
              <w:rPr>
                <w:rFonts w:cs="Times New Roman"/>
                <w:sz w:val="21"/>
                <w:szCs w:val="21"/>
              </w:rPr>
              <w:t>Quyết định năng lực phương tiện của toàn mạng lưới; nhiều bước thẩm định pháp lý và kỹ thuật, có điểm phê duyệt và nhiều nhánh từ chối rõ ràng.</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EEA54D7" w14:textId="77777777" w:rsidR="00544E3F" w:rsidRDefault="001447CD">
            <w:pPr>
              <w:spacing w:after="40" w:line="240" w:lineRule="auto"/>
            </w:pPr>
            <w:r>
              <w:rPr>
                <w:rFonts w:cs="Times New Roman"/>
                <w:sz w:val="21"/>
                <w:szCs w:val="21"/>
              </w:rPr>
              <w:t>Mô hình BPMN As-Is (Mục 4.2.1)</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EC5968B" w14:textId="77777777" w:rsidR="00B00CAF" w:rsidRDefault="003100BC">
            <w:r>
              <w:t>Phân tích định tính và định lượng đầy đủ (Mục 5.3)</w:t>
            </w:r>
          </w:p>
        </w:tc>
      </w:tr>
      <w:tr w:rsidR="00544E3F" w14:paraId="0DB51575" w14:textId="77777777">
        <w:trPr>
          <w:jc w:val="center"/>
        </w:trPr>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6C4128" w14:textId="77777777" w:rsidR="00544E3F" w:rsidRDefault="001447CD">
            <w:pPr>
              <w:spacing w:after="40" w:line="240" w:lineRule="auto"/>
            </w:pPr>
            <w:r>
              <w:rPr>
                <w:rFonts w:cs="Times New Roman"/>
                <w:sz w:val="21"/>
                <w:szCs w:val="21"/>
              </w:rPr>
              <w:t>Quản lý hiệu suất hoạt động vận hành</w:t>
            </w:r>
          </w:p>
        </w:tc>
        <w:tc>
          <w:tcPr>
            <w:tcW w:w="8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60C7AB0" w14:textId="77777777" w:rsidR="00544E3F" w:rsidRDefault="001447CD">
            <w:pPr>
              <w:spacing w:after="40" w:line="240" w:lineRule="auto"/>
            </w:pPr>
            <w:r>
              <w:rPr>
                <w:rFonts w:cs="Times New Roman"/>
                <w:sz w:val="21"/>
                <w:szCs w:val="21"/>
              </w:rPr>
              <w:t>Quản lý</w:t>
            </w:r>
          </w:p>
        </w:tc>
        <w:tc>
          <w:tcPr>
            <w:tcW w:w="297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7CBA601" w14:textId="77777777" w:rsidR="00544E3F" w:rsidRDefault="001447CD">
            <w:pPr>
              <w:spacing w:after="40" w:line="240" w:lineRule="auto"/>
            </w:pPr>
            <w:r>
              <w:rPr>
                <w:rFonts w:cs="Times New Roman"/>
                <w:sz w:val="21"/>
                <w:szCs w:val="21"/>
              </w:rPr>
              <w:t>Là vòng phản hồi nối kết quả vận hành với kế hoạch; có kho SSOT trung gian, hai vòng lặp làm lại (quality gate, đối chiếu) và chuỗi phê duyệt-triển khai-hậu kiểm khép vòng giữa thực thi và hoạch định.</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AAC35B4" w14:textId="77777777" w:rsidR="00544E3F" w:rsidRDefault="001447CD">
            <w:pPr>
              <w:spacing w:after="40" w:line="240" w:lineRule="auto"/>
            </w:pPr>
            <w:r>
              <w:rPr>
                <w:rFonts w:cs="Times New Roman"/>
                <w:sz w:val="21"/>
                <w:szCs w:val="21"/>
              </w:rPr>
              <w:t>Mô hình BPMN As-Is (Mục 4.2.2)</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B94FCDB" w14:textId="77777777" w:rsidR="00544E3F" w:rsidRDefault="001447CD">
            <w:pPr>
              <w:spacing w:after="40" w:line="240" w:lineRule="auto"/>
            </w:pPr>
            <w:r>
              <w:rPr>
                <w:rFonts w:cs="Times New Roman"/>
                <w:sz w:val="21"/>
                <w:szCs w:val="21"/>
              </w:rPr>
              <w:t>Không phân tích chi tiết trong phạm vi đồ án</w:t>
            </w:r>
          </w:p>
        </w:tc>
      </w:tr>
      <w:tr w:rsidR="00544E3F" w14:paraId="03CE4B3E" w14:textId="77777777">
        <w:trPr>
          <w:jc w:val="center"/>
        </w:trPr>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704F04F" w14:textId="77777777" w:rsidR="00544E3F" w:rsidRDefault="001447CD">
            <w:pPr>
              <w:spacing w:after="40" w:line="240" w:lineRule="auto"/>
            </w:pPr>
            <w:r>
              <w:rPr>
                <w:rFonts w:cs="Times New Roman"/>
                <w:sz w:val="21"/>
                <w:szCs w:val="21"/>
              </w:rPr>
              <w:t>Phân loại và chuyển phát trung tâm</w:t>
            </w:r>
          </w:p>
        </w:tc>
        <w:tc>
          <w:tcPr>
            <w:tcW w:w="8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83F97E" w14:textId="77777777" w:rsidR="00544E3F" w:rsidRDefault="001447CD">
            <w:pPr>
              <w:spacing w:after="40" w:line="240" w:lineRule="auto"/>
            </w:pPr>
            <w:r>
              <w:rPr>
                <w:rFonts w:cs="Times New Roman"/>
                <w:sz w:val="21"/>
                <w:szCs w:val="21"/>
              </w:rPr>
              <w:t>Cốt lõi</w:t>
            </w:r>
          </w:p>
        </w:tc>
        <w:tc>
          <w:tcPr>
            <w:tcW w:w="297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0714BD" w14:textId="77777777" w:rsidR="00544E3F" w:rsidRDefault="001447CD">
            <w:pPr>
              <w:spacing w:after="40" w:line="240" w:lineRule="auto"/>
            </w:pPr>
            <w:r>
              <w:rPr>
                <w:rFonts w:cs="Times New Roman"/>
                <w:sz w:val="21"/>
                <w:szCs w:val="21"/>
              </w:rPr>
              <w:t>Là nút thắt năng lực của toàn mạng lưới; có 12 gateway loại trừ và 3 vòng lặp có giới hạn số lần thử (đọc mã, chia chọn, đối soát) - nhiều gateway nhất trong các quy trình cốt lõi, phù hợp minh hoạ các quy tắc mô hình hóa vòng lặp có điều kiện dừng và sub-process có khung bo ngoài.</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FB378D1" w14:textId="77777777" w:rsidR="00544E3F" w:rsidRDefault="001447CD">
            <w:pPr>
              <w:spacing w:after="40" w:line="240" w:lineRule="auto"/>
            </w:pPr>
            <w:r>
              <w:rPr>
                <w:rFonts w:cs="Times New Roman"/>
                <w:sz w:val="21"/>
                <w:szCs w:val="21"/>
              </w:rPr>
              <w:t>Mô hình BPMN As-Is (Mục 4.3.1)</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2EC1D2" w14:textId="77777777" w:rsidR="00B00CAF" w:rsidRDefault="003100BC">
            <w:r>
              <w:t>Không phân tích chi tiết trong phạm vi đồ án</w:t>
            </w:r>
          </w:p>
        </w:tc>
      </w:tr>
      <w:tr w:rsidR="00544E3F" w14:paraId="6FDE925F" w14:textId="77777777">
        <w:trPr>
          <w:jc w:val="center"/>
        </w:trPr>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C29349C" w14:textId="77777777" w:rsidR="00544E3F" w:rsidRDefault="001447CD">
            <w:pPr>
              <w:spacing w:after="40" w:line="240" w:lineRule="auto"/>
            </w:pPr>
            <w:r>
              <w:rPr>
                <w:rFonts w:cs="Times New Roman"/>
                <w:sz w:val="21"/>
                <w:szCs w:val="21"/>
              </w:rPr>
              <w:t>Giao hàng tận nơi và xác nhận</w:t>
            </w:r>
          </w:p>
        </w:tc>
        <w:tc>
          <w:tcPr>
            <w:tcW w:w="8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3D40927" w14:textId="77777777" w:rsidR="00544E3F" w:rsidRDefault="001447CD">
            <w:pPr>
              <w:spacing w:after="40" w:line="240" w:lineRule="auto"/>
            </w:pPr>
            <w:r>
              <w:rPr>
                <w:rFonts w:cs="Times New Roman"/>
                <w:sz w:val="21"/>
                <w:szCs w:val="21"/>
              </w:rPr>
              <w:t>Cốt lõi</w:t>
            </w:r>
          </w:p>
        </w:tc>
        <w:tc>
          <w:tcPr>
            <w:tcW w:w="297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8701E1F" w14:textId="77777777" w:rsidR="00544E3F" w:rsidRDefault="001447CD">
            <w:pPr>
              <w:spacing w:after="40" w:line="240" w:lineRule="auto"/>
            </w:pPr>
            <w:r>
              <w:rPr>
                <w:rFonts w:cs="Times New Roman"/>
                <w:sz w:val="21"/>
                <w:szCs w:val="21"/>
              </w:rPr>
              <w:t>Là điểm tiếp xúc trực tiếp với khách hàng cuối; có bốn kết quả kết thúc khác nhau và nhiều nhánh ngoại lệ (không liên hệ được, từ chối nhận, lỗi thanh toán).</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04055F6" w14:textId="77777777" w:rsidR="00544E3F" w:rsidRDefault="001447CD">
            <w:pPr>
              <w:spacing w:after="40" w:line="240" w:lineRule="auto"/>
            </w:pPr>
            <w:r>
              <w:rPr>
                <w:rFonts w:cs="Times New Roman"/>
                <w:sz w:val="21"/>
                <w:szCs w:val="21"/>
              </w:rPr>
              <w:t>Đã có mô tả quy trình chi tiết (Mục 2.3.6); không dựng riêng mô hình BPMN trong Chương 4 do giới hạn phạm vi đồ án</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F2EC23D" w14:textId="77777777" w:rsidR="00544E3F" w:rsidRDefault="001447CD">
            <w:pPr>
              <w:spacing w:after="40" w:line="240" w:lineRule="auto"/>
            </w:pPr>
            <w:r>
              <w:rPr>
                <w:rFonts w:cs="Times New Roman"/>
                <w:sz w:val="21"/>
                <w:szCs w:val="21"/>
              </w:rPr>
              <w:t>Không phân tích chi tiết trong phạm vi đồ án</w:t>
            </w:r>
          </w:p>
        </w:tc>
      </w:tr>
      <w:tr w:rsidR="00544E3F" w14:paraId="3D9C10E4" w14:textId="77777777">
        <w:trPr>
          <w:jc w:val="center"/>
        </w:trPr>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8A23C39" w14:textId="77777777" w:rsidR="00544E3F" w:rsidRDefault="001447CD">
            <w:pPr>
              <w:spacing w:after="40" w:line="240" w:lineRule="auto"/>
            </w:pPr>
            <w:r>
              <w:rPr>
                <w:rFonts w:cs="Times New Roman"/>
                <w:sz w:val="21"/>
                <w:szCs w:val="21"/>
              </w:rPr>
              <w:t>Thu hộ COD và chuyển tiền</w:t>
            </w:r>
          </w:p>
        </w:tc>
        <w:tc>
          <w:tcPr>
            <w:tcW w:w="8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2ED3E56" w14:textId="77777777" w:rsidR="00544E3F" w:rsidRDefault="001447CD">
            <w:pPr>
              <w:spacing w:after="40" w:line="240" w:lineRule="auto"/>
            </w:pPr>
            <w:r>
              <w:rPr>
                <w:rFonts w:cs="Times New Roman"/>
                <w:sz w:val="21"/>
                <w:szCs w:val="21"/>
              </w:rPr>
              <w:t>Cốt lõi</w:t>
            </w:r>
          </w:p>
        </w:tc>
        <w:tc>
          <w:tcPr>
            <w:tcW w:w="297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7D24BD" w14:textId="77777777" w:rsidR="00544E3F" w:rsidRDefault="001447CD">
            <w:pPr>
              <w:spacing w:after="40" w:line="240" w:lineRule="auto"/>
            </w:pPr>
            <w:r>
              <w:rPr>
                <w:rFonts w:cs="Times New Roman"/>
                <w:sz w:val="21"/>
                <w:szCs w:val="21"/>
              </w:rPr>
              <w:t>Gắn với dòng tiền và nợ xấu COD tồn đọng - vấn đề đã được ghi nhận trên nguồn công khai; có 7 tác nhân, luồng thông điệp giữa nhiều pool và hai nhánh ngoại lệ định lượng được.</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F722AE" w14:textId="77777777" w:rsidR="00544E3F" w:rsidRDefault="001447CD">
            <w:pPr>
              <w:spacing w:after="40" w:line="240" w:lineRule="auto"/>
            </w:pPr>
            <w:r>
              <w:rPr>
                <w:rFonts w:cs="Times New Roman"/>
                <w:sz w:val="21"/>
                <w:szCs w:val="21"/>
              </w:rPr>
              <w:t>Mô hình BPMN As-Is (Mục 4.3.2)</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4FA33A4" w14:textId="77777777" w:rsidR="00544E3F" w:rsidRDefault="001447CD">
            <w:pPr>
              <w:spacing w:after="40" w:line="240" w:lineRule="auto"/>
            </w:pPr>
            <w:r>
              <w:rPr>
                <w:rFonts w:cs="Times New Roman"/>
                <w:sz w:val="21"/>
                <w:szCs w:val="21"/>
              </w:rPr>
              <w:t>Phân tích định tính và định lượng đầy đủ (Mục 5.2)</w:t>
            </w:r>
          </w:p>
        </w:tc>
      </w:tr>
      <w:tr w:rsidR="00544E3F" w14:paraId="0FB5BE30" w14:textId="77777777">
        <w:trPr>
          <w:jc w:val="center"/>
        </w:trPr>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740CD7A" w14:textId="77777777" w:rsidR="00544E3F" w:rsidRDefault="001447CD">
            <w:pPr>
              <w:spacing w:after="40" w:line="240" w:lineRule="auto"/>
            </w:pPr>
            <w:r>
              <w:rPr>
                <w:rFonts w:cs="Times New Roman"/>
                <w:sz w:val="21"/>
                <w:szCs w:val="21"/>
              </w:rPr>
              <w:t>Tuyển dụng và đào tạo nhân sự</w:t>
            </w:r>
          </w:p>
        </w:tc>
        <w:tc>
          <w:tcPr>
            <w:tcW w:w="8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C178234" w14:textId="77777777" w:rsidR="00544E3F" w:rsidRDefault="001447CD">
            <w:pPr>
              <w:spacing w:after="40" w:line="240" w:lineRule="auto"/>
            </w:pPr>
            <w:r>
              <w:rPr>
                <w:rFonts w:cs="Times New Roman"/>
                <w:sz w:val="21"/>
                <w:szCs w:val="21"/>
              </w:rPr>
              <w:t>Hỗ trợ</w:t>
            </w:r>
          </w:p>
        </w:tc>
        <w:tc>
          <w:tcPr>
            <w:tcW w:w="297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EB10A2" w14:textId="77777777" w:rsidR="00544E3F" w:rsidRDefault="001447CD">
            <w:pPr>
              <w:spacing w:after="40" w:line="240" w:lineRule="auto"/>
            </w:pPr>
            <w:r>
              <w:rPr>
                <w:rFonts w:cs="Times New Roman"/>
                <w:sz w:val="21"/>
                <w:szCs w:val="21"/>
              </w:rPr>
              <w:t>Cung cấp nguồn lực cho toàn bộ nhóm cốt lõi; có 7 gateway và một vòng đào tạo lại, minh họa tốt cấu trúc rework loop trong BPMN.</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0E9E78C" w14:textId="77777777" w:rsidR="00544E3F" w:rsidRDefault="001447CD">
            <w:pPr>
              <w:spacing w:after="40" w:line="240" w:lineRule="auto"/>
            </w:pPr>
            <w:r>
              <w:rPr>
                <w:rFonts w:cs="Times New Roman"/>
                <w:sz w:val="21"/>
                <w:szCs w:val="21"/>
              </w:rPr>
              <w:t>Mô hình BPMN As-Is (Mục 4.4.1)</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864D7C0" w14:textId="77777777" w:rsidR="00544E3F" w:rsidRDefault="001447CD">
            <w:pPr>
              <w:spacing w:after="40" w:line="240" w:lineRule="auto"/>
            </w:pPr>
            <w:r>
              <w:rPr>
                <w:rFonts w:cs="Times New Roman"/>
                <w:sz w:val="21"/>
                <w:szCs w:val="21"/>
              </w:rPr>
              <w:t>Không phân tích chi tiết trong phạm vi đồ án</w:t>
            </w:r>
          </w:p>
        </w:tc>
      </w:tr>
      <w:tr w:rsidR="00544E3F" w14:paraId="3483F868" w14:textId="77777777">
        <w:trPr>
          <w:jc w:val="center"/>
        </w:trPr>
        <w:tc>
          <w:tcPr>
            <w:tcW w:w="180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A4DFE52" w14:textId="77777777" w:rsidR="00544E3F" w:rsidRDefault="001447CD">
            <w:pPr>
              <w:spacing w:after="40" w:line="240" w:lineRule="auto"/>
            </w:pPr>
            <w:r>
              <w:rPr>
                <w:rFonts w:cs="Times New Roman"/>
                <w:sz w:val="21"/>
                <w:szCs w:val="21"/>
              </w:rPr>
              <w:t>Chăm sóc khách hàng</w:t>
            </w:r>
          </w:p>
        </w:tc>
        <w:tc>
          <w:tcPr>
            <w:tcW w:w="8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D226330" w14:textId="77777777" w:rsidR="00544E3F" w:rsidRDefault="001447CD">
            <w:pPr>
              <w:spacing w:after="40" w:line="240" w:lineRule="auto"/>
            </w:pPr>
            <w:r>
              <w:rPr>
                <w:rFonts w:cs="Times New Roman"/>
                <w:sz w:val="21"/>
                <w:szCs w:val="21"/>
              </w:rPr>
              <w:t>Hỗ trợ</w:t>
            </w:r>
          </w:p>
        </w:tc>
        <w:tc>
          <w:tcPr>
            <w:tcW w:w="297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B43E249" w14:textId="77777777" w:rsidR="00544E3F" w:rsidRDefault="001447CD">
            <w:pPr>
              <w:spacing w:after="40" w:line="240" w:lineRule="auto"/>
            </w:pPr>
            <w:r>
              <w:rPr>
                <w:rFonts w:cs="Times New Roman"/>
                <w:sz w:val="21"/>
                <w:szCs w:val="21"/>
              </w:rPr>
              <w:t>Là nơi hội tụ ngoại lệ của mọi quy trình cốt lõi; có vòng phúc tra và ba kịch bản kết thúc với xác suất xác định.</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4CC6B1" w14:textId="77777777" w:rsidR="00544E3F" w:rsidRDefault="001447CD">
            <w:pPr>
              <w:spacing w:after="40" w:line="240" w:lineRule="auto"/>
            </w:pPr>
            <w:r>
              <w:rPr>
                <w:rFonts w:cs="Times New Roman"/>
                <w:sz w:val="21"/>
                <w:szCs w:val="21"/>
              </w:rPr>
              <w:t>Mô hình BPMN As-Is (Mục 4.4.2)</w:t>
            </w:r>
          </w:p>
        </w:tc>
        <w:tc>
          <w:tcPr>
            <w:tcW w:w="171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6F224F" w14:textId="77777777" w:rsidR="00544E3F" w:rsidRDefault="001447CD">
            <w:pPr>
              <w:spacing w:after="40" w:line="240" w:lineRule="auto"/>
            </w:pPr>
            <w:r>
              <w:rPr>
                <w:rFonts w:cs="Times New Roman"/>
                <w:sz w:val="21"/>
                <w:szCs w:val="21"/>
              </w:rPr>
              <w:t>Không phân tích chi tiết trong phạm vi đồ án</w:t>
            </w:r>
          </w:p>
        </w:tc>
      </w:tr>
    </w:tbl>
    <w:p w14:paraId="45DD811A" w14:textId="77777777" w:rsidR="00544E3F" w:rsidRDefault="001447CD">
      <w:pPr>
        <w:pStyle w:val="Heading1"/>
        <w:pageBreakBefore/>
        <w:spacing w:before="480" w:after="240" w:line="360" w:lineRule="auto"/>
      </w:pPr>
      <w:bookmarkStart w:id="92" w:name="_heading=h.vmi0cgelbdkp" w:colFirst="0" w:colLast="0"/>
      <w:bookmarkStart w:id="93" w:name="_Toc239636120"/>
      <w:bookmarkStart w:id="94" w:name="_Toc239687416"/>
      <w:bookmarkEnd w:id="92"/>
      <w:r>
        <w:rPr>
          <w:rFonts w:eastAsia="Times New Roman" w:cs="Times New Roman"/>
          <w:bCs/>
          <w:szCs w:val="32"/>
        </w:rPr>
        <w:lastRenderedPageBreak/>
        <w:t>CHƯƠNG 3. PHƯƠNG PHÁP THỰC HIỆN</w:t>
      </w:r>
      <w:bookmarkEnd w:id="93"/>
      <w:bookmarkEnd w:id="94"/>
    </w:p>
    <w:p w14:paraId="5DAE9BAF" w14:textId="77777777" w:rsidR="00544E3F" w:rsidRDefault="001447CD">
      <w:r>
        <w:t>Chương này trình bày các bằng chứng, hoạt động workshop và phỏng vấn được sử dụng để mô tả các quy trình nghiệp vụ trong phạm vi nghiên cứu.</w:t>
      </w:r>
    </w:p>
    <w:p w14:paraId="0E976F3B" w14:textId="77777777" w:rsidR="00544E3F" w:rsidRDefault="001447CD">
      <w:pPr>
        <w:pStyle w:val="Heading2"/>
        <w:spacing w:before="280" w:after="140" w:line="360" w:lineRule="auto"/>
      </w:pPr>
      <w:bookmarkStart w:id="95" w:name="_Toc239636121"/>
      <w:bookmarkStart w:id="96" w:name="_Toc239687417"/>
      <w:r>
        <w:t>3.1. Dựa trên bằng chứng</w:t>
      </w:r>
      <w:bookmarkEnd w:id="95"/>
      <w:bookmarkEnd w:id="96"/>
    </w:p>
    <w:p w14:paraId="6292D810" w14:textId="77777777" w:rsidR="00544E3F" w:rsidRDefault="001447CD">
      <w:pPr>
        <w:ind w:firstLine="432"/>
        <w:jc w:val="both"/>
      </w:pPr>
      <w:r>
        <w:t>Nhóm phân tích các nhóm tài liệu được sử dụng trong phạm vi đề tài nhằm mô tả hoạt động, trách nhiệm, quy tắc và kết quả của từng quy trình hiện có, bao gồm: mô tả quy trình hiện có, sơ đồ tổ chức, báo cáo chất lượng, chính sách nội bộ, kế hoạch làm việc, thuật ngữ và sổ tay, hướng dẫn công việc và biểu mẫu nghiệp vụ. Mục tiêu là xác định rõ các bước thực hiện, tác nhân, đầu vào, đầu ra và thông tin trao đổi trong từng quy trình, làm cơ sở cho việc mô hình hóa BPMN ở các chương sau.</w:t>
      </w:r>
    </w:p>
    <w:p w14:paraId="3677CF68" w14:textId="77777777" w:rsidR="00544E3F" w:rsidRDefault="001447CD">
      <w:pPr>
        <w:pStyle w:val="Caption1"/>
        <w:spacing w:after="200" w:line="276" w:lineRule="auto"/>
        <w:jc w:val="center"/>
      </w:pPr>
      <w:r>
        <w:t>Bảng 3.1. Danh mục tài liệu và minh chứng quy trình</w:t>
      </w:r>
    </w:p>
    <w:tbl>
      <w:tblPr>
        <w:tblStyle w:val="afff2"/>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600" w:firstRow="0" w:lastRow="0" w:firstColumn="0" w:lastColumn="0" w:noHBand="1" w:noVBand="1"/>
      </w:tblPr>
      <w:tblGrid>
        <w:gridCol w:w="597"/>
        <w:gridCol w:w="1181"/>
        <w:gridCol w:w="1287"/>
        <w:gridCol w:w="2484"/>
        <w:gridCol w:w="2498"/>
        <w:gridCol w:w="979"/>
      </w:tblGrid>
      <w:tr w:rsidR="00544E3F" w14:paraId="4857E7BB" w14:textId="77777777">
        <w:trPr>
          <w:cantSplit/>
          <w:tblHeader/>
          <w:jc w:val="center"/>
        </w:trPr>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2D5C8A58" w14:textId="77777777" w:rsidR="00544E3F" w:rsidRDefault="001447CD">
            <w:pPr>
              <w:spacing w:after="40" w:line="240" w:lineRule="auto"/>
              <w:jc w:val="center"/>
            </w:pPr>
            <w:r>
              <w:rPr>
                <w:rFonts w:eastAsia="Times New Roman" w:cs="Times New Roman"/>
                <w:b/>
                <w:bCs/>
                <w:sz w:val="21"/>
              </w:rPr>
              <w:t>STT</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52342956" w14:textId="77777777" w:rsidR="00544E3F" w:rsidRDefault="001447CD">
            <w:pPr>
              <w:spacing w:after="40" w:line="240" w:lineRule="auto"/>
              <w:jc w:val="center"/>
            </w:pPr>
            <w:r>
              <w:rPr>
                <w:rFonts w:eastAsia="Times New Roman" w:cs="Times New Roman"/>
                <w:b/>
                <w:bCs/>
                <w:sz w:val="21"/>
              </w:rPr>
              <w:t>Tên tài liệu</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36229A24" w14:textId="77777777" w:rsidR="00544E3F" w:rsidRDefault="001447CD">
            <w:pPr>
              <w:spacing w:after="40" w:line="240" w:lineRule="auto"/>
              <w:jc w:val="center"/>
            </w:pPr>
            <w:r>
              <w:rPr>
                <w:rFonts w:eastAsia="Times New Roman" w:cs="Times New Roman"/>
                <w:b/>
                <w:bCs/>
                <w:sz w:val="21"/>
              </w:rPr>
              <w:t>Loại</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68801F02" w14:textId="77777777" w:rsidR="00544E3F" w:rsidRDefault="001447CD">
            <w:pPr>
              <w:spacing w:after="40" w:line="240" w:lineRule="auto"/>
              <w:jc w:val="center"/>
            </w:pPr>
            <w:r>
              <w:rPr>
                <w:rFonts w:eastAsia="Times New Roman" w:cs="Times New Roman"/>
                <w:b/>
                <w:bCs/>
                <w:sz w:val="21"/>
              </w:rPr>
              <w:t>Mô tả</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163277F4" w14:textId="77777777" w:rsidR="00544E3F" w:rsidRDefault="001447CD">
            <w:pPr>
              <w:spacing w:after="40" w:line="240" w:lineRule="auto"/>
              <w:jc w:val="center"/>
            </w:pPr>
            <w:r>
              <w:rPr>
                <w:rFonts w:eastAsia="Times New Roman" w:cs="Times New Roman"/>
                <w:b/>
                <w:bCs/>
                <w:sz w:val="21"/>
              </w:rPr>
              <w:t>Nguồn / Đơn vị cung cấp</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29309885" w14:textId="77777777" w:rsidR="00544E3F" w:rsidRDefault="001447CD">
            <w:r>
              <w:t>Mã minh chứng</w:t>
            </w:r>
          </w:p>
        </w:tc>
      </w:tr>
      <w:tr w:rsidR="00544E3F" w14:paraId="5DDF36A9"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F61BA5C" w14:textId="77777777" w:rsidR="00544E3F" w:rsidRDefault="001447CD">
            <w:r>
              <w:t>1</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3375BED" w14:textId="77777777" w:rsidR="00544E3F" w:rsidRDefault="001447CD">
            <w:r>
              <w:t>Mô tả quy trình hiện có</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DCE5A5B" w14:textId="77777777" w:rsidR="00544E3F" w:rsidRDefault="001447CD">
            <w:r>
              <w:t>Hồ sơ tổng hợp</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06D24F0" w14:textId="77777777" w:rsidR="00544E3F" w:rsidRDefault="001447CD">
            <w:r>
              <w:t>Kiến trúc, các bước thực hiện, tác nhân và kết quả có thể xảy ra của từng quy trình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62EB06D" w14:textId="77777777" w:rsidR="00544E3F" w:rsidRDefault="001447CD">
            <w:r>
              <w:t>Hồ sơ do nhóm tổng hợp</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8332A00" w14:textId="77777777" w:rsidR="00544E3F" w:rsidRDefault="001447CD">
            <w:r>
              <w:t>PL-01</w:t>
            </w:r>
          </w:p>
        </w:tc>
      </w:tr>
      <w:tr w:rsidR="00544E3F" w14:paraId="37A1B1DF"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740EA8D" w14:textId="77777777" w:rsidR="00544E3F" w:rsidRDefault="001447CD">
            <w:r>
              <w:t>2</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0731868" w14:textId="77777777" w:rsidR="00544E3F" w:rsidRDefault="001447CD">
            <w:r>
              <w:t>Sơ đồ tổ chức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A7C5149" w14:textId="77777777" w:rsidR="00544E3F" w:rsidRDefault="001447CD">
            <w:r>
              <w:t>Sơ đồ tổ chức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E47089A" w14:textId="77777777" w:rsidR="00544E3F" w:rsidRDefault="001447CD">
            <w:r>
              <w:t>Các phòng ban, vị trí và mối quan hệ phối hợp trong doanh nghiệp</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621E6CB" w14:textId="77777777" w:rsidR="00544E3F" w:rsidRDefault="001447CD">
            <w:r>
              <w:t>Thông tin cơ cấu do nhóm tổng hợp</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D9FD456" w14:textId="77777777" w:rsidR="00544E3F" w:rsidRDefault="001447CD">
            <w:r>
              <w:t>PL-02</w:t>
            </w:r>
          </w:p>
        </w:tc>
      </w:tr>
      <w:tr w:rsidR="00544E3F" w14:paraId="3A28AFF1"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1318E8E" w14:textId="77777777" w:rsidR="00544E3F" w:rsidRDefault="001447CD">
            <w:r>
              <w:t>3</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536AF8E" w14:textId="77777777" w:rsidR="00544E3F" w:rsidRDefault="001447CD">
            <w:r>
              <w:t>Báo cáo chất lượng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DF9CFD9" w14:textId="77777777" w:rsidR="00544E3F" w:rsidRDefault="001447CD">
            <w:r>
              <w:t>Báo cáo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3A79C04" w14:textId="77777777" w:rsidR="00544E3F" w:rsidRDefault="001447CD">
            <w:r>
              <w:t>Tỷ lệ đúng hạn, sai lịch, hoàn tất và khiếu nại theo từng quy trình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018F34F" w14:textId="77777777" w:rsidR="00544E3F" w:rsidRDefault="001447CD">
            <w:r>
              <w:t>Hồ sơ vận hành do nhóm tổng hợp</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83AFDD5" w14:textId="77777777" w:rsidR="00544E3F" w:rsidRDefault="001447CD">
            <w:r>
              <w:t>PL-03</w:t>
            </w:r>
          </w:p>
        </w:tc>
      </w:tr>
      <w:tr w:rsidR="00544E3F" w14:paraId="7F72493A"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5F2890B" w14:textId="77777777" w:rsidR="00544E3F" w:rsidRDefault="001447CD">
            <w:r>
              <w:t>4</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4803255" w14:textId="77777777" w:rsidR="00544E3F" w:rsidRDefault="001447CD">
            <w:r>
              <w:t>Chính sách nội bộ</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517975C" w14:textId="77777777" w:rsidR="00544E3F" w:rsidRDefault="001447CD">
            <w:r>
              <w:t>Văn bản quy định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5166BE8" w14:textId="77777777" w:rsidR="00544E3F" w:rsidRDefault="001447CD">
            <w:r>
              <w:t>Quy định, tiêu chuẩn dịch vụ và điều kiện xử lý áp dụng cho các quy trình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83661B3" w14:textId="77777777" w:rsidR="00544E3F" w:rsidRDefault="001447CD">
            <w:r>
              <w:rPr>
                <w:sz w:val="21"/>
              </w:rPr>
              <w:t>Quy định nội bộ do nhóm tổng hợp từ thông tin dịch vụ và điều khoản sử dụng công khai của Viettel Post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94ECF45" w14:textId="77777777" w:rsidR="00544E3F" w:rsidRDefault="001447CD">
            <w:r>
              <w:t>PL-04</w:t>
            </w:r>
          </w:p>
        </w:tc>
      </w:tr>
      <w:tr w:rsidR="00544E3F" w14:paraId="662704A0"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E703AFE" w14:textId="77777777" w:rsidR="00544E3F" w:rsidRDefault="001447CD">
            <w:r>
              <w:t>5</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294051B" w14:textId="77777777" w:rsidR="00544E3F" w:rsidRDefault="001447CD">
            <w:r>
              <w:t>Kế hoạch làm việc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394A6B0" w14:textId="77777777" w:rsidR="00544E3F" w:rsidRDefault="001447CD">
            <w:r>
              <w:t>Bảng phân ca / lịch công tác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8CB8B87" w14:textId="77777777" w:rsidR="00544E3F" w:rsidRDefault="001447CD">
            <w:r>
              <w:t>Ca làm việc, lịch phân công và thời hạn xử lý theo từng giai đoạn quy trình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3B46881" w14:textId="77777777" w:rsidR="00544E3F" w:rsidRDefault="001447CD">
            <w:r>
              <w:rPr>
                <w:sz w:val="21"/>
              </w:rPr>
              <w:t>Lịch phân ca do nhóm tổng hợp, tham chiếu mô hình vận hành theo ca phổ biến trong ngành chuyển phát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B19C1A7" w14:textId="77777777" w:rsidR="00544E3F" w:rsidRDefault="001447CD">
            <w:r>
              <w:t>PL-05</w:t>
            </w:r>
          </w:p>
        </w:tc>
      </w:tr>
      <w:tr w:rsidR="00544E3F" w14:paraId="25B37104"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1E9499E" w14:textId="77777777" w:rsidR="00544E3F" w:rsidRDefault="001447CD">
            <w:r>
              <w:lastRenderedPageBreak/>
              <w:t>6</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DB9DD8E" w14:textId="77777777" w:rsidR="00544E3F" w:rsidRDefault="001447CD">
            <w:r>
              <w:t>Thuật ngữ và sổ tay</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E758268" w14:textId="77777777" w:rsidR="00544E3F" w:rsidRDefault="001447CD">
            <w:r>
              <w:t>Sổ tay / quy chuẩn nghiệp vụ</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D1896E3" w14:textId="77777777" w:rsidR="00544E3F" w:rsidRDefault="001447CD">
            <w:r>
              <w:t>Định nghĩa nghiệp vụ, quy chuẩn kỹ thuật và hướng dẫn thao tác dùng chung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3616AC4" w14:textId="77777777" w:rsidR="00544E3F" w:rsidRDefault="001447CD">
            <w:r>
              <w:rPr>
                <w:sz w:val="21"/>
              </w:rPr>
              <w:t>Sổ tay do nhóm tổng hợp từ thuật ngữ nghiệp vụ ngành bưu chính - logistics và tài liệu học phần IE203</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B49B50D" w14:textId="77777777" w:rsidR="00544E3F" w:rsidRDefault="001447CD">
            <w:r>
              <w:t>PL-06</w:t>
            </w:r>
          </w:p>
        </w:tc>
      </w:tr>
      <w:tr w:rsidR="00544E3F" w14:paraId="7C05DE83"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0037041" w14:textId="77777777" w:rsidR="00544E3F" w:rsidRDefault="001447CD">
            <w:r>
              <w:t>7</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EF66A98" w14:textId="77777777" w:rsidR="00544E3F" w:rsidRDefault="001447CD">
            <w:r>
              <w:t>Hướng dẫn công việc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E642228" w14:textId="77777777" w:rsidR="00544E3F" w:rsidRDefault="001447CD">
            <w:r>
              <w:t>Hướng dẫn thao tác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27F49AC" w14:textId="77777777" w:rsidR="00544E3F" w:rsidRDefault="001447CD">
            <w:r>
              <w:t>Cách thực hiện, điều kiện ngoại lệ và yêu cầu bàn giao trong từng bước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83A2FF7" w14:textId="77777777" w:rsidR="00544E3F" w:rsidRDefault="001447CD">
            <w:r>
              <w:rPr>
                <w:sz w:val="21"/>
              </w:rPr>
              <w:t>Hướng dẫn do nhóm tổng hợp dựa trên quan sát nghiệp vụ và mô tả quy trình hiện có</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B4EE075" w14:textId="77777777" w:rsidR="00544E3F" w:rsidRDefault="001447CD">
            <w:r>
              <w:t>PL-07</w:t>
            </w:r>
          </w:p>
        </w:tc>
      </w:tr>
      <w:tr w:rsidR="00544E3F" w14:paraId="6134DE87"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8364B05" w14:textId="77777777" w:rsidR="00544E3F" w:rsidRDefault="001447CD">
            <w:r>
              <w:t>8</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5E8A302" w14:textId="77777777" w:rsidR="00544E3F" w:rsidRDefault="001447CD">
            <w:r>
              <w:t>Biểu mẫu nghiệp vụ</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8C2534C" w14:textId="77777777" w:rsidR="00544E3F" w:rsidRDefault="001447CD">
            <w:r>
              <w:t>Biểu mẫu / chứng từ</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2028712" w14:textId="77777777" w:rsidR="00544E3F" w:rsidRDefault="001447CD">
            <w:r>
              <w:t>Phiếu, checklist, biên bản, tờ trình và chứng từ sử dụng trong quy trình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60465B4" w14:textId="77777777" w:rsidR="00544E3F" w:rsidRDefault="001447CD">
            <w:r>
              <w:rPr>
                <w:sz w:val="21"/>
              </w:rPr>
              <w:t>Biểu mẫu do nhóm đề xuất xây dựng, minh họa theo dữ liệu nghiệp vụ Viettel Post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1BE6BA7" w14:textId="77777777" w:rsidR="00544E3F" w:rsidRDefault="001447CD">
            <w:r>
              <w:t>PL-08</w:t>
            </w:r>
          </w:p>
        </w:tc>
      </w:tr>
    </w:tbl>
    <w:p w14:paraId="4449BA5C" w14:textId="77777777" w:rsidR="00544E3F" w:rsidRDefault="001447CD">
      <w:pPr>
        <w:spacing w:after="200"/>
        <w:jc w:val="center"/>
      </w:pPr>
      <w:r>
        <w:t>Nguồn: Nhóm tổng hợp từ các hồ sơ quy trình và tài liệu được sử dụng trong phạm vi đề tài, 2026.</w:t>
      </w:r>
    </w:p>
    <w:p w14:paraId="5B7F22AD" w14:textId="77777777" w:rsidR="00544E3F" w:rsidRDefault="001447CD">
      <w:pPr>
        <w:pStyle w:val="Heading3"/>
        <w:spacing w:before="220" w:after="100" w:line="360" w:lineRule="auto"/>
      </w:pPr>
      <w:bookmarkStart w:id="97" w:name="_Toc239636122"/>
      <w:bookmarkStart w:id="98" w:name="_Toc239687418"/>
      <w:r>
        <w:t>3.1.1. Tài liệu mô tả quy trình hiện có</w:t>
      </w:r>
      <w:bookmarkEnd w:id="97"/>
      <w:bookmarkEnd w:id="98"/>
    </w:p>
    <w:p w14:paraId="37623D16" w14:textId="77777777" w:rsidR="00544E3F" w:rsidRDefault="001447CD">
      <w:pPr>
        <w:spacing w:before="160"/>
        <w:ind w:firstLine="432"/>
        <w:jc w:val="both"/>
      </w:pPr>
      <w:r>
        <w:t>Mô tả quy trình hiện có (PL-01) là căn cứ nền tảng xác định kiến trúc, các bước thực hiện, tác nhân và kết quả có thể xảy ra của từng quy trình, được tổng hợp từ các hồ sơ và tài liệu được sử dụng trong phạm vi đề tài. Nội dung này đã được trình bày tại Chương 2 và Hình 2.1 và được hệ thống hóa trong các mục mô tả quy trình tại Chương 2, tổng hợp theo các nhóm quy trình: quản lý, cốt lõi đầu vào, cốt lõi vận chuyển/sau giao và hỗ trợ. Bảng dưới đây tổng hợp lại danh mục 14 quy trình theo từng nhóm, làm cơ sở đối chiếu khi lựa chọn actor và phạm vi phỏng vấn tại Mục 3.3.</w:t>
      </w:r>
    </w:p>
    <w:p w14:paraId="4ECE4098" w14:textId="77777777" w:rsidR="00544E3F" w:rsidRDefault="001447CD">
      <w:pPr>
        <w:pStyle w:val="Heading3"/>
        <w:spacing w:before="220" w:after="100" w:line="360" w:lineRule="auto"/>
      </w:pPr>
      <w:bookmarkStart w:id="99" w:name="_Toc239636123"/>
      <w:bookmarkStart w:id="100" w:name="_Toc239687419"/>
      <w:r>
        <w:t>3.1.2. Sơ đồ tổ chức</w:t>
      </w:r>
      <w:bookmarkEnd w:id="99"/>
      <w:bookmarkEnd w:id="100"/>
    </w:p>
    <w:p w14:paraId="5990EB9F" w14:textId="77777777" w:rsidR="00544E3F" w:rsidRDefault="001447CD">
      <w:pPr>
        <w:ind w:firstLine="432"/>
        <w:jc w:val="both"/>
      </w:pPr>
      <w:r>
        <w:t>Sơ đồ tổ chức của Viettel Post - căn cứ để xác định các actor và đối tượng phỏng vấn trong Mục 3.3 - đã được trình bày tại Hình 1.2 (Mục 1.2.1, Chương 1). Sơ đồ thể hiện ba khối vận hành chính (khối tham mưu, khối kinh doanh, khối triển khai) cùng mối quan hệ chỉ đạo và phối hợp giữa các phòng ban, làm cơ sở đối chiếu actor trong mô tả quy trình với pool/lane trên sơ đồ BPMN.</w:t>
      </w:r>
    </w:p>
    <w:p w14:paraId="27AC1BE3" w14:textId="77777777" w:rsidR="00544E3F" w:rsidRDefault="001447CD">
      <w:pPr>
        <w:pStyle w:val="Heading3"/>
        <w:spacing w:before="220" w:after="100" w:line="360" w:lineRule="auto"/>
      </w:pPr>
      <w:bookmarkStart w:id="101" w:name="_Toc239636124"/>
      <w:bookmarkStart w:id="102" w:name="_Toc239687420"/>
      <w:r>
        <w:t>3.1.3. Kế hoạch làm việc</w:t>
      </w:r>
      <w:bookmarkEnd w:id="101"/>
      <w:bookmarkEnd w:id="102"/>
    </w:p>
    <w:p w14:paraId="10B6A73D" w14:textId="77777777" w:rsidR="00544E3F" w:rsidRDefault="001447CD">
      <w:pPr>
        <w:ind w:firstLine="432"/>
        <w:jc w:val="both"/>
      </w:pPr>
      <w:r>
        <w:rPr>
          <w:rFonts w:eastAsia="Times New Roman" w:cs="Times New Roman"/>
          <w:szCs w:val="26"/>
        </w:rPr>
        <w:t>Kế hoạch làm việc tổng hợp cách phân bổ thời gian và trách nhiệm trong các quy trình có tính chất theo ca (CSKH, Hoàn trả, Thu phí COD) và theo giai đoạn tích lũy (quy trình tuyển dụng và đào tạo), làm căn cứ tham khảo khi phân tích thời lượng xử lý ở các chương sau.</w:t>
      </w:r>
    </w:p>
    <w:p w14:paraId="4A3A857C" w14:textId="77777777" w:rsidR="00544E3F" w:rsidRDefault="001447CD">
      <w:pPr>
        <w:spacing w:before="120" w:after="0"/>
        <w:jc w:val="center"/>
      </w:pPr>
      <w:r>
        <w:rPr>
          <w:rFonts w:eastAsia="Times New Roman" w:cs="Times New Roman"/>
          <w:noProof/>
        </w:rPr>
        <w:lastRenderedPageBreak/>
        <w:drawing>
          <wp:inline distT="0" distB="0" distL="0" distR="0" wp14:anchorId="7F160042" wp14:editId="0A14D8B8">
            <wp:extent cx="5760720" cy="2406409"/>
            <wp:effectExtent l="0" t="0" r="0" b="0"/>
            <wp:docPr id="336" name="image25.png" descr="Image: 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760720" cy="2406409"/>
                    </a:xfrm>
                    <a:prstGeom prst="rect">
                      <a:avLst/>
                    </a:prstGeom>
                    <a:ln/>
                  </pic:spPr>
                </pic:pic>
              </a:graphicData>
            </a:graphic>
          </wp:inline>
        </w:drawing>
      </w:r>
    </w:p>
    <w:p w14:paraId="421FB3F9" w14:textId="77777777" w:rsidR="00544E3F" w:rsidRDefault="001447CD">
      <w:pPr>
        <w:pStyle w:val="Caption1"/>
        <w:spacing w:after="200" w:line="276" w:lineRule="auto"/>
        <w:jc w:val="center"/>
      </w:pPr>
      <w:r>
        <w:t>Hình 3.1. Kế hoạch làm việc theo ca và theo giai đoạn tích lũy</w:t>
      </w:r>
    </w:p>
    <w:p w14:paraId="55482DB3" w14:textId="77777777" w:rsidR="00544E3F" w:rsidRDefault="001447CD">
      <w:pPr>
        <w:spacing w:after="200"/>
        <w:jc w:val="center"/>
      </w:pPr>
      <w:r>
        <w:rPr>
          <w:rFonts w:eastAsia="Times New Roman" w:cs="Times New Roman"/>
          <w:i/>
          <w:iCs/>
          <w:sz w:val="19"/>
        </w:rPr>
        <w:t>Nguồn: Nhóm tổng hợp từ kế hoạch làm việc nội bộ Viettel Post, 2026.</w:t>
      </w:r>
    </w:p>
    <w:p w14:paraId="4D0E087D" w14:textId="77777777" w:rsidR="00544E3F" w:rsidRDefault="001447CD">
      <w:pPr>
        <w:pStyle w:val="Heading3"/>
        <w:spacing w:before="220" w:after="100" w:line="360" w:lineRule="auto"/>
      </w:pPr>
      <w:bookmarkStart w:id="103" w:name="_Toc239636125"/>
      <w:bookmarkStart w:id="104" w:name="_Toc239687421"/>
      <w:r>
        <w:t>3.1.4. Thuật ngữ và sổ tay</w:t>
      </w:r>
      <w:bookmarkEnd w:id="103"/>
      <w:bookmarkEnd w:id="104"/>
    </w:p>
    <w:p w14:paraId="2E6882CC" w14:textId="77777777" w:rsidR="00544E3F" w:rsidRDefault="001447CD">
      <w:pPr>
        <w:ind w:firstLine="432"/>
        <w:jc w:val="both"/>
      </w:pPr>
      <w:r>
        <w:rPr>
          <w:rFonts w:eastAsia="Times New Roman" w:cs="Times New Roman"/>
          <w:szCs w:val="26"/>
        </w:rPr>
        <w:t>Để thống nhất thuật ngữ, cách hiểu và cách đo lường giữa các quy trình, nhóm tổng hợp bảng thuật ngữ dùng chung, bao gồm cả nhóm thuật ngữ về hệ thống công nghệ, nghiệp vụ và dịch vụ, chỉ số hiệu suất, cũng như khung phân loại giá trị (VA/BVA/NVA) và khung phân loại lãng phí (Move/Hold/Over-do) sẽ được sử dụng ở các chương phân tích quy trình tiếp theo.</w:t>
      </w:r>
    </w:p>
    <w:p w14:paraId="7A6E8859" w14:textId="77777777" w:rsidR="00544E3F" w:rsidRDefault="001447CD">
      <w:pPr>
        <w:pStyle w:val="Caption1"/>
        <w:spacing w:after="200" w:line="276" w:lineRule="auto"/>
        <w:jc w:val="center"/>
      </w:pPr>
      <w:r>
        <w:t>Bảng 3.2. Thuật ngữ và định nghĩa</w:t>
      </w:r>
    </w:p>
    <w:tbl>
      <w:tblPr>
        <w:tblStyle w:val="afff3"/>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600" w:firstRow="0" w:lastRow="0" w:firstColumn="0" w:lastColumn="0" w:noHBand="1" w:noVBand="1"/>
      </w:tblPr>
      <w:tblGrid>
        <w:gridCol w:w="2046"/>
        <w:gridCol w:w="3428"/>
        <w:gridCol w:w="3552"/>
      </w:tblGrid>
      <w:tr w:rsidR="00544E3F" w14:paraId="4D6B8A18" w14:textId="77777777">
        <w:trPr>
          <w:cantSplit/>
          <w:tblHeader/>
          <w:jc w:val="center"/>
        </w:trPr>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7D71C008" w14:textId="77777777" w:rsidR="00544E3F" w:rsidRDefault="001447CD">
            <w:pPr>
              <w:spacing w:after="40" w:line="240" w:lineRule="auto"/>
              <w:jc w:val="center"/>
            </w:pPr>
            <w:r>
              <w:rPr>
                <w:rFonts w:eastAsia="Times New Roman" w:cs="Times New Roman"/>
                <w:b/>
                <w:bCs/>
                <w:sz w:val="21"/>
              </w:rPr>
              <w:t>Thuật ngữ</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0FE0DCEF" w14:textId="77777777" w:rsidR="00544E3F" w:rsidRDefault="001447CD">
            <w:pPr>
              <w:spacing w:after="40" w:line="240" w:lineRule="auto"/>
              <w:jc w:val="center"/>
            </w:pPr>
            <w:r>
              <w:rPr>
                <w:rFonts w:eastAsia="Times New Roman" w:cs="Times New Roman"/>
                <w:b/>
                <w:bCs/>
                <w:sz w:val="21"/>
              </w:rPr>
              <w:t>Tiếng Anh</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40887133" w14:textId="77777777" w:rsidR="00544E3F" w:rsidRDefault="001447CD">
            <w:pPr>
              <w:spacing w:after="40" w:line="240" w:lineRule="auto"/>
              <w:jc w:val="center"/>
            </w:pPr>
            <w:r>
              <w:rPr>
                <w:rFonts w:eastAsia="Times New Roman" w:cs="Times New Roman"/>
                <w:b/>
                <w:bCs/>
                <w:sz w:val="21"/>
              </w:rPr>
              <w:t>Ý nghĩa</w:t>
            </w:r>
          </w:p>
        </w:tc>
      </w:tr>
      <w:tr w:rsidR="00544E3F" w14:paraId="14459B2C"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19D8905" w14:textId="77777777" w:rsidR="00544E3F" w:rsidRDefault="001447CD">
            <w:pPr>
              <w:spacing w:after="40" w:line="240" w:lineRule="auto"/>
            </w:pPr>
            <w:r>
              <w:rPr>
                <w:rFonts w:eastAsia="Times New Roman" w:cs="Times New Roman"/>
                <w:sz w:val="21"/>
              </w:rPr>
              <w:t>POD / ePOD</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39E578B" w14:textId="77777777" w:rsidR="00544E3F" w:rsidRDefault="001447CD">
            <w:pPr>
              <w:spacing w:after="40" w:line="240" w:lineRule="auto"/>
            </w:pPr>
            <w:r>
              <w:rPr>
                <w:rFonts w:eastAsia="Times New Roman" w:cs="Times New Roman"/>
                <w:sz w:val="21"/>
              </w:rPr>
              <w:t>Proof of Delivery</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C9110FD" w14:textId="77777777" w:rsidR="00544E3F" w:rsidRDefault="001447CD">
            <w:pPr>
              <w:spacing w:after="40" w:line="240" w:lineRule="auto"/>
            </w:pPr>
            <w:r>
              <w:rPr>
                <w:rFonts w:eastAsia="Times New Roman" w:cs="Times New Roman"/>
                <w:sz w:val="21"/>
              </w:rPr>
              <w:t>Bằng chứng giao hàng</w:t>
            </w:r>
          </w:p>
        </w:tc>
      </w:tr>
      <w:tr w:rsidR="00544E3F" w14:paraId="1A601863"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D5E91C5" w14:textId="77777777" w:rsidR="00544E3F" w:rsidRDefault="001447CD">
            <w:pPr>
              <w:spacing w:after="40" w:line="240" w:lineRule="auto"/>
            </w:pPr>
            <w:r>
              <w:rPr>
                <w:rFonts w:eastAsia="Times New Roman" w:cs="Times New Roman"/>
                <w:sz w:val="21"/>
              </w:rPr>
              <w:t>OMS / API</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00B018B" w14:textId="77777777" w:rsidR="00544E3F" w:rsidRDefault="001447CD">
            <w:pPr>
              <w:spacing w:after="40" w:line="240" w:lineRule="auto"/>
            </w:pPr>
            <w:r>
              <w:rPr>
                <w:rFonts w:eastAsia="Times New Roman" w:cs="Times New Roman"/>
                <w:sz w:val="21"/>
              </w:rPr>
              <w:t>Order Management System / API</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146F636" w14:textId="77777777" w:rsidR="00544E3F" w:rsidRDefault="001447CD">
            <w:pPr>
              <w:spacing w:after="40" w:line="240" w:lineRule="auto"/>
            </w:pPr>
            <w:r>
              <w:rPr>
                <w:rFonts w:eastAsia="Times New Roman" w:cs="Times New Roman"/>
                <w:sz w:val="21"/>
              </w:rPr>
              <w:t>Tiếp nhận và ghi nhận đơn hàng</w:t>
            </w:r>
          </w:p>
        </w:tc>
      </w:tr>
      <w:tr w:rsidR="00544E3F" w14:paraId="217CD629"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3944C3B" w14:textId="77777777" w:rsidR="00544E3F" w:rsidRDefault="001447CD">
            <w:pPr>
              <w:spacing w:after="40" w:line="240" w:lineRule="auto"/>
            </w:pPr>
            <w:r>
              <w:rPr>
                <w:rFonts w:eastAsia="Times New Roman" w:cs="Times New Roman"/>
                <w:sz w:val="21"/>
              </w:rPr>
              <w:t>TMS / CRM</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B3D569B" w14:textId="77777777" w:rsidR="00544E3F" w:rsidRDefault="001447CD">
            <w:pPr>
              <w:spacing w:after="40" w:line="240" w:lineRule="auto"/>
            </w:pPr>
            <w:r>
              <w:rPr>
                <w:rFonts w:eastAsia="Times New Roman" w:cs="Times New Roman"/>
                <w:sz w:val="21"/>
              </w:rPr>
              <w:t>Transport Management System / Customer Relationship Management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B30280A" w14:textId="77777777" w:rsidR="00544E3F" w:rsidRDefault="001447CD">
            <w:pPr>
              <w:spacing w:after="40" w:line="240" w:lineRule="auto"/>
            </w:pPr>
            <w:r>
              <w:rPr>
                <w:rFonts w:eastAsia="Times New Roman" w:cs="Times New Roman"/>
                <w:sz w:val="21"/>
              </w:rPr>
              <w:t>Quản lý vận tải và khách hàng</w:t>
            </w:r>
          </w:p>
        </w:tc>
      </w:tr>
      <w:tr w:rsidR="00544E3F" w14:paraId="10C108C5"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D30A428" w14:textId="77777777" w:rsidR="00544E3F" w:rsidRDefault="001447CD">
            <w:pPr>
              <w:spacing w:after="40" w:line="240" w:lineRule="auto"/>
            </w:pPr>
            <w:r>
              <w:rPr>
                <w:rFonts w:eastAsia="Times New Roman" w:cs="Times New Roman"/>
                <w:sz w:val="21"/>
              </w:rPr>
              <w:t>HRM</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E167463" w14:textId="77777777" w:rsidR="00544E3F" w:rsidRDefault="001447CD">
            <w:pPr>
              <w:spacing w:after="40" w:line="240" w:lineRule="auto"/>
            </w:pPr>
            <w:r>
              <w:rPr>
                <w:rFonts w:eastAsia="Times New Roman" w:cs="Times New Roman"/>
                <w:sz w:val="21"/>
              </w:rPr>
              <w:t>Human Resource Management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E7BDC59" w14:textId="77777777" w:rsidR="00544E3F" w:rsidRDefault="001447CD">
            <w:pPr>
              <w:spacing w:after="40" w:line="240" w:lineRule="auto"/>
            </w:pPr>
            <w:r>
              <w:rPr>
                <w:rFonts w:eastAsia="Times New Roman" w:cs="Times New Roman"/>
                <w:sz w:val="21"/>
              </w:rPr>
              <w:t>Quản trị nhân sự</w:t>
            </w:r>
          </w:p>
        </w:tc>
      </w:tr>
      <w:tr w:rsidR="00544E3F" w14:paraId="07181E0E"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87A1727" w14:textId="77777777" w:rsidR="00544E3F" w:rsidRDefault="001447CD">
            <w:pPr>
              <w:spacing w:after="40" w:line="240" w:lineRule="auto"/>
            </w:pPr>
            <w:r>
              <w:rPr>
                <w:rFonts w:eastAsia="Times New Roman" w:cs="Times New Roman"/>
                <w:sz w:val="21"/>
              </w:rPr>
              <w:t>SSOT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ED705BD" w14:textId="77777777" w:rsidR="00544E3F" w:rsidRDefault="001447CD">
            <w:pPr>
              <w:spacing w:after="40" w:line="240" w:lineRule="auto"/>
            </w:pPr>
            <w:r>
              <w:rPr>
                <w:rFonts w:eastAsia="Times New Roman" w:cs="Times New Roman"/>
                <w:sz w:val="21"/>
              </w:rPr>
              <w:t>Single Source of Truth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A0403F1" w14:textId="77777777" w:rsidR="00544E3F" w:rsidRDefault="001447CD">
            <w:pPr>
              <w:spacing w:after="40" w:line="240" w:lineRule="auto"/>
            </w:pPr>
            <w:r>
              <w:rPr>
                <w:rFonts w:eastAsia="Times New Roman" w:cs="Times New Roman"/>
                <w:sz w:val="21"/>
              </w:rPr>
              <w:t>Nguồn dữ liệu dùng chung</w:t>
            </w:r>
          </w:p>
        </w:tc>
      </w:tr>
      <w:tr w:rsidR="00544E3F" w14:paraId="60921E75"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345A8F9" w14:textId="77777777" w:rsidR="00544E3F" w:rsidRDefault="001447CD">
            <w:pPr>
              <w:spacing w:after="40" w:line="240" w:lineRule="auto"/>
            </w:pPr>
            <w:r>
              <w:rPr>
                <w:rFonts w:eastAsia="Times New Roman" w:cs="Times New Roman"/>
                <w:sz w:val="21"/>
              </w:rPr>
              <w:t>WMS</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2702089" w14:textId="77777777" w:rsidR="00544E3F" w:rsidRDefault="001447CD">
            <w:pPr>
              <w:spacing w:after="40" w:line="240" w:lineRule="auto"/>
            </w:pPr>
            <w:r>
              <w:rPr>
                <w:rFonts w:eastAsia="Times New Roman" w:cs="Times New Roman"/>
                <w:sz w:val="21"/>
              </w:rPr>
              <w:t>Warehouse Management System</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29D1DEF" w14:textId="77777777" w:rsidR="00544E3F" w:rsidRDefault="001447CD">
            <w:pPr>
              <w:spacing w:after="40" w:line="240" w:lineRule="auto"/>
            </w:pPr>
            <w:r>
              <w:rPr>
                <w:rFonts w:eastAsia="Times New Roman" w:cs="Times New Roman"/>
                <w:sz w:val="21"/>
              </w:rPr>
              <w:t>Hệ thống quản lý kho</w:t>
            </w:r>
          </w:p>
        </w:tc>
      </w:tr>
      <w:tr w:rsidR="00544E3F" w14:paraId="6F5CC97E"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0A75708" w14:textId="77777777" w:rsidR="00544E3F" w:rsidRDefault="001447CD">
            <w:pPr>
              <w:spacing w:after="40" w:line="240" w:lineRule="auto"/>
            </w:pPr>
            <w:r>
              <w:rPr>
                <w:rFonts w:eastAsia="Times New Roman" w:cs="Times New Roman"/>
                <w:sz w:val="21"/>
              </w:rPr>
              <w:t>COD</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EC2A74D" w14:textId="77777777" w:rsidR="00544E3F" w:rsidRDefault="001447CD">
            <w:pPr>
              <w:spacing w:after="40" w:line="240" w:lineRule="auto"/>
            </w:pPr>
            <w:r>
              <w:rPr>
                <w:rFonts w:eastAsia="Times New Roman" w:cs="Times New Roman"/>
                <w:sz w:val="21"/>
              </w:rPr>
              <w:t>Cash On Delivery</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C98DCD5" w14:textId="77777777" w:rsidR="00544E3F" w:rsidRDefault="001447CD">
            <w:pPr>
              <w:spacing w:after="40" w:line="240" w:lineRule="auto"/>
            </w:pPr>
            <w:r>
              <w:rPr>
                <w:rFonts w:eastAsia="Times New Roman" w:cs="Times New Roman"/>
                <w:sz w:val="21"/>
              </w:rPr>
              <w:t>Thu hộ tiền khi giao hàng</w:t>
            </w:r>
          </w:p>
        </w:tc>
      </w:tr>
      <w:tr w:rsidR="00544E3F" w14:paraId="196BECC1"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5AAD91D" w14:textId="77777777" w:rsidR="00544E3F" w:rsidRDefault="001447CD">
            <w:pPr>
              <w:spacing w:after="40" w:line="240" w:lineRule="auto"/>
            </w:pPr>
            <w:r>
              <w:rPr>
                <w:rFonts w:eastAsia="Times New Roman" w:cs="Times New Roman"/>
                <w:sz w:val="21"/>
              </w:rPr>
              <w:t>SLA</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6580E92" w14:textId="77777777" w:rsidR="00544E3F" w:rsidRDefault="001447CD">
            <w:pPr>
              <w:spacing w:after="40" w:line="240" w:lineRule="auto"/>
            </w:pPr>
            <w:r>
              <w:rPr>
                <w:rFonts w:eastAsia="Times New Roman" w:cs="Times New Roman"/>
                <w:sz w:val="21"/>
              </w:rPr>
              <w:t>Service Level Agreement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B33B322" w14:textId="77777777" w:rsidR="00544E3F" w:rsidRDefault="001447CD">
            <w:pPr>
              <w:spacing w:after="40" w:line="240" w:lineRule="auto"/>
            </w:pPr>
            <w:r>
              <w:rPr>
                <w:rFonts w:eastAsia="Times New Roman" w:cs="Times New Roman"/>
                <w:sz w:val="21"/>
              </w:rPr>
              <w:t>Cam kết thời gian xử lý</w:t>
            </w:r>
          </w:p>
        </w:tc>
      </w:tr>
      <w:tr w:rsidR="00544E3F" w14:paraId="5D11CF72"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C6673F0" w14:textId="77777777" w:rsidR="00544E3F" w:rsidRDefault="001447CD">
            <w:pPr>
              <w:spacing w:after="40" w:line="240" w:lineRule="auto"/>
            </w:pPr>
            <w:r>
              <w:rPr>
                <w:rFonts w:eastAsia="Times New Roman" w:cs="Times New Roman"/>
                <w:sz w:val="21"/>
              </w:rPr>
              <w:t>CSAT / FCR</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17AB77F" w14:textId="77777777" w:rsidR="00544E3F" w:rsidRDefault="001447CD">
            <w:pPr>
              <w:spacing w:after="40" w:line="240" w:lineRule="auto"/>
            </w:pPr>
            <w:r>
              <w:rPr>
                <w:rFonts w:eastAsia="Times New Roman" w:cs="Times New Roman"/>
                <w:sz w:val="21"/>
              </w:rPr>
              <w:t>Customer Satisfaction / First Contact Resolution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BDE5FE6" w14:textId="77777777" w:rsidR="00544E3F" w:rsidRDefault="001447CD">
            <w:pPr>
              <w:spacing w:after="40" w:line="240" w:lineRule="auto"/>
            </w:pPr>
            <w:r>
              <w:rPr>
                <w:rFonts w:eastAsia="Times New Roman" w:cs="Times New Roman"/>
                <w:sz w:val="21"/>
              </w:rPr>
              <w:t>Chất lượng phục vụ khách hàng</w:t>
            </w:r>
          </w:p>
        </w:tc>
      </w:tr>
      <w:tr w:rsidR="00544E3F" w14:paraId="49FFD1CD"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F5040E7" w14:textId="77777777" w:rsidR="00544E3F" w:rsidRDefault="001447CD">
            <w:pPr>
              <w:spacing w:after="40" w:line="240" w:lineRule="auto"/>
            </w:pPr>
            <w:r>
              <w:rPr>
                <w:rFonts w:eastAsia="Times New Roman" w:cs="Times New Roman"/>
                <w:sz w:val="21"/>
              </w:rPr>
              <w:t>KPI</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4D69465" w14:textId="77777777" w:rsidR="00544E3F" w:rsidRDefault="001447CD">
            <w:pPr>
              <w:spacing w:after="40" w:line="240" w:lineRule="auto"/>
            </w:pPr>
            <w:r>
              <w:rPr>
                <w:rFonts w:eastAsia="Times New Roman" w:cs="Times New Roman"/>
                <w:sz w:val="21"/>
              </w:rPr>
              <w:t>Key Performance Indicator</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7079C32" w14:textId="77777777" w:rsidR="00544E3F" w:rsidRDefault="001447CD">
            <w:pPr>
              <w:spacing w:after="40" w:line="240" w:lineRule="auto"/>
            </w:pPr>
            <w:r>
              <w:rPr>
                <w:rFonts w:eastAsia="Times New Roman" w:cs="Times New Roman"/>
                <w:sz w:val="21"/>
              </w:rPr>
              <w:t>Chỉ số hiệu suất chính</w:t>
            </w:r>
          </w:p>
        </w:tc>
      </w:tr>
      <w:tr w:rsidR="00544E3F" w14:paraId="4BA33128"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62082AE" w14:textId="77777777" w:rsidR="00544E3F" w:rsidRDefault="001447CD">
            <w:pPr>
              <w:spacing w:after="40" w:line="240" w:lineRule="auto"/>
            </w:pPr>
            <w:r>
              <w:rPr>
                <w:rFonts w:eastAsia="Times New Roman" w:cs="Times New Roman"/>
                <w:sz w:val="21"/>
              </w:rPr>
              <w:t>BPMN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8424BEA" w14:textId="77777777" w:rsidR="00544E3F" w:rsidRDefault="001447CD">
            <w:pPr>
              <w:spacing w:after="40" w:line="240" w:lineRule="auto"/>
            </w:pPr>
            <w:r>
              <w:rPr>
                <w:rFonts w:eastAsia="Times New Roman" w:cs="Times New Roman"/>
                <w:sz w:val="21"/>
              </w:rPr>
              <w:t>Business Process Model and Notation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2672FD8" w14:textId="77777777" w:rsidR="00544E3F" w:rsidRDefault="001447CD">
            <w:pPr>
              <w:spacing w:after="40" w:line="240" w:lineRule="auto"/>
            </w:pPr>
            <w:r>
              <w:rPr>
                <w:rFonts w:eastAsia="Times New Roman" w:cs="Times New Roman"/>
                <w:sz w:val="21"/>
              </w:rPr>
              <w:t>Ký hiệu và mô hình quy trình kinh doanh</w:t>
            </w:r>
          </w:p>
        </w:tc>
      </w:tr>
      <w:tr w:rsidR="00544E3F" w14:paraId="427CF3D9"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EA1B482" w14:textId="77777777" w:rsidR="00544E3F" w:rsidRDefault="001447CD">
            <w:pPr>
              <w:spacing w:after="40" w:line="240" w:lineRule="auto"/>
            </w:pPr>
            <w:r>
              <w:rPr>
                <w:rFonts w:eastAsia="Times New Roman" w:cs="Times New Roman"/>
                <w:sz w:val="21"/>
              </w:rPr>
              <w:lastRenderedPageBreak/>
              <w:t>Pool / Lane / Gateway</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C96BC10" w14:textId="77777777" w:rsidR="00544E3F" w:rsidRDefault="001447CD">
            <w:pPr>
              <w:spacing w:after="40" w:line="240" w:lineRule="auto"/>
            </w:pPr>
            <w:r>
              <w:rPr>
                <w:rFonts w:eastAsia="Times New Roman" w:cs="Times New Roman"/>
                <w:sz w:val="21"/>
              </w:rPr>
              <w:t>Pool / Lane / Gateway</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DB98DAD" w14:textId="77777777" w:rsidR="00544E3F" w:rsidRDefault="001447CD">
            <w:pPr>
              <w:spacing w:after="40" w:line="240" w:lineRule="auto"/>
            </w:pPr>
            <w:r>
              <w:rPr>
                <w:rFonts w:eastAsia="Times New Roman" w:cs="Times New Roman"/>
                <w:sz w:val="21"/>
              </w:rPr>
              <w:t>Cấu trúc mô hình BPMN: phạm vi tác nhân, phân chia trách nhiệm, điểm quyết định</w:t>
            </w:r>
          </w:p>
        </w:tc>
      </w:tr>
      <w:tr w:rsidR="00544E3F" w14:paraId="69FBF13B"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EA3A90B" w14:textId="77777777" w:rsidR="00544E3F" w:rsidRDefault="001447CD">
            <w:pPr>
              <w:spacing w:after="40" w:line="240" w:lineRule="auto"/>
            </w:pPr>
            <w:r>
              <w:rPr>
                <w:rFonts w:eastAsia="Times New Roman" w:cs="Times New Roman"/>
                <w:sz w:val="21"/>
              </w:rPr>
              <w:t>VA / BVA / NVA</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798E355" w14:textId="77777777" w:rsidR="00544E3F" w:rsidRDefault="001447CD">
            <w:pPr>
              <w:spacing w:after="40" w:line="240" w:lineRule="auto"/>
            </w:pPr>
            <w:r>
              <w:rPr>
                <w:rFonts w:eastAsia="Times New Roman" w:cs="Times New Roman"/>
                <w:sz w:val="21"/>
              </w:rPr>
              <w:t>Value-Added / Business Value-Added / Non-Value-Added</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F563A00" w14:textId="77777777" w:rsidR="00544E3F" w:rsidRDefault="001447CD">
            <w:pPr>
              <w:spacing w:after="40" w:line="240" w:lineRule="auto"/>
            </w:pPr>
            <w:r>
              <w:rPr>
                <w:rFonts w:eastAsia="Times New Roman" w:cs="Times New Roman"/>
                <w:sz w:val="21"/>
              </w:rPr>
              <w:t>Phân loại giá trị của một hoạt động trong quy trình</w:t>
            </w:r>
          </w:p>
        </w:tc>
      </w:tr>
      <w:tr w:rsidR="00544E3F" w14:paraId="6E7FF841"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1625F78" w14:textId="77777777" w:rsidR="00544E3F" w:rsidRDefault="001447CD">
            <w:pPr>
              <w:spacing w:after="40" w:line="240" w:lineRule="auto"/>
            </w:pPr>
            <w:r>
              <w:rPr>
                <w:rFonts w:eastAsia="Times New Roman" w:cs="Times New Roman"/>
                <w:sz w:val="21"/>
              </w:rPr>
              <w:t>PT / WT / CT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5F53BD0" w14:textId="77777777" w:rsidR="00544E3F" w:rsidRDefault="001447CD">
            <w:pPr>
              <w:spacing w:after="40" w:line="240" w:lineRule="auto"/>
            </w:pPr>
            <w:r>
              <w:rPr>
                <w:rFonts w:eastAsia="Times New Roman" w:cs="Times New Roman"/>
                <w:sz w:val="21"/>
              </w:rPr>
              <w:t>Processing Time / Waiting Time / Cycle Time</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C045D67" w14:textId="77777777" w:rsidR="00544E3F" w:rsidRDefault="001447CD">
            <w:pPr>
              <w:spacing w:after="40" w:line="240" w:lineRule="auto"/>
            </w:pPr>
            <w:r>
              <w:rPr>
                <w:rFonts w:eastAsia="Times New Roman" w:cs="Times New Roman"/>
                <w:sz w:val="21"/>
              </w:rPr>
              <w:t>Các thành phần thời gian xử lý quy trình</w:t>
            </w:r>
          </w:p>
        </w:tc>
      </w:tr>
      <w:tr w:rsidR="00544E3F" w14:paraId="69BE416D"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E63CC86" w14:textId="77777777" w:rsidR="00544E3F" w:rsidRDefault="001447CD">
            <w:pPr>
              <w:spacing w:after="40" w:line="240" w:lineRule="auto"/>
            </w:pPr>
            <w:r>
              <w:rPr>
                <w:rFonts w:eastAsia="Times New Roman" w:cs="Times New Roman"/>
                <w:sz w:val="21"/>
              </w:rPr>
              <w:t>PCE / FTR / Yield</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5AA14B6" w14:textId="77777777" w:rsidR="00544E3F" w:rsidRDefault="001447CD">
            <w:pPr>
              <w:spacing w:after="40" w:line="240" w:lineRule="auto"/>
            </w:pPr>
            <w:r>
              <w:rPr>
                <w:rFonts w:eastAsia="Times New Roman" w:cs="Times New Roman"/>
                <w:sz w:val="21"/>
              </w:rPr>
              <w:t>Process Cycle Efficiency / First Time Right / Yield</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8E95067" w14:textId="77777777" w:rsidR="00544E3F" w:rsidRDefault="001447CD">
            <w:pPr>
              <w:spacing w:after="40" w:line="240" w:lineRule="auto"/>
            </w:pPr>
            <w:r>
              <w:rPr>
                <w:rFonts w:eastAsia="Times New Roman" w:cs="Times New Roman"/>
                <w:sz w:val="21"/>
              </w:rPr>
              <w:t>Chỉ số hiệu suất và chất lượng quy trình</w:t>
            </w:r>
          </w:p>
        </w:tc>
      </w:tr>
      <w:tr w:rsidR="00544E3F" w14:paraId="4819343D"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2E0F3C6" w14:textId="77777777" w:rsidR="00544E3F" w:rsidRDefault="001447CD">
            <w:pPr>
              <w:spacing w:after="40" w:line="240" w:lineRule="auto"/>
            </w:pPr>
            <w:r>
              <w:rPr>
                <w:rFonts w:eastAsia="Times New Roman" w:cs="Times New Roman"/>
                <w:sz w:val="21"/>
              </w:rPr>
              <w:t>MOVE (Motion)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AF4D277" w14:textId="77777777" w:rsidR="00544E3F" w:rsidRDefault="001447CD">
            <w:pPr>
              <w:spacing w:after="40" w:line="240" w:lineRule="auto"/>
            </w:pPr>
            <w:r>
              <w:rPr>
                <w:rFonts w:eastAsia="Times New Roman" w:cs="Times New Roman"/>
                <w:sz w:val="21"/>
              </w:rPr>
              <w:t>Motion waste</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D3AE969" w14:textId="77777777" w:rsidR="00544E3F" w:rsidRDefault="001447CD">
            <w:pPr>
              <w:spacing w:after="40" w:line="240" w:lineRule="auto"/>
            </w:pPr>
            <w:r>
              <w:rPr>
                <w:rFonts w:eastAsia="Times New Roman" w:cs="Times New Roman"/>
                <w:sz w:val="21"/>
              </w:rPr>
              <w:t>Lãng phí do di chuyển thừa (một trong tám loại lãng phí Lean)</w:t>
            </w:r>
          </w:p>
        </w:tc>
      </w:tr>
      <w:tr w:rsidR="00544E3F" w14:paraId="4C9D2339"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9F5F2DD" w14:textId="77777777" w:rsidR="00544E3F" w:rsidRDefault="001447CD">
            <w:pPr>
              <w:spacing w:after="40" w:line="240" w:lineRule="auto"/>
            </w:pPr>
            <w:r>
              <w:rPr>
                <w:rFonts w:eastAsia="Times New Roman" w:cs="Times New Roman"/>
                <w:sz w:val="21"/>
              </w:rPr>
              <w:t>HOLD (Waiting)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B72AE93" w14:textId="77777777" w:rsidR="00544E3F" w:rsidRDefault="001447CD">
            <w:pPr>
              <w:spacing w:after="40" w:line="240" w:lineRule="auto"/>
            </w:pPr>
            <w:r>
              <w:rPr>
                <w:rFonts w:eastAsia="Times New Roman" w:cs="Times New Roman"/>
                <w:sz w:val="21"/>
              </w:rPr>
              <w:t>Waiting waste</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9A01046" w14:textId="77777777" w:rsidR="00544E3F" w:rsidRDefault="001447CD">
            <w:pPr>
              <w:spacing w:after="40" w:line="240" w:lineRule="auto"/>
            </w:pPr>
            <w:r>
              <w:rPr>
                <w:rFonts w:eastAsia="Times New Roman" w:cs="Times New Roman"/>
                <w:sz w:val="21"/>
              </w:rPr>
              <w:t>Lãng phí do chờ đợi hoặc tồn đọng</w:t>
            </w:r>
          </w:p>
        </w:tc>
      </w:tr>
      <w:tr w:rsidR="00544E3F" w14:paraId="04A0B31C"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35D1AB9" w14:textId="77777777" w:rsidR="00544E3F" w:rsidRDefault="001447CD">
            <w:pPr>
              <w:spacing w:after="40" w:line="240" w:lineRule="auto"/>
            </w:pPr>
            <w:r>
              <w:rPr>
                <w:rFonts w:eastAsia="Times New Roman" w:cs="Times New Roman"/>
                <w:sz w:val="21"/>
              </w:rPr>
              <w:t>OVERDO (Overprocessing)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5D6FCF4" w14:textId="77777777" w:rsidR="00544E3F" w:rsidRDefault="001447CD">
            <w:pPr>
              <w:spacing w:after="40" w:line="240" w:lineRule="auto"/>
            </w:pPr>
            <w:r>
              <w:rPr>
                <w:rFonts w:eastAsia="Times New Roman" w:cs="Times New Roman"/>
                <w:sz w:val="21"/>
              </w:rPr>
              <w:t>Overprocessing waste</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3B2FD01" w14:textId="77777777" w:rsidR="00544E3F" w:rsidRDefault="001447CD">
            <w:pPr>
              <w:spacing w:after="40" w:line="240" w:lineRule="auto"/>
            </w:pPr>
            <w:r>
              <w:rPr>
                <w:rFonts w:eastAsia="Times New Roman" w:cs="Times New Roman"/>
                <w:sz w:val="21"/>
              </w:rPr>
              <w:t>Lãng phí do xử lý vượt mức cần thiết</w:t>
            </w:r>
          </w:p>
        </w:tc>
      </w:tr>
      <w:tr w:rsidR="00544E3F" w14:paraId="146735BD"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403DEF0" w14:textId="77777777" w:rsidR="00544E3F" w:rsidRDefault="001447CD">
            <w:pPr>
              <w:spacing w:after="40" w:line="240" w:lineRule="auto"/>
            </w:pPr>
            <w:r>
              <w:rPr>
                <w:rFonts w:eastAsia="Times New Roman" w:cs="Times New Roman"/>
                <w:sz w:val="21"/>
              </w:rPr>
              <w:t>Manifest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38C65A5" w14:textId="77777777" w:rsidR="00544E3F" w:rsidRDefault="001447CD">
            <w:pPr>
              <w:spacing w:after="40" w:line="240" w:lineRule="auto"/>
            </w:pPr>
            <w:r>
              <w:rPr>
                <w:rFonts w:eastAsia="Times New Roman" w:cs="Times New Roman"/>
                <w:sz w:val="21"/>
              </w:rPr>
              <w:t>Manifest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C243737" w14:textId="77777777" w:rsidR="00544E3F" w:rsidRDefault="001447CD">
            <w:pPr>
              <w:spacing w:after="40" w:line="240" w:lineRule="auto"/>
            </w:pPr>
            <w:r>
              <w:rPr>
                <w:rFonts w:eastAsia="Times New Roman" w:cs="Times New Roman"/>
                <w:sz w:val="21"/>
              </w:rPr>
              <w:t>Bảng kê hàng gom theo tuyến</w:t>
            </w:r>
          </w:p>
        </w:tc>
      </w:tr>
      <w:tr w:rsidR="00544E3F" w14:paraId="4861844C"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68557C5" w14:textId="77777777" w:rsidR="00544E3F" w:rsidRDefault="001447CD">
            <w:pPr>
              <w:spacing w:after="40" w:line="240" w:lineRule="auto"/>
            </w:pPr>
            <w:r>
              <w:rPr>
                <w:rFonts w:eastAsia="Times New Roman" w:cs="Times New Roman"/>
                <w:sz w:val="21"/>
              </w:rPr>
              <w:t>Vận đơn / Waybill</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484FEAD" w14:textId="77777777" w:rsidR="00544E3F" w:rsidRDefault="001447CD">
            <w:pPr>
              <w:spacing w:after="40" w:line="240" w:lineRule="auto"/>
            </w:pPr>
            <w:r>
              <w:rPr>
                <w:rFonts w:eastAsia="Times New Roman" w:cs="Times New Roman"/>
                <w:sz w:val="21"/>
              </w:rPr>
              <w:t>Waybill</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D2B1216" w14:textId="77777777" w:rsidR="00544E3F" w:rsidRDefault="001447CD">
            <w:pPr>
              <w:spacing w:after="40" w:line="240" w:lineRule="auto"/>
            </w:pPr>
            <w:r>
              <w:rPr>
                <w:rFonts w:eastAsia="Times New Roman" w:cs="Times New Roman"/>
                <w:sz w:val="21"/>
              </w:rPr>
              <w:t>Chứng từ thông tin đơn hàng</w:t>
            </w:r>
          </w:p>
        </w:tc>
      </w:tr>
      <w:tr w:rsidR="00544E3F" w14:paraId="57EAC534"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01D3B30" w14:textId="77777777" w:rsidR="00544E3F" w:rsidRDefault="001447CD">
            <w:pPr>
              <w:spacing w:after="40" w:line="240" w:lineRule="auto"/>
            </w:pPr>
            <w:r>
              <w:rPr>
                <w:rFonts w:eastAsia="Times New Roman" w:cs="Times New Roman"/>
                <w:sz w:val="21"/>
              </w:rPr>
              <w:t>DWS</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C7489A3" w14:textId="77777777" w:rsidR="00544E3F" w:rsidRDefault="001447CD">
            <w:pPr>
              <w:spacing w:after="40" w:line="240" w:lineRule="auto"/>
            </w:pPr>
            <w:r>
              <w:rPr>
                <w:rFonts w:eastAsia="Times New Roman" w:cs="Times New Roman"/>
                <w:sz w:val="21"/>
              </w:rPr>
              <w:t>Dimension Weight Scan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DD10CF3" w14:textId="77777777" w:rsidR="00544E3F" w:rsidRDefault="001447CD">
            <w:pPr>
              <w:spacing w:after="40" w:line="240" w:lineRule="auto"/>
            </w:pPr>
            <w:r>
              <w:rPr>
                <w:rFonts w:eastAsia="Times New Roman" w:cs="Times New Roman"/>
                <w:sz w:val="21"/>
              </w:rPr>
              <w:t>Cân, đo và kiểm tra kích thước hàng hóa</w:t>
            </w:r>
          </w:p>
        </w:tc>
      </w:tr>
      <w:tr w:rsidR="00544E3F" w14:paraId="07A62941"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49C50B4" w14:textId="77777777" w:rsidR="00544E3F" w:rsidRDefault="001447CD">
            <w:pPr>
              <w:spacing w:after="40" w:line="240" w:lineRule="auto"/>
            </w:pPr>
            <w:r>
              <w:rPr>
                <w:rFonts w:eastAsia="Times New Roman" w:cs="Times New Roman"/>
                <w:sz w:val="21"/>
              </w:rPr>
              <w:t>Đối soát / Reconciliation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BD0EA0C" w14:textId="77777777" w:rsidR="00544E3F" w:rsidRDefault="001447CD">
            <w:pPr>
              <w:spacing w:after="40" w:line="240" w:lineRule="auto"/>
            </w:pPr>
            <w:r>
              <w:rPr>
                <w:rFonts w:eastAsia="Times New Roman" w:cs="Times New Roman"/>
                <w:sz w:val="21"/>
              </w:rPr>
              <w:t>Reconciliation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8AFB455" w14:textId="77777777" w:rsidR="00544E3F" w:rsidRDefault="001447CD">
            <w:pPr>
              <w:spacing w:after="40" w:line="240" w:lineRule="auto"/>
            </w:pPr>
            <w:r>
              <w:rPr>
                <w:rFonts w:eastAsia="Times New Roman" w:cs="Times New Roman"/>
                <w:sz w:val="21"/>
              </w:rPr>
              <w:t>Xác nhận số liệu COD giữa các bên liên quan</w:t>
            </w:r>
          </w:p>
        </w:tc>
      </w:tr>
      <w:tr w:rsidR="00544E3F" w14:paraId="2DE07710"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C894635" w14:textId="77777777" w:rsidR="00544E3F" w:rsidRDefault="001447CD">
            <w:pPr>
              <w:spacing w:after="40" w:line="240" w:lineRule="auto"/>
            </w:pPr>
            <w:r>
              <w:rPr>
                <w:rFonts w:eastAsia="Times New Roman" w:cs="Times New Roman"/>
                <w:sz w:val="21"/>
              </w:rPr>
              <w:t>Sai lệch / Variance</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9571D73" w14:textId="77777777" w:rsidR="00544E3F" w:rsidRDefault="001447CD">
            <w:pPr>
              <w:spacing w:after="40" w:line="240" w:lineRule="auto"/>
            </w:pPr>
            <w:r>
              <w:rPr>
                <w:rFonts w:eastAsia="Times New Roman" w:cs="Times New Roman"/>
                <w:sz w:val="21"/>
              </w:rPr>
              <w:t>Variance</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E116F1C" w14:textId="77777777" w:rsidR="00544E3F" w:rsidRDefault="001447CD">
            <w:pPr>
              <w:spacing w:after="40" w:line="240" w:lineRule="auto"/>
            </w:pPr>
            <w:r>
              <w:rPr>
                <w:rFonts w:eastAsia="Times New Roman" w:cs="Times New Roman"/>
                <w:sz w:val="21"/>
              </w:rPr>
              <w:t>Chênh lệch số liệu hoặc tiền phát sinh khi đối soát</w:t>
            </w:r>
          </w:p>
        </w:tc>
      </w:tr>
      <w:tr w:rsidR="00544E3F" w14:paraId="544A2298"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7447E40" w14:textId="77777777" w:rsidR="00544E3F" w:rsidRDefault="001447CD">
            <w:pPr>
              <w:spacing w:after="40" w:line="240" w:lineRule="auto"/>
            </w:pPr>
            <w:r>
              <w:rPr>
                <w:rFonts w:eastAsia="Times New Roman" w:cs="Times New Roman"/>
                <w:sz w:val="21"/>
              </w:rPr>
              <w:t>SBU</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9AC2422" w14:textId="77777777" w:rsidR="00544E3F" w:rsidRDefault="001447CD">
            <w:pPr>
              <w:spacing w:after="40" w:line="240" w:lineRule="auto"/>
            </w:pPr>
            <w:r>
              <w:rPr>
                <w:rFonts w:eastAsia="Times New Roman" w:cs="Times New Roman"/>
                <w:sz w:val="21"/>
              </w:rPr>
              <w:t>Strategic Business Unit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BF2FFC0" w14:textId="77777777" w:rsidR="00544E3F" w:rsidRDefault="001447CD">
            <w:pPr>
              <w:spacing w:after="40" w:line="240" w:lineRule="auto"/>
            </w:pPr>
            <w:r>
              <w:rPr>
                <w:rFonts w:eastAsia="Times New Roman" w:cs="Times New Roman"/>
                <w:sz w:val="21"/>
              </w:rPr>
              <w:t>Đơn vị kinh doanh chiến lược</w:t>
            </w:r>
          </w:p>
        </w:tc>
      </w:tr>
    </w:tbl>
    <w:p w14:paraId="3B1E03C0" w14:textId="77777777" w:rsidR="00544E3F" w:rsidRDefault="001447CD">
      <w:pPr>
        <w:spacing w:after="200"/>
        <w:jc w:val="center"/>
      </w:pPr>
      <w:r>
        <w:rPr>
          <w:rFonts w:eastAsia="Times New Roman" w:cs="Times New Roman"/>
          <w:i/>
          <w:iCs/>
          <w:sz w:val="19"/>
        </w:rPr>
        <w:t>Nguồn: Nhóm tổng hợp từ sổ tay quy chuẩn dịch vụ, quy chuẩn vận hành và tài liệu nội bộ Viettel Post, 2024-2026.</w:t>
      </w:r>
    </w:p>
    <w:p w14:paraId="0982B11F" w14:textId="77777777" w:rsidR="00544E3F" w:rsidRDefault="001447CD">
      <w:pPr>
        <w:spacing w:before="160"/>
        <w:ind w:firstLine="432"/>
        <w:jc w:val="both"/>
      </w:pPr>
      <w:r>
        <w:rPr>
          <w:rFonts w:eastAsia="Times New Roman" w:cs="Times New Roman"/>
          <w:szCs w:val="26"/>
        </w:rPr>
        <w:t>Để trực quan hóa phạm vi và cấu trúc sổ tay dùng chung, nhóm minh họa dưới đây một trang sổ tay tham chiếu tổng hợp các nhóm thuật ngữ, tương ứng nội dung chi tiết tại Bảng 3.2:</w:t>
      </w:r>
    </w:p>
    <w:p w14:paraId="75D1B9F7" w14:textId="77777777" w:rsidR="00544E3F" w:rsidRDefault="001447CD">
      <w:pPr>
        <w:spacing w:before="80" w:after="0"/>
        <w:jc w:val="center"/>
      </w:pPr>
      <w:r>
        <w:rPr>
          <w:rFonts w:eastAsia="Times New Roman" w:cs="Times New Roman"/>
          <w:noProof/>
        </w:rPr>
        <w:lastRenderedPageBreak/>
        <w:drawing>
          <wp:inline distT="0" distB="0" distL="0" distR="0" wp14:anchorId="5CCABE51" wp14:editId="68F42175">
            <wp:extent cx="3539963" cy="3095625"/>
            <wp:effectExtent l="0" t="0" r="0" b="0"/>
            <wp:docPr id="337" name="image20.png" descr="Image: 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r="7779" b="13333"/>
                    <a:stretch>
                      <a:fillRect/>
                    </a:stretch>
                  </pic:blipFill>
                  <pic:spPr>
                    <a:xfrm>
                      <a:off x="0" y="0"/>
                      <a:ext cx="3539963" cy="3095625"/>
                    </a:xfrm>
                    <a:prstGeom prst="rect">
                      <a:avLst/>
                    </a:prstGeom>
                    <a:ln/>
                  </pic:spPr>
                </pic:pic>
              </a:graphicData>
            </a:graphic>
          </wp:inline>
        </w:drawing>
      </w:r>
    </w:p>
    <w:p w14:paraId="09D8326B" w14:textId="77777777" w:rsidR="00544E3F" w:rsidRDefault="001447CD">
      <w:pPr>
        <w:pStyle w:val="Caption1"/>
        <w:spacing w:after="60" w:line="276" w:lineRule="auto"/>
        <w:jc w:val="center"/>
      </w:pPr>
      <w:r>
        <w:t>Hình 3.2. Sổ tay thuật ngữ và quy chuẩn nghiệp vụ (ST-NV-01)</w:t>
      </w:r>
    </w:p>
    <w:p w14:paraId="4612E5BF" w14:textId="77777777" w:rsidR="00544E3F" w:rsidRDefault="001447CD">
      <w:pPr>
        <w:spacing w:after="200"/>
        <w:jc w:val="center"/>
      </w:pPr>
      <w:r>
        <w:rPr>
          <w:rFonts w:eastAsia="Times New Roman" w:cs="Times New Roman"/>
          <w:i/>
          <w:iCs/>
          <w:sz w:val="19"/>
        </w:rPr>
        <w:t>Nguồn: Nhóm đề xuất xây dựng, minh họa theo cấu trúc Bảng 3.2, 2026.</w:t>
      </w:r>
    </w:p>
    <w:p w14:paraId="5E04B709" w14:textId="77777777" w:rsidR="00544E3F" w:rsidRDefault="001447CD">
      <w:pPr>
        <w:pStyle w:val="Heading3"/>
        <w:spacing w:before="220" w:after="100" w:line="360" w:lineRule="auto"/>
      </w:pPr>
      <w:bookmarkStart w:id="105" w:name="_Toc239636126"/>
      <w:bookmarkStart w:id="106" w:name="_Toc239687422"/>
      <w:r>
        <w:t>3.1.5. Biểu mẫu và chứng từ</w:t>
      </w:r>
      <w:bookmarkEnd w:id="105"/>
      <w:bookmarkEnd w:id="106"/>
    </w:p>
    <w:p w14:paraId="75EECEA0" w14:textId="77777777" w:rsidR="00544E3F" w:rsidRDefault="001447CD">
      <w:pPr>
        <w:ind w:firstLine="432"/>
        <w:jc w:val="both"/>
      </w:pPr>
      <w:r>
        <w:rPr>
          <w:rFonts w:eastAsia="Times New Roman" w:cs="Times New Roman"/>
          <w:szCs w:val="26"/>
        </w:rPr>
        <w:t>Trên cơ sở rà soát dữ liệu, chứng từ và thông tin luân chuyển giữa các bước trong quy trình - phiếu yêu cầu tạo đơn đối với nhóm tiếp nhận đơn hàng; OTP, chữ ký điện tử, ảnh giao hàng và eBook trạng thái đối với nhóm giao hàng và xác nhận; phiếu yêu cầu hoàn trả và biên bản đối chiếu nhập kho/HTMS đối với nhóm hoàn trả; khiếu nại/ticket CRM và biên bản xử lý đối với nhóm CSKH; vận đơn có phí COD và danh sách đối soát, xác nhận chuyển tiền đối với nhóm thu phí COD; hồ sơ đăng ký và hợp đồng nguyên tắc đối với nhóm đối tác vận tải; phiếu tuyển dụng, kết quả thi/test và hồ sơ đào tạo đối với nhóm tuyển dụng - đào tạo - nhóm đề xuất chuẩn hóa 07 biểu mẫu nghiệp vụ tương ứng, bao phủ toàn bộ các nhóm quy trình được mô tả tại Hình 2.1. Mục tiêu là giúp mô hình hóa BPMN đầy đủ và chính xác các luồng dữ liệu, chứng từ trao đổi giữa các tác nhân. Nội dung chi tiết của từng biểu mẫu được trình bày dưới đây.</w:t>
      </w:r>
    </w:p>
    <w:p w14:paraId="6579C1B7" w14:textId="77777777" w:rsidR="00544E3F" w:rsidRDefault="001447CD">
      <w:pPr>
        <w:spacing w:before="160"/>
        <w:ind w:firstLine="432"/>
        <w:jc w:val="both"/>
      </w:pPr>
      <w:r>
        <w:rPr>
          <w:rFonts w:eastAsia="Times New Roman" w:cs="Times New Roman"/>
          <w:iCs/>
          <w:szCs w:val="26"/>
        </w:rPr>
        <w:t>Biểu mẫu tương ứng với nhóm quy trình Tiếp nhận đơn hàng, dùng thu thập yêu cầu tạo đơn và phiếu bưu gửi ngay từ bước tiếp nhận:</w:t>
      </w:r>
    </w:p>
    <w:p w14:paraId="0B097169" w14:textId="77777777" w:rsidR="00544E3F" w:rsidRDefault="001447CD">
      <w:pPr>
        <w:spacing w:before="80" w:after="0"/>
        <w:jc w:val="center"/>
      </w:pPr>
      <w:r>
        <w:rPr>
          <w:rFonts w:eastAsia="Times New Roman" w:cs="Times New Roman"/>
          <w:noProof/>
        </w:rPr>
        <w:lastRenderedPageBreak/>
        <w:drawing>
          <wp:inline distT="0" distB="0" distL="0" distR="0" wp14:anchorId="78B48541" wp14:editId="40690334">
            <wp:extent cx="3474720" cy="4343400"/>
            <wp:effectExtent l="0" t="0" r="0" b="0"/>
            <wp:docPr id="310" name="image15.png" descr="Image: 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3474720" cy="4343400"/>
                    </a:xfrm>
                    <a:prstGeom prst="rect">
                      <a:avLst/>
                    </a:prstGeom>
                    <a:ln/>
                  </pic:spPr>
                </pic:pic>
              </a:graphicData>
            </a:graphic>
          </wp:inline>
        </w:drawing>
      </w:r>
    </w:p>
    <w:p w14:paraId="04507A27" w14:textId="77777777" w:rsidR="00544E3F" w:rsidRDefault="001447CD">
      <w:pPr>
        <w:pStyle w:val="Caption1"/>
        <w:spacing w:after="60" w:line="276" w:lineRule="auto"/>
        <w:jc w:val="center"/>
      </w:pPr>
      <w:r>
        <w:t>Hình 3.3. Phiếu yêu cầu tạo đơn (BM-TNĐH-01)</w:t>
      </w:r>
    </w:p>
    <w:p w14:paraId="1E6AD5B4" w14:textId="77777777" w:rsidR="00544E3F" w:rsidRDefault="001447CD">
      <w:pPr>
        <w:spacing w:after="200"/>
        <w:jc w:val="center"/>
      </w:pPr>
      <w:r>
        <w:rPr>
          <w:rFonts w:eastAsia="Times New Roman" w:cs="Times New Roman"/>
          <w:i/>
          <w:iCs/>
          <w:sz w:val="19"/>
        </w:rPr>
        <w:t>Nguồn: Nhóm đề xuất xây dựng, minh họa theo dữ liệu nghiệp vụ Viettel Post, 2026.</w:t>
      </w:r>
    </w:p>
    <w:p w14:paraId="03952253" w14:textId="77777777" w:rsidR="00544E3F" w:rsidRDefault="001447CD">
      <w:pPr>
        <w:spacing w:before="160"/>
        <w:ind w:firstLine="432"/>
        <w:jc w:val="both"/>
      </w:pPr>
      <w:r>
        <w:rPr>
          <w:rFonts w:eastAsia="Times New Roman" w:cs="Times New Roman"/>
          <w:iCs/>
          <w:szCs w:val="26"/>
        </w:rPr>
        <w:t>Biểu mẫu tương ứng với nhóm quy trình Giao hàng và xác nhận, tổng hợp OTP, chữ ký điện tử, ảnh giao hàng và eBook trạng thái làm bằng chứng giao nhận:</w:t>
      </w:r>
    </w:p>
    <w:p w14:paraId="0B528C05" w14:textId="77777777" w:rsidR="00544E3F" w:rsidRDefault="001447CD">
      <w:pPr>
        <w:spacing w:before="80" w:after="0"/>
        <w:jc w:val="center"/>
      </w:pPr>
      <w:r>
        <w:rPr>
          <w:rFonts w:eastAsia="Times New Roman" w:cs="Times New Roman"/>
          <w:noProof/>
        </w:rPr>
        <w:drawing>
          <wp:inline distT="0" distB="0" distL="0" distR="0" wp14:anchorId="17ACADA5" wp14:editId="568E5EEB">
            <wp:extent cx="3474720" cy="3474720"/>
            <wp:effectExtent l="0" t="0" r="0" b="0"/>
            <wp:docPr id="311" name="image8.png" descr="Image: 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3474720" cy="3474720"/>
                    </a:xfrm>
                    <a:prstGeom prst="rect">
                      <a:avLst/>
                    </a:prstGeom>
                    <a:ln/>
                  </pic:spPr>
                </pic:pic>
              </a:graphicData>
            </a:graphic>
          </wp:inline>
        </w:drawing>
      </w:r>
    </w:p>
    <w:p w14:paraId="78D24254" w14:textId="77777777" w:rsidR="00544E3F" w:rsidRDefault="001447CD">
      <w:pPr>
        <w:pStyle w:val="Caption1"/>
        <w:spacing w:after="60" w:line="276" w:lineRule="auto"/>
        <w:jc w:val="center"/>
      </w:pPr>
      <w:r>
        <w:t>Hình 3.4. Biên bản giao hàng và xác nhận (BM-GH-01)</w:t>
      </w:r>
    </w:p>
    <w:p w14:paraId="3547784B" w14:textId="77777777" w:rsidR="00544E3F" w:rsidRDefault="001447CD">
      <w:pPr>
        <w:spacing w:after="200"/>
        <w:jc w:val="center"/>
      </w:pPr>
      <w:r>
        <w:lastRenderedPageBreak/>
        <w:t>Nguồn: Nhóm đề xuất xây dựng dựa trên mục Hồ sơ và biểu mẫu, hồ sơ và nội dung tổng hợp của nhóm, 2026.</w:t>
      </w:r>
    </w:p>
    <w:p w14:paraId="11DE9EC1" w14:textId="77777777" w:rsidR="00544E3F" w:rsidRDefault="001447CD">
      <w:pPr>
        <w:spacing w:before="160"/>
        <w:ind w:firstLine="432"/>
        <w:jc w:val="both"/>
      </w:pPr>
      <w:r>
        <w:rPr>
          <w:rFonts w:eastAsia="Times New Roman" w:cs="Times New Roman"/>
          <w:iCs/>
          <w:szCs w:val="26"/>
        </w:rPr>
        <w:t>Biểu mẫu tương ứng với nhóm quy trình Hoàn trả, ghi nhận lý do hoàn trả và căn cứ đối chiếu nhập kho/HTMS:</w:t>
      </w:r>
    </w:p>
    <w:p w14:paraId="247D0CDC" w14:textId="77777777" w:rsidR="00544E3F" w:rsidRDefault="001447CD">
      <w:pPr>
        <w:spacing w:before="80" w:after="0"/>
        <w:jc w:val="center"/>
      </w:pPr>
      <w:r>
        <w:rPr>
          <w:rFonts w:eastAsia="Times New Roman" w:cs="Times New Roman"/>
          <w:noProof/>
        </w:rPr>
        <w:drawing>
          <wp:inline distT="0" distB="0" distL="0" distR="0" wp14:anchorId="2EDC3E41" wp14:editId="524D1822">
            <wp:extent cx="3476625" cy="3028469"/>
            <wp:effectExtent l="0" t="0" r="0" b="0"/>
            <wp:docPr id="312" name="image4.png" descr="Image: 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b="12891"/>
                    <a:stretch>
                      <a:fillRect/>
                    </a:stretch>
                  </pic:blipFill>
                  <pic:spPr>
                    <a:xfrm>
                      <a:off x="0" y="0"/>
                      <a:ext cx="3476625" cy="3028469"/>
                    </a:xfrm>
                    <a:prstGeom prst="rect">
                      <a:avLst/>
                    </a:prstGeom>
                    <a:ln/>
                  </pic:spPr>
                </pic:pic>
              </a:graphicData>
            </a:graphic>
          </wp:inline>
        </w:drawing>
      </w:r>
    </w:p>
    <w:p w14:paraId="6C6316FB" w14:textId="77777777" w:rsidR="00544E3F" w:rsidRDefault="001447CD">
      <w:pPr>
        <w:pStyle w:val="Caption1"/>
        <w:spacing w:after="60" w:line="276" w:lineRule="auto"/>
        <w:jc w:val="center"/>
      </w:pPr>
      <w:r>
        <w:t>Hình 3.5. Phiếu yêu cầu hoàn trả (BM-HT-01)</w:t>
      </w:r>
    </w:p>
    <w:p w14:paraId="30758AD4" w14:textId="77777777" w:rsidR="00544E3F" w:rsidRDefault="001447CD">
      <w:pPr>
        <w:spacing w:after="200"/>
        <w:jc w:val="center"/>
      </w:pPr>
      <w:r>
        <w:t>Nguồn: Nhóm đề xuất xây dựng dựa trên mục Hồ sơ và biểu mẫu, hồ sơ và nội dung tổng hợp của nhóm, 2026.</w:t>
      </w:r>
    </w:p>
    <w:p w14:paraId="285BB35F" w14:textId="77777777" w:rsidR="00544E3F" w:rsidRDefault="001447CD">
      <w:pPr>
        <w:spacing w:before="160"/>
        <w:ind w:firstLine="432"/>
        <w:jc w:val="both"/>
      </w:pPr>
      <w:r>
        <w:rPr>
          <w:rFonts w:eastAsia="Times New Roman" w:cs="Times New Roman"/>
          <w:iCs/>
          <w:szCs w:val="26"/>
        </w:rPr>
        <w:t>Biểu mẫu tương ứng với nhóm quy trình CSKH, ghi nhận khiếu nại (ticket CRM) và biên bản xử lý kèm chứng từ bổ sung:</w:t>
      </w:r>
    </w:p>
    <w:p w14:paraId="60FCFA82" w14:textId="77777777" w:rsidR="00544E3F" w:rsidRDefault="001447CD">
      <w:pPr>
        <w:spacing w:before="80" w:after="0"/>
        <w:jc w:val="center"/>
      </w:pPr>
      <w:r>
        <w:rPr>
          <w:rFonts w:eastAsia="Times New Roman" w:cs="Times New Roman"/>
          <w:noProof/>
        </w:rPr>
        <w:drawing>
          <wp:inline distT="0" distB="0" distL="0" distR="0" wp14:anchorId="72A3A5FE" wp14:editId="0B23F2B8">
            <wp:extent cx="3476625" cy="2970578"/>
            <wp:effectExtent l="0" t="0" r="0" b="0"/>
            <wp:docPr id="313" name="image10.png" descr="Image: 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b="14556"/>
                    <a:stretch>
                      <a:fillRect/>
                    </a:stretch>
                  </pic:blipFill>
                  <pic:spPr>
                    <a:xfrm>
                      <a:off x="0" y="0"/>
                      <a:ext cx="3476625" cy="2970578"/>
                    </a:xfrm>
                    <a:prstGeom prst="rect">
                      <a:avLst/>
                    </a:prstGeom>
                    <a:ln/>
                  </pic:spPr>
                </pic:pic>
              </a:graphicData>
            </a:graphic>
          </wp:inline>
        </w:drawing>
      </w:r>
    </w:p>
    <w:p w14:paraId="64233380" w14:textId="77777777" w:rsidR="00544E3F" w:rsidRDefault="001447CD">
      <w:pPr>
        <w:pStyle w:val="Caption1"/>
        <w:spacing w:after="60" w:line="276" w:lineRule="auto"/>
        <w:jc w:val="center"/>
      </w:pPr>
      <w:r>
        <w:t>Hình 3.6. Phiếu tiếp nhận khiếu nại CSKH (BM-CSKH-01)</w:t>
      </w:r>
    </w:p>
    <w:p w14:paraId="357BB361" w14:textId="77777777" w:rsidR="00544E3F" w:rsidRDefault="001447CD">
      <w:pPr>
        <w:spacing w:after="200"/>
        <w:jc w:val="center"/>
      </w:pPr>
      <w:r>
        <w:t>Nguồn: Nhóm đề xuất xây dựng dựa trên mục Hồ sơ và biểu mẫu, hồ sơ và nội dung tổng hợp của nhóm, 2026.</w:t>
      </w:r>
    </w:p>
    <w:p w14:paraId="659D7012" w14:textId="77777777" w:rsidR="00544E3F" w:rsidRDefault="001447CD">
      <w:pPr>
        <w:spacing w:before="160"/>
        <w:ind w:firstLine="432"/>
        <w:jc w:val="both"/>
      </w:pPr>
      <w:r>
        <w:rPr>
          <w:rFonts w:eastAsia="Times New Roman" w:cs="Times New Roman"/>
          <w:iCs/>
          <w:szCs w:val="26"/>
        </w:rPr>
        <w:lastRenderedPageBreak/>
        <w:t>Biểu mẫu tương ứng với nhóm quy trình Thu phí COD, tổng hợp vận đơn có phí COD và danh sách đối soát, xác nhận chuyển tiền:</w:t>
      </w:r>
    </w:p>
    <w:p w14:paraId="63E14897" w14:textId="77777777" w:rsidR="00544E3F" w:rsidRDefault="001447CD">
      <w:pPr>
        <w:spacing w:before="80" w:after="0"/>
        <w:jc w:val="center"/>
      </w:pPr>
      <w:r>
        <w:rPr>
          <w:rFonts w:eastAsia="Times New Roman" w:cs="Times New Roman"/>
          <w:noProof/>
        </w:rPr>
        <w:drawing>
          <wp:inline distT="0" distB="0" distL="0" distR="0" wp14:anchorId="7D23309E" wp14:editId="4A0D0AF1">
            <wp:extent cx="3476625" cy="2979623"/>
            <wp:effectExtent l="0" t="0" r="0" b="0"/>
            <wp:docPr id="314" name="image14.png" descr="Image: 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b="14296"/>
                    <a:stretch>
                      <a:fillRect/>
                    </a:stretch>
                  </pic:blipFill>
                  <pic:spPr>
                    <a:xfrm>
                      <a:off x="0" y="0"/>
                      <a:ext cx="3476625" cy="2979623"/>
                    </a:xfrm>
                    <a:prstGeom prst="rect">
                      <a:avLst/>
                    </a:prstGeom>
                    <a:ln/>
                  </pic:spPr>
                </pic:pic>
              </a:graphicData>
            </a:graphic>
          </wp:inline>
        </w:drawing>
      </w:r>
    </w:p>
    <w:p w14:paraId="54AAB1D4" w14:textId="77777777" w:rsidR="00544E3F" w:rsidRDefault="001447CD">
      <w:pPr>
        <w:pStyle w:val="Caption1"/>
        <w:spacing w:after="60" w:line="276" w:lineRule="auto"/>
        <w:jc w:val="center"/>
      </w:pPr>
      <w:r>
        <w:t>Hình 3.7. Biên bản đối soát COD (BM-COD-01)</w:t>
      </w:r>
    </w:p>
    <w:p w14:paraId="3374FE37" w14:textId="77777777" w:rsidR="00544E3F" w:rsidRDefault="001447CD">
      <w:pPr>
        <w:spacing w:after="200"/>
        <w:jc w:val="center"/>
      </w:pPr>
      <w:r>
        <w:t>Nguồn: Nhóm đề xuất xây dựng dựa trên mục Hồ sơ và biểu mẫu, hồ sơ và nội dung tổng hợp của nhóm, 2026.</w:t>
      </w:r>
    </w:p>
    <w:p w14:paraId="2A49428C" w14:textId="77777777" w:rsidR="00544E3F" w:rsidRDefault="001447CD">
      <w:pPr>
        <w:spacing w:before="160"/>
        <w:ind w:firstLine="432"/>
        <w:jc w:val="both"/>
      </w:pPr>
      <w:r>
        <w:rPr>
          <w:rFonts w:eastAsia="Times New Roman" w:cs="Times New Roman"/>
          <w:iCs/>
          <w:szCs w:val="26"/>
        </w:rPr>
        <w:t>Biểu mẫu tương ứng với nhóm quy trình Đối tác vận tải, tập hợp phiếu đăng ký, hồ sơ pháp lý và tờ trình, hợp đồng nguyên tắc:</w:t>
      </w:r>
    </w:p>
    <w:p w14:paraId="578AC209" w14:textId="77777777" w:rsidR="00544E3F" w:rsidRDefault="001447CD">
      <w:pPr>
        <w:spacing w:before="80" w:after="0"/>
        <w:jc w:val="center"/>
      </w:pPr>
      <w:r>
        <w:rPr>
          <w:rFonts w:eastAsia="Times New Roman" w:cs="Times New Roman"/>
          <w:noProof/>
        </w:rPr>
        <w:drawing>
          <wp:inline distT="0" distB="0" distL="0" distR="0" wp14:anchorId="7169AEF7" wp14:editId="7E6A3DC0">
            <wp:extent cx="3474720" cy="4343400"/>
            <wp:effectExtent l="0" t="0" r="0" b="0"/>
            <wp:docPr id="315" name="image13.png" descr="Image: 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3474720" cy="4343400"/>
                    </a:xfrm>
                    <a:prstGeom prst="rect">
                      <a:avLst/>
                    </a:prstGeom>
                    <a:ln/>
                  </pic:spPr>
                </pic:pic>
              </a:graphicData>
            </a:graphic>
          </wp:inline>
        </w:drawing>
      </w:r>
    </w:p>
    <w:p w14:paraId="0142B08F" w14:textId="77777777" w:rsidR="00544E3F" w:rsidRDefault="001447CD">
      <w:pPr>
        <w:pStyle w:val="Caption1"/>
        <w:spacing w:after="60" w:line="276" w:lineRule="auto"/>
        <w:jc w:val="center"/>
      </w:pPr>
      <w:r>
        <w:lastRenderedPageBreak/>
        <w:t>Hình 3.8. Hồ sơ đăng ký hợp tác vận tải (HS-VT-01)</w:t>
      </w:r>
    </w:p>
    <w:p w14:paraId="767C16E4" w14:textId="77777777" w:rsidR="00544E3F" w:rsidRDefault="001447CD">
      <w:pPr>
        <w:spacing w:after="200"/>
        <w:jc w:val="center"/>
      </w:pPr>
      <w:r>
        <w:rPr>
          <w:rFonts w:eastAsia="Times New Roman" w:cs="Times New Roman"/>
          <w:i/>
          <w:iCs/>
          <w:sz w:val="19"/>
        </w:rPr>
        <w:t>Nguồn: Nhóm đề xuất xây dựng, minh họa theo dữ liệu nghiệp vụ Viettel Post, 2026.</w:t>
      </w:r>
    </w:p>
    <w:p w14:paraId="11872AD5" w14:textId="77777777" w:rsidR="00544E3F" w:rsidRDefault="001447CD">
      <w:pPr>
        <w:spacing w:before="160"/>
        <w:ind w:firstLine="432"/>
        <w:jc w:val="both"/>
      </w:pPr>
      <w:r>
        <w:rPr>
          <w:rFonts w:eastAsia="Times New Roman" w:cs="Times New Roman"/>
          <w:iCs/>
          <w:szCs w:val="26"/>
        </w:rPr>
        <w:t>Biểu mẫu tương ứng với nhóm quy trình Tuyển dụng - đào tạo, ghi nhận phiếu tuyển dụng, kết quả thi/test và hồ sơ đào tạo:</w:t>
      </w:r>
    </w:p>
    <w:p w14:paraId="0982F218" w14:textId="77777777" w:rsidR="00544E3F" w:rsidRDefault="001447CD">
      <w:pPr>
        <w:spacing w:before="80" w:after="0"/>
        <w:jc w:val="center"/>
      </w:pPr>
      <w:r>
        <w:rPr>
          <w:rFonts w:eastAsia="Times New Roman" w:cs="Times New Roman"/>
          <w:noProof/>
        </w:rPr>
        <w:drawing>
          <wp:inline distT="0" distB="0" distL="0" distR="0" wp14:anchorId="4CCFF10D" wp14:editId="605F54C4">
            <wp:extent cx="3476625" cy="2962275"/>
            <wp:effectExtent l="0" t="0" r="0" b="0"/>
            <wp:docPr id="316" name="image18.png" descr="Image: 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b="14795"/>
                    <a:stretch>
                      <a:fillRect/>
                    </a:stretch>
                  </pic:blipFill>
                  <pic:spPr>
                    <a:xfrm>
                      <a:off x="0" y="0"/>
                      <a:ext cx="3476625" cy="2962275"/>
                    </a:xfrm>
                    <a:prstGeom prst="rect">
                      <a:avLst/>
                    </a:prstGeom>
                    <a:ln/>
                  </pic:spPr>
                </pic:pic>
              </a:graphicData>
            </a:graphic>
          </wp:inline>
        </w:drawing>
      </w:r>
    </w:p>
    <w:p w14:paraId="7F8E257B" w14:textId="77777777" w:rsidR="00544E3F" w:rsidRDefault="001447CD">
      <w:pPr>
        <w:pStyle w:val="Caption1"/>
        <w:spacing w:after="60" w:line="276" w:lineRule="auto"/>
        <w:jc w:val="center"/>
      </w:pPr>
      <w:r>
        <w:t>Hình 3.9. Phiếu tuyển dụng và đào tạo (BM-TDDT-01)</w:t>
      </w:r>
    </w:p>
    <w:p w14:paraId="0B40EAAE" w14:textId="77777777" w:rsidR="00544E3F" w:rsidRDefault="001447CD">
      <w:pPr>
        <w:spacing w:after="200"/>
        <w:jc w:val="center"/>
      </w:pPr>
      <w:r>
        <w:t>Nguồn: Nhóm đề xuất xây dựng dựa trên mục Hồ sơ và biểu mẫu, hồ sơ và nội dung tổng hợp của nhóm, 2026.</w:t>
      </w:r>
    </w:p>
    <w:p w14:paraId="5477C696" w14:textId="77777777" w:rsidR="00544E3F" w:rsidRDefault="001447CD">
      <w:pPr>
        <w:pStyle w:val="Heading2"/>
      </w:pPr>
      <w:bookmarkStart w:id="107" w:name="_Toc239636127"/>
      <w:bookmarkStart w:id="108" w:name="_Toc239687423"/>
      <w:r>
        <w:t>3.2. Workshop và trao đổi nghiệp vụ</w:t>
      </w:r>
      <w:bookmarkEnd w:id="107"/>
      <w:bookmarkEnd w:id="108"/>
    </w:p>
    <w:p w14:paraId="120A5D3C" w14:textId="77777777" w:rsidR="00544E3F" w:rsidRDefault="001447CD">
      <w:pPr>
        <w:pStyle w:val="Heading3"/>
      </w:pPr>
      <w:bookmarkStart w:id="109" w:name="_Toc239636128"/>
      <w:bookmarkStart w:id="110" w:name="_Toc239687424"/>
      <w:r>
        <w:t>3.2.1. Mục tiêu</w:t>
      </w:r>
      <w:bookmarkEnd w:id="109"/>
      <w:bookmarkEnd w:id="110"/>
    </w:p>
    <w:p w14:paraId="32A77A20" w14:textId="77777777" w:rsidR="00544E3F" w:rsidRDefault="001447CD">
      <w:pPr>
        <w:ind w:firstLine="432"/>
        <w:jc w:val="both"/>
      </w:pPr>
      <w:r>
        <w:rPr>
          <w:rFonts w:eastAsia="Times New Roman" w:cs="Times New Roman"/>
          <w:szCs w:val="24"/>
        </w:rPr>
        <w:t>Workshop và trao đổi nghiệp vụ được tổ chức nhằm bốn mục tiêu cụ thể, bổ sung cho phương pháp dựa trên bằng chứng ở Mục 3.1.</w:t>
      </w:r>
    </w:p>
    <w:p w14:paraId="5E04E15C" w14:textId="77777777" w:rsidR="00544E3F" w:rsidRDefault="001447CD">
      <w:pPr>
        <w:ind w:left="576" w:firstLine="432"/>
        <w:jc w:val="both"/>
      </w:pPr>
      <w:r>
        <w:rPr>
          <w:rFonts w:eastAsia="Times New Roman" w:cs="Times New Roman"/>
          <w:szCs w:val="24"/>
        </w:rPr>
        <w:t>•  Làm rõ trình tự thực tế của từng quy trình: xác nhận thứ tự các bước, điều kiện chuyển bước và những bước thực tế được thực hiện song song thay vì tuần tự như trong tài liệu.</w:t>
      </w:r>
    </w:p>
    <w:p w14:paraId="7C46680D" w14:textId="77777777" w:rsidR="00544E3F" w:rsidRDefault="001447CD">
      <w:pPr>
        <w:ind w:left="576" w:firstLine="432"/>
        <w:jc w:val="both"/>
      </w:pPr>
      <w:r>
        <w:rPr>
          <w:rFonts w:eastAsia="Times New Roman" w:cs="Times New Roman"/>
          <w:szCs w:val="24"/>
        </w:rPr>
        <w:t>•  Xác định đúng tác nhân và ranh giới trách nhiệm: mỗi bước do vị trí nào thực hiện, ai ra quyết định tại các điểm rẽ nhánh, và trách nhiệm được bàn giao ở đâu giữa hai bộ phận.</w:t>
      </w:r>
    </w:p>
    <w:p w14:paraId="3412AE90" w14:textId="77777777" w:rsidR="00544E3F" w:rsidRDefault="001447CD">
      <w:pPr>
        <w:ind w:left="576" w:firstLine="432"/>
        <w:jc w:val="both"/>
      </w:pPr>
      <w:r>
        <w:rPr>
          <w:rFonts w:eastAsia="Times New Roman" w:cs="Times New Roman"/>
          <w:szCs w:val="24"/>
        </w:rPr>
        <w:t>•  Thu thập các ngoại lệ chưa được thể hiện trên tài liệu: các tình huống mà nhân viên xử lý theo thông lệ nhưng chưa được ghi thành quy tắc, đặc biệt ở các khâu sai lệch bàn giao, giao thất bại và đối soát lệch số liệu.</w:t>
      </w:r>
    </w:p>
    <w:p w14:paraId="4BBF9D42" w14:textId="77777777" w:rsidR="00544E3F" w:rsidRDefault="001447CD">
      <w:pPr>
        <w:ind w:left="576" w:firstLine="432"/>
        <w:jc w:val="both"/>
      </w:pPr>
      <w:r>
        <w:rPr>
          <w:rFonts w:eastAsia="Times New Roman" w:cs="Times New Roman"/>
          <w:szCs w:val="24"/>
        </w:rPr>
        <w:t>•  Xác nhận dữ liệu và hệ thống liên quan tại từng bước: dữ liệu nào được đọc, dữ liệu nào được ghi, ghi vào hệ thống nào, và các điểm cần xác nhận lại trước khi đưa vào mô hình BPMN.</w:t>
      </w:r>
    </w:p>
    <w:p w14:paraId="1100C9BE" w14:textId="77777777" w:rsidR="00544E3F" w:rsidRDefault="001447CD">
      <w:pPr>
        <w:ind w:firstLine="432"/>
        <w:jc w:val="both"/>
      </w:pPr>
      <w:r>
        <w:rPr>
          <w:rFonts w:eastAsia="Times New Roman" w:cs="Times New Roman"/>
          <w:szCs w:val="24"/>
        </w:rPr>
        <w:t>Kết quả của workshop được dùng để hiệu chỉnh bảng mô tả quy trình ở Chương 2 và làm cơ sở dựng mô hình BPMN ở Chương 4; các điểm chưa thống nhất được ghi lại thành câu hỏi phỏng vấn tại Mục 3.3.</w:t>
      </w:r>
    </w:p>
    <w:p w14:paraId="66482C8D" w14:textId="77777777" w:rsidR="00544E3F" w:rsidRDefault="001447CD">
      <w:pPr>
        <w:pStyle w:val="Heading3"/>
      </w:pPr>
      <w:bookmarkStart w:id="111" w:name="_Toc239636129"/>
      <w:bookmarkStart w:id="112" w:name="_Toc239687425"/>
      <w:r>
        <w:t>3.2.2. Thành phần tham dự</w:t>
      </w:r>
      <w:bookmarkEnd w:id="111"/>
      <w:bookmarkEnd w:id="112"/>
    </w:p>
    <w:p w14:paraId="79E215B4" w14:textId="77777777" w:rsidR="00544E3F" w:rsidRDefault="001447CD">
      <w:pPr>
        <w:pStyle w:val="Caption1"/>
        <w:spacing w:before="160" w:line="276" w:lineRule="auto"/>
        <w:jc w:val="center"/>
      </w:pPr>
      <w:r>
        <w:rPr>
          <w:rFonts w:eastAsia="Times New Roman" w:cs="Times New Roman"/>
          <w:i w:val="0"/>
          <w:sz w:val="24"/>
          <w:szCs w:val="24"/>
        </w:rPr>
        <w:t>Bảng 3.3. Thành phần tham dự workshop</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160"/>
        <w:gridCol w:w="1980"/>
        <w:gridCol w:w="4860"/>
      </w:tblGrid>
      <w:tr w:rsidR="00544E3F" w14:paraId="7B77D270" w14:textId="77777777">
        <w:trPr>
          <w:tblHeade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71679D96" w14:textId="77777777" w:rsidR="00544E3F" w:rsidRDefault="001447CD">
            <w:pPr>
              <w:spacing w:after="40" w:line="240" w:lineRule="auto"/>
              <w:jc w:val="center"/>
            </w:pPr>
            <w:r>
              <w:rPr>
                <w:rFonts w:cs="Times New Roman"/>
                <w:b/>
                <w:sz w:val="21"/>
                <w:szCs w:val="21"/>
              </w:rPr>
              <w:lastRenderedPageBreak/>
              <w:t>Đơn vị / bộ phận</w:t>
            </w:r>
          </w:p>
        </w:tc>
        <w:tc>
          <w:tcPr>
            <w:tcW w:w="198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2F1585CB" w14:textId="77777777" w:rsidR="00544E3F" w:rsidRDefault="001447CD">
            <w:pPr>
              <w:spacing w:after="40" w:line="240" w:lineRule="auto"/>
              <w:jc w:val="center"/>
            </w:pPr>
            <w:r>
              <w:rPr>
                <w:rFonts w:cs="Times New Roman"/>
                <w:b/>
                <w:sz w:val="21"/>
                <w:szCs w:val="21"/>
              </w:rPr>
              <w:t>Vai trò</w:t>
            </w:r>
          </w:p>
        </w:tc>
        <w:tc>
          <w:tcPr>
            <w:tcW w:w="486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67BA91CA" w14:textId="77777777" w:rsidR="00544E3F" w:rsidRDefault="001447CD">
            <w:pPr>
              <w:spacing w:after="40" w:line="240" w:lineRule="auto"/>
              <w:jc w:val="center"/>
            </w:pPr>
            <w:r>
              <w:rPr>
                <w:rFonts w:cs="Times New Roman"/>
                <w:b/>
                <w:sz w:val="21"/>
                <w:szCs w:val="21"/>
              </w:rPr>
              <w:t>Nội dung tham gia</w:t>
            </w:r>
          </w:p>
        </w:tc>
      </w:tr>
      <w:tr w:rsidR="00544E3F" w14:paraId="305935C0" w14:textId="77777777">
        <w:trPr>
          <w:jc w:val="center"/>
        </w:trPr>
        <w:tc>
          <w:tcPr>
            <w:tcW w:w="21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ED10DA5" w14:textId="77777777" w:rsidR="00544E3F" w:rsidRDefault="001447CD">
            <w:pPr>
              <w:spacing w:after="40" w:line="240" w:lineRule="auto"/>
            </w:pPr>
            <w:r>
              <w:rPr>
                <w:rFonts w:cs="Times New Roman"/>
                <w:sz w:val="21"/>
                <w:szCs w:val="21"/>
              </w:rPr>
              <w:t>Trung tâm Khai thác vận hành</w:t>
            </w:r>
          </w:p>
        </w:tc>
        <w:tc>
          <w:tcPr>
            <w:tcW w:w="198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5054FA0" w14:textId="77777777" w:rsidR="00544E3F" w:rsidRDefault="001447CD">
            <w:pPr>
              <w:spacing w:after="40" w:line="240" w:lineRule="auto"/>
            </w:pPr>
            <w:r>
              <w:rPr>
                <w:rFonts w:cs="Times New Roman"/>
                <w:sz w:val="21"/>
                <w:szCs w:val="21"/>
              </w:rPr>
              <w:t>Chủ trì nội dung khâu khai thác</w:t>
            </w:r>
          </w:p>
        </w:tc>
        <w:tc>
          <w:tcPr>
            <w:tcW w:w="48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7CCA169" w14:textId="77777777" w:rsidR="00544E3F" w:rsidRDefault="001447CD">
            <w:pPr>
              <w:spacing w:after="40" w:line="240" w:lineRule="auto"/>
            </w:pPr>
            <w:r>
              <w:rPr>
                <w:rFonts w:cs="Times New Roman"/>
                <w:sz w:val="21"/>
                <w:szCs w:val="21"/>
              </w:rPr>
              <w:t>Xác nhận trình tự Inbound - DWS - chia chọn - Outbound, quy tắc xử lý hàng cấm và hàng đặc biệt, điều kiện xuất tuyến và giờ cắt chuyến.</w:t>
            </w:r>
          </w:p>
        </w:tc>
      </w:tr>
      <w:tr w:rsidR="00544E3F" w14:paraId="70B68DA5" w14:textId="77777777">
        <w:trPr>
          <w:jc w:val="center"/>
        </w:trPr>
        <w:tc>
          <w:tcPr>
            <w:tcW w:w="21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96FE336" w14:textId="77777777" w:rsidR="00544E3F" w:rsidRDefault="001447CD">
            <w:pPr>
              <w:spacing w:after="40" w:line="240" w:lineRule="auto"/>
            </w:pPr>
            <w:r>
              <w:rPr>
                <w:rFonts w:cs="Times New Roman"/>
                <w:sz w:val="21"/>
                <w:szCs w:val="21"/>
              </w:rPr>
              <w:t>Bưu cục và điểm giao dịch</w:t>
            </w:r>
          </w:p>
        </w:tc>
        <w:tc>
          <w:tcPr>
            <w:tcW w:w="198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46C6E01" w14:textId="77777777" w:rsidR="00544E3F" w:rsidRDefault="001447CD">
            <w:pPr>
              <w:spacing w:after="40" w:line="240" w:lineRule="auto"/>
            </w:pPr>
            <w:r>
              <w:rPr>
                <w:rFonts w:cs="Times New Roman"/>
                <w:sz w:val="21"/>
                <w:szCs w:val="21"/>
              </w:rPr>
              <w:t>Cung cấp thông tin đầu vào</w:t>
            </w:r>
          </w:p>
        </w:tc>
        <w:tc>
          <w:tcPr>
            <w:tcW w:w="48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EC4D89B" w14:textId="77777777" w:rsidR="00544E3F" w:rsidRDefault="001447CD">
            <w:pPr>
              <w:spacing w:after="40" w:line="240" w:lineRule="auto"/>
            </w:pPr>
            <w:r>
              <w:rPr>
                <w:rFonts w:cs="Times New Roman"/>
                <w:sz w:val="21"/>
                <w:szCs w:val="21"/>
              </w:rPr>
              <w:t>Xác nhận cách tiếp nhận đơn tại quầy, quy trình thu gom, đối chiếu bàn giao với xe feeder và bàn giao tuyến cho bưu tá.</w:t>
            </w:r>
          </w:p>
        </w:tc>
      </w:tr>
      <w:tr w:rsidR="00544E3F" w14:paraId="209DAAE2" w14:textId="77777777">
        <w:trPr>
          <w:jc w:val="center"/>
        </w:trPr>
        <w:tc>
          <w:tcPr>
            <w:tcW w:w="21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664DCE4" w14:textId="77777777" w:rsidR="00544E3F" w:rsidRDefault="001447CD">
            <w:pPr>
              <w:spacing w:after="40" w:line="240" w:lineRule="auto"/>
            </w:pPr>
            <w:r>
              <w:rPr>
                <w:rFonts w:cs="Times New Roman"/>
                <w:sz w:val="21"/>
                <w:szCs w:val="21"/>
              </w:rPr>
              <w:t>Đội giao nhận (nhân viên lấy hàng và giao hàng)</w:t>
            </w:r>
          </w:p>
        </w:tc>
        <w:tc>
          <w:tcPr>
            <w:tcW w:w="198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67AEAAD" w14:textId="77777777" w:rsidR="00544E3F" w:rsidRDefault="001447CD">
            <w:pPr>
              <w:spacing w:after="40" w:line="240" w:lineRule="auto"/>
            </w:pPr>
            <w:r>
              <w:rPr>
                <w:rFonts w:cs="Times New Roman"/>
                <w:sz w:val="21"/>
                <w:szCs w:val="21"/>
              </w:rPr>
              <w:t>Cung cấp thông tin hiện trường</w:t>
            </w:r>
          </w:p>
        </w:tc>
        <w:tc>
          <w:tcPr>
            <w:tcW w:w="48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489AC24" w14:textId="77777777" w:rsidR="00544E3F" w:rsidRDefault="001447CD">
            <w:pPr>
              <w:spacing w:after="40" w:line="240" w:lineRule="auto"/>
            </w:pPr>
            <w:r>
              <w:rPr>
                <w:rFonts w:cs="Times New Roman"/>
                <w:sz w:val="21"/>
                <w:szCs w:val="21"/>
              </w:rPr>
              <w:t>Mô tả các tình huống giao thất bại, cách ghi nhận bằng chứng POD, thao tác thu COD bằng tiền mặt và chuyển khoản, số lượt giao lại được phép.</w:t>
            </w:r>
          </w:p>
        </w:tc>
      </w:tr>
      <w:tr w:rsidR="00544E3F" w14:paraId="07BA6C98" w14:textId="77777777">
        <w:trPr>
          <w:jc w:val="center"/>
        </w:trPr>
        <w:tc>
          <w:tcPr>
            <w:tcW w:w="21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BB176B8" w14:textId="77777777" w:rsidR="00544E3F" w:rsidRDefault="001447CD">
            <w:pPr>
              <w:spacing w:after="40" w:line="240" w:lineRule="auto"/>
            </w:pPr>
            <w:r>
              <w:rPr>
                <w:rFonts w:cs="Times New Roman"/>
                <w:sz w:val="21"/>
                <w:szCs w:val="21"/>
              </w:rPr>
              <w:t>Bộ phận Đối soát - Kế toán</w:t>
            </w:r>
          </w:p>
        </w:tc>
        <w:tc>
          <w:tcPr>
            <w:tcW w:w="198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22449C9" w14:textId="77777777" w:rsidR="00544E3F" w:rsidRDefault="001447CD">
            <w:pPr>
              <w:spacing w:after="40" w:line="240" w:lineRule="auto"/>
            </w:pPr>
            <w:r>
              <w:rPr>
                <w:rFonts w:cs="Times New Roman"/>
                <w:sz w:val="21"/>
                <w:szCs w:val="21"/>
              </w:rPr>
              <w:t>Chủ trì nội dung khâu tài chính</w:t>
            </w:r>
          </w:p>
        </w:tc>
        <w:tc>
          <w:tcPr>
            <w:tcW w:w="48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52F6ECD" w14:textId="77777777" w:rsidR="00544E3F" w:rsidRDefault="001447CD">
            <w:pPr>
              <w:spacing w:after="40" w:line="240" w:lineRule="auto"/>
            </w:pPr>
            <w:r>
              <w:rPr>
                <w:rFonts w:cs="Times New Roman"/>
                <w:sz w:val="21"/>
                <w:szCs w:val="21"/>
              </w:rPr>
              <w:t>Xác nhận chu kỳ đối soát COD, cách xử lý khi lệch số liệu, thời điểm chuyển tiền và các khoản khấu trừ.</w:t>
            </w:r>
          </w:p>
        </w:tc>
      </w:tr>
      <w:tr w:rsidR="00544E3F" w14:paraId="19FE81A2" w14:textId="77777777">
        <w:trPr>
          <w:jc w:val="center"/>
        </w:trPr>
        <w:tc>
          <w:tcPr>
            <w:tcW w:w="21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5E4A696" w14:textId="77777777" w:rsidR="00544E3F" w:rsidRDefault="001447CD">
            <w:pPr>
              <w:spacing w:after="40" w:line="240" w:lineRule="auto"/>
            </w:pPr>
            <w:r>
              <w:rPr>
                <w:rFonts w:cs="Times New Roman"/>
                <w:sz w:val="21"/>
                <w:szCs w:val="21"/>
              </w:rPr>
              <w:t>Trung tâm Chăm sóc khách hàng</w:t>
            </w:r>
          </w:p>
        </w:tc>
        <w:tc>
          <w:tcPr>
            <w:tcW w:w="198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FD79823" w14:textId="77777777" w:rsidR="00544E3F" w:rsidRDefault="001447CD">
            <w:pPr>
              <w:spacing w:after="40" w:line="240" w:lineRule="auto"/>
            </w:pPr>
            <w:r>
              <w:rPr>
                <w:rFonts w:cs="Times New Roman"/>
                <w:sz w:val="21"/>
                <w:szCs w:val="21"/>
              </w:rPr>
              <w:t>Chủ trì nội dung xử lý ngoại lệ</w:t>
            </w:r>
          </w:p>
        </w:tc>
        <w:tc>
          <w:tcPr>
            <w:tcW w:w="48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CF47A24" w14:textId="77777777" w:rsidR="00544E3F" w:rsidRDefault="001447CD">
            <w:pPr>
              <w:spacing w:after="40" w:line="240" w:lineRule="auto"/>
            </w:pPr>
            <w:r>
              <w:rPr>
                <w:rFonts w:cs="Times New Roman"/>
                <w:sz w:val="21"/>
                <w:szCs w:val="21"/>
              </w:rPr>
              <w:t>Xác nhận phân loại khiếu nại, điều kiện bồi thường và miễn trừ, vòng phúc tra và cách đóng hồ sơ.</w:t>
            </w:r>
          </w:p>
        </w:tc>
      </w:tr>
      <w:tr w:rsidR="00544E3F" w14:paraId="182B8C48" w14:textId="77777777">
        <w:trPr>
          <w:jc w:val="center"/>
        </w:trPr>
        <w:tc>
          <w:tcPr>
            <w:tcW w:w="21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3BFF36D" w14:textId="77777777" w:rsidR="00544E3F" w:rsidRDefault="001447CD">
            <w:pPr>
              <w:spacing w:after="40" w:line="240" w:lineRule="auto"/>
            </w:pPr>
            <w:r>
              <w:rPr>
                <w:rFonts w:cs="Times New Roman"/>
                <w:sz w:val="21"/>
                <w:szCs w:val="21"/>
              </w:rPr>
              <w:t>Phòng Kế hoạch và Đầu tư</w:t>
            </w:r>
          </w:p>
        </w:tc>
        <w:tc>
          <w:tcPr>
            <w:tcW w:w="198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5EA72B2" w14:textId="77777777" w:rsidR="00544E3F" w:rsidRDefault="001447CD">
            <w:pPr>
              <w:spacing w:after="40" w:line="240" w:lineRule="auto"/>
            </w:pPr>
            <w:r>
              <w:rPr>
                <w:rFonts w:cs="Times New Roman"/>
                <w:sz w:val="21"/>
                <w:szCs w:val="21"/>
              </w:rPr>
              <w:t>Cung cấp thông tin quản trị</w:t>
            </w:r>
          </w:p>
        </w:tc>
        <w:tc>
          <w:tcPr>
            <w:tcW w:w="48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E3EBED4" w14:textId="77777777" w:rsidR="00544E3F" w:rsidRDefault="001447CD">
            <w:pPr>
              <w:spacing w:after="40" w:line="240" w:lineRule="auto"/>
            </w:pPr>
            <w:r>
              <w:rPr>
                <w:rFonts w:cs="Times New Roman"/>
                <w:sz w:val="21"/>
                <w:szCs w:val="21"/>
              </w:rPr>
              <w:t>Xác nhận chu kỳ lập kế hoạch, cách phân bổ chỉ tiêu cho chi nhánh và bộ chỉ số theo dõi hiệu suất.</w:t>
            </w:r>
          </w:p>
        </w:tc>
      </w:tr>
      <w:tr w:rsidR="00544E3F" w14:paraId="7E161175" w14:textId="77777777">
        <w:trPr>
          <w:jc w:val="center"/>
        </w:trPr>
        <w:tc>
          <w:tcPr>
            <w:tcW w:w="21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9B161A6" w14:textId="77777777" w:rsidR="00544E3F" w:rsidRDefault="001447CD">
            <w:pPr>
              <w:spacing w:after="40" w:line="240" w:lineRule="auto"/>
            </w:pPr>
            <w:r>
              <w:rPr>
                <w:rFonts w:cs="Times New Roman"/>
                <w:sz w:val="21"/>
                <w:szCs w:val="21"/>
              </w:rPr>
              <w:t>Phòng Nhân sự</w:t>
            </w:r>
          </w:p>
        </w:tc>
        <w:tc>
          <w:tcPr>
            <w:tcW w:w="198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4FBFFB1" w14:textId="77777777" w:rsidR="00544E3F" w:rsidRDefault="001447CD">
            <w:pPr>
              <w:spacing w:after="40" w:line="240" w:lineRule="auto"/>
            </w:pPr>
            <w:r>
              <w:rPr>
                <w:rFonts w:cs="Times New Roman"/>
                <w:sz w:val="21"/>
                <w:szCs w:val="21"/>
              </w:rPr>
              <w:t>Cung cấp thông tin nhóm hỗ trợ</w:t>
            </w:r>
          </w:p>
        </w:tc>
        <w:tc>
          <w:tcPr>
            <w:tcW w:w="48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28CC95F" w14:textId="77777777" w:rsidR="00544E3F" w:rsidRDefault="001447CD">
            <w:pPr>
              <w:spacing w:after="40" w:line="240" w:lineRule="auto"/>
            </w:pPr>
            <w:r>
              <w:rPr>
                <w:rFonts w:cs="Times New Roman"/>
                <w:sz w:val="21"/>
                <w:szCs w:val="21"/>
              </w:rPr>
              <w:t>Xác nhận trình tự tuyển dụng, thời gian thử việc, chương trình đào tạo hội nhập và cách xử lý khi nhân sự chưa đạt lần đầu.</w:t>
            </w:r>
          </w:p>
        </w:tc>
      </w:tr>
      <w:tr w:rsidR="00544E3F" w14:paraId="6F3FA065" w14:textId="77777777">
        <w:trPr>
          <w:jc w:val="center"/>
        </w:trPr>
        <w:tc>
          <w:tcPr>
            <w:tcW w:w="21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FA8AE71" w14:textId="77777777" w:rsidR="00544E3F" w:rsidRDefault="001447CD">
            <w:pPr>
              <w:spacing w:after="40" w:line="240" w:lineRule="auto"/>
            </w:pPr>
            <w:r>
              <w:rPr>
                <w:rFonts w:cs="Times New Roman"/>
                <w:sz w:val="21"/>
                <w:szCs w:val="21"/>
              </w:rPr>
              <w:t>Nhóm thực hiện đồ án (7 thành viên)</w:t>
            </w:r>
          </w:p>
        </w:tc>
        <w:tc>
          <w:tcPr>
            <w:tcW w:w="198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538DF1E" w14:textId="77777777" w:rsidR="00544E3F" w:rsidRDefault="001447CD">
            <w:pPr>
              <w:spacing w:after="40" w:line="240" w:lineRule="auto"/>
            </w:pPr>
            <w:r>
              <w:rPr>
                <w:rFonts w:cs="Times New Roman"/>
                <w:sz w:val="21"/>
                <w:szCs w:val="21"/>
              </w:rPr>
              <w:t>Điều phối và ghi nhận</w:t>
            </w:r>
          </w:p>
        </w:tc>
        <w:tc>
          <w:tcPr>
            <w:tcW w:w="48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1D47956" w14:textId="77777777" w:rsidR="00544E3F" w:rsidRDefault="001447CD">
            <w:pPr>
              <w:spacing w:after="40" w:line="240" w:lineRule="auto"/>
            </w:pPr>
            <w:r>
              <w:rPr>
                <w:rFonts w:cs="Times New Roman"/>
                <w:sz w:val="21"/>
                <w:szCs w:val="21"/>
              </w:rPr>
              <w:t>Chuẩn bị kịch bản, dẫn dắt thảo luận, ghi biên bản, dựng mô hình nháp tại chỗ và tổng hợp danh mục điểm cần xác nhận.</w:t>
            </w:r>
          </w:p>
        </w:tc>
      </w:tr>
    </w:tbl>
    <w:p w14:paraId="76F93FD2" w14:textId="77777777" w:rsidR="00544E3F" w:rsidRDefault="001447CD">
      <w:pPr>
        <w:pStyle w:val="Heading3"/>
      </w:pPr>
      <w:bookmarkStart w:id="113" w:name="_Toc239636130"/>
      <w:bookmarkStart w:id="114" w:name="_Toc239687426"/>
      <w:r>
        <w:t>3.2.3. Kịch bản và kết quả ghi nhận</w:t>
      </w:r>
      <w:bookmarkEnd w:id="113"/>
      <w:bookmarkEnd w:id="114"/>
    </w:p>
    <w:p w14:paraId="53124251" w14:textId="77777777" w:rsidR="00544E3F" w:rsidRDefault="001447CD">
      <w:pPr>
        <w:pStyle w:val="Caption1"/>
        <w:spacing w:before="160" w:line="276" w:lineRule="auto"/>
        <w:jc w:val="center"/>
      </w:pPr>
      <w:r>
        <w:rPr>
          <w:rFonts w:eastAsia="Times New Roman" w:cs="Times New Roman"/>
          <w:i w:val="0"/>
          <w:sz w:val="24"/>
          <w:szCs w:val="24"/>
        </w:rPr>
        <w:t>Bảng 3.4. Kịch bản và kết quả workshop</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260"/>
        <w:gridCol w:w="3060"/>
        <w:gridCol w:w="2430"/>
        <w:gridCol w:w="2250"/>
      </w:tblGrid>
      <w:tr w:rsidR="00544E3F" w14:paraId="4B250B3D" w14:textId="77777777">
        <w:trPr>
          <w:tblHeader/>
          <w:jc w:val="center"/>
        </w:trPr>
        <w:tc>
          <w:tcPr>
            <w:tcW w:w="126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7E86EDF8" w14:textId="77777777" w:rsidR="00544E3F" w:rsidRDefault="001447CD">
            <w:pPr>
              <w:spacing w:after="40" w:line="240" w:lineRule="auto"/>
              <w:jc w:val="center"/>
            </w:pPr>
            <w:r>
              <w:rPr>
                <w:rFonts w:cs="Times New Roman"/>
                <w:b/>
                <w:sz w:val="21"/>
                <w:szCs w:val="21"/>
              </w:rPr>
              <w:t>Thời điểm</w:t>
            </w:r>
          </w:p>
        </w:tc>
        <w:tc>
          <w:tcPr>
            <w:tcW w:w="306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19644D6A" w14:textId="77777777" w:rsidR="00544E3F" w:rsidRDefault="001447CD">
            <w:pPr>
              <w:spacing w:after="40" w:line="240" w:lineRule="auto"/>
              <w:jc w:val="center"/>
            </w:pPr>
            <w:r>
              <w:rPr>
                <w:rFonts w:cs="Times New Roman"/>
                <w:b/>
                <w:sz w:val="21"/>
                <w:szCs w:val="21"/>
              </w:rPr>
              <w:t>Nội dung trao đổi</w:t>
            </w:r>
          </w:p>
        </w:tc>
        <w:tc>
          <w:tcPr>
            <w:tcW w:w="243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37FA9AF9" w14:textId="77777777" w:rsidR="00544E3F" w:rsidRDefault="001447CD">
            <w:pPr>
              <w:spacing w:after="40" w:line="240" w:lineRule="auto"/>
              <w:jc w:val="center"/>
            </w:pPr>
            <w:r>
              <w:rPr>
                <w:rFonts w:cs="Times New Roman"/>
                <w:b/>
                <w:sz w:val="21"/>
                <w:szCs w:val="21"/>
              </w:rPr>
              <w:t>Kết quả mong đợi</w:t>
            </w:r>
          </w:p>
        </w:tc>
        <w:tc>
          <w:tcPr>
            <w:tcW w:w="225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24181687" w14:textId="77777777" w:rsidR="00544E3F" w:rsidRDefault="001447CD">
            <w:pPr>
              <w:spacing w:after="40" w:line="240" w:lineRule="auto"/>
              <w:jc w:val="center"/>
            </w:pPr>
            <w:r>
              <w:rPr>
                <w:rFonts w:cs="Times New Roman"/>
                <w:b/>
                <w:sz w:val="21"/>
                <w:szCs w:val="21"/>
              </w:rPr>
              <w:t>Tài liệu ghi nhận</w:t>
            </w:r>
          </w:p>
        </w:tc>
      </w:tr>
      <w:tr w:rsidR="00544E3F" w14:paraId="0769BFC7" w14:textId="77777777">
        <w:trPr>
          <w:jc w:val="center"/>
        </w:trPr>
        <w:tc>
          <w:tcPr>
            <w:tcW w:w="12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72D06F6" w14:textId="77777777" w:rsidR="00544E3F" w:rsidRDefault="001447CD">
            <w:pPr>
              <w:spacing w:after="40" w:line="240" w:lineRule="auto"/>
            </w:pPr>
            <w:r>
              <w:rPr>
                <w:rFonts w:cs="Times New Roman"/>
                <w:sz w:val="21"/>
                <w:szCs w:val="21"/>
              </w:rPr>
              <w:t>Phiên 1 - Khung kiến trúc</w:t>
            </w:r>
          </w:p>
        </w:tc>
        <w:tc>
          <w:tcPr>
            <w:tcW w:w="30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5710979" w14:textId="77777777" w:rsidR="00544E3F" w:rsidRDefault="001447CD">
            <w:pPr>
              <w:spacing w:after="40" w:line="240" w:lineRule="auto"/>
            </w:pPr>
            <w:r>
              <w:rPr>
                <w:rFonts w:cs="Times New Roman"/>
                <w:sz w:val="21"/>
                <w:szCs w:val="21"/>
              </w:rPr>
              <w:t>Giới thiệu ba nhóm quy trình, danh mục 14 quy trình và ranh giới phạm vi của từng quy trình; rà soát các điểm chồng lấn giữa quy trình liền kề.</w:t>
            </w:r>
          </w:p>
        </w:tc>
        <w:tc>
          <w:tcPr>
            <w:tcW w:w="243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C853556" w14:textId="77777777" w:rsidR="00544E3F" w:rsidRDefault="001447CD">
            <w:pPr>
              <w:spacing w:after="40" w:line="240" w:lineRule="auto"/>
            </w:pPr>
            <w:r>
              <w:rPr>
                <w:rFonts w:cs="Times New Roman"/>
                <w:sz w:val="21"/>
                <w:szCs w:val="21"/>
              </w:rPr>
              <w:t>Thống nhất danh mục 14 quy trình và ranh giới bắt đầu - kết thúc của mỗi quy trình.</w:t>
            </w:r>
          </w:p>
        </w:tc>
        <w:tc>
          <w:tcPr>
            <w:tcW w:w="225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D5BD792" w14:textId="77777777" w:rsidR="00544E3F" w:rsidRDefault="001447CD">
            <w:pPr>
              <w:spacing w:after="40" w:line="240" w:lineRule="auto"/>
            </w:pPr>
            <w:r>
              <w:rPr>
                <w:rFonts w:cs="Times New Roman"/>
                <w:sz w:val="21"/>
                <w:szCs w:val="21"/>
              </w:rPr>
              <w:t>Biên bản phiên 1; bản cập nhật sơ đồ kiến trúc (Hình 2.1).</w:t>
            </w:r>
          </w:p>
        </w:tc>
      </w:tr>
      <w:tr w:rsidR="00544E3F" w14:paraId="620BECAF" w14:textId="77777777">
        <w:trPr>
          <w:jc w:val="center"/>
        </w:trPr>
        <w:tc>
          <w:tcPr>
            <w:tcW w:w="12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EEEF08F" w14:textId="77777777" w:rsidR="00544E3F" w:rsidRDefault="001447CD">
            <w:pPr>
              <w:spacing w:after="40" w:line="240" w:lineRule="auto"/>
            </w:pPr>
            <w:r>
              <w:rPr>
                <w:rFonts w:cs="Times New Roman"/>
                <w:sz w:val="21"/>
                <w:szCs w:val="21"/>
              </w:rPr>
              <w:t>Phiên 2 - Nhóm cốt lõi đầu vào</w:t>
            </w:r>
          </w:p>
        </w:tc>
        <w:tc>
          <w:tcPr>
            <w:tcW w:w="30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F8F91CA" w14:textId="77777777" w:rsidR="00544E3F" w:rsidRDefault="001447CD">
            <w:pPr>
              <w:spacing w:after="40" w:line="240" w:lineRule="auto"/>
            </w:pPr>
            <w:r>
              <w:rPr>
                <w:rFonts w:cs="Times New Roman"/>
                <w:sz w:val="21"/>
                <w:szCs w:val="21"/>
              </w:rPr>
              <w:t>Rà soát trình tự các bước của Tiếp nhận đơn hàng, Thu gom và tập kết, Phân loại và chuyển phát trung tâm; làm rõ quy tắc kiểm tra dữ liệu và điều kiện chia chọn.</w:t>
            </w:r>
          </w:p>
        </w:tc>
        <w:tc>
          <w:tcPr>
            <w:tcW w:w="243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1D8C554" w14:textId="77777777" w:rsidR="00544E3F" w:rsidRDefault="001447CD">
            <w:pPr>
              <w:spacing w:after="40" w:line="240" w:lineRule="auto"/>
            </w:pPr>
            <w:r>
              <w:rPr>
                <w:rFonts w:cs="Times New Roman"/>
                <w:sz w:val="21"/>
                <w:szCs w:val="21"/>
              </w:rPr>
              <w:t>Xác nhận bảng các bước, tác nhân và các kết quả có thể xảy ra của ba quy trình.</w:t>
            </w:r>
          </w:p>
        </w:tc>
        <w:tc>
          <w:tcPr>
            <w:tcW w:w="225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4170446" w14:textId="77777777" w:rsidR="00544E3F" w:rsidRDefault="001447CD">
            <w:pPr>
              <w:spacing w:after="40" w:line="240" w:lineRule="auto"/>
            </w:pPr>
            <w:r>
              <w:rPr>
                <w:rFonts w:cs="Times New Roman"/>
                <w:sz w:val="21"/>
                <w:szCs w:val="21"/>
              </w:rPr>
              <w:t>Biên bản phiên 2; bảng mô tả bước đã hiệu chỉnh (Mục 2.3.1 đến 2.3.3).</w:t>
            </w:r>
          </w:p>
        </w:tc>
      </w:tr>
      <w:tr w:rsidR="00544E3F" w14:paraId="09E2CA33" w14:textId="77777777">
        <w:trPr>
          <w:jc w:val="center"/>
        </w:trPr>
        <w:tc>
          <w:tcPr>
            <w:tcW w:w="12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E83EE0E" w14:textId="77777777" w:rsidR="00544E3F" w:rsidRDefault="001447CD">
            <w:pPr>
              <w:spacing w:after="40" w:line="240" w:lineRule="auto"/>
            </w:pPr>
            <w:r>
              <w:rPr>
                <w:rFonts w:cs="Times New Roman"/>
                <w:sz w:val="21"/>
                <w:szCs w:val="21"/>
              </w:rPr>
              <w:t>Phiên 3 - Nhóm cốt lõi vận chuyển và sau giao</w:t>
            </w:r>
          </w:p>
        </w:tc>
        <w:tc>
          <w:tcPr>
            <w:tcW w:w="30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650924A" w14:textId="77777777" w:rsidR="00544E3F" w:rsidRDefault="001447CD">
            <w:pPr>
              <w:spacing w:after="40" w:line="240" w:lineRule="auto"/>
            </w:pPr>
            <w:r>
              <w:rPr>
                <w:rFonts w:cs="Times New Roman"/>
                <w:sz w:val="21"/>
                <w:szCs w:val="21"/>
              </w:rPr>
              <w:t>Rà soát Vận chuyển liên tỉnh, Tiếp nhận tại bưu cục đích, Giao hàng tận nơi, Thu hộ COD và Quản lý hoàn trả; tập trung vào các nhánh ngoại lệ và điểm bàn giao trách nhiệm.</w:t>
            </w:r>
          </w:p>
        </w:tc>
        <w:tc>
          <w:tcPr>
            <w:tcW w:w="243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C08D674" w14:textId="77777777" w:rsidR="00544E3F" w:rsidRDefault="001447CD">
            <w:pPr>
              <w:spacing w:after="40" w:line="240" w:lineRule="auto"/>
            </w:pPr>
            <w:r>
              <w:rPr>
                <w:rFonts w:cs="Times New Roman"/>
                <w:sz w:val="21"/>
                <w:szCs w:val="21"/>
              </w:rPr>
              <w:t>Xác định đầy đủ các nhánh ngoại lệ và điều kiện rẽ nhánh cần thể hiện trên BPMN.</w:t>
            </w:r>
          </w:p>
        </w:tc>
        <w:tc>
          <w:tcPr>
            <w:tcW w:w="225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A181B78" w14:textId="77777777" w:rsidR="00544E3F" w:rsidRDefault="001447CD">
            <w:pPr>
              <w:spacing w:after="40" w:line="240" w:lineRule="auto"/>
            </w:pPr>
            <w:r>
              <w:rPr>
                <w:rFonts w:cs="Times New Roman"/>
                <w:sz w:val="21"/>
                <w:szCs w:val="21"/>
              </w:rPr>
              <w:t>Biên bản phiên 3; danh mục gateway và nhánh ngoại lệ dùng cho Chương 4.</w:t>
            </w:r>
          </w:p>
        </w:tc>
      </w:tr>
      <w:tr w:rsidR="00544E3F" w14:paraId="775643FA" w14:textId="77777777">
        <w:trPr>
          <w:jc w:val="center"/>
        </w:trPr>
        <w:tc>
          <w:tcPr>
            <w:tcW w:w="12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C73C6E4" w14:textId="77777777" w:rsidR="00544E3F" w:rsidRDefault="001447CD">
            <w:pPr>
              <w:spacing w:after="40" w:line="240" w:lineRule="auto"/>
            </w:pPr>
            <w:r>
              <w:rPr>
                <w:rFonts w:cs="Times New Roman"/>
                <w:sz w:val="21"/>
                <w:szCs w:val="21"/>
              </w:rPr>
              <w:t>Phiên 4 - Nhóm quản lý và hỗ trợ</w:t>
            </w:r>
          </w:p>
        </w:tc>
        <w:tc>
          <w:tcPr>
            <w:tcW w:w="30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0A1F3CA" w14:textId="77777777" w:rsidR="00544E3F" w:rsidRDefault="001447CD">
            <w:pPr>
              <w:spacing w:after="40" w:line="240" w:lineRule="auto"/>
            </w:pPr>
            <w:r>
              <w:rPr>
                <w:rFonts w:cs="Times New Roman"/>
                <w:sz w:val="21"/>
                <w:szCs w:val="21"/>
              </w:rPr>
              <w:t xml:space="preserve">Rà soát ba quy trình quản lý và ba quy trình hỗ trợ; làm rõ chu </w:t>
            </w:r>
            <w:r>
              <w:rPr>
                <w:rFonts w:cs="Times New Roman"/>
                <w:sz w:val="21"/>
                <w:szCs w:val="21"/>
              </w:rPr>
              <w:lastRenderedPageBreak/>
              <w:t>kỳ, đầu vào dữ liệu và quan hệ với nhóm cốt lõi.</w:t>
            </w:r>
          </w:p>
        </w:tc>
        <w:tc>
          <w:tcPr>
            <w:tcW w:w="243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01279DA" w14:textId="77777777" w:rsidR="00544E3F" w:rsidRDefault="001447CD">
            <w:pPr>
              <w:spacing w:after="40" w:line="240" w:lineRule="auto"/>
            </w:pPr>
            <w:r>
              <w:rPr>
                <w:rFonts w:cs="Times New Roman"/>
                <w:sz w:val="21"/>
                <w:szCs w:val="21"/>
              </w:rPr>
              <w:lastRenderedPageBreak/>
              <w:t xml:space="preserve">Xác nhận vai trò định hướng và cung cấp nguồn </w:t>
            </w:r>
            <w:r>
              <w:rPr>
                <w:rFonts w:cs="Times New Roman"/>
                <w:sz w:val="21"/>
                <w:szCs w:val="21"/>
              </w:rPr>
              <w:lastRenderedPageBreak/>
              <w:t>lực của hai nhóm này đối với chuỗi cốt lõi.</w:t>
            </w:r>
          </w:p>
        </w:tc>
        <w:tc>
          <w:tcPr>
            <w:tcW w:w="225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FD9887F" w14:textId="77777777" w:rsidR="00544E3F" w:rsidRDefault="001447CD">
            <w:pPr>
              <w:spacing w:after="40" w:line="240" w:lineRule="auto"/>
            </w:pPr>
            <w:r>
              <w:rPr>
                <w:rFonts w:cs="Times New Roman"/>
                <w:sz w:val="21"/>
                <w:szCs w:val="21"/>
              </w:rPr>
              <w:lastRenderedPageBreak/>
              <w:t xml:space="preserve">Biên bản phiên 4; nội dung Mục 2.1.3 về mối </w:t>
            </w:r>
            <w:r>
              <w:rPr>
                <w:rFonts w:cs="Times New Roman"/>
                <w:sz w:val="21"/>
                <w:szCs w:val="21"/>
              </w:rPr>
              <w:lastRenderedPageBreak/>
              <w:t>liên hệ giữa các nhóm quy trình.</w:t>
            </w:r>
          </w:p>
        </w:tc>
      </w:tr>
      <w:tr w:rsidR="00544E3F" w14:paraId="5F21C157" w14:textId="77777777">
        <w:trPr>
          <w:jc w:val="center"/>
        </w:trPr>
        <w:tc>
          <w:tcPr>
            <w:tcW w:w="12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37AD7D7" w14:textId="77777777" w:rsidR="00544E3F" w:rsidRDefault="001447CD">
            <w:pPr>
              <w:spacing w:after="40" w:line="240" w:lineRule="auto"/>
            </w:pPr>
            <w:r>
              <w:rPr>
                <w:rFonts w:cs="Times New Roman"/>
                <w:sz w:val="21"/>
                <w:szCs w:val="21"/>
              </w:rPr>
              <w:lastRenderedPageBreak/>
              <w:t>Phiên 5 - Dữ liệu và hệ thống</w:t>
            </w:r>
          </w:p>
        </w:tc>
        <w:tc>
          <w:tcPr>
            <w:tcW w:w="30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AB71D0F" w14:textId="77777777" w:rsidR="00544E3F" w:rsidRDefault="001447CD">
            <w:pPr>
              <w:spacing w:after="40" w:line="240" w:lineRule="auto"/>
            </w:pPr>
            <w:r>
              <w:rPr>
                <w:rFonts w:cs="Times New Roman"/>
                <w:sz w:val="21"/>
                <w:szCs w:val="21"/>
              </w:rPr>
              <w:t>Đối chiếu từng bước với hệ thống liên quan (OMS, WMS, DWS, TMS, CRM, HRM, BI/ERP); xác định điểm đọc và ghi dữ liệu, các trường bắt buộc và điểm sai lệch thường gặp.</w:t>
            </w:r>
          </w:p>
        </w:tc>
        <w:tc>
          <w:tcPr>
            <w:tcW w:w="243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DE2AD01" w14:textId="77777777" w:rsidR="00544E3F" w:rsidRDefault="001447CD">
            <w:pPr>
              <w:spacing w:after="40" w:line="240" w:lineRule="auto"/>
            </w:pPr>
            <w:r>
              <w:rPr>
                <w:rFonts w:cs="Times New Roman"/>
                <w:sz w:val="21"/>
                <w:szCs w:val="21"/>
              </w:rPr>
              <w:t>Lập được bản đồ dữ liệu theo bước làm cơ sở đặt Data Store trên mô hình BPMN.</w:t>
            </w:r>
          </w:p>
        </w:tc>
        <w:tc>
          <w:tcPr>
            <w:tcW w:w="225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C13D010" w14:textId="77777777" w:rsidR="00544E3F" w:rsidRDefault="001447CD">
            <w:pPr>
              <w:spacing w:after="40" w:line="240" w:lineRule="auto"/>
            </w:pPr>
            <w:r>
              <w:rPr>
                <w:rFonts w:cs="Times New Roman"/>
                <w:sz w:val="21"/>
                <w:szCs w:val="21"/>
              </w:rPr>
              <w:t>Biên bản phiên 5; bảng ánh xạ bước - hệ thống - dữ liệu.</w:t>
            </w:r>
          </w:p>
        </w:tc>
      </w:tr>
      <w:tr w:rsidR="00544E3F" w14:paraId="4A5DEB7B" w14:textId="77777777">
        <w:trPr>
          <w:jc w:val="center"/>
        </w:trPr>
        <w:tc>
          <w:tcPr>
            <w:tcW w:w="12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D03040B" w14:textId="77777777" w:rsidR="00544E3F" w:rsidRDefault="001447CD">
            <w:pPr>
              <w:spacing w:after="40" w:line="240" w:lineRule="auto"/>
            </w:pPr>
            <w:r>
              <w:rPr>
                <w:rFonts w:cs="Times New Roman"/>
                <w:sz w:val="21"/>
                <w:szCs w:val="21"/>
              </w:rPr>
              <w:t>Phiên 6 - Chốt mô hình và danh mục cần xác nhận</w:t>
            </w:r>
          </w:p>
        </w:tc>
        <w:tc>
          <w:tcPr>
            <w:tcW w:w="306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7BEE0E0" w14:textId="77777777" w:rsidR="00544E3F" w:rsidRDefault="001447CD">
            <w:pPr>
              <w:spacing w:after="40" w:line="240" w:lineRule="auto"/>
            </w:pPr>
            <w:r>
              <w:rPr>
                <w:rFonts w:cs="Times New Roman"/>
                <w:sz w:val="21"/>
                <w:szCs w:val="21"/>
              </w:rPr>
              <w:t>Trình bày mô hình BPMN nháp, ghi nhận phản hồi và chốt danh sách các điểm chưa thống nhất cần kiểm chứng bằng phỏng vấn hoặc dữ liệu vận hành.</w:t>
            </w:r>
          </w:p>
        </w:tc>
        <w:tc>
          <w:tcPr>
            <w:tcW w:w="243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0C5EB23" w14:textId="77777777" w:rsidR="00544E3F" w:rsidRDefault="001447CD">
            <w:pPr>
              <w:spacing w:after="40" w:line="240" w:lineRule="auto"/>
            </w:pPr>
            <w:r>
              <w:rPr>
                <w:rFonts w:cs="Times New Roman"/>
                <w:sz w:val="21"/>
                <w:szCs w:val="21"/>
              </w:rPr>
              <w:t>Mô hình BPMN được chấp nhận về mặt nghiệp vụ; danh mục điểm cần xác nhận được chuyển thành bộ câu hỏi tại Mục 3.3.</w:t>
            </w:r>
          </w:p>
        </w:tc>
        <w:tc>
          <w:tcPr>
            <w:tcW w:w="225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3DA578F" w14:textId="77777777" w:rsidR="00544E3F" w:rsidRDefault="001447CD">
            <w:pPr>
              <w:spacing w:after="40" w:line="240" w:lineRule="auto"/>
            </w:pPr>
            <w:r>
              <w:rPr>
                <w:rFonts w:cs="Times New Roman"/>
                <w:sz w:val="21"/>
                <w:szCs w:val="21"/>
              </w:rPr>
              <w:t>Biên bản phiên 6; bộ câu hỏi định tính và định lượng (Bảng 3.6 và Bảng 3.9).</w:t>
            </w:r>
          </w:p>
        </w:tc>
      </w:tr>
    </w:tbl>
    <w:p w14:paraId="101FA20E" w14:textId="77777777" w:rsidR="00544E3F" w:rsidRDefault="001447CD">
      <w:pPr>
        <w:pStyle w:val="Heading2"/>
        <w:spacing w:before="280" w:after="140" w:line="360" w:lineRule="auto"/>
      </w:pPr>
      <w:bookmarkStart w:id="115" w:name="_Toc239636131"/>
      <w:bookmarkStart w:id="116" w:name="_Toc239687427"/>
      <w:r>
        <w:t>3.3. Phỏng vấn</w:t>
      </w:r>
      <w:bookmarkEnd w:id="115"/>
      <w:bookmarkEnd w:id="116"/>
    </w:p>
    <w:p w14:paraId="2898BACB" w14:textId="77777777" w:rsidR="00544E3F" w:rsidRDefault="001447CD">
      <w:pPr>
        <w:ind w:firstLine="432"/>
        <w:jc w:val="both"/>
      </w:pPr>
      <w:r>
        <w:t>Hoạt động phỏng vấn được xây dựng nhằm khám phá vấn đề, nguyên nhân, ngoại lệ và điểm nghẽn thực tế trong quá trình vận hành thông qua ý kiến và trải nghiệm của các bên liên quan, qua đó đối chiếu với thông tin đã thu thập từ tài liệu ở Mục 3.1. Nhóm xây dựng hai bộ câu hỏi song song: câu hỏi định tính (khai thác vấn đề, nguyên nhân, ngoại lệ) và câu hỏi định lượng (đo lường hiệu suất thời gian, chất lượng và dữ liệu vận hành bằng số liệu cụ thể).</w:t>
      </w:r>
    </w:p>
    <w:p w14:paraId="0642D112" w14:textId="77777777" w:rsidR="00544E3F" w:rsidRDefault="001447CD">
      <w:pPr>
        <w:pStyle w:val="Caption1"/>
        <w:spacing w:after="200" w:line="276" w:lineRule="auto"/>
        <w:jc w:val="center"/>
      </w:pPr>
      <w:r>
        <w:t>Bảng 3.5. Đối chiếu actor, BPMN và đối tượng phỏng vấn</w:t>
      </w:r>
    </w:p>
    <w:tbl>
      <w:tblPr>
        <w:tblStyle w:val="afff4"/>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top w:w="80" w:type="dxa"/>
          <w:left w:w="80" w:type="dxa"/>
          <w:bottom w:w="80" w:type="dxa"/>
          <w:right w:w="80" w:type="dxa"/>
        </w:tblCellMar>
        <w:tblLook w:val="0600" w:firstRow="0" w:lastRow="0" w:firstColumn="0" w:lastColumn="0" w:noHBand="1" w:noVBand="1"/>
      </w:tblPr>
      <w:tblGrid>
        <w:gridCol w:w="2327"/>
        <w:gridCol w:w="3861"/>
        <w:gridCol w:w="2838"/>
      </w:tblGrid>
      <w:tr w:rsidR="00544E3F" w14:paraId="2EBA790F" w14:textId="77777777">
        <w:trPr>
          <w:cantSplit/>
          <w:tblHeader/>
          <w:jc w:val="center"/>
        </w:trPr>
        <w:tc>
          <w:tcPr>
            <w:tcW w:w="2592"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4C5B526A" w14:textId="77777777" w:rsidR="00544E3F" w:rsidRDefault="001447CD">
            <w:pPr>
              <w:spacing w:after="40" w:line="240" w:lineRule="auto"/>
              <w:jc w:val="center"/>
            </w:pPr>
            <w:r>
              <w:rPr>
                <w:rFonts w:eastAsia="Times New Roman" w:cs="Times New Roman"/>
                <w:b/>
                <w:bCs/>
                <w:sz w:val="21"/>
              </w:rPr>
              <w:t>Actor - tác nhân trong mô tả</w:t>
            </w:r>
          </w:p>
        </w:tc>
        <w:tc>
          <w:tcPr>
            <w:tcW w:w="4320"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66759328" w14:textId="77777777" w:rsidR="00544E3F" w:rsidRDefault="001447CD">
            <w:pPr>
              <w:spacing w:after="40" w:line="240" w:lineRule="auto"/>
              <w:jc w:val="center"/>
            </w:pPr>
            <w:r>
              <w:rPr>
                <w:rFonts w:eastAsia="Times New Roman" w:cs="Times New Roman"/>
                <w:b/>
                <w:bCs/>
                <w:sz w:val="21"/>
              </w:rPr>
              <w:t>Chức vụ / nguồn dữ liệu</w:t>
            </w:r>
          </w:p>
        </w:tc>
        <w:tc>
          <w:tcPr>
            <w:tcW w:w="3168" w:type="dxa"/>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479B5FE4" w14:textId="77777777" w:rsidR="00544E3F" w:rsidRDefault="001447CD">
            <w:pPr>
              <w:spacing w:after="40" w:line="240" w:lineRule="auto"/>
              <w:jc w:val="center"/>
            </w:pPr>
            <w:r>
              <w:rPr>
                <w:rFonts w:eastAsia="Times New Roman" w:cs="Times New Roman"/>
                <w:b/>
                <w:bCs/>
                <w:sz w:val="21"/>
              </w:rPr>
              <w:t>Kết quả đối chiếu</w:t>
            </w:r>
          </w:p>
        </w:tc>
      </w:tr>
      <w:tr w:rsidR="00544E3F" w14:paraId="198ED15A" w14:textId="77777777">
        <w:trPr>
          <w:cantSplit/>
          <w:jc w:val="center"/>
        </w:trPr>
        <w:tc>
          <w:tcPr>
            <w:tcW w:w="2592"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2C2F603" w14:textId="77777777" w:rsidR="00544E3F" w:rsidRDefault="001447CD">
            <w:pPr>
              <w:spacing w:after="40" w:line="240" w:lineRule="auto"/>
            </w:pPr>
            <w:r>
              <w:rPr>
                <w:rFonts w:eastAsia="Times New Roman" w:cs="Times New Roman"/>
                <w:sz w:val="21"/>
              </w:rPr>
              <w:t>Nhân viên giao hàng</w:t>
            </w:r>
          </w:p>
        </w:tc>
        <w:tc>
          <w:tcPr>
            <w:tcW w:w="432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C64A875" w14:textId="77777777" w:rsidR="00544E3F" w:rsidRDefault="001447CD">
            <w:pPr>
              <w:spacing w:after="40" w:line="240" w:lineRule="auto"/>
            </w:pPr>
            <w:r>
              <w:rPr>
                <w:rFonts w:eastAsia="Times New Roman" w:cs="Times New Roman"/>
                <w:sz w:val="21"/>
              </w:rPr>
              <w:t>Nhân viên giao hàng, Khối triển khai</w:t>
            </w:r>
          </w:p>
        </w:tc>
        <w:tc>
          <w:tcPr>
            <w:tcW w:w="3168"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C9F6266" w14:textId="77777777" w:rsidR="00544E3F" w:rsidRDefault="001447CD">
            <w:pPr>
              <w:spacing w:after="40" w:line="240" w:lineRule="auto"/>
            </w:pPr>
            <w:r>
              <w:rPr>
                <w:rFonts w:eastAsia="Times New Roman" w:cs="Times New Roman"/>
                <w:sz w:val="21"/>
              </w:rPr>
              <w:t>Phù hợp - actor và pool/lane thống nhất</w:t>
            </w:r>
          </w:p>
        </w:tc>
      </w:tr>
      <w:tr w:rsidR="00544E3F" w14:paraId="04825465" w14:textId="77777777">
        <w:trPr>
          <w:cantSplit/>
          <w:jc w:val="center"/>
        </w:trPr>
        <w:tc>
          <w:tcPr>
            <w:tcW w:w="2592"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7022B8F" w14:textId="77777777" w:rsidR="00544E3F" w:rsidRDefault="001447CD">
            <w:pPr>
              <w:spacing w:after="40" w:line="240" w:lineRule="auto"/>
            </w:pPr>
            <w:r>
              <w:rPr>
                <w:rFonts w:eastAsia="Times New Roman" w:cs="Times New Roman"/>
                <w:sz w:val="21"/>
              </w:rPr>
              <w:t>Điều phối vận hành</w:t>
            </w:r>
          </w:p>
        </w:tc>
        <w:tc>
          <w:tcPr>
            <w:tcW w:w="432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94DD9D3" w14:textId="77777777" w:rsidR="00544E3F" w:rsidRDefault="001447CD">
            <w:pPr>
              <w:spacing w:after="40" w:line="240" w:lineRule="auto"/>
            </w:pPr>
            <w:r>
              <w:rPr>
                <w:rFonts w:eastAsia="Times New Roman" w:cs="Times New Roman"/>
                <w:sz w:val="21"/>
              </w:rPr>
              <w:t>Điều phối viên, Khối triển khai</w:t>
            </w:r>
          </w:p>
        </w:tc>
        <w:tc>
          <w:tcPr>
            <w:tcW w:w="3168"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AAA5B6D" w14:textId="77777777" w:rsidR="00544E3F" w:rsidRDefault="001447CD">
            <w:pPr>
              <w:spacing w:after="40" w:line="240" w:lineRule="auto"/>
            </w:pPr>
            <w:r>
              <w:rPr>
                <w:rFonts w:eastAsia="Times New Roman" w:cs="Times New Roman"/>
                <w:sz w:val="21"/>
              </w:rPr>
              <w:t>Phù hợp - actor và pool/lane thống nhất</w:t>
            </w:r>
          </w:p>
        </w:tc>
      </w:tr>
      <w:tr w:rsidR="00544E3F" w14:paraId="51DED740" w14:textId="77777777">
        <w:trPr>
          <w:cantSplit/>
          <w:jc w:val="center"/>
        </w:trPr>
        <w:tc>
          <w:tcPr>
            <w:tcW w:w="2592"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6EC5A78" w14:textId="77777777" w:rsidR="00544E3F" w:rsidRDefault="001447CD">
            <w:pPr>
              <w:spacing w:after="40" w:line="240" w:lineRule="auto"/>
            </w:pPr>
            <w:r>
              <w:rPr>
                <w:rFonts w:eastAsia="Times New Roman" w:cs="Times New Roman"/>
                <w:sz w:val="21"/>
              </w:rPr>
              <w:t>Bộ phận CSKH</w:t>
            </w:r>
          </w:p>
        </w:tc>
        <w:tc>
          <w:tcPr>
            <w:tcW w:w="432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45774C8" w14:textId="77777777" w:rsidR="00544E3F" w:rsidRDefault="001447CD">
            <w:pPr>
              <w:spacing w:after="40" w:line="240" w:lineRule="auto"/>
            </w:pPr>
            <w:r>
              <w:rPr>
                <w:rFonts w:eastAsia="Times New Roman" w:cs="Times New Roman"/>
                <w:sz w:val="21"/>
              </w:rPr>
              <w:t>Chuyên viên CSKH, Khối kinh doanh</w:t>
            </w:r>
          </w:p>
        </w:tc>
        <w:tc>
          <w:tcPr>
            <w:tcW w:w="3168"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A27BF33" w14:textId="77777777" w:rsidR="00544E3F" w:rsidRDefault="001447CD">
            <w:pPr>
              <w:spacing w:after="40" w:line="240" w:lineRule="auto"/>
            </w:pPr>
            <w:r>
              <w:rPr>
                <w:rFonts w:eastAsia="Times New Roman" w:cs="Times New Roman"/>
                <w:sz w:val="21"/>
              </w:rPr>
              <w:t>Phù hợp - actor và pool/lane thống nhất</w:t>
            </w:r>
          </w:p>
        </w:tc>
      </w:tr>
      <w:tr w:rsidR="00544E3F" w14:paraId="4FEB4B71" w14:textId="77777777">
        <w:trPr>
          <w:cantSplit/>
          <w:jc w:val="center"/>
        </w:trPr>
        <w:tc>
          <w:tcPr>
            <w:tcW w:w="2592"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CF49647" w14:textId="77777777" w:rsidR="00544E3F" w:rsidRDefault="001447CD">
            <w:pPr>
              <w:spacing w:after="40" w:line="240" w:lineRule="auto"/>
            </w:pPr>
            <w:r>
              <w:rPr>
                <w:rFonts w:eastAsia="Times New Roman" w:cs="Times New Roman"/>
                <w:sz w:val="21"/>
              </w:rPr>
              <w:t>Bộ phận Kế toán</w:t>
            </w:r>
          </w:p>
        </w:tc>
        <w:tc>
          <w:tcPr>
            <w:tcW w:w="432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E360E6F" w14:textId="77777777" w:rsidR="00544E3F" w:rsidRDefault="001447CD">
            <w:pPr>
              <w:spacing w:after="40" w:line="240" w:lineRule="auto"/>
            </w:pPr>
            <w:r>
              <w:rPr>
                <w:rFonts w:eastAsia="Times New Roman" w:cs="Times New Roman"/>
                <w:sz w:val="21"/>
              </w:rPr>
              <w:t>Kế toán viên, Khối tham mưu</w:t>
            </w:r>
          </w:p>
        </w:tc>
        <w:tc>
          <w:tcPr>
            <w:tcW w:w="3168"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AD4C736" w14:textId="77777777" w:rsidR="00544E3F" w:rsidRDefault="001447CD">
            <w:pPr>
              <w:spacing w:after="40" w:line="240" w:lineRule="auto"/>
            </w:pPr>
            <w:r>
              <w:rPr>
                <w:rFonts w:eastAsia="Times New Roman" w:cs="Times New Roman"/>
                <w:sz w:val="21"/>
              </w:rPr>
              <w:t>Phù hợp - actor và pool/lane thống nhất</w:t>
            </w:r>
          </w:p>
        </w:tc>
      </w:tr>
      <w:tr w:rsidR="00544E3F" w14:paraId="76C84F37" w14:textId="77777777">
        <w:trPr>
          <w:cantSplit/>
          <w:jc w:val="center"/>
        </w:trPr>
        <w:tc>
          <w:tcPr>
            <w:tcW w:w="2592"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0BA0C64" w14:textId="77777777" w:rsidR="00544E3F" w:rsidRDefault="001447CD">
            <w:pPr>
              <w:spacing w:after="40" w:line="240" w:lineRule="auto"/>
            </w:pPr>
            <w:r>
              <w:rPr>
                <w:rFonts w:eastAsia="Times New Roman" w:cs="Times New Roman"/>
                <w:sz w:val="21"/>
              </w:rPr>
              <w:t>Phòng Nhân sự (HR)</w:t>
            </w:r>
          </w:p>
        </w:tc>
        <w:tc>
          <w:tcPr>
            <w:tcW w:w="4320"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C79FFBD" w14:textId="77777777" w:rsidR="00544E3F" w:rsidRDefault="001447CD">
            <w:pPr>
              <w:spacing w:after="40" w:line="240" w:lineRule="auto"/>
            </w:pPr>
            <w:r>
              <w:rPr>
                <w:rFonts w:eastAsia="Times New Roman" w:cs="Times New Roman"/>
                <w:sz w:val="21"/>
              </w:rPr>
              <w:t>Chuyên viên nhân sự, Khối tham mưu</w:t>
            </w:r>
          </w:p>
        </w:tc>
        <w:tc>
          <w:tcPr>
            <w:tcW w:w="3168" w:type="dxa"/>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F54E453" w14:textId="77777777" w:rsidR="00544E3F" w:rsidRDefault="001447CD">
            <w:pPr>
              <w:spacing w:after="40" w:line="240" w:lineRule="auto"/>
            </w:pPr>
            <w:r>
              <w:rPr>
                <w:rFonts w:eastAsia="Times New Roman" w:cs="Times New Roman"/>
                <w:sz w:val="21"/>
              </w:rPr>
              <w:t>Phù hợp - actor và pool/lane thống nhất</w:t>
            </w:r>
          </w:p>
        </w:tc>
      </w:tr>
    </w:tbl>
    <w:p w14:paraId="7D93F5FA" w14:textId="77777777" w:rsidR="00544E3F" w:rsidRDefault="001447CD">
      <w:pPr>
        <w:spacing w:after="200"/>
        <w:jc w:val="center"/>
      </w:pPr>
      <w:r>
        <w:rPr>
          <w:rFonts w:eastAsia="Times New Roman" w:cs="Times New Roman"/>
          <w:i/>
          <w:iCs/>
          <w:sz w:val="19"/>
        </w:rPr>
        <w:t>Nguồn: Nhóm đối chiếu từ sơ đồ tổ chức (Hình 1.2) và kiến trúc quy trình (Chương 2).</w:t>
      </w:r>
    </w:p>
    <w:p w14:paraId="3050618C" w14:textId="77777777" w:rsidR="00544E3F" w:rsidRDefault="001447CD">
      <w:pPr>
        <w:pStyle w:val="Heading3"/>
        <w:spacing w:before="220" w:after="100" w:line="360" w:lineRule="auto"/>
      </w:pPr>
      <w:bookmarkStart w:id="117" w:name="_Toc239636132"/>
      <w:bookmarkStart w:id="118" w:name="_Toc239687428"/>
      <w:r>
        <w:t>3.3.1. Câu hỏi định tính</w:t>
      </w:r>
      <w:bookmarkEnd w:id="117"/>
      <w:bookmarkEnd w:id="118"/>
    </w:p>
    <w:p w14:paraId="16BAF6BA" w14:textId="77777777" w:rsidR="00544E3F" w:rsidRDefault="001447CD">
      <w:pPr>
        <w:ind w:firstLine="432"/>
        <w:jc w:val="both"/>
      </w:pPr>
      <w:r>
        <w:rPr>
          <w:rFonts w:eastAsia="Times New Roman" w:cs="Times New Roman"/>
          <w:szCs w:val="26"/>
        </w:rPr>
        <w:t>Bộ câu hỏi định tính gồm 10 câu, trong đó 5 câu có cấu trúc với các phương án trả lời cho trước và 5 câu mở không có cấu trúc nhằm khai thác sâu các tình huống ngoại lệ.</w:t>
      </w:r>
    </w:p>
    <w:p w14:paraId="1D980042" w14:textId="77777777" w:rsidR="00544E3F" w:rsidRDefault="001447CD">
      <w:pPr>
        <w:pStyle w:val="Caption1"/>
        <w:spacing w:after="200" w:line="276" w:lineRule="auto"/>
        <w:jc w:val="center"/>
      </w:pPr>
      <w:r>
        <w:t>Bảng 3.6. Danh sách câu hỏi định tính</w:t>
      </w:r>
    </w:p>
    <w:tbl>
      <w:tblPr>
        <w:tblStyle w:val="afff5"/>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600" w:firstRow="0" w:lastRow="0" w:firstColumn="0" w:lastColumn="0" w:noHBand="1" w:noVBand="1"/>
      </w:tblPr>
      <w:tblGrid>
        <w:gridCol w:w="598"/>
        <w:gridCol w:w="3128"/>
        <w:gridCol w:w="1026"/>
        <w:gridCol w:w="1371"/>
        <w:gridCol w:w="2903"/>
      </w:tblGrid>
      <w:tr w:rsidR="00544E3F" w14:paraId="68397196" w14:textId="77777777">
        <w:trPr>
          <w:cantSplit/>
          <w:tblHeader/>
          <w:jc w:val="center"/>
        </w:trPr>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6B4EB0C7" w14:textId="77777777" w:rsidR="00544E3F" w:rsidRDefault="001447CD">
            <w:pPr>
              <w:spacing w:after="40" w:line="240" w:lineRule="auto"/>
              <w:jc w:val="center"/>
            </w:pPr>
            <w:r>
              <w:rPr>
                <w:rFonts w:eastAsia="Times New Roman" w:cs="Times New Roman"/>
                <w:b/>
                <w:bCs/>
                <w:sz w:val="21"/>
              </w:rPr>
              <w:lastRenderedPageBreak/>
              <w:t>STT</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44E0A31A" w14:textId="77777777" w:rsidR="00544E3F" w:rsidRDefault="001447CD">
            <w:pPr>
              <w:spacing w:after="40" w:line="240" w:lineRule="auto"/>
              <w:jc w:val="center"/>
            </w:pPr>
            <w:r>
              <w:rPr>
                <w:rFonts w:eastAsia="Times New Roman" w:cs="Times New Roman"/>
                <w:b/>
                <w:bCs/>
                <w:sz w:val="21"/>
              </w:rPr>
              <w:t>ID / Câu hỏi</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78DDE9FE" w14:textId="77777777" w:rsidR="00544E3F" w:rsidRDefault="001447CD">
            <w:pPr>
              <w:spacing w:after="40" w:line="240" w:lineRule="auto"/>
              <w:jc w:val="center"/>
            </w:pPr>
            <w:r>
              <w:rPr>
                <w:rFonts w:eastAsia="Times New Roman" w:cs="Times New Roman"/>
                <w:b/>
                <w:bCs/>
                <w:sz w:val="21"/>
              </w:rPr>
              <w:t>Loại câu hỏi</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7466B566" w14:textId="77777777" w:rsidR="00544E3F" w:rsidRDefault="001447CD">
            <w:pPr>
              <w:spacing w:after="40" w:line="240" w:lineRule="auto"/>
              <w:jc w:val="center"/>
            </w:pPr>
            <w:r>
              <w:rPr>
                <w:rFonts w:eastAsia="Times New Roman" w:cs="Times New Roman"/>
                <w:b/>
                <w:bCs/>
                <w:sz w:val="21"/>
              </w:rPr>
              <w:t>Đối tượng áp dụng</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2349FB46" w14:textId="77777777" w:rsidR="00544E3F" w:rsidRDefault="001447CD">
            <w:pPr>
              <w:spacing w:after="40" w:line="240" w:lineRule="auto"/>
              <w:jc w:val="center"/>
            </w:pPr>
            <w:r>
              <w:rPr>
                <w:rFonts w:eastAsia="Times New Roman" w:cs="Times New Roman"/>
                <w:b/>
                <w:bCs/>
                <w:sz w:val="21"/>
              </w:rPr>
              <w:t>Mục tiêu xác nhận / tìm hiểu</w:t>
            </w:r>
          </w:p>
        </w:tc>
      </w:tr>
      <w:tr w:rsidR="00544E3F" w14:paraId="254F5A8F"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EC77A6E" w14:textId="77777777" w:rsidR="00544E3F" w:rsidRDefault="001447CD">
            <w:pPr>
              <w:spacing w:after="40" w:line="240" w:lineRule="auto"/>
            </w:pPr>
            <w:r>
              <w:rPr>
                <w:rFonts w:eastAsia="Times New Roman" w:cs="Times New Roman"/>
                <w:sz w:val="21"/>
              </w:rPr>
              <w:t>1</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5B0C03A" w14:textId="77777777" w:rsidR="00544E3F" w:rsidRDefault="001447CD">
            <w:pPr>
              <w:spacing w:after="40" w:line="240" w:lineRule="auto"/>
            </w:pPr>
            <w:r>
              <w:rPr>
                <w:rFonts w:eastAsia="Times New Roman" w:cs="Times New Roman"/>
                <w:sz w:val="21"/>
              </w:rPr>
              <w:t>DT-01 - Các bước thực tế có tuân theo BPMN khi cập nhật kết quả giao hàng không?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8CB4B10" w14:textId="77777777" w:rsidR="00544E3F" w:rsidRDefault="001447CD">
            <w:pPr>
              <w:spacing w:after="40" w:line="240" w:lineRule="auto"/>
            </w:pPr>
            <w:r>
              <w:rPr>
                <w:rFonts w:eastAsia="Times New Roman" w:cs="Times New Roman"/>
                <w:sz w:val="21"/>
              </w:rPr>
              <w:t>Có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A0B5E0F" w14:textId="77777777" w:rsidR="00544E3F" w:rsidRDefault="001447CD">
            <w:pPr>
              <w:spacing w:after="40" w:line="240" w:lineRule="auto"/>
            </w:pPr>
            <w:r>
              <w:rPr>
                <w:rFonts w:eastAsia="Times New Roman" w:cs="Times New Roman"/>
                <w:sz w:val="21"/>
              </w:rPr>
              <w:t>Nhân viên giao hàng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1243699" w14:textId="77777777" w:rsidR="00544E3F" w:rsidRDefault="001447CD">
            <w:pPr>
              <w:spacing w:after="40" w:line="240" w:lineRule="auto"/>
            </w:pPr>
            <w:r>
              <w:rPr>
                <w:rFonts w:eastAsia="Times New Roman" w:cs="Times New Roman"/>
                <w:sz w:val="21"/>
              </w:rPr>
              <w:t>Xác nhận mức độ tuân thủ quy trình BPMN đã mô hình hóa</w:t>
            </w:r>
          </w:p>
        </w:tc>
      </w:tr>
      <w:tr w:rsidR="00544E3F" w14:paraId="5D56D965"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051E4A8" w14:textId="77777777" w:rsidR="00544E3F" w:rsidRDefault="001447CD">
            <w:pPr>
              <w:spacing w:after="40" w:line="240" w:lineRule="auto"/>
            </w:pPr>
            <w:r>
              <w:rPr>
                <w:rFonts w:eastAsia="Times New Roman" w:cs="Times New Roman"/>
                <w:sz w:val="21"/>
              </w:rPr>
              <w:t>2</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0BDF087" w14:textId="77777777" w:rsidR="00544E3F" w:rsidRDefault="001447CD">
            <w:pPr>
              <w:spacing w:after="40" w:line="240" w:lineRule="auto"/>
            </w:pPr>
            <w:r>
              <w:rPr>
                <w:rFonts w:eastAsia="Times New Roman" w:cs="Times New Roman"/>
                <w:sz w:val="21"/>
              </w:rPr>
              <w:t>DT-02 - Những trường thông tin nào bắt buộc ở mỗi lần tạo đơn?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1C1294F" w14:textId="77777777" w:rsidR="00544E3F" w:rsidRDefault="001447CD">
            <w:pPr>
              <w:spacing w:after="40" w:line="240" w:lineRule="auto"/>
            </w:pPr>
            <w:r>
              <w:rPr>
                <w:rFonts w:eastAsia="Times New Roman" w:cs="Times New Roman"/>
                <w:sz w:val="21"/>
              </w:rPr>
              <w:t>Có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A5A935D" w14:textId="77777777" w:rsidR="00544E3F" w:rsidRDefault="001447CD">
            <w:pPr>
              <w:spacing w:after="40" w:line="240" w:lineRule="auto"/>
            </w:pPr>
            <w:r>
              <w:rPr>
                <w:rFonts w:eastAsia="Times New Roman" w:cs="Times New Roman"/>
                <w:sz w:val="21"/>
              </w:rPr>
              <w:t>Điều phối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FD4448F" w14:textId="77777777" w:rsidR="00544E3F" w:rsidRDefault="001447CD">
            <w:pPr>
              <w:spacing w:after="40" w:line="240" w:lineRule="auto"/>
            </w:pPr>
            <w:r>
              <w:rPr>
                <w:rFonts w:eastAsia="Times New Roman" w:cs="Times New Roman"/>
                <w:sz w:val="21"/>
              </w:rPr>
              <w:t>Xác định các trường dữ liệu bắt buộc khi tiếp nhận đơn hàng</w:t>
            </w:r>
          </w:p>
        </w:tc>
      </w:tr>
      <w:tr w:rsidR="00544E3F" w14:paraId="7DE9A1F7"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7DEE16A" w14:textId="77777777" w:rsidR="00544E3F" w:rsidRDefault="001447CD">
            <w:pPr>
              <w:spacing w:after="40" w:line="240" w:lineRule="auto"/>
            </w:pPr>
            <w:r>
              <w:rPr>
                <w:rFonts w:eastAsia="Times New Roman" w:cs="Times New Roman"/>
                <w:sz w:val="21"/>
              </w:rPr>
              <w:t>3</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C7A84A9" w14:textId="77777777" w:rsidR="00544E3F" w:rsidRDefault="001447CD">
            <w:pPr>
              <w:spacing w:after="40" w:line="240" w:lineRule="auto"/>
            </w:pPr>
            <w:r>
              <w:rPr>
                <w:rFonts w:eastAsia="Times New Roman" w:cs="Times New Roman"/>
                <w:sz w:val="21"/>
              </w:rPr>
              <w:t>DT-03 - WMS có đáp ứng việc kiểm tra ngoại quan hàng hoàn không?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340297A" w14:textId="77777777" w:rsidR="00544E3F" w:rsidRDefault="001447CD">
            <w:pPr>
              <w:spacing w:after="40" w:line="240" w:lineRule="auto"/>
            </w:pPr>
            <w:r>
              <w:rPr>
                <w:rFonts w:eastAsia="Times New Roman" w:cs="Times New Roman"/>
                <w:sz w:val="21"/>
              </w:rPr>
              <w:t>Có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F83FE51" w14:textId="77777777" w:rsidR="00544E3F" w:rsidRDefault="001447CD">
            <w:pPr>
              <w:spacing w:after="40" w:line="240" w:lineRule="auto"/>
            </w:pPr>
            <w:r>
              <w:rPr>
                <w:rFonts w:eastAsia="Times New Roman" w:cs="Times New Roman"/>
                <w:sz w:val="21"/>
              </w:rPr>
              <w:t>Nhân viên giao hàng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5C050D4" w14:textId="77777777" w:rsidR="00544E3F" w:rsidRDefault="001447CD">
            <w:pPr>
              <w:spacing w:after="40" w:line="240" w:lineRule="auto"/>
            </w:pPr>
            <w:r>
              <w:rPr>
                <w:rFonts w:eastAsia="Times New Roman" w:cs="Times New Roman"/>
                <w:sz w:val="21"/>
              </w:rPr>
              <w:t>Đánh giá mức độ đáp ứng của hệ thống WMS cho quy trình hoàn trả</w:t>
            </w:r>
          </w:p>
        </w:tc>
      </w:tr>
      <w:tr w:rsidR="00544E3F" w14:paraId="0CCE9FCF"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6F76F7A" w14:textId="77777777" w:rsidR="00544E3F" w:rsidRDefault="001447CD">
            <w:pPr>
              <w:spacing w:after="40" w:line="240" w:lineRule="auto"/>
            </w:pPr>
            <w:r>
              <w:rPr>
                <w:rFonts w:eastAsia="Times New Roman" w:cs="Times New Roman"/>
                <w:sz w:val="21"/>
              </w:rPr>
              <w:t>4</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D7C60C7" w14:textId="77777777" w:rsidR="00544E3F" w:rsidRDefault="001447CD">
            <w:pPr>
              <w:spacing w:after="40" w:line="240" w:lineRule="auto"/>
            </w:pPr>
            <w:r>
              <w:rPr>
                <w:rFonts w:eastAsia="Times New Roman" w:cs="Times New Roman"/>
                <w:sz w:val="21"/>
              </w:rPr>
              <w:t>DT-04 - Khó khăn lớn nhất khi xác minh vỡ hỏng / mất mát là gì?</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7999ABF" w14:textId="77777777" w:rsidR="00544E3F" w:rsidRDefault="001447CD">
            <w:pPr>
              <w:spacing w:after="40" w:line="240" w:lineRule="auto"/>
            </w:pPr>
            <w:r>
              <w:rPr>
                <w:rFonts w:eastAsia="Times New Roman" w:cs="Times New Roman"/>
                <w:sz w:val="21"/>
              </w:rPr>
              <w:t>Có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AD24CCE" w14:textId="77777777" w:rsidR="00544E3F" w:rsidRDefault="001447CD">
            <w:pPr>
              <w:spacing w:after="40" w:line="240" w:lineRule="auto"/>
            </w:pPr>
            <w:r>
              <w:rPr>
                <w:rFonts w:eastAsia="Times New Roman" w:cs="Times New Roman"/>
                <w:sz w:val="21"/>
              </w:rPr>
              <w:t>Điều phối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0D9563F" w14:textId="77777777" w:rsidR="00544E3F" w:rsidRDefault="001447CD">
            <w:pPr>
              <w:spacing w:after="40" w:line="240" w:lineRule="auto"/>
            </w:pPr>
            <w:r>
              <w:rPr>
                <w:rFonts w:eastAsia="Times New Roman" w:cs="Times New Roman"/>
                <w:sz w:val="21"/>
              </w:rPr>
              <w:t>Tìm hiểu nguyên nhân phổ biến gây khó khăn khi xác minh vỡ hỏng, mất mát</w:t>
            </w:r>
          </w:p>
        </w:tc>
      </w:tr>
      <w:tr w:rsidR="00544E3F" w14:paraId="13FB0230"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DD57168" w14:textId="77777777" w:rsidR="00544E3F" w:rsidRDefault="001447CD">
            <w:pPr>
              <w:spacing w:after="40" w:line="240" w:lineRule="auto"/>
            </w:pPr>
            <w:r>
              <w:rPr>
                <w:rFonts w:eastAsia="Times New Roman" w:cs="Times New Roman"/>
                <w:sz w:val="21"/>
              </w:rPr>
              <w:t>5</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06C9F3D" w14:textId="77777777" w:rsidR="00544E3F" w:rsidRDefault="001447CD">
            <w:pPr>
              <w:spacing w:after="40" w:line="240" w:lineRule="auto"/>
            </w:pPr>
            <w:r>
              <w:rPr>
                <w:rFonts w:eastAsia="Times New Roman" w:cs="Times New Roman"/>
                <w:sz w:val="21"/>
              </w:rPr>
              <w:t>DT-05 - Đào tạo hội nhập được xử lý ra sao khi nhân viên chưa đạt lần đầu?</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225B5C2" w14:textId="77777777" w:rsidR="00544E3F" w:rsidRDefault="001447CD">
            <w:pPr>
              <w:spacing w:after="40" w:line="240" w:lineRule="auto"/>
            </w:pPr>
            <w:r>
              <w:rPr>
                <w:rFonts w:eastAsia="Times New Roman" w:cs="Times New Roman"/>
                <w:sz w:val="21"/>
              </w:rPr>
              <w:t>Có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BBAC213" w14:textId="77777777" w:rsidR="00544E3F" w:rsidRDefault="001447CD">
            <w:pPr>
              <w:spacing w:after="40" w:line="240" w:lineRule="auto"/>
            </w:pPr>
            <w:r>
              <w:rPr>
                <w:rFonts w:eastAsia="Times New Roman" w:cs="Times New Roman"/>
                <w:sz w:val="21"/>
              </w:rPr>
              <w:t>Phòng Nhân sự</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6B40A47" w14:textId="77777777" w:rsidR="00544E3F" w:rsidRDefault="001447CD">
            <w:pPr>
              <w:spacing w:after="40" w:line="240" w:lineRule="auto"/>
            </w:pPr>
            <w:r>
              <w:rPr>
                <w:rFonts w:eastAsia="Times New Roman" w:cs="Times New Roman"/>
                <w:sz w:val="21"/>
              </w:rPr>
              <w:t>Xác nhận quy trình xử lý khi nhân viên chưa đạt yêu cầu đào tạo lần đầu</w:t>
            </w:r>
          </w:p>
        </w:tc>
      </w:tr>
      <w:tr w:rsidR="00544E3F" w14:paraId="3D5BC25D"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F8FAE5A" w14:textId="77777777" w:rsidR="00544E3F" w:rsidRDefault="001447CD">
            <w:pPr>
              <w:spacing w:after="40" w:line="240" w:lineRule="auto"/>
            </w:pPr>
            <w:r>
              <w:rPr>
                <w:rFonts w:eastAsia="Times New Roman" w:cs="Times New Roman"/>
                <w:sz w:val="21"/>
              </w:rPr>
              <w:t>6</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6206E09" w14:textId="77777777" w:rsidR="00544E3F" w:rsidRDefault="001447CD">
            <w:pPr>
              <w:spacing w:after="40" w:line="240" w:lineRule="auto"/>
            </w:pPr>
            <w:r>
              <w:rPr>
                <w:rFonts w:eastAsia="Times New Roman" w:cs="Times New Roman"/>
                <w:sz w:val="21"/>
              </w:rPr>
              <w:t>DT-06 - Hãy kể về một ca giao khó gần đây và cách anh/chị xử lý.</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52A4A15" w14:textId="77777777" w:rsidR="00544E3F" w:rsidRDefault="001447CD">
            <w:pPr>
              <w:spacing w:after="40" w:line="240" w:lineRule="auto"/>
            </w:pPr>
            <w:r>
              <w:rPr>
                <w:rFonts w:eastAsia="Times New Roman" w:cs="Times New Roman"/>
                <w:sz w:val="21"/>
              </w:rPr>
              <w:t>Không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268AFF1" w14:textId="77777777" w:rsidR="00544E3F" w:rsidRDefault="001447CD">
            <w:pPr>
              <w:spacing w:after="40" w:line="240" w:lineRule="auto"/>
            </w:pPr>
            <w:r>
              <w:rPr>
                <w:rFonts w:eastAsia="Times New Roman" w:cs="Times New Roman"/>
                <w:sz w:val="21"/>
              </w:rPr>
              <w:t>Khối Kinh doanh / Kho vận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5327FC0" w14:textId="77777777" w:rsidR="00544E3F" w:rsidRDefault="001447CD">
            <w:pPr>
              <w:spacing w:after="40" w:line="240" w:lineRule="auto"/>
            </w:pPr>
            <w:r>
              <w:rPr>
                <w:rFonts w:eastAsia="Times New Roman" w:cs="Times New Roman"/>
                <w:sz w:val="21"/>
              </w:rPr>
              <w:t>Khai thác tình huống ngoại lệ thực tế trong khâu giao hàng</w:t>
            </w:r>
          </w:p>
        </w:tc>
      </w:tr>
      <w:tr w:rsidR="00544E3F" w14:paraId="33187888"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43C4CEB" w14:textId="77777777" w:rsidR="00544E3F" w:rsidRDefault="001447CD">
            <w:pPr>
              <w:spacing w:after="40" w:line="240" w:lineRule="auto"/>
            </w:pPr>
            <w:r>
              <w:rPr>
                <w:rFonts w:eastAsia="Times New Roman" w:cs="Times New Roman"/>
                <w:sz w:val="21"/>
              </w:rPr>
              <w:t>7</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85F92C3" w14:textId="77777777" w:rsidR="00544E3F" w:rsidRDefault="001447CD">
            <w:pPr>
              <w:spacing w:after="40" w:line="240" w:lineRule="auto"/>
            </w:pPr>
            <w:r>
              <w:rPr>
                <w:rFonts w:eastAsia="Times New Roman" w:cs="Times New Roman"/>
                <w:sz w:val="21"/>
              </w:rPr>
              <w:t>DT-07 - Ngoại lệ nào không được thể hiện trên sơ đồ?</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58E0FF1" w14:textId="77777777" w:rsidR="00544E3F" w:rsidRDefault="001447CD">
            <w:pPr>
              <w:spacing w:after="40" w:line="240" w:lineRule="auto"/>
            </w:pPr>
            <w:r>
              <w:rPr>
                <w:rFonts w:eastAsia="Times New Roman" w:cs="Times New Roman"/>
                <w:sz w:val="21"/>
              </w:rPr>
              <w:t>Không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60666DE" w14:textId="77777777" w:rsidR="00544E3F" w:rsidRDefault="001447CD">
            <w:pPr>
              <w:spacing w:after="40" w:line="240" w:lineRule="auto"/>
            </w:pPr>
            <w:r>
              <w:rPr>
                <w:rFonts w:eastAsia="Times New Roman" w:cs="Times New Roman"/>
                <w:sz w:val="21"/>
              </w:rPr>
              <w:t>Điều phối /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EA53614" w14:textId="77777777" w:rsidR="00544E3F" w:rsidRDefault="001447CD">
            <w:pPr>
              <w:spacing w:after="40" w:line="240" w:lineRule="auto"/>
            </w:pPr>
            <w:r>
              <w:rPr>
                <w:rFonts w:eastAsia="Times New Roman" w:cs="Times New Roman"/>
                <w:sz w:val="21"/>
              </w:rPr>
              <w:t>Phát hiện ngoại lệ chưa được mô hình hóa trong BPMN tiếp nhận đơn</w:t>
            </w:r>
          </w:p>
        </w:tc>
      </w:tr>
      <w:tr w:rsidR="00544E3F" w14:paraId="118DDCD2"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CD4B606" w14:textId="77777777" w:rsidR="00544E3F" w:rsidRDefault="001447CD">
            <w:pPr>
              <w:spacing w:after="40" w:line="240" w:lineRule="auto"/>
            </w:pPr>
            <w:r>
              <w:rPr>
                <w:rFonts w:eastAsia="Times New Roman" w:cs="Times New Roman"/>
                <w:sz w:val="21"/>
              </w:rPr>
              <w:t>8</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757DC00" w14:textId="77777777" w:rsidR="00544E3F" w:rsidRDefault="001447CD">
            <w:pPr>
              <w:spacing w:after="40" w:line="240" w:lineRule="auto"/>
            </w:pPr>
            <w:r>
              <w:rPr>
                <w:rFonts w:eastAsia="Times New Roman" w:cs="Times New Roman"/>
                <w:sz w:val="21"/>
              </w:rPr>
              <w:t>DT-08 - Điểm nghẽn lớn nhất khi xác minh nguyên nhân hoàn trả là gì?</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09F9AFB" w14:textId="77777777" w:rsidR="00544E3F" w:rsidRDefault="001447CD">
            <w:pPr>
              <w:spacing w:after="40" w:line="240" w:lineRule="auto"/>
            </w:pPr>
            <w:r>
              <w:rPr>
                <w:rFonts w:eastAsia="Times New Roman" w:cs="Times New Roman"/>
                <w:sz w:val="21"/>
              </w:rPr>
              <w:t>Không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60964C1" w14:textId="77777777" w:rsidR="00544E3F" w:rsidRDefault="001447CD">
            <w:pPr>
              <w:spacing w:after="40" w:line="240" w:lineRule="auto"/>
            </w:pPr>
            <w:r>
              <w:rPr>
                <w:rFonts w:eastAsia="Times New Roman" w:cs="Times New Roman"/>
                <w:sz w:val="21"/>
              </w:rPr>
              <w:t>Nhân viên giao hàng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16B0439" w14:textId="77777777" w:rsidR="00544E3F" w:rsidRDefault="001447CD">
            <w:pPr>
              <w:spacing w:after="40" w:line="240" w:lineRule="auto"/>
            </w:pPr>
            <w:r>
              <w:rPr>
                <w:rFonts w:eastAsia="Times New Roman" w:cs="Times New Roman"/>
                <w:sz w:val="21"/>
              </w:rPr>
              <w:t>Xác định điểm nghẽn chính trong quy trình hoàn trả</w:t>
            </w:r>
          </w:p>
        </w:tc>
      </w:tr>
      <w:tr w:rsidR="00544E3F" w14:paraId="1AF9B6CD"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A5D1D2A" w14:textId="77777777" w:rsidR="00544E3F" w:rsidRDefault="001447CD">
            <w:pPr>
              <w:spacing w:after="40" w:line="240" w:lineRule="auto"/>
            </w:pPr>
            <w:r>
              <w:rPr>
                <w:rFonts w:eastAsia="Times New Roman" w:cs="Times New Roman"/>
                <w:sz w:val="21"/>
              </w:rPr>
              <w:t>9</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1348291" w14:textId="77777777" w:rsidR="00544E3F" w:rsidRDefault="001447CD">
            <w:pPr>
              <w:spacing w:after="40" w:line="240" w:lineRule="auto"/>
            </w:pPr>
            <w:r>
              <w:rPr>
                <w:rFonts w:eastAsia="Times New Roman" w:cs="Times New Roman"/>
                <w:sz w:val="21"/>
              </w:rPr>
              <w:t>DT-09 - Giải pháp nào giúp rút ngắn thời gian đối soát giữa CSKH và Kho?</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681B1E4" w14:textId="77777777" w:rsidR="00544E3F" w:rsidRDefault="001447CD">
            <w:pPr>
              <w:spacing w:after="40" w:line="240" w:lineRule="auto"/>
            </w:pPr>
            <w:r>
              <w:rPr>
                <w:rFonts w:eastAsia="Times New Roman" w:cs="Times New Roman"/>
                <w:sz w:val="21"/>
              </w:rPr>
              <w:t>Không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8926106" w14:textId="77777777" w:rsidR="00544E3F" w:rsidRDefault="001447CD">
            <w:pPr>
              <w:spacing w:after="40" w:line="240" w:lineRule="auto"/>
            </w:pPr>
            <w:r>
              <w:rPr>
                <w:rFonts w:eastAsia="Times New Roman" w:cs="Times New Roman"/>
                <w:sz w:val="21"/>
              </w:rPr>
              <w:t>Điều phối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2A12449" w14:textId="77777777" w:rsidR="00544E3F" w:rsidRDefault="001447CD">
            <w:pPr>
              <w:spacing w:after="40" w:line="240" w:lineRule="auto"/>
            </w:pPr>
            <w:r>
              <w:rPr>
                <w:rFonts w:eastAsia="Times New Roman" w:cs="Times New Roman"/>
                <w:sz w:val="21"/>
              </w:rPr>
              <w:t>Thu thập đề xuất cải tiến cho khâu đối soát</w:t>
            </w:r>
          </w:p>
        </w:tc>
      </w:tr>
      <w:tr w:rsidR="00544E3F" w14:paraId="51307DE1"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8E68560" w14:textId="77777777" w:rsidR="00544E3F" w:rsidRDefault="001447CD">
            <w:pPr>
              <w:spacing w:after="40" w:line="240" w:lineRule="auto"/>
            </w:pPr>
            <w:r>
              <w:rPr>
                <w:rFonts w:eastAsia="Times New Roman" w:cs="Times New Roman"/>
                <w:sz w:val="21"/>
              </w:rPr>
              <w:t>10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E97A8D7" w14:textId="77777777" w:rsidR="00544E3F" w:rsidRDefault="001447CD">
            <w:pPr>
              <w:spacing w:after="40" w:line="240" w:lineRule="auto"/>
            </w:pPr>
            <w:r>
              <w:rPr>
                <w:rFonts w:eastAsia="Times New Roman" w:cs="Times New Roman"/>
                <w:sz w:val="21"/>
              </w:rPr>
              <w:t>DT-10 - Điểm nghẽn lớn nhất khi phối hợp tuyển dụng - đào tạo là gì?</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B350869" w14:textId="77777777" w:rsidR="00544E3F" w:rsidRDefault="001447CD">
            <w:pPr>
              <w:spacing w:after="40" w:line="240" w:lineRule="auto"/>
            </w:pPr>
            <w:r>
              <w:rPr>
                <w:rFonts w:eastAsia="Times New Roman" w:cs="Times New Roman"/>
                <w:sz w:val="21"/>
              </w:rPr>
              <w:t>Không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C9088DA" w14:textId="77777777" w:rsidR="00544E3F" w:rsidRDefault="001447CD">
            <w:pPr>
              <w:spacing w:after="40" w:line="240" w:lineRule="auto"/>
            </w:pPr>
            <w:r>
              <w:rPr>
                <w:rFonts w:eastAsia="Times New Roman" w:cs="Times New Roman"/>
                <w:sz w:val="21"/>
              </w:rPr>
              <w:t>Phòng Nhân sự</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FDECB77" w14:textId="77777777" w:rsidR="00544E3F" w:rsidRDefault="001447CD">
            <w:pPr>
              <w:spacing w:after="40" w:line="240" w:lineRule="auto"/>
            </w:pPr>
            <w:r>
              <w:rPr>
                <w:rFonts w:eastAsia="Times New Roman" w:cs="Times New Roman"/>
                <w:sz w:val="21"/>
              </w:rPr>
              <w:t>Xác định điểm nghẽn phối hợp giữa tuyển dụng và đào tạo</w:t>
            </w:r>
          </w:p>
        </w:tc>
      </w:tr>
    </w:tbl>
    <w:p w14:paraId="4C59FF13" w14:textId="77777777" w:rsidR="00544E3F" w:rsidRDefault="001447CD">
      <w:pPr>
        <w:spacing w:after="200"/>
        <w:jc w:val="center"/>
      </w:pPr>
      <w:r>
        <w:rPr>
          <w:rFonts w:eastAsia="Times New Roman" w:cs="Times New Roman"/>
          <w:i/>
          <w:iCs/>
          <w:sz w:val="19"/>
        </w:rPr>
        <w:t>Nguồn: Nhóm xây dựng dựa trên khảo sát nghiệp vụ Viettel Post, 2026.</w:t>
      </w:r>
    </w:p>
    <w:p w14:paraId="339B49AE" w14:textId="77777777" w:rsidR="00544E3F" w:rsidRDefault="001447CD">
      <w:pPr>
        <w:pStyle w:val="Caption1"/>
        <w:spacing w:after="200" w:line="276" w:lineRule="auto"/>
        <w:jc w:val="center"/>
      </w:pPr>
      <w:r>
        <w:t>Bảng 3.7. Ghi nhận câu trả lời cho câu hỏi định tính có cấu trúc</w:t>
      </w:r>
    </w:p>
    <w:tbl>
      <w:tblPr>
        <w:tblStyle w:val="afff6"/>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600" w:firstRow="0" w:lastRow="0" w:firstColumn="0" w:lastColumn="0" w:noHBand="1" w:noVBand="1"/>
      </w:tblPr>
      <w:tblGrid>
        <w:gridCol w:w="665"/>
        <w:gridCol w:w="1217"/>
        <w:gridCol w:w="1081"/>
        <w:gridCol w:w="1025"/>
        <w:gridCol w:w="870"/>
        <w:gridCol w:w="1668"/>
        <w:gridCol w:w="1310"/>
        <w:gridCol w:w="1190"/>
      </w:tblGrid>
      <w:tr w:rsidR="00544E3F" w14:paraId="5D9ABA1C" w14:textId="77777777">
        <w:trPr>
          <w:cantSplit/>
          <w:tblHeader/>
          <w:jc w:val="center"/>
        </w:trPr>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67666084" w14:textId="77777777" w:rsidR="00544E3F" w:rsidRDefault="001447CD">
            <w:pPr>
              <w:spacing w:after="40" w:line="240" w:lineRule="auto"/>
              <w:jc w:val="center"/>
            </w:pPr>
            <w:r>
              <w:rPr>
                <w:rFonts w:eastAsia="Times New Roman" w:cs="Times New Roman"/>
                <w:b/>
                <w:bCs/>
                <w:sz w:val="21"/>
              </w:rPr>
              <w:t>STT câu hỏi</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5D918CA8" w14:textId="77777777" w:rsidR="00544E3F" w:rsidRDefault="001447CD">
            <w:pPr>
              <w:spacing w:after="40" w:line="240" w:lineRule="auto"/>
              <w:jc w:val="center"/>
            </w:pPr>
            <w:r>
              <w:rPr>
                <w:rFonts w:eastAsia="Times New Roman" w:cs="Times New Roman"/>
                <w:b/>
                <w:bCs/>
                <w:sz w:val="21"/>
              </w:rPr>
              <w:t>Phương án A</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33CDE7AB" w14:textId="77777777" w:rsidR="00544E3F" w:rsidRDefault="001447CD">
            <w:pPr>
              <w:spacing w:after="40" w:line="240" w:lineRule="auto"/>
              <w:jc w:val="center"/>
            </w:pPr>
            <w:r>
              <w:rPr>
                <w:rFonts w:eastAsia="Times New Roman" w:cs="Times New Roman"/>
                <w:b/>
                <w:bCs/>
                <w:sz w:val="21"/>
              </w:rPr>
              <w:t>Phương án B</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7D3D4E67" w14:textId="77777777" w:rsidR="00544E3F" w:rsidRDefault="001447CD">
            <w:pPr>
              <w:spacing w:after="40" w:line="240" w:lineRule="auto"/>
              <w:jc w:val="center"/>
            </w:pPr>
            <w:r>
              <w:rPr>
                <w:rFonts w:eastAsia="Times New Roman" w:cs="Times New Roman"/>
                <w:b/>
                <w:bCs/>
                <w:sz w:val="21"/>
              </w:rPr>
              <w:t>Phương án C</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33F5C9F8" w14:textId="77777777" w:rsidR="00544E3F" w:rsidRDefault="001447CD">
            <w:pPr>
              <w:spacing w:after="40" w:line="240" w:lineRule="auto"/>
              <w:jc w:val="center"/>
            </w:pPr>
            <w:r>
              <w:rPr>
                <w:rFonts w:eastAsia="Times New Roman" w:cs="Times New Roman"/>
                <w:b/>
                <w:bCs/>
                <w:sz w:val="21"/>
              </w:rPr>
              <w:t>Câu trả lời thực tế</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7751EF01" w14:textId="77777777" w:rsidR="00544E3F" w:rsidRDefault="001447CD">
            <w:pPr>
              <w:spacing w:after="40" w:line="240" w:lineRule="auto"/>
              <w:jc w:val="center"/>
            </w:pPr>
            <w:r>
              <w:rPr>
                <w:rFonts w:eastAsia="Times New Roman" w:cs="Times New Roman"/>
                <w:b/>
                <w:bCs/>
                <w:sz w:val="21"/>
              </w:rPr>
              <w:t>Giả thuyết</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1D4AF73F" w14:textId="77777777" w:rsidR="00544E3F" w:rsidRDefault="001447CD">
            <w:pPr>
              <w:spacing w:after="40" w:line="240" w:lineRule="auto"/>
              <w:jc w:val="center"/>
            </w:pPr>
            <w:r>
              <w:rPr>
                <w:rFonts w:eastAsia="Times New Roman" w:cs="Times New Roman"/>
                <w:b/>
                <w:bCs/>
                <w:sz w:val="21"/>
              </w:rPr>
              <w:t>Nghi ngờ / chưa kiểm chứng</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5FFBE55B" w14:textId="77777777" w:rsidR="00544E3F" w:rsidRDefault="001447CD">
            <w:pPr>
              <w:spacing w:after="40" w:line="240" w:lineRule="auto"/>
              <w:jc w:val="center"/>
            </w:pPr>
            <w:r>
              <w:rPr>
                <w:rFonts w:eastAsia="Times New Roman" w:cs="Times New Roman"/>
                <w:b/>
                <w:bCs/>
                <w:sz w:val="21"/>
              </w:rPr>
              <w:t>Minh chứng xác nhận</w:t>
            </w:r>
          </w:p>
        </w:tc>
      </w:tr>
      <w:tr w:rsidR="00544E3F" w14:paraId="72A14260"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3E2AD26" w14:textId="77777777" w:rsidR="00544E3F" w:rsidRDefault="001447CD">
            <w:pPr>
              <w:spacing w:after="40" w:line="240" w:lineRule="auto"/>
            </w:pPr>
            <w:r>
              <w:rPr>
                <w:rFonts w:eastAsia="Times New Roman" w:cs="Times New Roman"/>
                <w:sz w:val="21"/>
              </w:rPr>
              <w:t>DT-01</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A1950A2" w14:textId="77777777" w:rsidR="00544E3F" w:rsidRDefault="001447CD">
            <w:pPr>
              <w:spacing w:after="40" w:line="240" w:lineRule="auto"/>
            </w:pPr>
            <w:r>
              <w:rPr>
                <w:rFonts w:eastAsia="Times New Roman" w:cs="Times New Roman"/>
                <w:sz w:val="21"/>
              </w:rPr>
              <w:t>Tuân thủ đúng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8376225" w14:textId="77777777" w:rsidR="00544E3F" w:rsidRDefault="001447CD">
            <w:pPr>
              <w:spacing w:after="40" w:line="240" w:lineRule="auto"/>
            </w:pPr>
            <w:r>
              <w:rPr>
                <w:rFonts w:eastAsia="Times New Roman" w:cs="Times New Roman"/>
                <w:sz w:val="21"/>
              </w:rPr>
              <w:t>Sai khâu được kiểm soát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FBCF2B1" w14:textId="77777777" w:rsidR="00544E3F" w:rsidRDefault="001447CD">
            <w:pPr>
              <w:spacing w:after="40" w:line="240" w:lineRule="auto"/>
            </w:pPr>
            <w:r>
              <w:rPr>
                <w:rFonts w:eastAsia="Times New Roman" w:cs="Times New Roman"/>
                <w:sz w:val="21"/>
              </w:rPr>
              <w:t>Chưa thống nhất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EB7548E" w14:textId="77777777" w:rsidR="00544E3F" w:rsidRDefault="001447CD">
            <w:r>
              <w:rPr>
                <w:sz w:val="20"/>
              </w:rPr>
              <w:t>Sai khâu được kiểm soát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A33A6C5" w14:textId="77777777" w:rsidR="00544E3F" w:rsidRDefault="001447CD">
            <w:r>
              <w:rPr>
                <w:sz w:val="20"/>
              </w:rPr>
              <w:t>Sai lệch tập trung ở bước xác nhận OTP/POD, đã có nhánh ngoại lệ xử lý (Mục 2.3.6).</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A91D5F1" w14:textId="77777777" w:rsidR="00544E3F" w:rsidRDefault="001447CD">
            <w:r>
              <w:rPr>
                <w:sz w:val="20"/>
              </w:rPr>
              <w:t>Chưa đo tuân thủ theo từng nhân viên.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7C95A7D" w14:textId="77777777" w:rsidR="00544E3F" w:rsidRDefault="001447CD">
            <w:r>
              <w:rPr>
                <w:sz w:val="20"/>
              </w:rPr>
              <w:t>Workshop phiên 3; Mục 2.3.6.</w:t>
            </w:r>
          </w:p>
        </w:tc>
      </w:tr>
      <w:tr w:rsidR="00544E3F" w14:paraId="5FCDB851"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F7C5C54" w14:textId="77777777" w:rsidR="00544E3F" w:rsidRDefault="001447CD">
            <w:pPr>
              <w:spacing w:after="40" w:line="240" w:lineRule="auto"/>
            </w:pPr>
            <w:r>
              <w:rPr>
                <w:rFonts w:eastAsia="Times New Roman" w:cs="Times New Roman"/>
                <w:sz w:val="21"/>
              </w:rPr>
              <w:lastRenderedPageBreak/>
              <w:t>DT-02</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0EEDB4E" w14:textId="77777777" w:rsidR="00544E3F" w:rsidRDefault="001447CD">
            <w:pPr>
              <w:spacing w:after="40" w:line="240" w:lineRule="auto"/>
            </w:pPr>
            <w:r>
              <w:rPr>
                <w:rFonts w:eastAsia="Times New Roman" w:cs="Times New Roman"/>
                <w:sz w:val="21"/>
              </w:rPr>
              <w:t>Mỗi trường/quy định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660228A" w14:textId="77777777" w:rsidR="00544E3F" w:rsidRDefault="001447CD">
            <w:pPr>
              <w:spacing w:after="40" w:line="240" w:lineRule="auto"/>
            </w:pPr>
            <w:r>
              <w:rPr>
                <w:rFonts w:eastAsia="Times New Roman" w:cs="Times New Roman"/>
                <w:sz w:val="21"/>
              </w:rPr>
              <w:t>Đúng lớp quản tác chung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119F4DA" w14:textId="77777777" w:rsidR="00544E3F" w:rsidRDefault="001447CD">
            <w:pPr>
              <w:spacing w:after="40" w:line="240" w:lineRule="auto"/>
            </w:pPr>
            <w:r>
              <w:rPr>
                <w:rFonts w:eastAsia="Times New Roman" w:cs="Times New Roman"/>
                <w:sz w:val="21"/>
              </w:rPr>
              <w:t>Kết hợp chung + riêng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BD33E9D" w14:textId="77777777" w:rsidR="00544E3F" w:rsidRDefault="001447CD">
            <w:r>
              <w:rPr>
                <w:sz w:val="20"/>
              </w:rPr>
              <w:t>Kết hợp chung + riêng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215EAB2" w14:textId="77777777" w:rsidR="00544E3F" w:rsidRDefault="001447CD">
            <w:r>
              <w:rPr>
                <w:sz w:val="20"/>
              </w:rPr>
              <w:t>Trường lõi dùng chung 4 kênh; một số trường riêng theo kênh (vd. mã đối tác API).</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DD98A74" w14:textId="77777777" w:rsidR="00544E3F" w:rsidRDefault="001447CD">
            <w:r>
              <w:rPr>
                <w:sz w:val="20"/>
              </w:rPr>
              <w:t>Chưa có validation contract thống nhất.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DA14B2C" w14:textId="77777777" w:rsidR="00544E3F" w:rsidRDefault="001447CD">
            <w:r>
              <w:rPr>
                <w:sz w:val="20"/>
              </w:rPr>
              <w:t>Workshop phiên 2; Bảng 2.5.</w:t>
            </w:r>
          </w:p>
        </w:tc>
      </w:tr>
      <w:tr w:rsidR="00544E3F" w14:paraId="5C8A898D"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224D377" w14:textId="77777777" w:rsidR="00544E3F" w:rsidRDefault="001447CD">
            <w:pPr>
              <w:spacing w:after="40" w:line="240" w:lineRule="auto"/>
            </w:pPr>
            <w:r>
              <w:rPr>
                <w:rFonts w:eastAsia="Times New Roman" w:cs="Times New Roman"/>
                <w:sz w:val="21"/>
              </w:rPr>
              <w:t>DT-03</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9D1667C" w14:textId="77777777" w:rsidR="00544E3F" w:rsidRDefault="001447CD">
            <w:pPr>
              <w:spacing w:after="40" w:line="240" w:lineRule="auto"/>
            </w:pPr>
            <w:r>
              <w:rPr>
                <w:rFonts w:eastAsia="Times New Roman" w:cs="Times New Roman"/>
                <w:sz w:val="21"/>
              </w:rPr>
              <w:t>Đáp ứng tốt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155460A" w14:textId="77777777" w:rsidR="00544E3F" w:rsidRDefault="001447CD">
            <w:pPr>
              <w:spacing w:after="40" w:line="240" w:lineRule="auto"/>
            </w:pPr>
            <w:r>
              <w:rPr>
                <w:rFonts w:eastAsia="Times New Roman" w:cs="Times New Roman"/>
                <w:sz w:val="21"/>
              </w:rPr>
              <w:t>Một phần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F6CC0CD" w14:textId="77777777" w:rsidR="00544E3F" w:rsidRDefault="001447CD">
            <w:pPr>
              <w:spacing w:after="40" w:line="240" w:lineRule="auto"/>
            </w:pPr>
            <w:r>
              <w:rPr>
                <w:rFonts w:eastAsia="Times New Roman" w:cs="Times New Roman"/>
                <w:sz w:val="21"/>
              </w:rPr>
              <w:t>Chưa đáp ứng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A2D6A24" w14:textId="77777777" w:rsidR="00544E3F" w:rsidRDefault="001447CD">
            <w:r>
              <w:rPr>
                <w:sz w:val="20"/>
              </w:rPr>
              <w:t>Một phần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B4DAFB0" w14:textId="77777777" w:rsidR="00544E3F" w:rsidRDefault="001447CD">
            <w:r>
              <w:rPr>
                <w:sz w:val="20"/>
              </w:rPr>
              <w:t>WMS ghi nhận được kết quả kiểm tra nhưng chưa đính kèm ảnh trực tiếp.</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E59A6CA" w14:textId="77777777" w:rsidR="00544E3F" w:rsidRDefault="001447CD">
            <w:r>
              <w:rPr>
                <w:sz w:val="20"/>
              </w:rPr>
              <w:t>Mức tích hợp WMS - ứng dụng chụp ảnh chưa rõ.</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0606189" w14:textId="77777777" w:rsidR="00544E3F" w:rsidRDefault="001447CD">
            <w:r>
              <w:rPr>
                <w:sz w:val="20"/>
              </w:rPr>
              <w:t>Workshop phiên 3; Mục 2.3.8.</w:t>
            </w:r>
          </w:p>
        </w:tc>
      </w:tr>
      <w:tr w:rsidR="00544E3F" w14:paraId="54B74576"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9CBDCAF" w14:textId="77777777" w:rsidR="00544E3F" w:rsidRDefault="001447CD">
            <w:pPr>
              <w:spacing w:after="40" w:line="240" w:lineRule="auto"/>
            </w:pPr>
            <w:r>
              <w:rPr>
                <w:rFonts w:eastAsia="Times New Roman" w:cs="Times New Roman"/>
                <w:sz w:val="21"/>
              </w:rPr>
              <w:t>DT-04</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CDE0615" w14:textId="77777777" w:rsidR="00544E3F" w:rsidRDefault="001447CD">
            <w:pPr>
              <w:spacing w:after="40" w:line="240" w:lineRule="auto"/>
            </w:pPr>
            <w:r>
              <w:rPr>
                <w:rFonts w:eastAsia="Times New Roman" w:cs="Times New Roman"/>
                <w:sz w:val="21"/>
              </w:rPr>
              <w:t>Thiếu ảnh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C9C2BAB" w14:textId="77777777" w:rsidR="00544E3F" w:rsidRDefault="001447CD">
            <w:pPr>
              <w:spacing w:after="40" w:line="240" w:lineRule="auto"/>
            </w:pPr>
            <w:r>
              <w:rPr>
                <w:rFonts w:eastAsia="Times New Roman" w:cs="Times New Roman"/>
                <w:sz w:val="21"/>
              </w:rPr>
              <w:t>Khó theo dõi số</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E44295E" w14:textId="77777777" w:rsidR="00544E3F" w:rsidRDefault="001447CD">
            <w:pPr>
              <w:spacing w:after="40" w:line="240" w:lineRule="auto"/>
            </w:pPr>
            <w:r>
              <w:rPr>
                <w:rFonts w:eastAsia="Times New Roman" w:cs="Times New Roman"/>
                <w:sz w:val="21"/>
              </w:rPr>
              <w:t>Lỗi hệ thống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7F3EAB7" w14:textId="77777777" w:rsidR="00544E3F" w:rsidRDefault="001447CD">
            <w:r>
              <w:rPr>
                <w:sz w:val="20"/>
              </w:rPr>
              <w:t>Thiếu ảnh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3805A26" w14:textId="77777777" w:rsidR="00544E3F" w:rsidRDefault="001447CD">
            <w:r>
              <w:rPr>
                <w:sz w:val="20"/>
              </w:rPr>
              <w:t>Thiếu ảnh hiện trường đúng thời điểm phát hiện sự cố.</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E0F64AF" w14:textId="77777777" w:rsidR="00544E3F" w:rsidRDefault="001447CD">
            <w:r>
              <w:rPr>
                <w:sz w:val="20"/>
              </w:rPr>
              <w:t>Chưa có thống kê tỷ lệ hồ sơ thiếu ảnh.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F96513C" w14:textId="77777777" w:rsidR="00544E3F" w:rsidRDefault="001447CD">
            <w:r>
              <w:rPr>
                <w:sz w:val="20"/>
              </w:rPr>
              <w:t>Workshop phiên 3; Mục 2.3.8.</w:t>
            </w:r>
          </w:p>
        </w:tc>
      </w:tr>
      <w:tr w:rsidR="00544E3F" w14:paraId="225AB9B4"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5F09178" w14:textId="77777777" w:rsidR="00544E3F" w:rsidRDefault="001447CD">
            <w:pPr>
              <w:spacing w:after="40" w:line="240" w:lineRule="auto"/>
            </w:pPr>
            <w:r>
              <w:rPr>
                <w:rFonts w:eastAsia="Times New Roman" w:cs="Times New Roman"/>
                <w:sz w:val="21"/>
              </w:rPr>
              <w:t>DT-05</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90954A7" w14:textId="77777777" w:rsidR="00544E3F" w:rsidRDefault="001447CD">
            <w:pPr>
              <w:spacing w:after="40" w:line="240" w:lineRule="auto"/>
            </w:pPr>
            <w:r>
              <w:rPr>
                <w:rFonts w:eastAsia="Times New Roman" w:cs="Times New Roman"/>
                <w:sz w:val="21"/>
              </w:rPr>
              <w:t>Hướng dẫn một buổi</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6015D05" w14:textId="77777777" w:rsidR="00544E3F" w:rsidRDefault="001447CD">
            <w:pPr>
              <w:spacing w:after="40" w:line="240" w:lineRule="auto"/>
            </w:pPr>
            <w:r>
              <w:rPr>
                <w:rFonts w:eastAsia="Times New Roman" w:cs="Times New Roman"/>
                <w:sz w:val="21"/>
              </w:rPr>
              <w:t>Đào tạo + đánh giá + bổ sung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D5A2DD4" w14:textId="77777777" w:rsidR="00544E3F" w:rsidRDefault="001447CD">
            <w:pPr>
              <w:spacing w:after="40" w:line="240" w:lineRule="auto"/>
            </w:pPr>
            <w:r>
              <w:rPr>
                <w:rFonts w:eastAsia="Times New Roman" w:cs="Times New Roman"/>
                <w:sz w:val="21"/>
              </w:rPr>
              <w:t>Đánh giá một lần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79D13E2" w14:textId="77777777" w:rsidR="00544E3F" w:rsidRDefault="001447CD">
            <w:r>
              <w:rPr>
                <w:sz w:val="20"/>
              </w:rPr>
              <w:t>Đào tạo + đánh giá + bổ sung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0106DF0" w14:textId="77777777" w:rsidR="00544E3F" w:rsidRDefault="001447CD">
            <w:r>
              <w:rPr>
                <w:sz w:val="20"/>
              </w:rPr>
              <w:t>Có vòng đánh giá lại, khớp vòng lặp G5 trong BPMN tuyển dụng.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15669CE" w14:textId="77777777" w:rsidR="00544E3F" w:rsidRDefault="001447CD">
            <w:r>
              <w:rPr>
                <w:sz w:val="20"/>
              </w:rPr>
              <w:t>Chưa quy định số lần đào tạo bổ sung tối đa.</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B25C09A" w14:textId="77777777" w:rsidR="00544E3F" w:rsidRDefault="001447CD">
            <w:r>
              <w:rPr>
                <w:sz w:val="20"/>
              </w:rPr>
              <w:t>Workshop phiên 4; Mục 4.4.1.</w:t>
            </w:r>
          </w:p>
        </w:tc>
      </w:tr>
    </w:tbl>
    <w:p w14:paraId="0D92E0AC" w14:textId="77777777" w:rsidR="00544E3F" w:rsidRDefault="001447CD">
      <w:pPr>
        <w:spacing w:before="60"/>
        <w:ind w:firstLine="432"/>
        <w:jc w:val="both"/>
      </w:pPr>
      <w:r>
        <w:t>Ghi chú: Các cột "Câu trả lời thực tế", "Giả thuyết", "Nghi ngờ / chưa kiểm chứng" và "Minh chứng xác nhận" sẽ được nhóm hoàn thiện sau khi có kết quả phỏng vấn hoặc ghi nhận xác minh theo bộ câu hỏi tại Bảng 3.6.</w:t>
      </w:r>
    </w:p>
    <w:p w14:paraId="56C1D563" w14:textId="77777777" w:rsidR="00544E3F" w:rsidRDefault="001447CD">
      <w:pPr>
        <w:pStyle w:val="Caption1"/>
        <w:spacing w:after="200" w:line="276" w:lineRule="auto"/>
        <w:jc w:val="center"/>
      </w:pPr>
      <w:r>
        <w:t>Bảng 3.8. Danh sách câu hỏi định tính không có cấu trúc</w:t>
      </w:r>
    </w:p>
    <w:tbl>
      <w:tblPr>
        <w:tblStyle w:val="afff7"/>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600" w:firstRow="0" w:lastRow="0" w:firstColumn="0" w:lastColumn="0" w:noHBand="1" w:noVBand="1"/>
      </w:tblPr>
      <w:tblGrid>
        <w:gridCol w:w="807"/>
        <w:gridCol w:w="2330"/>
        <w:gridCol w:w="1278"/>
        <w:gridCol w:w="2242"/>
        <w:gridCol w:w="2369"/>
      </w:tblGrid>
      <w:tr w:rsidR="00544E3F" w14:paraId="16B567DA" w14:textId="77777777">
        <w:trPr>
          <w:cantSplit/>
          <w:tblHeader/>
          <w:jc w:val="center"/>
        </w:trPr>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65242BED" w14:textId="77777777" w:rsidR="00544E3F" w:rsidRDefault="001447CD">
            <w:pPr>
              <w:spacing w:after="40" w:line="240" w:lineRule="auto"/>
              <w:jc w:val="center"/>
            </w:pPr>
            <w:r>
              <w:rPr>
                <w:rFonts w:eastAsia="Times New Roman" w:cs="Times New Roman"/>
                <w:b/>
                <w:bCs/>
                <w:sz w:val="21"/>
              </w:rPr>
              <w:t>STT câu hỏi</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37B611B1" w14:textId="77777777" w:rsidR="00544E3F" w:rsidRDefault="001447CD">
            <w:pPr>
              <w:spacing w:after="40" w:line="240" w:lineRule="auto"/>
              <w:jc w:val="center"/>
            </w:pPr>
            <w:r>
              <w:rPr>
                <w:rFonts w:eastAsia="Times New Roman" w:cs="Times New Roman"/>
                <w:b/>
                <w:bCs/>
                <w:sz w:val="21"/>
              </w:rPr>
              <w:t>Câu hỏi</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5ED19109" w14:textId="77777777" w:rsidR="00544E3F" w:rsidRDefault="001447CD">
            <w:pPr>
              <w:spacing w:after="40" w:line="240" w:lineRule="auto"/>
              <w:jc w:val="center"/>
            </w:pPr>
            <w:r>
              <w:rPr>
                <w:rFonts w:eastAsia="Times New Roman" w:cs="Times New Roman"/>
                <w:b/>
                <w:bCs/>
                <w:sz w:val="21"/>
              </w:rPr>
              <w:t>Đối tượng áp dụng</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28B5E907" w14:textId="77777777" w:rsidR="00544E3F" w:rsidRDefault="001447CD">
            <w:pPr>
              <w:spacing w:after="40" w:line="240" w:lineRule="auto"/>
              <w:jc w:val="center"/>
            </w:pPr>
            <w:r>
              <w:rPr>
                <w:rFonts w:eastAsia="Times New Roman" w:cs="Times New Roman"/>
                <w:b/>
                <w:bCs/>
                <w:sz w:val="21"/>
              </w:rPr>
              <w:t>Mục tiêu tìm hiểu</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65B97474" w14:textId="77777777" w:rsidR="00544E3F" w:rsidRDefault="001447CD">
            <w:pPr>
              <w:spacing w:after="40" w:line="240" w:lineRule="auto"/>
              <w:jc w:val="center"/>
            </w:pPr>
            <w:r>
              <w:rPr>
                <w:rFonts w:eastAsia="Times New Roman" w:cs="Times New Roman"/>
                <w:b/>
                <w:bCs/>
                <w:sz w:val="21"/>
              </w:rPr>
              <w:t>Minh chứng / Ghi chú</w:t>
            </w:r>
          </w:p>
        </w:tc>
      </w:tr>
      <w:tr w:rsidR="00544E3F" w14:paraId="1E6F27FA"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85DC447" w14:textId="77777777" w:rsidR="00544E3F" w:rsidRDefault="001447CD">
            <w:pPr>
              <w:spacing w:after="40" w:line="240" w:lineRule="auto"/>
            </w:pPr>
            <w:r>
              <w:rPr>
                <w:rFonts w:eastAsia="Times New Roman" w:cs="Times New Roman"/>
                <w:sz w:val="21"/>
              </w:rPr>
              <w:t>DT-06</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03FA678" w14:textId="77777777" w:rsidR="00544E3F" w:rsidRDefault="001447CD">
            <w:pPr>
              <w:spacing w:after="40" w:line="240" w:lineRule="auto"/>
            </w:pPr>
            <w:r>
              <w:rPr>
                <w:rFonts w:eastAsia="Times New Roman" w:cs="Times New Roman"/>
                <w:sz w:val="21"/>
              </w:rPr>
              <w:t>Hãy kể về một ca giao khó gần đây và cách anh/chị xử lý.</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4E218CB" w14:textId="77777777" w:rsidR="00544E3F" w:rsidRDefault="001447CD">
            <w:pPr>
              <w:spacing w:after="40" w:line="240" w:lineRule="auto"/>
            </w:pPr>
            <w:r>
              <w:rPr>
                <w:rFonts w:eastAsia="Times New Roman" w:cs="Times New Roman"/>
                <w:sz w:val="21"/>
              </w:rPr>
              <w:t>Khối Kinh doanh / Kho vận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0DDFD5C" w14:textId="77777777" w:rsidR="00544E3F" w:rsidRDefault="001447CD">
            <w:pPr>
              <w:spacing w:after="40" w:line="240" w:lineRule="auto"/>
            </w:pPr>
            <w:r>
              <w:rPr>
                <w:rFonts w:eastAsia="Times New Roman" w:cs="Times New Roman"/>
                <w:sz w:val="21"/>
              </w:rPr>
              <w:t>Khai thác tình huống ngoại lệ thực tế trong khâu giao hàng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F4D958D" w14:textId="77777777" w:rsidR="00544E3F" w:rsidRDefault="001447CD">
            <w:r>
              <w:rPr>
                <w:i/>
                <w:sz w:val="20"/>
              </w:rPr>
              <w:t>Tổng hợp từ workshop (Mục 3.2); chưa có ghi âm phỏng vấn riêng.</w:t>
            </w:r>
          </w:p>
        </w:tc>
      </w:tr>
      <w:tr w:rsidR="00544E3F" w14:paraId="33665A8E"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95D6EEC" w14:textId="77777777" w:rsidR="00544E3F" w:rsidRDefault="001447CD">
            <w:pPr>
              <w:spacing w:after="40" w:line="240" w:lineRule="auto"/>
            </w:pPr>
            <w:r>
              <w:rPr>
                <w:rFonts w:eastAsia="Times New Roman" w:cs="Times New Roman"/>
                <w:sz w:val="21"/>
              </w:rPr>
              <w:t>DT-07</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0752A0E" w14:textId="77777777" w:rsidR="00544E3F" w:rsidRDefault="001447CD">
            <w:pPr>
              <w:spacing w:after="40" w:line="240" w:lineRule="auto"/>
            </w:pPr>
            <w:r>
              <w:rPr>
                <w:rFonts w:eastAsia="Times New Roman" w:cs="Times New Roman"/>
                <w:sz w:val="21"/>
              </w:rPr>
              <w:t>Ngoại lệ nào không được thể hiện trên sơ đồ?</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9DB1827" w14:textId="77777777" w:rsidR="00544E3F" w:rsidRDefault="001447CD">
            <w:pPr>
              <w:spacing w:after="40" w:line="240" w:lineRule="auto"/>
            </w:pPr>
            <w:r>
              <w:rPr>
                <w:rFonts w:eastAsia="Times New Roman" w:cs="Times New Roman"/>
                <w:sz w:val="21"/>
              </w:rPr>
              <w:t>Điều phối /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53A6B6E" w14:textId="77777777" w:rsidR="00544E3F" w:rsidRDefault="001447CD">
            <w:pPr>
              <w:spacing w:after="40" w:line="240" w:lineRule="auto"/>
            </w:pPr>
            <w:r>
              <w:rPr>
                <w:rFonts w:eastAsia="Times New Roman" w:cs="Times New Roman"/>
                <w:sz w:val="21"/>
              </w:rPr>
              <w:t>Phát hiện ngoại lệ chưa mô hình hóa trong BPMN tiếp nhận đơn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D384971" w14:textId="77777777" w:rsidR="00544E3F" w:rsidRDefault="001447CD">
            <w:r>
              <w:rPr>
                <w:i/>
                <w:sz w:val="20"/>
              </w:rPr>
              <w:t>Tổng hợp từ workshop phiên 3; chưa có biên bản phỏng vấn riêng.</w:t>
            </w:r>
          </w:p>
        </w:tc>
      </w:tr>
      <w:tr w:rsidR="00544E3F" w14:paraId="3ED95E05"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8ACBFA4" w14:textId="77777777" w:rsidR="00544E3F" w:rsidRDefault="001447CD">
            <w:pPr>
              <w:spacing w:after="40" w:line="240" w:lineRule="auto"/>
            </w:pPr>
            <w:r>
              <w:rPr>
                <w:rFonts w:eastAsia="Times New Roman" w:cs="Times New Roman"/>
                <w:sz w:val="21"/>
              </w:rPr>
              <w:t>DT-08</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640F06A" w14:textId="77777777" w:rsidR="00544E3F" w:rsidRDefault="001447CD">
            <w:pPr>
              <w:spacing w:after="40" w:line="240" w:lineRule="auto"/>
            </w:pPr>
            <w:r>
              <w:rPr>
                <w:rFonts w:eastAsia="Times New Roman" w:cs="Times New Roman"/>
                <w:sz w:val="21"/>
              </w:rPr>
              <w:t>Điểm nghẽn lớn nhất khi xác minh nguyên nhân hoàn trả là gì?</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453D378" w14:textId="77777777" w:rsidR="00544E3F" w:rsidRDefault="001447CD">
            <w:pPr>
              <w:spacing w:after="40" w:line="240" w:lineRule="auto"/>
            </w:pPr>
            <w:r>
              <w:rPr>
                <w:rFonts w:eastAsia="Times New Roman" w:cs="Times New Roman"/>
                <w:sz w:val="21"/>
              </w:rPr>
              <w:t>Nhân viên giao hàng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EE48EF1" w14:textId="77777777" w:rsidR="00544E3F" w:rsidRDefault="001447CD">
            <w:pPr>
              <w:spacing w:after="40" w:line="240" w:lineRule="auto"/>
            </w:pPr>
            <w:r>
              <w:rPr>
                <w:rFonts w:eastAsia="Times New Roman" w:cs="Times New Roman"/>
                <w:sz w:val="21"/>
              </w:rPr>
              <w:t>Xác định điểm nghẽn chính trong quy trình hoàn trả</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14C800E" w14:textId="77777777" w:rsidR="00544E3F" w:rsidRDefault="001447CD">
            <w:r>
              <w:rPr>
                <w:i/>
                <w:sz w:val="20"/>
              </w:rPr>
              <w:t>Tổng hợp từ workshop phiên 3; cần phỏng vấn bổ sung đợt sau.</w:t>
            </w:r>
          </w:p>
        </w:tc>
      </w:tr>
      <w:tr w:rsidR="00544E3F" w14:paraId="69F3664B"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3F8C3DA" w14:textId="77777777" w:rsidR="00544E3F" w:rsidRDefault="001447CD">
            <w:pPr>
              <w:spacing w:after="40" w:line="240" w:lineRule="auto"/>
            </w:pPr>
            <w:r>
              <w:rPr>
                <w:rFonts w:eastAsia="Times New Roman" w:cs="Times New Roman"/>
                <w:sz w:val="21"/>
              </w:rPr>
              <w:t>DT-09</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97E5A75" w14:textId="77777777" w:rsidR="00544E3F" w:rsidRDefault="001447CD">
            <w:pPr>
              <w:spacing w:after="40" w:line="240" w:lineRule="auto"/>
            </w:pPr>
            <w:r>
              <w:rPr>
                <w:rFonts w:eastAsia="Times New Roman" w:cs="Times New Roman"/>
                <w:sz w:val="21"/>
              </w:rPr>
              <w:t>Giải pháp nào giúp rút ngắn thời gian đối soát giữa CSKH và Kho?</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F6139A9" w14:textId="77777777" w:rsidR="00544E3F" w:rsidRDefault="001447CD">
            <w:pPr>
              <w:spacing w:after="40" w:line="240" w:lineRule="auto"/>
            </w:pPr>
            <w:r>
              <w:rPr>
                <w:rFonts w:eastAsia="Times New Roman" w:cs="Times New Roman"/>
                <w:sz w:val="21"/>
              </w:rPr>
              <w:t>Điều phối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FEDC53D" w14:textId="77777777" w:rsidR="00544E3F" w:rsidRDefault="001447CD">
            <w:pPr>
              <w:spacing w:after="40" w:line="240" w:lineRule="auto"/>
            </w:pPr>
            <w:r>
              <w:rPr>
                <w:rFonts w:eastAsia="Times New Roman" w:cs="Times New Roman"/>
                <w:sz w:val="21"/>
              </w:rPr>
              <w:t>Thu thập đề xuất cải tiến cho khâu đối soát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FB47B85" w14:textId="77777777" w:rsidR="00544E3F" w:rsidRDefault="001447CD">
            <w:r>
              <w:rPr>
                <w:i/>
                <w:sz w:val="20"/>
              </w:rPr>
              <w:t>Tổng hợp từ workshop phiên 5; chưa có ghi âm phỏng vấn riêng.</w:t>
            </w:r>
          </w:p>
        </w:tc>
      </w:tr>
      <w:tr w:rsidR="00544E3F" w14:paraId="6FF54879"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9A8484D" w14:textId="77777777" w:rsidR="00544E3F" w:rsidRDefault="001447CD">
            <w:pPr>
              <w:spacing w:after="40" w:line="240" w:lineRule="auto"/>
            </w:pPr>
            <w:r>
              <w:rPr>
                <w:rFonts w:eastAsia="Times New Roman" w:cs="Times New Roman"/>
                <w:sz w:val="21"/>
              </w:rPr>
              <w:lastRenderedPageBreak/>
              <w:t>DT-10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7EA91E2" w14:textId="77777777" w:rsidR="00544E3F" w:rsidRDefault="001447CD">
            <w:pPr>
              <w:spacing w:after="40" w:line="240" w:lineRule="auto"/>
            </w:pPr>
            <w:r>
              <w:rPr>
                <w:rFonts w:eastAsia="Times New Roman" w:cs="Times New Roman"/>
                <w:sz w:val="21"/>
              </w:rPr>
              <w:t>Điểm nghẽn lớn nhất khi phối hợp tuyển dụng - đào tạo là gì?</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CEB51C2" w14:textId="77777777" w:rsidR="00544E3F" w:rsidRDefault="001447CD">
            <w:pPr>
              <w:spacing w:after="40" w:line="240" w:lineRule="auto"/>
            </w:pPr>
            <w:r>
              <w:rPr>
                <w:rFonts w:eastAsia="Times New Roman" w:cs="Times New Roman"/>
                <w:sz w:val="21"/>
              </w:rPr>
              <w:t>Phòng Nhân sự</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AAC6454" w14:textId="77777777" w:rsidR="00544E3F" w:rsidRDefault="001447CD">
            <w:pPr>
              <w:spacing w:after="40" w:line="240" w:lineRule="auto"/>
            </w:pPr>
            <w:r>
              <w:rPr>
                <w:rFonts w:eastAsia="Times New Roman" w:cs="Times New Roman"/>
                <w:sz w:val="21"/>
              </w:rPr>
              <w:t>Xác định điểm nghẽn phối hợp giữa tuyển dụng và đào tạo</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291D716" w14:textId="77777777" w:rsidR="00544E3F" w:rsidRDefault="001447CD">
            <w:r>
              <w:rPr>
                <w:i/>
                <w:sz w:val="20"/>
              </w:rPr>
              <w:t>Tổng hợp từ workshop phiên 4; cần phỏng vấn bổ sung đợt sau.</w:t>
            </w:r>
          </w:p>
        </w:tc>
      </w:tr>
    </w:tbl>
    <w:p w14:paraId="2FEA2FDC" w14:textId="77777777" w:rsidR="00544E3F" w:rsidRDefault="001447CD">
      <w:pPr>
        <w:spacing w:after="200"/>
        <w:jc w:val="center"/>
      </w:pPr>
      <w:r>
        <w:rPr>
          <w:rFonts w:eastAsia="Times New Roman" w:cs="Times New Roman"/>
          <w:i/>
          <w:iCs/>
          <w:sz w:val="19"/>
        </w:rPr>
        <w:t>Nguồn: Nhóm xây dựng dựa trên khảo sát nghiệp vụ Viettel Post, 2026.</w:t>
      </w:r>
    </w:p>
    <w:p w14:paraId="463AE5F6" w14:textId="77777777" w:rsidR="00544E3F" w:rsidRDefault="001447CD">
      <w:pPr>
        <w:pStyle w:val="Heading3"/>
        <w:spacing w:before="220" w:after="100" w:line="360" w:lineRule="auto"/>
      </w:pPr>
      <w:bookmarkStart w:id="119" w:name="_Toc239636133"/>
      <w:bookmarkStart w:id="120" w:name="_Toc239687429"/>
      <w:r>
        <w:t>3.3.2. Câu hỏi định lượng</w:t>
      </w:r>
      <w:bookmarkEnd w:id="119"/>
      <w:bookmarkEnd w:id="120"/>
    </w:p>
    <w:p w14:paraId="5C94DC71" w14:textId="77777777" w:rsidR="00544E3F" w:rsidRDefault="001447CD">
      <w:pPr>
        <w:ind w:firstLine="432"/>
        <w:jc w:val="both"/>
      </w:pPr>
      <w:r>
        <w:rPr>
          <w:rFonts w:eastAsia="Times New Roman" w:cs="Times New Roman"/>
          <w:szCs w:val="26"/>
        </w:rPr>
        <w:t>Bộ câu hỏi định lượng sử dụng cùng một khung đo cho thời gian, chất lượng và dữ liệu vận hành, gồm 10 câu (5 câu có cấu trúc, 5 câu không có cấu trúc) nhằm đo lường hiệu suất và mức độ của vấn đề bằng số liệu cụ thể, làm cơ sở đánh giá quy trình, so sánh với KPI và đề xuất cải tiến.</w:t>
      </w:r>
    </w:p>
    <w:p w14:paraId="55D9BF3B" w14:textId="77777777" w:rsidR="00544E3F" w:rsidRDefault="001447CD">
      <w:pPr>
        <w:pStyle w:val="Caption1"/>
        <w:spacing w:after="200" w:line="276" w:lineRule="auto"/>
        <w:jc w:val="center"/>
      </w:pPr>
      <w:r>
        <w:t>Bảng 3.9. Danh sách câu hỏi định lượng</w:t>
      </w:r>
    </w:p>
    <w:tbl>
      <w:tblPr>
        <w:tblStyle w:val="afff8"/>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600" w:firstRow="0" w:lastRow="0" w:firstColumn="0" w:lastColumn="0" w:noHBand="1" w:noVBand="1"/>
      </w:tblPr>
      <w:tblGrid>
        <w:gridCol w:w="597"/>
        <w:gridCol w:w="3241"/>
        <w:gridCol w:w="1028"/>
        <w:gridCol w:w="1320"/>
        <w:gridCol w:w="2840"/>
      </w:tblGrid>
      <w:tr w:rsidR="00544E3F" w14:paraId="74B287D3" w14:textId="77777777">
        <w:trPr>
          <w:cantSplit/>
          <w:tblHeader/>
          <w:jc w:val="center"/>
        </w:trPr>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1D8A0EA8" w14:textId="77777777" w:rsidR="00544E3F" w:rsidRDefault="001447CD">
            <w:pPr>
              <w:spacing w:after="40" w:line="240" w:lineRule="auto"/>
              <w:jc w:val="center"/>
            </w:pPr>
            <w:r>
              <w:rPr>
                <w:rFonts w:eastAsia="Times New Roman" w:cs="Times New Roman"/>
                <w:b/>
                <w:bCs/>
                <w:sz w:val="21"/>
              </w:rPr>
              <w:t>STT</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5460FCCD" w14:textId="77777777" w:rsidR="00544E3F" w:rsidRDefault="001447CD">
            <w:pPr>
              <w:spacing w:after="40" w:line="240" w:lineRule="auto"/>
              <w:jc w:val="center"/>
            </w:pPr>
            <w:r>
              <w:rPr>
                <w:rFonts w:eastAsia="Times New Roman" w:cs="Times New Roman"/>
                <w:b/>
                <w:bCs/>
                <w:sz w:val="21"/>
              </w:rPr>
              <w:t>ID / Câu hỏi</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27CF2009" w14:textId="77777777" w:rsidR="00544E3F" w:rsidRDefault="001447CD">
            <w:pPr>
              <w:spacing w:after="40" w:line="240" w:lineRule="auto"/>
              <w:jc w:val="center"/>
            </w:pPr>
            <w:r>
              <w:rPr>
                <w:rFonts w:eastAsia="Times New Roman" w:cs="Times New Roman"/>
                <w:b/>
                <w:bCs/>
                <w:sz w:val="21"/>
              </w:rPr>
              <w:t>Loại câu hỏi</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500CD1C2" w14:textId="77777777" w:rsidR="00544E3F" w:rsidRDefault="001447CD">
            <w:pPr>
              <w:spacing w:after="40" w:line="240" w:lineRule="auto"/>
              <w:jc w:val="center"/>
            </w:pPr>
            <w:r>
              <w:rPr>
                <w:rFonts w:eastAsia="Times New Roman" w:cs="Times New Roman"/>
                <w:b/>
                <w:bCs/>
                <w:sz w:val="21"/>
              </w:rPr>
              <w:t>Đối tượng áp dụng</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16D7ED2D" w14:textId="77777777" w:rsidR="00544E3F" w:rsidRDefault="001447CD">
            <w:pPr>
              <w:spacing w:after="40" w:line="240" w:lineRule="auto"/>
              <w:jc w:val="center"/>
            </w:pPr>
            <w:r>
              <w:rPr>
                <w:rFonts w:eastAsia="Times New Roman" w:cs="Times New Roman"/>
                <w:b/>
                <w:bCs/>
                <w:sz w:val="21"/>
              </w:rPr>
              <w:t>Mục tiêu xác nhận / giá trị cần đo</w:t>
            </w:r>
          </w:p>
        </w:tc>
      </w:tr>
      <w:tr w:rsidR="00544E3F" w14:paraId="1DBFF784"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0119780" w14:textId="77777777" w:rsidR="00544E3F" w:rsidRDefault="001447CD">
            <w:pPr>
              <w:spacing w:after="40" w:line="240" w:lineRule="auto"/>
            </w:pPr>
            <w:r>
              <w:rPr>
                <w:rFonts w:eastAsia="Times New Roman" w:cs="Times New Roman"/>
                <w:sz w:val="21"/>
              </w:rPr>
              <w:t>1</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DEDC811" w14:textId="77777777" w:rsidR="00544E3F" w:rsidRDefault="001447CD">
            <w:pPr>
              <w:spacing w:after="40" w:line="240" w:lineRule="auto"/>
            </w:pPr>
            <w:r>
              <w:rPr>
                <w:rFonts w:eastAsia="Times New Roman" w:cs="Times New Roman"/>
                <w:sz w:val="21"/>
              </w:rPr>
              <w:t>DL-01 (PT) - Thời gian xử lý một activity là bao lâu?</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621015A" w14:textId="77777777" w:rsidR="00544E3F" w:rsidRDefault="001447CD">
            <w:pPr>
              <w:spacing w:after="40" w:line="240" w:lineRule="auto"/>
            </w:pPr>
            <w:r>
              <w:rPr>
                <w:rFonts w:eastAsia="Times New Roman" w:cs="Times New Roman"/>
                <w:sz w:val="21"/>
              </w:rPr>
              <w:t>Có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B3DC49F" w14:textId="77777777" w:rsidR="00544E3F" w:rsidRDefault="001447CD">
            <w:pPr>
              <w:spacing w:after="40" w:line="240" w:lineRule="auto"/>
            </w:pPr>
            <w:r>
              <w:rPr>
                <w:rFonts w:eastAsia="Times New Roman" w:cs="Times New Roman"/>
                <w:sz w:val="21"/>
              </w:rPr>
              <w:t>Điều phối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BACC2F5" w14:textId="77777777" w:rsidR="00544E3F" w:rsidRDefault="001447CD">
            <w:pPr>
              <w:spacing w:after="40" w:line="240" w:lineRule="auto"/>
            </w:pPr>
            <w:r>
              <w:rPr>
                <w:rFonts w:eastAsia="Times New Roman" w:cs="Times New Roman"/>
                <w:sz w:val="21"/>
              </w:rPr>
              <w:t>Đo thời gian xử lý (Processing Time) trung bình của một hoạt động</w:t>
            </w:r>
          </w:p>
        </w:tc>
      </w:tr>
      <w:tr w:rsidR="00544E3F" w14:paraId="53B1EF7D"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8873381" w14:textId="77777777" w:rsidR="00544E3F" w:rsidRDefault="001447CD">
            <w:pPr>
              <w:spacing w:after="40" w:line="240" w:lineRule="auto"/>
            </w:pPr>
            <w:r>
              <w:rPr>
                <w:rFonts w:eastAsia="Times New Roman" w:cs="Times New Roman"/>
                <w:sz w:val="21"/>
              </w:rPr>
              <w:t>2</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5CFD0AE" w14:textId="77777777" w:rsidR="00544E3F" w:rsidRDefault="001447CD">
            <w:pPr>
              <w:spacing w:after="40" w:line="240" w:lineRule="auto"/>
            </w:pPr>
            <w:r>
              <w:rPr>
                <w:rFonts w:eastAsia="Times New Roman" w:cs="Times New Roman"/>
                <w:sz w:val="21"/>
              </w:rPr>
              <w:t>DL-02 (WT) - Thời gian chờ của hồ sơ hoặc phản hồi là bao lâu?</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0855D82" w14:textId="77777777" w:rsidR="00544E3F" w:rsidRDefault="001447CD">
            <w:pPr>
              <w:spacing w:after="40" w:line="240" w:lineRule="auto"/>
            </w:pPr>
            <w:r>
              <w:rPr>
                <w:rFonts w:eastAsia="Times New Roman" w:cs="Times New Roman"/>
                <w:sz w:val="21"/>
              </w:rPr>
              <w:t>Không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76103D8" w14:textId="77777777" w:rsidR="00544E3F" w:rsidRDefault="001447CD">
            <w:pPr>
              <w:spacing w:after="40" w:line="240" w:lineRule="auto"/>
            </w:pPr>
            <w:r>
              <w:rPr>
                <w:rFonts w:eastAsia="Times New Roman" w:cs="Times New Roman"/>
                <w:sz w:val="21"/>
              </w:rPr>
              <w:t>Bộ phận CSKH / Kế toán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FDD311D" w14:textId="77777777" w:rsidR="00544E3F" w:rsidRDefault="001447CD">
            <w:pPr>
              <w:spacing w:after="40" w:line="240" w:lineRule="auto"/>
            </w:pPr>
            <w:r>
              <w:rPr>
                <w:rFonts w:eastAsia="Times New Roman" w:cs="Times New Roman"/>
                <w:sz w:val="21"/>
              </w:rPr>
              <w:t>Ghi nhận PT, WT theo từng kênh xử lý</w:t>
            </w:r>
          </w:p>
        </w:tc>
      </w:tr>
      <w:tr w:rsidR="00544E3F" w14:paraId="3AB02814"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C3D72F6" w14:textId="77777777" w:rsidR="00544E3F" w:rsidRDefault="001447CD">
            <w:pPr>
              <w:spacing w:after="40" w:line="240" w:lineRule="auto"/>
            </w:pPr>
            <w:r>
              <w:rPr>
                <w:rFonts w:eastAsia="Times New Roman" w:cs="Times New Roman"/>
                <w:sz w:val="21"/>
              </w:rPr>
              <w:t>3</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C703E6F" w14:textId="77777777" w:rsidR="00544E3F" w:rsidRDefault="001447CD">
            <w:pPr>
              <w:spacing w:after="40" w:line="240" w:lineRule="auto"/>
            </w:pPr>
            <w:r>
              <w:rPr>
                <w:rFonts w:eastAsia="Times New Roman" w:cs="Times New Roman"/>
                <w:sz w:val="21"/>
              </w:rPr>
              <w:t>DL-03 (CT) - Từ khi nhận yêu cầu đến khi gửi xác nhận mất bao lâu?</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917CD90" w14:textId="77777777" w:rsidR="00544E3F" w:rsidRDefault="001447CD">
            <w:pPr>
              <w:spacing w:after="40" w:line="240" w:lineRule="auto"/>
            </w:pPr>
            <w:r>
              <w:rPr>
                <w:rFonts w:eastAsia="Times New Roman" w:cs="Times New Roman"/>
                <w:sz w:val="21"/>
              </w:rPr>
              <w:t>Có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135F1B8" w14:textId="77777777" w:rsidR="00544E3F" w:rsidRDefault="001447CD">
            <w:pPr>
              <w:spacing w:after="40" w:line="240" w:lineRule="auto"/>
            </w:pPr>
            <w:r>
              <w:rPr>
                <w:rFonts w:eastAsia="Times New Roman" w:cs="Times New Roman"/>
                <w:sz w:val="21"/>
              </w:rPr>
              <w:t>Bộ phận CSKH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D86E29A" w14:textId="77777777" w:rsidR="00544E3F" w:rsidRDefault="001447CD">
            <w:pPr>
              <w:spacing w:after="40" w:line="240" w:lineRule="auto"/>
            </w:pPr>
            <w:r>
              <w:rPr>
                <w:rFonts w:eastAsia="Times New Roman" w:cs="Times New Roman"/>
                <w:sz w:val="21"/>
              </w:rPr>
              <w:t>Đo tổng thời gian chu kỳ (Cycle Time) của một yêu cầu</w:t>
            </w:r>
          </w:p>
        </w:tc>
      </w:tr>
      <w:tr w:rsidR="00544E3F" w14:paraId="6D802342"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2FE641B" w14:textId="77777777" w:rsidR="00544E3F" w:rsidRDefault="001447CD">
            <w:pPr>
              <w:spacing w:after="40" w:line="240" w:lineRule="auto"/>
            </w:pPr>
            <w:r>
              <w:rPr>
                <w:rFonts w:eastAsia="Times New Roman" w:cs="Times New Roman"/>
                <w:sz w:val="21"/>
              </w:rPr>
              <w:t>4</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453154F" w14:textId="77777777" w:rsidR="00544E3F" w:rsidRDefault="001447CD">
            <w:pPr>
              <w:spacing w:after="40" w:line="240" w:lineRule="auto"/>
            </w:pPr>
            <w:r>
              <w:rPr>
                <w:rFonts w:eastAsia="Times New Roman" w:cs="Times New Roman"/>
                <w:sz w:val="21"/>
              </w:rPr>
              <w:t>DL-04 (FPY) - Bao nhiêu yêu cầu hợp lệ ngay từ lần đầu?</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26545B3" w14:textId="77777777" w:rsidR="00544E3F" w:rsidRDefault="001447CD">
            <w:pPr>
              <w:spacing w:after="40" w:line="240" w:lineRule="auto"/>
            </w:pPr>
            <w:r>
              <w:rPr>
                <w:rFonts w:eastAsia="Times New Roman" w:cs="Times New Roman"/>
                <w:sz w:val="21"/>
              </w:rPr>
              <w:t>Có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22FC13D" w14:textId="77777777" w:rsidR="00544E3F" w:rsidRDefault="001447CD">
            <w:pPr>
              <w:spacing w:after="40" w:line="240" w:lineRule="auto"/>
            </w:pPr>
            <w:r>
              <w:rPr>
                <w:rFonts w:eastAsia="Times New Roman" w:cs="Times New Roman"/>
                <w:sz w:val="21"/>
              </w:rPr>
              <w:t>Điều phối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D151980" w14:textId="77777777" w:rsidR="00544E3F" w:rsidRDefault="001447CD">
            <w:pPr>
              <w:spacing w:after="40" w:line="240" w:lineRule="auto"/>
            </w:pPr>
            <w:r>
              <w:rPr>
                <w:rFonts w:eastAsia="Times New Roman" w:cs="Times New Roman"/>
                <w:sz w:val="21"/>
              </w:rPr>
              <w:t>Đo tỷ lệ đạt ngay lần đầu (First Pass Yield)</w:t>
            </w:r>
          </w:p>
        </w:tc>
      </w:tr>
      <w:tr w:rsidR="00544E3F" w14:paraId="0967B951"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7D57A0F" w14:textId="77777777" w:rsidR="00544E3F" w:rsidRDefault="001447CD">
            <w:pPr>
              <w:spacing w:after="40" w:line="240" w:lineRule="auto"/>
            </w:pPr>
            <w:r>
              <w:rPr>
                <w:rFonts w:eastAsia="Times New Roman" w:cs="Times New Roman"/>
                <w:sz w:val="21"/>
              </w:rPr>
              <w:t>5</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3B87EA0" w14:textId="77777777" w:rsidR="00544E3F" w:rsidRDefault="001447CD">
            <w:pPr>
              <w:spacing w:after="40" w:line="240" w:lineRule="auto"/>
            </w:pPr>
            <w:r>
              <w:rPr>
                <w:rFonts w:eastAsia="Times New Roman" w:cs="Times New Roman"/>
                <w:sz w:val="21"/>
              </w:rPr>
              <w:t>DL-05 (Waybill) - Tỷ lệ tạo vận đơn thành công là bao nhiêu?</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7DE6630" w14:textId="77777777" w:rsidR="00544E3F" w:rsidRDefault="001447CD">
            <w:pPr>
              <w:spacing w:after="40" w:line="240" w:lineRule="auto"/>
            </w:pPr>
            <w:r>
              <w:rPr>
                <w:rFonts w:eastAsia="Times New Roman" w:cs="Times New Roman"/>
                <w:sz w:val="21"/>
              </w:rPr>
              <w:t>Có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A0323C5" w14:textId="77777777" w:rsidR="00544E3F" w:rsidRDefault="001447CD">
            <w:pPr>
              <w:spacing w:after="40" w:line="240" w:lineRule="auto"/>
            </w:pPr>
            <w:r>
              <w:rPr>
                <w:rFonts w:eastAsia="Times New Roman" w:cs="Times New Roman"/>
                <w:sz w:val="21"/>
              </w:rPr>
              <w:t>Nhân viên tiếp nhận đơn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57FF85C" w14:textId="77777777" w:rsidR="00544E3F" w:rsidRDefault="001447CD">
            <w:pPr>
              <w:spacing w:after="40" w:line="240" w:lineRule="auto"/>
            </w:pPr>
            <w:r>
              <w:rPr>
                <w:rFonts w:eastAsia="Times New Roman" w:cs="Times New Roman"/>
                <w:sz w:val="21"/>
              </w:rPr>
              <w:t>Đo tỷ lệ tạo vận đơn thành công</w:t>
            </w:r>
          </w:p>
        </w:tc>
      </w:tr>
      <w:tr w:rsidR="00544E3F" w14:paraId="101A8DFB"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B3D0E5F" w14:textId="77777777" w:rsidR="00544E3F" w:rsidRDefault="001447CD">
            <w:pPr>
              <w:spacing w:after="40" w:line="240" w:lineRule="auto"/>
            </w:pPr>
            <w:r>
              <w:rPr>
                <w:rFonts w:eastAsia="Times New Roman" w:cs="Times New Roman"/>
                <w:sz w:val="21"/>
              </w:rPr>
              <w:t>6</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05D4A53" w14:textId="77777777" w:rsidR="00544E3F" w:rsidRDefault="001447CD">
            <w:pPr>
              <w:spacing w:after="40" w:line="240" w:lineRule="auto"/>
            </w:pPr>
            <w:r>
              <w:rPr>
                <w:rFonts w:eastAsia="Times New Roman" w:cs="Times New Roman"/>
                <w:sz w:val="21"/>
              </w:rPr>
              <w:t>DL-06 (Theo kênh) - PT và WT biến động theo Web, App và Quầy ra sao?</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5F916B6" w14:textId="77777777" w:rsidR="00544E3F" w:rsidRDefault="001447CD">
            <w:pPr>
              <w:spacing w:after="40" w:line="240" w:lineRule="auto"/>
            </w:pPr>
            <w:r>
              <w:rPr>
                <w:rFonts w:eastAsia="Times New Roman" w:cs="Times New Roman"/>
                <w:sz w:val="21"/>
              </w:rPr>
              <w:t>Không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FE925AD" w14:textId="77777777" w:rsidR="00544E3F" w:rsidRDefault="001447CD">
            <w:pPr>
              <w:spacing w:after="40" w:line="240" w:lineRule="auto"/>
            </w:pPr>
            <w:r>
              <w:rPr>
                <w:rFonts w:eastAsia="Times New Roman" w:cs="Times New Roman"/>
                <w:sz w:val="21"/>
              </w:rPr>
              <w:t>Điều phối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E57245C" w14:textId="77777777" w:rsidR="00544E3F" w:rsidRDefault="001447CD">
            <w:pPr>
              <w:spacing w:after="40" w:line="240" w:lineRule="auto"/>
            </w:pPr>
            <w:r>
              <w:rPr>
                <w:rFonts w:eastAsia="Times New Roman" w:cs="Times New Roman"/>
                <w:sz w:val="21"/>
              </w:rPr>
              <w:t>Ghi nhận PT, WT theo từng kênh (Web / App / Quầy)</w:t>
            </w:r>
          </w:p>
        </w:tc>
      </w:tr>
      <w:tr w:rsidR="00544E3F" w14:paraId="237AC8AF"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5C57E45" w14:textId="77777777" w:rsidR="00544E3F" w:rsidRDefault="001447CD">
            <w:pPr>
              <w:spacing w:after="40" w:line="240" w:lineRule="auto"/>
            </w:pPr>
            <w:r>
              <w:rPr>
                <w:rFonts w:eastAsia="Times New Roman" w:cs="Times New Roman"/>
                <w:sz w:val="21"/>
              </w:rPr>
              <w:t>7</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489FDB9" w14:textId="77777777" w:rsidR="00544E3F" w:rsidRDefault="001447CD">
            <w:pPr>
              <w:spacing w:after="40" w:line="240" w:lineRule="auto"/>
            </w:pPr>
            <w:r>
              <w:rPr>
                <w:rFonts w:eastAsia="Times New Roman" w:cs="Times New Roman"/>
                <w:sz w:val="21"/>
              </w:rPr>
              <w:t>DL-07 (Nhóm lỗi) - Lỗi địa chỉ, COD, hàng hóa và dịch vụ có tần suất ra sao?</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CD78830" w14:textId="77777777" w:rsidR="00544E3F" w:rsidRDefault="001447CD">
            <w:pPr>
              <w:spacing w:after="40" w:line="240" w:lineRule="auto"/>
            </w:pPr>
            <w:r>
              <w:rPr>
                <w:rFonts w:eastAsia="Times New Roman" w:cs="Times New Roman"/>
                <w:sz w:val="21"/>
              </w:rPr>
              <w:t>Không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3905515" w14:textId="77777777" w:rsidR="00544E3F" w:rsidRDefault="001447CD">
            <w:pPr>
              <w:spacing w:after="40" w:line="240" w:lineRule="auto"/>
            </w:pPr>
            <w:r>
              <w:rPr>
                <w:rFonts w:eastAsia="Times New Roman" w:cs="Times New Roman"/>
                <w:sz w:val="21"/>
              </w:rPr>
              <w:t>Bộ phận CSKH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31CD096" w14:textId="77777777" w:rsidR="00544E3F" w:rsidRDefault="001447CD">
            <w:pPr>
              <w:spacing w:after="40" w:line="240" w:lineRule="auto"/>
            </w:pPr>
            <w:r>
              <w:rPr>
                <w:rFonts w:eastAsia="Times New Roman" w:cs="Times New Roman"/>
                <w:sz w:val="21"/>
              </w:rPr>
              <w:t>Ghi nhận nhóm lỗi - số lỗi - tỷ lệ lỗi</w:t>
            </w:r>
          </w:p>
        </w:tc>
      </w:tr>
      <w:tr w:rsidR="00544E3F" w14:paraId="5DE1B550"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871B246" w14:textId="77777777" w:rsidR="00544E3F" w:rsidRDefault="001447CD">
            <w:pPr>
              <w:spacing w:after="40" w:line="240" w:lineRule="auto"/>
            </w:pPr>
            <w:r>
              <w:rPr>
                <w:rFonts w:eastAsia="Times New Roman" w:cs="Times New Roman"/>
                <w:sz w:val="21"/>
              </w:rPr>
              <w:t>8</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CD0F2F4" w14:textId="77777777" w:rsidR="00544E3F" w:rsidRDefault="001447CD">
            <w:pPr>
              <w:spacing w:after="40" w:line="240" w:lineRule="auto"/>
            </w:pPr>
            <w:r>
              <w:rPr>
                <w:rFonts w:eastAsia="Times New Roman" w:cs="Times New Roman"/>
                <w:sz w:val="21"/>
              </w:rPr>
              <w:t>DL-08 (Queue) - Yêu cầu bị tồn trong hàng chờ bao lâu trước khi đóng?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7057E70" w14:textId="77777777" w:rsidR="00544E3F" w:rsidRDefault="001447CD">
            <w:pPr>
              <w:spacing w:after="40" w:line="240" w:lineRule="auto"/>
            </w:pPr>
            <w:r>
              <w:rPr>
                <w:rFonts w:eastAsia="Times New Roman" w:cs="Times New Roman"/>
                <w:sz w:val="21"/>
              </w:rPr>
              <w:t>Có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8D07C02" w14:textId="77777777" w:rsidR="00544E3F" w:rsidRDefault="001447CD">
            <w:pPr>
              <w:spacing w:after="40" w:line="240" w:lineRule="auto"/>
            </w:pPr>
            <w:r>
              <w:rPr>
                <w:rFonts w:eastAsia="Times New Roman" w:cs="Times New Roman"/>
                <w:sz w:val="21"/>
              </w:rPr>
              <w:t>Bộ phận CSKH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132332A" w14:textId="77777777" w:rsidR="00544E3F" w:rsidRDefault="001447CD">
            <w:pPr>
              <w:spacing w:after="40" w:line="240" w:lineRule="auto"/>
            </w:pPr>
            <w:r>
              <w:rPr>
                <w:rFonts w:eastAsia="Times New Roman" w:cs="Times New Roman"/>
                <w:sz w:val="21"/>
              </w:rPr>
              <w:t>Đo thời gian tồn đọng trong hàng chờ xử lý</w:t>
            </w:r>
          </w:p>
        </w:tc>
      </w:tr>
      <w:tr w:rsidR="00544E3F" w14:paraId="2AA679B0"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6F59CD9" w14:textId="77777777" w:rsidR="00544E3F" w:rsidRDefault="001447CD">
            <w:pPr>
              <w:spacing w:after="40" w:line="240" w:lineRule="auto"/>
            </w:pPr>
            <w:r>
              <w:rPr>
                <w:rFonts w:eastAsia="Times New Roman" w:cs="Times New Roman"/>
                <w:sz w:val="21"/>
              </w:rPr>
              <w:t>9</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78F020F" w14:textId="77777777" w:rsidR="00544E3F" w:rsidRDefault="001447CD">
            <w:pPr>
              <w:spacing w:after="40" w:line="240" w:lineRule="auto"/>
            </w:pPr>
            <w:r>
              <w:rPr>
                <w:rFonts w:eastAsia="Times New Roman" w:cs="Times New Roman"/>
                <w:sz w:val="21"/>
              </w:rPr>
              <w:t>DL-09 (Chi phí) - Chi phí CSKH và xử lý lại thay đổi theo loại ngoại lệ thế nào?</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44EA908" w14:textId="77777777" w:rsidR="00544E3F" w:rsidRDefault="001447CD">
            <w:pPr>
              <w:spacing w:after="40" w:line="240" w:lineRule="auto"/>
            </w:pPr>
            <w:r>
              <w:rPr>
                <w:rFonts w:eastAsia="Times New Roman" w:cs="Times New Roman"/>
                <w:sz w:val="21"/>
              </w:rPr>
              <w:t>Không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8B7587F" w14:textId="77777777" w:rsidR="00544E3F" w:rsidRDefault="001447CD">
            <w:pPr>
              <w:spacing w:after="40" w:line="240" w:lineRule="auto"/>
            </w:pPr>
            <w:r>
              <w:rPr>
                <w:rFonts w:eastAsia="Times New Roman" w:cs="Times New Roman"/>
                <w:sz w:val="21"/>
              </w:rPr>
              <w:t>Bộ phận Kế toán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CCAC9A5" w14:textId="77777777" w:rsidR="00544E3F" w:rsidRDefault="001447CD">
            <w:pPr>
              <w:spacing w:after="40" w:line="240" w:lineRule="auto"/>
            </w:pPr>
            <w:r>
              <w:rPr>
                <w:rFonts w:eastAsia="Times New Roman" w:cs="Times New Roman"/>
                <w:sz w:val="21"/>
              </w:rPr>
              <w:t>Ghi nhận timestamp - percentile - volume theo loại ngoại lệ</w:t>
            </w:r>
          </w:p>
        </w:tc>
      </w:tr>
      <w:tr w:rsidR="00544E3F" w14:paraId="59C55D91"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F9717FF" w14:textId="77777777" w:rsidR="00544E3F" w:rsidRDefault="001447CD">
            <w:pPr>
              <w:spacing w:after="40" w:line="240" w:lineRule="auto"/>
            </w:pPr>
            <w:r>
              <w:rPr>
                <w:rFonts w:eastAsia="Times New Roman" w:cs="Times New Roman"/>
                <w:sz w:val="21"/>
              </w:rPr>
              <w:lastRenderedPageBreak/>
              <w:t>10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2808147" w14:textId="77777777" w:rsidR="00544E3F" w:rsidRDefault="001447CD">
            <w:pPr>
              <w:spacing w:after="40" w:line="240" w:lineRule="auto"/>
            </w:pPr>
            <w:r>
              <w:rPr>
                <w:rFonts w:eastAsia="Times New Roman" w:cs="Times New Roman"/>
                <w:sz w:val="21"/>
              </w:rPr>
              <w:t>DL-10 (Giới hạn điểm) - PT, WT, CT và tỷ lệ thành công phân tán thế nào theo giờ?</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6EC735C" w14:textId="77777777" w:rsidR="00544E3F" w:rsidRDefault="001447CD">
            <w:pPr>
              <w:spacing w:after="40" w:line="240" w:lineRule="auto"/>
            </w:pPr>
            <w:r>
              <w:rPr>
                <w:rFonts w:eastAsia="Times New Roman" w:cs="Times New Roman"/>
                <w:sz w:val="21"/>
              </w:rPr>
              <w:t>Không cấu trúc</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8125FEB" w14:textId="77777777" w:rsidR="00544E3F" w:rsidRDefault="001447CD">
            <w:pPr>
              <w:spacing w:after="40" w:line="240" w:lineRule="auto"/>
            </w:pPr>
            <w:r>
              <w:rPr>
                <w:rFonts w:eastAsia="Times New Roman" w:cs="Times New Roman"/>
                <w:sz w:val="21"/>
              </w:rPr>
              <w:t>Điều phối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3F6AFDB" w14:textId="77777777" w:rsidR="00544E3F" w:rsidRDefault="001447CD">
            <w:pPr>
              <w:spacing w:after="40" w:line="240" w:lineRule="auto"/>
            </w:pPr>
            <w:r>
              <w:rPr>
                <w:rFonts w:eastAsia="Times New Roman" w:cs="Times New Roman"/>
                <w:sz w:val="21"/>
              </w:rPr>
              <w:t>Ghi nhận timestamp - percentile - volume theo khung giờ</w:t>
            </w:r>
          </w:p>
        </w:tc>
      </w:tr>
    </w:tbl>
    <w:p w14:paraId="03A36B02" w14:textId="77777777" w:rsidR="00544E3F" w:rsidRDefault="001447CD">
      <w:pPr>
        <w:spacing w:after="200"/>
        <w:jc w:val="center"/>
      </w:pPr>
      <w:r>
        <w:rPr>
          <w:rFonts w:eastAsia="Times New Roman" w:cs="Times New Roman"/>
          <w:i/>
          <w:iCs/>
          <w:sz w:val="19"/>
        </w:rPr>
        <w:t>Nguồn: Nhóm xây dựng dựa trên khảo sát nghiệp vụ Viettel Post, 2026.</w:t>
      </w:r>
    </w:p>
    <w:p w14:paraId="2F4CCB59" w14:textId="77777777" w:rsidR="00544E3F" w:rsidRDefault="001447CD">
      <w:pPr>
        <w:pStyle w:val="Caption1"/>
        <w:spacing w:after="200" w:line="276" w:lineRule="auto"/>
        <w:jc w:val="center"/>
      </w:pPr>
      <w:r>
        <w:t>Bảng 3.10. Ghi nhận câu trả lời cho câu hỏi định lượng có cấu trúc</w:t>
      </w:r>
    </w:p>
    <w:tbl>
      <w:tblPr>
        <w:tblStyle w:val="afff9"/>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600" w:firstRow="0" w:lastRow="0" w:firstColumn="0" w:lastColumn="0" w:noHBand="1" w:noVBand="1"/>
      </w:tblPr>
      <w:tblGrid>
        <w:gridCol w:w="747"/>
        <w:gridCol w:w="1013"/>
        <w:gridCol w:w="1010"/>
        <w:gridCol w:w="1013"/>
        <w:gridCol w:w="726"/>
        <w:gridCol w:w="1855"/>
        <w:gridCol w:w="1537"/>
        <w:gridCol w:w="1125"/>
      </w:tblGrid>
      <w:tr w:rsidR="00544E3F" w14:paraId="5EE38715" w14:textId="77777777">
        <w:trPr>
          <w:cantSplit/>
          <w:tblHeader/>
          <w:jc w:val="center"/>
        </w:trPr>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3021E1D6" w14:textId="77777777" w:rsidR="00544E3F" w:rsidRDefault="001447CD">
            <w:pPr>
              <w:spacing w:after="40" w:line="240" w:lineRule="auto"/>
              <w:jc w:val="center"/>
            </w:pPr>
            <w:r>
              <w:rPr>
                <w:rFonts w:eastAsia="Times New Roman" w:cs="Times New Roman"/>
                <w:b/>
                <w:bCs/>
                <w:sz w:val="21"/>
              </w:rPr>
              <w:t>STT câu hỏi</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1EE193AE" w14:textId="77777777" w:rsidR="00544E3F" w:rsidRDefault="001447CD">
            <w:pPr>
              <w:spacing w:after="40" w:line="240" w:lineRule="auto"/>
              <w:jc w:val="center"/>
            </w:pPr>
            <w:r>
              <w:rPr>
                <w:rFonts w:eastAsia="Times New Roman" w:cs="Times New Roman"/>
                <w:b/>
                <w:bCs/>
                <w:sz w:val="21"/>
              </w:rPr>
              <w:t>Phương án A</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4EEB31E2" w14:textId="77777777" w:rsidR="00544E3F" w:rsidRDefault="001447CD">
            <w:pPr>
              <w:spacing w:after="40" w:line="240" w:lineRule="auto"/>
              <w:jc w:val="center"/>
            </w:pPr>
            <w:r>
              <w:rPr>
                <w:rFonts w:eastAsia="Times New Roman" w:cs="Times New Roman"/>
                <w:b/>
                <w:bCs/>
                <w:sz w:val="21"/>
              </w:rPr>
              <w:t>Phương án B</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2FE5835E" w14:textId="77777777" w:rsidR="00544E3F" w:rsidRDefault="001447CD">
            <w:pPr>
              <w:spacing w:after="40" w:line="240" w:lineRule="auto"/>
              <w:jc w:val="center"/>
            </w:pPr>
            <w:r>
              <w:rPr>
                <w:rFonts w:eastAsia="Times New Roman" w:cs="Times New Roman"/>
                <w:b/>
                <w:bCs/>
                <w:sz w:val="21"/>
              </w:rPr>
              <w:t>Phương án C</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12ED85F1" w14:textId="77777777" w:rsidR="00544E3F" w:rsidRDefault="001447CD">
            <w:pPr>
              <w:spacing w:after="40" w:line="240" w:lineRule="auto"/>
              <w:jc w:val="center"/>
            </w:pPr>
            <w:r>
              <w:rPr>
                <w:rFonts w:eastAsia="Times New Roman" w:cs="Times New Roman"/>
                <w:b/>
                <w:bCs/>
                <w:sz w:val="21"/>
              </w:rPr>
              <w:t>Giả định</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3D382B65" w14:textId="77777777" w:rsidR="00544E3F" w:rsidRDefault="001447CD">
            <w:pPr>
              <w:spacing w:after="40" w:line="240" w:lineRule="auto"/>
              <w:jc w:val="center"/>
            </w:pPr>
            <w:r>
              <w:rPr>
                <w:rFonts w:eastAsia="Times New Roman" w:cs="Times New Roman"/>
                <w:b/>
                <w:bCs/>
                <w:sz w:val="21"/>
              </w:rPr>
              <w:t>Giả thuyết</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2EE5880D" w14:textId="77777777" w:rsidR="00544E3F" w:rsidRDefault="001447CD">
            <w:pPr>
              <w:spacing w:after="40" w:line="240" w:lineRule="auto"/>
              <w:jc w:val="center"/>
            </w:pPr>
            <w:r>
              <w:rPr>
                <w:rFonts w:eastAsia="Times New Roman" w:cs="Times New Roman"/>
                <w:b/>
                <w:bCs/>
                <w:sz w:val="21"/>
              </w:rPr>
              <w:t>Nghi ngờ / chưa kiểm chứng</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36A123B4" w14:textId="77777777" w:rsidR="00544E3F" w:rsidRDefault="001447CD">
            <w:pPr>
              <w:spacing w:after="40" w:line="240" w:lineRule="auto"/>
              <w:jc w:val="center"/>
            </w:pPr>
            <w:r>
              <w:rPr>
                <w:rFonts w:eastAsia="Times New Roman" w:cs="Times New Roman"/>
                <w:b/>
                <w:bCs/>
                <w:sz w:val="21"/>
              </w:rPr>
              <w:t>Minh chứng xác nhận</w:t>
            </w:r>
          </w:p>
        </w:tc>
      </w:tr>
      <w:tr w:rsidR="00544E3F" w14:paraId="7B0B0F41"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9C21089" w14:textId="77777777" w:rsidR="00544E3F" w:rsidRDefault="001447CD">
            <w:pPr>
              <w:spacing w:after="40" w:line="240" w:lineRule="auto"/>
            </w:pPr>
            <w:r>
              <w:rPr>
                <w:rFonts w:eastAsia="Times New Roman" w:cs="Times New Roman"/>
                <w:sz w:val="21"/>
              </w:rPr>
              <w:t>DL-01</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50144CB" w14:textId="77777777" w:rsidR="00544E3F" w:rsidRDefault="001447CD">
            <w:pPr>
              <w:spacing w:after="40" w:line="240" w:lineRule="auto"/>
            </w:pPr>
            <w:r>
              <w:rPr>
                <w:rFonts w:eastAsia="Times New Roman" w:cs="Times New Roman"/>
                <w:sz w:val="21"/>
              </w:rPr>
              <w:t>Dưới 5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CB8DE3D" w14:textId="77777777" w:rsidR="00544E3F" w:rsidRDefault="001447CD">
            <w:pPr>
              <w:spacing w:after="40" w:line="240" w:lineRule="auto"/>
            </w:pPr>
            <w:r>
              <w:rPr>
                <w:rFonts w:eastAsia="Times New Roman" w:cs="Times New Roman"/>
                <w:sz w:val="21"/>
              </w:rPr>
              <w:t>Từ 5-8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B32905D" w14:textId="77777777" w:rsidR="00544E3F" w:rsidRDefault="001447CD">
            <w:pPr>
              <w:spacing w:after="40" w:line="240" w:lineRule="auto"/>
            </w:pPr>
            <w:r>
              <w:rPr>
                <w:rFonts w:eastAsia="Times New Roman" w:cs="Times New Roman"/>
                <w:sz w:val="21"/>
              </w:rPr>
              <w:t>Trên 10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DD9478E" w14:textId="77777777" w:rsidR="00544E3F" w:rsidRDefault="001447CD">
            <w:r>
              <w:rPr>
                <w:sz w:val="20"/>
              </w:rPr>
              <w:t>Từ 5-8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39AF184" w14:textId="77777777" w:rsidR="00544E3F" w:rsidRDefault="001447CD">
            <w:r>
              <w:rPr>
                <w:sz w:val="20"/>
              </w:rPr>
              <w:t>Khớp PT bình quân 6,53 phút/đơn (Tiếp nhận đơn hàng).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A305A7A" w14:textId="77777777" w:rsidR="00544E3F" w:rsidRDefault="001447CD">
            <w:r>
              <w:rPr>
                <w:sz w:val="20"/>
              </w:rPr>
              <w:t>PT biến động lớn giữa các quy trình.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C0BC82C" w14:textId="77777777" w:rsidR="00544E3F" w:rsidRDefault="001447CD">
            <w:r>
              <w:rPr>
                <w:sz w:val="20"/>
              </w:rPr>
              <w:t>Bảng 4.8; Bảng 5.5.</w:t>
            </w:r>
          </w:p>
        </w:tc>
      </w:tr>
      <w:tr w:rsidR="00544E3F" w14:paraId="55451DBE"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255378E" w14:textId="77777777" w:rsidR="00544E3F" w:rsidRDefault="001447CD">
            <w:pPr>
              <w:spacing w:after="40" w:line="240" w:lineRule="auto"/>
            </w:pPr>
            <w:r>
              <w:rPr>
                <w:rFonts w:eastAsia="Times New Roman" w:cs="Times New Roman"/>
                <w:sz w:val="21"/>
              </w:rPr>
              <w:t>DL-03</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A414808" w14:textId="77777777" w:rsidR="00544E3F" w:rsidRDefault="001447CD">
            <w:pPr>
              <w:spacing w:after="40" w:line="240" w:lineRule="auto"/>
            </w:pPr>
            <w:r>
              <w:rPr>
                <w:rFonts w:eastAsia="Times New Roman" w:cs="Times New Roman"/>
                <w:sz w:val="21"/>
              </w:rPr>
              <w:t>Dưới 5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5754814" w14:textId="77777777" w:rsidR="00544E3F" w:rsidRDefault="001447CD">
            <w:pPr>
              <w:spacing w:after="40" w:line="240" w:lineRule="auto"/>
            </w:pPr>
            <w:r>
              <w:rPr>
                <w:rFonts w:eastAsia="Times New Roman" w:cs="Times New Roman"/>
                <w:sz w:val="21"/>
              </w:rPr>
              <w:t>Từ 5-8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F5AF3B1" w14:textId="77777777" w:rsidR="00544E3F" w:rsidRDefault="001447CD">
            <w:pPr>
              <w:spacing w:after="40" w:line="240" w:lineRule="auto"/>
            </w:pPr>
            <w:r>
              <w:rPr>
                <w:rFonts w:eastAsia="Times New Roman" w:cs="Times New Roman"/>
                <w:sz w:val="21"/>
              </w:rPr>
              <w:t>Trên 10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F43B1A2" w14:textId="77777777" w:rsidR="00544E3F" w:rsidRDefault="001447CD">
            <w:r>
              <w:rPr>
                <w:sz w:val="20"/>
              </w:rPr>
              <w:t>Từ 5-8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3024FA6" w14:textId="77777777" w:rsidR="00544E3F" w:rsidRDefault="001447CD">
            <w:r>
              <w:rPr>
                <w:sz w:val="20"/>
              </w:rPr>
              <w:t>Khớp CT bình quân 8,53 phút/đơn (Tiếp nhận đơn hàng).</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AB644D6" w14:textId="77777777" w:rsidR="00544E3F" w:rsidRDefault="001447CD">
            <w:r>
              <w:rPr>
                <w:sz w:val="20"/>
              </w:rPr>
              <w:t>Không áp dụng cho quy trình có CT tính bằng ngày.</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D7B7BB2" w14:textId="77777777" w:rsidR="00544E3F" w:rsidRDefault="001447CD">
            <w:r>
              <w:rPr>
                <w:sz w:val="20"/>
              </w:rPr>
              <w:t>Bảng 4.8.</w:t>
            </w:r>
          </w:p>
        </w:tc>
      </w:tr>
      <w:tr w:rsidR="00544E3F" w14:paraId="70D526A9"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792D48E" w14:textId="77777777" w:rsidR="00544E3F" w:rsidRDefault="001447CD">
            <w:pPr>
              <w:spacing w:after="40" w:line="240" w:lineRule="auto"/>
            </w:pPr>
            <w:r>
              <w:rPr>
                <w:rFonts w:eastAsia="Times New Roman" w:cs="Times New Roman"/>
                <w:sz w:val="21"/>
              </w:rPr>
              <w:t>DL-04</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6F13B88" w14:textId="77777777" w:rsidR="00544E3F" w:rsidRDefault="001447CD">
            <w:pPr>
              <w:spacing w:after="40" w:line="240" w:lineRule="auto"/>
            </w:pPr>
            <w:r>
              <w:rPr>
                <w:rFonts w:eastAsia="Times New Roman" w:cs="Times New Roman"/>
                <w:sz w:val="21"/>
              </w:rPr>
              <w:t>Trên 90%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F85921E" w14:textId="77777777" w:rsidR="00544E3F" w:rsidRDefault="001447CD">
            <w:pPr>
              <w:spacing w:after="40" w:line="240" w:lineRule="auto"/>
            </w:pPr>
            <w:r>
              <w:rPr>
                <w:rFonts w:eastAsia="Times New Roman" w:cs="Times New Roman"/>
                <w:sz w:val="21"/>
              </w:rPr>
              <w:t>Từ 85-90%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2436E34" w14:textId="77777777" w:rsidR="00544E3F" w:rsidRDefault="001447CD">
            <w:pPr>
              <w:spacing w:after="40" w:line="240" w:lineRule="auto"/>
            </w:pPr>
            <w:r>
              <w:rPr>
                <w:rFonts w:eastAsia="Times New Roman" w:cs="Times New Roman"/>
                <w:sz w:val="21"/>
              </w:rPr>
              <w:t>Dưới 85%</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FE78A8C" w14:textId="77777777" w:rsidR="00544E3F" w:rsidRDefault="001447CD">
            <w:r>
              <w:rPr>
                <w:sz w:val="20"/>
              </w:rPr>
              <w:t>Từ 85-90%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0BAE58A" w14:textId="77777777" w:rsidR="00544E3F" w:rsidRDefault="001447CD">
            <w:r>
              <w:rPr>
                <w:sz w:val="20"/>
              </w:rPr>
              <w:t>Khớp FPY 92,00% (Tiếp nhận đơn hàng), cận trên khoảng này.</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D04C050" w14:textId="77777777" w:rsidR="00544E3F" w:rsidRDefault="001447CD">
            <w:r>
              <w:rPr>
                <w:sz w:val="20"/>
              </w:rPr>
              <w:t>Chưa tách FPY theo từng kênh.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A52AD75" w14:textId="77777777" w:rsidR="00544E3F" w:rsidRDefault="001447CD">
            <w:r>
              <w:rPr>
                <w:sz w:val="20"/>
              </w:rPr>
              <w:t>Bảng 4.9.</w:t>
            </w:r>
          </w:p>
        </w:tc>
      </w:tr>
      <w:tr w:rsidR="00544E3F" w14:paraId="0633FB18"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C391456" w14:textId="77777777" w:rsidR="00544E3F" w:rsidRDefault="001447CD">
            <w:pPr>
              <w:spacing w:after="40" w:line="240" w:lineRule="auto"/>
            </w:pPr>
            <w:r>
              <w:rPr>
                <w:rFonts w:eastAsia="Times New Roman" w:cs="Times New Roman"/>
                <w:sz w:val="21"/>
              </w:rPr>
              <w:t>DL-05</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4CDF34B" w14:textId="77777777" w:rsidR="00544E3F" w:rsidRDefault="001447CD">
            <w:pPr>
              <w:spacing w:after="40" w:line="240" w:lineRule="auto"/>
            </w:pPr>
            <w:r>
              <w:rPr>
                <w:rFonts w:eastAsia="Times New Roman" w:cs="Times New Roman"/>
                <w:sz w:val="21"/>
              </w:rPr>
              <w:t>Trên 90%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BFB6C19" w14:textId="77777777" w:rsidR="00544E3F" w:rsidRDefault="001447CD">
            <w:pPr>
              <w:spacing w:after="40" w:line="240" w:lineRule="auto"/>
            </w:pPr>
            <w:r>
              <w:rPr>
                <w:rFonts w:eastAsia="Times New Roman" w:cs="Times New Roman"/>
                <w:sz w:val="21"/>
              </w:rPr>
              <w:t>Từ 80-90%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76ECBA2" w14:textId="77777777" w:rsidR="00544E3F" w:rsidRDefault="001447CD">
            <w:pPr>
              <w:spacing w:after="40" w:line="240" w:lineRule="auto"/>
            </w:pPr>
            <w:r>
              <w:rPr>
                <w:rFonts w:eastAsia="Times New Roman" w:cs="Times New Roman"/>
                <w:sz w:val="21"/>
              </w:rPr>
              <w:t>Dưới 80%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086C372" w14:textId="77777777" w:rsidR="00544E3F" w:rsidRDefault="001447CD">
            <w:r>
              <w:rPr>
                <w:sz w:val="20"/>
              </w:rPr>
              <w:t>Trên 90%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D04ABBB" w14:textId="77777777" w:rsidR="00544E3F" w:rsidRDefault="001447CD">
            <w:r>
              <w:rPr>
                <w:sz w:val="20"/>
              </w:rPr>
              <w:t>Khớp tỷ lệ tạo mã vận đơn thành công 99,50%.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73CEB11" w14:textId="77777777" w:rsidR="00544E3F" w:rsidRDefault="001447CD">
            <w:r>
              <w:rPr>
                <w:sz w:val="20"/>
              </w:rPr>
              <w:t>Chưa tách lỗi kỹ thuật và lỗi dữ liệu.</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712C59D" w14:textId="77777777" w:rsidR="00544E3F" w:rsidRDefault="001447CD">
            <w:r>
              <w:rPr>
                <w:sz w:val="20"/>
              </w:rPr>
              <w:t>Bảng 4.9.</w:t>
            </w:r>
          </w:p>
        </w:tc>
      </w:tr>
      <w:tr w:rsidR="00544E3F" w14:paraId="04E1AC79"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3348025" w14:textId="77777777" w:rsidR="00544E3F" w:rsidRDefault="001447CD">
            <w:pPr>
              <w:spacing w:after="40" w:line="240" w:lineRule="auto"/>
            </w:pPr>
            <w:r>
              <w:rPr>
                <w:rFonts w:eastAsia="Times New Roman" w:cs="Times New Roman"/>
                <w:sz w:val="21"/>
              </w:rPr>
              <w:t>DL-08</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024B64C" w14:textId="77777777" w:rsidR="00544E3F" w:rsidRDefault="001447CD">
            <w:pPr>
              <w:spacing w:after="40" w:line="240" w:lineRule="auto"/>
            </w:pPr>
            <w:r>
              <w:rPr>
                <w:rFonts w:eastAsia="Times New Roman" w:cs="Times New Roman"/>
                <w:sz w:val="21"/>
              </w:rPr>
              <w:t>Dưới 1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B727DE9" w14:textId="77777777" w:rsidR="00544E3F" w:rsidRDefault="001447CD">
            <w:pPr>
              <w:spacing w:after="40" w:line="240" w:lineRule="auto"/>
            </w:pPr>
            <w:r>
              <w:rPr>
                <w:rFonts w:eastAsia="Times New Roman" w:cs="Times New Roman"/>
                <w:sz w:val="21"/>
              </w:rPr>
              <w:t>Từ 3-7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25560F5" w14:textId="77777777" w:rsidR="00544E3F" w:rsidRDefault="001447CD">
            <w:pPr>
              <w:spacing w:after="40" w:line="240" w:lineRule="auto"/>
            </w:pPr>
            <w:r>
              <w:rPr>
                <w:rFonts w:eastAsia="Times New Roman" w:cs="Times New Roman"/>
                <w:sz w:val="21"/>
              </w:rPr>
              <w:t>Trên 7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50758705" w14:textId="77777777" w:rsidR="00544E3F" w:rsidRDefault="001447CD">
            <w:r>
              <w:rPr>
                <w:sz w:val="20"/>
              </w:rPr>
              <w:t>Từ 3-7 phút</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7C9B9EF" w14:textId="77777777" w:rsidR="00544E3F" w:rsidRDefault="001447CD">
            <w:r>
              <w:rPr>
                <w:sz w:val="20"/>
              </w:rPr>
              <w:t>Tham chiếu lãng phí nhóm Hold tại nhiều quy trình.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0EEEDFA" w14:textId="77777777" w:rsidR="00544E3F" w:rsidRDefault="001447CD">
            <w:r>
              <w:rPr>
                <w:sz w:val="20"/>
              </w:rPr>
              <w:t>Chưa có dữ liệu phân theo khung giờ cao điểm.</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92C55BB" w14:textId="77777777" w:rsidR="00544E3F" w:rsidRDefault="001447CD">
            <w:r>
              <w:rPr>
                <w:sz w:val="20"/>
              </w:rPr>
              <w:t>Mục 5.2.2.2; Mục 5.3.2.2.</w:t>
            </w:r>
          </w:p>
        </w:tc>
      </w:tr>
    </w:tbl>
    <w:p w14:paraId="60A240A6" w14:textId="77777777" w:rsidR="00544E3F" w:rsidRDefault="001447CD">
      <w:pPr>
        <w:spacing w:before="60"/>
        <w:ind w:firstLine="432"/>
        <w:jc w:val="both"/>
      </w:pPr>
      <w:r>
        <w:t>Ghi chú: Các cột "Câu trả lời thực tế", "Giả thuyết", "Nghi ngờ / chưa kiểm chứng" và "Minh chứng xác nhận" sẽ được nhóm hoàn thiện sau khi có kết quả khảo sát định lượng hoặc dữ liệu xác minh theo bộ câu hỏi tại Bảng 3.9.</w:t>
      </w:r>
    </w:p>
    <w:p w14:paraId="4B96FDF7" w14:textId="77777777" w:rsidR="00544E3F" w:rsidRDefault="001447CD">
      <w:pPr>
        <w:pStyle w:val="Caption1"/>
        <w:spacing w:after="200" w:line="276" w:lineRule="auto"/>
        <w:jc w:val="center"/>
      </w:pPr>
      <w:r>
        <w:t>Bảng 3.11. Danh sách câu hỏi định lượng không có cấu trúc</w:t>
      </w:r>
    </w:p>
    <w:tbl>
      <w:tblPr>
        <w:tblStyle w:val="afffa"/>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600" w:firstRow="0" w:lastRow="0" w:firstColumn="0" w:lastColumn="0" w:noHBand="1" w:noVBand="1"/>
      </w:tblPr>
      <w:tblGrid>
        <w:gridCol w:w="849"/>
        <w:gridCol w:w="2439"/>
        <w:gridCol w:w="1328"/>
        <w:gridCol w:w="2021"/>
        <w:gridCol w:w="2389"/>
      </w:tblGrid>
      <w:tr w:rsidR="00544E3F" w14:paraId="1D7137A1" w14:textId="77777777">
        <w:trPr>
          <w:cantSplit/>
          <w:tblHeader/>
          <w:jc w:val="center"/>
        </w:trPr>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7A99C884" w14:textId="77777777" w:rsidR="00544E3F" w:rsidRDefault="001447CD">
            <w:pPr>
              <w:spacing w:after="40" w:line="240" w:lineRule="auto"/>
              <w:jc w:val="center"/>
            </w:pPr>
            <w:r>
              <w:rPr>
                <w:rFonts w:eastAsia="Times New Roman" w:cs="Times New Roman"/>
                <w:b/>
                <w:bCs/>
                <w:sz w:val="21"/>
              </w:rPr>
              <w:t>STT câu hỏi</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78AE5D58" w14:textId="77777777" w:rsidR="00544E3F" w:rsidRDefault="001447CD">
            <w:pPr>
              <w:spacing w:after="40" w:line="240" w:lineRule="auto"/>
              <w:jc w:val="center"/>
            </w:pPr>
            <w:r>
              <w:rPr>
                <w:rFonts w:eastAsia="Times New Roman" w:cs="Times New Roman"/>
                <w:b/>
                <w:bCs/>
                <w:sz w:val="21"/>
              </w:rPr>
              <w:t>Câu hỏi</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544000AA" w14:textId="77777777" w:rsidR="00544E3F" w:rsidRDefault="001447CD">
            <w:pPr>
              <w:spacing w:after="40" w:line="240" w:lineRule="auto"/>
              <w:jc w:val="center"/>
            </w:pPr>
            <w:r>
              <w:rPr>
                <w:rFonts w:eastAsia="Times New Roman" w:cs="Times New Roman"/>
                <w:b/>
                <w:bCs/>
                <w:sz w:val="21"/>
              </w:rPr>
              <w:t>Đối tượng áp dụng</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366651CD" w14:textId="77777777" w:rsidR="00544E3F" w:rsidRDefault="001447CD">
            <w:pPr>
              <w:spacing w:after="40" w:line="240" w:lineRule="auto"/>
              <w:jc w:val="center"/>
            </w:pPr>
            <w:r>
              <w:rPr>
                <w:rFonts w:eastAsia="Times New Roman" w:cs="Times New Roman"/>
                <w:b/>
                <w:bCs/>
                <w:sz w:val="21"/>
              </w:rPr>
              <w:t>Mục tiêu tìm hiểu</w:t>
            </w:r>
          </w:p>
        </w:tc>
        <w:tc>
          <w:tcPr>
            <w:tcW w:w="0" w:type="auto"/>
            <w:tcBorders>
              <w:top w:val="single" w:sz="4" w:space="0" w:color="404040"/>
              <w:left w:val="single" w:sz="4" w:space="0" w:color="404040"/>
              <w:bottom w:val="single" w:sz="4" w:space="0" w:color="404040"/>
              <w:right w:val="single" w:sz="4" w:space="0" w:color="404040"/>
            </w:tcBorders>
            <w:shd w:val="clear" w:color="auto" w:fill="D9D9D9"/>
            <w:tcMar>
              <w:top w:w="90" w:type="dxa"/>
              <w:left w:w="100" w:type="dxa"/>
              <w:bottom w:w="90" w:type="dxa"/>
              <w:right w:w="100" w:type="dxa"/>
            </w:tcMar>
            <w:vAlign w:val="center"/>
          </w:tcPr>
          <w:p w14:paraId="0E5CE95C" w14:textId="77777777" w:rsidR="00544E3F" w:rsidRDefault="001447CD">
            <w:pPr>
              <w:spacing w:after="40" w:line="240" w:lineRule="auto"/>
              <w:jc w:val="center"/>
            </w:pPr>
            <w:r>
              <w:rPr>
                <w:rFonts w:eastAsia="Times New Roman" w:cs="Times New Roman"/>
                <w:b/>
                <w:bCs/>
                <w:sz w:val="21"/>
              </w:rPr>
              <w:t>Minh chứng / Ghi chú</w:t>
            </w:r>
          </w:p>
        </w:tc>
      </w:tr>
      <w:tr w:rsidR="00544E3F" w14:paraId="4969E480"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B6FE0B9" w14:textId="77777777" w:rsidR="00544E3F" w:rsidRDefault="001447CD">
            <w:pPr>
              <w:spacing w:after="40" w:line="240" w:lineRule="auto"/>
            </w:pPr>
            <w:r>
              <w:rPr>
                <w:rFonts w:eastAsia="Times New Roman" w:cs="Times New Roman"/>
                <w:sz w:val="21"/>
              </w:rPr>
              <w:t>DL-02</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E0CECC1" w14:textId="77777777" w:rsidR="00544E3F" w:rsidRDefault="001447CD">
            <w:pPr>
              <w:spacing w:after="40" w:line="240" w:lineRule="auto"/>
            </w:pPr>
            <w:r>
              <w:rPr>
                <w:rFonts w:eastAsia="Times New Roman" w:cs="Times New Roman"/>
                <w:sz w:val="21"/>
              </w:rPr>
              <w:t>Thời gian chờ của hồ sơ hoặc phản hồi là bao lâu?</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0E36FE5" w14:textId="77777777" w:rsidR="00544E3F" w:rsidRDefault="001447CD">
            <w:pPr>
              <w:spacing w:after="40" w:line="240" w:lineRule="auto"/>
            </w:pPr>
            <w:r>
              <w:rPr>
                <w:rFonts w:eastAsia="Times New Roman" w:cs="Times New Roman"/>
                <w:sz w:val="21"/>
              </w:rPr>
              <w:t>Bộ phận CSKH / Kế toán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0487E7A" w14:textId="77777777" w:rsidR="00544E3F" w:rsidRDefault="001447CD">
            <w:pPr>
              <w:spacing w:after="40" w:line="240" w:lineRule="auto"/>
            </w:pPr>
            <w:r>
              <w:rPr>
                <w:rFonts w:eastAsia="Times New Roman" w:cs="Times New Roman"/>
                <w:sz w:val="21"/>
              </w:rPr>
              <w:t>Ghi nhận PT, WT theo kênh xử lý</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82909CE" w14:textId="77777777" w:rsidR="00544E3F" w:rsidRDefault="001447CD">
            <w:r>
              <w:rPr>
                <w:i/>
                <w:sz w:val="20"/>
              </w:rPr>
              <w:t>Cần trích xuất từ nhật ký OMS/CRM ở đợt khảo sát sau.</w:t>
            </w:r>
          </w:p>
        </w:tc>
      </w:tr>
      <w:tr w:rsidR="00544E3F" w14:paraId="143A7A73"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E6FD2F8" w14:textId="77777777" w:rsidR="00544E3F" w:rsidRDefault="001447CD">
            <w:pPr>
              <w:spacing w:after="40" w:line="240" w:lineRule="auto"/>
            </w:pPr>
            <w:r>
              <w:rPr>
                <w:rFonts w:eastAsia="Times New Roman" w:cs="Times New Roman"/>
                <w:sz w:val="21"/>
              </w:rPr>
              <w:t>DL-06</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2FD7772" w14:textId="77777777" w:rsidR="00544E3F" w:rsidRDefault="001447CD">
            <w:pPr>
              <w:spacing w:after="40" w:line="240" w:lineRule="auto"/>
            </w:pPr>
            <w:r>
              <w:rPr>
                <w:rFonts w:eastAsia="Times New Roman" w:cs="Times New Roman"/>
                <w:sz w:val="21"/>
              </w:rPr>
              <w:t>PT và WT biến động theo Web, App và Quầy ra sao?</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0DC13EC" w14:textId="77777777" w:rsidR="00544E3F" w:rsidRDefault="001447CD">
            <w:pPr>
              <w:spacing w:after="40" w:line="240" w:lineRule="auto"/>
            </w:pPr>
            <w:r>
              <w:rPr>
                <w:rFonts w:eastAsia="Times New Roman" w:cs="Times New Roman"/>
                <w:sz w:val="21"/>
              </w:rPr>
              <w:t>Điều phối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5F537D3" w14:textId="77777777" w:rsidR="00544E3F" w:rsidRDefault="001447CD">
            <w:pPr>
              <w:spacing w:after="40" w:line="240" w:lineRule="auto"/>
            </w:pPr>
            <w:r>
              <w:rPr>
                <w:rFonts w:eastAsia="Times New Roman" w:cs="Times New Roman"/>
                <w:sz w:val="21"/>
              </w:rPr>
              <w:t>Ghi nhận PT, WT theo kênh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B6B737D" w14:textId="77777777" w:rsidR="00544E3F" w:rsidRDefault="001447CD">
            <w:r>
              <w:rPr>
                <w:i/>
                <w:sz w:val="20"/>
              </w:rPr>
              <w:t>Cần trích xuất từ nhật ký OMS/CRM theo kênh.</w:t>
            </w:r>
          </w:p>
        </w:tc>
      </w:tr>
      <w:tr w:rsidR="00544E3F" w14:paraId="3E777872"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27840F5" w14:textId="77777777" w:rsidR="00544E3F" w:rsidRDefault="001447CD">
            <w:pPr>
              <w:spacing w:after="40" w:line="240" w:lineRule="auto"/>
            </w:pPr>
            <w:r>
              <w:rPr>
                <w:rFonts w:eastAsia="Times New Roman" w:cs="Times New Roman"/>
                <w:sz w:val="21"/>
              </w:rPr>
              <w:lastRenderedPageBreak/>
              <w:t>DL-07</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A60ACCD" w14:textId="77777777" w:rsidR="00544E3F" w:rsidRDefault="001447CD">
            <w:pPr>
              <w:spacing w:after="40" w:line="240" w:lineRule="auto"/>
            </w:pPr>
            <w:r>
              <w:rPr>
                <w:rFonts w:eastAsia="Times New Roman" w:cs="Times New Roman"/>
                <w:sz w:val="21"/>
              </w:rPr>
              <w:t>Lỗi địa chỉ, COD, hàng hóa và dịch vụ có tần suất ra sao?</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9D21E58" w14:textId="77777777" w:rsidR="00544E3F" w:rsidRDefault="001447CD">
            <w:pPr>
              <w:spacing w:after="40" w:line="240" w:lineRule="auto"/>
            </w:pPr>
            <w:r>
              <w:rPr>
                <w:rFonts w:eastAsia="Times New Roman" w:cs="Times New Roman"/>
                <w:sz w:val="21"/>
              </w:rPr>
              <w:t>Bộ phận CSKH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CE30922" w14:textId="77777777" w:rsidR="00544E3F" w:rsidRDefault="001447CD">
            <w:pPr>
              <w:spacing w:after="40" w:line="240" w:lineRule="auto"/>
            </w:pPr>
            <w:r>
              <w:rPr>
                <w:rFonts w:eastAsia="Times New Roman" w:cs="Times New Roman"/>
                <w:sz w:val="21"/>
              </w:rPr>
              <w:t>Ghi nhận nhóm lỗi - số lỗi - tỷ lệ</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CE23E28" w14:textId="77777777" w:rsidR="00544E3F" w:rsidRDefault="001447CD">
            <w:r>
              <w:rPr>
                <w:i/>
                <w:sz w:val="20"/>
              </w:rPr>
              <w:t>Cần trích xuất từ báo cáo chất lượng CSKH theo kỳ.</w:t>
            </w:r>
          </w:p>
        </w:tc>
      </w:tr>
      <w:tr w:rsidR="00544E3F" w14:paraId="161EE82F"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08548742" w14:textId="77777777" w:rsidR="00544E3F" w:rsidRDefault="001447CD">
            <w:pPr>
              <w:spacing w:after="40" w:line="240" w:lineRule="auto"/>
            </w:pPr>
            <w:r>
              <w:rPr>
                <w:rFonts w:eastAsia="Times New Roman" w:cs="Times New Roman"/>
                <w:sz w:val="21"/>
              </w:rPr>
              <w:t>DL-09</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DD59A49" w14:textId="77777777" w:rsidR="00544E3F" w:rsidRDefault="001447CD">
            <w:pPr>
              <w:spacing w:after="40" w:line="240" w:lineRule="auto"/>
            </w:pPr>
            <w:r>
              <w:rPr>
                <w:rFonts w:eastAsia="Times New Roman" w:cs="Times New Roman"/>
                <w:sz w:val="21"/>
              </w:rPr>
              <w:t>Chi phí CSKH và xử lý lại thay đổi theo loại ngoại lệ thế nào?</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768CBBE8" w14:textId="77777777" w:rsidR="00544E3F" w:rsidRDefault="001447CD">
            <w:pPr>
              <w:spacing w:after="40" w:line="240" w:lineRule="auto"/>
            </w:pPr>
            <w:r>
              <w:rPr>
                <w:rFonts w:eastAsia="Times New Roman" w:cs="Times New Roman"/>
                <w:sz w:val="21"/>
              </w:rPr>
              <w:t>Bộ phận Kế toán</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011A7DF" w14:textId="77777777" w:rsidR="00544E3F" w:rsidRDefault="001447CD">
            <w:pPr>
              <w:spacing w:after="40" w:line="240" w:lineRule="auto"/>
            </w:pPr>
            <w:r>
              <w:rPr>
                <w:rFonts w:eastAsia="Times New Roman" w:cs="Times New Roman"/>
                <w:sz w:val="21"/>
              </w:rPr>
              <w:t>Ghi nhận timestamp - percentile - volume</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1061E1C4" w14:textId="77777777" w:rsidR="00544E3F" w:rsidRDefault="001447CD">
            <w:r>
              <w:rPr>
                <w:i/>
                <w:sz w:val="20"/>
              </w:rPr>
              <w:t>Cần trích xuất từ dữ liệu đối soát kế toán.</w:t>
            </w:r>
          </w:p>
        </w:tc>
      </w:tr>
      <w:tr w:rsidR="00544E3F" w14:paraId="227A22BF" w14:textId="77777777">
        <w:trPr>
          <w:cantSplit/>
          <w:jc w:val="center"/>
        </w:trPr>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3ABE0D98" w14:textId="77777777" w:rsidR="00544E3F" w:rsidRDefault="001447CD">
            <w:pPr>
              <w:spacing w:after="40" w:line="240" w:lineRule="auto"/>
            </w:pPr>
            <w:r>
              <w:rPr>
                <w:rFonts w:eastAsia="Times New Roman" w:cs="Times New Roman"/>
                <w:sz w:val="21"/>
              </w:rPr>
              <w:t>DL-10</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81C54BD" w14:textId="77777777" w:rsidR="00544E3F" w:rsidRDefault="001447CD">
            <w:pPr>
              <w:spacing w:after="40" w:line="240" w:lineRule="auto"/>
            </w:pPr>
            <w:r>
              <w:rPr>
                <w:rFonts w:eastAsia="Times New Roman" w:cs="Times New Roman"/>
                <w:sz w:val="21"/>
              </w:rPr>
              <w:t>PT, WT, CTV và tỷ lệ thành công phân tán thế nào theo giờ?</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61EBAC4D" w14:textId="77777777" w:rsidR="00544E3F" w:rsidRDefault="001447CD">
            <w:pPr>
              <w:spacing w:after="40" w:line="240" w:lineRule="auto"/>
            </w:pPr>
            <w:r>
              <w:rPr>
                <w:rFonts w:eastAsia="Times New Roman" w:cs="Times New Roman"/>
                <w:sz w:val="21"/>
              </w:rPr>
              <w:t>Điều phối vận hành</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293DF76A" w14:textId="77777777" w:rsidR="00544E3F" w:rsidRDefault="001447CD">
            <w:pPr>
              <w:spacing w:after="40" w:line="240" w:lineRule="auto"/>
            </w:pPr>
            <w:r>
              <w:rPr>
                <w:rFonts w:eastAsia="Times New Roman" w:cs="Times New Roman"/>
                <w:sz w:val="21"/>
              </w:rPr>
              <w:t>Ghi nhận timestamp - percentile - volume</w:t>
            </w:r>
          </w:p>
        </w:tc>
        <w:tc>
          <w:tcPr>
            <w:tcW w:w="0" w:type="auto"/>
            <w:tcBorders>
              <w:top w:val="single" w:sz="4" w:space="0" w:color="404040"/>
              <w:left w:val="single" w:sz="4" w:space="0" w:color="404040"/>
              <w:bottom w:val="single" w:sz="4" w:space="0" w:color="404040"/>
              <w:right w:val="single" w:sz="4" w:space="0" w:color="404040"/>
            </w:tcBorders>
            <w:tcMar>
              <w:top w:w="90" w:type="dxa"/>
              <w:left w:w="100" w:type="dxa"/>
              <w:bottom w:w="90" w:type="dxa"/>
              <w:right w:w="100" w:type="dxa"/>
            </w:tcMar>
            <w:vAlign w:val="center"/>
          </w:tcPr>
          <w:p w14:paraId="4949777F" w14:textId="77777777" w:rsidR="00544E3F" w:rsidRDefault="001447CD">
            <w:r>
              <w:rPr>
                <w:i/>
                <w:sz w:val="20"/>
              </w:rPr>
              <w:t>Cần trích xuất từ nhật ký hệ thống TMS theo giờ.</w:t>
            </w:r>
          </w:p>
        </w:tc>
      </w:tr>
    </w:tbl>
    <w:p w14:paraId="4293CA89" w14:textId="77777777" w:rsidR="00544E3F" w:rsidRDefault="001447CD">
      <w:pPr>
        <w:spacing w:after="200"/>
        <w:jc w:val="center"/>
      </w:pPr>
      <w:r>
        <w:rPr>
          <w:rFonts w:eastAsia="Times New Roman" w:cs="Times New Roman"/>
          <w:i/>
          <w:iCs/>
          <w:sz w:val="19"/>
        </w:rPr>
        <w:t>Nguồn: Nhóm xây dựng dựa trên khảo sát nghiệp vụ Viettel Post, 2026.</w:t>
      </w:r>
    </w:p>
    <w:p w14:paraId="3ACDB8BF" w14:textId="77777777" w:rsidR="00544E3F" w:rsidRDefault="001447CD">
      <w:pPr>
        <w:pStyle w:val="Heading1"/>
        <w:pageBreakBefore/>
      </w:pPr>
      <w:bookmarkStart w:id="121" w:name="_Toc239636134"/>
      <w:bookmarkStart w:id="122" w:name="_Toc239687430"/>
      <w:r>
        <w:lastRenderedPageBreak/>
        <w:t>CHƯƠNG 4. MÔ HÌNH HÓA QUY TRÌNH BẰNG BPMN</w:t>
      </w:r>
      <w:bookmarkEnd w:id="121"/>
      <w:bookmarkEnd w:id="122"/>
    </w:p>
    <w:p w14:paraId="01353C1A" w14:textId="77777777" w:rsidR="00544E3F" w:rsidRDefault="001447CD">
      <w:pPr>
        <w:pStyle w:val="Heading2"/>
      </w:pPr>
      <w:bookmarkStart w:id="123" w:name="_Toc239636135"/>
      <w:bookmarkStart w:id="124" w:name="_Toc239687431"/>
      <w:r>
        <w:t>4.1. Quy ước mô hình hóa BPMN</w:t>
      </w:r>
      <w:bookmarkEnd w:id="123"/>
      <w:bookmarkEnd w:id="124"/>
    </w:p>
    <w:p w14:paraId="724F5436" w14:textId="77777777" w:rsidR="00544E3F" w:rsidRDefault="001447CD">
      <w:pPr>
        <w:ind w:firstLine="432"/>
        <w:jc w:val="both"/>
      </w:pPr>
      <w:r>
        <w:rPr>
          <w:rFonts w:eastAsia="Times New Roman" w:cs="Times New Roman"/>
          <w:szCs w:val="24"/>
        </w:rPr>
        <w:t>Toàn bộ mô hình trong chương này được dựng theo chuẩn BPMN 2.0.2 của Object Management Group và trình bày bằng công cụ bpmn.io. Chương này chỉ trình bày ký hiệu và quy ước biểu diễn; phương pháp khám phá quy trình đã được trình bày tại Chương 3.</w:t>
      </w:r>
    </w:p>
    <w:p w14:paraId="685E803F" w14:textId="77777777" w:rsidR="00544E3F" w:rsidRDefault="001447CD">
      <w:pPr>
        <w:ind w:left="576" w:firstLine="432"/>
        <w:jc w:val="both"/>
      </w:pPr>
      <w:r>
        <w:rPr>
          <w:rFonts w:eastAsia="Times New Roman" w:cs="Times New Roman"/>
          <w:szCs w:val="24"/>
        </w:rPr>
        <w:t>•  Pool và Lane: mỗi pool là một bên tham gia độc lập; lane là phân vùng trách nhiệm bên trong pool. Các tác nhân nội bộ của Viettel Post được đặt trong cùng một pool và tách theo lane; khách hàng, đối tác và ứng viên được đặt ở pool riêng vì trao đổi với Viettel Post bằng thông điệp chứ không chịu sự điều khiển của luồng nội bộ.</w:t>
      </w:r>
    </w:p>
    <w:p w14:paraId="0C6AD42C" w14:textId="77777777" w:rsidR="00544E3F" w:rsidRDefault="001447CD">
      <w:pPr>
        <w:ind w:left="576" w:firstLine="432"/>
        <w:jc w:val="both"/>
      </w:pPr>
      <w:r>
        <w:rPr>
          <w:rFonts w:eastAsia="Times New Roman" w:cs="Times New Roman"/>
          <w:szCs w:val="24"/>
        </w:rPr>
        <w:t>•  Task và Sub-process: hình chữ nhật bo góc là một tác vụ do một bộ phận hoặc hệ thống thực hiện. Hoạt động có từ ba bước con trở lên được biểu diễn bằng sub-process có khung bo ngoài (dấu cộng) để giữ sơ đồ ở mức đọc được, ví dụ khối đo lường DWS, khối đóng bao/container và khối đối soát manifest.</w:t>
      </w:r>
    </w:p>
    <w:p w14:paraId="795A42F2" w14:textId="77777777" w:rsidR="00544E3F" w:rsidRDefault="001447CD">
      <w:pPr>
        <w:ind w:left="576" w:firstLine="432"/>
        <w:jc w:val="both"/>
      </w:pPr>
      <w:r>
        <w:rPr>
          <w:rFonts w:eastAsia="Times New Roman" w:cs="Times New Roman"/>
          <w:szCs w:val="24"/>
        </w:rPr>
        <w:t>•  Gateway: hình thoi có dấu X là cổng loại trừ (XOR), mỗi cổng chỉ có một lối vào và hai lối ra; nhiều điều kiện nối tiếp được tách thành nhiều cổng chứ không gộp vào một cổng duy nhất. Cổng hội tụ có nhiều lối vào và một lối ra, dùng để hợp nhất các nhánh trước khi tiếp tục.</w:t>
      </w:r>
    </w:p>
    <w:p w14:paraId="16C72924" w14:textId="77777777" w:rsidR="00544E3F" w:rsidRDefault="001447CD">
      <w:pPr>
        <w:ind w:left="576" w:firstLine="432"/>
        <w:jc w:val="both"/>
      </w:pPr>
      <w:r>
        <w:rPr>
          <w:rFonts w:eastAsia="Times New Roman" w:cs="Times New Roman"/>
          <w:szCs w:val="24"/>
        </w:rPr>
        <w:t>•  Sự kiện: vòng tròn viền mảnh là sự kiện bắt đầu, vòng tròn viền đậm là sự kiện kết thúc, vòng tròn có biểu tượng đồng hồ là sự kiện chờ theo thời gian, vòng tròn có biểu tượng phong bì là sự kiện thông điệp. Mỗi kết quả kết thúc khác nhau được biểu diễn bằng một sự kiện kết thúc riêng, không gộp chung.</w:t>
      </w:r>
    </w:p>
    <w:p w14:paraId="7181FADB" w14:textId="77777777" w:rsidR="00544E3F" w:rsidRDefault="001447CD">
      <w:pPr>
        <w:ind w:left="576" w:firstLine="432"/>
        <w:jc w:val="both"/>
      </w:pPr>
      <w:r>
        <w:rPr>
          <w:rFonts w:eastAsia="Times New Roman" w:cs="Times New Roman"/>
          <w:szCs w:val="24"/>
        </w:rPr>
        <w:t>•  Luồng: đường liền nét là sequence flow nối các phần tử trong cùng một pool; đường nét đứt là message flow nối hai pool và luôn đi theo cặp có gửi - có nhận. Nhãn trên nhánh của gateway ghi rõ điều kiện rẽ nhánh và xác suất khi có số liệu.</w:t>
      </w:r>
    </w:p>
    <w:p w14:paraId="228186EA" w14:textId="77777777" w:rsidR="00544E3F" w:rsidRDefault="001447CD">
      <w:pPr>
        <w:ind w:left="576" w:firstLine="432"/>
        <w:jc w:val="both"/>
      </w:pPr>
      <w:r>
        <w:rPr>
          <w:rFonts w:eastAsia="Times New Roman" w:cs="Times New Roman"/>
          <w:szCs w:val="24"/>
        </w:rPr>
        <w:t>•  Dữ liệu: hình trụ là Data Store đại diện cho hệ thống lưu trữ (OMS, WMS, TMS, CRM, HRM). Thao tác đọc và ghi dữ liệu được tách thành task riêng để thể hiện rõ điểm mà dữ liệu được tạo ra hoặc tiêu thụ.</w:t>
      </w:r>
    </w:p>
    <w:p w14:paraId="5E219373" w14:textId="77777777" w:rsidR="00544E3F" w:rsidRDefault="001447CD">
      <w:pPr>
        <w:ind w:firstLine="432"/>
        <w:jc w:val="both"/>
      </w:pPr>
      <w:r>
        <w:rPr>
          <w:rFonts w:eastAsia="Times New Roman" w:cs="Times New Roman"/>
          <w:szCs w:val="24"/>
        </w:rPr>
        <w:t>Mỗi mô hình được trình bày theo cùng một cấu trúc bốn phần: phạm vi và mục đích mô hình; hình BPMN; bảng các điểm quyết định, luồng dữ liệu và ngoại lệ; và nhận xét mô hình. Phần mô tả tác nhân, các bước và kết quả của từng quy trình đã trình bày tại Chương 2 nên không lặp lại ở đây.</w:t>
      </w:r>
    </w:p>
    <w:p w14:paraId="492297D1" w14:textId="77777777" w:rsidR="00544E3F" w:rsidRDefault="001447CD">
      <w:pPr>
        <w:pStyle w:val="Heading2"/>
      </w:pPr>
      <w:bookmarkStart w:id="125" w:name="_Toc239636136"/>
      <w:bookmarkStart w:id="126" w:name="_Toc239687432"/>
      <w:r>
        <w:t>4.2. Mô hình hóa các quy trình quản lý</w:t>
      </w:r>
      <w:bookmarkEnd w:id="125"/>
      <w:bookmarkEnd w:id="126"/>
    </w:p>
    <w:p w14:paraId="4F26FC20" w14:textId="77777777" w:rsidR="00544E3F" w:rsidRDefault="001447CD">
      <w:pPr>
        <w:pStyle w:val="Heading3"/>
      </w:pPr>
      <w:bookmarkStart w:id="127" w:name="_Toc239636137"/>
      <w:bookmarkStart w:id="128" w:name="_Toc239687433"/>
      <w:r>
        <w:t>4.2.1. Quản trị vòng đời đối tác cung ứng phương tiện vận tải</w:t>
      </w:r>
      <w:bookmarkEnd w:id="127"/>
      <w:bookmarkEnd w:id="128"/>
    </w:p>
    <w:p w14:paraId="25A3313E" w14:textId="77777777" w:rsidR="00544E3F" w:rsidRDefault="001447CD">
      <w:pPr>
        <w:ind w:firstLine="432"/>
        <w:jc w:val="both"/>
      </w:pPr>
      <w:r>
        <w:rPr>
          <w:rFonts w:eastAsia="Times New Roman" w:cs="Times New Roman"/>
          <w:szCs w:val="24"/>
        </w:rPr>
        <w:t>Các actor và trình tự nghiệp vụ của quy trình Quản lý và lựa chọn đối tác cung ứng phương tiện vận tải đã được mô tả tại Mục 2.2.1. Phần này tập trung vào cách biểu diễn quy trình bằng BPMN, các điểm quyết định, luồng dữ liệu và các nhánh ngoại lệ.</w:t>
      </w:r>
    </w:p>
    <w:p w14:paraId="00A4D44B" w14:textId="77777777" w:rsidR="00544E3F" w:rsidRDefault="001447CD">
      <w:pPr>
        <w:pStyle w:val="Heading4"/>
      </w:pPr>
      <w:r>
        <w:t>4.2.1.1. Phạm vi và mục đích mô hình</w:t>
      </w:r>
    </w:p>
    <w:p w14:paraId="4E7100A3" w14:textId="77777777" w:rsidR="00544E3F" w:rsidRDefault="001447CD">
      <w:pPr>
        <w:ind w:firstLine="432"/>
        <w:jc w:val="both"/>
      </w:pPr>
      <w:r>
        <w:rPr>
          <w:rFonts w:eastAsia="Times New Roman" w:cs="Times New Roman"/>
          <w:szCs w:val="24"/>
        </w:rPr>
        <w:t>Mô hình bắt đầu tại sự kiện “Nhu cầu bổ sung phương tiện đã phát sinh” - tín hiệu cảnh báo thiếu hụt tải trọng từ hệ thống TMS hoặc nhu cầu mở tuyến mới - và kết thúc tại một trong bốn sự kiện kết thúc: đối tác đã được kích hoạt trên TMS, năng lực nội bộ đáp ứng nên đóng yêu cầu, hồ sơ đối tác không được lựa chọn, hoặc phương án hợp tác không được phê duyệt.</w:t>
      </w:r>
    </w:p>
    <w:p w14:paraId="60323A51" w14:textId="77777777" w:rsidR="00544E3F" w:rsidRDefault="001447CD">
      <w:pPr>
        <w:ind w:firstLine="432"/>
        <w:jc w:val="both"/>
      </w:pPr>
      <w:r>
        <w:rPr>
          <w:rFonts w:eastAsia="Times New Roman" w:cs="Times New Roman"/>
          <w:szCs w:val="24"/>
        </w:rPr>
        <w:lastRenderedPageBreak/>
        <w:t>Mục đích biểu diễn là làm rõ chuỗi bốn chốt kiểm soát nối tiếp nhau - sàng lọc hồ sơ pháp lý, thẩm định kỹ thuật phương tiện, thống nhất điều khoản thương mại và phê duyệt phương án - cùng điểm bàn giao giữa bốn lane nội bộ và pool đối tác bên ngoài. Mô hình gồm một pool nội bộ với bốn lane (Bộ phận Khai thác vận tải; Bộ phận Quản lý đối tác và Mua sắm; Bộ phận Pháp chế - Tài chính; Cấp quản lý phê duyệt), một pool đối tác bên ngoài và một kho dữ liệu “Hệ thống TMS và CSDL Đối tác Vận tải”.</w:t>
      </w:r>
    </w:p>
    <w:p w14:paraId="01F41736" w14:textId="77777777" w:rsidR="00544E3F" w:rsidRDefault="001447CD">
      <w:pPr>
        <w:pStyle w:val="Heading4"/>
      </w:pPr>
      <w:r>
        <w:t>4.2.1.2. Mô hình BPMN</w:t>
      </w:r>
    </w:p>
    <w:p w14:paraId="0C2B27AB" w14:textId="77777777" w:rsidR="00544E3F" w:rsidRDefault="00781BCA">
      <w:pPr>
        <w:spacing w:before="80" w:after="80"/>
        <w:jc w:val="center"/>
      </w:pPr>
      <w:r>
        <w:rPr>
          <w:noProof/>
        </w:rPr>
        <w:drawing>
          <wp:inline distT="0" distB="0" distL="0" distR="0" wp14:anchorId="08342F87" wp14:editId="30A585F7">
            <wp:extent cx="5852160" cy="3511296"/>
            <wp:effectExtent l="0" t="0" r="0" b="0"/>
            <wp:docPr id="1182180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020"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852160" cy="3511296"/>
                    </a:xfrm>
                    <a:prstGeom prst="rect">
                      <a:avLst/>
                    </a:prstGeom>
                  </pic:spPr>
                </pic:pic>
              </a:graphicData>
            </a:graphic>
          </wp:inline>
        </w:drawing>
      </w:r>
    </w:p>
    <w:p w14:paraId="6E9D95AD" w14:textId="77777777" w:rsidR="00544E3F" w:rsidRDefault="001447CD">
      <w:pPr>
        <w:pStyle w:val="Caption1"/>
        <w:spacing w:after="200" w:line="276" w:lineRule="auto"/>
        <w:jc w:val="center"/>
      </w:pPr>
      <w:r>
        <w:rPr>
          <w:rFonts w:eastAsia="Times New Roman" w:cs="Times New Roman"/>
          <w:i w:val="0"/>
          <w:sz w:val="24"/>
          <w:szCs w:val="24"/>
        </w:rPr>
        <w:t>Hình 4.1. Mô hình BPMN quy trình Quản lý và lựa chọn đối tác cung ứng phương tiện vận tải</w:t>
      </w:r>
    </w:p>
    <w:p w14:paraId="2E83F46B" w14:textId="77777777" w:rsidR="00544E3F" w:rsidRDefault="001447CD">
      <w:pPr>
        <w:spacing w:after="200"/>
        <w:jc w:val="center"/>
      </w:pPr>
      <w:r>
        <w:rPr>
          <w:rFonts w:eastAsia="Times New Roman" w:cs="Times New Roman"/>
          <w:i/>
          <w:sz w:val="22"/>
        </w:rPr>
        <w:t>Nguồn: Sơ đồ BPMN do nhóm dựng theo chuẩn BPMN 2.0.2, tệp Quy_trinh_quan_ly_va_lua_chon_doi_tac_cung_ung_phuong_tien_van_tai.bpmn (nộp kèm theo báo cáo).</w:t>
      </w:r>
    </w:p>
    <w:p w14:paraId="17446AB1" w14:textId="77777777" w:rsidR="00544E3F" w:rsidRDefault="001447CD">
      <w:pPr>
        <w:pStyle w:val="Heading4"/>
      </w:pPr>
      <w:r>
        <w:t>4.2.1.3. Các điểm quyết định, luồng dữ liệu và ngoại lệ</w:t>
      </w:r>
    </w:p>
    <w:p w14:paraId="36BDB628" w14:textId="77777777" w:rsidR="00544E3F" w:rsidRDefault="001447CD">
      <w:pPr>
        <w:pStyle w:val="Caption1"/>
        <w:spacing w:before="160" w:line="276" w:lineRule="auto"/>
        <w:jc w:val="center"/>
      </w:pPr>
      <w:r>
        <w:rPr>
          <w:rFonts w:eastAsia="Times New Roman" w:cs="Times New Roman"/>
          <w:i w:val="0"/>
          <w:sz w:val="24"/>
          <w:szCs w:val="24"/>
        </w:rPr>
        <w:t>Bảng 4.1. Các điểm quyết định, luồng dữ liệu và ngoại lệ của quy trình Quản lý và lựa chọn đối tác cung ứng phương tiện vận tải</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160"/>
        <w:gridCol w:w="2340"/>
        <w:gridCol w:w="2160"/>
        <w:gridCol w:w="2340"/>
      </w:tblGrid>
      <w:tr w:rsidR="00544E3F" w14:paraId="53355640" w14:textId="77777777">
        <w:trPr>
          <w:tblHeade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701FCAB" w14:textId="77777777" w:rsidR="00544E3F" w:rsidRDefault="001447CD">
            <w:pPr>
              <w:spacing w:after="40" w:line="240" w:lineRule="auto"/>
              <w:jc w:val="center"/>
            </w:pPr>
            <w:r>
              <w:rPr>
                <w:rFonts w:cs="Times New Roman"/>
                <w:b/>
                <w:sz w:val="21"/>
                <w:szCs w:val="21"/>
              </w:rPr>
              <w:t>Gateway hoặc điểm xử lý</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246E153" w14:textId="77777777" w:rsidR="00544E3F" w:rsidRDefault="001447CD">
            <w:pPr>
              <w:spacing w:after="40" w:line="240" w:lineRule="auto"/>
              <w:jc w:val="center"/>
            </w:pPr>
            <w:r>
              <w:rPr>
                <w:rFonts w:cs="Times New Roman"/>
                <w:b/>
                <w:sz w:val="21"/>
                <w:szCs w:val="21"/>
              </w:rPr>
              <w:t>Điều kiện / nhánh</w:t>
            </w:r>
          </w:p>
        </w:tc>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43EDF48" w14:textId="77777777" w:rsidR="00544E3F" w:rsidRDefault="001447CD">
            <w:pPr>
              <w:spacing w:after="40" w:line="240" w:lineRule="auto"/>
              <w:jc w:val="center"/>
            </w:pPr>
            <w:r>
              <w:rPr>
                <w:rFonts w:cs="Times New Roman"/>
                <w:b/>
                <w:sz w:val="21"/>
                <w:szCs w:val="21"/>
              </w:rPr>
              <w:t>Dữ liệu hoặc hệ thống liên quan</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B08947D" w14:textId="77777777" w:rsidR="00544E3F" w:rsidRDefault="001447CD">
            <w:pPr>
              <w:spacing w:after="40" w:line="240" w:lineRule="auto"/>
              <w:jc w:val="center"/>
            </w:pPr>
            <w:r>
              <w:rPr>
                <w:rFonts w:cs="Times New Roman"/>
                <w:b/>
                <w:sz w:val="21"/>
                <w:szCs w:val="21"/>
              </w:rPr>
              <w:t>Ngoại lệ và cách xử lý</w:t>
            </w:r>
          </w:p>
        </w:tc>
      </w:tr>
      <w:tr w:rsidR="00544E3F" w14:paraId="2CD02100"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3AC318" w14:textId="77777777" w:rsidR="00544E3F" w:rsidRDefault="001447CD">
            <w:pPr>
              <w:spacing w:after="40" w:line="240" w:lineRule="auto"/>
            </w:pPr>
            <w:r>
              <w:rPr>
                <w:rFonts w:cs="Times New Roman"/>
                <w:sz w:val="21"/>
                <w:szCs w:val="21"/>
              </w:rPr>
              <w:t>Cần thuê ngoài phương tiện?</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95B5480" w14:textId="77777777" w:rsidR="00544E3F" w:rsidRDefault="001447CD">
            <w:pPr>
              <w:spacing w:after="40" w:line="240" w:lineRule="auto"/>
            </w:pPr>
            <w:r>
              <w:rPr>
                <w:rFonts w:cs="Times New Roman"/>
                <w:sz w:val="21"/>
                <w:szCs w:val="21"/>
              </w:rPr>
              <w:t>Có: năng lực đội xe tự doanh trên TMS không đáp ứng nhu cầu tải trọng hoặc tuyến mới → phát hành thông báo mời hợp tác. Không: đóng yêu cầu.</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FC571BE" w14:textId="77777777" w:rsidR="00544E3F" w:rsidRDefault="001447CD">
            <w:pPr>
              <w:spacing w:after="40" w:line="240" w:lineRule="auto"/>
            </w:pPr>
            <w:r>
              <w:rPr>
                <w:rFonts w:cs="Times New Roman"/>
                <w:sz w:val="21"/>
                <w:szCs w:val="21"/>
              </w:rPr>
              <w:t>Đọc dữ liệu tải trọng, loại thùng và lịch trình khả dụng từ kho dữ liệu TMS.</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4A94530" w14:textId="77777777" w:rsidR="00544E3F" w:rsidRDefault="001447CD">
            <w:pPr>
              <w:spacing w:after="40" w:line="240" w:lineRule="auto"/>
            </w:pPr>
            <w:r>
              <w:rPr>
                <w:rFonts w:cs="Times New Roman"/>
                <w:sz w:val="21"/>
                <w:szCs w:val="21"/>
              </w:rPr>
              <w:t>Không: kết thúc tại sự kiện “Năng lực nội bộ đáp ứng (Đóng yêu cầu)”, không tạo hồ sơ đối tác.</w:t>
            </w:r>
          </w:p>
        </w:tc>
      </w:tr>
      <w:tr w:rsidR="00544E3F" w14:paraId="3F36BDD7"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78EB951" w14:textId="77777777" w:rsidR="00544E3F" w:rsidRDefault="001447CD">
            <w:pPr>
              <w:spacing w:after="40" w:line="240" w:lineRule="auto"/>
            </w:pPr>
            <w:r>
              <w:rPr>
                <w:rFonts w:cs="Times New Roman"/>
                <w:sz w:val="21"/>
                <w:szCs w:val="21"/>
              </w:rPr>
              <w:t>Hồ sơ có đầy đủ hợp lệ không?</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9683ABB" w14:textId="77777777" w:rsidR="00544E3F" w:rsidRDefault="001447CD">
            <w:pPr>
              <w:spacing w:after="40" w:line="240" w:lineRule="auto"/>
            </w:pPr>
            <w:r>
              <w:rPr>
                <w:rFonts w:cs="Times New Roman"/>
                <w:sz w:val="21"/>
                <w:szCs w:val="21"/>
              </w:rPr>
              <w:t>Có: chuyển sang thẩm định sơ bộ. Không: yêu cầu đối tác bổ sung chứng từ.</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EA1FDC3" w14:textId="77777777" w:rsidR="00544E3F" w:rsidRDefault="001447CD">
            <w:pPr>
              <w:spacing w:after="40" w:line="240" w:lineRule="auto"/>
            </w:pPr>
            <w:r>
              <w:rPr>
                <w:rFonts w:cs="Times New Roman"/>
                <w:sz w:val="21"/>
                <w:szCs w:val="21"/>
              </w:rPr>
              <w:t xml:space="preserve">Hồ sơ pháp lý do đối tác nộp qua pool bên ngoài (message flow); danh mục chứng từ </w:t>
            </w:r>
            <w:r>
              <w:rPr>
                <w:rFonts w:cs="Times New Roman"/>
                <w:sz w:val="21"/>
                <w:szCs w:val="21"/>
              </w:rPr>
              <w:lastRenderedPageBreak/>
              <w:t>theo Nghị định 10/2020/NĐ-CP.</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790F5E8" w14:textId="77777777" w:rsidR="00544E3F" w:rsidRDefault="001447CD">
            <w:pPr>
              <w:spacing w:after="40" w:line="240" w:lineRule="auto"/>
            </w:pPr>
            <w:r>
              <w:rPr>
                <w:rFonts w:cs="Times New Roman"/>
                <w:sz w:val="21"/>
                <w:szCs w:val="21"/>
              </w:rPr>
              <w:lastRenderedPageBreak/>
              <w:t xml:space="preserve">Không: gửi yêu cầu bổ sung về pool đối tác; hồ sơ quá thời hạn bổ sung </w:t>
            </w:r>
            <w:r>
              <w:rPr>
                <w:rFonts w:cs="Times New Roman"/>
                <w:sz w:val="21"/>
                <w:szCs w:val="21"/>
              </w:rPr>
              <w:lastRenderedPageBreak/>
              <w:t>được đưa về gateway hợp nhất luồng hồ sơ bị loại.</w:t>
            </w:r>
          </w:p>
        </w:tc>
      </w:tr>
      <w:tr w:rsidR="00544E3F" w14:paraId="79A13057"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1DC4E9" w14:textId="77777777" w:rsidR="00544E3F" w:rsidRDefault="001447CD">
            <w:pPr>
              <w:spacing w:after="40" w:line="240" w:lineRule="auto"/>
            </w:pPr>
            <w:r>
              <w:rPr>
                <w:rFonts w:cs="Times New Roman"/>
                <w:sz w:val="21"/>
                <w:szCs w:val="21"/>
              </w:rPr>
              <w:lastRenderedPageBreak/>
              <w:t>Kết quả thẩm định sơ bộ có đạt không?</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17F663" w14:textId="77777777" w:rsidR="00544E3F" w:rsidRDefault="001447CD">
            <w:pPr>
              <w:spacing w:after="40" w:line="240" w:lineRule="auto"/>
            </w:pPr>
            <w:r>
              <w:rPr>
                <w:rFonts w:cs="Times New Roman"/>
                <w:sz w:val="21"/>
                <w:szCs w:val="21"/>
              </w:rPr>
              <w:t>Đạt: chuyển sang thẩm định chuyên sâu phương tiện và GPS. Không đạt: loại hồ sơ.</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540258" w14:textId="77777777" w:rsidR="00544E3F" w:rsidRDefault="001447CD">
            <w:pPr>
              <w:spacing w:after="40" w:line="240" w:lineRule="auto"/>
            </w:pPr>
            <w:r>
              <w:rPr>
                <w:rFonts w:cs="Times New Roman"/>
                <w:sz w:val="21"/>
                <w:szCs w:val="21"/>
              </w:rPr>
              <w:t>Đối chiếu giấy phép kinh doanh, đăng kiểm, phù hiệu, bảo hiểm TNDS và camera cabin.</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EEA9D4C" w14:textId="77777777" w:rsidR="00544E3F" w:rsidRDefault="001447CD">
            <w:pPr>
              <w:spacing w:after="40" w:line="240" w:lineRule="auto"/>
            </w:pPr>
            <w:r>
              <w:rPr>
                <w:rFonts w:cs="Times New Roman"/>
                <w:sz w:val="21"/>
                <w:szCs w:val="21"/>
              </w:rPr>
              <w:t>Không đạt: đi vào gateway hợp nhất luồng hồ sơ bị loại và kết thúc tại “Hồ sơ đối tác không được lựa chọn”.</w:t>
            </w:r>
          </w:p>
        </w:tc>
      </w:tr>
      <w:tr w:rsidR="00544E3F" w14:paraId="1205D846"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7C8819A" w14:textId="77777777" w:rsidR="00544E3F" w:rsidRDefault="001447CD">
            <w:pPr>
              <w:spacing w:after="40" w:line="240" w:lineRule="auto"/>
            </w:pPr>
            <w:r>
              <w:rPr>
                <w:rFonts w:cs="Times New Roman"/>
                <w:sz w:val="21"/>
                <w:szCs w:val="21"/>
              </w:rPr>
              <w:t>Thẩm định chuyên sâu phương tiện có đạt yêu cầu?</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220BE80" w14:textId="77777777" w:rsidR="00544E3F" w:rsidRDefault="001447CD">
            <w:pPr>
              <w:spacing w:after="40" w:line="240" w:lineRule="auto"/>
            </w:pPr>
            <w:r>
              <w:rPr>
                <w:rFonts w:cs="Times New Roman"/>
                <w:sz w:val="21"/>
                <w:szCs w:val="21"/>
              </w:rPr>
              <w:t>Đạt: chuyển sang thương lượng điều khoản. Không đạt: loại hồ sơ.</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D38E7E6" w14:textId="77777777" w:rsidR="00544E3F" w:rsidRDefault="001447CD">
            <w:pPr>
              <w:spacing w:after="40" w:line="240" w:lineRule="auto"/>
            </w:pPr>
            <w:r>
              <w:rPr>
                <w:rFonts w:cs="Times New Roman"/>
                <w:sz w:val="21"/>
                <w:szCs w:val="21"/>
              </w:rPr>
              <w:t>Biên bản khảo sát độ kín nước (Light Leak, Water Spray 10 phút), kiểm tra seal hai lớp và kết nối camera, GPS theo QCVN 31:2014/BGTVT.</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25539F" w14:textId="77777777" w:rsidR="00544E3F" w:rsidRDefault="001447CD">
            <w:pPr>
              <w:spacing w:after="40" w:line="240" w:lineRule="auto"/>
            </w:pPr>
            <w:r>
              <w:rPr>
                <w:rFonts w:cs="Times New Roman"/>
                <w:sz w:val="21"/>
                <w:szCs w:val="21"/>
              </w:rPr>
              <w:t>Không đạt: hợp nhất vào luồng hồ sơ bị loại; trường hợp đạt sơ bộ nhưng chưa có nhu cầu điều phối được lưu vào danh mục đối tác tiềm năng.</w:t>
            </w:r>
          </w:p>
        </w:tc>
      </w:tr>
      <w:tr w:rsidR="00544E3F" w14:paraId="4B21ADFD"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46C349" w14:textId="77777777" w:rsidR="00544E3F" w:rsidRDefault="001447CD">
            <w:pPr>
              <w:spacing w:after="40" w:line="240" w:lineRule="auto"/>
            </w:pPr>
            <w:r>
              <w:rPr>
                <w:rFonts w:cs="Times New Roman"/>
                <w:sz w:val="21"/>
                <w:szCs w:val="21"/>
              </w:rPr>
              <w:t>Có thống nhất điều khoản thương mại?</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6BE706F" w14:textId="77777777" w:rsidR="00544E3F" w:rsidRDefault="001447CD">
            <w:pPr>
              <w:spacing w:after="40" w:line="240" w:lineRule="auto"/>
            </w:pPr>
            <w:r>
              <w:rPr>
                <w:rFonts w:cs="Times New Roman"/>
                <w:sz w:val="21"/>
                <w:szCs w:val="21"/>
              </w:rPr>
              <w:t>Có: lập tờ trình phương án hợp tác. Không: đóng hồ sơ do đàm phán bất thành.</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2EC0C8B" w14:textId="77777777" w:rsidR="00544E3F" w:rsidRDefault="001447CD">
            <w:pPr>
              <w:spacing w:after="40" w:line="240" w:lineRule="auto"/>
            </w:pPr>
            <w:r>
              <w:rPr>
                <w:rFonts w:cs="Times New Roman"/>
                <w:sz w:val="21"/>
                <w:szCs w:val="21"/>
              </w:rPr>
              <w:t>Khung giá cước chuyến hoặc khoán; công thức bù trừ trượt giá dầu DO biên độ ±5%; cam kết SLA.</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4AA0F81" w14:textId="77777777" w:rsidR="00544E3F" w:rsidRDefault="001447CD">
            <w:pPr>
              <w:spacing w:after="40" w:line="240" w:lineRule="auto"/>
            </w:pPr>
            <w:r>
              <w:rPr>
                <w:rFonts w:cs="Times New Roman"/>
                <w:sz w:val="21"/>
                <w:szCs w:val="21"/>
              </w:rPr>
              <w:t>Không: kết thúc tại nhánh hồ sơ không được lựa chọn; không phát sinh chi phí ký kết.</w:t>
            </w:r>
          </w:p>
        </w:tc>
      </w:tr>
      <w:tr w:rsidR="00544E3F" w14:paraId="1C19B54E"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61CB2DA" w14:textId="77777777" w:rsidR="00544E3F" w:rsidRDefault="001447CD">
            <w:pPr>
              <w:spacing w:after="40" w:line="240" w:lineRule="auto"/>
            </w:pPr>
            <w:r>
              <w:rPr>
                <w:rFonts w:cs="Times New Roman"/>
                <w:sz w:val="21"/>
                <w:szCs w:val="21"/>
              </w:rPr>
              <w:t>Phương án hợp tác có được phê duyệt?</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063D45" w14:textId="77777777" w:rsidR="00544E3F" w:rsidRDefault="001447CD">
            <w:pPr>
              <w:spacing w:after="40" w:line="240" w:lineRule="auto"/>
            </w:pPr>
            <w:r>
              <w:rPr>
                <w:rFonts w:cs="Times New Roman"/>
                <w:sz w:val="21"/>
                <w:szCs w:val="21"/>
              </w:rPr>
              <w:t>Được duyệt: chuyển Bộ phận Pháp chế soạn thảo hợp đồng. Không duyệt: kết thúc quy trình.</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869655E" w14:textId="77777777" w:rsidR="00544E3F" w:rsidRDefault="001447CD">
            <w:pPr>
              <w:spacing w:after="40" w:line="240" w:lineRule="auto"/>
            </w:pPr>
            <w:r>
              <w:rPr>
                <w:rFonts w:cs="Times New Roman"/>
                <w:sz w:val="21"/>
                <w:szCs w:val="21"/>
              </w:rPr>
              <w:t>Tờ trình tổng hợp năng lực đối tác và hiệu quả kinh tế trình cấp có thẩm quyền.</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E62B72B" w14:textId="77777777" w:rsidR="00544E3F" w:rsidRDefault="001447CD">
            <w:pPr>
              <w:spacing w:after="40" w:line="240" w:lineRule="auto"/>
            </w:pPr>
            <w:r>
              <w:rPr>
                <w:rFonts w:cs="Times New Roman"/>
                <w:sz w:val="21"/>
                <w:szCs w:val="21"/>
              </w:rPr>
              <w:t>Không duyệt: kết thúc tại sự kiện “Phương án hợp tác không được phê duyệt”, tách riêng khỏi nhánh loại hồ sơ kỹ thuật.</w:t>
            </w:r>
          </w:p>
        </w:tc>
      </w:tr>
      <w:tr w:rsidR="00544E3F" w14:paraId="65B17EAB"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4D2C28" w14:textId="77777777" w:rsidR="00544E3F" w:rsidRDefault="001447CD">
            <w:pPr>
              <w:spacing w:after="40" w:line="240" w:lineRule="auto"/>
            </w:pPr>
            <w:r>
              <w:rPr>
                <w:rFonts w:cs="Times New Roman"/>
                <w:sz w:val="21"/>
                <w:szCs w:val="21"/>
              </w:rPr>
              <w:t>Hợp đồng nhận lại có hợp lệ?</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8A3C490" w14:textId="77777777" w:rsidR="00544E3F" w:rsidRDefault="001447CD">
            <w:pPr>
              <w:spacing w:after="40" w:line="240" w:lineRule="auto"/>
            </w:pPr>
            <w:r>
              <w:rPr>
                <w:rFonts w:cs="Times New Roman"/>
                <w:sz w:val="21"/>
                <w:szCs w:val="21"/>
              </w:rPr>
              <w:t>Hợp lệ: khởi tạo Vendor ID và kích hoạt phương tiện trên TMS. Không hợp lệ: soạn thảo và gửi lại hợp đồng.</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DB88D79" w14:textId="77777777" w:rsidR="00544E3F" w:rsidRDefault="001447CD">
            <w:pPr>
              <w:spacing w:after="40" w:line="240" w:lineRule="auto"/>
            </w:pPr>
            <w:r>
              <w:rPr>
                <w:rFonts w:cs="Times New Roman"/>
                <w:sz w:val="21"/>
                <w:szCs w:val="21"/>
              </w:rPr>
              <w:t>Hợp đồng ký qua đường bưu chính (hiện trạng); ghi dữ liệu đối tác và phương tiện vào kho dữ liệu TMS.</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C182789" w14:textId="77777777" w:rsidR="00544E3F" w:rsidRDefault="001447CD">
            <w:pPr>
              <w:spacing w:after="40" w:line="240" w:lineRule="auto"/>
            </w:pPr>
            <w:r>
              <w:rPr>
                <w:rFonts w:cs="Times New Roman"/>
                <w:sz w:val="21"/>
                <w:szCs w:val="21"/>
              </w:rPr>
              <w:t>Không hợp lệ: quay lại gateway hợp nhất luồng soạn thảo hợp đồng - đây là vòng lặp làm lại, không phải một kết quả kết thúc.</w:t>
            </w:r>
          </w:p>
        </w:tc>
      </w:tr>
    </w:tbl>
    <w:p w14:paraId="65556665" w14:textId="77777777" w:rsidR="00544E3F" w:rsidRDefault="001447CD">
      <w:pPr>
        <w:pStyle w:val="Heading4"/>
      </w:pPr>
      <w:r>
        <w:t>4.2.1.4. Nhận xét mô hình</w:t>
      </w:r>
    </w:p>
    <w:p w14:paraId="18462FB3" w14:textId="77777777" w:rsidR="00544E3F" w:rsidRDefault="001447CD">
      <w:pPr>
        <w:ind w:firstLine="432"/>
        <w:jc w:val="both"/>
      </w:pPr>
      <w:r>
        <w:rPr>
          <w:rFonts w:eastAsia="Times New Roman" w:cs="Times New Roman"/>
          <w:szCs w:val="24"/>
        </w:rPr>
        <w:t>Mô hình có bảy gateway, trong đó bốn gateway là chốt kiểm soát tuần tự và ba gateway là điểm hợp nhất luồng. Đặc điểm nổi bật là các chốt kiểm soát được xếp theo thứ tự chi phí thẩm định tăng dần: sàng lọc chứng từ trước, thẩm định kỹ thuật tại hiện trường sau, đàm phán thương mại kế tiếp và phê duyệt cuối cùng. Cách bố trí này giúp loại hồ sơ không đạt ở khâu rẻ nhất.</w:t>
      </w:r>
    </w:p>
    <w:p w14:paraId="57A094EE" w14:textId="77777777" w:rsidR="00544E3F" w:rsidRDefault="001447CD">
      <w:pPr>
        <w:ind w:firstLine="432"/>
        <w:jc w:val="both"/>
      </w:pPr>
      <w:r>
        <w:rPr>
          <w:rFonts w:eastAsia="Times New Roman" w:cs="Times New Roman"/>
          <w:szCs w:val="24"/>
        </w:rPr>
        <w:t>Điểm phức tạp nằm ở chỗ có tới ba sự kiện kết thúc tiêu cực khác nhau (đóng yêu cầu do nội bộ đủ năng lực; hồ sơ không được lựa chọn; phương án không được phê duyệt) và chúng được biểu diễn riêng biệt thay vì gộp chung - đúng nguyên tắc mỗi kết quả kết thúc phân biệt được phải có một sự kiện kết thúc riêng.</w:t>
      </w:r>
    </w:p>
    <w:p w14:paraId="467E636D" w14:textId="77777777" w:rsidR="00544E3F" w:rsidRDefault="001447CD">
      <w:pPr>
        <w:ind w:firstLine="432"/>
        <w:jc w:val="both"/>
      </w:pPr>
      <w:r>
        <w:rPr>
          <w:rFonts w:eastAsia="Times New Roman" w:cs="Times New Roman"/>
          <w:szCs w:val="24"/>
        </w:rPr>
        <w:t>Nhánh ngoại lệ đáng chú ý là vòng lặp hợp đồng ở bước cuối: hợp đồng được gửi và nhận lại qua đường bưu chính, nên mỗi lần sai sót đều kéo dài chu kỳ thêm nhiều ngày. Đây chính là điểm mà phần đề xuất cải tiến hướng tới thay thế bằng e-Contract theo Luật Giao dịch điện tử 2023.</w:t>
      </w:r>
    </w:p>
    <w:p w14:paraId="79B914D3" w14:textId="77777777" w:rsidR="00544E3F" w:rsidRDefault="001447CD">
      <w:pPr>
        <w:pStyle w:val="Heading3"/>
      </w:pPr>
      <w:bookmarkStart w:id="129" w:name="_Toc239636138"/>
      <w:bookmarkStart w:id="130" w:name="_Toc239687434"/>
      <w:r>
        <w:lastRenderedPageBreak/>
        <w:t>4.2.2. Quản lý hiệu suất hoạt động vận hành</w:t>
      </w:r>
      <w:bookmarkEnd w:id="129"/>
      <w:bookmarkEnd w:id="130"/>
    </w:p>
    <w:p w14:paraId="4C60E6C0" w14:textId="77777777" w:rsidR="00544E3F" w:rsidRDefault="001447CD">
      <w:pPr>
        <w:ind w:firstLine="432"/>
        <w:jc w:val="both"/>
      </w:pPr>
      <w:r>
        <w:rPr>
          <w:rFonts w:eastAsia="Times New Roman" w:cs="Times New Roman"/>
          <w:szCs w:val="24"/>
        </w:rPr>
        <w:t>Các actor và trình tự nghiệp vụ của quy trình Quản lý hiệu suất hoạt động vận hành đã được mô tả tại Mục 2.2.2. Phần này tập trung vào cách biểu diễn quy trình bằng BPMN, các điểm quyết định, luồng dữ liệu và các nhánh ngoại lệ.</w:t>
      </w:r>
    </w:p>
    <w:p w14:paraId="3C813695" w14:textId="77777777" w:rsidR="00544E3F" w:rsidRDefault="001447CD">
      <w:pPr>
        <w:pStyle w:val="Heading4"/>
      </w:pPr>
      <w:r>
        <w:t>4.2.2.1. Phạm vi và mục đích mô hình</w:t>
      </w:r>
    </w:p>
    <w:p w14:paraId="4417BC02" w14:textId="77777777" w:rsidR="00544E3F" w:rsidRDefault="001447CD">
      <w:pPr>
        <w:ind w:firstLine="432"/>
        <w:jc w:val="both"/>
      </w:pPr>
      <w:r>
        <w:rPr>
          <w:rFonts w:eastAsia="Times New Roman" w:cs="Times New Roman"/>
          <w:szCs w:val="24"/>
        </w:rPr>
        <w:t>Mô hình bắt đầu tại sự kiện "Kỳ đo đến hạn" trong lane Chủ quy trình / Khối Vận hành và kết thúc tại một trong ba sự kiện kết thúc tương ứng ba nhóm kết quả: kỳ đo và action đã đóng, action đã chuyển sang kỳ sau, hoặc action chưa phê duyệt đã ghi nhận.</w:t>
      </w:r>
    </w:p>
    <w:p w14:paraId="5D94764F" w14:textId="77777777" w:rsidR="00544E3F" w:rsidRDefault="001447CD">
      <w:pPr>
        <w:ind w:firstLine="432"/>
        <w:jc w:val="both"/>
      </w:pPr>
      <w:r>
        <w:rPr>
          <w:rFonts w:eastAsia="Times New Roman" w:cs="Times New Roman"/>
          <w:szCs w:val="24"/>
        </w:rPr>
        <w:t>Mục đích biểu diễn là làm rõ ba nội dung: (i) hai vòng lặp làm lại khi dữ liệu chưa đạt quality gate hoặc đối chiếu chưa khớp; (ii) một cặp gateway song song (parallel) tách và hợp nhất nhánh phát hành báo cáo với nhánh phân tích chênh lệch, cho phép hai hoạt động này diễn ra đồng thời; và (iii) chuỗi phê duyệt - triển khai - hậu kiểm khép vòng phản hồi giữa thực thi và hoạch định. Mô hình gồm một pool với năm lane: Chủ quy trình / Khối Vận hành, Lãnh đạo / Chủ KPI, Quản trị dữ liệu &amp; CNTT, Điều phối hiệu suất &amp; BI và Đơn vị vận hành.</w:t>
      </w:r>
    </w:p>
    <w:p w14:paraId="238BAFE2" w14:textId="77777777" w:rsidR="00544E3F" w:rsidRDefault="001447CD">
      <w:pPr>
        <w:pStyle w:val="Heading4"/>
      </w:pPr>
      <w:r>
        <w:t>4.2.2.2. Mô hình BPMN</w:t>
      </w:r>
    </w:p>
    <w:p w14:paraId="40E73C41" w14:textId="77777777" w:rsidR="00544E3F" w:rsidRDefault="001447CD">
      <w:pPr>
        <w:spacing w:before="80" w:after="80"/>
        <w:jc w:val="center"/>
      </w:pPr>
      <w:r>
        <w:rPr>
          <w:noProof/>
        </w:rPr>
        <w:drawing>
          <wp:inline distT="0" distB="0" distL="0" distR="0" wp14:anchorId="749E6E6F" wp14:editId="7CFF85A4">
            <wp:extent cx="5852160" cy="1797031"/>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hieusuat.png"/>
                    <pic:cNvPicPr/>
                  </pic:nvPicPr>
                  <pic:blipFill>
                    <a:blip r:embed="rId100"/>
                    <a:stretch>
                      <a:fillRect/>
                    </a:stretch>
                  </pic:blipFill>
                  <pic:spPr>
                    <a:xfrm>
                      <a:off x="0" y="0"/>
                      <a:ext cx="5852160" cy="1797031"/>
                    </a:xfrm>
                    <a:prstGeom prst="rect">
                      <a:avLst/>
                    </a:prstGeom>
                  </pic:spPr>
                </pic:pic>
              </a:graphicData>
            </a:graphic>
          </wp:inline>
        </w:drawing>
      </w:r>
    </w:p>
    <w:p w14:paraId="01FF6A93" w14:textId="77777777" w:rsidR="00544E3F" w:rsidRDefault="001447CD">
      <w:pPr>
        <w:pStyle w:val="Caption1"/>
        <w:spacing w:after="200" w:line="276" w:lineRule="auto"/>
        <w:jc w:val="center"/>
      </w:pPr>
      <w:r>
        <w:rPr>
          <w:rFonts w:eastAsia="Times New Roman" w:cs="Times New Roman"/>
          <w:i w:val="0"/>
          <w:sz w:val="24"/>
          <w:szCs w:val="24"/>
        </w:rPr>
        <w:t>Hình 4.2. Mô hình BPMN quy trình Quản lý hiệu suất hoạt động vận hành</w:t>
      </w:r>
    </w:p>
    <w:p w14:paraId="3EA83E87" w14:textId="77777777" w:rsidR="00544E3F" w:rsidRDefault="001447CD">
      <w:pPr>
        <w:spacing w:after="200"/>
        <w:jc w:val="center"/>
      </w:pPr>
      <w:r>
        <w:rPr>
          <w:rFonts w:eastAsia="Times New Roman" w:cs="Times New Roman"/>
          <w:i/>
          <w:sz w:val="22"/>
        </w:rPr>
        <w:t>Nguồn: Sơ đồ BPMN do nhóm dựng theo chuẩn BPMN 2.0.2, tệp Quan_ly_hieu_suat_hoat_dong_van_hanh.bpmn (nộp kèm theo báo cáo).</w:t>
      </w:r>
    </w:p>
    <w:p w14:paraId="57739291" w14:textId="77777777" w:rsidR="00544E3F" w:rsidRDefault="001447CD">
      <w:pPr>
        <w:pStyle w:val="Heading4"/>
      </w:pPr>
      <w:r>
        <w:t>4.2.2.3. Các điểm quyết định, luồng dữ liệu và ngoại lệ</w:t>
      </w:r>
    </w:p>
    <w:p w14:paraId="07CAA723" w14:textId="77777777" w:rsidR="00544E3F" w:rsidRDefault="001447CD">
      <w:pPr>
        <w:pStyle w:val="Caption1"/>
        <w:spacing w:before="160" w:line="276" w:lineRule="auto"/>
        <w:jc w:val="center"/>
      </w:pPr>
      <w:r>
        <w:rPr>
          <w:rFonts w:eastAsia="Times New Roman" w:cs="Times New Roman"/>
          <w:i w:val="0"/>
          <w:sz w:val="24"/>
          <w:szCs w:val="24"/>
        </w:rPr>
        <w:t>Bảng 4.2. Các điểm quyết định, luồng dữ liệu và ngoại lệ của quy trình Quản lý hiệu suất hoạt động vận hành</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160"/>
        <w:gridCol w:w="2340"/>
        <w:gridCol w:w="2160"/>
        <w:gridCol w:w="2340"/>
      </w:tblGrid>
      <w:tr w:rsidR="00544E3F" w14:paraId="28049352" w14:textId="77777777">
        <w:trPr>
          <w:tblHeade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47A90C2" w14:textId="77777777" w:rsidR="00544E3F" w:rsidRDefault="001447CD">
            <w:pPr>
              <w:spacing w:after="40" w:line="240" w:lineRule="auto"/>
              <w:jc w:val="center"/>
            </w:pPr>
            <w:r>
              <w:rPr>
                <w:rFonts w:cs="Times New Roman"/>
                <w:b/>
                <w:sz w:val="21"/>
                <w:szCs w:val="21"/>
              </w:rPr>
              <w:t>Gateway hoặc điểm xử lý</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D1007F0" w14:textId="77777777" w:rsidR="00544E3F" w:rsidRDefault="001447CD">
            <w:pPr>
              <w:spacing w:after="40" w:line="240" w:lineRule="auto"/>
              <w:jc w:val="center"/>
            </w:pPr>
            <w:r>
              <w:rPr>
                <w:rFonts w:cs="Times New Roman"/>
                <w:b/>
                <w:sz w:val="21"/>
                <w:szCs w:val="21"/>
              </w:rPr>
              <w:t>Điều kiện / nhánh</w:t>
            </w:r>
          </w:p>
        </w:tc>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B0D7B80" w14:textId="77777777" w:rsidR="00544E3F" w:rsidRDefault="001447CD">
            <w:pPr>
              <w:spacing w:after="40" w:line="240" w:lineRule="auto"/>
              <w:jc w:val="center"/>
            </w:pPr>
            <w:r>
              <w:rPr>
                <w:rFonts w:cs="Times New Roman"/>
                <w:b/>
                <w:sz w:val="21"/>
                <w:szCs w:val="21"/>
              </w:rPr>
              <w:t>Dữ liệu hoặc hệ thống liên quan</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F4793F8" w14:textId="77777777" w:rsidR="00544E3F" w:rsidRDefault="001447CD">
            <w:pPr>
              <w:spacing w:after="40" w:line="240" w:lineRule="auto"/>
              <w:jc w:val="center"/>
            </w:pPr>
            <w:r>
              <w:rPr>
                <w:rFonts w:cs="Times New Roman"/>
                <w:b/>
                <w:sz w:val="21"/>
                <w:szCs w:val="21"/>
              </w:rPr>
              <w:t>Ngoại lệ và cách xử lý</w:t>
            </w:r>
          </w:p>
        </w:tc>
      </w:tr>
      <w:tr w:rsidR="00544E3F" w14:paraId="01FD0594"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2947EF0" w14:textId="77777777" w:rsidR="00544E3F" w:rsidRDefault="001447CD">
            <w:pPr>
              <w:spacing w:after="40" w:line="240" w:lineRule="auto"/>
            </w:pPr>
            <w:r>
              <w:rPr>
                <w:rFonts w:cs="Times New Roman"/>
                <w:sz w:val="21"/>
                <w:szCs w:val="21"/>
              </w:rPr>
              <w:t>Dữ liệu đạt quality gate?</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5D6A856" w14:textId="77777777" w:rsidR="00544E3F" w:rsidRDefault="001447CD">
            <w:pPr>
              <w:spacing w:after="40" w:line="240" w:lineRule="auto"/>
            </w:pPr>
            <w:r>
              <w:rPr>
                <w:rFonts w:cs="Times New Roman"/>
                <w:sz w:val="21"/>
                <w:szCs w:val="21"/>
              </w:rPr>
              <w:t>Đạt (88%): hợp nhất dữ liệu đạt chuẩn, chuyển chuẩn hóa. Chưa đạt (12%): gửi ticket xử lý dữ liệu.</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704BB57" w14:textId="77777777" w:rsidR="00544E3F" w:rsidRDefault="001447CD">
            <w:pPr>
              <w:spacing w:after="40" w:line="240" w:lineRule="auto"/>
            </w:pPr>
            <w:r>
              <w:rPr>
                <w:rFonts w:cs="Times New Roman"/>
                <w:sz w:val="21"/>
                <w:szCs w:val="21"/>
              </w:rPr>
              <w:t>Kiểm tra completeness, timestamp, mã case, trùng lặp, định dạng và phạm vi kỳ đo trên dữ liệu đọc từ SSOT.</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93D91D" w14:textId="77777777" w:rsidR="00544E3F" w:rsidRDefault="001447CD">
            <w:pPr>
              <w:spacing w:after="40" w:line="240" w:lineRule="auto"/>
            </w:pPr>
            <w:r>
              <w:rPr>
                <w:rFonts w:cs="Times New Roman"/>
                <w:sz w:val="21"/>
                <w:szCs w:val="21"/>
              </w:rPr>
              <w:t>Chưa đạt: hiệu chỉnh và nạp lại dữ liệu tại Quản trị dữ liệu &amp; CNTT rồi hợp nhất trở lại qua gateway hội tụ riêng - không quay lại đầu quy trình.</w:t>
            </w:r>
          </w:p>
        </w:tc>
      </w:tr>
      <w:tr w:rsidR="00544E3F" w14:paraId="5E20FF8F"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2CBC2A6" w14:textId="77777777" w:rsidR="00544E3F" w:rsidRDefault="001447CD">
            <w:pPr>
              <w:spacing w:after="40" w:line="240" w:lineRule="auto"/>
            </w:pPr>
            <w:r>
              <w:rPr>
                <w:rFonts w:cs="Times New Roman"/>
                <w:sz w:val="21"/>
                <w:szCs w:val="21"/>
              </w:rPr>
              <w:t>Đối chiếu khớp?</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F749E0" w14:textId="77777777" w:rsidR="00544E3F" w:rsidRDefault="001447CD">
            <w:pPr>
              <w:spacing w:after="40" w:line="240" w:lineRule="auto"/>
            </w:pPr>
            <w:r>
              <w:rPr>
                <w:rFonts w:cs="Times New Roman"/>
                <w:sz w:val="21"/>
                <w:szCs w:val="21"/>
              </w:rPr>
              <w:t xml:space="preserve">Khớp (94%): hợp nhất số liệu, chuyển tính KPI. Lệch (6%): đơn vị vận </w:t>
            </w:r>
            <w:r>
              <w:rPr>
                <w:rFonts w:cs="Times New Roman"/>
                <w:sz w:val="21"/>
                <w:szCs w:val="21"/>
              </w:rPr>
              <w:lastRenderedPageBreak/>
              <w:t>hành hiệu chỉnh chênh lệch dữ liệu.</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2D9F29C" w14:textId="77777777" w:rsidR="00544E3F" w:rsidRDefault="001447CD">
            <w:pPr>
              <w:spacing w:after="40" w:line="240" w:lineRule="auto"/>
            </w:pPr>
            <w:r>
              <w:rPr>
                <w:rFonts w:cs="Times New Roman"/>
                <w:sz w:val="21"/>
                <w:szCs w:val="21"/>
              </w:rPr>
              <w:lastRenderedPageBreak/>
              <w:t xml:space="preserve">Đối chiếu volume, trạng thái cuối và tổng </w:t>
            </w:r>
            <w:r>
              <w:rPr>
                <w:rFonts w:cs="Times New Roman"/>
                <w:sz w:val="21"/>
                <w:szCs w:val="21"/>
              </w:rPr>
              <w:lastRenderedPageBreak/>
              <w:t>KPI với báo cáo nguồn đã phê duyệt.</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E3D3B84" w14:textId="77777777" w:rsidR="00544E3F" w:rsidRDefault="001447CD">
            <w:pPr>
              <w:spacing w:after="40" w:line="240" w:lineRule="auto"/>
            </w:pPr>
            <w:r>
              <w:rPr>
                <w:rFonts w:cs="Times New Roman"/>
                <w:sz w:val="21"/>
                <w:szCs w:val="21"/>
              </w:rPr>
              <w:lastRenderedPageBreak/>
              <w:t xml:space="preserve">Lệch: đơn vị vận hành xác minh case và xác </w:t>
            </w:r>
            <w:r>
              <w:rPr>
                <w:rFonts w:cs="Times New Roman"/>
                <w:sz w:val="21"/>
                <w:szCs w:val="21"/>
              </w:rPr>
              <w:lastRenderedPageBreak/>
              <w:t>nhận số liệu đúng trước khi hợp nhất trở lại.</w:t>
            </w:r>
          </w:p>
        </w:tc>
      </w:tr>
      <w:tr w:rsidR="00544E3F" w14:paraId="33677875"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F8EB2A" w14:textId="77777777" w:rsidR="00544E3F" w:rsidRDefault="001447CD">
            <w:pPr>
              <w:spacing w:after="40" w:line="240" w:lineRule="auto"/>
            </w:pPr>
            <w:r>
              <w:rPr>
                <w:rFonts w:cs="Times New Roman"/>
                <w:sz w:val="21"/>
                <w:szCs w:val="21"/>
              </w:rPr>
              <w:lastRenderedPageBreak/>
              <w:t>Tách/hợp nhất báo cáo và phân tích (song song)</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2627869" w14:textId="77777777" w:rsidR="00544E3F" w:rsidRDefault="001447CD">
            <w:pPr>
              <w:spacing w:after="40" w:line="240" w:lineRule="auto"/>
            </w:pPr>
            <w:r>
              <w:rPr>
                <w:rFonts w:cs="Times New Roman"/>
                <w:sz w:val="21"/>
                <w:szCs w:val="21"/>
              </w:rPr>
              <w:t>Hai nhánh chạy đồng thời: lập dashboard và báo cáo kỳ; phân tích chênh lệch hiệu suất và xác định nguyên nhân gốc.</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6B218ED" w14:textId="77777777" w:rsidR="00544E3F" w:rsidRDefault="001447CD">
            <w:pPr>
              <w:spacing w:after="40" w:line="240" w:lineRule="auto"/>
            </w:pPr>
            <w:r>
              <w:rPr>
                <w:rFonts w:cs="Times New Roman"/>
                <w:sz w:val="21"/>
                <w:szCs w:val="21"/>
              </w:rPr>
              <w:t>Cả hai nhánh dùng chung kết quả tính KPI và chỉ số dòng chảy, không có dữ liệu hệ thống liên quan riêng.</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973328F" w14:textId="77777777" w:rsidR="00544E3F" w:rsidRDefault="001447CD">
            <w:pPr>
              <w:spacing w:after="40" w:line="240" w:lineRule="auto"/>
            </w:pPr>
            <w:r>
              <w:rPr>
                <w:rFonts w:cs="Times New Roman"/>
                <w:sz w:val="21"/>
                <w:szCs w:val="21"/>
              </w:rPr>
              <w:t>Không có ngoại lệ; đây là gateway đồng bộ hóa (parallel), không phải điểm quyết định.</w:t>
            </w:r>
          </w:p>
        </w:tc>
      </w:tr>
      <w:tr w:rsidR="00544E3F" w14:paraId="3889E7B0"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384F88C" w14:textId="77777777" w:rsidR="00544E3F" w:rsidRDefault="001447CD">
            <w:pPr>
              <w:spacing w:after="40" w:line="240" w:lineRule="auto"/>
            </w:pPr>
            <w:r>
              <w:rPr>
                <w:rFonts w:cs="Times New Roman"/>
                <w:sz w:val="21"/>
                <w:szCs w:val="21"/>
              </w:rPr>
              <w:t>Hành động được phê duyệt?</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F3FD6BF" w14:textId="77777777" w:rsidR="00544E3F" w:rsidRDefault="001447CD">
            <w:pPr>
              <w:spacing w:after="40" w:line="240" w:lineRule="auto"/>
            </w:pPr>
            <w:r>
              <w:rPr>
                <w:rFonts w:cs="Times New Roman"/>
                <w:sz w:val="21"/>
                <w:szCs w:val="21"/>
              </w:rPr>
              <w:t>Phê duyệt (92%): triển khai hành động cải tiến. Chưa phê duyệt (8%): ghi nhận action chưa phê duyệt.</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1E2698" w14:textId="77777777" w:rsidR="00544E3F" w:rsidRDefault="001447CD">
            <w:pPr>
              <w:spacing w:after="40" w:line="240" w:lineRule="auto"/>
            </w:pPr>
            <w:r>
              <w:rPr>
                <w:rFonts w:cs="Times New Roman"/>
                <w:sz w:val="21"/>
                <w:szCs w:val="21"/>
              </w:rPr>
              <w:t>Đề xuất hành động, mốc thời gian, nguồn lực và KPI hậu kiểm do đơn vị vận hành lập.</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2BB5A75" w14:textId="77777777" w:rsidR="00544E3F" w:rsidRDefault="001447CD">
            <w:pPr>
              <w:spacing w:after="40" w:line="240" w:lineRule="auto"/>
            </w:pPr>
            <w:r>
              <w:rPr>
                <w:rFonts w:cs="Times New Roman"/>
                <w:sz w:val="21"/>
                <w:szCs w:val="21"/>
              </w:rPr>
              <w:t>Chưa phê duyệt: kết thúc tại "Action chưa phê duyệt đã ghi nhận", không triển khai trong kỳ.</w:t>
            </w:r>
          </w:p>
        </w:tc>
      </w:tr>
      <w:tr w:rsidR="00544E3F" w14:paraId="39DDA63C"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8A12B9" w14:textId="77777777" w:rsidR="00544E3F" w:rsidRDefault="001447CD">
            <w:pPr>
              <w:spacing w:after="40" w:line="240" w:lineRule="auto"/>
            </w:pPr>
            <w:r>
              <w:rPr>
                <w:rFonts w:cs="Times New Roman"/>
                <w:sz w:val="21"/>
                <w:szCs w:val="21"/>
              </w:rPr>
              <w:t>KPI hậu kiểm đạt?</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FCF722" w14:textId="77777777" w:rsidR="00544E3F" w:rsidRDefault="001447CD">
            <w:pPr>
              <w:spacing w:after="40" w:line="240" w:lineRule="auto"/>
            </w:pPr>
            <w:r>
              <w:rPr>
                <w:rFonts w:cs="Times New Roman"/>
                <w:sz w:val="21"/>
                <w:szCs w:val="21"/>
              </w:rPr>
              <w:t>Đạt (84%): đóng kỳ và đóng action. Chưa đạt (16%): chuyển action sang kỳ sau.</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7A1A879" w14:textId="77777777" w:rsidR="00544E3F" w:rsidRDefault="001447CD">
            <w:pPr>
              <w:spacing w:after="40" w:line="240" w:lineRule="auto"/>
            </w:pPr>
            <w:r>
              <w:rPr>
                <w:rFonts w:cs="Times New Roman"/>
                <w:sz w:val="21"/>
                <w:szCs w:val="21"/>
              </w:rPr>
              <w:t>Kết quả đo lại KPI và bằng chứng triển khai do Chủ quy trình / Khối Vận hành kiểm tra.</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FC8EA9E" w14:textId="77777777" w:rsidR="00544E3F" w:rsidRDefault="001447CD">
            <w:pPr>
              <w:spacing w:after="40" w:line="240" w:lineRule="auto"/>
            </w:pPr>
            <w:r>
              <w:rPr>
                <w:rFonts w:cs="Times New Roman"/>
                <w:sz w:val="21"/>
                <w:szCs w:val="21"/>
              </w:rPr>
              <w:t>Chưa đạt: action giữ trạng thái mở, chuyển sang chu kỳ kế tiếp kèm nguyên nhân và KPI cần đạt.</w:t>
            </w:r>
          </w:p>
        </w:tc>
      </w:tr>
    </w:tbl>
    <w:p w14:paraId="073F28C9" w14:textId="77777777" w:rsidR="00544E3F" w:rsidRDefault="001447CD">
      <w:pPr>
        <w:pStyle w:val="Heading4"/>
      </w:pPr>
      <w:r>
        <w:t>4.2.2.4. Nhận xét mô hình</w:t>
      </w:r>
    </w:p>
    <w:p w14:paraId="1D0C6A75" w14:textId="77777777" w:rsidR="00544E3F" w:rsidRDefault="001447CD">
      <w:pPr>
        <w:ind w:firstLine="432"/>
        <w:jc w:val="both"/>
      </w:pPr>
      <w:r>
        <w:rPr>
          <w:rFonts w:eastAsia="Times New Roman" w:cs="Times New Roman"/>
          <w:szCs w:val="24"/>
        </w:rPr>
        <w:t>Mô hình có sáu gateway loại trừ (bốn điểm quyết định, hai gateway hợp nhất luồng) cộng một cặp gateway song song, đơn giản hơn các quy trình cốt lõi về số điều kiện nhưng độ phức tạp thực tế nằm ở khối lượng dữ liệu chứ không ở cấu trúc luồng: bước trích xuất và đối chiếu dữ liệu phải xử lý event log của nhiều đơn vị trên năm hệ thống nguồn khác nhau (OMS, TMS, WMS, CRM, HRM) qua kho SSOT trung gian.</w:t>
      </w:r>
    </w:p>
    <w:p w14:paraId="005CD044" w14:textId="77777777" w:rsidR="00544E3F" w:rsidRDefault="001447CD">
      <w:pPr>
        <w:ind w:firstLine="432"/>
        <w:jc w:val="both"/>
      </w:pPr>
      <w:r>
        <w:rPr>
          <w:rFonts w:eastAsia="Times New Roman" w:cs="Times New Roman"/>
          <w:szCs w:val="24"/>
        </w:rPr>
        <w:t>Hai vòng lặp làm lại (quality gate dữ liệu và đối chiếu với nguồn chuẩn) là nơi tập trung phần lớn thời gian chờ ở nửa đầu quy trình. Vòng quality gate phụ thuộc vào tốc độ hiệu chỉnh của Quản trị dữ liệu &amp; CNTT, còn vòng đối chiếu phụ thuộc vào tốc độ xác minh case của Đơn vị vận hành; cả hai đều là bước bắt buộc trước khi dữ liệu đủ tin cậy để tính KPI.</w:t>
      </w:r>
    </w:p>
    <w:p w14:paraId="03AE784E" w14:textId="77777777" w:rsidR="00544E3F" w:rsidRDefault="001447CD">
      <w:pPr>
        <w:ind w:firstLine="432"/>
        <w:jc w:val="both"/>
      </w:pPr>
      <w:r>
        <w:rPr>
          <w:rFonts w:eastAsia="Times New Roman" w:cs="Times New Roman"/>
          <w:szCs w:val="24"/>
        </w:rPr>
        <w:t>Điểm đáng chú ý về mặt biểu diễn là cặp gateway song song tách và hợp nhất nhánh "lập dashboard, báo cáo kỳ" với nhánh "phân tích chênh lệch hiệu suất", cho phép Điều phối hiệu suất &amp; BI phát hành báo cáo trong khi Chủ quy trình / Khối Vận hành đồng thời phân tích nguyên nhân, thay vì phải chờ báo cáo hoàn tất mới bắt đầu phân tích. Đặc điểm cần lưu ý khi liên hệ với phần phân tích: quy trình này là vòng phản hồi của cả hệ thống, nên chất lượng dữ liệu do các quy trình cốt lõi sinh ra quyết định trực tiếp thời gian chu kỳ của nó; chuỗi phê duyệt - triển khai - hậu kiểm hành động cải tiến (bước 22-27) khép vòng giữa thực thi và hoạch định, với 16% action không đạt hậu kiểm phải chuyển sang kỳ sau.</w:t>
      </w:r>
    </w:p>
    <w:p w14:paraId="5749F345" w14:textId="77777777" w:rsidR="00544E3F" w:rsidRDefault="001447CD">
      <w:pPr>
        <w:pStyle w:val="Heading2"/>
      </w:pPr>
      <w:bookmarkStart w:id="131" w:name="_Toc239636139"/>
      <w:bookmarkStart w:id="132" w:name="_Toc239687435"/>
      <w:r>
        <w:t>4.3. Mô hình hóa các quy trình cốt lõi</w:t>
      </w:r>
      <w:bookmarkEnd w:id="131"/>
      <w:bookmarkEnd w:id="132"/>
    </w:p>
    <w:p w14:paraId="4B068959" w14:textId="77777777" w:rsidR="00544E3F" w:rsidRDefault="001447CD">
      <w:pPr>
        <w:pStyle w:val="Heading3"/>
      </w:pPr>
      <w:bookmarkStart w:id="133" w:name="_Toc239636140"/>
      <w:bookmarkStart w:id="134" w:name="_Toc239687436"/>
      <w:r>
        <w:t>4.3.1. Phân loại và chuyển phát trung tâm</w:t>
      </w:r>
      <w:bookmarkEnd w:id="133"/>
      <w:bookmarkEnd w:id="134"/>
    </w:p>
    <w:p w14:paraId="54D008E0" w14:textId="77777777" w:rsidR="00544E3F" w:rsidRDefault="001447CD">
      <w:pPr>
        <w:ind w:firstLine="432"/>
        <w:jc w:val="both"/>
      </w:pPr>
      <w:r>
        <w:rPr>
          <w:rFonts w:eastAsia="Times New Roman" w:cs="Times New Roman"/>
          <w:szCs w:val="24"/>
        </w:rPr>
        <w:t>Các actor và trình tự nghiệp vụ của quy trình Phân loại và chuyển phát trung tâm đã được mô tả tại Mục 2.3.3. Phần này tập trung vào cách biểu diễn quy trình bằng BPMN, các điểm quyết định, luồng dữ liệu và các nhánh ngoại lệ.</w:t>
      </w:r>
    </w:p>
    <w:p w14:paraId="4BF168A5" w14:textId="77777777" w:rsidR="00544E3F" w:rsidRDefault="001447CD">
      <w:pPr>
        <w:pStyle w:val="Heading4"/>
      </w:pPr>
      <w:r>
        <w:lastRenderedPageBreak/>
        <w:t>4.3.1.1. Phạm vi và mục đích mô hình</w:t>
      </w:r>
    </w:p>
    <w:p w14:paraId="074851AB" w14:textId="77777777" w:rsidR="00544E3F" w:rsidRDefault="001447CD">
      <w:pPr>
        <w:ind w:firstLine="432"/>
        <w:jc w:val="both"/>
      </w:pPr>
      <w:r>
        <w:rPr>
          <w:rFonts w:eastAsia="Times New Roman" w:cs="Times New Roman"/>
          <w:szCs w:val="24"/>
        </w:rPr>
        <w:t>Mô hình bắt đầu tại sự kiện "Manifest đã được bàn giao" trong lane Inbound và kết thúc tại một trong sáu sự kiện kết thúc: bàn giao thành công cho đội vận tải liên tỉnh (kết quả tích cực chính), hoặc một trong năm kết thúc ngoại lệ - cách ly do sai lệch bàn giao, cách ly hàng cấm/nguy hiểm, chuyển xử lý ngoại lệ đọc mã lặp lại, huỷ xuất tuyến do quá hạn chờ, và tạm dừng đóng manifest do sai lệch đối soát.</w:t>
      </w:r>
    </w:p>
    <w:p w14:paraId="7C71CAC9" w14:textId="77777777" w:rsidR="00544E3F" w:rsidRDefault="001447CD">
      <w:pPr>
        <w:ind w:firstLine="432"/>
        <w:jc w:val="both"/>
      </w:pPr>
      <w:r>
        <w:rPr>
          <w:rFonts w:eastAsia="Times New Roman" w:cs="Times New Roman"/>
          <w:szCs w:val="24"/>
        </w:rPr>
        <w:t>Mục đích biểu diễn là làm rõ cấu trúc bốn khối nối tiếp (Inbound &amp; kiểm soát bàn giao → DWS &amp; hệ thống chia chọn → Outbound &amp; điều vận → Đội vận tải liên tỉnh) và ba vòng lặp có giới hạn số lần thử tại các điểm đọc mã, chia chọn tự động và đối soát bao/container. Mô hình gồm ba pool (Bưu cục/Điểm tập kết &amp; feeder; Trung tâm khai thác Viettel Post với bốn lane Inbound &amp; Kiểm soát bàn giao, DWS &amp; Hệ thống chia chọn, Khai thác ngoại lệ/An ninh, Outbound &amp; Điều vận; và Đội vận tải liên tỉnh), trong đó ba lane dùng sub-process có khung bo ngoài (Kiểm tra bưu gửi bằng DWS, Tập kết theo tuyến, Đối soát &amp; đóng manifest) để gộp các thao tác con mà không làm sơ đồ quá dày đặc.</w:t>
      </w:r>
    </w:p>
    <w:p w14:paraId="347D6DAB" w14:textId="77777777" w:rsidR="00544E3F" w:rsidRDefault="001447CD">
      <w:pPr>
        <w:pStyle w:val="Heading4"/>
      </w:pPr>
      <w:r>
        <w:t>4.3.1.2. Mô hình BPMN</w:t>
      </w:r>
    </w:p>
    <w:p w14:paraId="4AE4FB48" w14:textId="77777777" w:rsidR="00544E3F" w:rsidRDefault="001447CD">
      <w:pPr>
        <w:spacing w:before="80" w:after="80"/>
        <w:jc w:val="center"/>
      </w:pPr>
      <w:r>
        <w:rPr>
          <w:noProof/>
        </w:rPr>
        <w:drawing>
          <wp:inline distT="0" distB="0" distL="0" distR="0" wp14:anchorId="71B6E561" wp14:editId="108A9D5F">
            <wp:extent cx="5852160" cy="2811376"/>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giaohang-asis.png"/>
                    <pic:cNvPicPr/>
                  </pic:nvPicPr>
                  <pic:blipFill>
                    <a:blip r:embed="rId39"/>
                    <a:stretch>
                      <a:fillRect/>
                    </a:stretch>
                  </pic:blipFill>
                  <pic:spPr>
                    <a:xfrm>
                      <a:off x="0" y="0"/>
                      <a:ext cx="5852160" cy="2811376"/>
                    </a:xfrm>
                    <a:prstGeom prst="rect">
                      <a:avLst/>
                    </a:prstGeom>
                  </pic:spPr>
                </pic:pic>
              </a:graphicData>
            </a:graphic>
          </wp:inline>
        </w:drawing>
      </w:r>
    </w:p>
    <w:p w14:paraId="4D88E1E8" w14:textId="77777777" w:rsidR="00544E3F" w:rsidRDefault="001447CD">
      <w:pPr>
        <w:pStyle w:val="Caption1"/>
        <w:spacing w:after="200" w:line="276" w:lineRule="auto"/>
        <w:jc w:val="center"/>
      </w:pPr>
      <w:r>
        <w:rPr>
          <w:rFonts w:eastAsia="Times New Roman" w:cs="Times New Roman"/>
          <w:i w:val="0"/>
          <w:sz w:val="24"/>
          <w:szCs w:val="24"/>
        </w:rPr>
        <w:t>Hình 4.3. Mô hình BPMN quy trình Phân loại và chuyển phát trung tâm</w:t>
      </w:r>
    </w:p>
    <w:p w14:paraId="174F5893" w14:textId="77777777" w:rsidR="00544E3F" w:rsidRDefault="001447CD">
      <w:pPr>
        <w:spacing w:after="200"/>
        <w:jc w:val="center"/>
      </w:pPr>
      <w:r>
        <w:rPr>
          <w:rFonts w:eastAsia="Times New Roman" w:cs="Times New Roman"/>
          <w:i/>
          <w:sz w:val="22"/>
        </w:rPr>
        <w:t>Nguồn: Sơ đồ BPMN do nhóm dựng theo chuẩn BPMN 2.0.2, tệp PhanLoai_ChuyenPhatTrungTam.bpmn (nộp kèm theo báo cáo).</w:t>
      </w:r>
    </w:p>
    <w:p w14:paraId="5A05CA54" w14:textId="77777777" w:rsidR="00544E3F" w:rsidRDefault="001447CD">
      <w:pPr>
        <w:pStyle w:val="Heading4"/>
      </w:pPr>
      <w:r>
        <w:t>4.3.1.3. Các điểm quyết định, luồng dữ liệu và ngoại lệ</w:t>
      </w:r>
    </w:p>
    <w:p w14:paraId="2B2FEAEF" w14:textId="77777777" w:rsidR="00544E3F" w:rsidRDefault="001447CD">
      <w:pPr>
        <w:pStyle w:val="Caption1"/>
        <w:spacing w:before="160" w:line="276" w:lineRule="auto"/>
        <w:jc w:val="center"/>
      </w:pPr>
      <w:r>
        <w:rPr>
          <w:rFonts w:eastAsia="Times New Roman" w:cs="Times New Roman"/>
          <w:i w:val="0"/>
          <w:sz w:val="24"/>
          <w:szCs w:val="24"/>
        </w:rPr>
        <w:t>Bảng 4.3. Các điểm quyết định, luồng dữ liệu và ngoại lệ của quy trình Phân loại và chuyển phát trung tâm</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160"/>
        <w:gridCol w:w="2340"/>
        <w:gridCol w:w="2160"/>
        <w:gridCol w:w="2340"/>
      </w:tblGrid>
      <w:tr w:rsidR="00544E3F" w14:paraId="4EFC4090" w14:textId="77777777">
        <w:trPr>
          <w:tblHeade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854944F" w14:textId="77777777" w:rsidR="00544E3F" w:rsidRDefault="001447CD">
            <w:pPr>
              <w:spacing w:after="40" w:line="240" w:lineRule="auto"/>
              <w:jc w:val="center"/>
            </w:pPr>
            <w:r>
              <w:rPr>
                <w:rFonts w:cs="Times New Roman"/>
                <w:b/>
                <w:sz w:val="21"/>
                <w:szCs w:val="21"/>
              </w:rPr>
              <w:t>Gateway hoặc điểm xử lý</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FCA9177" w14:textId="77777777" w:rsidR="00544E3F" w:rsidRDefault="001447CD">
            <w:pPr>
              <w:spacing w:after="40" w:line="240" w:lineRule="auto"/>
              <w:jc w:val="center"/>
            </w:pPr>
            <w:r>
              <w:rPr>
                <w:rFonts w:cs="Times New Roman"/>
                <w:b/>
                <w:sz w:val="21"/>
                <w:szCs w:val="21"/>
              </w:rPr>
              <w:t>Điều kiện / nhánh</w:t>
            </w:r>
          </w:p>
        </w:tc>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93B31E2" w14:textId="77777777" w:rsidR="00544E3F" w:rsidRDefault="001447CD">
            <w:pPr>
              <w:spacing w:after="40" w:line="240" w:lineRule="auto"/>
              <w:jc w:val="center"/>
            </w:pPr>
            <w:r>
              <w:rPr>
                <w:rFonts w:cs="Times New Roman"/>
                <w:b/>
                <w:sz w:val="21"/>
                <w:szCs w:val="21"/>
              </w:rPr>
              <w:t>Dữ liệu hoặc hệ thống liên quan</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EF59906" w14:textId="77777777" w:rsidR="00544E3F" w:rsidRDefault="001447CD">
            <w:pPr>
              <w:spacing w:after="40" w:line="240" w:lineRule="auto"/>
              <w:jc w:val="center"/>
            </w:pPr>
            <w:r>
              <w:rPr>
                <w:rFonts w:cs="Times New Roman"/>
                <w:b/>
                <w:sz w:val="21"/>
                <w:szCs w:val="21"/>
              </w:rPr>
              <w:t>Ngoại lệ và cách xử lý</w:t>
            </w:r>
          </w:p>
        </w:tc>
      </w:tr>
      <w:tr w:rsidR="00544E3F" w14:paraId="24BEFD2D"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E45B5CB" w14:textId="77777777" w:rsidR="00544E3F" w:rsidRDefault="001447CD">
            <w:pPr>
              <w:spacing w:after="40" w:line="240" w:lineRule="auto"/>
            </w:pPr>
            <w:r>
              <w:rPr>
                <w:rFonts w:cs="Times New Roman"/>
                <w:sz w:val="21"/>
                <w:szCs w:val="21"/>
              </w:rPr>
              <w:t>Bàn giao khớp?</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5C12A7" w14:textId="77777777" w:rsidR="00544E3F" w:rsidRDefault="001447CD">
            <w:pPr>
              <w:spacing w:after="40" w:line="240" w:lineRule="auto"/>
            </w:pPr>
            <w:r>
              <w:rPr>
                <w:rFonts w:cs="Times New Roman"/>
                <w:sz w:val="21"/>
                <w:szCs w:val="21"/>
              </w:rPr>
              <w:t>Khớp (99%): tiếp tục quét mã ghi nhận. Sai lệch (1%): cách ly, lập biên bản ngay.</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E444558" w14:textId="77777777" w:rsidR="00544E3F" w:rsidRDefault="001447CD">
            <w:pPr>
              <w:spacing w:after="40" w:line="240" w:lineRule="auto"/>
            </w:pPr>
            <w:r>
              <w:rPr>
                <w:rFonts w:cs="Times New Roman"/>
                <w:sz w:val="21"/>
                <w:szCs w:val="21"/>
              </w:rPr>
              <w:t>Đối chiếu manifest với niêm phong và số bao/container thực tế.</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250F0C" w14:textId="77777777" w:rsidR="00544E3F" w:rsidRDefault="001447CD">
            <w:pPr>
              <w:spacing w:after="40" w:line="240" w:lineRule="auto"/>
            </w:pPr>
            <w:r>
              <w:rPr>
                <w:rFonts w:cs="Times New Roman"/>
                <w:sz w:val="21"/>
                <w:szCs w:val="21"/>
              </w:rPr>
              <w:t>Sai lệch kết thúc tại "Lô hàng đã bị cách ly do sai lệch" - không quay lại luồng chính.</w:t>
            </w:r>
          </w:p>
        </w:tc>
      </w:tr>
      <w:tr w:rsidR="00544E3F" w14:paraId="0711BDF5"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E037B91" w14:textId="77777777" w:rsidR="00544E3F" w:rsidRDefault="001447CD">
            <w:pPr>
              <w:spacing w:after="40" w:line="240" w:lineRule="auto"/>
            </w:pPr>
            <w:r>
              <w:rPr>
                <w:rFonts w:cs="Times New Roman"/>
                <w:sz w:val="21"/>
                <w:szCs w:val="21"/>
              </w:rPr>
              <w:lastRenderedPageBreak/>
              <w:t>Mã đọc được? / Đã vượt quá số lần thử đọc mã?</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A849CE" w14:textId="77777777" w:rsidR="00544E3F" w:rsidRDefault="001447CD">
            <w:pPr>
              <w:spacing w:after="40" w:line="240" w:lineRule="auto"/>
            </w:pPr>
            <w:r>
              <w:rPr>
                <w:rFonts w:cs="Times New Roman"/>
                <w:sz w:val="21"/>
                <w:szCs w:val="21"/>
              </w:rPr>
              <w:t>Đọc được (98%): ghi trạng thái vào WMS và tiếp tục. Lỗi đọc (2%): nhận dạng, dán lại nhãn, quét lại - tối đa 3 lần (90% chưa đủ 3 lần quay lại thử, 10% đã đủ 3 lần).</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12465C3" w14:textId="77777777" w:rsidR="00544E3F" w:rsidRDefault="001447CD">
            <w:pPr>
              <w:spacing w:after="40" w:line="240" w:lineRule="auto"/>
            </w:pPr>
            <w:r>
              <w:rPr>
                <w:rFonts w:cs="Times New Roman"/>
                <w:sz w:val="21"/>
                <w:szCs w:val="21"/>
              </w:rPr>
              <w:t>Ghi trạng thái đến hub vào Hệ thống WMS/TMS.</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60C27B" w14:textId="77777777" w:rsidR="00544E3F" w:rsidRDefault="001447CD">
            <w:pPr>
              <w:spacing w:after="40" w:line="240" w:lineRule="auto"/>
            </w:pPr>
            <w:r>
              <w:rPr>
                <w:rFonts w:cs="Times New Roman"/>
                <w:sz w:val="21"/>
                <w:szCs w:val="21"/>
              </w:rPr>
              <w:t>Sau 3 lần vẫn lỗi, chuyển hẳn sang xử lý ngoại lệ đọc mã lặp lại, kết thúc riêng - không lặp vô hạn như bản trước.</w:t>
            </w:r>
          </w:p>
        </w:tc>
      </w:tr>
      <w:tr w:rsidR="00544E3F" w14:paraId="706061A2"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EB1083D" w14:textId="77777777" w:rsidR="00544E3F" w:rsidRDefault="001447CD">
            <w:pPr>
              <w:spacing w:after="40" w:line="240" w:lineRule="auto"/>
            </w:pPr>
            <w:r>
              <w:rPr>
                <w:rFonts w:cs="Times New Roman"/>
                <w:sz w:val="21"/>
                <w:szCs w:val="21"/>
              </w:rPr>
              <w:t>Hàng cấm / nguy hiểm?</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895FAC0" w14:textId="77777777" w:rsidR="00544E3F" w:rsidRDefault="001447CD">
            <w:pPr>
              <w:spacing w:after="40" w:line="240" w:lineRule="auto"/>
            </w:pPr>
            <w:r>
              <w:rPr>
                <w:rFonts w:cs="Times New Roman"/>
                <w:sz w:val="21"/>
                <w:szCs w:val="21"/>
              </w:rPr>
              <w:t>Không (99%): tiếp tục kiểm tra hàng đặc biệt. Có (1%): cách ly ngay lập tức.</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C19BDA" w14:textId="77777777" w:rsidR="00544E3F" w:rsidRDefault="001447CD">
            <w:pPr>
              <w:spacing w:after="40" w:line="240" w:lineRule="auto"/>
            </w:pPr>
            <w:r>
              <w:rPr>
                <w:rFonts w:cs="Times New Roman"/>
                <w:sz w:val="21"/>
                <w:szCs w:val="21"/>
              </w:rPr>
              <w:t>Kết quả soi chiếu và kiểm tra bao bì tại DWS.</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A84B6AA" w14:textId="77777777" w:rsidR="00544E3F" w:rsidRDefault="001447CD">
            <w:pPr>
              <w:spacing w:after="40" w:line="240" w:lineRule="auto"/>
            </w:pPr>
            <w:r>
              <w:rPr>
                <w:rFonts w:cs="Times New Roman"/>
                <w:sz w:val="21"/>
                <w:szCs w:val="21"/>
              </w:rPr>
              <w:t>Có: kết thúc tại "Hàng cấm/nguy hiểm đã được cách ly", không đi vào luồng line-haul.</w:t>
            </w:r>
          </w:p>
        </w:tc>
      </w:tr>
      <w:tr w:rsidR="00544E3F" w14:paraId="0F4620DC"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C8E87CD" w14:textId="77777777" w:rsidR="00544E3F" w:rsidRDefault="001447CD">
            <w:pPr>
              <w:spacing w:after="40" w:line="240" w:lineRule="auto"/>
            </w:pPr>
            <w:r>
              <w:rPr>
                <w:rFonts w:cs="Times New Roman"/>
                <w:sz w:val="21"/>
                <w:szCs w:val="21"/>
              </w:rPr>
              <w:t>Hàng đặc biệt được phép?</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2FC985E" w14:textId="77777777" w:rsidR="00544E3F" w:rsidRDefault="001447CD">
            <w:pPr>
              <w:spacing w:after="40" w:line="240" w:lineRule="auto"/>
            </w:pPr>
            <w:r>
              <w:rPr>
                <w:rFonts w:cs="Times New Roman"/>
                <w:sz w:val="21"/>
                <w:szCs w:val="21"/>
              </w:rPr>
              <w:t>Không (95,96%): chia chọn tự động theo tuyến (AGV/Sorter). Có (4,04%): phân loại và xác nhận đúng tuyến thủ công.</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F6E2044" w14:textId="77777777" w:rsidR="00544E3F" w:rsidRDefault="001447CD">
            <w:pPr>
              <w:spacing w:after="40" w:line="240" w:lineRule="auto"/>
            </w:pPr>
            <w:r>
              <w:rPr>
                <w:rFonts w:cs="Times New Roman"/>
                <w:sz w:val="21"/>
                <w:szCs w:val="21"/>
              </w:rPr>
              <w:t>Không có dữ liệu hệ thống liên quan riêng.</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ED8D3E6" w14:textId="77777777" w:rsidR="00544E3F" w:rsidRDefault="001447CD">
            <w:pPr>
              <w:spacing w:after="40" w:line="240" w:lineRule="auto"/>
            </w:pPr>
            <w:r>
              <w:rPr>
                <w:rFonts w:cs="Times New Roman"/>
                <w:sz w:val="21"/>
                <w:szCs w:val="21"/>
              </w:rPr>
              <w:t>Không có kết thúc riêng; hai nhánh hợp nhất trở lại trước khi tập kết.</w:t>
            </w:r>
          </w:p>
        </w:tc>
      </w:tr>
      <w:tr w:rsidR="00544E3F" w14:paraId="1B890F5C"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067469B" w14:textId="77777777" w:rsidR="00544E3F" w:rsidRDefault="001447CD">
            <w:pPr>
              <w:spacing w:after="40" w:line="240" w:lineRule="auto"/>
            </w:pPr>
            <w:r>
              <w:rPr>
                <w:rFonts w:cs="Times New Roman"/>
                <w:sz w:val="21"/>
                <w:szCs w:val="21"/>
              </w:rPr>
              <w:t>Kết quả chia chọn hợp lệ? / Đã vượt quá số lần thử chia chọn? / Nguyên nhân do vận hành hay thiết bị?</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50C6200" w14:textId="77777777" w:rsidR="00544E3F" w:rsidRDefault="001447CD">
            <w:pPr>
              <w:spacing w:after="40" w:line="240" w:lineRule="auto"/>
            </w:pPr>
            <w:r>
              <w:rPr>
                <w:rFonts w:cs="Times New Roman"/>
                <w:sz w:val="21"/>
                <w:szCs w:val="21"/>
              </w:rPr>
              <w:t>Hợp lệ (97%): tiếp tục tập kết. Không hợp lệ (3%): nhận dạng lại mã vạch và điều hướng lại tuyến - tối đa 3 lần (90% chưa đủ, 10% đã đủ); sau 3 lần, phân biệt do vận hành (70%) hay do thiết bị (30%, chuyển khắc phục lỗi thiết bị) trước khi hợp nhất trở lại.</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71894F6" w14:textId="77777777" w:rsidR="00544E3F" w:rsidRDefault="001447CD">
            <w:pPr>
              <w:spacing w:after="40" w:line="240" w:lineRule="auto"/>
            </w:pPr>
            <w:r>
              <w:rPr>
                <w:rFonts w:cs="Times New Roman"/>
                <w:sz w:val="21"/>
                <w:szCs w:val="21"/>
              </w:rPr>
              <w:t>Dữ liệu tuyến từ Hệ thống WMS/TMS.</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517579D" w14:textId="77777777" w:rsidR="00544E3F" w:rsidRDefault="001447CD">
            <w:pPr>
              <w:spacing w:after="40" w:line="240" w:lineRule="auto"/>
            </w:pPr>
            <w:r>
              <w:rPr>
                <w:rFonts w:cs="Times New Roman"/>
                <w:sz w:val="21"/>
                <w:szCs w:val="21"/>
              </w:rPr>
              <w:t>Không có kết thúc riêng; toàn bộ nhánh hợp nhất quay lại luồng chính sau xử lý - vòng lặp phức tạp nhất trong mô hình.</w:t>
            </w:r>
          </w:p>
        </w:tc>
      </w:tr>
      <w:tr w:rsidR="00544E3F" w14:paraId="716F4234"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41EF07F" w14:textId="77777777" w:rsidR="00544E3F" w:rsidRDefault="001447CD">
            <w:pPr>
              <w:spacing w:after="40" w:line="240" w:lineRule="auto"/>
            </w:pPr>
            <w:r>
              <w:rPr>
                <w:rFonts w:cs="Times New Roman"/>
                <w:sz w:val="21"/>
                <w:szCs w:val="21"/>
              </w:rPr>
              <w:t>Đủ điều kiện xuất tuyến? / Đã vượt quá số lần chờ xuất tuyến?</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1FD1B31" w14:textId="77777777" w:rsidR="00544E3F" w:rsidRDefault="001447CD">
            <w:pPr>
              <w:spacing w:after="40" w:line="240" w:lineRule="auto"/>
            </w:pPr>
            <w:r>
              <w:rPr>
                <w:rFonts w:cs="Times New Roman"/>
                <w:sz w:val="21"/>
                <w:szCs w:val="21"/>
              </w:rPr>
              <w:t>Đủ (80%*): xuất tuyến theo kế hoạch. Chưa đủ (20%*): chờ tối đa 20 phút rồi kiểm tra lại - lặp tối đa 3 lần (85% chưa đủ 3 lần, 15% đã đủ 3 lần).</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0905BC" w14:textId="77777777" w:rsidR="00544E3F" w:rsidRDefault="001447CD">
            <w:pPr>
              <w:spacing w:after="40" w:line="240" w:lineRule="auto"/>
            </w:pPr>
            <w:r>
              <w:rPr>
                <w:rFonts w:cs="Times New Roman"/>
                <w:sz w:val="21"/>
                <w:szCs w:val="21"/>
              </w:rPr>
              <w:t>Đọc kế hoạch chuyến kế tiếp từ Hệ thống TMS.</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32DDC74" w14:textId="77777777" w:rsidR="00544E3F" w:rsidRDefault="001447CD">
            <w:pPr>
              <w:spacing w:after="40" w:line="240" w:lineRule="auto"/>
            </w:pPr>
            <w:r>
              <w:rPr>
                <w:rFonts w:cs="Times New Roman"/>
                <w:sz w:val="21"/>
                <w:szCs w:val="21"/>
              </w:rPr>
              <w:t>Sau 3 lần chờ vẫn chưa đủ điều kiện (sự kiện thời gian chờ trên khung sub-process), báo cáo ngoại lệ cho điều vận và kết thúc tại "Lô hàng chưa xuất tuyến được, đã báo cáo ngoại lệ".</w:t>
            </w:r>
          </w:p>
        </w:tc>
      </w:tr>
      <w:tr w:rsidR="00544E3F" w14:paraId="660F855F"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4BAC97" w14:textId="77777777" w:rsidR="00544E3F" w:rsidRDefault="001447CD">
            <w:pPr>
              <w:spacing w:after="40" w:line="240" w:lineRule="auto"/>
            </w:pPr>
            <w:r>
              <w:rPr>
                <w:rFonts w:cs="Times New Roman"/>
                <w:sz w:val="21"/>
                <w:szCs w:val="21"/>
              </w:rPr>
              <w:t>Đối soát khớp? / Đã vượt quá số lần đối soát lại?</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62905AD" w14:textId="77777777" w:rsidR="00544E3F" w:rsidRDefault="001447CD">
            <w:pPr>
              <w:spacing w:after="40" w:line="240" w:lineRule="auto"/>
            </w:pPr>
            <w:r>
              <w:rPr>
                <w:rFonts w:cs="Times New Roman"/>
                <w:sz w:val="21"/>
                <w:szCs w:val="21"/>
              </w:rPr>
              <w:t>Khớp (97%): đóng manifest cho lô hàng. Chưa khớp (3%): mở kiểm tra và đối soát lại - tối đa 3 lần (85% chưa đủ 3 lần, 15% đã đủ 3 lần).</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CBC279" w14:textId="77777777" w:rsidR="00544E3F" w:rsidRDefault="001447CD">
            <w:pPr>
              <w:spacing w:after="40" w:line="240" w:lineRule="auto"/>
            </w:pPr>
            <w:r>
              <w:rPr>
                <w:rFonts w:cs="Times New Roman"/>
                <w:sz w:val="21"/>
                <w:szCs w:val="21"/>
              </w:rPr>
              <w:t>Ghi manifest vào Hệ thống WMS/TMS.</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9F062EB" w14:textId="77777777" w:rsidR="00544E3F" w:rsidRDefault="001447CD">
            <w:pPr>
              <w:spacing w:after="40" w:line="240" w:lineRule="auto"/>
            </w:pPr>
            <w:r>
              <w:rPr>
                <w:rFonts w:cs="Times New Roman"/>
                <w:sz w:val="21"/>
                <w:szCs w:val="21"/>
              </w:rPr>
              <w:t>Sau 3 lần vẫn lệch (sự kiện thời gian chờ trên khung sub-process), báo cáo chênh lệch cho quản lý ca và kết thúc tại "Đối soát chưa khớp sau nhiều lần kiểm tra, đã báo cáo ngoại lệ".</w:t>
            </w:r>
          </w:p>
        </w:tc>
      </w:tr>
      <w:tr w:rsidR="00544E3F" w14:paraId="1E93223F"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C7C6998" w14:textId="77777777" w:rsidR="00544E3F" w:rsidRDefault="001447CD">
            <w:pPr>
              <w:spacing w:after="40" w:line="240" w:lineRule="auto"/>
            </w:pPr>
            <w:r>
              <w:rPr>
                <w:rFonts w:cs="Times New Roman"/>
                <w:sz w:val="21"/>
                <w:szCs w:val="21"/>
              </w:rPr>
              <w:t>Xác nhận bàn giao (thời gian chờ khoảng 30 phút)</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EBF57D" w14:textId="77777777" w:rsidR="00544E3F" w:rsidRDefault="001447CD">
            <w:pPr>
              <w:spacing w:after="40" w:line="240" w:lineRule="auto"/>
            </w:pPr>
            <w:r>
              <w:rPr>
                <w:rFonts w:cs="Times New Roman"/>
                <w:sz w:val="21"/>
                <w:szCs w:val="21"/>
              </w:rPr>
              <w:t xml:space="preserve">Nhận xác nhận ký nhận trong thời gian chờ: kết thúc thành công. Hết giờ chờ (khoảng 30 phút): liên hệ xác minh tình </w:t>
            </w:r>
            <w:r>
              <w:rPr>
                <w:rFonts w:cs="Times New Roman"/>
                <w:sz w:val="21"/>
                <w:szCs w:val="21"/>
              </w:rPr>
              <w:lastRenderedPageBreak/>
              <w:t>trạng bàn giao trước khi ghi nhận.</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6358D42" w14:textId="77777777" w:rsidR="00544E3F" w:rsidRDefault="001447CD">
            <w:pPr>
              <w:spacing w:after="40" w:line="240" w:lineRule="auto"/>
            </w:pPr>
            <w:r>
              <w:rPr>
                <w:rFonts w:cs="Times New Roman"/>
                <w:sz w:val="21"/>
                <w:szCs w:val="21"/>
              </w:rPr>
              <w:lastRenderedPageBreak/>
              <w:t>Xác nhận ký nhận qua message flow từ Đội vận tải liên tỉnh.</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F78F671" w14:textId="77777777" w:rsidR="00544E3F" w:rsidRDefault="001447CD">
            <w:pPr>
              <w:spacing w:after="40" w:line="240" w:lineRule="auto"/>
            </w:pPr>
            <w:r>
              <w:rPr>
                <w:rFonts w:cs="Times New Roman"/>
                <w:sz w:val="21"/>
                <w:szCs w:val="21"/>
              </w:rPr>
              <w:t>Hết giờ chờ dẫn tới "Ngoại lệ xác nhận bàn giao đã được ghi nhận" sau khi liên hệ xác minh - không chờ vô thời hạn.</w:t>
            </w:r>
          </w:p>
        </w:tc>
      </w:tr>
    </w:tbl>
    <w:p w14:paraId="0D959286" w14:textId="77777777" w:rsidR="00544E3F" w:rsidRDefault="001447CD">
      <w:pPr>
        <w:pStyle w:val="Heading4"/>
      </w:pPr>
      <w:r>
        <w:t>4.3.1.4. Nhận xét mô hình</w:t>
      </w:r>
    </w:p>
    <w:p w14:paraId="3E22C4AB" w14:textId="77777777" w:rsidR="00544E3F" w:rsidRDefault="001447CD">
      <w:pPr>
        <w:ind w:firstLine="432"/>
        <w:jc w:val="both"/>
      </w:pPr>
      <w:r>
        <w:rPr>
          <w:rFonts w:eastAsia="Times New Roman" w:cs="Times New Roman"/>
          <w:szCs w:val="24"/>
        </w:rPr>
        <w:t>Mô hình có mười hai gateway loại trừ dạng điều kiện (chưa kể các gateway hợp nhất luồng thuần túy), nhiều nhất trong năm mô hình của chương này. Nguyên nhân là quy trình phải kiểm soát đồng thời ba loại ngoại lệ độc lập tại ba điểm khác nhau của chuỗi xử lý - đọc mã vận đơn, chia chọn tự động và đối soát bao/container - mỗi loại có một vòng lặp thử lại riêng.</w:t>
      </w:r>
    </w:p>
    <w:p w14:paraId="56DFB17B" w14:textId="77777777" w:rsidR="00544E3F" w:rsidRDefault="001447CD">
      <w:pPr>
        <w:ind w:firstLine="432"/>
        <w:jc w:val="both"/>
      </w:pPr>
      <w:r>
        <w:rPr>
          <w:rFonts w:eastAsia="Times New Roman" w:cs="Times New Roman"/>
          <w:szCs w:val="24"/>
        </w:rPr>
        <w:t>Điểm phức tạp trong mô hình hóa là ba vòng lặp có giới hạn số lần thử: mỗi vòng dùng một gateway đếm lượt riêng (không phải nhánh xác suất cố định) để dừng sau tối đa ba lần, rồi rẽ sang một hoạt động xử lý ngoại lệ và một sự kiện kết thúc riêng thay vì quay lại giữa luồng chính. Vòng lặp chia chọn còn phức tạp hơn: sau khi vượt quá số lần cho phép, mô hình phân biệt tiếp nguyên nhân do vận hành (quay lại xử lý) hay do thiết bị (chuyển sang một hoạt động khắc phục lỗi thiết bị riêng) trước khi hợp nhất trở lại.</w:t>
      </w:r>
    </w:p>
    <w:p w14:paraId="5EA8A1F6" w14:textId="77777777" w:rsidR="00544E3F" w:rsidRDefault="001447CD">
      <w:pPr>
        <w:ind w:firstLine="432"/>
        <w:jc w:val="both"/>
      </w:pPr>
      <w:r>
        <w:rPr>
          <w:rFonts w:eastAsia="Times New Roman" w:cs="Times New Roman"/>
          <w:szCs w:val="24"/>
        </w:rPr>
        <w:t>Ba trong sáu lane dùng sub-process có khung bo ngoài (đo lường tại DWS, tập kết theo tuyến, đối soát và đóng manifest) để gộp các thao tác con mà vẫn giữ đủ chi tiết ở lớp bên trong - đây là mô hình duy nhất trong chương sử dụng sub-process thay vì trải phẳng toàn bộ hoạt động. Hai sub-process tập kết và đối soát còn gắn thêm sự kiện thời gian chờ trên khung ngoài, phản ánh đúng việc hai điểm này là nơi lô hàng có thể bị giữ lại lâu nhất trong toàn quy trình.</w:t>
      </w:r>
    </w:p>
    <w:p w14:paraId="065A31E3" w14:textId="77777777" w:rsidR="00544E3F" w:rsidRDefault="001447CD">
      <w:pPr>
        <w:pStyle w:val="Heading3"/>
      </w:pPr>
      <w:bookmarkStart w:id="135" w:name="_Toc239636141"/>
      <w:bookmarkStart w:id="136" w:name="_Toc239687437"/>
      <w:r>
        <w:t>4.3.2. Thu hộ COD và chuyển tiền</w:t>
      </w:r>
      <w:bookmarkEnd w:id="135"/>
      <w:bookmarkEnd w:id="136"/>
    </w:p>
    <w:p w14:paraId="4D388AEF" w14:textId="77777777" w:rsidR="00544E3F" w:rsidRDefault="001447CD">
      <w:pPr>
        <w:ind w:firstLine="432"/>
        <w:jc w:val="both"/>
      </w:pPr>
      <w:r>
        <w:rPr>
          <w:rFonts w:eastAsia="Times New Roman" w:cs="Times New Roman"/>
          <w:szCs w:val="24"/>
        </w:rPr>
        <w:t>Các actor và trình tự nghiệp vụ của quy trình Thu hộ COD và chuyển tiền đã được mô tả tại Mục 2.3.7. Phần này tập trung vào cách biểu diễn quy trình bằng BPMN, các điểm quyết định, luồng dữ liệu và các nhánh ngoại lệ.</w:t>
      </w:r>
    </w:p>
    <w:p w14:paraId="0D36D8E1" w14:textId="77777777" w:rsidR="00544E3F" w:rsidRDefault="001447CD">
      <w:pPr>
        <w:pStyle w:val="Heading4"/>
      </w:pPr>
      <w:r>
        <w:t>4.3.2.1. Phạm vi và mục đích mô hình</w:t>
      </w:r>
    </w:p>
    <w:p w14:paraId="0C2AF25A" w14:textId="77777777" w:rsidR="00544E3F" w:rsidRDefault="001447CD">
      <w:pPr>
        <w:ind w:firstLine="432"/>
        <w:jc w:val="both"/>
      </w:pPr>
      <w:r>
        <w:rPr>
          <w:rFonts w:eastAsia="Times New Roman" w:cs="Times New Roman"/>
          <w:szCs w:val="24"/>
        </w:rPr>
        <w:t>Mô hình bắt đầu tại sự kiện “Tạo vận đơn cần gửi” trong pool Người gửi và kết thúc khi khoản tiền thu hộ được chuyển trả cho người gửi, hoặc khi đơn rẽ sang nhánh hoàn hàng, hoặc khi khiếu nại đối soát được CSKH xử lý xong. Do độ dài của quy trình, mô hình được tách thành hai giai đoạn nối với nhau: giai đoạn tạo đơn - lấy hàng - luân chuyển - giao hàng, và giai đoạn ghi nhận - đối soát - chuyển tiền - xử lý khiếu nại.</w:t>
      </w:r>
    </w:p>
    <w:p w14:paraId="66A02C87" w14:textId="77777777" w:rsidR="00544E3F" w:rsidRDefault="001447CD">
      <w:pPr>
        <w:ind w:firstLine="432"/>
        <w:jc w:val="both"/>
      </w:pPr>
      <w:r>
        <w:rPr>
          <w:rFonts w:eastAsia="Times New Roman" w:cs="Times New Roman"/>
          <w:szCs w:val="24"/>
        </w:rPr>
        <w:t>Mục đích biểu diễn là làm rõ bảy tác nhân trên bảy pool/lane và các cặp message flow giữa họ, đặc biệt là chuỗi trung gian mà dòng tiền phải đi qua: người nhận → người giao hàng → bưu cục → kế toán → ngân hàng → người gửi. Mô hình cũng thể hiện Data Store “Dữ liệu thông tin vận đơn” với các điểm đọc và ghi tách thành task riêng.</w:t>
      </w:r>
    </w:p>
    <w:p w14:paraId="29D91BF9" w14:textId="77777777" w:rsidR="00544E3F" w:rsidRDefault="001447CD">
      <w:pPr>
        <w:pStyle w:val="Heading4"/>
      </w:pPr>
      <w:r>
        <w:lastRenderedPageBreak/>
        <w:t>4.3.2.2. Mô hình BPMN</w:t>
      </w:r>
    </w:p>
    <w:p w14:paraId="0912ECA3" w14:textId="77777777" w:rsidR="00544E3F" w:rsidRDefault="001447CD">
      <w:pPr>
        <w:spacing w:before="80" w:after="80"/>
        <w:jc w:val="center"/>
      </w:pPr>
      <w:r>
        <w:rPr>
          <w:noProof/>
        </w:rPr>
        <w:drawing>
          <wp:inline distT="0" distB="0" distL="0" distR="0" wp14:anchorId="30C404FA" wp14:editId="6AFFBEE3">
            <wp:extent cx="5852160" cy="5431578"/>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cod-asis.png"/>
                    <pic:cNvPicPr/>
                  </pic:nvPicPr>
                  <pic:blipFill>
                    <a:blip r:embed="rId40"/>
                    <a:stretch>
                      <a:fillRect/>
                    </a:stretch>
                  </pic:blipFill>
                  <pic:spPr>
                    <a:xfrm>
                      <a:off x="0" y="0"/>
                      <a:ext cx="5852160" cy="5431578"/>
                    </a:xfrm>
                    <a:prstGeom prst="rect">
                      <a:avLst/>
                    </a:prstGeom>
                  </pic:spPr>
                </pic:pic>
              </a:graphicData>
            </a:graphic>
          </wp:inline>
        </w:drawing>
      </w:r>
    </w:p>
    <w:p w14:paraId="360CE023" w14:textId="77777777" w:rsidR="00544E3F" w:rsidRDefault="001447CD">
      <w:pPr>
        <w:pStyle w:val="Caption1"/>
        <w:spacing w:after="200" w:line="276" w:lineRule="auto"/>
        <w:jc w:val="center"/>
      </w:pPr>
      <w:r>
        <w:rPr>
          <w:rFonts w:eastAsia="Times New Roman" w:cs="Times New Roman"/>
          <w:i w:val="0"/>
          <w:sz w:val="24"/>
          <w:szCs w:val="24"/>
        </w:rPr>
        <w:t>Hình 4.4. Mô hình BPMN quy trình Thu hộ COD và chuyển tiền</w:t>
      </w:r>
    </w:p>
    <w:p w14:paraId="26FF7E07" w14:textId="77777777" w:rsidR="00544E3F" w:rsidRDefault="001447CD">
      <w:pPr>
        <w:spacing w:after="200"/>
        <w:jc w:val="center"/>
      </w:pPr>
      <w:r>
        <w:rPr>
          <w:rFonts w:eastAsia="Times New Roman" w:cs="Times New Roman"/>
          <w:i/>
          <w:sz w:val="22"/>
        </w:rPr>
        <w:t>Nguồn: Sơ đồ BPMN do nhóm dựng theo chuẩn BPMN 2.0.2, tệp COD-fee-quy-trinh-tong-v11.bpmn (giai đoạn 1: v11-giaidoan1.bpmn, giai đoạn 2: v11-giaidoan2.bpmn), nộp kèm theo báo cáo.</w:t>
      </w:r>
    </w:p>
    <w:p w14:paraId="329287D1" w14:textId="77777777" w:rsidR="00544E3F" w:rsidRDefault="001447CD">
      <w:pPr>
        <w:pStyle w:val="Heading4"/>
      </w:pPr>
      <w:r>
        <w:t>4.3.2.3. Các điểm quyết định, luồng dữ liệu và ngoại lệ</w:t>
      </w:r>
    </w:p>
    <w:p w14:paraId="3A713C63" w14:textId="77777777" w:rsidR="00544E3F" w:rsidRDefault="001447CD">
      <w:pPr>
        <w:pStyle w:val="Caption1"/>
        <w:spacing w:before="160" w:line="276" w:lineRule="auto"/>
        <w:jc w:val="center"/>
      </w:pPr>
      <w:r>
        <w:rPr>
          <w:rFonts w:eastAsia="Times New Roman" w:cs="Times New Roman"/>
          <w:i w:val="0"/>
          <w:sz w:val="24"/>
          <w:szCs w:val="24"/>
        </w:rPr>
        <w:t>Bảng 4.4. Các điểm quyết định, luồng dữ liệu và ngoại lệ của quy trình Thu hộ COD và chuyển tiền</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160"/>
        <w:gridCol w:w="2340"/>
        <w:gridCol w:w="2160"/>
        <w:gridCol w:w="2340"/>
      </w:tblGrid>
      <w:tr w:rsidR="00544E3F" w14:paraId="4F913271" w14:textId="77777777">
        <w:trPr>
          <w:tblHeade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2526652D" w14:textId="77777777" w:rsidR="00544E3F" w:rsidRDefault="001447CD">
            <w:pPr>
              <w:spacing w:after="40" w:line="240" w:lineRule="auto"/>
              <w:jc w:val="center"/>
            </w:pPr>
            <w:r>
              <w:rPr>
                <w:rFonts w:cs="Times New Roman"/>
                <w:b/>
                <w:sz w:val="21"/>
                <w:szCs w:val="21"/>
              </w:rPr>
              <w:t>Gateway hoặc điểm xử lý</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D044690" w14:textId="77777777" w:rsidR="00544E3F" w:rsidRDefault="001447CD">
            <w:pPr>
              <w:spacing w:after="40" w:line="240" w:lineRule="auto"/>
              <w:jc w:val="center"/>
            </w:pPr>
            <w:r>
              <w:rPr>
                <w:rFonts w:cs="Times New Roman"/>
                <w:b/>
                <w:sz w:val="21"/>
                <w:szCs w:val="21"/>
              </w:rPr>
              <w:t>Điều kiện / nhánh</w:t>
            </w:r>
          </w:p>
        </w:tc>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813ECA3" w14:textId="77777777" w:rsidR="00544E3F" w:rsidRDefault="001447CD">
            <w:pPr>
              <w:spacing w:after="40" w:line="240" w:lineRule="auto"/>
              <w:jc w:val="center"/>
            </w:pPr>
            <w:r>
              <w:rPr>
                <w:rFonts w:cs="Times New Roman"/>
                <w:b/>
                <w:sz w:val="21"/>
                <w:szCs w:val="21"/>
              </w:rPr>
              <w:t>Dữ liệu hoặc hệ thống liên quan</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F69F963" w14:textId="77777777" w:rsidR="00544E3F" w:rsidRDefault="001447CD">
            <w:pPr>
              <w:spacing w:after="40" w:line="240" w:lineRule="auto"/>
              <w:jc w:val="center"/>
            </w:pPr>
            <w:r>
              <w:rPr>
                <w:rFonts w:cs="Times New Roman"/>
                <w:b/>
                <w:sz w:val="21"/>
                <w:szCs w:val="21"/>
              </w:rPr>
              <w:t>Ngoại lệ và cách xử lý</w:t>
            </w:r>
          </w:p>
        </w:tc>
      </w:tr>
      <w:tr w:rsidR="00544E3F" w14:paraId="6F1AB80E"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048ED0C" w14:textId="77777777" w:rsidR="00B00CAF" w:rsidRDefault="003100BC">
            <w:pPr>
              <w:spacing w:after="40" w:line="240" w:lineRule="auto"/>
            </w:pPr>
            <w:r>
              <w:rPr>
                <w:rFonts w:cs="Times New Roman"/>
                <w:sz w:val="21"/>
                <w:szCs w:val="21"/>
              </w:rPr>
              <w:t>Điều kiện đơn hàng và phí COD có hợp lệ?</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BAB096" w14:textId="77777777" w:rsidR="00B00CAF" w:rsidRDefault="003100BC">
            <w:pPr>
              <w:spacing w:after="40" w:line="240" w:lineRule="auto"/>
            </w:pPr>
            <w:r>
              <w:rPr>
                <w:rFonts w:cs="Times New Roman"/>
                <w:sz w:val="21"/>
                <w:szCs w:val="21"/>
              </w:rPr>
              <w:t>Hợp lệ: chuyển sang điều phối lấy hàng. Không hợp lệ: trả lại người gửi để chỉnh sửa thông tin đơn và số tiền COD.</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D15526C" w14:textId="77777777" w:rsidR="00B00CAF" w:rsidRDefault="003100BC">
            <w:pPr>
              <w:spacing w:after="40" w:line="240" w:lineRule="auto"/>
            </w:pPr>
            <w:r>
              <w:rPr>
                <w:rFonts w:cs="Times New Roman"/>
                <w:sz w:val="21"/>
                <w:szCs w:val="21"/>
              </w:rPr>
              <w:t>Đọc thông tin vận đơn vừa tạo; đối chiếu giá trị hàng hóa khai báo tối thiểu.</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607AA3E" w14:textId="77777777" w:rsidR="00B00CAF" w:rsidRDefault="003100BC">
            <w:pPr>
              <w:spacing w:after="40" w:line="240" w:lineRule="auto"/>
            </w:pPr>
            <w:r>
              <w:rPr>
                <w:rFonts w:cs="Times New Roman"/>
                <w:sz w:val="21"/>
                <w:szCs w:val="21"/>
              </w:rPr>
              <w:t>Không hợp lệ: message flow trả về pool Người gửi; đơn chưa vào luồng vận hành nên chưa phát sinh chi phí.</w:t>
            </w:r>
          </w:p>
        </w:tc>
      </w:tr>
      <w:tr w:rsidR="00544E3F" w14:paraId="520E6AD0"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F13DF61" w14:textId="77777777" w:rsidR="00B00CAF" w:rsidRDefault="003100BC">
            <w:pPr>
              <w:spacing w:after="40" w:line="240" w:lineRule="auto"/>
            </w:pPr>
            <w:r>
              <w:rPr>
                <w:rFonts w:cs="Times New Roman"/>
                <w:sz w:val="21"/>
                <w:szCs w:val="21"/>
              </w:rPr>
              <w:t>Thông tin đơn có khớp khi lấy hàng?</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86D7476" w14:textId="77777777" w:rsidR="00B00CAF" w:rsidRDefault="003100BC">
            <w:pPr>
              <w:spacing w:after="40" w:line="240" w:lineRule="auto"/>
            </w:pPr>
            <w:r>
              <w:rPr>
                <w:rFonts w:cs="Times New Roman"/>
                <w:sz w:val="21"/>
                <w:szCs w:val="21"/>
              </w:rPr>
              <w:t xml:space="preserve">Khớp: lấy hàng và vận chuyển về bưu cục. </w:t>
            </w:r>
            <w:r>
              <w:rPr>
                <w:rFonts w:cs="Times New Roman"/>
                <w:sz w:val="21"/>
                <w:szCs w:val="21"/>
              </w:rPr>
              <w:lastRenderedPageBreak/>
              <w:t>Không khớp: liên hệ người gửi để xác minh.</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A19C62E" w14:textId="77777777" w:rsidR="00B00CAF" w:rsidRDefault="003100BC">
            <w:pPr>
              <w:spacing w:after="40" w:line="240" w:lineRule="auto"/>
            </w:pPr>
            <w:r>
              <w:rPr>
                <w:rFonts w:cs="Times New Roman"/>
                <w:sz w:val="21"/>
                <w:szCs w:val="21"/>
              </w:rPr>
              <w:lastRenderedPageBreak/>
              <w:t>Đối chiếu thông tin đơn và hàng hóa thực tế tại điểm lấy hàng.</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9D4C174" w14:textId="77777777" w:rsidR="00B00CAF" w:rsidRDefault="003100BC">
            <w:pPr>
              <w:spacing w:after="40" w:line="240" w:lineRule="auto"/>
            </w:pPr>
            <w:r>
              <w:rPr>
                <w:rFonts w:cs="Times New Roman"/>
                <w:sz w:val="21"/>
                <w:szCs w:val="21"/>
              </w:rPr>
              <w:t xml:space="preserve">Không khớp: vòng lặp xác minh với người gửi qua message flow (bước </w:t>
            </w:r>
            <w:r>
              <w:rPr>
                <w:rFonts w:cs="Times New Roman"/>
                <w:sz w:val="21"/>
                <w:szCs w:val="21"/>
              </w:rPr>
              <w:lastRenderedPageBreak/>
              <w:t>4); vòng lặp không phát sinh PT hoặc WT riêng trên mô hình.</w:t>
            </w:r>
          </w:p>
        </w:tc>
      </w:tr>
      <w:tr w:rsidR="00544E3F" w14:paraId="62A8DD1B"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E248814" w14:textId="77777777" w:rsidR="00B00CAF" w:rsidRDefault="003100BC">
            <w:pPr>
              <w:spacing w:after="40" w:line="240" w:lineRule="auto"/>
            </w:pPr>
            <w:r>
              <w:rPr>
                <w:rFonts w:cs="Times New Roman"/>
                <w:sz w:val="21"/>
                <w:szCs w:val="21"/>
              </w:rPr>
              <w:lastRenderedPageBreak/>
              <w:t>Liên hệ được người nhận không? (Bước 8)</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A852AED" w14:textId="77777777" w:rsidR="00B00CAF" w:rsidRDefault="003100BC">
            <w:pPr>
              <w:spacing w:after="40" w:line="240" w:lineRule="auto"/>
            </w:pPr>
            <w:r>
              <w:rPr>
                <w:rFonts w:cs="Times New Roman"/>
                <w:sz w:val="21"/>
                <w:szCs w:val="21"/>
              </w:rPr>
              <w:t>Được (khoảng 95%): tiếp tục giao đơn cho người nhận. Không được (khoảng 5%): kết thúc quy trình xử lý giao đơn, không giao hàng.</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CCA0C3" w14:textId="77777777" w:rsidR="00B00CAF" w:rsidRDefault="003100BC">
            <w:pPr>
              <w:spacing w:after="40" w:line="240" w:lineRule="auto"/>
            </w:pPr>
            <w:r>
              <w:rPr>
                <w:rFonts w:cs="Times New Roman"/>
                <w:sz w:val="21"/>
                <w:szCs w:val="21"/>
              </w:rPr>
              <w:t>Thông tin liên hệ trên vận đơn; nhật ký cuộc gọi hoặc tin nhắn xác nhận trước khi giao.</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402A70" w14:textId="77777777" w:rsidR="00B00CAF" w:rsidRDefault="003100BC">
            <w:pPr>
              <w:spacing w:after="40" w:line="240" w:lineRule="auto"/>
            </w:pPr>
            <w:r>
              <w:rPr>
                <w:rFonts w:cs="Times New Roman"/>
                <w:sz w:val="21"/>
                <w:szCs w:val="21"/>
              </w:rPr>
              <w:t>Không liên hệ được: đây là nhánh ngoại lệ mới, tách riêng khỏi nhánh không đạt yêu cầu; đơn kết thúc sớm hơn trong hành trình, không phát sinh PT/WT giao hàng phía sau.</w:t>
            </w:r>
          </w:p>
        </w:tc>
      </w:tr>
      <w:tr w:rsidR="00544E3F" w14:paraId="5A33428B"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3374D86" w14:textId="77777777" w:rsidR="00B00CAF" w:rsidRDefault="003100BC">
            <w:pPr>
              <w:spacing w:after="40" w:line="240" w:lineRule="auto"/>
            </w:pPr>
            <w:r>
              <w:rPr>
                <w:rFonts w:cs="Times New Roman"/>
                <w:sz w:val="21"/>
                <w:szCs w:val="21"/>
              </w:rPr>
              <w:t>Đơn hàng có đạt yêu cầu không? (Bước 10)</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BA5B2B1" w14:textId="77777777" w:rsidR="00B00CAF" w:rsidRDefault="003100BC">
            <w:pPr>
              <w:spacing w:after="40" w:line="240" w:lineRule="auto"/>
            </w:pPr>
            <w:r>
              <w:rPr>
                <w:rFonts w:cs="Times New Roman"/>
                <w:sz w:val="21"/>
                <w:szCs w:val="21"/>
              </w:rPr>
              <w:t>Đạt (khoảng 92%): tiếp tục thu tiền COD. Không đạt (khoảng 3%): hủy nhận đơn hàng và hoàn trả về bưu cục.</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EC5262B" w14:textId="77777777" w:rsidR="00B00CAF" w:rsidRDefault="003100BC">
            <w:pPr>
              <w:spacing w:after="40" w:line="240" w:lineRule="auto"/>
            </w:pPr>
            <w:r>
              <w:rPr>
                <w:rFonts w:cs="Times New Roman"/>
                <w:sz w:val="21"/>
                <w:szCs w:val="21"/>
              </w:rPr>
              <w:t>Kết quả kiểm tra hàng hóa và thông tin của người nhận tại thời điểm giao.</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C55FF63" w14:textId="77777777" w:rsidR="00B00CAF" w:rsidRDefault="003100BC">
            <w:pPr>
              <w:spacing w:after="40" w:line="240" w:lineRule="auto"/>
            </w:pPr>
            <w:r>
              <w:rPr>
                <w:rFonts w:cs="Times New Roman"/>
                <w:sz w:val="21"/>
                <w:szCs w:val="21"/>
              </w:rPr>
              <w:t>Không đạt: kết thúc tại sự kiện hoàn trả riêng, tách biệt với nhánh không liên hệ được ở Bước 8.</w:t>
            </w:r>
          </w:p>
        </w:tc>
      </w:tr>
      <w:tr w:rsidR="00544E3F" w14:paraId="47042F05"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B8CB691" w14:textId="77777777" w:rsidR="00B00CAF" w:rsidRDefault="003100BC">
            <w:pPr>
              <w:spacing w:after="40" w:line="240" w:lineRule="auto"/>
            </w:pPr>
            <w:r>
              <w:rPr>
                <w:rFonts w:cs="Times New Roman"/>
                <w:sz w:val="21"/>
                <w:szCs w:val="21"/>
              </w:rPr>
              <w:t>Hình thức thanh toán? (Bước 11)</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044E457" w14:textId="77777777" w:rsidR="00B00CAF" w:rsidRDefault="003100BC">
            <w:pPr>
              <w:spacing w:after="40" w:line="240" w:lineRule="auto"/>
            </w:pPr>
            <w:r>
              <w:rPr>
                <w:rFonts w:cs="Times New Roman"/>
                <w:sz w:val="21"/>
                <w:szCs w:val="21"/>
              </w:rPr>
              <w:t>Banking (khoảng 35%): ghi nhận giao dịch chuyển khoản. Tiền mặt (khoảng 65%): thu và xác nhận đã nhận đủ tiền mặt.</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DF8CD9F" w14:textId="77777777" w:rsidR="00B00CAF" w:rsidRDefault="003100BC">
            <w:pPr>
              <w:spacing w:after="40" w:line="240" w:lineRule="auto"/>
            </w:pPr>
            <w:r>
              <w:rPr>
                <w:rFonts w:cs="Times New Roman"/>
                <w:sz w:val="21"/>
                <w:szCs w:val="21"/>
              </w:rPr>
              <w:t>Ghi nhận giao dịch COD lên vận đơn; tiền mặt phải nộp về bưu cục cùng chứng từ ngay sau khi thu.</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CF53BCE" w14:textId="77777777" w:rsidR="00B00CAF" w:rsidRDefault="003100BC">
            <w:pPr>
              <w:spacing w:after="40" w:line="240" w:lineRule="auto"/>
            </w:pPr>
            <w:r>
              <w:rPr>
                <w:rFonts w:cs="Times New Roman"/>
                <w:sz w:val="21"/>
                <w:szCs w:val="21"/>
              </w:rPr>
              <w:t>Không có nhánh ngoại lệ riêng; nhánh tiền mặt kéo theo bước tiếp nhận chứng từ và tiền mặt ở Bước 12.</w:t>
            </w:r>
          </w:p>
        </w:tc>
      </w:tr>
      <w:tr w:rsidR="00544E3F" w14:paraId="451358FF"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68C9CD9" w14:textId="77777777" w:rsidR="00B00CAF" w:rsidRDefault="003100BC">
            <w:pPr>
              <w:spacing w:after="40" w:line="240" w:lineRule="auto"/>
            </w:pPr>
            <w:r>
              <w:rPr>
                <w:rFonts w:cs="Times New Roman"/>
                <w:sz w:val="21"/>
                <w:szCs w:val="21"/>
              </w:rPr>
              <w:t>Có khiếu nại đơn hàng phát sinh không? (Bước 13-14)</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B69F5FD" w14:textId="77777777" w:rsidR="00B00CAF" w:rsidRDefault="003100BC">
            <w:pPr>
              <w:spacing w:after="40" w:line="240" w:lineRule="auto"/>
            </w:pPr>
            <w:r>
              <w:rPr>
                <w:rFonts w:cs="Times New Roman"/>
                <w:sz w:val="21"/>
                <w:szCs w:val="21"/>
              </w:rPr>
              <w:t>Có: chuyển Bộ phận CSKH xử lý khiếu nại đơn hàng. Không (khoảng 97%): hoàn tất chứng từ và tiếp tục đối soát.</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B0EDDDB" w14:textId="77777777" w:rsidR="00B00CAF" w:rsidRDefault="003100BC">
            <w:pPr>
              <w:spacing w:after="40" w:line="240" w:lineRule="auto"/>
            </w:pPr>
            <w:r>
              <w:rPr>
                <w:rFonts w:cs="Times New Roman"/>
                <w:sz w:val="21"/>
                <w:szCs w:val="21"/>
              </w:rPr>
              <w:t>Phản hồi hoặc khiếu nại của người gửi, người nhận sau khi nhận thông báo trạng thái đơn hàng.</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61C019" w14:textId="77777777" w:rsidR="00B00CAF" w:rsidRDefault="003100BC">
            <w:pPr>
              <w:spacing w:after="40" w:line="240" w:lineRule="auto"/>
            </w:pPr>
            <w:r>
              <w:rPr>
                <w:rFonts w:cs="Times New Roman"/>
                <w:sz w:val="21"/>
                <w:szCs w:val="21"/>
              </w:rPr>
              <w:t>Có khiếu nại: đây là nhánh khiếu nại đơn hàng, tách riêng với nhánh khiếu nại đối soát ở Bước 17, xử lý các vấn đề về giao nhận thay vì sai lệch tài chính.</w:t>
            </w:r>
          </w:p>
        </w:tc>
      </w:tr>
      <w:tr w:rsidR="00544E3F" w14:paraId="2A60DA66"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24A0748" w14:textId="77777777" w:rsidR="00B00CAF" w:rsidRDefault="003100BC">
            <w:pPr>
              <w:spacing w:after="40" w:line="240" w:lineRule="auto"/>
            </w:pPr>
            <w:r>
              <w:rPr>
                <w:rFonts w:cs="Times New Roman"/>
                <w:sz w:val="21"/>
                <w:szCs w:val="21"/>
              </w:rPr>
              <w:t>Số liệu đối soát có khớp? (Bước 16-17)</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D060410" w14:textId="77777777" w:rsidR="00B00CAF" w:rsidRDefault="003100BC">
            <w:pPr>
              <w:spacing w:after="40" w:line="240" w:lineRule="auto"/>
            </w:pPr>
            <w:r>
              <w:rPr>
                <w:rFonts w:cs="Times New Roman"/>
                <w:sz w:val="21"/>
                <w:szCs w:val="21"/>
              </w:rPr>
              <w:t>Khớp (khoảng 95%): xác định số tiền đủ điều kiện và tiến hành chuyển khoản. Không khớp (khoảng 5%): chuyển bộ phận Kế toán/Đối soát xử lý vướng mắc.</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AD6A86A" w14:textId="77777777" w:rsidR="00B00CAF" w:rsidRDefault="003100BC">
            <w:pPr>
              <w:spacing w:after="40" w:line="240" w:lineRule="auto"/>
            </w:pPr>
            <w:r>
              <w:rPr>
                <w:rFonts w:cs="Times New Roman"/>
                <w:sz w:val="21"/>
                <w:szCs w:val="21"/>
              </w:rPr>
              <w:t>Đối chiếu số tiền COD giữa hệ thống vận hành, bưu tá và chứng từ thực thu; chu kỳ đối soát chạy ba lần mỗi tuần.</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807B2BE" w14:textId="77777777" w:rsidR="00B00CAF" w:rsidRDefault="003100BC">
            <w:pPr>
              <w:spacing w:after="40" w:line="240" w:lineRule="auto"/>
            </w:pPr>
            <w:r>
              <w:rPr>
                <w:rFonts w:cs="Times New Roman"/>
                <w:sz w:val="21"/>
                <w:szCs w:val="21"/>
              </w:rPr>
              <w:t>Không khớp: nhánh khiếu nại đối soát có WT trên 72 giờ và chưa có SLA công bố; đây là nhánh ngoại lệ được phân tích sâu tại Mục 5.2.</w:t>
            </w:r>
          </w:p>
        </w:tc>
      </w:tr>
    </w:tbl>
    <w:p w14:paraId="60A73772" w14:textId="77777777" w:rsidR="00544E3F" w:rsidRDefault="001447CD">
      <w:pPr>
        <w:pStyle w:val="Heading4"/>
      </w:pPr>
      <w:r>
        <w:t>4.3.2.4. Nhận xét mô hình</w:t>
      </w:r>
    </w:p>
    <w:p w14:paraId="0A06F9B1" w14:textId="77777777" w:rsidR="00544E3F" w:rsidRDefault="001447CD">
      <w:pPr>
        <w:ind w:firstLine="432"/>
        <w:jc w:val="both"/>
      </w:pPr>
      <w:r>
        <w:rPr>
          <w:rFonts w:eastAsia="Times New Roman" w:cs="Times New Roman"/>
          <w:szCs w:val="24"/>
        </w:rPr>
        <w:t>Đây là mô hình có nhiều bên tham gia nhất trong chương (bảy tác nhân) và cũng là mô hình duy nhất phải tách thành hai giai đoạn để giữ được độ đọc. So với phiên bản trước, mô hình hiện tại bổ sung một cổng quyết định mới ngay trước chặng giao hàng: xác nhận liên hệ được với người nhận (khoảng 95%) trước khi thực sự giao, tách riêng nhánh không liên hệ được (khoảng 5%) khỏi nhánh khách từ chối sau khi kiểm tra hàng (khoảng 3%). Đặc điểm nổi bật khác là số lượng message flow: dòng tiền và dòng thông tin đi qua nhiều cặp trao đổi trung gian trước khi đến được người gửi, và mỗi điểm chuyển đều là nơi có thể phát sinh sai lệch số liệu.</w:t>
      </w:r>
    </w:p>
    <w:p w14:paraId="48A5B6A5" w14:textId="77777777" w:rsidR="00544E3F" w:rsidRDefault="001447CD">
      <w:pPr>
        <w:ind w:firstLine="432"/>
        <w:jc w:val="both"/>
      </w:pPr>
      <w:r>
        <w:rPr>
          <w:rFonts w:eastAsia="Times New Roman" w:cs="Times New Roman"/>
          <w:szCs w:val="24"/>
        </w:rPr>
        <w:t xml:space="preserve">Điểm phức tạp nhất nằm ở gateway hình thức thanh toán: nhánh tiền mặt tạo ra một chuỗi bước vật lý bổ sung (nộp chứng từ và tiền mặt về bưu cục trong 24 giờ) mà nhánh chuyển khoản không </w:t>
      </w:r>
      <w:r>
        <w:rPr>
          <w:rFonts w:eastAsia="Times New Roman" w:cs="Times New Roman"/>
          <w:szCs w:val="24"/>
        </w:rPr>
        <w:lastRenderedPageBreak/>
        <w:t>có. Vì nhánh tiền mặt chiếm khoảng 65% số đơn, phần lớn thời gian chờ của quy trình đến từ nhánh này.</w:t>
      </w:r>
    </w:p>
    <w:p w14:paraId="185CAC63" w14:textId="77777777" w:rsidR="00544E3F" w:rsidRDefault="001447CD">
      <w:pPr>
        <w:ind w:firstLine="432"/>
        <w:jc w:val="both"/>
      </w:pPr>
      <w:r>
        <w:rPr>
          <w:rFonts w:eastAsia="Times New Roman" w:cs="Times New Roman"/>
          <w:szCs w:val="24"/>
        </w:rPr>
        <w:t>Nhánh ngoại lệ đối soát lệch số liệu tuy chỉ chiếm khoảng 5% nhưng có thời gian xử lý trên 72 giờ và chưa có SLA công bố, nên đóng góp không tương xứng vào tổng thời gian và chi phí. Cùng với hai nhánh hoàn hàng ở chặng giao (khoảng 5% không liên hệ được và khoảng 3% không đạt yêu cầu), ba nhánh này khiến FTR toàn quy trình chỉ đạt khoảng 83,03% - cơ sở để chọn quy trình này phân tích chi tiết tại Mục 5.2.</w:t>
      </w:r>
    </w:p>
    <w:p w14:paraId="364E20A4" w14:textId="77777777" w:rsidR="00544E3F" w:rsidRDefault="001447CD">
      <w:pPr>
        <w:pStyle w:val="Heading2"/>
      </w:pPr>
      <w:bookmarkStart w:id="137" w:name="_Toc239636142"/>
      <w:bookmarkStart w:id="138" w:name="_Toc239687438"/>
      <w:r>
        <w:t>4.4. Mô hình hóa các quy trình hỗ trợ</w:t>
      </w:r>
      <w:bookmarkEnd w:id="137"/>
      <w:bookmarkEnd w:id="138"/>
    </w:p>
    <w:p w14:paraId="6E4702C6" w14:textId="77777777" w:rsidR="00544E3F" w:rsidRDefault="001447CD">
      <w:pPr>
        <w:pStyle w:val="Heading3"/>
      </w:pPr>
      <w:bookmarkStart w:id="139" w:name="_Toc239636143"/>
      <w:bookmarkStart w:id="140" w:name="_Toc239687439"/>
      <w:r>
        <w:t>4.4.1. Tuyển dụng và đào tạo nhân sự</w:t>
      </w:r>
      <w:bookmarkEnd w:id="139"/>
      <w:bookmarkEnd w:id="140"/>
    </w:p>
    <w:p w14:paraId="354265E8" w14:textId="77777777" w:rsidR="00544E3F" w:rsidRDefault="001447CD">
      <w:pPr>
        <w:ind w:firstLine="432"/>
        <w:jc w:val="both"/>
      </w:pPr>
      <w:r>
        <w:rPr>
          <w:rFonts w:eastAsia="Times New Roman" w:cs="Times New Roman"/>
          <w:szCs w:val="24"/>
        </w:rPr>
        <w:t>Các actor và trình tự nghiệp vụ của quy trình Tuyển dụng và đào tạo nhân sự đã được mô tả tại Mục 2.4.1. Phần này tập trung vào cách biểu diễn quy trình bằng BPMN, các điểm quyết định, luồng dữ liệu và các nhánh ngoại lệ.</w:t>
      </w:r>
    </w:p>
    <w:p w14:paraId="4F4C5869" w14:textId="77777777" w:rsidR="00544E3F" w:rsidRDefault="001447CD">
      <w:pPr>
        <w:pStyle w:val="Heading4"/>
      </w:pPr>
      <w:r>
        <w:t>4.4.1.1. Phạm vi và mục đích mô hình</w:t>
      </w:r>
    </w:p>
    <w:p w14:paraId="3EE899E6" w14:textId="77777777" w:rsidR="00544E3F" w:rsidRDefault="001447CD">
      <w:pPr>
        <w:ind w:firstLine="432"/>
        <w:jc w:val="both"/>
      </w:pPr>
      <w:r>
        <w:rPr>
          <w:rFonts w:eastAsia="Times New Roman" w:cs="Times New Roman"/>
          <w:szCs w:val="24"/>
        </w:rPr>
        <w:t>Mô hình bắt đầu tại sự kiện “Nhu cầu tuyển dụng phát sinh” và kết thúc tại một trong bảy sự kiện kết thúc, trong đó hai sự kiện tích cực (hoàn tất với hợp đồng dài hạn; hoàn tất với hợp đồng thời vụ) và năm sự kiện tiêu cực tương ứng với năm điểm loại của quy trình.</w:t>
      </w:r>
    </w:p>
    <w:p w14:paraId="7C64D9A7" w14:textId="77777777" w:rsidR="00544E3F" w:rsidRDefault="001447CD">
      <w:pPr>
        <w:ind w:firstLine="432"/>
        <w:jc w:val="both"/>
      </w:pPr>
      <w:r>
        <w:rPr>
          <w:rFonts w:eastAsia="Times New Roman" w:cs="Times New Roman"/>
          <w:szCs w:val="24"/>
        </w:rPr>
        <w:t>Mục đích biểu diễn là làm rõ chuỗi bảy cổng quyết định dạng phễu tuyển chọn và vòng lặp đào tạo lại. Mô hình gồm một pool với bốn lane (Phòng ban đề xuất; Phòng Nhân sự; Ban Giám đốc; Ứng viên và Nhân viên mới) và một Data Store là hệ thống quản lý nhân sự HRM với các thao tác ghi và đọc dữ liệu được tách thành task riêng.</w:t>
      </w:r>
    </w:p>
    <w:p w14:paraId="43FED859" w14:textId="77777777" w:rsidR="00544E3F" w:rsidRDefault="001447CD">
      <w:pPr>
        <w:pStyle w:val="Heading4"/>
      </w:pPr>
      <w:r>
        <w:t>4.4.1.2. Mô hình BPMN</w:t>
      </w:r>
    </w:p>
    <w:p w14:paraId="22BEB1C4" w14:textId="77777777" w:rsidR="00544E3F" w:rsidRDefault="001447CD">
      <w:pPr>
        <w:spacing w:before="80" w:after="80"/>
        <w:jc w:val="center"/>
      </w:pPr>
      <w:r>
        <w:rPr>
          <w:noProof/>
        </w:rPr>
        <w:drawing>
          <wp:inline distT="0" distB="0" distL="0" distR="0" wp14:anchorId="704B0306" wp14:editId="08BFE110">
            <wp:extent cx="5852160" cy="1783537"/>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tuyendung.png"/>
                    <pic:cNvPicPr/>
                  </pic:nvPicPr>
                  <pic:blipFill>
                    <a:blip r:embed="rId41"/>
                    <a:stretch>
                      <a:fillRect/>
                    </a:stretch>
                  </pic:blipFill>
                  <pic:spPr>
                    <a:xfrm>
                      <a:off x="0" y="0"/>
                      <a:ext cx="5852160" cy="1783537"/>
                    </a:xfrm>
                    <a:prstGeom prst="rect">
                      <a:avLst/>
                    </a:prstGeom>
                  </pic:spPr>
                </pic:pic>
              </a:graphicData>
            </a:graphic>
          </wp:inline>
        </w:drawing>
      </w:r>
    </w:p>
    <w:p w14:paraId="08B6611B" w14:textId="77777777" w:rsidR="00544E3F" w:rsidRDefault="001447CD">
      <w:pPr>
        <w:pStyle w:val="Caption1"/>
        <w:spacing w:after="200" w:line="276" w:lineRule="auto"/>
        <w:jc w:val="center"/>
      </w:pPr>
      <w:r>
        <w:rPr>
          <w:rFonts w:eastAsia="Times New Roman" w:cs="Times New Roman"/>
          <w:i w:val="0"/>
          <w:sz w:val="24"/>
          <w:szCs w:val="24"/>
        </w:rPr>
        <w:t>Hình 4.5. Mô hình BPMN quy trình Tuyển dụng và đào tạo nhân sự</w:t>
      </w:r>
    </w:p>
    <w:p w14:paraId="57B8056D" w14:textId="77777777" w:rsidR="00544E3F" w:rsidRDefault="001447CD">
      <w:pPr>
        <w:spacing w:after="200"/>
        <w:jc w:val="center"/>
      </w:pPr>
      <w:r>
        <w:rPr>
          <w:rFonts w:eastAsia="Times New Roman" w:cs="Times New Roman"/>
          <w:i/>
          <w:sz w:val="22"/>
        </w:rPr>
        <w:t>Nguồn: Sơ đồ BPMN do nhóm dựng theo chuẩn BPMN 2.0.2, tệp tong.bpmn (nộp kèm theo báo cáo).</w:t>
      </w:r>
    </w:p>
    <w:p w14:paraId="49B4FE6A" w14:textId="77777777" w:rsidR="00544E3F" w:rsidRDefault="001447CD">
      <w:pPr>
        <w:pStyle w:val="Heading4"/>
      </w:pPr>
      <w:r>
        <w:t>4.4.1.3. Các điểm quyết định, luồng dữ liệu và ngoại lệ</w:t>
      </w:r>
    </w:p>
    <w:p w14:paraId="3F90FDDA" w14:textId="77777777" w:rsidR="00544E3F" w:rsidRDefault="001447CD">
      <w:pPr>
        <w:pStyle w:val="Caption1"/>
        <w:spacing w:before="160" w:line="276" w:lineRule="auto"/>
        <w:jc w:val="center"/>
      </w:pPr>
      <w:r>
        <w:rPr>
          <w:rFonts w:eastAsia="Times New Roman" w:cs="Times New Roman"/>
          <w:i w:val="0"/>
          <w:sz w:val="24"/>
          <w:szCs w:val="24"/>
        </w:rPr>
        <w:t>Bảng 4.5. Các điểm quyết định, luồng dữ liệu và ngoại lệ của quy trình Tuyển dụng và đào tạo nhân sự</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160"/>
        <w:gridCol w:w="2340"/>
        <w:gridCol w:w="2160"/>
        <w:gridCol w:w="2340"/>
      </w:tblGrid>
      <w:tr w:rsidR="00544E3F" w14:paraId="6DDACF03" w14:textId="77777777">
        <w:trPr>
          <w:tblHeade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86769C4" w14:textId="77777777" w:rsidR="00544E3F" w:rsidRDefault="001447CD">
            <w:pPr>
              <w:spacing w:after="40" w:line="240" w:lineRule="auto"/>
              <w:jc w:val="center"/>
            </w:pPr>
            <w:r>
              <w:rPr>
                <w:rFonts w:cs="Times New Roman"/>
                <w:b/>
                <w:sz w:val="21"/>
                <w:szCs w:val="21"/>
              </w:rPr>
              <w:t>Gateway hoặc điểm xử lý</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251484F" w14:textId="77777777" w:rsidR="00544E3F" w:rsidRDefault="001447CD">
            <w:pPr>
              <w:spacing w:after="40" w:line="240" w:lineRule="auto"/>
              <w:jc w:val="center"/>
            </w:pPr>
            <w:r>
              <w:rPr>
                <w:rFonts w:cs="Times New Roman"/>
                <w:b/>
                <w:sz w:val="21"/>
                <w:szCs w:val="21"/>
              </w:rPr>
              <w:t>Điều kiện / nhánh</w:t>
            </w:r>
          </w:p>
        </w:tc>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350032C" w14:textId="77777777" w:rsidR="00544E3F" w:rsidRDefault="001447CD">
            <w:pPr>
              <w:spacing w:after="40" w:line="240" w:lineRule="auto"/>
              <w:jc w:val="center"/>
            </w:pPr>
            <w:r>
              <w:rPr>
                <w:rFonts w:cs="Times New Roman"/>
                <w:b/>
                <w:sz w:val="21"/>
                <w:szCs w:val="21"/>
              </w:rPr>
              <w:t>Dữ liệu hoặc hệ thống liên quan</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F968E38" w14:textId="77777777" w:rsidR="00544E3F" w:rsidRDefault="001447CD">
            <w:pPr>
              <w:spacing w:after="40" w:line="240" w:lineRule="auto"/>
              <w:jc w:val="center"/>
            </w:pPr>
            <w:r>
              <w:rPr>
                <w:rFonts w:cs="Times New Roman"/>
                <w:b/>
                <w:sz w:val="21"/>
                <w:szCs w:val="21"/>
              </w:rPr>
              <w:t>Ngoại lệ và cách xử lý</w:t>
            </w:r>
          </w:p>
        </w:tc>
      </w:tr>
      <w:tr w:rsidR="00544E3F" w14:paraId="59B99A10"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E4489AB" w14:textId="77777777" w:rsidR="00544E3F" w:rsidRDefault="001447CD">
            <w:pPr>
              <w:spacing w:after="40" w:line="240" w:lineRule="auto"/>
            </w:pPr>
            <w:r>
              <w:rPr>
                <w:rFonts w:cs="Times New Roman"/>
                <w:sz w:val="21"/>
                <w:szCs w:val="21"/>
              </w:rPr>
              <w:t>Phê duyệt đề xuất tuyển dụng? (G1)</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6624E66" w14:textId="77777777" w:rsidR="00544E3F" w:rsidRDefault="001447CD">
            <w:pPr>
              <w:spacing w:after="40" w:line="240" w:lineRule="auto"/>
            </w:pPr>
            <w:r>
              <w:rPr>
                <w:rFonts w:cs="Times New Roman"/>
                <w:sz w:val="21"/>
                <w:szCs w:val="21"/>
              </w:rPr>
              <w:t xml:space="preserve">Phê duyệt (80%): triển khai tuyển dụng và sàng </w:t>
            </w:r>
            <w:r>
              <w:rPr>
                <w:rFonts w:cs="Times New Roman"/>
                <w:sz w:val="21"/>
                <w:szCs w:val="21"/>
              </w:rPr>
              <w:lastRenderedPageBreak/>
              <w:t>lọc. Từ chối (20%): kết thúc quy trình.</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4665A7A" w14:textId="77777777" w:rsidR="00544E3F" w:rsidRDefault="001447CD">
            <w:pPr>
              <w:spacing w:after="40" w:line="240" w:lineRule="auto"/>
            </w:pPr>
            <w:r>
              <w:rPr>
                <w:rFonts w:cs="Times New Roman"/>
                <w:sz w:val="21"/>
                <w:szCs w:val="21"/>
              </w:rPr>
              <w:lastRenderedPageBreak/>
              <w:t>Đề xuất nêu vị trí, số lượng và thời hạn cần bổ sung nhân sự.</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A9AF60" w14:textId="77777777" w:rsidR="00544E3F" w:rsidRDefault="001447CD">
            <w:pPr>
              <w:spacing w:after="40" w:line="240" w:lineRule="auto"/>
            </w:pPr>
            <w:r>
              <w:rPr>
                <w:rFonts w:cs="Times New Roman"/>
                <w:sz w:val="21"/>
                <w:szCs w:val="21"/>
              </w:rPr>
              <w:t xml:space="preserve">Từ chối: kết thúc tại E1; nhu cầu nhân sự của đơn </w:t>
            </w:r>
            <w:r>
              <w:rPr>
                <w:rFonts w:cs="Times New Roman"/>
                <w:sz w:val="21"/>
                <w:szCs w:val="21"/>
              </w:rPr>
              <w:lastRenderedPageBreak/>
              <w:t>vị chưa được đáp ứng trong kỳ.</w:t>
            </w:r>
          </w:p>
        </w:tc>
      </w:tr>
      <w:tr w:rsidR="00544E3F" w14:paraId="0A4A846A"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584DC0" w14:textId="77777777" w:rsidR="00544E3F" w:rsidRDefault="001447CD">
            <w:pPr>
              <w:spacing w:after="40" w:line="240" w:lineRule="auto"/>
            </w:pPr>
            <w:r>
              <w:rPr>
                <w:rFonts w:cs="Times New Roman"/>
                <w:sz w:val="21"/>
                <w:szCs w:val="21"/>
              </w:rPr>
              <w:lastRenderedPageBreak/>
              <w:t>Ứng viên đạt yêu cầu? (G2)</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6AB94D8" w14:textId="77777777" w:rsidR="00544E3F" w:rsidRDefault="001447CD">
            <w:pPr>
              <w:spacing w:after="40" w:line="240" w:lineRule="auto"/>
            </w:pPr>
            <w:r>
              <w:rPr>
                <w:rFonts w:cs="Times New Roman"/>
                <w:sz w:val="21"/>
                <w:szCs w:val="21"/>
              </w:rPr>
              <w:t>Đạt (60%): mời phỏng vấn. Không đạt (40%): loại hồ sơ.</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F79F0FE" w14:textId="77777777" w:rsidR="00544E3F" w:rsidRDefault="001447CD">
            <w:pPr>
              <w:spacing w:after="40" w:line="240" w:lineRule="auto"/>
            </w:pPr>
            <w:r>
              <w:rPr>
                <w:rFonts w:cs="Times New Roman"/>
                <w:sz w:val="21"/>
                <w:szCs w:val="21"/>
              </w:rPr>
              <w:t>Hồ sơ ứng viên đối chiếu tiêu chí năng lực của vị trí.</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41F27E7" w14:textId="77777777" w:rsidR="00544E3F" w:rsidRDefault="001447CD">
            <w:pPr>
              <w:spacing w:after="40" w:line="240" w:lineRule="auto"/>
            </w:pPr>
            <w:r>
              <w:rPr>
                <w:rFonts w:cs="Times New Roman"/>
                <w:sz w:val="21"/>
                <w:szCs w:val="21"/>
              </w:rPr>
              <w:t>Không đạt: kết thúc tại E2 trong lane Ứng viên.</w:t>
            </w:r>
          </w:p>
        </w:tc>
      </w:tr>
      <w:tr w:rsidR="00544E3F" w14:paraId="0C0F4180"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7C69286" w14:textId="77777777" w:rsidR="00544E3F" w:rsidRDefault="001447CD">
            <w:pPr>
              <w:spacing w:after="40" w:line="240" w:lineRule="auto"/>
            </w:pPr>
            <w:r>
              <w:rPr>
                <w:rFonts w:cs="Times New Roman"/>
                <w:sz w:val="21"/>
                <w:szCs w:val="21"/>
              </w:rPr>
              <w:t>Kết quả phỏng vấn đạt yêu cầu? (G3)</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7F00B7A" w14:textId="77777777" w:rsidR="00544E3F" w:rsidRDefault="001447CD">
            <w:pPr>
              <w:spacing w:after="40" w:line="240" w:lineRule="auto"/>
            </w:pPr>
            <w:r>
              <w:rPr>
                <w:rFonts w:cs="Times New Roman"/>
                <w:sz w:val="21"/>
                <w:szCs w:val="21"/>
              </w:rPr>
              <w:t>Đạt (65%): gửi thư mời nhận việc. Không đạt (35%): kết thúc.</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EF51744" w14:textId="77777777" w:rsidR="00544E3F" w:rsidRDefault="001447CD">
            <w:pPr>
              <w:spacing w:after="40" w:line="240" w:lineRule="auto"/>
            </w:pPr>
            <w:r>
              <w:rPr>
                <w:rFonts w:cs="Times New Roman"/>
                <w:sz w:val="21"/>
                <w:szCs w:val="21"/>
              </w:rPr>
              <w:t>Biên bản đánh giá năng lực sau phỏng vấn.</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B8A84A2" w14:textId="77777777" w:rsidR="00544E3F" w:rsidRDefault="001447CD">
            <w:pPr>
              <w:spacing w:after="40" w:line="240" w:lineRule="auto"/>
            </w:pPr>
            <w:r>
              <w:rPr>
                <w:rFonts w:cs="Times New Roman"/>
                <w:sz w:val="21"/>
                <w:szCs w:val="21"/>
              </w:rPr>
              <w:t>Không đạt: kết thúc tại E3.</w:t>
            </w:r>
          </w:p>
        </w:tc>
      </w:tr>
      <w:tr w:rsidR="00544E3F" w14:paraId="41561A29"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508EB6" w14:textId="77777777" w:rsidR="00544E3F" w:rsidRDefault="001447CD">
            <w:pPr>
              <w:spacing w:after="40" w:line="240" w:lineRule="auto"/>
            </w:pPr>
            <w:r>
              <w:rPr>
                <w:rFonts w:cs="Times New Roman"/>
                <w:sz w:val="21"/>
                <w:szCs w:val="21"/>
              </w:rPr>
              <w:t>Ứng viên chấp nhận nhận việc? (G4)</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7FB355" w14:textId="77777777" w:rsidR="00544E3F" w:rsidRDefault="001447CD">
            <w:pPr>
              <w:spacing w:after="40" w:line="240" w:lineRule="auto"/>
            </w:pPr>
            <w:r>
              <w:rPr>
                <w:rFonts w:cs="Times New Roman"/>
                <w:sz w:val="21"/>
                <w:szCs w:val="21"/>
              </w:rPr>
              <w:t>Chấp nhận (90%): soạn hợp đồng thử việc. Từ chối (10%): kết thúc.</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70FAE33" w14:textId="77777777" w:rsidR="00544E3F" w:rsidRDefault="001447CD">
            <w:pPr>
              <w:spacing w:after="40" w:line="240" w:lineRule="auto"/>
            </w:pPr>
            <w:r>
              <w:rPr>
                <w:rFonts w:cs="Times New Roman"/>
                <w:sz w:val="21"/>
                <w:szCs w:val="21"/>
              </w:rPr>
              <w:t>Thư mời nhận việc và phản hồi của ứng viên.</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9AD124" w14:textId="77777777" w:rsidR="00544E3F" w:rsidRDefault="001447CD">
            <w:pPr>
              <w:spacing w:after="40" w:line="240" w:lineRule="auto"/>
            </w:pPr>
            <w:r>
              <w:rPr>
                <w:rFonts w:cs="Times New Roman"/>
                <w:sz w:val="21"/>
                <w:szCs w:val="21"/>
              </w:rPr>
              <w:t>Từ chối: kết thúc tại E4; đây là điểm mất chi phí lớn nhất vì đã qua toàn bộ vòng tuyển chọn.</w:t>
            </w:r>
          </w:p>
        </w:tc>
      </w:tr>
      <w:tr w:rsidR="00544E3F" w14:paraId="207140BD"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F3666B2" w14:textId="77777777" w:rsidR="00544E3F" w:rsidRDefault="001447CD">
            <w:pPr>
              <w:spacing w:after="40" w:line="240" w:lineRule="auto"/>
            </w:pPr>
            <w:r>
              <w:rPr>
                <w:rFonts w:cs="Times New Roman"/>
                <w:sz w:val="21"/>
                <w:szCs w:val="21"/>
              </w:rPr>
              <w:t>Đạt yêu cầu đào tạo? (G5)</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50E7F4D" w14:textId="77777777" w:rsidR="00544E3F" w:rsidRDefault="001447CD">
            <w:pPr>
              <w:spacing w:after="40" w:line="240" w:lineRule="auto"/>
            </w:pPr>
            <w:r>
              <w:rPr>
                <w:rFonts w:cs="Times New Roman"/>
                <w:sz w:val="21"/>
                <w:szCs w:val="21"/>
              </w:rPr>
              <w:t>Đạt (85%): ghi nhận kết quả đào tạo vào HRM. Không đạt (15%): đào tạo bổ sung.</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366F23" w14:textId="77777777" w:rsidR="00544E3F" w:rsidRDefault="001447CD">
            <w:pPr>
              <w:spacing w:after="40" w:line="240" w:lineRule="auto"/>
            </w:pPr>
            <w:r>
              <w:rPr>
                <w:rFonts w:cs="Times New Roman"/>
                <w:sz w:val="21"/>
                <w:szCs w:val="21"/>
              </w:rPr>
              <w:t>Đọc dữ liệu nhân sự từ HRM để lập kế hoạch đào tạo; ghi kết quả đào tạo vào HRM.</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B525419" w14:textId="77777777" w:rsidR="00544E3F" w:rsidRDefault="001447CD">
            <w:pPr>
              <w:spacing w:after="40" w:line="240" w:lineRule="auto"/>
            </w:pPr>
            <w:r>
              <w:rPr>
                <w:rFonts w:cs="Times New Roman"/>
                <w:sz w:val="21"/>
                <w:szCs w:val="21"/>
              </w:rPr>
              <w:t>Không đạt: đào tạo lại và quay về gateway hội tụ để tái đánh giá - vòng lặp làm lại, không phải kết quả kết thúc.</w:t>
            </w:r>
          </w:p>
        </w:tc>
      </w:tr>
      <w:tr w:rsidR="00544E3F" w14:paraId="414AD023"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CD5DAA" w14:textId="77777777" w:rsidR="00544E3F" w:rsidRDefault="001447CD">
            <w:pPr>
              <w:spacing w:after="40" w:line="240" w:lineRule="auto"/>
            </w:pPr>
            <w:r>
              <w:rPr>
                <w:rFonts w:cs="Times New Roman"/>
                <w:sz w:val="21"/>
                <w:szCs w:val="21"/>
              </w:rPr>
              <w:t>Đạt yêu cầu thử việc? (G6)</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88F15C7" w14:textId="77777777" w:rsidR="00544E3F" w:rsidRDefault="001447CD">
            <w:pPr>
              <w:spacing w:after="40" w:line="240" w:lineRule="auto"/>
            </w:pPr>
            <w:r>
              <w:rPr>
                <w:rFonts w:cs="Times New Roman"/>
                <w:sz w:val="21"/>
                <w:szCs w:val="21"/>
              </w:rPr>
              <w:t>Đạt (80%): trình ký quyết định tuyển dụng chính thức. Không đạt (20%): chấm dứt hợp đồng thử việc.</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4435706" w14:textId="77777777" w:rsidR="00544E3F" w:rsidRDefault="001447CD">
            <w:pPr>
              <w:spacing w:after="40" w:line="240" w:lineRule="auto"/>
            </w:pPr>
            <w:r>
              <w:rPr>
                <w:rFonts w:cs="Times New Roman"/>
                <w:sz w:val="21"/>
                <w:szCs w:val="21"/>
              </w:rPr>
              <w:t>Kết quả đánh giá sau 02 tháng thử việc.</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66E51F4" w14:textId="77777777" w:rsidR="00544E3F" w:rsidRDefault="001447CD">
            <w:pPr>
              <w:spacing w:after="40" w:line="240" w:lineRule="auto"/>
            </w:pPr>
            <w:r>
              <w:rPr>
                <w:rFonts w:cs="Times New Roman"/>
                <w:sz w:val="21"/>
                <w:szCs w:val="21"/>
              </w:rPr>
              <w:t>Không đạt: kết thúc tại E6; đây là điểm loại muộn nhất và tốn kém nhất trong quy trình.</w:t>
            </w:r>
          </w:p>
        </w:tc>
      </w:tr>
      <w:tr w:rsidR="00544E3F" w14:paraId="2D9E92F0"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E1FA807" w14:textId="77777777" w:rsidR="00544E3F" w:rsidRDefault="001447CD">
            <w:pPr>
              <w:spacing w:after="40" w:line="240" w:lineRule="auto"/>
            </w:pPr>
            <w:r>
              <w:rPr>
                <w:rFonts w:cs="Times New Roman"/>
                <w:sz w:val="21"/>
                <w:szCs w:val="21"/>
              </w:rPr>
              <w:t>Loại hợp đồng lao động ký kết là gì? (G7)</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F7E022A" w14:textId="77777777" w:rsidR="00544E3F" w:rsidRDefault="001447CD">
            <w:pPr>
              <w:spacing w:after="40" w:line="240" w:lineRule="auto"/>
            </w:pPr>
            <w:r>
              <w:rPr>
                <w:rFonts w:cs="Times New Roman"/>
                <w:sz w:val="21"/>
                <w:szCs w:val="21"/>
              </w:rPr>
              <w:t>Dài hạn (70%): kết thúc tại E5. Ngắn hạn hoặc thời vụ (30%): kết thúc tại E7.</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025D535" w14:textId="77777777" w:rsidR="00544E3F" w:rsidRDefault="001447CD">
            <w:pPr>
              <w:spacing w:after="40" w:line="240" w:lineRule="auto"/>
            </w:pPr>
            <w:r>
              <w:rPr>
                <w:rFonts w:cs="Times New Roman"/>
                <w:sz w:val="21"/>
                <w:szCs w:val="21"/>
              </w:rPr>
              <w:t>Quyết định tuyển dụng chính thức do Ban Giám đốc ký.</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67124D3" w14:textId="77777777" w:rsidR="00544E3F" w:rsidRDefault="001447CD">
            <w:pPr>
              <w:spacing w:after="40" w:line="240" w:lineRule="auto"/>
            </w:pPr>
            <w:r>
              <w:rPr>
                <w:rFonts w:cs="Times New Roman"/>
                <w:sz w:val="21"/>
                <w:szCs w:val="21"/>
              </w:rPr>
              <w:t>Cả hai nhánh đều là kết quả tích cực nhưng được tách thành hai sự kiện kết thúc riêng vì đầu ra khác nhau về loại hợp đồng.</w:t>
            </w:r>
          </w:p>
        </w:tc>
      </w:tr>
    </w:tbl>
    <w:p w14:paraId="3777C453" w14:textId="77777777" w:rsidR="00544E3F" w:rsidRDefault="001447CD">
      <w:pPr>
        <w:pStyle w:val="Heading4"/>
      </w:pPr>
      <w:r>
        <w:t>4.4.1.4. Nhận xét mô hình</w:t>
      </w:r>
    </w:p>
    <w:p w14:paraId="08B37467" w14:textId="77777777" w:rsidR="00544E3F" w:rsidRDefault="001447CD">
      <w:pPr>
        <w:ind w:firstLine="432"/>
        <w:jc w:val="both"/>
      </w:pPr>
      <w:r>
        <w:rPr>
          <w:rFonts w:eastAsia="Times New Roman" w:cs="Times New Roman"/>
          <w:szCs w:val="24"/>
        </w:rPr>
        <w:t>Mô hình có cấu trúc phễu điển hình: bảy gateway nối tiếp, mỗi gateway loại bỏ một phần dòng vào. Nhân xác suất qua các cổng cho thấy chỉ khoảng 22,5% số nhu cầu tuyển dụng ban đầu đi tới được kết quả tuyển dụng chính thức, tức là cứ bốn đến năm đề xuất mới có một trường hợp hoàn tất trọn vẹn.</w:t>
      </w:r>
    </w:p>
    <w:p w14:paraId="67855B7F" w14:textId="77777777" w:rsidR="00544E3F" w:rsidRDefault="001447CD">
      <w:pPr>
        <w:ind w:firstLine="432"/>
        <w:jc w:val="both"/>
      </w:pPr>
      <w:r>
        <w:rPr>
          <w:rFonts w:eastAsia="Times New Roman" w:cs="Times New Roman"/>
          <w:szCs w:val="24"/>
        </w:rPr>
        <w:t>Điểm phức tạp trong mô hình hóa là vòng lặp đào tạo bổ sung: nó quay về một gateway hội tụ đặt trước bước tổ chức đào tạo hội nhập, chứ không nối trực tiếp vào task đào tạo. Cách biểu diễn này giữ đúng quy tắc mỗi task chỉ có một luồng vào và làm rõ rằng nhân viên được tái đánh giá theo cùng tiêu chí.</w:t>
      </w:r>
    </w:p>
    <w:p w14:paraId="02140D4E" w14:textId="77777777" w:rsidR="00544E3F" w:rsidRDefault="001447CD">
      <w:pPr>
        <w:ind w:firstLine="432"/>
        <w:jc w:val="both"/>
      </w:pPr>
      <w:r>
        <w:rPr>
          <w:rFonts w:eastAsia="Times New Roman" w:cs="Times New Roman"/>
          <w:szCs w:val="24"/>
        </w:rPr>
        <w:t>Đặc điểm cần lưu ý khi liên hệ với phần phân tích là vị trí của các điểm loại: hai điểm loại tốn kém nhất (ứng viên từ chối nhận việc và không đạt thử việc) đều nằm ở nửa sau quy trình, sau khi đã tiêu tốn công sức sàng lọc, phỏng vấn và đào tạo. Đây là hướng cải tiến rõ ràng cho quy trình này.</w:t>
      </w:r>
    </w:p>
    <w:p w14:paraId="564F079B" w14:textId="77777777" w:rsidR="00544E3F" w:rsidRDefault="001447CD">
      <w:pPr>
        <w:pStyle w:val="Heading3"/>
      </w:pPr>
      <w:bookmarkStart w:id="141" w:name="_Toc239636144"/>
      <w:bookmarkStart w:id="142" w:name="_Toc239687440"/>
      <w:r>
        <w:t>4.4.2. Chăm sóc khách hàng</w:t>
      </w:r>
      <w:bookmarkEnd w:id="141"/>
      <w:bookmarkEnd w:id="142"/>
    </w:p>
    <w:p w14:paraId="30E3ADD6" w14:textId="77777777" w:rsidR="00544E3F" w:rsidRDefault="001447CD">
      <w:pPr>
        <w:ind w:firstLine="432"/>
        <w:jc w:val="both"/>
      </w:pPr>
      <w:r>
        <w:rPr>
          <w:rFonts w:eastAsia="Times New Roman" w:cs="Times New Roman"/>
          <w:szCs w:val="24"/>
        </w:rPr>
        <w:t>Các actor và trình tự nghiệp vụ của quy trình Chăm sóc khách hàng đã được mô tả tại Mục 2.4.2. Phần này tập trung vào cách biểu diễn quy trình bằng BPMN, các điểm quyết định, luồng dữ liệu và các nhánh ngoại lệ.</w:t>
      </w:r>
    </w:p>
    <w:p w14:paraId="2990C422" w14:textId="77777777" w:rsidR="00544E3F" w:rsidRDefault="001447CD">
      <w:pPr>
        <w:pStyle w:val="Heading4"/>
      </w:pPr>
      <w:r>
        <w:lastRenderedPageBreak/>
        <w:t>4.4.2.1. Phạm vi và mục đích mô hình</w:t>
      </w:r>
    </w:p>
    <w:p w14:paraId="31C11A94" w14:textId="77777777" w:rsidR="00544E3F" w:rsidRDefault="001447CD">
      <w:pPr>
        <w:ind w:firstLine="432"/>
        <w:jc w:val="both"/>
      </w:pPr>
      <w:r>
        <w:rPr>
          <w:rFonts w:eastAsia="Times New Roman" w:cs="Times New Roman"/>
          <w:szCs w:val="24"/>
        </w:rPr>
        <w:t>Mô hình bắt đầu tại sự kiện "Yêu cầu khiếu nại hoặc thắc mắc phát sinh" và kết thúc tại một trong các sự kiện kết thúc tương ứng với từng loại kết quả xử lý. Phạm vi mô hình trải từ khi khách hàng gửi yêu cầu qua ứng dụng, hotline hoặc bưu cục cho tới khi khách hàng nghiệm thu kết quả và hồ sơ được đóng.</w:t>
      </w:r>
    </w:p>
    <w:p w14:paraId="58256B84" w14:textId="77777777" w:rsidR="00544E3F" w:rsidRDefault="001447CD">
      <w:pPr>
        <w:ind w:firstLine="432"/>
        <w:jc w:val="both"/>
      </w:pPr>
      <w:r>
        <w:rPr>
          <w:rFonts w:eastAsia="Times New Roman" w:cs="Times New Roman"/>
          <w:szCs w:val="24"/>
        </w:rPr>
        <w:t>Mục đích biểu diễn là làm rõ ba nội dung:</w:t>
      </w:r>
    </w:p>
    <w:p w14:paraId="2E9A994C" w14:textId="77777777" w:rsidR="00544E3F" w:rsidRDefault="001447CD">
      <w:pPr>
        <w:ind w:firstLine="432"/>
        <w:jc w:val="both"/>
      </w:pPr>
      <w:r>
        <w:rPr>
          <w:rFonts w:eastAsia="Times New Roman" w:cs="Times New Roman"/>
          <w:szCs w:val="24"/>
        </w:rPr>
        <w:t>(i) điểm phân luồng theo loại yêu cầu (tư vấn, bồi thường, từ chối) tại gateway "Phân loại yêu cầu?"; (ii) hai vòng lặp thu thập bổ sung thông tin từ khách hàng (cung cấp lại mã vận đơn, bổ sung chứng từ khiếu nại) trước khi hồ sơ đủ điều kiện xử lý tiếp; và (iii) vòng phúc tra phát sinh khi khách hàng chưa đồng thuận với phương án bồi thường.</w:t>
      </w:r>
    </w:p>
    <w:p w14:paraId="7BF7B320" w14:textId="77777777" w:rsidR="00544E3F" w:rsidRDefault="001447CD">
      <w:pPr>
        <w:ind w:firstLine="432"/>
        <w:jc w:val="both"/>
      </w:pPr>
      <w:r>
        <w:rPr>
          <w:rFonts w:eastAsia="Times New Roman" w:cs="Times New Roman"/>
          <w:szCs w:val="24"/>
        </w:rPr>
        <w:t>Mô hình gồm hai Pool: Pool "Khách hàng" đại diện cho chủ thể bên ngoài tổ chức, và Pool "Viettel Post - Bộ phận CSKH" đại diện cho các vai trò nội bộ xử lý yêu cầu. Hai Pool giao tiếp với nhau hoàn toàn bằng Message Flow tại các điểm: gửi yêu cầu, yêu cầu/nhận bổ sung mã đơn, yêu cầu/nhận bổ sung chứng từ, thông báo/nhận phản hồi kết quả và chi trả/nhận bồi thường - phản ánh đúng bản chất khách hàng là thực thể độc lập, không tham gia trực tiếp vào luồng xử lý nội bộ của Viettel Post.</w:t>
      </w:r>
    </w:p>
    <w:p w14:paraId="689FCD81" w14:textId="77777777" w:rsidR="00544E3F" w:rsidRDefault="001447CD">
      <w:pPr>
        <w:ind w:firstLine="432"/>
        <w:jc w:val="both"/>
      </w:pPr>
      <w:r>
        <w:rPr>
          <w:rFonts w:eastAsia="Times New Roman" w:cs="Times New Roman"/>
          <w:szCs w:val="24"/>
        </w:rPr>
        <w:t>Pool "Viettel Post" được chia thành ba Lane tương ứng ba vai trò trong sơ đồ phân công trách nhiệm: Điện thoại viên CSKH (tiếp nhận, tra cứu, tư vấn), Chuyên viên xử lý khiếu nại (thẩm định, lập phiếu đền bù/từ chối, thông báo, chi trả) và Quản lý CSKH (phúc tra, phê duyệt lại hồ sơ). Cấu trúc ba Lane này phản ánh đúng đặc điểm phân cấp trách nhiệm của quy trình - có bàn giao (hand-off) rõ ràng giữa cấp tiếp nhận, cấp thẩm định và cấp phê duyệt - thay vì gộp chung vào một bộ phận xử lý duy nhất.</w:t>
      </w:r>
    </w:p>
    <w:p w14:paraId="559BC9DE" w14:textId="77777777" w:rsidR="00544E3F" w:rsidRDefault="001447CD">
      <w:pPr>
        <w:pStyle w:val="Heading4"/>
      </w:pPr>
      <w:r>
        <w:t>4.4.2.2. Mô hình BPMN</w:t>
      </w:r>
    </w:p>
    <w:p w14:paraId="549C3B17" w14:textId="77777777" w:rsidR="00544E3F" w:rsidRDefault="001447CD">
      <w:pPr>
        <w:spacing w:before="80" w:after="80"/>
        <w:jc w:val="center"/>
      </w:pPr>
      <w:r>
        <w:rPr>
          <w:noProof/>
        </w:rPr>
        <w:drawing>
          <wp:inline distT="0" distB="0" distL="0" distR="0" wp14:anchorId="4429DB3C" wp14:editId="14CC5E06">
            <wp:extent cx="5852160" cy="3122975"/>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cskh.png"/>
                    <pic:cNvPicPr/>
                  </pic:nvPicPr>
                  <pic:blipFill>
                    <a:blip r:embed="rId42"/>
                    <a:stretch>
                      <a:fillRect/>
                    </a:stretch>
                  </pic:blipFill>
                  <pic:spPr>
                    <a:xfrm>
                      <a:off x="0" y="0"/>
                      <a:ext cx="5852160" cy="3122975"/>
                    </a:xfrm>
                    <a:prstGeom prst="rect">
                      <a:avLst/>
                    </a:prstGeom>
                  </pic:spPr>
                </pic:pic>
              </a:graphicData>
            </a:graphic>
          </wp:inline>
        </w:drawing>
      </w:r>
    </w:p>
    <w:p w14:paraId="0893BB59" w14:textId="77777777" w:rsidR="00544E3F" w:rsidRDefault="001447CD">
      <w:pPr>
        <w:pStyle w:val="Caption1"/>
        <w:spacing w:after="200" w:line="276" w:lineRule="auto"/>
        <w:jc w:val="center"/>
      </w:pPr>
      <w:r>
        <w:rPr>
          <w:rFonts w:eastAsia="Times New Roman" w:cs="Times New Roman"/>
          <w:i w:val="0"/>
          <w:sz w:val="24"/>
          <w:szCs w:val="24"/>
        </w:rPr>
        <w:t>Hình 4.6. Mô hình BPMN quy trình Chăm sóc khách hàng</w:t>
      </w:r>
    </w:p>
    <w:p w14:paraId="2686FE94" w14:textId="77777777" w:rsidR="00544E3F" w:rsidRDefault="001447CD">
      <w:pPr>
        <w:spacing w:after="200"/>
        <w:jc w:val="center"/>
      </w:pPr>
      <w:r>
        <w:rPr>
          <w:rFonts w:eastAsia="Times New Roman" w:cs="Times New Roman"/>
          <w:i/>
          <w:sz w:val="22"/>
        </w:rPr>
        <w:t>Nguồn: Sơ đồ BPMN do nhóm dựng theo chuẩn BPMN 2.0.2, tệp QuyTrinhCSKH.bpmn (nộp kèm theo báo cáo).</w:t>
      </w:r>
    </w:p>
    <w:p w14:paraId="23E144EA" w14:textId="77777777" w:rsidR="00544E3F" w:rsidRDefault="001447CD">
      <w:pPr>
        <w:pStyle w:val="Heading4"/>
      </w:pPr>
      <w:r>
        <w:lastRenderedPageBreak/>
        <w:t>4.4.2.3. Các điểm quyết định, luồng dữ liệu và ngoại lệ</w:t>
      </w:r>
    </w:p>
    <w:p w14:paraId="141D93FC" w14:textId="77777777" w:rsidR="00544E3F" w:rsidRDefault="001447CD">
      <w:pPr>
        <w:ind w:firstLine="432"/>
        <w:jc w:val="both"/>
      </w:pPr>
      <w:r>
        <w:rPr>
          <w:rFonts w:eastAsia="Times New Roman" w:cs="Times New Roman"/>
          <w:szCs w:val="24"/>
        </w:rPr>
        <w:t>Bảng 4.6 tổng hợp các gateway ra quyết định trong mô hình, kèm điều kiện rẽ nhánh, dữ liệu/hệ thống liên quan và ngoại lệ phát sinh.</w:t>
      </w:r>
    </w:p>
    <w:p w14:paraId="4DC2EF41" w14:textId="77777777" w:rsidR="00544E3F" w:rsidRDefault="001447CD">
      <w:pPr>
        <w:pStyle w:val="Caption1"/>
        <w:spacing w:before="160" w:line="276" w:lineRule="auto"/>
        <w:jc w:val="center"/>
      </w:pPr>
      <w:r>
        <w:rPr>
          <w:rFonts w:eastAsia="Times New Roman" w:cs="Times New Roman"/>
          <w:i w:val="0"/>
          <w:sz w:val="24"/>
          <w:szCs w:val="24"/>
        </w:rPr>
        <w:t>Bảng 4.6. Các điểm quyết định, luồng dữ liệu và ngoại lệ của quy trình Chăm sóc khách hàng</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2160"/>
        <w:gridCol w:w="2340"/>
        <w:gridCol w:w="2160"/>
        <w:gridCol w:w="2340"/>
      </w:tblGrid>
      <w:tr w:rsidR="00544E3F" w14:paraId="6FC4050A" w14:textId="77777777">
        <w:trPr>
          <w:tblHeade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A61801B" w14:textId="77777777" w:rsidR="00544E3F" w:rsidRDefault="001447CD">
            <w:pPr>
              <w:spacing w:after="40" w:line="240" w:lineRule="auto"/>
              <w:jc w:val="center"/>
            </w:pPr>
            <w:r>
              <w:rPr>
                <w:rFonts w:cs="Times New Roman"/>
                <w:b/>
                <w:sz w:val="21"/>
                <w:szCs w:val="21"/>
              </w:rPr>
              <w:t>Gateway hoặc điểm xử lý</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197C7071" w14:textId="77777777" w:rsidR="00544E3F" w:rsidRDefault="001447CD">
            <w:pPr>
              <w:spacing w:after="40" w:line="240" w:lineRule="auto"/>
              <w:jc w:val="center"/>
            </w:pPr>
            <w:r>
              <w:rPr>
                <w:rFonts w:cs="Times New Roman"/>
                <w:b/>
                <w:sz w:val="21"/>
                <w:szCs w:val="21"/>
              </w:rPr>
              <w:t>Điều kiện / nhánh</w:t>
            </w:r>
          </w:p>
        </w:tc>
        <w:tc>
          <w:tcPr>
            <w:tcW w:w="216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55F2505A" w14:textId="77777777" w:rsidR="00544E3F" w:rsidRDefault="001447CD">
            <w:pPr>
              <w:spacing w:after="40" w:line="240" w:lineRule="auto"/>
              <w:jc w:val="center"/>
            </w:pPr>
            <w:r>
              <w:rPr>
                <w:rFonts w:cs="Times New Roman"/>
                <w:b/>
                <w:sz w:val="21"/>
                <w:szCs w:val="21"/>
              </w:rPr>
              <w:t>Dữ liệu hoặc hệ thống liên quan</w:t>
            </w:r>
          </w:p>
        </w:tc>
        <w:tc>
          <w:tcPr>
            <w:tcW w:w="234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4C017A77" w14:textId="77777777" w:rsidR="00544E3F" w:rsidRDefault="001447CD">
            <w:pPr>
              <w:spacing w:after="40" w:line="240" w:lineRule="auto"/>
              <w:jc w:val="center"/>
            </w:pPr>
            <w:r>
              <w:rPr>
                <w:rFonts w:cs="Times New Roman"/>
                <w:b/>
                <w:sz w:val="21"/>
                <w:szCs w:val="21"/>
              </w:rPr>
              <w:t>Ngoại lệ và cách xử lý</w:t>
            </w:r>
          </w:p>
        </w:tc>
      </w:tr>
      <w:tr w:rsidR="00544E3F" w14:paraId="134E54EA"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E023A5B" w14:textId="77777777" w:rsidR="00544E3F" w:rsidRDefault="001447CD">
            <w:pPr>
              <w:spacing w:after="40" w:line="240" w:lineRule="auto"/>
            </w:pPr>
            <w:r>
              <w:rPr>
                <w:rFonts w:cs="Times New Roman"/>
                <w:sz w:val="21"/>
                <w:szCs w:val="21"/>
              </w:rPr>
              <w:t>Mã đơn hợp lệ?</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859A49" w14:textId="77777777" w:rsidR="00544E3F" w:rsidRDefault="001447CD">
            <w:pPr>
              <w:spacing w:after="40" w:line="240" w:lineRule="auto"/>
            </w:pPr>
            <w:r>
              <w:rPr>
                <w:rFonts w:cs="Times New Roman"/>
                <w:sz w:val="21"/>
                <w:szCs w:val="21"/>
              </w:rPr>
              <w:t>Hợp lệ: chuyển sang kiểm tra thông tin chi tiết đơn. Không hợp lệ (khoảng 5%): gửi yêu cầu khách hàng cung cấp lại mã vận đơn.</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E7CCB93" w14:textId="77777777" w:rsidR="00544E3F" w:rsidRDefault="001447CD">
            <w:pPr>
              <w:spacing w:after="40" w:line="240" w:lineRule="auto"/>
            </w:pPr>
            <w:r>
              <w:rPr>
                <w:rFonts w:cs="Times New Roman"/>
                <w:sz w:val="21"/>
                <w:szCs w:val="21"/>
              </w:rPr>
              <w:t>Tra cứu mã vận đơn trên cơ sở dữ liệu TMS/CRM.</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49A6CD7" w14:textId="77777777" w:rsidR="00544E3F" w:rsidRDefault="001447CD">
            <w:pPr>
              <w:spacing w:after="40" w:line="240" w:lineRule="auto"/>
            </w:pPr>
            <w:r>
              <w:rPr>
                <w:rFonts w:cs="Times New Roman"/>
                <w:sz w:val="21"/>
                <w:szCs w:val="21"/>
              </w:rPr>
              <w:t>Không hợp lệ: vòng lặp yêu cầu khách cung cấp lại mã qua Message Flow; nếu khách không phản hồi, hồ sơ tồn trong hàng đợi và bị đóng khi quá hạn.</w:t>
            </w:r>
          </w:p>
        </w:tc>
      </w:tr>
      <w:tr w:rsidR="00544E3F" w14:paraId="77BA2457"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F1C628F" w14:textId="77777777" w:rsidR="00544E3F" w:rsidRDefault="001447CD">
            <w:pPr>
              <w:spacing w:after="40" w:line="240" w:lineRule="auto"/>
            </w:pPr>
            <w:r>
              <w:rPr>
                <w:rFonts w:cs="Times New Roman"/>
                <w:sz w:val="21"/>
                <w:szCs w:val="21"/>
              </w:rPr>
              <w:t>Chứng từ có đầy đủ?</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EFDE1B7" w14:textId="77777777" w:rsidR="00544E3F" w:rsidRDefault="001447CD">
            <w:pPr>
              <w:spacing w:after="40" w:line="240" w:lineRule="auto"/>
            </w:pPr>
            <w:r>
              <w:rPr>
                <w:rFonts w:cs="Times New Roman"/>
                <w:sz w:val="21"/>
                <w:szCs w:val="21"/>
              </w:rPr>
              <w:t>Đầy đủ (khoảng 80%): chuyển xác minh nguyên nhân và thiệt hại. Chưa đầy đủ (khoảng 20%): gửi yêu cầu khách bổ sung chứng từ khiếu nại.</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CC8F42F" w14:textId="77777777" w:rsidR="00544E3F" w:rsidRDefault="001447CD">
            <w:pPr>
              <w:spacing w:after="40" w:line="240" w:lineRule="auto"/>
            </w:pPr>
            <w:r>
              <w:rPr>
                <w:rFonts w:cs="Times New Roman"/>
                <w:sz w:val="21"/>
                <w:szCs w:val="21"/>
              </w:rPr>
              <w:t>Ảnh gói hàng, hóa đơn giá trị gia tăng hoặc biên bản bàn giao do khách hàng nộp.</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44C8C96" w14:textId="77777777" w:rsidR="00544E3F" w:rsidRDefault="001447CD">
            <w:pPr>
              <w:spacing w:after="40" w:line="240" w:lineRule="auto"/>
            </w:pPr>
            <w:r>
              <w:rPr>
                <w:rFonts w:cs="Times New Roman"/>
                <w:sz w:val="21"/>
                <w:szCs w:val="21"/>
              </w:rPr>
              <w:t>Chưa đầy đủ: vòng lặp bổ sung chứng từ; đây là nguồn phát sinh thời gian chờ lớn nhất ở nửa đầu quy trình.</w:t>
            </w:r>
          </w:p>
        </w:tc>
      </w:tr>
      <w:tr w:rsidR="00544E3F" w14:paraId="25ADEF13"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11133E" w14:textId="77777777" w:rsidR="00544E3F" w:rsidRDefault="001447CD">
            <w:pPr>
              <w:spacing w:after="40" w:line="240" w:lineRule="auto"/>
            </w:pPr>
            <w:r>
              <w:rPr>
                <w:rFonts w:cs="Times New Roman"/>
                <w:sz w:val="21"/>
                <w:szCs w:val="21"/>
              </w:rPr>
              <w:t>Phân loại yêu cầu?</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91C1242" w14:textId="77777777" w:rsidR="00544E3F" w:rsidRDefault="001447CD">
            <w:pPr>
              <w:spacing w:after="40" w:line="240" w:lineRule="auto"/>
            </w:pPr>
            <w:r>
              <w:rPr>
                <w:rFonts w:cs="Times New Roman"/>
                <w:sz w:val="21"/>
                <w:szCs w:val="21"/>
              </w:rPr>
              <w:t>Thắc mắc (35%): chuyển tư vấn và giải đáp, kết thúc riêng ngay sau khi tư vấn. Khiếu nại bồi thường (65%): chuyển xác định trách nhiệm.</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4F5348F" w14:textId="77777777" w:rsidR="00544E3F" w:rsidRDefault="001447CD">
            <w:pPr>
              <w:spacing w:after="40" w:line="240" w:lineRule="auto"/>
            </w:pPr>
            <w:r>
              <w:rPr>
                <w:rFonts w:cs="Times New Roman"/>
                <w:sz w:val="21"/>
                <w:szCs w:val="21"/>
              </w:rPr>
              <w:t>Nội dung yêu cầu và kết quả xác minh nguyên nhân từ bưu cục, camera hành trình và biên bản kiểm hóa.</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DEE2FD6" w14:textId="77777777" w:rsidR="00544E3F" w:rsidRDefault="001447CD">
            <w:pPr>
              <w:spacing w:after="40" w:line="240" w:lineRule="auto"/>
            </w:pPr>
            <w:r>
              <w:rPr>
                <w:rFonts w:cs="Times New Roman"/>
                <w:sz w:val="21"/>
                <w:szCs w:val="21"/>
              </w:rPr>
              <w:t>Nhánh tư vấn kết thúc nhanh, không phát sinh chi phí bồi thường; nhánh khiếu nại đi tiếp qua xác định trách nhiệm, lập chứng từ và chi trả.</w:t>
            </w:r>
          </w:p>
        </w:tc>
      </w:tr>
      <w:tr w:rsidR="00544E3F" w14:paraId="59FBF750"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CB96693" w14:textId="77777777" w:rsidR="00544E3F" w:rsidRDefault="001447CD">
            <w:pPr>
              <w:spacing w:after="40" w:line="240" w:lineRule="auto"/>
            </w:pPr>
            <w:r>
              <w:rPr>
                <w:rFonts w:cs="Times New Roman"/>
                <w:sz w:val="21"/>
                <w:szCs w:val="21"/>
              </w:rPr>
              <w:t>Xác định trách nhiệm?</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A0D180" w14:textId="77777777" w:rsidR="00544E3F" w:rsidRDefault="001447CD">
            <w:pPr>
              <w:spacing w:after="40" w:line="240" w:lineRule="auto"/>
            </w:pPr>
            <w:r>
              <w:rPr>
                <w:rFonts w:cs="Times New Roman"/>
                <w:sz w:val="21"/>
                <w:szCs w:val="21"/>
              </w:rPr>
              <w:t>Thuộc trách nhiệm Viettel Post (85% của 65% ~ 55,25% tổng số): lập phiếu chi đền bù bồi thường. Thuộc diện miễn trừ (15% của 65% ~ 9,75% tổng số): lập văn bản từ chối kèm giải trình.</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791C28A" w14:textId="77777777" w:rsidR="00544E3F" w:rsidRDefault="001447CD">
            <w:pPr>
              <w:spacing w:after="40" w:line="240" w:lineRule="auto"/>
            </w:pPr>
            <w:r>
              <w:rPr>
                <w:rFonts w:cs="Times New Roman"/>
                <w:sz w:val="21"/>
                <w:szCs w:val="21"/>
              </w:rPr>
              <w:t>Quy định bồi thường thiệt hại dịch vụ chuyển phát và căn cứ miễn trừ theo quy định bưu chính.</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E0F3F6" w14:textId="77777777" w:rsidR="00544E3F" w:rsidRDefault="001447CD">
            <w:pPr>
              <w:spacing w:after="40" w:line="240" w:lineRule="auto"/>
            </w:pPr>
            <w:r>
              <w:rPr>
                <w:rFonts w:cs="Times New Roman"/>
                <w:sz w:val="21"/>
                <w:szCs w:val="21"/>
              </w:rPr>
              <w:t>Nhánh từ chối kết thúc độc lập ngay sau khi ban hành văn bản giải trình và thông báo kết quả cho khách hàng, không đi qua bước chi trả.</w:t>
            </w:r>
          </w:p>
        </w:tc>
      </w:tr>
      <w:tr w:rsidR="00544E3F" w14:paraId="729B2CAD"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4B94D3" w14:textId="77777777" w:rsidR="00544E3F" w:rsidRDefault="001447CD">
            <w:pPr>
              <w:spacing w:after="40" w:line="240" w:lineRule="auto"/>
            </w:pPr>
            <w:r>
              <w:rPr>
                <w:rFonts w:cs="Times New Roman"/>
                <w:sz w:val="21"/>
                <w:szCs w:val="21"/>
              </w:rPr>
              <w:t>Kết quả phản hồi (đồng thuận)?</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899378D" w14:textId="77777777" w:rsidR="00544E3F" w:rsidRDefault="001447CD">
            <w:pPr>
              <w:spacing w:after="40" w:line="240" w:lineRule="auto"/>
            </w:pPr>
            <w:r>
              <w:rPr>
                <w:rFonts w:cs="Times New Roman"/>
                <w:sz w:val="21"/>
                <w:szCs w:val="21"/>
              </w:rPr>
              <w:t>Đồng thuận: chuyển chi trả bồi thường và nghiệm thu đóng hồ sơ. Chưa đồng thuận (khoảng 10%): chuyển Quản lý CSKH phúc tra.</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8F4C7FB" w14:textId="77777777" w:rsidR="00544E3F" w:rsidRDefault="001447CD">
            <w:pPr>
              <w:spacing w:after="40" w:line="240" w:lineRule="auto"/>
            </w:pPr>
            <w:r>
              <w:rPr>
                <w:rFonts w:cs="Times New Roman"/>
                <w:sz w:val="21"/>
                <w:szCs w:val="21"/>
              </w:rPr>
              <w:t>Phản hồi của khách hàng sau khi nhận thông báo kết quả qua ứng dụng, email hoặc SMS.</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1A8C504" w14:textId="77777777" w:rsidR="00544E3F" w:rsidRDefault="001447CD">
            <w:pPr>
              <w:spacing w:after="40" w:line="240" w:lineRule="auto"/>
            </w:pPr>
            <w:r>
              <w:rPr>
                <w:rFonts w:cs="Times New Roman"/>
                <w:sz w:val="21"/>
                <w:szCs w:val="21"/>
              </w:rPr>
              <w:t>Gateway này chỉ áp dụng cho nhánh đền bù (nhánh từ chối đã kết thúc riêng ở bước trước); chưa đồng thuận sẽ kích hoạt vòng phúc tra do Quản lý CSKH đảm nhận.</w:t>
            </w:r>
          </w:p>
        </w:tc>
      </w:tr>
      <w:tr w:rsidR="00544E3F" w14:paraId="43DCDFF3" w14:textId="77777777">
        <w:trPr>
          <w:jc w:val="center"/>
        </w:trPr>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60DDD5C" w14:textId="77777777" w:rsidR="00544E3F" w:rsidRDefault="001447CD">
            <w:pPr>
              <w:spacing w:after="40" w:line="240" w:lineRule="auto"/>
            </w:pPr>
            <w:r>
              <w:rPr>
                <w:rFonts w:cs="Times New Roman"/>
                <w:sz w:val="21"/>
                <w:szCs w:val="21"/>
              </w:rPr>
              <w:t>Kết quả thẩm định (sau phúc tra)?</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CF1FDA6" w14:textId="77777777" w:rsidR="00544E3F" w:rsidRDefault="001447CD">
            <w:pPr>
              <w:spacing w:after="40" w:line="240" w:lineRule="auto"/>
            </w:pPr>
            <w:r>
              <w:rPr>
                <w:rFonts w:cs="Times New Roman"/>
                <w:sz w:val="21"/>
                <w:szCs w:val="21"/>
              </w:rPr>
              <w:t>Giữ nguyên quyết định: kết thúc, chuyển xử lý cấp cao hơn. Điều chỉnh thông tin: quay lại luồng thông báo và xử lý kết quả cuối cùng cho khách hàng.</w:t>
            </w:r>
          </w:p>
        </w:tc>
        <w:tc>
          <w:tcPr>
            <w:tcW w:w="216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A9C7A03" w14:textId="77777777" w:rsidR="00544E3F" w:rsidRDefault="001447CD">
            <w:pPr>
              <w:spacing w:after="40" w:line="240" w:lineRule="auto"/>
            </w:pPr>
            <w:r>
              <w:rPr>
                <w:rFonts w:cs="Times New Roman"/>
                <w:sz w:val="21"/>
                <w:szCs w:val="21"/>
              </w:rPr>
              <w:t>Kết quả phúc tra và thẩm định lại hồ sơ do Quản lý CSKH thực hiện.</w:t>
            </w:r>
          </w:p>
        </w:tc>
        <w:tc>
          <w:tcPr>
            <w:tcW w:w="234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0017B1D" w14:textId="77777777" w:rsidR="00544E3F" w:rsidRDefault="001447CD">
            <w:pPr>
              <w:spacing w:after="40" w:line="240" w:lineRule="auto"/>
            </w:pPr>
            <w:r>
              <w:rPr>
                <w:rFonts w:cs="Times New Roman"/>
                <w:sz w:val="21"/>
                <w:szCs w:val="21"/>
              </w:rPr>
              <w:t>Gateway bổ sung so với mô hình gốc, đảm bảo vòng phúc tra không tự đóng hồ sơ một chiều khi khách hàng vẫn chưa đồng thuận.</w:t>
            </w:r>
          </w:p>
        </w:tc>
      </w:tr>
    </w:tbl>
    <w:p w14:paraId="0B885402" w14:textId="77777777" w:rsidR="00544E3F" w:rsidRDefault="001447CD">
      <w:pPr>
        <w:pStyle w:val="Heading4"/>
      </w:pPr>
      <w:r>
        <w:lastRenderedPageBreak/>
        <w:t>4.4.2.4. Nhận xét mô hình</w:t>
      </w:r>
    </w:p>
    <w:p w14:paraId="080B8554" w14:textId="77777777" w:rsidR="00544E3F" w:rsidRDefault="001447CD">
      <w:pPr>
        <w:ind w:firstLine="432"/>
        <w:jc w:val="both"/>
      </w:pPr>
      <w:r>
        <w:rPr>
          <w:rFonts w:eastAsia="Times New Roman" w:cs="Times New Roman"/>
          <w:szCs w:val="24"/>
        </w:rPr>
        <w:t>Mô hình có sáu gateway ra quyết định trên hai Pool và ba Lane, cấu trúc chi tiết hơn các quy trình cốt lõi vì phải mô hình hóa đầy đủ tương tác hai chiều với khách hàng bằng Message Flow thay vì Sequence Flow nội bộ. Có ba vòng lặp phụ thuộc vào phản hồi của khách hàng: cung cấp lại mã đơn, bổ sung chứng từ và phúc tra - điều chỉnh phương án. Cả ba vòng lặp đều nằm ngoài tầm kiểm soát trực tiếp của Bộ phận CSKH, nên thời gian chu kỳ thực tế phụ thuộc nhiều vào tốc độ phản hồi của khách hàng hơn là năng suất xử lý nội bộ.</w:t>
      </w:r>
    </w:p>
    <w:p w14:paraId="3D06AEA0" w14:textId="77777777" w:rsidR="00544E3F" w:rsidRDefault="001447CD">
      <w:pPr>
        <w:ind w:firstLine="432"/>
        <w:jc w:val="both"/>
      </w:pPr>
      <w:r>
        <w:rPr>
          <w:rFonts w:eastAsia="Times New Roman" w:cs="Times New Roman"/>
          <w:szCs w:val="24"/>
        </w:rPr>
        <w:t>Điểm đáng chú ý về mặt biểu diễn là gateway "Phân loại yêu cầu?" tách quy trình thành hai luồng có chi phí rất khác nhau: luồng tư vấn kết thúc chỉ sau vài bước, còn luồng khiếu nại phải đi qua xác định trách nhiệm, lập chứng từ, thông báo, chờ phản hồi và có thể cả phúc tra. Việc phân loại sớm và chính xác tại cổng này quyết định phần lớn hiệu quả của toàn quy trình.</w:t>
      </w:r>
    </w:p>
    <w:p w14:paraId="4465F210" w14:textId="77777777" w:rsidR="00544E3F" w:rsidRDefault="001447CD">
      <w:pPr>
        <w:ind w:firstLine="432"/>
        <w:jc w:val="both"/>
      </w:pPr>
      <w:r>
        <w:rPr>
          <w:rFonts w:eastAsia="Times New Roman" w:cs="Times New Roman"/>
          <w:szCs w:val="24"/>
        </w:rPr>
        <w:t>So với phiên bản đầu, mô hình đã tách nhánh Từ chối bồi thường khỏi luồng đồng thuận/chi trả dùng chung với nhánh Đền bù, giúp gateway "Kết quả phản hồi?" chỉ còn phản ánh đúng ngữ nghĩa cho trường hợp có phát sinh bồi thường. Tuy nhiên, việc tách này cũng đồng thời loại bỏ bước xác nhận đồng thuận cho nhánh Từ chối; nếu quy trình thực tế yêu cầu khách hàng vẫn được quyền phản hồi lại văn bản từ chối, cần bổ sung một điểm quyết định tương ứng cho nhánh này ở lần cập nhật kế tiếp.</w:t>
      </w:r>
    </w:p>
    <w:p w14:paraId="160423A9" w14:textId="77777777" w:rsidR="00544E3F" w:rsidRDefault="001447CD">
      <w:pPr>
        <w:ind w:firstLine="432"/>
        <w:jc w:val="both"/>
      </w:pPr>
      <w:r>
        <w:rPr>
          <w:rFonts w:eastAsia="Times New Roman" w:cs="Times New Roman"/>
          <w:szCs w:val="24"/>
        </w:rPr>
        <w:t>Quy trình Chăm sóc khách hàng là điểm hội tụ ngoại lệ của toàn hệ thống: đầu vào của nó đến từ các nhánh thất bại của quy trình giao hàng, nhánh lệch số liệu của quy trình COD và nhánh tranh chấp của quy trình hoàn trả. Vì vậy, khối lượng công việc của CSKH là chỉ báo trực tiếp cho chất lượng của các quy trình cốt lõi phía trước; giảm tỷ lệ phát sinh từ các quy trình gốc là cách hiệu quả nhất để giảm tải cho quy trình này, thay vì chỉ tối ưu nội tại các bước xử lý của CSKH.</w:t>
      </w:r>
    </w:p>
    <w:p w14:paraId="37D8C7B0" w14:textId="77777777" w:rsidR="00544E3F" w:rsidRDefault="001447CD">
      <w:pPr>
        <w:pStyle w:val="Heading2"/>
      </w:pPr>
      <w:bookmarkStart w:id="143" w:name="_Toc239636145"/>
      <w:bookmarkStart w:id="144" w:name="_Toc239687441"/>
      <w:r>
        <w:t>4.5. Nhận xét tổng hợp về các mô hình BPMN</w:t>
      </w:r>
      <w:bookmarkEnd w:id="143"/>
      <w:bookmarkEnd w:id="144"/>
    </w:p>
    <w:p w14:paraId="127174BF" w14:textId="77777777" w:rsidR="00544E3F" w:rsidRDefault="001447CD">
      <w:pPr>
        <w:ind w:firstLine="432"/>
        <w:jc w:val="both"/>
      </w:pPr>
      <w:r>
        <w:rPr>
          <w:rFonts w:eastAsia="Times New Roman" w:cs="Times New Roman"/>
          <w:szCs w:val="24"/>
        </w:rPr>
        <w:t>Năm mô hình BPMN trong chương này cho thấy ba nhóm quy trình có đặc điểm cấu trúc khác nhau rõ rệt.</w:t>
      </w:r>
    </w:p>
    <w:p w14:paraId="259873A4" w14:textId="77777777" w:rsidR="00544E3F" w:rsidRDefault="001447CD">
      <w:pPr>
        <w:ind w:left="576" w:firstLine="432"/>
        <w:jc w:val="both"/>
      </w:pPr>
      <w:r>
        <w:rPr>
          <w:rFonts w:eastAsia="Times New Roman" w:cs="Times New Roman"/>
          <w:szCs w:val="24"/>
        </w:rPr>
        <w:t>•  Nhóm quản lý có ít gateway nhưng nhiều vòng lặp phê duyệt và xác minh; độ phức tạp nằm ở khối lượng dữ liệu và số cấp phê duyệt chứ không ở cấu trúc luồng. Thời gian chu kỳ chủ yếu là thời gian chờ phản hồi từ đơn vị khác.</w:t>
      </w:r>
    </w:p>
    <w:p w14:paraId="64993384" w14:textId="77777777" w:rsidR="00544E3F" w:rsidRDefault="001447CD">
      <w:pPr>
        <w:ind w:left="576" w:firstLine="432"/>
        <w:jc w:val="both"/>
      </w:pPr>
      <w:r>
        <w:rPr>
          <w:rFonts w:eastAsia="Times New Roman" w:cs="Times New Roman"/>
          <w:szCs w:val="24"/>
        </w:rPr>
        <w:t>•  Nhóm cốt lõi có nhiều gateway nối tiếp nhất trong ba nhóm, nhưng khác biệt ở hướng xử lý ngoại lệ: quy trình Thu hộ COD và chuyển tiền trao đổi liên tục với khách hàng qua message flow và có nhánh dẫn sang quy trình khác (hoàn trả), trong khi quy trình Phân loại và chuyển phát trung tâm xử lý ngoại lệ hoàn toàn nội bộ bằng các vòng lặp có giới hạn số lần thử, không phụ thuộc phản hồi từ bên ngoài tổ chức.</w:t>
      </w:r>
    </w:p>
    <w:p w14:paraId="645A4018" w14:textId="77777777" w:rsidR="00544E3F" w:rsidRDefault="001447CD">
      <w:pPr>
        <w:ind w:left="576" w:firstLine="432"/>
        <w:jc w:val="both"/>
      </w:pPr>
      <w:r>
        <w:rPr>
          <w:rFonts w:eastAsia="Times New Roman" w:cs="Times New Roman"/>
          <w:szCs w:val="24"/>
        </w:rPr>
        <w:t>•  Nhóm hỗ trợ có cấu trúc phễu hoặc phân luồng theo loại yêu cầu, với các vòng lặp phụ thuộc phản hồi của bên ngoài (ứng viên, khách hàng). Đặc điểm chung là thời gian chu kỳ phân tán rộng vì bên quyết định tốc độ không nằm trong tổ chức.</w:t>
      </w:r>
    </w:p>
    <w:p w14:paraId="7559BD32" w14:textId="77777777" w:rsidR="00544E3F" w:rsidRDefault="001447CD">
      <w:pPr>
        <w:ind w:firstLine="432"/>
        <w:jc w:val="both"/>
      </w:pPr>
      <w:r>
        <w:rPr>
          <w:rFonts w:eastAsia="Times New Roman" w:cs="Times New Roman"/>
          <w:szCs w:val="24"/>
        </w:rPr>
        <w:t>Một quan sát xuyên suốt cả năm mô hình: phần lớn nhánh ngoại lệ đều xuất phát từ chất lượng dữ liệu hoặc chất lượng bàn giao ở bước trước, chứ không từ năng lực xử lý của bước hiện tại. Điều này định hướng cho phần phân tích ở Chương 5: cần đo thời gian chờ và tỷ lệ làm lại tại các điểm bàn giao, thay vì chỉ đo năng suất của từng hoạt động.</w:t>
      </w:r>
    </w:p>
    <w:p w14:paraId="0EBC1743" w14:textId="77777777" w:rsidR="00544E3F" w:rsidRDefault="001447CD">
      <w:pPr>
        <w:pStyle w:val="Caption1"/>
        <w:spacing w:before="160" w:line="276" w:lineRule="auto"/>
        <w:jc w:val="center"/>
      </w:pPr>
      <w:r>
        <w:rPr>
          <w:rFonts w:eastAsia="Times New Roman" w:cs="Times New Roman"/>
          <w:i w:val="0"/>
          <w:sz w:val="24"/>
          <w:szCs w:val="24"/>
        </w:rPr>
        <w:t>Bảng 4.7. So sánh đặc điểm các mô hình BPMN đã xây dựng</w:t>
      </w:r>
    </w:p>
    <w:tbl>
      <w:tblPr>
        <w:tblW w:w="0" w:type="auto"/>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80" w:type="dxa"/>
          <w:left w:w="80" w:type="dxa"/>
          <w:bottom w:w="80" w:type="dxa"/>
          <w:right w:w="80" w:type="dxa"/>
        </w:tblCellMar>
        <w:tblLook w:val="04A0" w:firstRow="1" w:lastRow="0" w:firstColumn="1" w:lastColumn="0" w:noHBand="0" w:noVBand="1"/>
      </w:tblPr>
      <w:tblGrid>
        <w:gridCol w:w="1530"/>
        <w:gridCol w:w="1350"/>
        <w:gridCol w:w="1530"/>
        <w:gridCol w:w="1530"/>
        <w:gridCol w:w="1530"/>
        <w:gridCol w:w="1530"/>
      </w:tblGrid>
      <w:tr w:rsidR="00544E3F" w14:paraId="525B2FA6" w14:textId="77777777">
        <w:trPr>
          <w:tblHeader/>
          <w:jc w:val="center"/>
        </w:trPr>
        <w:tc>
          <w:tcPr>
            <w:tcW w:w="153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0D50EA0" w14:textId="77777777" w:rsidR="00544E3F" w:rsidRDefault="001447CD">
            <w:pPr>
              <w:spacing w:after="40" w:line="240" w:lineRule="auto"/>
              <w:jc w:val="center"/>
            </w:pPr>
            <w:r>
              <w:rPr>
                <w:rFonts w:cs="Times New Roman"/>
                <w:b/>
                <w:sz w:val="21"/>
                <w:szCs w:val="21"/>
              </w:rPr>
              <w:lastRenderedPageBreak/>
              <w:t>Quy trình</w:t>
            </w:r>
          </w:p>
        </w:tc>
        <w:tc>
          <w:tcPr>
            <w:tcW w:w="135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689EED2F" w14:textId="77777777" w:rsidR="00544E3F" w:rsidRDefault="001447CD">
            <w:pPr>
              <w:spacing w:after="40" w:line="240" w:lineRule="auto"/>
              <w:jc w:val="center"/>
            </w:pPr>
            <w:r>
              <w:rPr>
                <w:rFonts w:cs="Times New Roman"/>
                <w:b/>
                <w:sz w:val="21"/>
                <w:szCs w:val="21"/>
              </w:rPr>
              <w:t>Pool / Lane</w:t>
            </w:r>
          </w:p>
        </w:tc>
        <w:tc>
          <w:tcPr>
            <w:tcW w:w="153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3FE14D8" w14:textId="77777777" w:rsidR="00544E3F" w:rsidRDefault="001447CD">
            <w:pPr>
              <w:spacing w:after="40" w:line="240" w:lineRule="auto"/>
              <w:jc w:val="center"/>
            </w:pPr>
            <w:r>
              <w:rPr>
                <w:rFonts w:cs="Times New Roman"/>
                <w:b/>
                <w:sz w:val="21"/>
                <w:szCs w:val="21"/>
              </w:rPr>
              <w:t>Gateway</w:t>
            </w:r>
          </w:p>
        </w:tc>
        <w:tc>
          <w:tcPr>
            <w:tcW w:w="153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3572641B" w14:textId="77777777" w:rsidR="00544E3F" w:rsidRDefault="001447CD">
            <w:pPr>
              <w:spacing w:after="40" w:line="240" w:lineRule="auto"/>
              <w:jc w:val="center"/>
            </w:pPr>
            <w:r>
              <w:rPr>
                <w:rFonts w:cs="Times New Roman"/>
                <w:b/>
                <w:sz w:val="21"/>
                <w:szCs w:val="21"/>
              </w:rPr>
              <w:t>Luồng dữ liệu</w:t>
            </w:r>
          </w:p>
        </w:tc>
        <w:tc>
          <w:tcPr>
            <w:tcW w:w="153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00773E26" w14:textId="77777777" w:rsidR="00544E3F" w:rsidRDefault="001447CD">
            <w:pPr>
              <w:spacing w:after="40" w:line="240" w:lineRule="auto"/>
              <w:jc w:val="center"/>
            </w:pPr>
            <w:r>
              <w:rPr>
                <w:rFonts w:cs="Times New Roman"/>
                <w:b/>
                <w:sz w:val="21"/>
                <w:szCs w:val="21"/>
              </w:rPr>
              <w:t>Ngoại lệ chính</w:t>
            </w:r>
          </w:p>
        </w:tc>
        <w:tc>
          <w:tcPr>
            <w:tcW w:w="1530" w:type="dxa"/>
            <w:tcBorders>
              <w:top w:val="single" w:sz="4" w:space="0" w:color="404040"/>
              <w:left w:val="single" w:sz="4" w:space="0" w:color="404040"/>
              <w:bottom w:val="single" w:sz="4" w:space="0" w:color="404040"/>
              <w:right w:val="single" w:sz="4" w:space="0" w:color="404040"/>
            </w:tcBorders>
            <w:shd w:val="clear" w:color="auto" w:fill="D9D9D9"/>
            <w:vAlign w:val="center"/>
          </w:tcPr>
          <w:p w14:paraId="7997DF37" w14:textId="77777777" w:rsidR="00544E3F" w:rsidRDefault="001447CD">
            <w:pPr>
              <w:spacing w:after="40" w:line="240" w:lineRule="auto"/>
              <w:jc w:val="center"/>
            </w:pPr>
            <w:r>
              <w:rPr>
                <w:rFonts w:cs="Times New Roman"/>
                <w:b/>
                <w:sz w:val="21"/>
                <w:szCs w:val="21"/>
              </w:rPr>
              <w:t>Đặc điểm</w:t>
            </w:r>
          </w:p>
        </w:tc>
      </w:tr>
      <w:tr w:rsidR="00544E3F" w14:paraId="4C464F32" w14:textId="77777777">
        <w:trPr>
          <w:jc w:val="center"/>
        </w:trPr>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F3FE3A0" w14:textId="77777777" w:rsidR="00544E3F" w:rsidRDefault="001447CD">
            <w:pPr>
              <w:spacing w:after="40" w:line="240" w:lineRule="auto"/>
            </w:pPr>
            <w:r>
              <w:rPr>
                <w:rFonts w:cs="Times New Roman"/>
                <w:sz w:val="21"/>
                <w:szCs w:val="21"/>
              </w:rPr>
              <w:t>Quản trị vòng đời đối tác cung ứng phương tiện vận tải</w:t>
            </w:r>
          </w:p>
        </w:tc>
        <w:tc>
          <w:tcPr>
            <w:tcW w:w="135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10C2F51" w14:textId="77777777" w:rsidR="00544E3F" w:rsidRDefault="001447CD">
            <w:pPr>
              <w:spacing w:after="40" w:line="240" w:lineRule="auto"/>
            </w:pPr>
            <w:r>
              <w:rPr>
                <w:rFonts w:cs="Times New Roman"/>
                <w:sz w:val="21"/>
                <w:szCs w:val="21"/>
              </w:rPr>
              <w:t>1 pool nội bộ (4 lane) + 1 pool đối tác</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B80071F" w14:textId="77777777" w:rsidR="00544E3F" w:rsidRDefault="001447CD">
            <w:pPr>
              <w:spacing w:after="40" w:line="240" w:lineRule="auto"/>
            </w:pPr>
            <w:r>
              <w:rPr>
                <w:rFonts w:cs="Times New Roman"/>
                <w:sz w:val="21"/>
                <w:szCs w:val="21"/>
              </w:rPr>
              <w:t>7 (4 chốt kiểm soát, 3 hợp nhất luồng)</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99E2228" w14:textId="77777777" w:rsidR="00544E3F" w:rsidRDefault="001447CD">
            <w:pPr>
              <w:spacing w:after="40" w:line="240" w:lineRule="auto"/>
            </w:pPr>
            <w:r>
              <w:rPr>
                <w:rFonts w:cs="Times New Roman"/>
                <w:sz w:val="21"/>
                <w:szCs w:val="21"/>
              </w:rPr>
              <w:t>Data Store TMS và CSDL đối tác; hồ sơ pháp lý qua message flow</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2910F9B" w14:textId="77777777" w:rsidR="00544E3F" w:rsidRDefault="001447CD">
            <w:pPr>
              <w:spacing w:after="40" w:line="240" w:lineRule="auto"/>
            </w:pPr>
            <w:r>
              <w:rPr>
                <w:rFonts w:cs="Times New Roman"/>
                <w:sz w:val="21"/>
                <w:szCs w:val="21"/>
              </w:rPr>
              <w:t>Loại hồ sơ sơ bộ; loại thẩm định kỹ thuật; đàm phán bất thành; không được phê duyệt; vòng lặp hợp đồng</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2107432" w14:textId="77777777" w:rsidR="00544E3F" w:rsidRDefault="001447CD">
            <w:pPr>
              <w:spacing w:after="40" w:line="240" w:lineRule="auto"/>
            </w:pPr>
            <w:r>
              <w:rPr>
                <w:rFonts w:cs="Times New Roman"/>
                <w:sz w:val="21"/>
                <w:szCs w:val="21"/>
              </w:rPr>
              <w:t>Chuỗi chốt kiểm soát xếp theo chi phí thẩm định tăng dần; ba sự kiện kết thúc tiêu cực tách biệt</w:t>
            </w:r>
          </w:p>
        </w:tc>
      </w:tr>
      <w:tr w:rsidR="00544E3F" w14:paraId="0180F4C1" w14:textId="77777777">
        <w:trPr>
          <w:jc w:val="center"/>
        </w:trPr>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0591160" w14:textId="77777777" w:rsidR="00544E3F" w:rsidRDefault="001447CD">
            <w:pPr>
              <w:spacing w:after="40" w:line="240" w:lineRule="auto"/>
            </w:pPr>
            <w:r>
              <w:rPr>
                <w:rFonts w:cs="Times New Roman"/>
                <w:sz w:val="21"/>
                <w:szCs w:val="21"/>
              </w:rPr>
              <w:t>Quản lý hiệu suất hoạt động vận hành</w:t>
            </w:r>
          </w:p>
        </w:tc>
        <w:tc>
          <w:tcPr>
            <w:tcW w:w="135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3FC630C" w14:textId="77777777" w:rsidR="00544E3F" w:rsidRDefault="001447CD">
            <w:pPr>
              <w:spacing w:after="40" w:line="240" w:lineRule="auto"/>
            </w:pPr>
            <w:r>
              <w:rPr>
                <w:rFonts w:cs="Times New Roman"/>
                <w:sz w:val="21"/>
                <w:szCs w:val="21"/>
              </w:rPr>
              <w:t>1 pool nội bộ (5 lane)</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4708EA9" w14:textId="77777777" w:rsidR="00544E3F" w:rsidRDefault="001447CD">
            <w:pPr>
              <w:spacing w:after="40" w:line="240" w:lineRule="auto"/>
            </w:pPr>
            <w:r>
              <w:rPr>
                <w:rFonts w:cs="Times New Roman"/>
                <w:sz w:val="21"/>
                <w:szCs w:val="21"/>
              </w:rPr>
              <w:t>6 (4 điều kiện, 2 hợp nhất luồng) + 1 cặp gateway song song</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D1DD84A" w14:textId="77777777" w:rsidR="00544E3F" w:rsidRDefault="001447CD">
            <w:pPr>
              <w:spacing w:after="40" w:line="240" w:lineRule="auto"/>
            </w:pPr>
            <w:r>
              <w:rPr>
                <w:rFonts w:cs="Times New Roman"/>
                <w:sz w:val="21"/>
                <w:szCs w:val="21"/>
              </w:rPr>
              <w:t>Trích xuất event log từ OMS, TMS, WMS, CRM, HRM; ghi và đọc qua kho SSOT trung gian</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CFF6221" w14:textId="77777777" w:rsidR="00544E3F" w:rsidRDefault="001447CD">
            <w:pPr>
              <w:spacing w:after="40" w:line="240" w:lineRule="auto"/>
            </w:pPr>
            <w:r>
              <w:rPr>
                <w:rFonts w:cs="Times New Roman"/>
                <w:sz w:val="21"/>
                <w:szCs w:val="21"/>
              </w:rPr>
              <w:t>Dữ liệu chưa đạt quality gate (12%); đối chiếu lệch (6%); hành động chưa được phê duyệt (8%); KPI hậu kiểm chưa đạt (16%)</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C645E43" w14:textId="77777777" w:rsidR="00544E3F" w:rsidRDefault="001447CD">
            <w:pPr>
              <w:spacing w:after="40" w:line="240" w:lineRule="auto"/>
            </w:pPr>
            <w:r>
              <w:rPr>
                <w:rFonts w:cs="Times New Roman"/>
                <w:sz w:val="21"/>
                <w:szCs w:val="21"/>
              </w:rPr>
              <w:t>Duy nhất có cặp gateway song song (đồng thời phát hành báo cáo và phân tích); phụ thuộc nặng vào chất lượng dữ liệu của các quy trình cốt lõi</w:t>
            </w:r>
          </w:p>
        </w:tc>
      </w:tr>
      <w:tr w:rsidR="00544E3F" w14:paraId="5B47BCA0" w14:textId="77777777">
        <w:trPr>
          <w:jc w:val="center"/>
        </w:trPr>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4B3A3D5F" w14:textId="77777777" w:rsidR="00544E3F" w:rsidRDefault="001447CD">
            <w:pPr>
              <w:spacing w:after="40" w:line="240" w:lineRule="auto"/>
            </w:pPr>
            <w:r>
              <w:rPr>
                <w:rFonts w:cs="Times New Roman"/>
                <w:sz w:val="21"/>
                <w:szCs w:val="21"/>
              </w:rPr>
              <w:t>Phân loại và chuyển phát trung tâm</w:t>
            </w:r>
          </w:p>
        </w:tc>
        <w:tc>
          <w:tcPr>
            <w:tcW w:w="135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4513444" w14:textId="77777777" w:rsidR="00544E3F" w:rsidRDefault="001447CD">
            <w:pPr>
              <w:spacing w:after="40" w:line="240" w:lineRule="auto"/>
            </w:pPr>
            <w:r>
              <w:rPr>
                <w:rFonts w:cs="Times New Roman"/>
                <w:sz w:val="21"/>
                <w:szCs w:val="21"/>
              </w:rPr>
              <w:t>Ba pool (Bưu cục/feeder; Trung tâm khai thác với 4 lane; Đội vận tải liên tỉnh)</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A4ECFFA" w14:textId="77777777" w:rsidR="00544E3F" w:rsidRDefault="001447CD">
            <w:pPr>
              <w:spacing w:after="40" w:line="240" w:lineRule="auto"/>
            </w:pPr>
            <w:r>
              <w:rPr>
                <w:rFonts w:cs="Times New Roman"/>
                <w:sz w:val="21"/>
                <w:szCs w:val="21"/>
              </w:rPr>
              <w:t>12 (điều kiện, gồm 3 gateway đếm lượt thử lại) + nhiều gateway hợp nhất luồng</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C8D50F0" w14:textId="77777777" w:rsidR="00544E3F" w:rsidRDefault="001447CD">
            <w:pPr>
              <w:spacing w:after="40" w:line="240" w:lineRule="auto"/>
            </w:pPr>
            <w:r>
              <w:rPr>
                <w:rFonts w:cs="Times New Roman"/>
                <w:sz w:val="21"/>
                <w:szCs w:val="21"/>
              </w:rPr>
              <w:t>Data Store Hệ thống WMS/TMS đọc/ghi tách task riêng ở ba điểm; message flow bàn giao giữa các pool</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2466B39F" w14:textId="77777777" w:rsidR="00544E3F" w:rsidRDefault="001447CD">
            <w:pPr>
              <w:spacing w:after="40" w:line="240" w:lineRule="auto"/>
            </w:pPr>
            <w:r>
              <w:rPr>
                <w:rFonts w:cs="Times New Roman"/>
                <w:sz w:val="21"/>
                <w:szCs w:val="21"/>
              </w:rPr>
              <w:t>Sai lệch bàn giao (~1%); hàng cấm/nguy hiểm (~1%); lỗi đọc mã lặp lại; chia chọn lỗi lặp lại (phân biệt vận hành/thiết bị); quá hạn chờ xuất tuyến; đối soát chưa khớp sau nhiều lần</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305A997" w14:textId="77777777" w:rsidR="00544E3F" w:rsidRDefault="001447CD">
            <w:pPr>
              <w:spacing w:after="40" w:line="240" w:lineRule="auto"/>
            </w:pPr>
            <w:r>
              <w:rPr>
                <w:rFonts w:cs="Times New Roman"/>
                <w:sz w:val="21"/>
                <w:szCs w:val="21"/>
              </w:rPr>
              <w:t>Nhiều gateway nhất; ba vòng lặp có giới hạn số lần thử độc lập, mỗi vòng dùng sub-process có khung bo ngoài</w:t>
            </w:r>
          </w:p>
        </w:tc>
      </w:tr>
      <w:tr w:rsidR="00544E3F" w14:paraId="157E9EC2" w14:textId="77777777">
        <w:trPr>
          <w:jc w:val="center"/>
        </w:trPr>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A1C3DDC" w14:textId="77777777" w:rsidR="00544E3F" w:rsidRDefault="001447CD">
            <w:pPr>
              <w:spacing w:after="40" w:line="240" w:lineRule="auto"/>
            </w:pPr>
            <w:r>
              <w:rPr>
                <w:rFonts w:cs="Times New Roman"/>
                <w:sz w:val="21"/>
                <w:szCs w:val="21"/>
              </w:rPr>
              <w:t>Thu hộ COD và chuyển tiền</w:t>
            </w:r>
          </w:p>
        </w:tc>
        <w:tc>
          <w:tcPr>
            <w:tcW w:w="135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87E04CD" w14:textId="77777777" w:rsidR="00544E3F" w:rsidRDefault="001447CD">
            <w:pPr>
              <w:spacing w:after="40" w:line="240" w:lineRule="auto"/>
            </w:pPr>
            <w:r>
              <w:rPr>
                <w:rFonts w:cs="Times New Roman"/>
                <w:sz w:val="21"/>
                <w:szCs w:val="21"/>
              </w:rPr>
              <w:t>7 pool/lane, tách thành 2 giai đoạn nối nhau</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58B0B2E" w14:textId="77777777" w:rsidR="00544E3F" w:rsidRDefault="001447CD">
            <w:pPr>
              <w:spacing w:after="40" w:line="240" w:lineRule="auto"/>
            </w:pPr>
            <w:r>
              <w:rPr>
                <w:rFonts w:cs="Times New Roman"/>
                <w:sz w:val="21"/>
                <w:szCs w:val="21"/>
              </w:rPr>
              <w:t>6 điều kiện chính (đơn hợp lệ, xác minh khi lấy hàng, kết quả giao, hình thức thanh toán, kết quả cập nhật, đối soát khớp)</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238D453" w14:textId="77777777" w:rsidR="00544E3F" w:rsidRDefault="001447CD">
            <w:pPr>
              <w:spacing w:after="40" w:line="240" w:lineRule="auto"/>
            </w:pPr>
            <w:r>
              <w:rPr>
                <w:rFonts w:cs="Times New Roman"/>
                <w:sz w:val="21"/>
                <w:szCs w:val="21"/>
              </w:rPr>
              <w:t>Data Store dữ liệu vận đơn; 4 cặp message flow trung gian trên đường đi của dòng tiền</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93674A8" w14:textId="77777777" w:rsidR="00544E3F" w:rsidRDefault="001447CD">
            <w:pPr>
              <w:spacing w:after="40" w:line="240" w:lineRule="auto"/>
            </w:pPr>
            <w:r>
              <w:rPr>
                <w:rFonts w:cs="Times New Roman"/>
                <w:sz w:val="21"/>
                <w:szCs w:val="21"/>
              </w:rPr>
              <w:t>Hoàn hàng (~8%); khiếu nại đối soát (~5%, WT trên 72 giờ); chuyển khoản không thành công</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926184B" w14:textId="77777777" w:rsidR="00544E3F" w:rsidRDefault="001447CD">
            <w:pPr>
              <w:spacing w:after="40" w:line="240" w:lineRule="auto"/>
            </w:pPr>
            <w:r>
              <w:rPr>
                <w:rFonts w:cs="Times New Roman"/>
                <w:sz w:val="21"/>
                <w:szCs w:val="21"/>
              </w:rPr>
              <w:t>Nhiều bên tham gia nhất; nhánh tiền mặt (65%) tạo thêm chuỗi bước vật lý và phần lớn thời gian chờ</w:t>
            </w:r>
          </w:p>
        </w:tc>
      </w:tr>
      <w:tr w:rsidR="00544E3F" w14:paraId="351254C1" w14:textId="77777777">
        <w:trPr>
          <w:jc w:val="center"/>
        </w:trPr>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59D4415" w14:textId="77777777" w:rsidR="00544E3F" w:rsidRDefault="001447CD">
            <w:pPr>
              <w:spacing w:after="40" w:line="240" w:lineRule="auto"/>
            </w:pPr>
            <w:r>
              <w:rPr>
                <w:rFonts w:cs="Times New Roman"/>
                <w:sz w:val="21"/>
                <w:szCs w:val="21"/>
              </w:rPr>
              <w:t>Tuyển dụng và đào tạo nhân sự</w:t>
            </w:r>
          </w:p>
        </w:tc>
        <w:tc>
          <w:tcPr>
            <w:tcW w:w="135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D4997AB" w14:textId="77777777" w:rsidR="00544E3F" w:rsidRDefault="001447CD">
            <w:pPr>
              <w:spacing w:after="40" w:line="240" w:lineRule="auto"/>
            </w:pPr>
            <w:r>
              <w:rPr>
                <w:rFonts w:cs="Times New Roman"/>
                <w:sz w:val="21"/>
                <w:szCs w:val="21"/>
              </w:rPr>
              <w:t>1 pool (4 lane: đề xuất, HR, Ban Giám đốc, ứng viên)</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4C643F" w14:textId="77777777" w:rsidR="00544E3F" w:rsidRDefault="001447CD">
            <w:pPr>
              <w:spacing w:after="40" w:line="240" w:lineRule="auto"/>
            </w:pPr>
            <w:r>
              <w:rPr>
                <w:rFonts w:cs="Times New Roman"/>
                <w:sz w:val="21"/>
                <w:szCs w:val="21"/>
              </w:rPr>
              <w:t>7 (6 điều kiện loại, 1 phân loại hợp đồng) + 1 hội tụ</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CAE98BA" w14:textId="77777777" w:rsidR="00544E3F" w:rsidRDefault="001447CD">
            <w:pPr>
              <w:spacing w:after="40" w:line="240" w:lineRule="auto"/>
            </w:pPr>
            <w:r>
              <w:rPr>
                <w:rFonts w:cs="Times New Roman"/>
                <w:sz w:val="21"/>
                <w:szCs w:val="21"/>
              </w:rPr>
              <w:t>Data Store HRM với thao tác đọc và ghi tách thành task riêng</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51262196" w14:textId="77777777" w:rsidR="00544E3F" w:rsidRDefault="001447CD">
            <w:pPr>
              <w:spacing w:after="40" w:line="240" w:lineRule="auto"/>
            </w:pPr>
            <w:r>
              <w:rPr>
                <w:rFonts w:cs="Times New Roman"/>
                <w:sz w:val="21"/>
                <w:szCs w:val="21"/>
              </w:rPr>
              <w:t>Bị loại tại 5 điểm khác nhau; vòng lặp đào tạo bổ sung (15%)</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EE367CF" w14:textId="77777777" w:rsidR="00544E3F" w:rsidRDefault="001447CD">
            <w:pPr>
              <w:spacing w:after="40" w:line="240" w:lineRule="auto"/>
            </w:pPr>
            <w:r>
              <w:rPr>
                <w:rFonts w:cs="Times New Roman"/>
                <w:sz w:val="21"/>
                <w:szCs w:val="21"/>
              </w:rPr>
              <w:t>Cấu trúc phễu; chỉ khoảng 22,5% nhu cầu ban đầu đi tới kết quả tuyển dụng chính thức</w:t>
            </w:r>
          </w:p>
        </w:tc>
      </w:tr>
      <w:tr w:rsidR="00544E3F" w14:paraId="4297C203" w14:textId="77777777">
        <w:trPr>
          <w:jc w:val="center"/>
        </w:trPr>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1B4A40D0" w14:textId="77777777" w:rsidR="00544E3F" w:rsidRDefault="001447CD">
            <w:pPr>
              <w:spacing w:after="40" w:line="240" w:lineRule="auto"/>
            </w:pPr>
            <w:r>
              <w:rPr>
                <w:rFonts w:cs="Times New Roman"/>
                <w:sz w:val="21"/>
                <w:szCs w:val="21"/>
              </w:rPr>
              <w:t>Chăm sóc khách hàng</w:t>
            </w:r>
          </w:p>
        </w:tc>
        <w:tc>
          <w:tcPr>
            <w:tcW w:w="135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0AA53718" w14:textId="77777777" w:rsidR="00544E3F" w:rsidRDefault="001447CD">
            <w:pPr>
              <w:spacing w:after="40" w:line="240" w:lineRule="auto"/>
            </w:pPr>
            <w:r>
              <w:rPr>
                <w:rFonts w:cs="Times New Roman"/>
                <w:sz w:val="21"/>
                <w:szCs w:val="21"/>
              </w:rPr>
              <w:t>1 pool (2 lane: khách hàng, CSKH)</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7F3F4ACA" w14:textId="77777777" w:rsidR="00544E3F" w:rsidRDefault="001447CD">
            <w:pPr>
              <w:spacing w:after="40" w:line="240" w:lineRule="auto"/>
            </w:pPr>
            <w:r>
              <w:rPr>
                <w:rFonts w:cs="Times New Roman"/>
                <w:sz w:val="21"/>
                <w:szCs w:val="21"/>
              </w:rPr>
              <w:t>5 (mã đơn, chứng từ, phân loại yêu cầu, trách nhiệm, đồng thuận)</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A2514A1" w14:textId="77777777" w:rsidR="00544E3F" w:rsidRDefault="001447CD">
            <w:pPr>
              <w:spacing w:after="40" w:line="240" w:lineRule="auto"/>
            </w:pPr>
            <w:r>
              <w:rPr>
                <w:rFonts w:cs="Times New Roman"/>
                <w:sz w:val="21"/>
                <w:szCs w:val="21"/>
              </w:rPr>
              <w:t>Tra cứu TMS/CRM; chứng từ và ảnh do khách hàng nộp</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3B953809" w14:textId="77777777" w:rsidR="00544E3F" w:rsidRDefault="001447CD">
            <w:pPr>
              <w:spacing w:after="40" w:line="240" w:lineRule="auto"/>
            </w:pPr>
            <w:r>
              <w:rPr>
                <w:rFonts w:cs="Times New Roman"/>
                <w:sz w:val="21"/>
                <w:szCs w:val="21"/>
              </w:rPr>
              <w:t>Cung cấp lại mã đơn (5%); bổ sung chứng từ (20%); phúc tra (10%)</w:t>
            </w:r>
          </w:p>
        </w:tc>
        <w:tc>
          <w:tcPr>
            <w:tcW w:w="1530" w:type="dxa"/>
            <w:tcBorders>
              <w:top w:val="single" w:sz="4" w:space="0" w:color="404040"/>
              <w:left w:val="single" w:sz="4" w:space="0" w:color="404040"/>
              <w:bottom w:val="single" w:sz="4" w:space="0" w:color="404040"/>
              <w:right w:val="single" w:sz="4" w:space="0" w:color="404040"/>
            </w:tcBorders>
            <w:shd w:val="clear" w:color="auto" w:fill="FFFFFF"/>
            <w:vAlign w:val="center"/>
          </w:tcPr>
          <w:p w14:paraId="6693790C" w14:textId="77777777" w:rsidR="00544E3F" w:rsidRDefault="001447CD">
            <w:pPr>
              <w:spacing w:after="40" w:line="240" w:lineRule="auto"/>
            </w:pPr>
            <w:r>
              <w:rPr>
                <w:rFonts w:cs="Times New Roman"/>
                <w:sz w:val="21"/>
                <w:szCs w:val="21"/>
              </w:rPr>
              <w:t xml:space="preserve">Ba vòng lặp phụ thuộc phản hồi của khách hàng; là điểm hội tụ ngoại lệ </w:t>
            </w:r>
            <w:r>
              <w:rPr>
                <w:rFonts w:cs="Times New Roman"/>
                <w:sz w:val="21"/>
                <w:szCs w:val="21"/>
              </w:rPr>
              <w:lastRenderedPageBreak/>
              <w:t>của toàn hệ thống</w:t>
            </w:r>
          </w:p>
        </w:tc>
      </w:tr>
    </w:tbl>
    <w:p w14:paraId="52FAC235" w14:textId="77777777" w:rsidR="00544E3F" w:rsidRDefault="001447CD">
      <w:pPr>
        <w:pStyle w:val="Heading1"/>
        <w:pageBreakBefore/>
      </w:pPr>
      <w:bookmarkStart w:id="145" w:name="_Toc239636146"/>
      <w:bookmarkStart w:id="146" w:name="_Toc239687442"/>
      <w:r>
        <w:lastRenderedPageBreak/>
        <w:t>CHƯƠNG 5. PHÂN TÍCH QUY TRÌNH</w:t>
      </w:r>
      <w:bookmarkEnd w:id="145"/>
      <w:bookmarkEnd w:id="146"/>
    </w:p>
    <w:p w14:paraId="78F95247" w14:textId="77777777" w:rsidR="00544E3F" w:rsidRDefault="001447CD">
      <w:pPr>
        <w:pStyle w:val="Heading2"/>
      </w:pPr>
      <w:bookmarkStart w:id="147" w:name="_Toc239636147"/>
      <w:bookmarkStart w:id="148" w:name="_Toc239687443"/>
      <w:r>
        <w:t>5.1. Cơ sở và phạm vi phân tích</w:t>
      </w:r>
      <w:bookmarkEnd w:id="147"/>
      <w:bookmarkEnd w:id="148"/>
    </w:p>
    <w:p w14:paraId="0FD664A2" w14:textId="77777777" w:rsidR="00544E3F" w:rsidRDefault="001447CD">
      <w:pPr>
        <w:ind w:firstLine="432"/>
        <w:jc w:val="both"/>
      </w:pPr>
      <w:r>
        <w:t>Chương này phân tích hai quy trình đã được lựa chọn tại Mục 2.7: Thu hộ COD và chuyển tiền (Mục 5.2) và Quản lý và lựa chọn đối tác cung ứng phương tiện vận tải (Mục 5.3). Cả hai đều được phân tích theo cùng một khung gồm hai hướng: định tính để tìm nguyên nhân, định lượng để đo mức độ. Các tiêu chí dưới đây được định nghĩa một lần tại đây và áp dụng thống nhất cho cả hai quy trình; kết quả cụ thể được trình bày tại từng mục tương ứng.</w:t>
      </w:r>
    </w:p>
    <w:p w14:paraId="2EDF51A0" w14:textId="77777777" w:rsidR="00544E3F" w:rsidRDefault="001447CD">
      <w:pPr>
        <w:spacing w:before="140" w:after="80"/>
        <w:jc w:val="both"/>
      </w:pPr>
      <w:r>
        <w:rPr>
          <w:rFonts w:eastAsia="Times New Roman" w:cs="Times New Roman"/>
          <w:b/>
          <w:szCs w:val="24"/>
        </w:rPr>
        <w:t>Tiêu chí phân tích định tính</w:t>
      </w:r>
    </w:p>
    <w:p w14:paraId="484B387F" w14:textId="77777777" w:rsidR="00544E3F" w:rsidRDefault="001447CD">
      <w:pPr>
        <w:ind w:left="576" w:firstLine="432"/>
        <w:jc w:val="both"/>
      </w:pPr>
      <w:r>
        <w:rPr>
          <w:rFonts w:eastAsia="Times New Roman" w:cs="Times New Roman"/>
          <w:szCs w:val="24"/>
        </w:rPr>
        <w:t>•  Phân tích giá trị gia tăng phân loại mỗi hoạt động thành ba loại theo Dumas và cộng sự (2018). VA (Value-Added) là hoạt động tạo ra kết quả mà khách hàng cần và sẵn sàng trả tiền. BVA (Business Value-Added) là hoạt động cần cho vận hành, kiểm soát rủi ro hoặc tuân thủ quy định, dù khách hàng không trực tiếp trả tiền. NVA (Non-Value-Added) là hoạt động phát sinh do lỗi, chờ đợi hoặc thao tác thừa, có thể loại bỏ mà không ảnh hưởng đến kết quả cuối cùng.</w:t>
      </w:r>
    </w:p>
    <w:p w14:paraId="08C34405" w14:textId="77777777" w:rsidR="00544E3F" w:rsidRDefault="001447CD">
      <w:pPr>
        <w:ind w:left="576" w:firstLine="432"/>
        <w:jc w:val="both"/>
      </w:pPr>
      <w:r>
        <w:rPr>
          <w:rFonts w:eastAsia="Times New Roman" w:cs="Times New Roman"/>
          <w:szCs w:val="24"/>
        </w:rPr>
        <w:t>•  Phân tích lãng phí nhóm các biểu hiện lãng phí theo ba nhóm Move - Hold - Over-do. Move gồm di chuyển vật lý và di chuyển thông tin không cần thiết (Motion, Transportation). Hold gồm chờ đợi và tồn đọng (Waiting, Inventory). Over-do gồm xử lý vượt mức cần thiết, sai lỗi phải làm lại và không tận dụng hết năng lực nhân sự (Overprocessing, Overproduction, Defects, Non-utilized talent).</w:t>
      </w:r>
    </w:p>
    <w:p w14:paraId="46152C2A" w14:textId="77777777" w:rsidR="00544E3F" w:rsidRDefault="001447CD">
      <w:pPr>
        <w:ind w:left="576" w:firstLine="432"/>
        <w:jc w:val="both"/>
      </w:pPr>
      <w:r>
        <w:rPr>
          <w:rFonts w:eastAsia="Times New Roman" w:cs="Times New Roman"/>
          <w:szCs w:val="24"/>
        </w:rPr>
        <w:t>•  Phân tích các bên liên quan xác định với mỗi nhóm liên quan: vai trò trong quy trình, mối quan tâm chính, vấn đề hoặc yếu kém tiềm năng, bằng chứng thực tế và tác động tới hiệu năng quy trình. Mục đích là làm rõ vấn đề nào có nhiều bên cùng chịu ảnh hưởng để ưu tiên xử lý.</w:t>
      </w:r>
    </w:p>
    <w:p w14:paraId="354C1183" w14:textId="77777777" w:rsidR="00544E3F" w:rsidRDefault="001447CD">
      <w:pPr>
        <w:ind w:left="576" w:firstLine="432"/>
        <w:jc w:val="both"/>
      </w:pPr>
      <w:r>
        <w:rPr>
          <w:rFonts w:eastAsia="Times New Roman" w:cs="Times New Roman"/>
          <w:szCs w:val="24"/>
        </w:rPr>
        <w:t>•  Sổ theo dõi vấn đề (issue register) tập hợp các vấn đề đã nhận diện dưới dạng có mã, có mô tả, có giả định kèm theo, có tác động định tính và định lượng, và có biện pháp cải tiến đề xuất. Đây là cầu nối giữa phân tích ở Chương 5 và đề xuất ở Chương 6.</w:t>
      </w:r>
    </w:p>
    <w:p w14:paraId="4248A8A7" w14:textId="77777777" w:rsidR="00544E3F" w:rsidRDefault="001447CD">
      <w:pPr>
        <w:ind w:left="576" w:firstLine="432"/>
        <w:jc w:val="both"/>
      </w:pPr>
      <w:r>
        <w:rPr>
          <w:rFonts w:eastAsia="Times New Roman" w:cs="Times New Roman"/>
          <w:szCs w:val="24"/>
        </w:rPr>
        <w:t>•  Phân tích nguyên nhân gốc rễ dùng sơ đồ Why-Why để trình bày mạch nguyên nhân - hệ quả theo cây, và bảng 5 Whys để truy ngược từ vấn đề trọng tâm qua năm cấp câu hỏi “vì sao” tới nguyên nhân gốc rễ. Mỗi quy trình được phân tích có một sơ đồ Why-Why riêng.</w:t>
      </w:r>
    </w:p>
    <w:p w14:paraId="787AF53E" w14:textId="77777777" w:rsidR="00544E3F" w:rsidRDefault="001447CD">
      <w:pPr>
        <w:spacing w:before="140" w:after="80"/>
        <w:jc w:val="both"/>
      </w:pPr>
      <w:r>
        <w:rPr>
          <w:rFonts w:eastAsia="Times New Roman" w:cs="Times New Roman"/>
          <w:b/>
          <w:szCs w:val="24"/>
        </w:rPr>
        <w:t>Tiêu chí phân tích định lượng</w:t>
      </w:r>
    </w:p>
    <w:p w14:paraId="201F3EEA" w14:textId="77777777" w:rsidR="00544E3F" w:rsidRDefault="001447CD">
      <w:pPr>
        <w:ind w:left="576" w:firstLine="432"/>
        <w:jc w:val="both"/>
      </w:pPr>
      <w:r>
        <w:rPr>
          <w:rFonts w:eastAsia="Times New Roman" w:cs="Times New Roman"/>
          <w:szCs w:val="24"/>
        </w:rPr>
        <w:t>•  Phân tích thời gian tách thời gian chu kỳ thành hai thành phần: PT (Processing Time) là thời gian thực hiện hoạt động, WT (Waiting Time) là thời gian chờ không tạo giá trị. Quan hệ kiểm tra là CT = PT + WT. Hiệu suất chu kỳ quy trình PCE = PT / CT × 100% (với quy trình Phân loại, PCE được tính theo thời gian tạo giá trị trên CT để phản ánh đúng tỷ trọng hoạt động VA).</w:t>
      </w:r>
    </w:p>
    <w:p w14:paraId="69BD665B" w14:textId="77777777" w:rsidR="00544E3F" w:rsidRDefault="001447CD">
      <w:pPr>
        <w:ind w:left="576" w:firstLine="432"/>
        <w:jc w:val="both"/>
      </w:pPr>
      <w:r>
        <w:rPr>
          <w:rFonts w:eastAsia="Times New Roman" w:cs="Times New Roman"/>
          <w:szCs w:val="24"/>
        </w:rPr>
        <w:t>•  Xác suất gateway được gắn cho từng nhánh rẽ; tổng xác suất các nhánh của một cổng loại trừ luôn bằng 100%. Thời gian kỳ vọng của một nhánh bằng thời gian của nhánh nhân với xác suất phát sinh.</w:t>
      </w:r>
    </w:p>
    <w:p w14:paraId="220C989D" w14:textId="77777777" w:rsidR="00544E3F" w:rsidRDefault="001447CD">
      <w:pPr>
        <w:ind w:left="576" w:firstLine="432"/>
        <w:jc w:val="both"/>
      </w:pPr>
      <w:r>
        <w:rPr>
          <w:rFonts w:eastAsia="Times New Roman" w:cs="Times New Roman"/>
          <w:szCs w:val="24"/>
        </w:rPr>
        <w:lastRenderedPageBreak/>
        <w:t>•  Phân tích chất lượng đo tỷ lệ hoàn tất đúng ngay lần đầu ở từng chốt kiểm soát (FTR/FPY, tỷ lệ đọc mã ngay lần đầu, tỷ lệ đối soát khớp ngay lần đầu) và tỷ lệ của toàn quy trình bằng tích các tỷ lệ thành phần.</w:t>
      </w:r>
    </w:p>
    <w:p w14:paraId="5847738F" w14:textId="77777777" w:rsidR="00544E3F" w:rsidRDefault="001447CD">
      <w:pPr>
        <w:ind w:left="576" w:firstLine="432"/>
        <w:jc w:val="both"/>
      </w:pPr>
      <w:r>
        <w:rPr>
          <w:rFonts w:eastAsia="Times New Roman" w:cs="Times New Roman"/>
          <w:szCs w:val="24"/>
        </w:rPr>
        <w:t>•  Phân tích chi phí quy thời gian xử lý thành chi phí nhân công theo đơn giá giờ công của từng nhóm nhân sự, cộng thêm chi phí hệ thống, chi phí giao dịch và chi phí kỳ vọng của các nhánh ngoại lệ. Chi phí chờ chỉ được tính khi có nguồn lực thực sự bị giữ riêng cho lô hàng hoặc khi phát sinh chi phí cơ hội của vốn.</w:t>
      </w:r>
    </w:p>
    <w:p w14:paraId="48291B73" w14:textId="77777777" w:rsidR="00544E3F" w:rsidRDefault="001447CD">
      <w:pPr>
        <w:ind w:firstLine="432"/>
        <w:jc w:val="both"/>
      </w:pPr>
      <w:r>
        <w:rPr>
          <w:rFonts w:eastAsia="Times New Roman" w:cs="Times New Roman"/>
          <w:szCs w:val="24"/>
        </w:rPr>
        <w:t>Về nguồn dữ liệu: Viettel Post không công bố thời gian và chi phí chi tiết theo từng công đoạn. Các tham số sử dụng trong chương này được xây dựng theo mô hình giải tích dòng chảy trên cơ sở phỏng vấn định hướng, quan sát nghiệp vụ và các nguồn công khai; mỗi bảng đều ghi rõ căn cứ và những giá trị là giả định. Đây là số liệu minh họa phương pháp tính và dùng để so sánh tương đối giữa hiện trạng và phương án cải tiến, không phải chỉ số KPI chính thức của doanh nghiệp.</w:t>
      </w:r>
    </w:p>
    <w:p w14:paraId="6C0EF732" w14:textId="77777777" w:rsidR="00544E3F" w:rsidRDefault="001447CD">
      <w:pPr>
        <w:pStyle w:val="Heading2"/>
      </w:pPr>
      <w:bookmarkStart w:id="149" w:name="_Toc239636148"/>
      <w:bookmarkStart w:id="150" w:name="_Toc239687444"/>
      <w:r>
        <w:t>5.2. Phân tích quy trình Thu hộ COD và chuyển tiền</w:t>
      </w:r>
      <w:bookmarkEnd w:id="149"/>
      <w:bookmarkEnd w:id="150"/>
    </w:p>
    <w:p w14:paraId="152E3300" w14:textId="77777777" w:rsidR="00544E3F" w:rsidRDefault="001447CD">
      <w:pPr>
        <w:pStyle w:val="Heading3"/>
      </w:pPr>
      <w:bookmarkStart w:id="151" w:name="_Toc239636149"/>
      <w:bookmarkStart w:id="152" w:name="_Toc239687445"/>
      <w:r>
        <w:t>5.2.1. Bối cảnh và phạm vi phân tích</w:t>
      </w:r>
      <w:bookmarkEnd w:id="151"/>
      <w:bookmarkEnd w:id="152"/>
    </w:p>
    <w:p w14:paraId="286747F7" w14:textId="77777777" w:rsidR="00544E3F" w:rsidRDefault="001447CD">
      <w:pPr>
        <w:ind w:firstLine="432"/>
        <w:jc w:val="both"/>
      </w:pPr>
      <w:r>
        <w:rPr>
          <w:rFonts w:eastAsia="Times New Roman" w:cs="Times New Roman"/>
          <w:szCs w:val="24"/>
        </w:rPr>
        <w:t>Quy trình Thu hộ COD và chuyển tiền đã được mô tả tại Mục 2.3.7 và mô hình hóa tại Mục 4.3.2. Phần này không lặp lại tác nhân, các bước và kết quả của quy trình mà chỉ xác định câu hỏi phân tích, dữ liệu sử dụng và phạm vi đo.</w:t>
      </w:r>
    </w:p>
    <w:p w14:paraId="1D4094B7" w14:textId="77777777" w:rsidR="00544E3F" w:rsidRDefault="001447CD">
      <w:pPr>
        <w:ind w:firstLine="432"/>
        <w:jc w:val="both"/>
      </w:pPr>
      <w:r>
        <w:rPr>
          <w:rFonts w:eastAsia="Times New Roman" w:cs="Times New Roman"/>
          <w:szCs w:val="24"/>
        </w:rPr>
        <w:t>Ba câu hỏi phân tích được đặt ra. Thứ nhất, thời gian chu kỳ của một đơn COD phân bổ như thế nào giữa thời gian xử lý và thời gian chờ, và phần chờ tập trung ở đâu? Thứ hai, những hoạt động nào trong quy trình thực sự tạo giá trị cho người gửi và người nhận, những hoạt động nào chỉ phục vụ kiểm soát nội bộ hoặc phát sinh do lỗi? Thứ ba, chi phí thực tế của một đơn COD là bao nhiêu so với mức phí thu hộ đang thu của khách hàng?</w:t>
      </w:r>
    </w:p>
    <w:p w14:paraId="5195FCFB" w14:textId="77777777" w:rsidR="00544E3F" w:rsidRDefault="001447CD">
      <w:pPr>
        <w:ind w:firstLine="432"/>
        <w:jc w:val="both"/>
      </w:pPr>
      <w:r>
        <w:rPr>
          <w:rFonts w:eastAsia="Times New Roman" w:cs="Times New Roman"/>
          <w:szCs w:val="24"/>
        </w:rPr>
        <w:t>Dữ liệu sử dụng gồm: bộ tham số thời gian theo bước dựng từ mô hình BPMN v11; xác suất nhánh ngoại lệ ghi nhận qua phỏng vấn định hướng (không liên hệ được người nhận khoảng 5%, không đạt yêu cầu sau kiểm tra khoảng 3%, khiếu nại đối soát khoảng 5%, thanh toán tiền mặt khoảng 65%); các thông tin công khai về chu kỳ đối soát COD, chính sách bồi thường và biểu phí thu hộ; và kết quả kinh doanh quý I/2026 được công bố trên các nguồn báo chí tài chính.</w:t>
      </w:r>
    </w:p>
    <w:p w14:paraId="0217147C" w14:textId="77777777" w:rsidR="00544E3F" w:rsidRDefault="001447CD">
      <w:pPr>
        <w:ind w:firstLine="432"/>
        <w:jc w:val="both"/>
      </w:pPr>
      <w:r>
        <w:rPr>
          <w:rFonts w:eastAsia="Times New Roman" w:cs="Times New Roman"/>
          <w:szCs w:val="24"/>
        </w:rPr>
        <w:t>Dữ liệu sử dụng gồm: bộ tham số thời gian theo bước dựng từ mô hình BPMN v11; xác suất nhánh ngoại lệ ghi nhận qua phỏng vấn định hướng (giao thất bại khoảng 8%, khiếu nại đối soát khoảng 5%, thanh toán tiền mặt khoảng 65%); các thông tin công khai về chu kỳ đối soát COD, chính sách bồi thường và biểu phí thu hộ; và kết quả kinh doanh quý I/2026 được công bố trên các nguồn báo chí tài chính.</w:t>
      </w:r>
    </w:p>
    <w:p w14:paraId="4A7990B8" w14:textId="77777777" w:rsidR="00544E3F" w:rsidRDefault="001447CD">
      <w:pPr>
        <w:pStyle w:val="Heading3"/>
      </w:pPr>
      <w:bookmarkStart w:id="153" w:name="_Toc239636150"/>
      <w:bookmarkStart w:id="154" w:name="_Toc239687446"/>
      <w:r>
        <w:t>5.2.2. Phân tích định tính</w:t>
      </w:r>
      <w:bookmarkEnd w:id="153"/>
      <w:bookmarkEnd w:id="154"/>
    </w:p>
    <w:p w14:paraId="34B1BB1D" w14:textId="77777777" w:rsidR="00544E3F" w:rsidRDefault="001447CD">
      <w:pPr>
        <w:pStyle w:val="Heading4"/>
      </w:pPr>
      <w:r>
        <w:t>5.2.2.1. Phân tích giá trị gia tăng</w:t>
      </w:r>
    </w:p>
    <w:p w14:paraId="216410F8" w14:textId="77777777" w:rsidR="00544E3F" w:rsidRDefault="001447CD">
      <w:pPr>
        <w:pStyle w:val="Caption1"/>
        <w:spacing w:before="160" w:line="276" w:lineRule="auto"/>
        <w:jc w:val="center"/>
      </w:pPr>
      <w:r>
        <w:rPr>
          <w:rFonts w:eastAsia="Times New Roman" w:cs="Times New Roman"/>
          <w:i w:val="0"/>
          <w:sz w:val="24"/>
          <w:szCs w:val="24"/>
        </w:rPr>
        <w:t>Bảng 5.1. Tiêu chí phân loại VA, BVA và NVA - quy trình Thu hộ COD và chuyển tiền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1080"/>
        <w:gridCol w:w="3600"/>
        <w:gridCol w:w="4320"/>
      </w:tblGrid>
      <w:tr w:rsidR="00544E3F" w14:paraId="5CE8F043" w14:textId="77777777">
        <w:trPr>
          <w:tblHeader/>
          <w:jc w:val="center"/>
        </w:trPr>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16EBADDF" w14:textId="77777777" w:rsidR="00544E3F" w:rsidRDefault="001447CD">
            <w:pPr>
              <w:spacing w:after="40" w:line="240" w:lineRule="auto"/>
              <w:jc w:val="center"/>
            </w:pPr>
            <w:r>
              <w:rPr>
                <w:rFonts w:cs="Times New Roman"/>
                <w:b/>
                <w:sz w:val="21"/>
                <w:szCs w:val="21"/>
              </w:rPr>
              <w:t>Loại giá trị</w:t>
            </w:r>
          </w:p>
        </w:tc>
        <w:tc>
          <w:tcPr>
            <w:tcW w:w="36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A7A0B31" w14:textId="77777777" w:rsidR="00544E3F" w:rsidRDefault="001447CD">
            <w:pPr>
              <w:spacing w:after="40" w:line="240" w:lineRule="auto"/>
              <w:jc w:val="center"/>
            </w:pPr>
            <w:r>
              <w:rPr>
                <w:rFonts w:cs="Times New Roman"/>
                <w:b/>
                <w:sz w:val="21"/>
                <w:szCs w:val="21"/>
              </w:rPr>
              <w:t>Câu hỏi kiểm định theo phương pháp Dumas</w:t>
            </w:r>
          </w:p>
        </w:tc>
        <w:tc>
          <w:tcPr>
            <w:tcW w:w="43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70C4611" w14:textId="77777777" w:rsidR="00544E3F" w:rsidRDefault="001447CD">
            <w:pPr>
              <w:spacing w:after="40" w:line="240" w:lineRule="auto"/>
              <w:jc w:val="center"/>
            </w:pPr>
            <w:r>
              <w:rPr>
                <w:rFonts w:cs="Times New Roman"/>
                <w:b/>
                <w:sz w:val="21"/>
                <w:szCs w:val="21"/>
              </w:rPr>
              <w:t>Căn cứ phân loại và áp dụng thực tế</w:t>
            </w:r>
          </w:p>
        </w:tc>
      </w:tr>
      <w:tr w:rsidR="00544E3F" w14:paraId="4D19EBD1" w14:textId="77777777">
        <w:trPr>
          <w:jc w:val="center"/>
        </w:trPr>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F561E5E" w14:textId="77777777" w:rsidR="00544E3F" w:rsidRDefault="001447CD">
            <w:pPr>
              <w:spacing w:after="40" w:line="240" w:lineRule="auto"/>
            </w:pPr>
            <w:r>
              <w:rPr>
                <w:rFonts w:cs="Times New Roman"/>
                <w:sz w:val="21"/>
                <w:szCs w:val="21"/>
              </w:rPr>
              <w:t>VA</w:t>
            </w:r>
          </w:p>
        </w:tc>
        <w:tc>
          <w:tcPr>
            <w:tcW w:w="36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5D7E8CB" w14:textId="77777777" w:rsidR="00544E3F" w:rsidRDefault="001447CD">
            <w:pPr>
              <w:spacing w:after="40" w:line="240" w:lineRule="auto"/>
            </w:pPr>
            <w:r>
              <w:rPr>
                <w:rFonts w:cs="Times New Roman"/>
                <w:sz w:val="21"/>
                <w:szCs w:val="21"/>
              </w:rPr>
              <w:t>Hoạt động có làm thay đổi trạng thái sản phẩm hoặc dịch vụ theo cách mà khách hàng sẵn sàng trả tiền cho nó không?</w:t>
            </w:r>
          </w:p>
        </w:tc>
        <w:tc>
          <w:tcPr>
            <w:tcW w:w="43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70A9C45" w14:textId="77777777" w:rsidR="00544E3F" w:rsidRDefault="001447CD">
            <w:pPr>
              <w:spacing w:after="40" w:line="240" w:lineRule="auto"/>
            </w:pPr>
            <w:r>
              <w:rPr>
                <w:rFonts w:cs="Times New Roman"/>
                <w:sz w:val="21"/>
                <w:szCs w:val="21"/>
              </w:rPr>
              <w:t xml:space="preserve">Hoạt động trực tiếp tạo ra giá trị mà khách hàng cuối cảm nhận và mong đợi: tạo đơn, khai báo số </w:t>
            </w:r>
            <w:r>
              <w:rPr>
                <w:rFonts w:cs="Times New Roman"/>
                <w:sz w:val="21"/>
                <w:szCs w:val="21"/>
              </w:rPr>
              <w:lastRenderedPageBreak/>
              <w:t>tiền COD, phân loại và luân chuyển hàng, giao hàng, thu tiền và hoàn tất chứng từ giao dịch.</w:t>
            </w:r>
          </w:p>
        </w:tc>
      </w:tr>
      <w:tr w:rsidR="00544E3F" w14:paraId="725A6A88" w14:textId="77777777">
        <w:trPr>
          <w:jc w:val="center"/>
        </w:trPr>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6788837" w14:textId="77777777" w:rsidR="00544E3F" w:rsidRDefault="001447CD">
            <w:pPr>
              <w:spacing w:after="40" w:line="240" w:lineRule="auto"/>
            </w:pPr>
            <w:r>
              <w:rPr>
                <w:rFonts w:cs="Times New Roman"/>
                <w:sz w:val="21"/>
                <w:szCs w:val="21"/>
              </w:rPr>
              <w:lastRenderedPageBreak/>
              <w:t>BVA</w:t>
            </w:r>
          </w:p>
        </w:tc>
        <w:tc>
          <w:tcPr>
            <w:tcW w:w="36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90E9747" w14:textId="77777777" w:rsidR="00544E3F" w:rsidRDefault="001447CD">
            <w:pPr>
              <w:spacing w:after="40" w:line="240" w:lineRule="auto"/>
            </w:pPr>
            <w:r>
              <w:rPr>
                <w:rFonts w:cs="Times New Roman"/>
                <w:sz w:val="21"/>
                <w:szCs w:val="21"/>
              </w:rPr>
              <w:t>Hoạt động có cần thiết cho vận hành hoặc tuân thủ nội bộ của doanh nghiệp dù khách hàng không trực tiếp trả tiền cho nó không?</w:t>
            </w:r>
          </w:p>
        </w:tc>
        <w:tc>
          <w:tcPr>
            <w:tcW w:w="43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FCE247C" w14:textId="77777777" w:rsidR="00544E3F" w:rsidRDefault="001447CD">
            <w:pPr>
              <w:spacing w:after="40" w:line="240" w:lineRule="auto"/>
            </w:pPr>
            <w:r>
              <w:rPr>
                <w:rFonts w:cs="Times New Roman"/>
                <w:sz w:val="21"/>
                <w:szCs w:val="21"/>
              </w:rPr>
              <w:t>Hoạt động phục vụ kiểm soát nội bộ, tuân thủ quy định và quản trị rủi ro tài chính: kiểm tra điều kiện đơn, xác nhận thông tin trước khi lấy hàng, ghi nhận vận đơn, tiếp nhận chứng từ, đối soát và xác nhận số tiền.</w:t>
            </w:r>
          </w:p>
        </w:tc>
      </w:tr>
      <w:tr w:rsidR="00544E3F" w14:paraId="00D77DFE" w14:textId="77777777">
        <w:trPr>
          <w:jc w:val="center"/>
        </w:trPr>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1B5DA2C" w14:textId="77777777" w:rsidR="00544E3F" w:rsidRDefault="001447CD">
            <w:pPr>
              <w:spacing w:after="40" w:line="240" w:lineRule="auto"/>
            </w:pPr>
            <w:r>
              <w:rPr>
                <w:rFonts w:cs="Times New Roman"/>
                <w:sz w:val="21"/>
                <w:szCs w:val="21"/>
              </w:rPr>
              <w:t>NVA</w:t>
            </w:r>
          </w:p>
        </w:tc>
        <w:tc>
          <w:tcPr>
            <w:tcW w:w="36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87F79B8" w14:textId="77777777" w:rsidR="00544E3F" w:rsidRDefault="001447CD">
            <w:pPr>
              <w:spacing w:after="40" w:line="240" w:lineRule="auto"/>
            </w:pPr>
            <w:r>
              <w:rPr>
                <w:rFonts w:cs="Times New Roman"/>
                <w:sz w:val="21"/>
                <w:szCs w:val="21"/>
              </w:rPr>
              <w:t>Hoạt động có thể loại bỏ mà không ảnh hưởng đến kết quả cuối cùng khách hàng nhận được không?</w:t>
            </w:r>
          </w:p>
        </w:tc>
        <w:tc>
          <w:tcPr>
            <w:tcW w:w="43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D6D3002" w14:textId="77777777" w:rsidR="00544E3F" w:rsidRDefault="001447CD">
            <w:pPr>
              <w:spacing w:after="40" w:line="240" w:lineRule="auto"/>
            </w:pPr>
            <w:r>
              <w:rPr>
                <w:rFonts w:cs="Times New Roman"/>
                <w:sz w:val="21"/>
                <w:szCs w:val="21"/>
              </w:rPr>
              <w:t>Hoạt động phát sinh do lỗi, chờ đợi hoặc thao tác dư thừa: xử lý khiếu nại đối soát, xử lý hoàn hàng do giao thất bại, lập lại báo cáo đối soát khi lệch số liệu.</w:t>
            </w:r>
          </w:p>
        </w:tc>
      </w:tr>
    </w:tbl>
    <w:p w14:paraId="660934C4" w14:textId="77777777" w:rsidR="00544E3F" w:rsidRDefault="001447CD">
      <w:pPr>
        <w:pStyle w:val="Caption1"/>
        <w:spacing w:before="160" w:line="276" w:lineRule="auto"/>
        <w:jc w:val="center"/>
      </w:pPr>
      <w:r>
        <w:rPr>
          <w:rFonts w:eastAsia="Times New Roman" w:cs="Times New Roman"/>
          <w:i w:val="0"/>
          <w:sz w:val="24"/>
          <w:szCs w:val="24"/>
        </w:rPr>
        <w:t>Bảng 5.2. Phân loại giá trị theo từng bước - quy trình Thu hộ COD và chuyển tiền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636"/>
        <w:gridCol w:w="1260"/>
        <w:gridCol w:w="810"/>
        <w:gridCol w:w="2160"/>
        <w:gridCol w:w="2160"/>
        <w:gridCol w:w="1980"/>
      </w:tblGrid>
      <w:tr w:rsidR="00544E3F" w14:paraId="522B5CB0" w14:textId="77777777">
        <w:trPr>
          <w:tblHeade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0A3A2597" w14:textId="77777777" w:rsidR="00544E3F" w:rsidRDefault="001447CD">
            <w:pPr>
              <w:spacing w:after="40" w:line="240" w:lineRule="auto"/>
              <w:jc w:val="center"/>
            </w:pPr>
            <w:r>
              <w:rPr>
                <w:rFonts w:cs="Times New Roman"/>
                <w:b/>
                <w:sz w:val="21"/>
                <w:szCs w:val="21"/>
              </w:rPr>
              <w:t>Bước</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73C0BD63" w14:textId="77777777" w:rsidR="00544E3F" w:rsidRDefault="001447CD">
            <w:pPr>
              <w:spacing w:after="40" w:line="240" w:lineRule="auto"/>
              <w:jc w:val="center"/>
            </w:pPr>
            <w:r>
              <w:rPr>
                <w:rFonts w:cs="Times New Roman"/>
                <w:b/>
                <w:sz w:val="21"/>
                <w:szCs w:val="21"/>
              </w:rPr>
              <w:t>Tác nhân thực hiện</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442E6D42" w14:textId="77777777" w:rsidR="00544E3F" w:rsidRDefault="001447CD">
            <w:pPr>
              <w:spacing w:after="40" w:line="240" w:lineRule="auto"/>
              <w:jc w:val="center"/>
            </w:pPr>
            <w:r>
              <w:rPr>
                <w:rFonts w:cs="Times New Roman"/>
                <w:b/>
                <w:sz w:val="21"/>
                <w:szCs w:val="21"/>
              </w:rPr>
              <w:t>Phân loại giá trị</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44226534" w14:textId="77777777" w:rsidR="00544E3F" w:rsidRDefault="001447CD">
            <w:pPr>
              <w:spacing w:after="40" w:line="240" w:lineRule="auto"/>
              <w:jc w:val="center"/>
            </w:pPr>
            <w:r>
              <w:rPr>
                <w:rFonts w:cs="Times New Roman"/>
                <w:b/>
                <w:sz w:val="21"/>
                <w:szCs w:val="21"/>
              </w:rPr>
              <w:t>Mô tả chi tiết hoạt động</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769148C4" w14:textId="77777777" w:rsidR="00544E3F" w:rsidRDefault="001447CD">
            <w:pPr>
              <w:spacing w:after="40" w:line="240" w:lineRule="auto"/>
              <w:jc w:val="center"/>
            </w:pPr>
            <w:r>
              <w:rPr>
                <w:rFonts w:cs="Times New Roman"/>
                <w:b/>
                <w:sz w:val="21"/>
                <w:szCs w:val="21"/>
              </w:rPr>
              <w:t>Căn cứ phân loại</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3EA16EFB" w14:textId="77777777" w:rsidR="00544E3F" w:rsidRDefault="001447CD">
            <w:pPr>
              <w:spacing w:after="40" w:line="240" w:lineRule="auto"/>
              <w:jc w:val="center"/>
            </w:pPr>
            <w:r>
              <w:rPr>
                <w:rFonts w:cs="Times New Roman"/>
                <w:b/>
                <w:sz w:val="21"/>
                <w:szCs w:val="21"/>
              </w:rPr>
              <w:t>Biện pháp cải tiến</w:t>
            </w:r>
          </w:p>
        </w:tc>
      </w:tr>
      <w:tr w:rsidR="00544E3F" w14:paraId="12645812"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48FAD0B" w14:textId="77777777" w:rsidR="00B00CAF" w:rsidRDefault="003100BC">
            <w:pPr>
              <w:spacing w:after="40" w:line="240" w:lineRule="auto"/>
            </w:pPr>
            <w:r>
              <w:rPr>
                <w:rFonts w:cs="Times New Roman"/>
                <w:sz w:val="21"/>
                <w:szCs w:val="21"/>
              </w:rPr>
              <w:t>1</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6EE686B" w14:textId="77777777" w:rsidR="00B00CAF" w:rsidRDefault="003100BC">
            <w:pPr>
              <w:spacing w:after="40" w:line="240" w:lineRule="auto"/>
            </w:pPr>
            <w:r>
              <w:rPr>
                <w:rFonts w:cs="Times New Roman"/>
                <w:sz w:val="21"/>
                <w:szCs w:val="21"/>
              </w:rPr>
              <w:t>Người gửi</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328C084" w14:textId="77777777" w:rsidR="00B00CAF" w:rsidRDefault="003100BC">
            <w:pPr>
              <w:spacing w:after="40" w:line="240" w:lineRule="auto"/>
            </w:pPr>
            <w:r>
              <w:rPr>
                <w:rFonts w:cs="Times New Roman"/>
                <w:sz w:val="21"/>
                <w:szCs w:val="21"/>
              </w:rPr>
              <w:t>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D6E544E" w14:textId="77777777" w:rsidR="00B00CAF" w:rsidRDefault="003100BC">
            <w:pPr>
              <w:spacing w:after="40" w:line="240" w:lineRule="auto"/>
            </w:pPr>
            <w:r>
              <w:rPr>
                <w:rFonts w:cs="Times New Roman"/>
                <w:sz w:val="21"/>
                <w:szCs w:val="21"/>
              </w:rPr>
              <w:t>Tạo vận đơn cần gửi.</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CA511B2" w14:textId="77777777" w:rsidR="00B00CAF" w:rsidRDefault="003100BC">
            <w:pPr>
              <w:spacing w:after="40" w:line="240" w:lineRule="auto"/>
            </w:pPr>
            <w:r>
              <w:rPr>
                <w:rFonts w:cs="Times New Roman"/>
                <w:sz w:val="21"/>
                <w:szCs w:val="21"/>
              </w:rPr>
              <w:t>Khởi tạo dịch vụ, trực tiếp tạo giá trị giao dịch.</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3A4BFF0" w14:textId="77777777" w:rsidR="00B00CAF" w:rsidRDefault="003100BC">
            <w:pPr>
              <w:spacing w:after="40" w:line="240" w:lineRule="auto"/>
            </w:pPr>
            <w:r>
              <w:rPr>
                <w:rFonts w:cs="Times New Roman"/>
                <w:sz w:val="21"/>
                <w:szCs w:val="21"/>
              </w:rPr>
              <w:t>Chuẩn hóa validate địa chỉ tự động.</w:t>
            </w:r>
          </w:p>
        </w:tc>
      </w:tr>
      <w:tr w:rsidR="00544E3F" w14:paraId="732A82FD"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E936403" w14:textId="77777777" w:rsidR="00B00CAF" w:rsidRDefault="003100BC">
            <w:pPr>
              <w:spacing w:after="40" w:line="240" w:lineRule="auto"/>
            </w:pPr>
            <w:r>
              <w:rPr>
                <w:rFonts w:cs="Times New Roman"/>
                <w:sz w:val="21"/>
                <w:szCs w:val="21"/>
              </w:rPr>
              <w:t>1.1</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77086C7" w14:textId="77777777" w:rsidR="00B00CAF" w:rsidRDefault="003100BC">
            <w:pPr>
              <w:spacing w:after="40" w:line="240" w:lineRule="auto"/>
            </w:pPr>
            <w:r>
              <w:rPr>
                <w:rFonts w:cs="Times New Roman"/>
                <w:sz w:val="21"/>
                <w:szCs w:val="21"/>
              </w:rPr>
              <w:t>Người gửi</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2EF6944" w14:textId="77777777" w:rsidR="00B00CAF" w:rsidRDefault="003100BC">
            <w:pPr>
              <w:spacing w:after="40" w:line="240" w:lineRule="auto"/>
            </w:pPr>
            <w:r>
              <w:rPr>
                <w:rFonts w:cs="Times New Roman"/>
                <w:sz w:val="21"/>
                <w:szCs w:val="21"/>
              </w:rPr>
              <w:t>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5A641E7" w14:textId="77777777" w:rsidR="00B00CAF" w:rsidRDefault="003100BC">
            <w:pPr>
              <w:spacing w:after="40" w:line="240" w:lineRule="auto"/>
            </w:pPr>
            <w:r>
              <w:rPr>
                <w:rFonts w:cs="Times New Roman"/>
                <w:sz w:val="21"/>
                <w:szCs w:val="21"/>
              </w:rPr>
              <w:t>Khai báo phí thu COD.</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63AF97C" w14:textId="77777777" w:rsidR="00B00CAF" w:rsidRDefault="003100BC">
            <w:pPr>
              <w:spacing w:after="40" w:line="240" w:lineRule="auto"/>
            </w:pPr>
            <w:r>
              <w:rPr>
                <w:rFonts w:cs="Times New Roman"/>
                <w:sz w:val="21"/>
                <w:szCs w:val="21"/>
              </w:rPr>
              <w:t>Số tiền COD là yếu tố cốt lõi cấu thành giá trị giao dịch.</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F81D739" w14:textId="77777777" w:rsidR="00B00CAF" w:rsidRDefault="003100BC">
            <w:pPr>
              <w:spacing w:after="40" w:line="240" w:lineRule="auto"/>
            </w:pPr>
            <w:r>
              <w:rPr>
                <w:rFonts w:cs="Times New Roman"/>
                <w:sz w:val="21"/>
                <w:szCs w:val="21"/>
              </w:rPr>
              <w:t>Xác thực số tiền khai báo với giá trị hàng hóa tối thiểu.</w:t>
            </w:r>
          </w:p>
        </w:tc>
      </w:tr>
      <w:tr w:rsidR="00544E3F" w14:paraId="1899EA6E"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0F02995" w14:textId="77777777" w:rsidR="00B00CAF" w:rsidRDefault="003100BC">
            <w:pPr>
              <w:spacing w:after="40" w:line="240" w:lineRule="auto"/>
            </w:pPr>
            <w:r>
              <w:rPr>
                <w:rFonts w:cs="Times New Roman"/>
                <w:sz w:val="21"/>
                <w:szCs w:val="21"/>
              </w:rPr>
              <w:t>1.2-1.3</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87814C4" w14:textId="77777777" w:rsidR="00B00CAF" w:rsidRDefault="003100BC">
            <w:pPr>
              <w:spacing w:after="40" w:line="240" w:lineRule="auto"/>
            </w:pPr>
            <w:r>
              <w:rPr>
                <w:rFonts w:cs="Times New Roman"/>
                <w:sz w:val="21"/>
                <w:szCs w:val="21"/>
              </w:rPr>
              <w:t>Người gửi</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1C182AA"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7BE76F8" w14:textId="77777777" w:rsidR="00B00CAF" w:rsidRDefault="003100BC">
            <w:pPr>
              <w:spacing w:after="40" w:line="240" w:lineRule="auto"/>
            </w:pPr>
            <w:r>
              <w:rPr>
                <w:rFonts w:cs="Times New Roman"/>
                <w:sz w:val="21"/>
                <w:szCs w:val="21"/>
              </w:rPr>
              <w:t>Cung cấp tài khoản nhận tiền; ghi lưu ý vận chuyển.</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0E6DF4F" w14:textId="77777777" w:rsidR="00B00CAF" w:rsidRDefault="003100BC">
            <w:pPr>
              <w:spacing w:after="40" w:line="240" w:lineRule="auto"/>
            </w:pPr>
            <w:r>
              <w:rPr>
                <w:rFonts w:cs="Times New Roman"/>
                <w:sz w:val="21"/>
                <w:szCs w:val="21"/>
              </w:rPr>
              <w:t>Cần thiết cho bước chuyển tiền về sau nhưng chưa tạo giá trị ngay.</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411C405" w14:textId="77777777" w:rsidR="00B00CAF" w:rsidRDefault="003100BC">
            <w:pPr>
              <w:spacing w:after="40" w:line="240" w:lineRule="auto"/>
            </w:pPr>
            <w:r>
              <w:rPr>
                <w:rFonts w:cs="Times New Roman"/>
                <w:sz w:val="21"/>
                <w:szCs w:val="21"/>
              </w:rPr>
              <w:t>Lưu tài khoản mặc định từ lần đăng ký đầu; gợi ý lưu ý tự động theo loại hàng hóa.</w:t>
            </w:r>
          </w:p>
        </w:tc>
      </w:tr>
      <w:tr w:rsidR="00544E3F" w14:paraId="288846A9"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3C3460A" w14:textId="77777777" w:rsidR="00B00CAF" w:rsidRDefault="003100BC">
            <w:pPr>
              <w:spacing w:after="40" w:line="240" w:lineRule="auto"/>
            </w:pPr>
            <w:r>
              <w:rPr>
                <w:rFonts w:cs="Times New Roman"/>
                <w:sz w:val="21"/>
                <w:szCs w:val="21"/>
              </w:rPr>
              <w:t>2</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562E3CB" w14:textId="77777777" w:rsidR="00B00CAF" w:rsidRDefault="003100BC">
            <w:pPr>
              <w:spacing w:after="40" w:line="240" w:lineRule="auto"/>
            </w:pPr>
            <w:r>
              <w:rPr>
                <w:rFonts w:cs="Times New Roman"/>
                <w:sz w:val="21"/>
                <w:szCs w:val="21"/>
              </w:rPr>
              <w:t>Người gửi</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DC9CDBE"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1E6DA8C" w14:textId="77777777" w:rsidR="00B00CAF" w:rsidRDefault="003100BC">
            <w:pPr>
              <w:spacing w:after="40" w:line="240" w:lineRule="auto"/>
            </w:pPr>
            <w:r>
              <w:rPr>
                <w:rFonts w:cs="Times New Roman"/>
                <w:sz w:val="21"/>
                <w:szCs w:val="21"/>
              </w:rPr>
              <w:t>Tổng hợp thông tin đơn hàng.</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05B159D" w14:textId="77777777" w:rsidR="00B00CAF" w:rsidRDefault="003100BC">
            <w:pPr>
              <w:spacing w:after="40" w:line="240" w:lineRule="auto"/>
            </w:pPr>
            <w:r>
              <w:rPr>
                <w:rFonts w:cs="Times New Roman"/>
                <w:sz w:val="21"/>
                <w:szCs w:val="21"/>
              </w:rPr>
              <w:t>Bước tổng hợp dữ liệu nội bộ, cần thiết cho vận hành.</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158D8F6" w14:textId="77777777" w:rsidR="00B00CAF" w:rsidRDefault="003100BC">
            <w:pPr>
              <w:spacing w:after="40" w:line="240" w:lineRule="auto"/>
            </w:pPr>
            <w:r>
              <w:rPr>
                <w:rFonts w:cs="Times New Roman"/>
                <w:sz w:val="21"/>
                <w:szCs w:val="21"/>
              </w:rPr>
              <w:t>Tự động đóng gói dữ liệu ngay khi hoàn tất khai báo.</w:t>
            </w:r>
          </w:p>
        </w:tc>
      </w:tr>
      <w:tr w:rsidR="00544E3F" w14:paraId="1157D4D6"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F0B8D73" w14:textId="77777777" w:rsidR="00B00CAF" w:rsidRDefault="003100BC">
            <w:pPr>
              <w:spacing w:after="40" w:line="240" w:lineRule="auto"/>
            </w:pPr>
            <w:r>
              <w:rPr>
                <w:rFonts w:cs="Times New Roman"/>
                <w:sz w:val="21"/>
                <w:szCs w:val="21"/>
              </w:rPr>
              <w:t>3</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93E3644" w14:textId="77777777" w:rsidR="00B00CAF" w:rsidRDefault="003100BC">
            <w:pPr>
              <w:spacing w:after="40" w:line="240" w:lineRule="auto"/>
            </w:pPr>
            <w:r>
              <w:rPr>
                <w:rFonts w:cs="Times New Roman"/>
                <w:sz w:val="21"/>
                <w:szCs w:val="21"/>
              </w:rPr>
              <w:t>Bưu cục Viettel Post</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2B49F19"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6487E77" w14:textId="77777777" w:rsidR="00B00CAF" w:rsidRDefault="003100BC">
            <w:pPr>
              <w:spacing w:after="40" w:line="240" w:lineRule="auto"/>
            </w:pPr>
            <w:r>
              <w:rPr>
                <w:rFonts w:cs="Times New Roman"/>
                <w:sz w:val="21"/>
                <w:szCs w:val="21"/>
              </w:rPr>
              <w:t>Tiếp nhận thông tin vận đơn cần xử lý.</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62862C9" w14:textId="77777777" w:rsidR="00B00CAF" w:rsidRDefault="003100BC">
            <w:pPr>
              <w:spacing w:after="40" w:line="240" w:lineRule="auto"/>
            </w:pPr>
            <w:r>
              <w:rPr>
                <w:rFonts w:cs="Times New Roman"/>
                <w:sz w:val="21"/>
                <w:szCs w:val="21"/>
              </w:rPr>
              <w:t>Kiểm soát vận hành nội bộ, khách hàng không trực tiếp thấy giá trị.</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662A4C5" w14:textId="77777777" w:rsidR="00B00CAF" w:rsidRDefault="003100BC">
            <w:pPr>
              <w:spacing w:after="40" w:line="240" w:lineRule="auto"/>
            </w:pPr>
            <w:r>
              <w:rPr>
                <w:rFonts w:cs="Times New Roman"/>
                <w:sz w:val="21"/>
                <w:szCs w:val="21"/>
              </w:rPr>
              <w:t>Tự động đồng bộ dữ liệu ngay khi bước trước hoàn tất.</w:t>
            </w:r>
          </w:p>
        </w:tc>
      </w:tr>
      <w:tr w:rsidR="00544E3F" w14:paraId="2BEC5B8D"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18CE337" w14:textId="77777777" w:rsidR="00B00CAF" w:rsidRDefault="003100BC">
            <w:pPr>
              <w:spacing w:after="40" w:line="240" w:lineRule="auto"/>
            </w:pPr>
            <w:r>
              <w:rPr>
                <w:rFonts w:cs="Times New Roman"/>
                <w:sz w:val="21"/>
                <w:szCs w:val="21"/>
              </w:rPr>
              <w:t>4</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4F5AE24" w14:textId="77777777" w:rsidR="00B00CAF" w:rsidRDefault="003100BC">
            <w:pPr>
              <w:spacing w:after="40" w:line="240" w:lineRule="auto"/>
            </w:pPr>
            <w:r>
              <w:rPr>
                <w:rFonts w:cs="Times New Roman"/>
                <w:sz w:val="21"/>
                <w:szCs w:val="21"/>
              </w:rPr>
              <w:t>Bưu cục Viettel Post</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02669FB"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CBC7FEC" w14:textId="77777777" w:rsidR="00B00CAF" w:rsidRDefault="003100BC">
            <w:pPr>
              <w:spacing w:after="40" w:line="240" w:lineRule="auto"/>
            </w:pPr>
            <w:r>
              <w:rPr>
                <w:rFonts w:cs="Times New Roman"/>
                <w:sz w:val="21"/>
                <w:szCs w:val="21"/>
              </w:rPr>
              <w:t>Kiểm tra điều kiện của đơn hàng và phí COD.</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6847459" w14:textId="77777777" w:rsidR="00B00CAF" w:rsidRDefault="003100BC">
            <w:pPr>
              <w:spacing w:after="40" w:line="240" w:lineRule="auto"/>
            </w:pPr>
            <w:r>
              <w:rPr>
                <w:rFonts w:cs="Times New Roman"/>
                <w:sz w:val="21"/>
                <w:szCs w:val="21"/>
              </w:rPr>
              <w:t>Kiểm soát điều kiện tiếp nhận, cần cho vận hành.</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2705EAA" w14:textId="77777777" w:rsidR="00B00CAF" w:rsidRDefault="003100BC">
            <w:pPr>
              <w:spacing w:after="40" w:line="240" w:lineRule="auto"/>
            </w:pPr>
            <w:r>
              <w:rPr>
                <w:rFonts w:cs="Times New Roman"/>
                <w:sz w:val="21"/>
                <w:szCs w:val="21"/>
              </w:rPr>
              <w:t>Tự động hóa quy tắc kiểm tra điều kiện (rule engine).</w:t>
            </w:r>
          </w:p>
        </w:tc>
      </w:tr>
      <w:tr w:rsidR="00544E3F" w14:paraId="7A70BC11"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581081E" w14:textId="77777777" w:rsidR="00B00CAF" w:rsidRDefault="003100BC">
            <w:pPr>
              <w:spacing w:after="40" w:line="240" w:lineRule="auto"/>
            </w:pPr>
            <w:r>
              <w:rPr>
                <w:rFonts w:cs="Times New Roman"/>
                <w:sz w:val="21"/>
                <w:szCs w:val="21"/>
              </w:rPr>
              <w:t>5-7</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22133D9" w14:textId="77777777" w:rsidR="00B00CAF" w:rsidRDefault="003100BC">
            <w:pPr>
              <w:spacing w:after="40" w:line="240" w:lineRule="auto"/>
            </w:pPr>
            <w:r>
              <w:rPr>
                <w:rFonts w:cs="Times New Roman"/>
                <w:sz w:val="21"/>
                <w:szCs w:val="21"/>
              </w:rPr>
              <w:t>Người Lấy Hàng / Người gửi</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ECEFA94"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56FC513" w14:textId="77777777" w:rsidR="00B00CAF" w:rsidRDefault="003100BC">
            <w:pPr>
              <w:spacing w:after="40" w:line="240" w:lineRule="auto"/>
            </w:pPr>
            <w:r>
              <w:rPr>
                <w:rFonts w:cs="Times New Roman"/>
                <w:sz w:val="21"/>
                <w:szCs w:val="21"/>
              </w:rPr>
              <w:t>Xác nhận thông tin đơn; liên hệ và chờ người gửi xác nhận khi thiếu hoặc sai lệch.</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BE8446B" w14:textId="77777777" w:rsidR="00B00CAF" w:rsidRDefault="003100BC">
            <w:pPr>
              <w:spacing w:after="40" w:line="240" w:lineRule="auto"/>
            </w:pPr>
            <w:r>
              <w:rPr>
                <w:rFonts w:cs="Times New Roman"/>
                <w:sz w:val="21"/>
                <w:szCs w:val="21"/>
              </w:rPr>
              <w:t>Kiểm soát chất lượng đầu vào và xử lý ngoại lệ trước khi lấy hàng.</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8958088" w14:textId="77777777" w:rsidR="00B00CAF" w:rsidRDefault="003100BC">
            <w:pPr>
              <w:spacing w:after="40" w:line="240" w:lineRule="auto"/>
            </w:pPr>
            <w:r>
              <w:rPr>
                <w:rFonts w:cs="Times New Roman"/>
                <w:sz w:val="21"/>
                <w:szCs w:val="21"/>
              </w:rPr>
              <w:t>Xác nhận qua quét mã thay đối chiếu thủ công; tự động gửi xác nhận qua app/SMS.</w:t>
            </w:r>
          </w:p>
        </w:tc>
      </w:tr>
      <w:tr w:rsidR="00544E3F" w14:paraId="678AABA2"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1EBD023" w14:textId="77777777" w:rsidR="00B00CAF" w:rsidRDefault="003100BC">
            <w:pPr>
              <w:spacing w:after="40" w:line="240" w:lineRule="auto"/>
            </w:pPr>
            <w:r>
              <w:rPr>
                <w:rFonts w:cs="Times New Roman"/>
                <w:sz w:val="21"/>
                <w:szCs w:val="21"/>
              </w:rPr>
              <w:t>8</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E9CA136" w14:textId="77777777" w:rsidR="00B00CAF" w:rsidRDefault="003100BC">
            <w:pPr>
              <w:spacing w:after="40" w:line="240" w:lineRule="auto"/>
            </w:pPr>
            <w:r>
              <w:rPr>
                <w:rFonts w:cs="Times New Roman"/>
                <w:sz w:val="21"/>
                <w:szCs w:val="21"/>
              </w:rPr>
              <w:t>Người Lấy Hàng</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9E16DEF"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8433115" w14:textId="77777777" w:rsidR="00B00CAF" w:rsidRDefault="003100BC">
            <w:pPr>
              <w:spacing w:after="40" w:line="240" w:lineRule="auto"/>
            </w:pPr>
            <w:r>
              <w:rPr>
                <w:rFonts w:cs="Times New Roman"/>
                <w:sz w:val="21"/>
                <w:szCs w:val="21"/>
              </w:rPr>
              <w:t>Vận chuyển về bưu cục và cập nhật thông tin.</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4BEC280" w14:textId="77777777" w:rsidR="00B00CAF" w:rsidRDefault="003100BC">
            <w:pPr>
              <w:spacing w:after="40" w:line="240" w:lineRule="auto"/>
            </w:pPr>
            <w:r>
              <w:rPr>
                <w:rFonts w:cs="Times New Roman"/>
                <w:sz w:val="21"/>
                <w:szCs w:val="21"/>
              </w:rPr>
              <w:t>Di chuyển vật lý cần thiết nhưng không trực tiếp tạo giá trị - waste Motion 20 phút/đơn.</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5389A78" w14:textId="77777777" w:rsidR="00B00CAF" w:rsidRDefault="003100BC">
            <w:pPr>
              <w:spacing w:after="40" w:line="240" w:lineRule="auto"/>
            </w:pPr>
            <w:r>
              <w:rPr>
                <w:rFonts w:cs="Times New Roman"/>
                <w:sz w:val="21"/>
                <w:szCs w:val="21"/>
              </w:rPr>
              <w:t>Gom nhiều đơn trong một lượt lấy hàng, tối ưu tuyến khu vực.</w:t>
            </w:r>
          </w:p>
        </w:tc>
      </w:tr>
      <w:tr w:rsidR="00544E3F" w14:paraId="62A90FFC"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DE74EFA" w14:textId="77777777" w:rsidR="00B00CAF" w:rsidRDefault="003100BC">
            <w:pPr>
              <w:spacing w:after="40" w:line="240" w:lineRule="auto"/>
            </w:pPr>
            <w:r>
              <w:rPr>
                <w:rFonts w:cs="Times New Roman"/>
                <w:sz w:val="21"/>
                <w:szCs w:val="21"/>
              </w:rPr>
              <w:lastRenderedPageBreak/>
              <w:t>9</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DCDA097" w14:textId="77777777" w:rsidR="00B00CAF" w:rsidRDefault="003100BC">
            <w:pPr>
              <w:spacing w:after="40" w:line="240" w:lineRule="auto"/>
            </w:pPr>
            <w:r>
              <w:rPr>
                <w:rFonts w:cs="Times New Roman"/>
                <w:sz w:val="21"/>
                <w:szCs w:val="21"/>
              </w:rPr>
              <w:t>Bưu cục Viettel Post</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4969D8B" w14:textId="77777777" w:rsidR="00B00CAF" w:rsidRDefault="003100BC">
            <w:pPr>
              <w:spacing w:after="40" w:line="240" w:lineRule="auto"/>
            </w:pPr>
            <w:r>
              <w:rPr>
                <w:rFonts w:cs="Times New Roman"/>
                <w:sz w:val="21"/>
                <w:szCs w:val="21"/>
              </w:rPr>
              <w:t>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126AB6B" w14:textId="77777777" w:rsidR="00B00CAF" w:rsidRDefault="003100BC">
            <w:pPr>
              <w:spacing w:after="40" w:line="240" w:lineRule="auto"/>
            </w:pPr>
            <w:r>
              <w:rPr>
                <w:rFonts w:cs="Times New Roman"/>
                <w:sz w:val="21"/>
                <w:szCs w:val="21"/>
              </w:rPr>
              <w:t>Phân loại hàng hoá.</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38B2479" w14:textId="77777777" w:rsidR="00B00CAF" w:rsidRDefault="003100BC">
            <w:pPr>
              <w:spacing w:after="40" w:line="240" w:lineRule="auto"/>
            </w:pPr>
            <w:r>
              <w:rPr>
                <w:rFonts w:cs="Times New Roman"/>
                <w:sz w:val="21"/>
                <w:szCs w:val="21"/>
              </w:rPr>
              <w:t>Phục vụ trực tiếp tốc độ giao hàng mà khách hàng hưởng lợi.</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C0338DB" w14:textId="77777777" w:rsidR="00B00CAF" w:rsidRDefault="003100BC">
            <w:pPr>
              <w:spacing w:after="40" w:line="240" w:lineRule="auto"/>
            </w:pPr>
            <w:r>
              <w:rPr>
                <w:rFonts w:cs="Times New Roman"/>
                <w:sz w:val="21"/>
                <w:szCs w:val="21"/>
              </w:rPr>
              <w:t>Duy trì tự động hóa phân loại (chia chọn thông minh).</w:t>
            </w:r>
          </w:p>
        </w:tc>
      </w:tr>
      <w:tr w:rsidR="00544E3F" w14:paraId="652369DA"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AD71C01" w14:textId="77777777" w:rsidR="00B00CAF" w:rsidRDefault="003100BC">
            <w:pPr>
              <w:spacing w:after="40" w:line="240" w:lineRule="auto"/>
            </w:pPr>
            <w:r>
              <w:rPr>
                <w:rFonts w:cs="Times New Roman"/>
                <w:sz w:val="21"/>
                <w:szCs w:val="21"/>
              </w:rPr>
              <w:t>10</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95A0397" w14:textId="77777777" w:rsidR="00B00CAF" w:rsidRDefault="003100BC">
            <w:pPr>
              <w:spacing w:after="40" w:line="240" w:lineRule="auto"/>
            </w:pPr>
            <w:r>
              <w:rPr>
                <w:rFonts w:cs="Times New Roman"/>
                <w:sz w:val="21"/>
                <w:szCs w:val="21"/>
              </w:rPr>
              <w:t>Bưu cục Viettel Post</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D489EA9"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5FB74F7" w14:textId="77777777" w:rsidR="00B00CAF" w:rsidRDefault="003100BC">
            <w:pPr>
              <w:spacing w:after="40" w:line="240" w:lineRule="auto"/>
            </w:pPr>
            <w:r>
              <w:rPr>
                <w:rFonts w:cs="Times New Roman"/>
                <w:sz w:val="21"/>
                <w:szCs w:val="21"/>
              </w:rPr>
              <w:t>Điều phối vận chuyển.</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AC2EAB8" w14:textId="77777777" w:rsidR="00B00CAF" w:rsidRDefault="003100BC">
            <w:pPr>
              <w:spacing w:after="40" w:line="240" w:lineRule="auto"/>
            </w:pPr>
            <w:r>
              <w:rPr>
                <w:rFonts w:cs="Times New Roman"/>
                <w:sz w:val="21"/>
                <w:szCs w:val="21"/>
              </w:rPr>
              <w:t>Cần thiết cho vận hành logistics nội bộ.</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2B35727" w14:textId="77777777" w:rsidR="00B00CAF" w:rsidRDefault="003100BC">
            <w:pPr>
              <w:spacing w:after="40" w:line="240" w:lineRule="auto"/>
            </w:pPr>
            <w:r>
              <w:rPr>
                <w:rFonts w:cs="Times New Roman"/>
                <w:sz w:val="21"/>
                <w:szCs w:val="21"/>
              </w:rPr>
              <w:t>Tối ưu thuật toán điều phối, giảm chờ gom hàng.</w:t>
            </w:r>
          </w:p>
        </w:tc>
      </w:tr>
      <w:tr w:rsidR="00544E3F" w14:paraId="402C2BF7"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AA0C59C" w14:textId="77777777" w:rsidR="00B00CAF" w:rsidRDefault="003100BC">
            <w:pPr>
              <w:spacing w:after="40" w:line="240" w:lineRule="auto"/>
            </w:pPr>
            <w:r>
              <w:rPr>
                <w:rFonts w:cs="Times New Roman"/>
                <w:sz w:val="21"/>
                <w:szCs w:val="21"/>
              </w:rPr>
              <w:t>11</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4C9BD5A" w14:textId="77777777" w:rsidR="00B00CAF" w:rsidRDefault="003100BC">
            <w:pPr>
              <w:spacing w:after="40" w:line="240" w:lineRule="auto"/>
            </w:pPr>
            <w:r>
              <w:rPr>
                <w:rFonts w:cs="Times New Roman"/>
                <w:sz w:val="21"/>
                <w:szCs w:val="21"/>
              </w:rPr>
              <w:t>Bưu cục Viettel Post</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A71EAB4" w14:textId="77777777" w:rsidR="00B00CAF" w:rsidRDefault="003100BC">
            <w:pPr>
              <w:spacing w:after="40" w:line="240" w:lineRule="auto"/>
            </w:pPr>
            <w:r>
              <w:rPr>
                <w:rFonts w:cs="Times New Roman"/>
                <w:sz w:val="21"/>
                <w:szCs w:val="21"/>
              </w:rPr>
              <w:t>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F45E065" w14:textId="77777777" w:rsidR="00B00CAF" w:rsidRDefault="003100BC">
            <w:pPr>
              <w:spacing w:after="40" w:line="240" w:lineRule="auto"/>
            </w:pPr>
            <w:r>
              <w:rPr>
                <w:rFonts w:cs="Times New Roman"/>
                <w:sz w:val="21"/>
                <w:szCs w:val="21"/>
              </w:rPr>
              <w:t>Luân chuyển hàng giữa các trung tâm.</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6BE56D6" w14:textId="77777777" w:rsidR="00B00CAF" w:rsidRDefault="003100BC">
            <w:pPr>
              <w:spacing w:after="40" w:line="240" w:lineRule="auto"/>
            </w:pPr>
            <w:r>
              <w:rPr>
                <w:rFonts w:cs="Times New Roman"/>
                <w:sz w:val="21"/>
                <w:szCs w:val="21"/>
              </w:rPr>
              <w:t>Vận chuyển vật lý cốt lõi để hàng đến đúng nơi giao.</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F1628E8" w14:textId="77777777" w:rsidR="00B00CAF" w:rsidRDefault="003100BC">
            <w:pPr>
              <w:spacing w:after="40" w:line="240" w:lineRule="auto"/>
            </w:pPr>
            <w:r>
              <w:rPr>
                <w:rFonts w:cs="Times New Roman"/>
                <w:sz w:val="21"/>
                <w:szCs w:val="21"/>
              </w:rPr>
              <w:t>Tối ưu tuyến trung chuyển để rút ngắn thời gian line-haul.</w:t>
            </w:r>
          </w:p>
        </w:tc>
      </w:tr>
      <w:tr w:rsidR="00544E3F" w14:paraId="20FA9F4F"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99F7AEB" w14:textId="77777777" w:rsidR="00B00CAF" w:rsidRDefault="003100BC">
            <w:pPr>
              <w:spacing w:after="40" w:line="240" w:lineRule="auto"/>
            </w:pPr>
            <w:r>
              <w:rPr>
                <w:rFonts w:cs="Times New Roman"/>
                <w:sz w:val="21"/>
                <w:szCs w:val="21"/>
              </w:rPr>
              <w:t>12</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63B818E" w14:textId="77777777" w:rsidR="00B00CAF" w:rsidRDefault="003100BC">
            <w:pPr>
              <w:spacing w:after="40" w:line="240" w:lineRule="auto"/>
            </w:pPr>
            <w:r>
              <w:rPr>
                <w:rFonts w:cs="Times New Roman"/>
                <w:sz w:val="21"/>
                <w:szCs w:val="21"/>
              </w:rPr>
              <w:t>Bưu cục Viettel Post</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3E60BE9"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B63D612" w14:textId="77777777" w:rsidR="00B00CAF" w:rsidRDefault="003100BC">
            <w:pPr>
              <w:spacing w:after="40" w:line="240" w:lineRule="auto"/>
            </w:pPr>
            <w:r>
              <w:rPr>
                <w:rFonts w:cs="Times New Roman"/>
                <w:sz w:val="21"/>
                <w:szCs w:val="21"/>
              </w:rPr>
              <w:t>Ghi nhận vận đơn và giá trị COD.</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0181DA6" w14:textId="77777777" w:rsidR="00B00CAF" w:rsidRDefault="003100BC">
            <w:pPr>
              <w:spacing w:after="40" w:line="240" w:lineRule="auto"/>
            </w:pPr>
            <w:r>
              <w:rPr>
                <w:rFonts w:cs="Times New Roman"/>
                <w:sz w:val="21"/>
                <w:szCs w:val="21"/>
              </w:rPr>
              <w:t>Cần cho kiểm soát dữ liệu COD xuyên suốt quy trình.</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8362A1F" w14:textId="77777777" w:rsidR="00B00CAF" w:rsidRDefault="003100BC">
            <w:pPr>
              <w:spacing w:after="40" w:line="240" w:lineRule="auto"/>
            </w:pPr>
            <w:r>
              <w:rPr>
                <w:rFonts w:cs="Times New Roman"/>
                <w:sz w:val="21"/>
                <w:szCs w:val="21"/>
              </w:rPr>
              <w:t>Ghi nhận tự động ngay khi hàng qua trạm chia chọn.</w:t>
            </w:r>
          </w:p>
        </w:tc>
      </w:tr>
      <w:tr w:rsidR="00544E3F" w14:paraId="6A7B6637"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9BE6E71" w14:textId="77777777" w:rsidR="00B00CAF" w:rsidRDefault="003100BC">
            <w:pPr>
              <w:spacing w:after="40" w:line="240" w:lineRule="auto"/>
            </w:pPr>
            <w:r>
              <w:rPr>
                <w:rFonts w:cs="Times New Roman"/>
                <w:sz w:val="21"/>
                <w:szCs w:val="21"/>
              </w:rPr>
              <w:t>13</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99FCF9A" w14:textId="77777777" w:rsidR="00B00CAF" w:rsidRDefault="003100BC">
            <w:pPr>
              <w:spacing w:after="40" w:line="240" w:lineRule="auto"/>
            </w:pPr>
            <w:r>
              <w:rPr>
                <w:rFonts w:cs="Times New Roman"/>
                <w:sz w:val="21"/>
                <w:szCs w:val="21"/>
              </w:rPr>
              <w:t>Người Giao Hàng</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2EC05A8"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3A1FF81" w14:textId="77777777" w:rsidR="00B00CAF" w:rsidRDefault="003100BC">
            <w:pPr>
              <w:spacing w:after="40" w:line="240" w:lineRule="auto"/>
            </w:pPr>
            <w:r>
              <w:rPr>
                <w:rFonts w:cs="Times New Roman"/>
                <w:sz w:val="21"/>
                <w:szCs w:val="21"/>
              </w:rPr>
              <w:t>Vận chuyển và liên hệ người nhận trước khi giao.</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8D3F345" w14:textId="77777777" w:rsidR="00B00CAF" w:rsidRDefault="003100BC">
            <w:pPr>
              <w:spacing w:after="40" w:line="240" w:lineRule="auto"/>
            </w:pPr>
            <w:r>
              <w:rPr>
                <w:rFonts w:cs="Times New Roman"/>
                <w:sz w:val="21"/>
                <w:szCs w:val="21"/>
              </w:rPr>
              <w:t>Cổng kiểm soát giảm rủi ro hoàn hàng, chưa phải khoảnh khắc tạo giá trị.</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6287E20" w14:textId="77777777" w:rsidR="00B00CAF" w:rsidRDefault="003100BC">
            <w:pPr>
              <w:spacing w:after="40" w:line="240" w:lineRule="auto"/>
            </w:pPr>
            <w:r>
              <w:rPr>
                <w:rFonts w:cs="Times New Roman"/>
                <w:sz w:val="21"/>
                <w:szCs w:val="21"/>
              </w:rPr>
              <w:t>Tối ưu tuyến giao; tự động gửi SMS/OTP xác nhận trước khi đến.</w:t>
            </w:r>
          </w:p>
        </w:tc>
      </w:tr>
      <w:tr w:rsidR="00544E3F" w14:paraId="70706E8C"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B0D4EF5" w14:textId="77777777" w:rsidR="00B00CAF" w:rsidRDefault="003100BC">
            <w:pPr>
              <w:spacing w:after="40" w:line="240" w:lineRule="auto"/>
            </w:pPr>
            <w:r>
              <w:rPr>
                <w:rFonts w:cs="Times New Roman"/>
                <w:sz w:val="21"/>
                <w:szCs w:val="21"/>
              </w:rPr>
              <w:t>14</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89AD3F5" w14:textId="77777777" w:rsidR="00B00CAF" w:rsidRDefault="003100BC">
            <w:pPr>
              <w:spacing w:after="40" w:line="240" w:lineRule="auto"/>
            </w:pPr>
            <w:r>
              <w:rPr>
                <w:rFonts w:cs="Times New Roman"/>
                <w:sz w:val="21"/>
                <w:szCs w:val="21"/>
              </w:rPr>
              <w:t>Người Giao Hàng</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6C25EBC" w14:textId="77777777" w:rsidR="00B00CAF" w:rsidRDefault="003100BC">
            <w:pPr>
              <w:spacing w:after="40" w:line="240" w:lineRule="auto"/>
            </w:pPr>
            <w:r>
              <w:rPr>
                <w:rFonts w:cs="Times New Roman"/>
                <w:sz w:val="21"/>
                <w:szCs w:val="21"/>
              </w:rPr>
              <w:t>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9B90805" w14:textId="77777777" w:rsidR="00B00CAF" w:rsidRDefault="003100BC">
            <w:pPr>
              <w:spacing w:after="40" w:line="240" w:lineRule="auto"/>
            </w:pPr>
            <w:r>
              <w:rPr>
                <w:rFonts w:cs="Times New Roman"/>
                <w:sz w:val="21"/>
                <w:szCs w:val="21"/>
              </w:rPr>
              <w:t>Giao đơn cho người nhận.</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A758ABA" w14:textId="77777777" w:rsidR="00B00CAF" w:rsidRDefault="003100BC">
            <w:pPr>
              <w:spacing w:after="40" w:line="240" w:lineRule="auto"/>
            </w:pPr>
            <w:r>
              <w:rPr>
                <w:rFonts w:cs="Times New Roman"/>
                <w:sz w:val="21"/>
                <w:szCs w:val="21"/>
              </w:rPr>
              <w:t>Hoạt động cốt lõi khách hàng trả phí để nhận được.</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A57AC0E" w14:textId="77777777" w:rsidR="00B00CAF" w:rsidRDefault="003100BC">
            <w:pPr>
              <w:spacing w:after="40" w:line="240" w:lineRule="auto"/>
            </w:pPr>
            <w:r>
              <w:rPr>
                <w:rFonts w:cs="Times New Roman"/>
                <w:sz w:val="21"/>
                <w:szCs w:val="21"/>
              </w:rPr>
              <w:t>Cam kết khung giờ giao hàng cụ thể.</w:t>
            </w:r>
          </w:p>
        </w:tc>
      </w:tr>
      <w:tr w:rsidR="00544E3F" w14:paraId="01FC6325"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44DEC6B" w14:textId="77777777" w:rsidR="00B00CAF" w:rsidRDefault="003100BC">
            <w:pPr>
              <w:spacing w:after="40" w:line="240" w:lineRule="auto"/>
            </w:pPr>
            <w:r>
              <w:rPr>
                <w:rFonts w:cs="Times New Roman"/>
                <w:sz w:val="21"/>
                <w:szCs w:val="21"/>
              </w:rPr>
              <w:t>15</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C738C93" w14:textId="77777777" w:rsidR="00B00CAF" w:rsidRDefault="003100BC">
            <w:pPr>
              <w:spacing w:after="40" w:line="240" w:lineRule="auto"/>
            </w:pPr>
            <w:r>
              <w:rPr>
                <w:rFonts w:cs="Times New Roman"/>
                <w:sz w:val="21"/>
                <w:szCs w:val="21"/>
              </w:rPr>
              <w:t>Người nhận</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7E4DD16" w14:textId="77777777" w:rsidR="00B00CAF" w:rsidRDefault="003100BC">
            <w:pPr>
              <w:spacing w:after="40" w:line="240" w:lineRule="auto"/>
            </w:pPr>
            <w:r>
              <w:rPr>
                <w:rFonts w:cs="Times New Roman"/>
                <w:sz w:val="21"/>
                <w:szCs w:val="21"/>
              </w:rPr>
              <w:t>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2026E3C" w14:textId="77777777" w:rsidR="00B00CAF" w:rsidRDefault="003100BC">
            <w:pPr>
              <w:spacing w:after="40" w:line="240" w:lineRule="auto"/>
            </w:pPr>
            <w:r>
              <w:rPr>
                <w:rFonts w:cs="Times New Roman"/>
                <w:sz w:val="21"/>
                <w:szCs w:val="21"/>
              </w:rPr>
              <w:t>Nhận và kiểm tra đơn hàng.</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24BB416" w14:textId="77777777" w:rsidR="00B00CAF" w:rsidRDefault="003100BC">
            <w:pPr>
              <w:spacing w:after="40" w:line="240" w:lineRule="auto"/>
            </w:pPr>
            <w:r>
              <w:rPr>
                <w:rFonts w:cs="Times New Roman"/>
                <w:sz w:val="21"/>
                <w:szCs w:val="21"/>
              </w:rPr>
              <w:t>Khách hàng trực tiếp kiểm tra hàng hóa - giá trị họ mong đợi.</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D4883FE" w14:textId="77777777" w:rsidR="00B00CAF" w:rsidRDefault="003100BC">
            <w:pPr>
              <w:spacing w:after="40" w:line="240" w:lineRule="auto"/>
            </w:pPr>
            <w:r>
              <w:rPr>
                <w:rFonts w:cs="Times New Roman"/>
                <w:sz w:val="21"/>
                <w:szCs w:val="21"/>
              </w:rPr>
              <w:t>Minh bạch hóa thông tin đơn hàng trước khi giao qua tin nhắn/OTP.</w:t>
            </w:r>
          </w:p>
        </w:tc>
      </w:tr>
      <w:tr w:rsidR="00544E3F" w14:paraId="4D62CCD3"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A743AF0" w14:textId="77777777" w:rsidR="00B00CAF" w:rsidRDefault="003100BC">
            <w:pPr>
              <w:spacing w:after="40" w:line="240" w:lineRule="auto"/>
            </w:pPr>
            <w:r>
              <w:rPr>
                <w:rFonts w:cs="Times New Roman"/>
                <w:sz w:val="21"/>
                <w:szCs w:val="21"/>
              </w:rPr>
              <w:t>16</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805E161" w14:textId="77777777" w:rsidR="00B00CAF" w:rsidRDefault="003100BC">
            <w:pPr>
              <w:spacing w:after="40" w:line="240" w:lineRule="auto"/>
            </w:pPr>
            <w:r>
              <w:rPr>
                <w:rFonts w:cs="Times New Roman"/>
                <w:sz w:val="21"/>
                <w:szCs w:val="21"/>
              </w:rPr>
              <w:t>Người nhận</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4A42F10"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9AE5712" w14:textId="77777777" w:rsidR="00B00CAF" w:rsidRDefault="003100BC">
            <w:pPr>
              <w:spacing w:after="40" w:line="240" w:lineRule="auto"/>
            </w:pPr>
            <w:r>
              <w:rPr>
                <w:rFonts w:cs="Times New Roman"/>
                <w:sz w:val="21"/>
                <w:szCs w:val="21"/>
              </w:rPr>
              <w:t>Hủy nhận đơn hàng.</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04F3AB5" w14:textId="77777777" w:rsidR="00B00CAF" w:rsidRDefault="003100BC">
            <w:pPr>
              <w:spacing w:after="40" w:line="240" w:lineRule="auto"/>
            </w:pPr>
            <w:r>
              <w:rPr>
                <w:rFonts w:cs="Times New Roman"/>
                <w:sz w:val="21"/>
                <w:szCs w:val="21"/>
              </w:rPr>
              <w:t>Xử lý ngoại lệ hợp lệ, dựa trên quyết định của khách hàng.</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A8C248B" w14:textId="77777777" w:rsidR="00B00CAF" w:rsidRDefault="003100BC">
            <w:pPr>
              <w:spacing w:after="40" w:line="240" w:lineRule="auto"/>
            </w:pPr>
            <w:r>
              <w:rPr>
                <w:rFonts w:cs="Times New Roman"/>
                <w:sz w:val="21"/>
                <w:szCs w:val="21"/>
              </w:rPr>
              <w:t>Tự động hóa quy trình hoàn hàng.</w:t>
            </w:r>
          </w:p>
        </w:tc>
      </w:tr>
      <w:tr w:rsidR="00544E3F" w14:paraId="2A9539B2"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2589CCE" w14:textId="77777777" w:rsidR="00B00CAF" w:rsidRDefault="003100BC">
            <w:pPr>
              <w:spacing w:after="40" w:line="240" w:lineRule="auto"/>
            </w:pPr>
            <w:r>
              <w:rPr>
                <w:rFonts w:cs="Times New Roman"/>
                <w:sz w:val="21"/>
                <w:szCs w:val="21"/>
              </w:rPr>
              <w:t>17</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C848916" w14:textId="77777777" w:rsidR="00B00CAF" w:rsidRDefault="003100BC">
            <w:pPr>
              <w:spacing w:after="40" w:line="240" w:lineRule="auto"/>
            </w:pPr>
            <w:r>
              <w:rPr>
                <w:rFonts w:cs="Times New Roman"/>
                <w:sz w:val="21"/>
                <w:szCs w:val="21"/>
              </w:rPr>
              <w:t>Người nhận</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38C13AC" w14:textId="77777777" w:rsidR="00B00CAF" w:rsidRDefault="003100BC">
            <w:pPr>
              <w:spacing w:after="40" w:line="240" w:lineRule="auto"/>
            </w:pPr>
            <w:r>
              <w:rPr>
                <w:rFonts w:cs="Times New Roman"/>
                <w:sz w:val="21"/>
                <w:szCs w:val="21"/>
              </w:rPr>
              <w:t>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FDB5892" w14:textId="77777777" w:rsidR="00B00CAF" w:rsidRDefault="003100BC">
            <w:pPr>
              <w:spacing w:after="40" w:line="240" w:lineRule="auto"/>
            </w:pPr>
            <w:r>
              <w:rPr>
                <w:rFonts w:cs="Times New Roman"/>
                <w:sz w:val="21"/>
                <w:szCs w:val="21"/>
              </w:rPr>
              <w:t>Đơn hàng hoàn tất, không phát sinh vấn đề.</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CE19D87" w14:textId="77777777" w:rsidR="00B00CAF" w:rsidRDefault="003100BC">
            <w:pPr>
              <w:spacing w:after="40" w:line="240" w:lineRule="auto"/>
            </w:pPr>
            <w:r>
              <w:rPr>
                <w:rFonts w:cs="Times New Roman"/>
                <w:sz w:val="21"/>
                <w:szCs w:val="21"/>
              </w:rPr>
              <w:t>Nhánh xác nhận thành công, nối tiếp trực tiếp giá trị giao dịch.</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664F845" w14:textId="77777777" w:rsidR="00B00CAF" w:rsidRDefault="003100BC">
            <w:pPr>
              <w:spacing w:after="40" w:line="240" w:lineRule="auto"/>
            </w:pPr>
            <w:r>
              <w:rPr>
                <w:rFonts w:cs="Times New Roman"/>
                <w:sz w:val="21"/>
                <w:szCs w:val="21"/>
              </w:rPr>
              <w:t>Duy trì trải nghiệm giao nhận nhanh, không phát sinh thủ tục thêm.</w:t>
            </w:r>
          </w:p>
        </w:tc>
      </w:tr>
      <w:tr w:rsidR="00544E3F" w14:paraId="038CF154"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9D33835" w14:textId="77777777" w:rsidR="00B00CAF" w:rsidRDefault="003100BC">
            <w:pPr>
              <w:spacing w:after="40" w:line="240" w:lineRule="auto"/>
            </w:pPr>
            <w:r>
              <w:rPr>
                <w:rFonts w:cs="Times New Roman"/>
                <w:sz w:val="21"/>
                <w:szCs w:val="21"/>
              </w:rPr>
              <w:t>18</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7201B39" w14:textId="77777777" w:rsidR="00B00CAF" w:rsidRDefault="003100BC">
            <w:pPr>
              <w:spacing w:after="40" w:line="240" w:lineRule="auto"/>
            </w:pPr>
            <w:r>
              <w:rPr>
                <w:rFonts w:cs="Times New Roman"/>
                <w:sz w:val="21"/>
                <w:szCs w:val="21"/>
              </w:rPr>
              <w:t>Người Giao Hàng</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5C14EF9" w14:textId="77777777" w:rsidR="00B00CAF" w:rsidRDefault="003100BC">
            <w:pPr>
              <w:spacing w:after="40" w:line="240" w:lineRule="auto"/>
            </w:pPr>
            <w:r>
              <w:rPr>
                <w:rFonts w:cs="Times New Roman"/>
                <w:sz w:val="21"/>
                <w:szCs w:val="21"/>
              </w:rPr>
              <w:t>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3FF6447" w14:textId="77777777" w:rsidR="00B00CAF" w:rsidRDefault="003100BC">
            <w:pPr>
              <w:spacing w:after="40" w:line="240" w:lineRule="auto"/>
            </w:pPr>
            <w:r>
              <w:rPr>
                <w:rFonts w:cs="Times New Roman"/>
                <w:sz w:val="21"/>
                <w:szCs w:val="21"/>
              </w:rPr>
              <w:t>Thu tiền COD (banking hoặc tiền mặt).</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7B6A5A5" w14:textId="77777777" w:rsidR="00B00CAF" w:rsidRDefault="003100BC">
            <w:pPr>
              <w:spacing w:after="40" w:line="240" w:lineRule="auto"/>
            </w:pPr>
            <w:r>
              <w:rPr>
                <w:rFonts w:cs="Times New Roman"/>
                <w:sz w:val="21"/>
                <w:szCs w:val="21"/>
              </w:rPr>
              <w:t>Hoạt động cốt lõi hoàn tất giao dịch, khách hàng trả phí để sử dụng.</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4FDB170" w14:textId="77777777" w:rsidR="00B00CAF" w:rsidRDefault="003100BC">
            <w:pPr>
              <w:spacing w:after="40" w:line="240" w:lineRule="auto"/>
            </w:pPr>
            <w:r>
              <w:rPr>
                <w:rFonts w:cs="Times New Roman"/>
                <w:sz w:val="21"/>
                <w:szCs w:val="21"/>
              </w:rPr>
              <w:t>Số hóa thao tác thu tiền qua QR/quét mã tự động.</w:t>
            </w:r>
          </w:p>
        </w:tc>
      </w:tr>
      <w:tr w:rsidR="00544E3F" w14:paraId="0E62B2A3"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112DC9C" w14:textId="77777777" w:rsidR="00B00CAF" w:rsidRDefault="003100BC">
            <w:pPr>
              <w:spacing w:after="40" w:line="240" w:lineRule="auto"/>
            </w:pPr>
            <w:r>
              <w:rPr>
                <w:rFonts w:cs="Times New Roman"/>
                <w:sz w:val="21"/>
                <w:szCs w:val="21"/>
              </w:rPr>
              <w:t>19</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BA6363F" w14:textId="77777777" w:rsidR="00B00CAF" w:rsidRDefault="003100BC">
            <w:pPr>
              <w:spacing w:after="40" w:line="240" w:lineRule="auto"/>
            </w:pPr>
            <w:r>
              <w:rPr>
                <w:rFonts w:cs="Times New Roman"/>
                <w:sz w:val="21"/>
                <w:szCs w:val="21"/>
              </w:rPr>
              <w:t>Người Giao Hàng</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27BE61B"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6375DC5" w14:textId="77777777" w:rsidR="00B00CAF" w:rsidRDefault="003100BC">
            <w:pPr>
              <w:spacing w:after="40" w:line="240" w:lineRule="auto"/>
            </w:pPr>
            <w:r>
              <w:rPr>
                <w:rFonts w:cs="Times New Roman"/>
                <w:sz w:val="21"/>
                <w:szCs w:val="21"/>
              </w:rPr>
              <w:t>Tiếp nhận chứng từ, phí COD và cập nhật kết quả giao hàng.</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5151EBE" w14:textId="77777777" w:rsidR="00B00CAF" w:rsidRDefault="003100BC">
            <w:pPr>
              <w:spacing w:after="40" w:line="240" w:lineRule="auto"/>
            </w:pPr>
            <w:r>
              <w:rPr>
                <w:rFonts w:cs="Times New Roman"/>
                <w:sz w:val="21"/>
                <w:szCs w:val="21"/>
              </w:rPr>
              <w:t>Kiểm soát tài chính nội bộ ngay sau khi thu tiền.</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6492024" w14:textId="77777777" w:rsidR="00B00CAF" w:rsidRDefault="003100BC">
            <w:pPr>
              <w:spacing w:after="40" w:line="240" w:lineRule="auto"/>
            </w:pPr>
            <w:r>
              <w:rPr>
                <w:rFonts w:cs="Times New Roman"/>
                <w:sz w:val="21"/>
                <w:szCs w:val="21"/>
              </w:rPr>
              <w:t>Số hóa ghi nhận tự động qua quét mã, giảm nhập tay.</w:t>
            </w:r>
          </w:p>
        </w:tc>
      </w:tr>
      <w:tr w:rsidR="00544E3F" w14:paraId="58FB2EF6"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B6BDB79" w14:textId="77777777" w:rsidR="00B00CAF" w:rsidRDefault="003100BC">
            <w:pPr>
              <w:spacing w:after="40" w:line="240" w:lineRule="auto"/>
            </w:pPr>
            <w:r>
              <w:rPr>
                <w:rFonts w:cs="Times New Roman"/>
                <w:sz w:val="21"/>
                <w:szCs w:val="21"/>
              </w:rPr>
              <w:t>20-20.1</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3CF9D00" w14:textId="77777777" w:rsidR="00B00CAF" w:rsidRDefault="003100BC">
            <w:pPr>
              <w:spacing w:after="40" w:line="240" w:lineRule="auto"/>
            </w:pPr>
            <w:r>
              <w:rPr>
                <w:rFonts w:cs="Times New Roman"/>
                <w:sz w:val="21"/>
                <w:szCs w:val="21"/>
              </w:rPr>
              <w:t>Bưu cục / Người gửi</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EC70680"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451664B" w14:textId="77777777" w:rsidR="00B00CAF" w:rsidRDefault="003100BC">
            <w:pPr>
              <w:spacing w:after="40" w:line="240" w:lineRule="auto"/>
            </w:pPr>
            <w:r>
              <w:rPr>
                <w:rFonts w:cs="Times New Roman"/>
                <w:sz w:val="21"/>
                <w:szCs w:val="21"/>
              </w:rPr>
              <w:t>Tổng hợp thông tin đơn hàng; thông báo trạng thái tới người gửi.</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1CE2696" w14:textId="77777777" w:rsidR="00B00CAF" w:rsidRDefault="003100BC">
            <w:pPr>
              <w:spacing w:after="40" w:line="240" w:lineRule="auto"/>
            </w:pPr>
            <w:r>
              <w:rPr>
                <w:rFonts w:cs="Times New Roman"/>
                <w:sz w:val="21"/>
                <w:szCs w:val="21"/>
              </w:rPr>
              <w:t>Căn cứ cho gateway kết quả; giúp khách hàng nắm tình trạng đơn sớm.</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CAB0C14" w14:textId="77777777" w:rsidR="00B00CAF" w:rsidRDefault="003100BC">
            <w:pPr>
              <w:spacing w:after="40" w:line="240" w:lineRule="auto"/>
            </w:pPr>
            <w:r>
              <w:rPr>
                <w:rFonts w:cs="Times New Roman"/>
                <w:sz w:val="21"/>
                <w:szCs w:val="21"/>
              </w:rPr>
              <w:t>Tự động tổng hợp và gửi thông báo tự động qua app/SMS.</w:t>
            </w:r>
          </w:p>
        </w:tc>
      </w:tr>
      <w:tr w:rsidR="00544E3F" w14:paraId="0807DA27"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7456916" w14:textId="77777777" w:rsidR="00B00CAF" w:rsidRDefault="003100BC">
            <w:pPr>
              <w:spacing w:after="40" w:line="240" w:lineRule="auto"/>
            </w:pPr>
            <w:r>
              <w:rPr>
                <w:rFonts w:cs="Times New Roman"/>
                <w:sz w:val="21"/>
                <w:szCs w:val="21"/>
              </w:rPr>
              <w:t>21</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CDD4309" w14:textId="77777777" w:rsidR="00B00CAF" w:rsidRDefault="003100BC">
            <w:pPr>
              <w:spacing w:after="40" w:line="240" w:lineRule="auto"/>
            </w:pPr>
            <w:r>
              <w:rPr>
                <w:rFonts w:cs="Times New Roman"/>
                <w:sz w:val="21"/>
                <w:szCs w:val="21"/>
              </w:rPr>
              <w:t>Bộ phận CSKH</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F61AC80" w14:textId="77777777" w:rsidR="00B00CAF" w:rsidRDefault="003100BC">
            <w:pPr>
              <w:spacing w:after="40" w:line="240" w:lineRule="auto"/>
            </w:pPr>
            <w:r>
              <w:rPr>
                <w:rFonts w:cs="Times New Roman"/>
                <w:sz w:val="21"/>
                <w:szCs w:val="21"/>
              </w:rPr>
              <w:t>NVA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1238AA1" w14:textId="77777777" w:rsidR="00B00CAF" w:rsidRDefault="003100BC">
            <w:pPr>
              <w:spacing w:after="40" w:line="240" w:lineRule="auto"/>
            </w:pPr>
            <w:r>
              <w:rPr>
                <w:rFonts w:cs="Times New Roman"/>
                <w:sz w:val="21"/>
                <w:szCs w:val="21"/>
              </w:rPr>
              <w:t>Xử lý khiếu nại đơn hàng nếu phát sinh.</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B8A4469" w14:textId="77777777" w:rsidR="00B00CAF" w:rsidRDefault="003100BC">
            <w:pPr>
              <w:spacing w:after="40" w:line="240" w:lineRule="auto"/>
            </w:pPr>
            <w:r>
              <w:rPr>
                <w:rFonts w:cs="Times New Roman"/>
                <w:sz w:val="21"/>
                <w:szCs w:val="21"/>
              </w:rPr>
              <w:t xml:space="preserve">Chỉ phát sinh khi có vấn đề ở bước trước, là </w:t>
            </w:r>
            <w:r>
              <w:rPr>
                <w:rFonts w:cs="Times New Roman"/>
                <w:sz w:val="21"/>
                <w:szCs w:val="21"/>
              </w:rPr>
              <w:lastRenderedPageBreak/>
              <w:t>hoạt động khắc phục không mong muốn.</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26F6F27" w14:textId="77777777" w:rsidR="00B00CAF" w:rsidRDefault="003100BC">
            <w:pPr>
              <w:spacing w:after="40" w:line="240" w:lineRule="auto"/>
            </w:pPr>
            <w:r>
              <w:rPr>
                <w:rFonts w:cs="Times New Roman"/>
                <w:sz w:val="21"/>
                <w:szCs w:val="21"/>
              </w:rPr>
              <w:lastRenderedPageBreak/>
              <w:t xml:space="preserve">Chatbot AI xử lý khiếu nại đơn giản, </w:t>
            </w:r>
            <w:r>
              <w:rPr>
                <w:rFonts w:cs="Times New Roman"/>
                <w:sz w:val="21"/>
                <w:szCs w:val="21"/>
              </w:rPr>
              <w:lastRenderedPageBreak/>
              <w:t>công bố SLA rõ ràng.</w:t>
            </w:r>
          </w:p>
        </w:tc>
      </w:tr>
      <w:tr w:rsidR="00544E3F" w14:paraId="642D8B7D"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048B960" w14:textId="77777777" w:rsidR="00B00CAF" w:rsidRDefault="003100BC">
            <w:pPr>
              <w:spacing w:after="40" w:line="240" w:lineRule="auto"/>
            </w:pPr>
            <w:r>
              <w:rPr>
                <w:rFonts w:cs="Times New Roman"/>
                <w:sz w:val="21"/>
                <w:szCs w:val="21"/>
              </w:rPr>
              <w:lastRenderedPageBreak/>
              <w:t>22</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0FC72FA" w14:textId="77777777" w:rsidR="00B00CAF" w:rsidRDefault="003100BC">
            <w:pPr>
              <w:spacing w:after="40" w:line="240" w:lineRule="auto"/>
            </w:pPr>
            <w:r>
              <w:rPr>
                <w:rFonts w:cs="Times New Roman"/>
                <w:sz w:val="21"/>
                <w:szCs w:val="21"/>
              </w:rPr>
              <w:t>Người Giao Hàng</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FD3CCFB"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B6B877C" w14:textId="77777777" w:rsidR="00B00CAF" w:rsidRDefault="003100BC">
            <w:pPr>
              <w:spacing w:after="40" w:line="240" w:lineRule="auto"/>
            </w:pPr>
            <w:r>
              <w:rPr>
                <w:rFonts w:cs="Times New Roman"/>
                <w:sz w:val="21"/>
                <w:szCs w:val="21"/>
              </w:rPr>
              <w:t>Hoàn tất chứng từ liên quan và phí COD.</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73972C6" w14:textId="77777777" w:rsidR="00B00CAF" w:rsidRDefault="003100BC">
            <w:pPr>
              <w:spacing w:after="40" w:line="240" w:lineRule="auto"/>
            </w:pPr>
            <w:r>
              <w:rPr>
                <w:rFonts w:cs="Times New Roman"/>
                <w:sz w:val="21"/>
                <w:szCs w:val="21"/>
              </w:rPr>
              <w:t>Hoàn tất nghĩa vụ giao dịch COD nếu không phát sinh khiếu nại.</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1F4B76C" w14:textId="77777777" w:rsidR="00B00CAF" w:rsidRDefault="003100BC">
            <w:pPr>
              <w:spacing w:after="40" w:line="240" w:lineRule="auto"/>
            </w:pPr>
            <w:r>
              <w:rPr>
                <w:rFonts w:cs="Times New Roman"/>
                <w:sz w:val="21"/>
                <w:szCs w:val="21"/>
              </w:rPr>
              <w:t>Số hóa ghi nhận tự động qua quét mã.</w:t>
            </w:r>
          </w:p>
        </w:tc>
      </w:tr>
      <w:tr w:rsidR="00544E3F" w14:paraId="38FDBF5A"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24D31C5" w14:textId="77777777" w:rsidR="00B00CAF" w:rsidRDefault="003100BC">
            <w:pPr>
              <w:spacing w:after="40" w:line="240" w:lineRule="auto"/>
            </w:pPr>
            <w:r>
              <w:rPr>
                <w:rFonts w:cs="Times New Roman"/>
                <w:sz w:val="21"/>
                <w:szCs w:val="21"/>
              </w:rPr>
              <w:t>23-23.2</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67B39F8" w14:textId="77777777" w:rsidR="00B00CAF" w:rsidRDefault="003100BC">
            <w:pPr>
              <w:spacing w:after="40" w:line="240" w:lineRule="auto"/>
            </w:pPr>
            <w:r>
              <w:rPr>
                <w:rFonts w:cs="Times New Roman"/>
                <w:sz w:val="21"/>
                <w:szCs w:val="21"/>
              </w:rPr>
              <w:t>Kế toán/Đối soát</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06BAC0B"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DB410BE" w14:textId="77777777" w:rsidR="00B00CAF" w:rsidRDefault="003100BC">
            <w:pPr>
              <w:spacing w:after="40" w:line="240" w:lineRule="auto"/>
            </w:pPr>
            <w:r>
              <w:rPr>
                <w:rFonts w:cs="Times New Roman"/>
                <w:sz w:val="21"/>
                <w:szCs w:val="21"/>
              </w:rPr>
              <w:t>Xác nhận đơn thông tin; kiểm soát và đối chiếu số liệu.</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FF30E56" w14:textId="77777777" w:rsidR="00B00CAF" w:rsidRDefault="003100BC">
            <w:pPr>
              <w:spacing w:after="40" w:line="240" w:lineRule="auto"/>
            </w:pPr>
            <w:r>
              <w:rPr>
                <w:rFonts w:cs="Times New Roman"/>
                <w:sz w:val="21"/>
                <w:szCs w:val="21"/>
              </w:rPr>
              <w:t>Cần thiết để bắt đầu quy trình đối soát nội bộ.</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A79AD64" w14:textId="77777777" w:rsidR="00B00CAF" w:rsidRDefault="003100BC">
            <w:pPr>
              <w:spacing w:after="40" w:line="240" w:lineRule="auto"/>
            </w:pPr>
            <w:r>
              <w:rPr>
                <w:rFonts w:cs="Times New Roman"/>
                <w:sz w:val="21"/>
                <w:szCs w:val="21"/>
              </w:rPr>
              <w:t>Tiếp nhận tự động qua hệ thống; đối soát thời gian thực thay vì theo kỳ cố định.</w:t>
            </w:r>
          </w:p>
        </w:tc>
      </w:tr>
      <w:tr w:rsidR="00544E3F" w14:paraId="2774DFF9"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9A2BA5B" w14:textId="77777777" w:rsidR="00B00CAF" w:rsidRDefault="003100BC">
            <w:pPr>
              <w:spacing w:after="40" w:line="240" w:lineRule="auto"/>
            </w:pPr>
            <w:r>
              <w:rPr>
                <w:rFonts w:cs="Times New Roman"/>
                <w:sz w:val="21"/>
                <w:szCs w:val="21"/>
              </w:rPr>
              <w:t>24</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2D42D04" w14:textId="77777777" w:rsidR="00B00CAF" w:rsidRDefault="003100BC">
            <w:pPr>
              <w:spacing w:after="40" w:line="240" w:lineRule="auto"/>
            </w:pPr>
            <w:r>
              <w:rPr>
                <w:rFonts w:cs="Times New Roman"/>
                <w:sz w:val="21"/>
                <w:szCs w:val="21"/>
              </w:rPr>
              <w:t>Kế toán/Đối soát</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0CFEB50"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3833573" w14:textId="77777777" w:rsidR="00B00CAF" w:rsidRDefault="003100BC">
            <w:pPr>
              <w:spacing w:after="40" w:line="240" w:lineRule="auto"/>
            </w:pPr>
            <w:r>
              <w:rPr>
                <w:rFonts w:cs="Times New Roman"/>
                <w:sz w:val="21"/>
                <w:szCs w:val="21"/>
              </w:rPr>
              <w:t>Thông tin đối soát phí COD.</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BA6715D" w14:textId="77777777" w:rsidR="00B00CAF" w:rsidRDefault="003100BC">
            <w:pPr>
              <w:spacing w:after="40" w:line="240" w:lineRule="auto"/>
            </w:pPr>
            <w:r>
              <w:rPr>
                <w:rFonts w:cs="Times New Roman"/>
                <w:sz w:val="21"/>
                <w:szCs w:val="21"/>
              </w:rPr>
              <w:t>Tổng hợp kết quả, làm căn cứ cho gateway chính xác hay lệch.</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B57EEE6" w14:textId="77777777" w:rsidR="00B00CAF" w:rsidRDefault="003100BC">
            <w:pPr>
              <w:spacing w:after="40" w:line="240" w:lineRule="auto"/>
            </w:pPr>
            <w:r>
              <w:rPr>
                <w:rFonts w:cs="Times New Roman"/>
                <w:sz w:val="21"/>
                <w:szCs w:val="21"/>
              </w:rPr>
              <w:t>Tự động tổng hợp kết quả đối soát.</w:t>
            </w:r>
          </w:p>
        </w:tc>
      </w:tr>
      <w:tr w:rsidR="00544E3F" w14:paraId="26B9E27F"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9C11505" w14:textId="77777777" w:rsidR="00B00CAF" w:rsidRDefault="003100BC">
            <w:pPr>
              <w:spacing w:after="40" w:line="240" w:lineRule="auto"/>
            </w:pPr>
            <w:r>
              <w:rPr>
                <w:rFonts w:cs="Times New Roman"/>
                <w:sz w:val="21"/>
                <w:szCs w:val="21"/>
              </w:rPr>
              <w:t>25</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F503830" w14:textId="77777777" w:rsidR="00B00CAF" w:rsidRDefault="003100BC">
            <w:pPr>
              <w:spacing w:after="40" w:line="240" w:lineRule="auto"/>
            </w:pPr>
            <w:r>
              <w:rPr>
                <w:rFonts w:cs="Times New Roman"/>
                <w:sz w:val="21"/>
                <w:szCs w:val="21"/>
              </w:rPr>
              <w:t>Kế toán</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38834F9"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B64FC63" w14:textId="77777777" w:rsidR="00B00CAF" w:rsidRDefault="003100BC">
            <w:pPr>
              <w:spacing w:after="40" w:line="240" w:lineRule="auto"/>
            </w:pPr>
            <w:r>
              <w:rPr>
                <w:rFonts w:cs="Times New Roman"/>
                <w:sz w:val="21"/>
                <w:szCs w:val="21"/>
              </w:rPr>
              <w:t>Xác nhận số tiền đã nhận và cập nhật lên Viettel Post.</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C334A31" w14:textId="77777777" w:rsidR="00B00CAF" w:rsidRDefault="003100BC">
            <w:pPr>
              <w:spacing w:after="40" w:line="240" w:lineRule="auto"/>
            </w:pPr>
            <w:r>
              <w:rPr>
                <w:rFonts w:cs="Times New Roman"/>
                <w:sz w:val="21"/>
                <w:szCs w:val="21"/>
              </w:rPr>
              <w:t>Kiểm soát tài chính, bước tiền đề cho chuyển tiền.</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6B206C0" w14:textId="77777777" w:rsidR="00B00CAF" w:rsidRDefault="003100BC">
            <w:pPr>
              <w:spacing w:after="40" w:line="240" w:lineRule="auto"/>
            </w:pPr>
            <w:r>
              <w:rPr>
                <w:rFonts w:cs="Times New Roman"/>
                <w:sz w:val="21"/>
                <w:szCs w:val="21"/>
              </w:rPr>
              <w:t>Tự động hóa xác nhận số tiền đủ điều kiện thanh toán.</w:t>
            </w:r>
          </w:p>
        </w:tc>
      </w:tr>
      <w:tr w:rsidR="00544E3F" w14:paraId="1FAAE9DA"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432E798" w14:textId="77777777" w:rsidR="00B00CAF" w:rsidRDefault="003100BC">
            <w:pPr>
              <w:spacing w:after="40" w:line="240" w:lineRule="auto"/>
            </w:pPr>
            <w:r>
              <w:rPr>
                <w:rFonts w:cs="Times New Roman"/>
                <w:sz w:val="21"/>
                <w:szCs w:val="21"/>
              </w:rPr>
              <w:t>26</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FEB9AAB" w14:textId="77777777" w:rsidR="00B00CAF" w:rsidRDefault="003100BC">
            <w:pPr>
              <w:spacing w:after="40" w:line="240" w:lineRule="auto"/>
            </w:pPr>
            <w:r>
              <w:rPr>
                <w:rFonts w:cs="Times New Roman"/>
                <w:sz w:val="21"/>
                <w:szCs w:val="21"/>
              </w:rPr>
              <w:t>Kế toán/Đối soát</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C9973E7"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6004067" w14:textId="77777777" w:rsidR="00B00CAF" w:rsidRDefault="003100BC">
            <w:pPr>
              <w:spacing w:after="40" w:line="240" w:lineRule="auto"/>
            </w:pPr>
            <w:r>
              <w:rPr>
                <w:rFonts w:cs="Times New Roman"/>
                <w:sz w:val="21"/>
                <w:szCs w:val="21"/>
              </w:rPr>
              <w:t>Xử lý vấn đề thanh toán khi lệch số liệu.</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2B3A74E" w14:textId="77777777" w:rsidR="00B00CAF" w:rsidRDefault="003100BC">
            <w:pPr>
              <w:spacing w:after="40" w:line="240" w:lineRule="auto"/>
            </w:pPr>
            <w:r>
              <w:rPr>
                <w:rFonts w:cs="Times New Roman"/>
                <w:sz w:val="21"/>
                <w:szCs w:val="21"/>
              </w:rPr>
              <w:t>Xử lý ngoại lệ nội bộ khi phát sinh lệch số liệu.</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12626CA" w14:textId="77777777" w:rsidR="00B00CAF" w:rsidRDefault="003100BC">
            <w:pPr>
              <w:spacing w:after="40" w:line="240" w:lineRule="auto"/>
            </w:pPr>
            <w:r>
              <w:rPr>
                <w:rFonts w:cs="Times New Roman"/>
                <w:sz w:val="21"/>
                <w:szCs w:val="21"/>
              </w:rPr>
              <w:t>Cảnh báo tự động ngay khi phát hiện lệch.</w:t>
            </w:r>
          </w:p>
        </w:tc>
      </w:tr>
      <w:tr w:rsidR="00544E3F" w14:paraId="3DE8D48B"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ADA1B32" w14:textId="77777777" w:rsidR="00B00CAF" w:rsidRDefault="003100BC">
            <w:pPr>
              <w:spacing w:after="40" w:line="240" w:lineRule="auto"/>
            </w:pPr>
            <w:r>
              <w:rPr>
                <w:rFonts w:cs="Times New Roman"/>
                <w:sz w:val="21"/>
                <w:szCs w:val="21"/>
              </w:rPr>
              <w:t>27</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C52468D" w14:textId="77777777" w:rsidR="00B00CAF" w:rsidRDefault="003100BC">
            <w:pPr>
              <w:spacing w:after="40" w:line="240" w:lineRule="auto"/>
            </w:pPr>
            <w:r>
              <w:rPr>
                <w:rFonts w:cs="Times New Roman"/>
                <w:sz w:val="21"/>
                <w:szCs w:val="21"/>
              </w:rPr>
              <w:t>Kế toán</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B694C97"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1AC0DA1" w14:textId="77777777" w:rsidR="00B00CAF" w:rsidRDefault="003100BC">
            <w:pPr>
              <w:spacing w:after="40" w:line="240" w:lineRule="auto"/>
            </w:pPr>
            <w:r>
              <w:rPr>
                <w:rFonts w:cs="Times New Roman"/>
                <w:sz w:val="21"/>
                <w:szCs w:val="21"/>
              </w:rPr>
              <w:t>Tiến hành chuyển khoản COD.</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093ABFC" w14:textId="77777777" w:rsidR="00B00CAF" w:rsidRDefault="003100BC">
            <w:pPr>
              <w:spacing w:after="40" w:line="240" w:lineRule="auto"/>
            </w:pPr>
            <w:r>
              <w:rPr>
                <w:rFonts w:cs="Times New Roman"/>
                <w:sz w:val="21"/>
                <w:szCs w:val="21"/>
              </w:rPr>
              <w:t>Thực hiện nghiệp vụ chuyển tiền, tiền đề hoàn tất giao dịch.</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C39BBDD" w14:textId="77777777" w:rsidR="00B00CAF" w:rsidRDefault="003100BC">
            <w:pPr>
              <w:spacing w:after="40" w:line="240" w:lineRule="auto"/>
            </w:pPr>
            <w:r>
              <w:rPr>
                <w:rFonts w:cs="Times New Roman"/>
                <w:sz w:val="21"/>
                <w:szCs w:val="21"/>
              </w:rPr>
              <w:t>Xử lý chuyển khoản theo nhiều đợt trong ngày.</w:t>
            </w:r>
          </w:p>
        </w:tc>
      </w:tr>
      <w:tr w:rsidR="00544E3F" w14:paraId="462E7E1A" w14:textId="77777777">
        <w:trPr>
          <w:jc w:val="center"/>
        </w:trPr>
        <w:tc>
          <w:tcPr>
            <w:tcW w:w="6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82EA85F" w14:textId="77777777" w:rsidR="00B00CAF" w:rsidRDefault="003100BC">
            <w:pPr>
              <w:spacing w:after="40" w:line="240" w:lineRule="auto"/>
            </w:pPr>
            <w:r>
              <w:rPr>
                <w:rFonts w:cs="Times New Roman"/>
                <w:sz w:val="21"/>
                <w:szCs w:val="21"/>
              </w:rPr>
              <w:t>28-29</w:t>
            </w:r>
          </w:p>
        </w:tc>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0FE101E" w14:textId="77777777" w:rsidR="00B00CAF" w:rsidRDefault="003100BC">
            <w:pPr>
              <w:spacing w:after="40" w:line="240" w:lineRule="auto"/>
            </w:pPr>
            <w:r>
              <w:rPr>
                <w:rFonts w:cs="Times New Roman"/>
                <w:sz w:val="21"/>
                <w:szCs w:val="21"/>
              </w:rPr>
              <w:t>Bưu cục / Người gửi</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DBD0CF0" w14:textId="77777777" w:rsidR="00B00CAF" w:rsidRDefault="003100BC">
            <w:pPr>
              <w:spacing w:after="40" w:line="240" w:lineRule="auto"/>
            </w:pPr>
            <w:r>
              <w:rPr>
                <w:rFonts w:cs="Times New Roman"/>
                <w:sz w:val="21"/>
                <w:szCs w:val="21"/>
              </w:rPr>
              <w:t>BVA</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8A63C4F" w14:textId="77777777" w:rsidR="00B00CAF" w:rsidRDefault="003100BC">
            <w:pPr>
              <w:spacing w:after="40" w:line="240" w:lineRule="auto"/>
            </w:pPr>
            <w:r>
              <w:rPr>
                <w:rFonts w:cs="Times New Roman"/>
                <w:sz w:val="21"/>
                <w:szCs w:val="21"/>
              </w:rPr>
              <w:t>Hoàn tất thông tin đơn hàng; người gửi nhận thông báo và phí COD.</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C649CD5" w14:textId="77777777" w:rsidR="00B00CAF" w:rsidRDefault="003100BC">
            <w:pPr>
              <w:spacing w:after="40" w:line="240" w:lineRule="auto"/>
            </w:pPr>
            <w:r>
              <w:rPr>
                <w:rFonts w:cs="Times New Roman"/>
                <w:sz w:val="21"/>
                <w:szCs w:val="21"/>
              </w:rPr>
              <w:t>Kiểm soát khép kín vận hành nội bộ trước khi thông báo ra ngoài.</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AE17411" w14:textId="77777777" w:rsidR="00B00CAF" w:rsidRDefault="003100BC">
            <w:pPr>
              <w:spacing w:after="40" w:line="240" w:lineRule="auto"/>
            </w:pPr>
            <w:r>
              <w:rPr>
                <w:rFonts w:cs="Times New Roman"/>
                <w:sz w:val="21"/>
                <w:szCs w:val="21"/>
              </w:rPr>
              <w:t>Tự động đóng vòng lặp; gửi thông báo và biên lai điện tử tự động.</w:t>
            </w:r>
          </w:p>
        </w:tc>
      </w:tr>
    </w:tbl>
    <w:p w14:paraId="00A881B1" w14:textId="77777777" w:rsidR="00544E3F" w:rsidRDefault="001447CD">
      <w:pPr>
        <w:spacing w:before="80" w:after="80"/>
        <w:jc w:val="center"/>
      </w:pPr>
      <w:r>
        <w:rPr>
          <w:noProof/>
        </w:rPr>
        <w:drawing>
          <wp:inline distT="0" distB="0" distL="0" distR="0" wp14:anchorId="7F3FBBC1" wp14:editId="4B12E86D">
            <wp:extent cx="5852160" cy="2374531"/>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cod-vaa.png"/>
                    <pic:cNvPicPr/>
                  </pic:nvPicPr>
                  <pic:blipFill>
                    <a:blip r:embed="rId43"/>
                    <a:stretch>
                      <a:fillRect/>
                    </a:stretch>
                  </pic:blipFill>
                  <pic:spPr>
                    <a:xfrm>
                      <a:off x="0" y="0"/>
                      <a:ext cx="5852160" cy="2374531"/>
                    </a:xfrm>
                    <a:prstGeom prst="rect">
                      <a:avLst/>
                    </a:prstGeom>
                  </pic:spPr>
                </pic:pic>
              </a:graphicData>
            </a:graphic>
          </wp:inline>
        </w:drawing>
      </w:r>
    </w:p>
    <w:p w14:paraId="5B841966" w14:textId="77777777" w:rsidR="00544E3F" w:rsidRDefault="001447CD">
      <w:pPr>
        <w:pStyle w:val="Caption1"/>
        <w:spacing w:after="200" w:line="276" w:lineRule="auto"/>
        <w:jc w:val="center"/>
      </w:pPr>
      <w:r>
        <w:rPr>
          <w:rFonts w:eastAsia="Times New Roman" w:cs="Times New Roman"/>
          <w:i w:val="0"/>
          <w:sz w:val="24"/>
          <w:szCs w:val="24"/>
        </w:rPr>
        <w:t>Hình 5.1. Mô hình BPMN gắn nhãn giá trị gia tăng (VA/BVA/NVA) - quy trình Thu hộ COD và chuyển tiền</w:t>
      </w:r>
    </w:p>
    <w:p w14:paraId="75CF3D70" w14:textId="77777777" w:rsidR="00544E3F" w:rsidRDefault="001447CD">
      <w:pPr>
        <w:spacing w:after="200"/>
        <w:jc w:val="center"/>
      </w:pPr>
      <w:r>
        <w:rPr>
          <w:rFonts w:eastAsia="Times New Roman" w:cs="Times New Roman"/>
          <w:i/>
          <w:sz w:val="22"/>
        </w:rPr>
        <w:t>Nguồn: Nhóm dựng theo chuẩn BPMN 2.0.2 trên cơ sở hồ sơ quy trình Thu phí COD, 2026.</w:t>
      </w:r>
    </w:p>
    <w:p w14:paraId="2A74DFC2" w14:textId="77777777" w:rsidR="00544E3F" w:rsidRDefault="001447CD">
      <w:pPr>
        <w:ind w:firstLine="432"/>
        <w:jc w:val="both"/>
      </w:pPr>
      <w:r>
        <w:rPr>
          <w:rFonts w:eastAsia="Times New Roman" w:cs="Times New Roman"/>
          <w:szCs w:val="24"/>
        </w:rPr>
        <w:lastRenderedPageBreak/>
        <w:t>Tổng hợp phân loại cho thấy trong 28 nhóm hoạt động của quy trình, có 8 nhóm được xếp loại VA (khoảng 29%), 19 nhóm là BVA (khoảng 68%) và 1 nhóm là NVA (khoảng 4%). Tỷ trọng BVA cao đến mức bất thường phản ánh đặc thù của một quy trình tài chính: phần lớn hoạt động phục vụ kiểm soát và đối soát chứ không trực tiếp tạo ra giá trị mà khách hàng trả tiền. Đáng chú ý là toàn bộ khối đối soát (bước 16 đến 18) đều là BVA và tập trung phần lớn thời gian chờ của quy trình, nên đây là khu vực có dư địa cải tiến lớn nhất mà không làm giảm giá trị khách hàng nhận được.</w:t>
      </w:r>
    </w:p>
    <w:p w14:paraId="60B8E8DF" w14:textId="77777777" w:rsidR="00544E3F" w:rsidRDefault="001447CD">
      <w:pPr>
        <w:pStyle w:val="Heading4"/>
      </w:pPr>
      <w:r>
        <w:t>5.2.2.2. Phân tích lãng phí</w:t>
      </w:r>
    </w:p>
    <w:p w14:paraId="30CA9339" w14:textId="77777777" w:rsidR="00544E3F" w:rsidRDefault="001447CD">
      <w:pPr>
        <w:pStyle w:val="Caption1"/>
        <w:spacing w:before="160" w:line="276" w:lineRule="auto"/>
        <w:jc w:val="center"/>
      </w:pPr>
      <w:r>
        <w:rPr>
          <w:rFonts w:eastAsia="Times New Roman" w:cs="Times New Roman"/>
          <w:i w:val="0"/>
          <w:sz w:val="24"/>
          <w:szCs w:val="24"/>
        </w:rPr>
        <w:t>Bảng 5.3. Nhận diện lãng phí trong quy trình Thu hộ COD và chuyển tiền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990"/>
        <w:gridCol w:w="2430"/>
        <w:gridCol w:w="2880"/>
        <w:gridCol w:w="2700"/>
      </w:tblGrid>
      <w:tr w:rsidR="00544E3F" w14:paraId="6870A9DF" w14:textId="77777777">
        <w:trPr>
          <w:tblHeade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67EADDF" w14:textId="77777777" w:rsidR="00544E3F" w:rsidRDefault="001447CD">
            <w:pPr>
              <w:spacing w:after="40" w:line="240" w:lineRule="auto"/>
              <w:jc w:val="center"/>
            </w:pPr>
            <w:r>
              <w:rPr>
                <w:rFonts w:cs="Times New Roman"/>
                <w:b/>
                <w:sz w:val="21"/>
                <w:szCs w:val="21"/>
              </w:rPr>
              <w:t>Nhóm lãng phí</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24E13EBF" w14:textId="77777777" w:rsidR="00544E3F" w:rsidRDefault="001447CD">
            <w:pPr>
              <w:spacing w:after="40" w:line="240" w:lineRule="auto"/>
              <w:jc w:val="center"/>
            </w:pPr>
            <w:r>
              <w:rPr>
                <w:rFonts w:cs="Times New Roman"/>
                <w:b/>
                <w:sz w:val="21"/>
                <w:szCs w:val="21"/>
              </w:rPr>
              <w:t>Loại lãng phí / biểu hiện</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7030ED17" w14:textId="77777777" w:rsidR="00544E3F" w:rsidRDefault="001447CD">
            <w:pPr>
              <w:spacing w:after="40" w:line="240" w:lineRule="auto"/>
              <w:jc w:val="center"/>
            </w:pPr>
            <w:r>
              <w:rPr>
                <w:rFonts w:cs="Times New Roman"/>
                <w:b/>
                <w:sz w:val="21"/>
                <w:szCs w:val="21"/>
              </w:rPr>
              <w:t>Bằng chứng thực tế</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2004850B" w14:textId="77777777" w:rsidR="00544E3F" w:rsidRDefault="001447CD">
            <w:pPr>
              <w:spacing w:after="40" w:line="240" w:lineRule="auto"/>
              <w:jc w:val="center"/>
            </w:pPr>
            <w:r>
              <w:rPr>
                <w:rFonts w:cs="Times New Roman"/>
                <w:b/>
                <w:sz w:val="21"/>
                <w:szCs w:val="21"/>
              </w:rPr>
              <w:t>Biện pháp cải tiến</w:t>
            </w:r>
          </w:p>
        </w:tc>
      </w:tr>
      <w:tr w:rsidR="00544E3F" w14:paraId="1EE68BDA"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531B6AA" w14:textId="77777777" w:rsidR="00B00CAF" w:rsidRDefault="003100BC">
            <w:pPr>
              <w:spacing w:after="40" w:line="240" w:lineRule="auto"/>
            </w:pPr>
            <w:r>
              <w:rPr>
                <w:rFonts w:cs="Times New Roman"/>
                <w:sz w:val="21"/>
                <w:szCs w:val="21"/>
              </w:rPr>
              <w:t>Move</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F396BC1" w14:textId="77777777" w:rsidR="00B00CAF" w:rsidRDefault="003100BC">
            <w:pPr>
              <w:spacing w:after="40" w:line="240" w:lineRule="auto"/>
            </w:pPr>
            <w:r>
              <w:rPr>
                <w:rFonts w:cs="Times New Roman"/>
                <w:sz w:val="21"/>
                <w:szCs w:val="21"/>
              </w:rPr>
              <w:t>Motion - thao tác thủ công thu tiền, đối chiếu tay</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8E79657" w14:textId="77777777" w:rsidR="00B00CAF" w:rsidRDefault="003100BC">
            <w:pPr>
              <w:spacing w:after="40" w:line="240" w:lineRule="auto"/>
            </w:pPr>
            <w:r>
              <w:rPr>
                <w:rFonts w:cs="Times New Roman"/>
                <w:sz w:val="21"/>
                <w:szCs w:val="21"/>
              </w:rPr>
              <w:t>Thời gian thao tác 2-5 phút/đơn (Bảng 3.9, phỏng vấn định lượng).</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77F6F87" w14:textId="77777777" w:rsidR="00B00CAF" w:rsidRDefault="003100BC">
            <w:pPr>
              <w:spacing w:after="40" w:line="240" w:lineRule="auto"/>
            </w:pPr>
            <w:r>
              <w:rPr>
                <w:rFonts w:cs="Times New Roman"/>
                <w:sz w:val="21"/>
                <w:szCs w:val="21"/>
              </w:rPr>
              <w:t>Số hóa thao tác thu tiền qua QR/quét mã tự động.</w:t>
            </w:r>
          </w:p>
        </w:tc>
      </w:tr>
      <w:tr w:rsidR="00544E3F" w14:paraId="6A4D8C52"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D8FDCB3" w14:textId="77777777" w:rsidR="00B00CAF" w:rsidRDefault="003100BC">
            <w:pPr>
              <w:spacing w:after="40" w:line="240" w:lineRule="auto"/>
            </w:pPr>
            <w:r>
              <w:rPr>
                <w:rFonts w:cs="Times New Roman"/>
                <w:sz w:val="21"/>
                <w:szCs w:val="21"/>
              </w:rPr>
              <w:t>Move</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31282D6" w14:textId="77777777" w:rsidR="00B00CAF" w:rsidRDefault="003100BC">
            <w:pPr>
              <w:spacing w:after="40" w:line="240" w:lineRule="auto"/>
            </w:pPr>
            <w:r>
              <w:rPr>
                <w:rFonts w:cs="Times New Roman"/>
                <w:sz w:val="21"/>
                <w:szCs w:val="21"/>
              </w:rPr>
              <w:t>Transportation - dòng tiền qua nhiều điểm trung gian</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8323457" w14:textId="77777777" w:rsidR="00B00CAF" w:rsidRDefault="003100BC">
            <w:pPr>
              <w:spacing w:after="40" w:line="240" w:lineRule="auto"/>
            </w:pPr>
            <w:r>
              <w:rPr>
                <w:rFonts w:cs="Times New Roman"/>
                <w:sz w:val="21"/>
                <w:szCs w:val="21"/>
              </w:rPr>
              <w:t>4 thao tác trung gian: Người nhận, Người giao hàng, Hệ thống, Kế toán, Người gửi.</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90EDD54" w14:textId="77777777" w:rsidR="00B00CAF" w:rsidRDefault="003100BC">
            <w:pPr>
              <w:spacing w:after="40" w:line="240" w:lineRule="auto"/>
            </w:pPr>
            <w:r>
              <w:rPr>
                <w:rFonts w:cs="Times New Roman"/>
                <w:sz w:val="21"/>
                <w:szCs w:val="21"/>
              </w:rPr>
              <w:t>Tối giản số điểm trung gian bằng thanh toán trực tiếp qua ví điện tử.</w:t>
            </w:r>
          </w:p>
        </w:tc>
      </w:tr>
      <w:tr w:rsidR="00544E3F" w14:paraId="7A364FA0"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C0D1775" w14:textId="77777777" w:rsidR="00B00CAF" w:rsidRDefault="003100BC">
            <w:pPr>
              <w:spacing w:after="40" w:line="240" w:lineRule="auto"/>
            </w:pPr>
            <w:r>
              <w:rPr>
                <w:rFonts w:cs="Times New Roman"/>
                <w:sz w:val="21"/>
                <w:szCs w:val="21"/>
              </w:rPr>
              <w:t>Move</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D49AC08" w14:textId="77777777" w:rsidR="00B00CAF" w:rsidRDefault="003100BC">
            <w:pPr>
              <w:spacing w:after="40" w:line="240" w:lineRule="auto"/>
            </w:pPr>
            <w:r>
              <w:rPr>
                <w:rFonts w:cs="Times New Roman"/>
                <w:sz w:val="21"/>
                <w:szCs w:val="21"/>
              </w:rPr>
              <w:t>Motion - nhân viên lấy hàng di chuyển về bưu cục sau mỗi lượt lấy hàng</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E59A883" w14:textId="77777777" w:rsidR="00B00CAF" w:rsidRDefault="003100BC">
            <w:pPr>
              <w:spacing w:after="40" w:line="240" w:lineRule="auto"/>
            </w:pPr>
            <w:r>
              <w:rPr>
                <w:rFonts w:cs="Times New Roman"/>
                <w:sz w:val="21"/>
                <w:szCs w:val="21"/>
              </w:rPr>
              <w:t>20 phút/đơn - chiếm khoảng 74% tổng PT của nhóm Người lấy hàng (20 trên 27 phút).</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0A2A23B" w14:textId="77777777" w:rsidR="00B00CAF" w:rsidRDefault="003100BC">
            <w:pPr>
              <w:spacing w:after="40" w:line="240" w:lineRule="auto"/>
            </w:pPr>
            <w:r>
              <w:rPr>
                <w:rFonts w:cs="Times New Roman"/>
                <w:sz w:val="21"/>
                <w:szCs w:val="21"/>
              </w:rPr>
              <w:t>Gom nhiều đơn trong một lượt lấy hàng, tối ưu tuyến theo khu vực thay vì về bưu cục sau mỗi đơn.</w:t>
            </w:r>
          </w:p>
        </w:tc>
      </w:tr>
      <w:tr w:rsidR="00544E3F" w14:paraId="5DAC4240"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099B50D" w14:textId="77777777" w:rsidR="00B00CAF" w:rsidRDefault="003100BC">
            <w:pPr>
              <w:spacing w:after="40" w:line="240" w:lineRule="auto"/>
            </w:pPr>
            <w:r>
              <w:rPr>
                <w:rFonts w:cs="Times New Roman"/>
                <w:sz w:val="21"/>
                <w:szCs w:val="21"/>
              </w:rPr>
              <w:t>Hold</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3C35F67" w14:textId="77777777" w:rsidR="00B00CAF" w:rsidRDefault="003100BC">
            <w:pPr>
              <w:spacing w:after="40" w:line="240" w:lineRule="auto"/>
            </w:pPr>
            <w:r>
              <w:rPr>
                <w:rFonts w:cs="Times New Roman"/>
                <w:sz w:val="21"/>
                <w:szCs w:val="21"/>
              </w:rPr>
              <w:t>Waiting - chờ kỳ đối soát cố định</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92FEEA7" w14:textId="77777777" w:rsidR="00B00CAF" w:rsidRDefault="003100BC">
            <w:pPr>
              <w:spacing w:after="40" w:line="240" w:lineRule="auto"/>
            </w:pPr>
            <w:r>
              <w:rPr>
                <w:rFonts w:cs="Times New Roman"/>
                <w:sz w:val="21"/>
                <w:szCs w:val="21"/>
              </w:rPr>
              <w:t>Chu kỳ đối soát công bố 5-7 ngày; lịch làm việc thực tế chạy Thứ Hai/Tư/Sáu (3 lần mỗi tuần), tương ứng thời gian chờ trung bình đến kỳ kế tiếp khoảng 24 giờ.</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EE33670" w14:textId="77777777" w:rsidR="00B00CAF" w:rsidRDefault="003100BC">
            <w:pPr>
              <w:spacing w:after="40" w:line="240" w:lineRule="auto"/>
            </w:pPr>
            <w:r>
              <w:rPr>
                <w:rFonts w:cs="Times New Roman"/>
                <w:sz w:val="21"/>
                <w:szCs w:val="21"/>
              </w:rPr>
              <w:t>Đối soát thời gian thực (real-time settlement).</w:t>
            </w:r>
          </w:p>
        </w:tc>
      </w:tr>
      <w:tr w:rsidR="00544E3F" w14:paraId="3928D8D6"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47669BE" w14:textId="77777777" w:rsidR="00B00CAF" w:rsidRDefault="003100BC">
            <w:pPr>
              <w:spacing w:after="40" w:line="240" w:lineRule="auto"/>
            </w:pPr>
            <w:r>
              <w:rPr>
                <w:rFonts w:cs="Times New Roman"/>
                <w:sz w:val="21"/>
                <w:szCs w:val="21"/>
              </w:rPr>
              <w:t>Hold</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DC3655B" w14:textId="77777777" w:rsidR="00B00CAF" w:rsidRDefault="003100BC">
            <w:pPr>
              <w:spacing w:after="40" w:line="240" w:lineRule="auto"/>
            </w:pPr>
            <w:r>
              <w:rPr>
                <w:rFonts w:cs="Times New Roman"/>
                <w:sz w:val="21"/>
                <w:szCs w:val="21"/>
              </w:rPr>
              <w:t>Waiting - chờ gom hàng và chờ lịch vận chuyển tại trung tâm khai thác</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C142AE7" w14:textId="77777777" w:rsidR="00B00CAF" w:rsidRDefault="003100BC">
            <w:pPr>
              <w:spacing w:after="40" w:line="240" w:lineRule="auto"/>
            </w:pPr>
            <w:r>
              <w:rPr>
                <w:rFonts w:cs="Times New Roman"/>
                <w:sz w:val="21"/>
                <w:szCs w:val="21"/>
              </w:rPr>
              <w:t>Khoảng 10 giờ mỗi đơn chờ gom hàng theo tuyến.</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CBEA765" w14:textId="77777777" w:rsidR="00B00CAF" w:rsidRDefault="003100BC">
            <w:pPr>
              <w:spacing w:after="40" w:line="240" w:lineRule="auto"/>
            </w:pPr>
            <w:r>
              <w:rPr>
                <w:rFonts w:cs="Times New Roman"/>
                <w:sz w:val="21"/>
                <w:szCs w:val="21"/>
              </w:rPr>
              <w:t>Gom hàng và xuất tuyến theo khung giờ thực tế thay vì lịch cố định, ưu tiên đơn cao điểm.</w:t>
            </w:r>
          </w:p>
        </w:tc>
      </w:tr>
      <w:tr w:rsidR="00544E3F" w14:paraId="26EFBDB8"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F13490E" w14:textId="77777777" w:rsidR="00B00CAF" w:rsidRDefault="003100BC">
            <w:pPr>
              <w:spacing w:after="40" w:line="240" w:lineRule="auto"/>
            </w:pPr>
            <w:r>
              <w:rPr>
                <w:rFonts w:cs="Times New Roman"/>
                <w:sz w:val="21"/>
                <w:szCs w:val="21"/>
              </w:rPr>
              <w:t>Hold</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1E68A95" w14:textId="77777777" w:rsidR="00B00CAF" w:rsidRDefault="003100BC">
            <w:pPr>
              <w:spacing w:after="40" w:line="240" w:lineRule="auto"/>
            </w:pPr>
            <w:r>
              <w:rPr>
                <w:rFonts w:cs="Times New Roman"/>
                <w:sz w:val="21"/>
                <w:szCs w:val="21"/>
              </w:rPr>
              <w:t>Waiting - chờ xử lý và bốc dỡ tại trung tâm trung chuyển</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45F5092" w14:textId="77777777" w:rsidR="00B00CAF" w:rsidRDefault="003100BC">
            <w:pPr>
              <w:spacing w:after="40" w:line="240" w:lineRule="auto"/>
            </w:pPr>
            <w:r>
              <w:rPr>
                <w:rFonts w:cs="Times New Roman"/>
                <w:sz w:val="21"/>
                <w:szCs w:val="21"/>
              </w:rPr>
              <w:t>Khoảng 3 giờ mỗi đơn.</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7A2ADBC" w14:textId="77777777" w:rsidR="00B00CAF" w:rsidRDefault="003100BC">
            <w:pPr>
              <w:spacing w:after="40" w:line="240" w:lineRule="auto"/>
            </w:pPr>
            <w:r>
              <w:rPr>
                <w:rFonts w:cs="Times New Roman"/>
                <w:sz w:val="21"/>
                <w:szCs w:val="21"/>
              </w:rPr>
              <w:t>Ưu tiên chia chọn tự động cho đơn có COD, giảm thời gian lưu kho trung chuyển.</w:t>
            </w:r>
          </w:p>
        </w:tc>
      </w:tr>
      <w:tr w:rsidR="00544E3F" w14:paraId="7BECAC22"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64E0D11" w14:textId="77777777" w:rsidR="00B00CAF" w:rsidRDefault="003100BC">
            <w:pPr>
              <w:spacing w:after="40" w:line="240" w:lineRule="auto"/>
            </w:pPr>
            <w:r>
              <w:rPr>
                <w:rFonts w:cs="Times New Roman"/>
                <w:sz w:val="21"/>
                <w:szCs w:val="21"/>
              </w:rPr>
              <w:t>Hold</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B581B1F" w14:textId="77777777" w:rsidR="00B00CAF" w:rsidRDefault="003100BC">
            <w:pPr>
              <w:spacing w:after="40" w:line="240" w:lineRule="auto"/>
            </w:pPr>
            <w:r>
              <w:rPr>
                <w:rFonts w:cs="Times New Roman"/>
                <w:sz w:val="21"/>
                <w:szCs w:val="21"/>
              </w:rPr>
              <w:t>Waiting - chờ phân công nhân viên giao hàng tại bưu cục phát</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E1534D9" w14:textId="77777777" w:rsidR="00B00CAF" w:rsidRDefault="003100BC">
            <w:pPr>
              <w:spacing w:after="40" w:line="240" w:lineRule="auto"/>
            </w:pPr>
            <w:r>
              <w:rPr>
                <w:rFonts w:cs="Times New Roman"/>
                <w:sz w:val="21"/>
                <w:szCs w:val="21"/>
              </w:rPr>
              <w:t>Khoảng 2 giờ mỗi đơn.</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E9958B4" w14:textId="77777777" w:rsidR="00B00CAF" w:rsidRDefault="003100BC">
            <w:pPr>
              <w:spacing w:after="40" w:line="240" w:lineRule="auto"/>
            </w:pPr>
            <w:r>
              <w:rPr>
                <w:rFonts w:cs="Times New Roman"/>
                <w:sz w:val="21"/>
                <w:szCs w:val="21"/>
              </w:rPr>
              <w:t>Tự động phân tuyến giao hàng ngay khi đơn về đến bưu cục phát, không chờ đủ lô.</w:t>
            </w:r>
          </w:p>
        </w:tc>
      </w:tr>
      <w:tr w:rsidR="00544E3F" w14:paraId="3F790866"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1947DC7" w14:textId="77777777" w:rsidR="00B00CAF" w:rsidRDefault="003100BC">
            <w:pPr>
              <w:spacing w:after="40" w:line="240" w:lineRule="auto"/>
            </w:pPr>
            <w:r>
              <w:rPr>
                <w:rFonts w:cs="Times New Roman"/>
                <w:sz w:val="21"/>
                <w:szCs w:val="21"/>
              </w:rPr>
              <w:t>Hold</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8AA04A5" w14:textId="77777777" w:rsidR="00B00CAF" w:rsidRDefault="003100BC">
            <w:pPr>
              <w:spacing w:after="40" w:line="240" w:lineRule="auto"/>
            </w:pPr>
            <w:r>
              <w:rPr>
                <w:rFonts w:cs="Times New Roman"/>
                <w:sz w:val="21"/>
                <w:szCs w:val="21"/>
              </w:rPr>
              <w:t>Waiting - vận chuyển liên trung tâm (line-haul) theo SLA nội tỉnh</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D81277A" w14:textId="77777777" w:rsidR="00B00CAF" w:rsidRDefault="003100BC">
            <w:pPr>
              <w:spacing w:after="40" w:line="240" w:lineRule="auto"/>
            </w:pPr>
            <w:r>
              <w:rPr>
                <w:rFonts w:cs="Times New Roman"/>
                <w:sz w:val="21"/>
                <w:szCs w:val="21"/>
              </w:rPr>
              <w:t>Khoảng 24 giờ mỗi đơn, cận dưới SLA nội tỉnh 1-2 ngày công bố.</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ED43EC6" w14:textId="77777777" w:rsidR="00B00CAF" w:rsidRDefault="003100BC">
            <w:pPr>
              <w:spacing w:after="40" w:line="240" w:lineRule="auto"/>
            </w:pPr>
            <w:r>
              <w:rPr>
                <w:rFonts w:cs="Times New Roman"/>
                <w:sz w:val="21"/>
                <w:szCs w:val="21"/>
              </w:rPr>
              <w:t>Tối ưu tuyến vận chuyển liên trung tâm, xem xét khả năng rút ngắn SLA nội tỉnh công bố.</w:t>
            </w:r>
          </w:p>
        </w:tc>
      </w:tr>
      <w:tr w:rsidR="00544E3F" w14:paraId="4FFCC3BE"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143FC0F" w14:textId="77777777" w:rsidR="00B00CAF" w:rsidRDefault="003100BC">
            <w:pPr>
              <w:spacing w:after="40" w:line="240" w:lineRule="auto"/>
            </w:pPr>
            <w:r>
              <w:rPr>
                <w:rFonts w:cs="Times New Roman"/>
                <w:sz w:val="21"/>
                <w:szCs w:val="21"/>
              </w:rPr>
              <w:t>Hold</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8299E78" w14:textId="77777777" w:rsidR="00B00CAF" w:rsidRDefault="003100BC">
            <w:pPr>
              <w:spacing w:after="40" w:line="240" w:lineRule="auto"/>
            </w:pPr>
            <w:r>
              <w:rPr>
                <w:rFonts w:cs="Times New Roman"/>
                <w:sz w:val="21"/>
                <w:szCs w:val="21"/>
              </w:rPr>
              <w:t>Inventory - tồn vốn COD trong hệ thống</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FB14552" w14:textId="77777777" w:rsidR="00B00CAF" w:rsidRDefault="003100BC">
            <w:pPr>
              <w:spacing w:after="40" w:line="240" w:lineRule="auto"/>
            </w:pPr>
            <w:r>
              <w:rPr>
                <w:rFonts w:cs="Times New Roman"/>
                <w:sz w:val="21"/>
                <w:szCs w:val="21"/>
              </w:rPr>
              <w:t>Hàng chục tỷ đồng nợ xấu COD tồn đọng, quý I/2026.</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EBD51ED" w14:textId="77777777" w:rsidR="00B00CAF" w:rsidRDefault="003100BC">
            <w:pPr>
              <w:spacing w:after="40" w:line="240" w:lineRule="auto"/>
            </w:pPr>
            <w:r>
              <w:rPr>
                <w:rFonts w:cs="Times New Roman"/>
                <w:sz w:val="21"/>
                <w:szCs w:val="21"/>
              </w:rPr>
              <w:t>Thiết lập hạn mức bảo lãnh hoặc tín dụng với đối tác lớn.</w:t>
            </w:r>
          </w:p>
        </w:tc>
      </w:tr>
      <w:tr w:rsidR="00544E3F" w14:paraId="4832FE2C"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EEE3747" w14:textId="77777777" w:rsidR="00B00CAF" w:rsidRDefault="003100BC">
            <w:pPr>
              <w:spacing w:after="40" w:line="240" w:lineRule="auto"/>
            </w:pPr>
            <w:r>
              <w:rPr>
                <w:rFonts w:cs="Times New Roman"/>
                <w:sz w:val="21"/>
                <w:szCs w:val="21"/>
              </w:rPr>
              <w:t>Over-Do</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3CB5DD0" w14:textId="77777777" w:rsidR="00B00CAF" w:rsidRDefault="003100BC">
            <w:pPr>
              <w:spacing w:after="40" w:line="240" w:lineRule="auto"/>
            </w:pPr>
            <w:r>
              <w:rPr>
                <w:rFonts w:cs="Times New Roman"/>
                <w:sz w:val="21"/>
                <w:szCs w:val="21"/>
              </w:rPr>
              <w:t>Overproduction - lập lại báo cáo đối soát khi lệch số liệu</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BDA9ED3" w14:textId="77777777" w:rsidR="00B00CAF" w:rsidRDefault="003100BC">
            <w:pPr>
              <w:spacing w:after="40" w:line="240" w:lineRule="auto"/>
            </w:pPr>
            <w:r>
              <w:rPr>
                <w:rFonts w:cs="Times New Roman"/>
                <w:sz w:val="21"/>
                <w:szCs w:val="21"/>
              </w:rPr>
              <w:t>Phát sinh mỗi kỳ có lệch (khoảng 3-7%, Bảng 3.9, phỏng vấn định lượng).</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D0BC935" w14:textId="77777777" w:rsidR="00B00CAF" w:rsidRDefault="003100BC">
            <w:pPr>
              <w:spacing w:after="40" w:line="240" w:lineRule="auto"/>
            </w:pPr>
            <w:r>
              <w:rPr>
                <w:rFonts w:cs="Times New Roman"/>
                <w:sz w:val="21"/>
                <w:szCs w:val="21"/>
              </w:rPr>
              <w:t>Tự động đối chiếu và cảnh báo ngay khi phát hiện lệch.</w:t>
            </w:r>
          </w:p>
        </w:tc>
      </w:tr>
      <w:tr w:rsidR="00544E3F" w14:paraId="0874A56D"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74DCB01" w14:textId="77777777" w:rsidR="00B00CAF" w:rsidRDefault="003100BC">
            <w:pPr>
              <w:spacing w:after="40" w:line="240" w:lineRule="auto"/>
            </w:pPr>
            <w:r>
              <w:rPr>
                <w:rFonts w:cs="Times New Roman"/>
                <w:sz w:val="21"/>
                <w:szCs w:val="21"/>
              </w:rPr>
              <w:lastRenderedPageBreak/>
              <w:t>Over-Do</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E71CA38" w14:textId="77777777" w:rsidR="00B00CAF" w:rsidRDefault="003100BC">
            <w:pPr>
              <w:spacing w:after="40" w:line="240" w:lineRule="auto"/>
            </w:pPr>
            <w:r>
              <w:rPr>
                <w:rFonts w:cs="Times New Roman"/>
                <w:sz w:val="21"/>
                <w:szCs w:val="21"/>
              </w:rPr>
              <w:t>Overprocessing - xác minh khiếu nại đối soát qua nhiều bước thủ công</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E678C8D" w14:textId="77777777" w:rsidR="00B00CAF" w:rsidRDefault="003100BC">
            <w:pPr>
              <w:spacing w:after="40" w:line="240" w:lineRule="auto"/>
            </w:pPr>
            <w:r>
              <w:rPr>
                <w:rFonts w:cs="Times New Roman"/>
                <w:sz w:val="21"/>
                <w:szCs w:val="21"/>
              </w:rPr>
              <w:t>Thời gian xử lý khiếu nại trên 72 giờ (Bảng 3.9, phỏng vấn định lượng).</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587DEA1" w14:textId="77777777" w:rsidR="00B00CAF" w:rsidRDefault="003100BC">
            <w:pPr>
              <w:spacing w:after="40" w:line="240" w:lineRule="auto"/>
            </w:pPr>
            <w:r>
              <w:rPr>
                <w:rFonts w:cs="Times New Roman"/>
                <w:sz w:val="21"/>
                <w:szCs w:val="21"/>
              </w:rPr>
              <w:t>Chatbot AI kết hợp dashboard theo dõi thời gian thực.</w:t>
            </w:r>
          </w:p>
        </w:tc>
      </w:tr>
      <w:tr w:rsidR="00544E3F" w14:paraId="4D9A424C"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DFAFF64" w14:textId="77777777" w:rsidR="00B00CAF" w:rsidRDefault="003100BC">
            <w:pPr>
              <w:spacing w:after="40" w:line="240" w:lineRule="auto"/>
            </w:pPr>
            <w:r>
              <w:rPr>
                <w:rFonts w:cs="Times New Roman"/>
                <w:sz w:val="21"/>
                <w:szCs w:val="21"/>
              </w:rPr>
              <w:t>Over-Do</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1249365" w14:textId="77777777" w:rsidR="00B00CAF" w:rsidRDefault="003100BC">
            <w:pPr>
              <w:spacing w:after="40" w:line="240" w:lineRule="auto"/>
            </w:pPr>
            <w:r>
              <w:rPr>
                <w:rFonts w:cs="Times New Roman"/>
                <w:sz w:val="21"/>
                <w:szCs w:val="21"/>
              </w:rPr>
              <w:t>Defects - sai lệch số liệu COD</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3374B1B" w14:textId="77777777" w:rsidR="00B00CAF" w:rsidRDefault="003100BC">
            <w:pPr>
              <w:spacing w:after="40" w:line="240" w:lineRule="auto"/>
            </w:pPr>
            <w:r>
              <w:rPr>
                <w:rFonts w:cs="Times New Roman"/>
                <w:sz w:val="21"/>
                <w:szCs w:val="21"/>
              </w:rPr>
              <w:t>Tỷ lệ lệch 3-7% mỗi kỳ (Bảng 3.9, phỏng vấn định lượng).</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B49143D" w14:textId="77777777" w:rsidR="00B00CAF" w:rsidRDefault="003100BC">
            <w:pPr>
              <w:spacing w:after="40" w:line="240" w:lineRule="auto"/>
            </w:pPr>
            <w:r>
              <w:rPr>
                <w:rFonts w:cs="Times New Roman"/>
                <w:sz w:val="21"/>
                <w:szCs w:val="21"/>
              </w:rPr>
              <w:t>Kiểm tra chéo tự động giữa hệ thống vận hành và kế toán.</w:t>
            </w:r>
          </w:p>
        </w:tc>
      </w:tr>
      <w:tr w:rsidR="00544E3F" w14:paraId="7B3C1AA1"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1EE4B28" w14:textId="77777777" w:rsidR="00B00CAF" w:rsidRDefault="003100BC">
            <w:pPr>
              <w:spacing w:after="40" w:line="240" w:lineRule="auto"/>
            </w:pPr>
            <w:r>
              <w:rPr>
                <w:rFonts w:cs="Times New Roman"/>
                <w:sz w:val="21"/>
                <w:szCs w:val="21"/>
              </w:rPr>
              <w:t>Over-Do</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DC60670" w14:textId="77777777" w:rsidR="00B00CAF" w:rsidRDefault="003100BC">
            <w:pPr>
              <w:spacing w:after="40" w:line="240" w:lineRule="auto"/>
            </w:pPr>
            <w:r>
              <w:rPr>
                <w:rFonts w:cs="Times New Roman"/>
                <w:sz w:val="21"/>
                <w:szCs w:val="21"/>
              </w:rPr>
              <w:t>Non-utilized talent - CSKH xử lý thủ công khiếu nại đơn giản</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0F1C669" w14:textId="77777777" w:rsidR="00B00CAF" w:rsidRDefault="003100BC">
            <w:pPr>
              <w:spacing w:after="40" w:line="240" w:lineRule="auto"/>
            </w:pPr>
            <w:r>
              <w:rPr>
                <w:rFonts w:cs="Times New Roman"/>
                <w:sz w:val="21"/>
                <w:szCs w:val="21"/>
              </w:rPr>
              <w:t>Chưa định lượng - đề xuất đo lường tỷ lệ khiếu nại lặp loại đơn giản.</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6558E2C" w14:textId="77777777" w:rsidR="00B00CAF" w:rsidRDefault="003100BC">
            <w:pPr>
              <w:spacing w:after="40" w:line="240" w:lineRule="auto"/>
            </w:pPr>
            <w:r>
              <w:rPr>
                <w:rFonts w:cs="Times New Roman"/>
                <w:sz w:val="21"/>
                <w:szCs w:val="21"/>
              </w:rPr>
              <w:t>Triển khai chatbot AI cho khiếu nại cấp độ đơn giản.</w:t>
            </w:r>
          </w:p>
        </w:tc>
      </w:tr>
      <w:tr w:rsidR="00544E3F" w14:paraId="6DA81110"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BD67ADD" w14:textId="77777777" w:rsidR="00B00CAF" w:rsidRDefault="003100BC">
            <w:pPr>
              <w:spacing w:after="40" w:line="240" w:lineRule="auto"/>
            </w:pPr>
            <w:r>
              <w:rPr>
                <w:rFonts w:cs="Times New Roman"/>
                <w:sz w:val="21"/>
                <w:szCs w:val="21"/>
              </w:rPr>
              <w:t>Over-Do</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E344B2B" w14:textId="77777777" w:rsidR="00B00CAF" w:rsidRDefault="003100BC">
            <w:pPr>
              <w:spacing w:after="40" w:line="240" w:lineRule="auto"/>
            </w:pPr>
            <w:r>
              <w:rPr>
                <w:rFonts w:cs="Times New Roman"/>
                <w:sz w:val="21"/>
                <w:szCs w:val="21"/>
              </w:rPr>
              <w:t>Defects - giao hàng thất bại theo hai nguyên nhân riêng biệt</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734BD7D" w14:textId="77777777" w:rsidR="00B00CAF" w:rsidRDefault="003100BC">
            <w:pPr>
              <w:spacing w:after="40" w:line="240" w:lineRule="auto"/>
            </w:pPr>
            <w:r>
              <w:rPr>
                <w:rFonts w:cs="Times New Roman"/>
                <w:sz w:val="21"/>
                <w:szCs w:val="21"/>
              </w:rPr>
              <w:t>Không liên hệ được (khoảng 5%, WT 48 giờ); không đạt yêu cầu sau kiểm tra (khoảng 3%, PT 2 phút, WT 48 giờ).</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D562A77" w14:textId="77777777" w:rsidR="00B00CAF" w:rsidRDefault="003100BC">
            <w:pPr>
              <w:spacing w:after="40" w:line="240" w:lineRule="auto"/>
            </w:pPr>
            <w:r>
              <w:rPr>
                <w:rFonts w:cs="Times New Roman"/>
                <w:sz w:val="21"/>
                <w:szCs w:val="21"/>
              </w:rPr>
              <w:t>Xác nhận trước qua SMS/OTP để giảm nhánh không liên hệ được; minh bạch hóa thông tin đơn trước khi giao để giảm nhánh không đạt yêu cầu.</w:t>
            </w:r>
          </w:p>
        </w:tc>
      </w:tr>
      <w:tr w:rsidR="00544E3F" w14:paraId="763AF2A8" w14:textId="77777777">
        <w:trPr>
          <w:jc w:val="center"/>
        </w:trPr>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3A37A23" w14:textId="77777777" w:rsidR="00B00CAF" w:rsidRDefault="003100BC">
            <w:pPr>
              <w:spacing w:after="40" w:line="240" w:lineRule="auto"/>
            </w:pPr>
            <w:r>
              <w:rPr>
                <w:rFonts w:cs="Times New Roman"/>
                <w:sz w:val="21"/>
                <w:szCs w:val="21"/>
              </w:rPr>
              <w:t>Over-Do</w:t>
            </w:r>
          </w:p>
        </w:tc>
        <w:tc>
          <w:tcPr>
            <w:tcW w:w="24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1917D24" w14:textId="77777777" w:rsidR="00B00CAF" w:rsidRDefault="003100BC">
            <w:pPr>
              <w:spacing w:after="40" w:line="240" w:lineRule="auto"/>
            </w:pPr>
            <w:r>
              <w:rPr>
                <w:rFonts w:cs="Times New Roman"/>
                <w:sz w:val="21"/>
                <w:szCs w:val="21"/>
              </w:rPr>
              <w:t>Overprocessing - xử lý khiếu nại đơn hàng qua nhiều bước thủ công</w:t>
            </w:r>
          </w:p>
        </w:tc>
        <w:tc>
          <w:tcPr>
            <w:tcW w:w="28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57A7B30" w14:textId="77777777" w:rsidR="00B00CAF" w:rsidRDefault="003100BC">
            <w:pPr>
              <w:spacing w:after="40" w:line="240" w:lineRule="auto"/>
            </w:pPr>
            <w:r>
              <w:rPr>
                <w:rFonts w:cs="Times New Roman"/>
                <w:sz w:val="21"/>
                <w:szCs w:val="21"/>
              </w:rPr>
              <w:t>PT 15 phút, WT có thể tới 48 giờ tùy mức độ.</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6D4A141" w14:textId="77777777" w:rsidR="00B00CAF" w:rsidRDefault="003100BC">
            <w:pPr>
              <w:spacing w:after="40" w:line="240" w:lineRule="auto"/>
            </w:pPr>
            <w:r>
              <w:rPr>
                <w:rFonts w:cs="Times New Roman"/>
                <w:sz w:val="21"/>
                <w:szCs w:val="21"/>
              </w:rPr>
              <w:t>Chatbot AI hỗ trợ xử lý khiếu nại đơn hàng đơn giản; công bố SLA rõ ràng.</w:t>
            </w:r>
          </w:p>
        </w:tc>
      </w:tr>
    </w:tbl>
    <w:p w14:paraId="4E7C1223" w14:textId="77777777" w:rsidR="00544E3F" w:rsidRDefault="001447CD">
      <w:pPr>
        <w:spacing w:before="80" w:after="80"/>
        <w:jc w:val="center"/>
      </w:pPr>
      <w:r>
        <w:rPr>
          <w:noProof/>
        </w:rPr>
        <w:drawing>
          <wp:inline distT="0" distB="0" distL="0" distR="0" wp14:anchorId="2F6B8D9E" wp14:editId="4C24AF14">
            <wp:extent cx="5852160" cy="2374406"/>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cod-waste.png"/>
                    <pic:cNvPicPr/>
                  </pic:nvPicPr>
                  <pic:blipFill>
                    <a:blip r:embed="rId44"/>
                    <a:stretch>
                      <a:fillRect/>
                    </a:stretch>
                  </pic:blipFill>
                  <pic:spPr>
                    <a:xfrm>
                      <a:off x="0" y="0"/>
                      <a:ext cx="5852160" cy="2374406"/>
                    </a:xfrm>
                    <a:prstGeom prst="rect">
                      <a:avLst/>
                    </a:prstGeom>
                  </pic:spPr>
                </pic:pic>
              </a:graphicData>
            </a:graphic>
          </wp:inline>
        </w:drawing>
      </w:r>
    </w:p>
    <w:p w14:paraId="08D0B357" w14:textId="77777777" w:rsidR="00544E3F" w:rsidRDefault="001447CD">
      <w:pPr>
        <w:pStyle w:val="Caption1"/>
        <w:spacing w:after="200" w:line="276" w:lineRule="auto"/>
        <w:jc w:val="center"/>
      </w:pPr>
      <w:r>
        <w:rPr>
          <w:rFonts w:eastAsia="Times New Roman" w:cs="Times New Roman"/>
          <w:i w:val="0"/>
          <w:sz w:val="24"/>
          <w:szCs w:val="24"/>
        </w:rPr>
        <w:t>Hình 5.2. Mô hình BPMN gắn nhãn lãng phí (Move / Hold / Over-do) - quy trình Thu hộ COD và chuyển tiền</w:t>
      </w:r>
    </w:p>
    <w:p w14:paraId="497CD64A" w14:textId="77777777" w:rsidR="00544E3F" w:rsidRDefault="001447CD">
      <w:pPr>
        <w:spacing w:after="200"/>
        <w:jc w:val="center"/>
      </w:pPr>
      <w:r>
        <w:rPr>
          <w:rFonts w:eastAsia="Times New Roman" w:cs="Times New Roman"/>
          <w:i/>
          <w:sz w:val="22"/>
        </w:rPr>
        <w:t>Nguồn: Nhóm dựng theo chuẩn BPMN 2.0.2 trên cơ sở hồ sơ quy trình Thu phí COD, 2026.</w:t>
      </w:r>
    </w:p>
    <w:p w14:paraId="5535ABE0" w14:textId="77777777" w:rsidR="00544E3F" w:rsidRDefault="001447CD">
      <w:pPr>
        <w:ind w:firstLine="432"/>
        <w:jc w:val="both"/>
      </w:pPr>
      <w:r>
        <w:rPr>
          <w:rFonts w:eastAsia="Times New Roman" w:cs="Times New Roman"/>
          <w:szCs w:val="24"/>
        </w:rPr>
        <w:t>Ba nhóm lãng phí không đóng góp ngang nhau. Nhóm Hold chiếm áp đảo: cộng dồn các khoản chờ trên nhánh chính đạt khoảng 111 giờ, tương đương phần lớn thời gian chu kỳ. Nhóm Move tập trung ở ba điểm (thao tác thu tiền thủ công, chuỗi trung gian của dòng tiền, và di chuyển của nhân viên lấy hàng). Nhóm Over-Do có tần suất thấp nhưng thời gian xử lý mỗi lần rất dài, đặc biệt là hai nhánh giao hàng thất bại (không liên hệ được và không đạt yêu cầu) và nhánh khiếu nại đối soát trên 72 giờ.</w:t>
      </w:r>
    </w:p>
    <w:p w14:paraId="070F85CC" w14:textId="77777777" w:rsidR="00544E3F" w:rsidRDefault="001447CD">
      <w:pPr>
        <w:pStyle w:val="Heading4"/>
      </w:pPr>
      <w:r>
        <w:t>5.2.2.3. Phân tích các bên liên quan</w:t>
      </w:r>
    </w:p>
    <w:p w14:paraId="798C9948" w14:textId="77777777" w:rsidR="00544E3F" w:rsidRDefault="001447CD">
      <w:pPr>
        <w:pStyle w:val="Caption1"/>
        <w:spacing w:before="160" w:line="276" w:lineRule="auto"/>
        <w:jc w:val="center"/>
      </w:pPr>
      <w:r>
        <w:rPr>
          <w:rFonts w:eastAsia="Times New Roman" w:cs="Times New Roman"/>
          <w:i w:val="0"/>
          <w:sz w:val="24"/>
          <w:szCs w:val="24"/>
        </w:rPr>
        <w:t>Bảng 5.4. Phân tích các bên liên quan - quy trình Thu hộ COD và chuyển tiền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1170"/>
        <w:gridCol w:w="1350"/>
        <w:gridCol w:w="1350"/>
        <w:gridCol w:w="1710"/>
        <w:gridCol w:w="1800"/>
        <w:gridCol w:w="1620"/>
      </w:tblGrid>
      <w:tr w:rsidR="00544E3F" w14:paraId="24F1A8C2" w14:textId="77777777">
        <w:trPr>
          <w:tblHeader/>
          <w:jc w:val="center"/>
        </w:trPr>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21E14583" w14:textId="77777777" w:rsidR="00544E3F" w:rsidRDefault="001447CD">
            <w:pPr>
              <w:spacing w:after="40" w:line="240" w:lineRule="auto"/>
              <w:jc w:val="center"/>
            </w:pPr>
            <w:r>
              <w:rPr>
                <w:rFonts w:cs="Times New Roman"/>
                <w:b/>
                <w:sz w:val="21"/>
                <w:szCs w:val="21"/>
              </w:rPr>
              <w:lastRenderedPageBreak/>
              <w:t>Nhóm liên quan</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5A346ADC" w14:textId="77777777" w:rsidR="00544E3F" w:rsidRDefault="001447CD">
            <w:pPr>
              <w:spacing w:after="40" w:line="240" w:lineRule="auto"/>
              <w:jc w:val="center"/>
            </w:pPr>
            <w:r>
              <w:rPr>
                <w:rFonts w:cs="Times New Roman"/>
                <w:b/>
                <w:sz w:val="21"/>
                <w:szCs w:val="21"/>
              </w:rPr>
              <w:t>Vai trò trong quy trình</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27F46393" w14:textId="77777777" w:rsidR="00544E3F" w:rsidRDefault="001447CD">
            <w:pPr>
              <w:spacing w:after="40" w:line="240" w:lineRule="auto"/>
              <w:jc w:val="center"/>
            </w:pPr>
            <w:r>
              <w:rPr>
                <w:rFonts w:cs="Times New Roman"/>
                <w:b/>
                <w:sz w:val="21"/>
                <w:szCs w:val="21"/>
              </w:rPr>
              <w:t>Mối quan tâm chính</w:t>
            </w:r>
          </w:p>
        </w:tc>
        <w:tc>
          <w:tcPr>
            <w:tcW w:w="17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59CB639" w14:textId="77777777" w:rsidR="00544E3F" w:rsidRDefault="001447CD">
            <w:pPr>
              <w:spacing w:after="40" w:line="240" w:lineRule="auto"/>
              <w:jc w:val="center"/>
            </w:pPr>
            <w:r>
              <w:rPr>
                <w:rFonts w:cs="Times New Roman"/>
                <w:b/>
                <w:sz w:val="21"/>
                <w:szCs w:val="21"/>
              </w:rPr>
              <w:t>Vấn đề / yếu kém tiềm năng</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48078EE9" w14:textId="77777777" w:rsidR="00544E3F" w:rsidRDefault="001447CD">
            <w:pPr>
              <w:spacing w:after="40" w:line="240" w:lineRule="auto"/>
              <w:jc w:val="center"/>
            </w:pPr>
            <w:r>
              <w:rPr>
                <w:rFonts w:cs="Times New Roman"/>
                <w:b/>
                <w:sz w:val="21"/>
                <w:szCs w:val="21"/>
              </w:rPr>
              <w:t>Bằng chứng thực tế</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5025131" w14:textId="77777777" w:rsidR="00544E3F" w:rsidRDefault="001447CD">
            <w:pPr>
              <w:spacing w:after="40" w:line="240" w:lineRule="auto"/>
              <w:jc w:val="center"/>
            </w:pPr>
            <w:r>
              <w:rPr>
                <w:rFonts w:cs="Times New Roman"/>
                <w:b/>
                <w:sz w:val="21"/>
                <w:szCs w:val="21"/>
              </w:rPr>
              <w:t>Tác động đến hiệu năng quy trình</w:t>
            </w:r>
          </w:p>
        </w:tc>
      </w:tr>
      <w:tr w:rsidR="00544E3F" w14:paraId="22005BD3" w14:textId="77777777">
        <w:trPr>
          <w:jc w:val="center"/>
        </w:trPr>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5E3D9CA" w14:textId="77777777" w:rsidR="00544E3F" w:rsidRDefault="001447CD">
            <w:pPr>
              <w:spacing w:after="40" w:line="240" w:lineRule="auto"/>
            </w:pPr>
            <w:r>
              <w:rPr>
                <w:rFonts w:cs="Times New Roman"/>
                <w:sz w:val="21"/>
                <w:szCs w:val="21"/>
              </w:rPr>
              <w:t>Người gửi hàng</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12706E0" w14:textId="77777777" w:rsidR="00544E3F" w:rsidRDefault="001447CD">
            <w:pPr>
              <w:spacing w:after="40" w:line="240" w:lineRule="auto"/>
            </w:pPr>
            <w:r>
              <w:rPr>
                <w:rFonts w:cs="Times New Roman"/>
                <w:sz w:val="21"/>
                <w:szCs w:val="21"/>
              </w:rPr>
              <w:t>Khách hàng sử dụng dịch vụ, là bên nhận tiền COD</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13FC02E" w14:textId="77777777" w:rsidR="00544E3F" w:rsidRDefault="001447CD">
            <w:pPr>
              <w:spacing w:after="40" w:line="240" w:lineRule="auto"/>
            </w:pPr>
            <w:r>
              <w:rPr>
                <w:rFonts w:cs="Times New Roman"/>
                <w:sz w:val="21"/>
                <w:szCs w:val="21"/>
              </w:rPr>
              <w:t>Nhận tiền nhanh, chính xác và minh bạch</w:t>
            </w:r>
          </w:p>
        </w:tc>
        <w:tc>
          <w:tcPr>
            <w:tcW w:w="17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5BC617B" w14:textId="77777777" w:rsidR="00544E3F" w:rsidRDefault="001447CD">
            <w:pPr>
              <w:spacing w:after="40" w:line="240" w:lineRule="auto"/>
            </w:pPr>
            <w:r>
              <w:rPr>
                <w:rFonts w:cs="Times New Roman"/>
                <w:sz w:val="21"/>
                <w:szCs w:val="21"/>
              </w:rPr>
              <w:t>Thời gian nhận tiền 5-7 ngày làm chậm vòng quay vốn của shop</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6F46B13" w14:textId="77777777" w:rsidR="00544E3F" w:rsidRDefault="001447CD">
            <w:pPr>
              <w:spacing w:after="40" w:line="240" w:lineRule="auto"/>
            </w:pPr>
            <w:r>
              <w:rPr>
                <w:rFonts w:cs="Times New Roman"/>
                <w:sz w:val="21"/>
                <w:szCs w:val="21"/>
              </w:rPr>
              <w:t>Phỏng vấn định hướng: toàn bộ người được hỏi xác nhận thời gian nhận tiền thuộc khoảng 5-7 ngày; thông tin công khai về chu kỳ đối soát cũng nêu khoảng này.</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9BC9081" w14:textId="77777777" w:rsidR="00544E3F" w:rsidRDefault="001447CD">
            <w:pPr>
              <w:spacing w:after="40" w:line="240" w:lineRule="auto"/>
            </w:pPr>
            <w:r>
              <w:rPr>
                <w:rFonts w:cs="Times New Roman"/>
                <w:sz w:val="21"/>
                <w:szCs w:val="21"/>
              </w:rPr>
              <w:t>Ảnh hưởng trực tiếp tới quyết định lựa chọn nhà vận chuyển của khách hàng B2B; là nguồn khiếu nại thường xuyên</w:t>
            </w:r>
          </w:p>
        </w:tc>
      </w:tr>
      <w:tr w:rsidR="00544E3F" w14:paraId="75AFFD1D" w14:textId="77777777">
        <w:trPr>
          <w:jc w:val="center"/>
        </w:trPr>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2CF7D45" w14:textId="77777777" w:rsidR="00544E3F" w:rsidRDefault="001447CD">
            <w:pPr>
              <w:spacing w:after="40" w:line="240" w:lineRule="auto"/>
            </w:pPr>
            <w:r>
              <w:rPr>
                <w:rFonts w:cs="Times New Roman"/>
                <w:sz w:val="21"/>
                <w:szCs w:val="21"/>
              </w:rPr>
              <w:t>Người nhận hàng</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D056019" w14:textId="77777777" w:rsidR="00544E3F" w:rsidRDefault="001447CD">
            <w:pPr>
              <w:spacing w:after="40" w:line="240" w:lineRule="auto"/>
            </w:pPr>
            <w:r>
              <w:rPr>
                <w:rFonts w:cs="Times New Roman"/>
                <w:sz w:val="21"/>
                <w:szCs w:val="21"/>
              </w:rPr>
              <w:t>Bên thanh toán khi nhận hàng</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2447EBC" w14:textId="77777777" w:rsidR="00544E3F" w:rsidRDefault="001447CD">
            <w:pPr>
              <w:spacing w:after="40" w:line="240" w:lineRule="auto"/>
            </w:pPr>
            <w:r>
              <w:rPr>
                <w:rFonts w:cs="Times New Roman"/>
                <w:sz w:val="21"/>
                <w:szCs w:val="21"/>
              </w:rPr>
              <w:t>Nhận đúng hàng và trả đúng số tiền</w:t>
            </w:r>
          </w:p>
        </w:tc>
        <w:tc>
          <w:tcPr>
            <w:tcW w:w="17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8BEA46D" w14:textId="77777777" w:rsidR="00544E3F" w:rsidRDefault="001447CD">
            <w:pPr>
              <w:spacing w:after="40" w:line="240" w:lineRule="auto"/>
            </w:pPr>
            <w:r>
              <w:rPr>
                <w:rFonts w:cs="Times New Roman"/>
                <w:sz w:val="21"/>
                <w:szCs w:val="21"/>
              </w:rPr>
              <w:t>Rủi ro thấp về sai lệch thông tin số tiền trước khi nhận</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4B6B0EE" w14:textId="77777777" w:rsidR="00544E3F" w:rsidRDefault="001447CD">
            <w:pPr>
              <w:spacing w:after="40" w:line="240" w:lineRule="auto"/>
            </w:pPr>
            <w:r>
              <w:rPr>
                <w:rFonts w:cs="Times New Roman"/>
                <w:sz w:val="21"/>
                <w:szCs w:val="21"/>
              </w:rPr>
              <w:t>Phỏng vấn định hướng: phần lớn người được hỏi chưa từng bị thu sai số tiền COD.</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FAE884E" w14:textId="77777777" w:rsidR="00544E3F" w:rsidRDefault="001447CD">
            <w:pPr>
              <w:spacing w:after="40" w:line="240" w:lineRule="auto"/>
            </w:pPr>
            <w:r>
              <w:rPr>
                <w:rFonts w:cs="Times New Roman"/>
                <w:sz w:val="21"/>
                <w:szCs w:val="21"/>
              </w:rPr>
              <w:t>Tác động thấp trong hiện trạng nhưng là rủi ro uy tín nếu xảy ra</w:t>
            </w:r>
          </w:p>
        </w:tc>
      </w:tr>
      <w:tr w:rsidR="00544E3F" w14:paraId="6E2C643D" w14:textId="77777777">
        <w:trPr>
          <w:jc w:val="center"/>
        </w:trPr>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B8E2722" w14:textId="77777777" w:rsidR="00544E3F" w:rsidRDefault="001447CD">
            <w:pPr>
              <w:spacing w:after="40" w:line="240" w:lineRule="auto"/>
            </w:pPr>
            <w:r>
              <w:rPr>
                <w:rFonts w:cs="Times New Roman"/>
                <w:sz w:val="21"/>
                <w:szCs w:val="21"/>
              </w:rPr>
              <w:t>Nhân viên giao hàng</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7804F3F" w14:textId="77777777" w:rsidR="00544E3F" w:rsidRDefault="001447CD">
            <w:pPr>
              <w:spacing w:after="40" w:line="240" w:lineRule="auto"/>
            </w:pPr>
            <w:r>
              <w:rPr>
                <w:rFonts w:cs="Times New Roman"/>
                <w:sz w:val="21"/>
                <w:szCs w:val="21"/>
              </w:rPr>
              <w:t>Thực hiện giao hàng và thu tiền</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06CDC29" w14:textId="77777777" w:rsidR="00544E3F" w:rsidRDefault="001447CD">
            <w:pPr>
              <w:spacing w:after="40" w:line="240" w:lineRule="auto"/>
            </w:pPr>
            <w:r>
              <w:rPr>
                <w:rFonts w:cs="Times New Roman"/>
                <w:sz w:val="21"/>
                <w:szCs w:val="21"/>
              </w:rPr>
              <w:t>Thao tác nhanh, ít lỗi, thu nhập ổn định</w:t>
            </w:r>
          </w:p>
        </w:tc>
        <w:tc>
          <w:tcPr>
            <w:tcW w:w="17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B46D42E" w14:textId="77777777" w:rsidR="00544E3F" w:rsidRDefault="001447CD">
            <w:pPr>
              <w:spacing w:after="40" w:line="240" w:lineRule="auto"/>
            </w:pPr>
            <w:r>
              <w:rPr>
                <w:rFonts w:cs="Times New Roman"/>
                <w:sz w:val="21"/>
                <w:szCs w:val="21"/>
              </w:rPr>
              <w:t>Thao tác thủ công kéo dài, dễ sai sót khi cao điểm; phải nộp chứng từ và tiền mặt trong 24 giờ</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746C6E5" w14:textId="77777777" w:rsidR="00544E3F" w:rsidRDefault="001447CD">
            <w:pPr>
              <w:spacing w:after="40" w:line="240" w:lineRule="auto"/>
            </w:pPr>
            <w:r>
              <w:rPr>
                <w:rFonts w:cs="Times New Roman"/>
                <w:sz w:val="21"/>
                <w:szCs w:val="21"/>
              </w:rPr>
              <w:t>Phỏng vấn định hướng: thời gian thao tác thu và ghi nhận COD 2-5 phút mỗi đơn, với khoảng 65% số đơn thanh toán bằng tiền mặt.</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1492566" w14:textId="77777777" w:rsidR="00544E3F" w:rsidRDefault="001447CD">
            <w:pPr>
              <w:spacing w:after="40" w:line="240" w:lineRule="auto"/>
            </w:pPr>
            <w:r>
              <w:rPr>
                <w:rFonts w:cs="Times New Roman"/>
                <w:sz w:val="21"/>
                <w:szCs w:val="21"/>
              </w:rPr>
              <w:t>Làm tăng PT của nhánh giao hàng và tạo ra bước nộp chứng từ với WT 24 giờ</w:t>
            </w:r>
          </w:p>
        </w:tc>
      </w:tr>
      <w:tr w:rsidR="00544E3F" w14:paraId="574E9EB0" w14:textId="77777777">
        <w:trPr>
          <w:jc w:val="center"/>
        </w:trPr>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80E5C1E" w14:textId="77777777" w:rsidR="00544E3F" w:rsidRDefault="001447CD">
            <w:pPr>
              <w:spacing w:after="40" w:line="240" w:lineRule="auto"/>
            </w:pPr>
            <w:r>
              <w:rPr>
                <w:rFonts w:cs="Times New Roman"/>
                <w:sz w:val="21"/>
                <w:szCs w:val="21"/>
              </w:rPr>
              <w:t>Bộ phận Đối soát - Kế toán</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9F0B5C1" w14:textId="77777777" w:rsidR="00544E3F" w:rsidRDefault="001447CD">
            <w:pPr>
              <w:spacing w:after="40" w:line="240" w:lineRule="auto"/>
            </w:pPr>
            <w:r>
              <w:rPr>
                <w:rFonts w:cs="Times New Roman"/>
                <w:sz w:val="21"/>
                <w:szCs w:val="21"/>
              </w:rPr>
              <w:t>Thực hiện đối chiếu và thanh toán</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2797233" w14:textId="77777777" w:rsidR="00544E3F" w:rsidRDefault="001447CD">
            <w:pPr>
              <w:spacing w:after="40" w:line="240" w:lineRule="auto"/>
            </w:pPr>
            <w:r>
              <w:rPr>
                <w:rFonts w:cs="Times New Roman"/>
                <w:sz w:val="21"/>
                <w:szCs w:val="21"/>
              </w:rPr>
              <w:t>Số liệu chính xác, ít khiếu nại</w:t>
            </w:r>
          </w:p>
        </w:tc>
        <w:tc>
          <w:tcPr>
            <w:tcW w:w="17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81ED423" w14:textId="77777777" w:rsidR="00544E3F" w:rsidRDefault="001447CD">
            <w:pPr>
              <w:spacing w:after="40" w:line="240" w:lineRule="auto"/>
            </w:pPr>
            <w:r>
              <w:rPr>
                <w:rFonts w:cs="Times New Roman"/>
                <w:sz w:val="21"/>
                <w:szCs w:val="21"/>
              </w:rPr>
              <w:t>Tỷ lệ lệch số liệu 3-7% mỗi kỳ tạo khối lượng xử lý lại đáng kể</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1BD12BD" w14:textId="77777777" w:rsidR="00544E3F" w:rsidRDefault="001447CD">
            <w:pPr>
              <w:spacing w:after="40" w:line="240" w:lineRule="auto"/>
            </w:pPr>
            <w:r>
              <w:rPr>
                <w:rFonts w:cs="Times New Roman"/>
                <w:sz w:val="21"/>
                <w:szCs w:val="21"/>
              </w:rPr>
              <w:t>Phỏng vấn định hướng: tỷ lệ đơn lệch số liệu trong kỳ đối soát 3-7%.</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D84B633" w14:textId="77777777" w:rsidR="00544E3F" w:rsidRDefault="001447CD">
            <w:pPr>
              <w:spacing w:after="40" w:line="240" w:lineRule="auto"/>
            </w:pPr>
            <w:r>
              <w:rPr>
                <w:rFonts w:cs="Times New Roman"/>
                <w:sz w:val="21"/>
                <w:szCs w:val="21"/>
              </w:rPr>
              <w:t>Là nút thắt của toàn bộ dòng tiền; mỗi kỳ lệch đều kéo theo lập lại báo cáo và phát sinh khiếu nại</w:t>
            </w:r>
          </w:p>
        </w:tc>
      </w:tr>
      <w:tr w:rsidR="00544E3F" w14:paraId="1989F3BC" w14:textId="77777777">
        <w:trPr>
          <w:jc w:val="center"/>
        </w:trPr>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E2AAFCF" w14:textId="77777777" w:rsidR="00544E3F" w:rsidRDefault="001447CD">
            <w:pPr>
              <w:spacing w:after="40" w:line="240" w:lineRule="auto"/>
            </w:pPr>
            <w:r>
              <w:rPr>
                <w:rFonts w:cs="Times New Roman"/>
                <w:sz w:val="21"/>
                <w:szCs w:val="21"/>
              </w:rPr>
              <w:t>Bộ phận CSKH</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6A78B4A" w14:textId="77777777" w:rsidR="00544E3F" w:rsidRDefault="001447CD">
            <w:pPr>
              <w:spacing w:after="40" w:line="240" w:lineRule="auto"/>
            </w:pPr>
            <w:r>
              <w:rPr>
                <w:rFonts w:cs="Times New Roman"/>
                <w:sz w:val="21"/>
                <w:szCs w:val="21"/>
              </w:rPr>
              <w:t>Xử lý khiếu nại đối soát</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4976FB9" w14:textId="77777777" w:rsidR="00544E3F" w:rsidRDefault="001447CD">
            <w:pPr>
              <w:spacing w:after="40" w:line="240" w:lineRule="auto"/>
            </w:pPr>
            <w:r>
              <w:rPr>
                <w:rFonts w:cs="Times New Roman"/>
                <w:sz w:val="21"/>
                <w:szCs w:val="21"/>
              </w:rPr>
              <w:t>Giải quyết nhanh, khách hàng hài lòng</w:t>
            </w:r>
          </w:p>
        </w:tc>
        <w:tc>
          <w:tcPr>
            <w:tcW w:w="17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0A5DDE1" w14:textId="77777777" w:rsidR="00544E3F" w:rsidRDefault="001447CD">
            <w:pPr>
              <w:spacing w:after="40" w:line="240" w:lineRule="auto"/>
            </w:pPr>
            <w:r>
              <w:rPr>
                <w:rFonts w:cs="Times New Roman"/>
                <w:sz w:val="21"/>
                <w:szCs w:val="21"/>
              </w:rPr>
              <w:t>Thiếu SLA công bố; thời gian xử lý thực tế trên 72 giờ</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63DDA20" w14:textId="77777777" w:rsidR="00544E3F" w:rsidRDefault="001447CD">
            <w:pPr>
              <w:spacing w:after="40" w:line="240" w:lineRule="auto"/>
            </w:pPr>
            <w:r>
              <w:rPr>
                <w:rFonts w:cs="Times New Roman"/>
                <w:sz w:val="21"/>
                <w:szCs w:val="21"/>
              </w:rPr>
              <w:t>Phỏng vấn định hướng: thời gian xử lý một khiếu nại đối soát trung bình trên 72 giờ, với 20-50 khiếu nại mỗi tuần.</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DE5F237" w14:textId="77777777" w:rsidR="00544E3F" w:rsidRDefault="001447CD">
            <w:pPr>
              <w:spacing w:after="40" w:line="240" w:lineRule="auto"/>
            </w:pPr>
            <w:r>
              <w:rPr>
                <w:rFonts w:cs="Times New Roman"/>
                <w:sz w:val="21"/>
                <w:szCs w:val="21"/>
              </w:rPr>
              <w:t>Kéo dài thời gian đóng hồ sơ; là khoảng trống minh bạch lớn nhất phát hiện được trong phân tích</w:t>
            </w:r>
          </w:p>
        </w:tc>
      </w:tr>
      <w:tr w:rsidR="00544E3F" w14:paraId="7454E3D4" w14:textId="77777777">
        <w:trPr>
          <w:jc w:val="center"/>
        </w:trPr>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C583F46" w14:textId="77777777" w:rsidR="00544E3F" w:rsidRDefault="001447CD">
            <w:pPr>
              <w:spacing w:after="40" w:line="240" w:lineRule="auto"/>
            </w:pPr>
            <w:r>
              <w:rPr>
                <w:rFonts w:cs="Times New Roman"/>
                <w:sz w:val="21"/>
                <w:szCs w:val="21"/>
              </w:rPr>
              <w:t>Ban lãnh đạo Viettel Post</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0804150" w14:textId="77777777" w:rsidR="00544E3F" w:rsidRDefault="001447CD">
            <w:pPr>
              <w:spacing w:after="40" w:line="240" w:lineRule="auto"/>
            </w:pPr>
            <w:r>
              <w:rPr>
                <w:rFonts w:cs="Times New Roman"/>
                <w:sz w:val="21"/>
                <w:szCs w:val="21"/>
              </w:rPr>
              <w:t>Quản trị tài chính và chiến lược</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3566E96" w14:textId="77777777" w:rsidR="00544E3F" w:rsidRDefault="001447CD">
            <w:pPr>
              <w:spacing w:after="40" w:line="240" w:lineRule="auto"/>
            </w:pPr>
            <w:r>
              <w:rPr>
                <w:rFonts w:cs="Times New Roman"/>
                <w:sz w:val="21"/>
                <w:szCs w:val="21"/>
              </w:rPr>
              <w:t>Kiểm soát nợ xấu, tối ưu chi phí tài chính</w:t>
            </w:r>
          </w:p>
        </w:tc>
        <w:tc>
          <w:tcPr>
            <w:tcW w:w="17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5DD1FC5" w14:textId="77777777" w:rsidR="00544E3F" w:rsidRDefault="001447CD">
            <w:pPr>
              <w:spacing w:after="40" w:line="240" w:lineRule="auto"/>
            </w:pPr>
            <w:r>
              <w:rPr>
                <w:rFonts w:cs="Times New Roman"/>
                <w:sz w:val="21"/>
                <w:szCs w:val="21"/>
              </w:rPr>
              <w:t>Nợ xấu COD tồn đọng hàng chục tỷ đồng; chi phí tài chính tăng mạnh</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F18BA02" w14:textId="77777777" w:rsidR="00544E3F" w:rsidRDefault="001447CD">
            <w:pPr>
              <w:spacing w:after="40" w:line="240" w:lineRule="auto"/>
            </w:pPr>
            <w:r>
              <w:rPr>
                <w:rFonts w:cs="Times New Roman"/>
                <w:sz w:val="21"/>
                <w:szCs w:val="21"/>
              </w:rPr>
              <w:t>Nguồn công khai quý I/2026: nợ xấu COD tồn đọng hàng chục tỷ đồng, chi phí tài chính tăng 78% so với cùng kỳ, lợi nhuận sau thuế giảm 43,7%.</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2A4B8DE" w14:textId="77777777" w:rsidR="00544E3F" w:rsidRDefault="001447CD">
            <w:pPr>
              <w:spacing w:after="40" w:line="240" w:lineRule="auto"/>
            </w:pPr>
            <w:r>
              <w:rPr>
                <w:rFonts w:cs="Times New Roman"/>
                <w:sz w:val="21"/>
                <w:szCs w:val="21"/>
              </w:rPr>
              <w:t>Ảnh hưởng trực tiếp tới kết quả kinh doanh hợp nhất và tới ưu tiên đầu tư công nghệ</w:t>
            </w:r>
          </w:p>
        </w:tc>
      </w:tr>
      <w:tr w:rsidR="00544E3F" w14:paraId="308D3149" w14:textId="77777777">
        <w:trPr>
          <w:jc w:val="center"/>
        </w:trPr>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7B52B48" w14:textId="77777777" w:rsidR="00544E3F" w:rsidRDefault="001447CD">
            <w:pPr>
              <w:spacing w:after="40" w:line="240" w:lineRule="auto"/>
            </w:pPr>
            <w:r>
              <w:rPr>
                <w:rFonts w:cs="Times New Roman"/>
                <w:sz w:val="21"/>
                <w:szCs w:val="21"/>
              </w:rPr>
              <w:t>Ngân hàng đối tác</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C4A5F51" w14:textId="77777777" w:rsidR="00544E3F" w:rsidRDefault="001447CD">
            <w:pPr>
              <w:spacing w:after="40" w:line="240" w:lineRule="auto"/>
            </w:pPr>
            <w:r>
              <w:rPr>
                <w:rFonts w:cs="Times New Roman"/>
                <w:sz w:val="21"/>
                <w:szCs w:val="21"/>
              </w:rPr>
              <w:t>Xử lý giao dịch chuyển khoản COD</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C37917F" w14:textId="77777777" w:rsidR="00544E3F" w:rsidRDefault="001447CD">
            <w:pPr>
              <w:spacing w:after="40" w:line="240" w:lineRule="auto"/>
            </w:pPr>
            <w:r>
              <w:rPr>
                <w:rFonts w:cs="Times New Roman"/>
                <w:sz w:val="21"/>
                <w:szCs w:val="21"/>
              </w:rPr>
              <w:t>Giao dịch chính xác và đúng hạn</w:t>
            </w:r>
          </w:p>
        </w:tc>
        <w:tc>
          <w:tcPr>
            <w:tcW w:w="17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AD5A4B5" w14:textId="77777777" w:rsidR="00544E3F" w:rsidRDefault="001447CD">
            <w:pPr>
              <w:spacing w:after="40" w:line="240" w:lineRule="auto"/>
            </w:pPr>
            <w:r>
              <w:rPr>
                <w:rFonts w:cs="Times New Roman"/>
                <w:sz w:val="21"/>
                <w:szCs w:val="21"/>
              </w:rPr>
              <w:t xml:space="preserve">Chưa ghi nhận vấn đề cụ thể </w:t>
            </w:r>
            <w:r>
              <w:rPr>
                <w:rFonts w:cs="Times New Roman"/>
                <w:sz w:val="21"/>
                <w:szCs w:val="21"/>
              </w:rPr>
              <w:lastRenderedPageBreak/>
              <w:t>trong phạm vi khảo sát</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11C78FD" w14:textId="77777777" w:rsidR="00544E3F" w:rsidRDefault="001447CD">
            <w:pPr>
              <w:spacing w:after="40" w:line="240" w:lineRule="auto"/>
            </w:pPr>
            <w:r>
              <w:rPr>
                <w:rFonts w:cs="Times New Roman"/>
                <w:sz w:val="21"/>
                <w:szCs w:val="21"/>
              </w:rPr>
              <w:lastRenderedPageBreak/>
              <w:t xml:space="preserve">Chưa có minh chứng trực tiếp; suy luận gián tiếp </w:t>
            </w:r>
            <w:r>
              <w:rPr>
                <w:rFonts w:cs="Times New Roman"/>
                <w:sz w:val="21"/>
                <w:szCs w:val="21"/>
              </w:rPr>
              <w:lastRenderedPageBreak/>
              <w:t>từ thời gian chờ ước tính 24 giờ tại bước chuyển khoản.</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C5A5574" w14:textId="77777777" w:rsidR="00544E3F" w:rsidRDefault="001447CD">
            <w:pPr>
              <w:spacing w:after="40" w:line="240" w:lineRule="auto"/>
            </w:pPr>
            <w:r>
              <w:rPr>
                <w:rFonts w:cs="Times New Roman"/>
                <w:sz w:val="21"/>
                <w:szCs w:val="21"/>
              </w:rPr>
              <w:lastRenderedPageBreak/>
              <w:t xml:space="preserve">Đóng góp một phần vào WT của bước cuối; </w:t>
            </w:r>
            <w:r>
              <w:rPr>
                <w:rFonts w:cs="Times New Roman"/>
                <w:sz w:val="21"/>
                <w:szCs w:val="21"/>
              </w:rPr>
              <w:lastRenderedPageBreak/>
              <w:t>cần xác minh thêm bằng dữ liệu vận hành</w:t>
            </w:r>
          </w:p>
        </w:tc>
      </w:tr>
    </w:tbl>
    <w:p w14:paraId="33A897F6" w14:textId="77777777" w:rsidR="00544E3F" w:rsidRDefault="001447CD">
      <w:pPr>
        <w:pStyle w:val="Heading4"/>
      </w:pPr>
      <w:r>
        <w:lastRenderedPageBreak/>
        <w:t>5.2.2.4. Sổ theo dõi vấn đề</w:t>
      </w:r>
    </w:p>
    <w:p w14:paraId="65DA750F" w14:textId="77777777" w:rsidR="00544E3F" w:rsidRDefault="001447CD">
      <w:pPr>
        <w:pStyle w:val="Caption1"/>
        <w:spacing w:before="160" w:line="276" w:lineRule="auto"/>
        <w:jc w:val="center"/>
      </w:pPr>
      <w:r>
        <w:rPr>
          <w:rFonts w:eastAsia="Times New Roman" w:cs="Times New Roman"/>
          <w:i w:val="0"/>
          <w:sz w:val="24"/>
          <w:szCs w:val="24"/>
        </w:rPr>
        <w:t>Bảng 5.5. Sổ theo dõi vấn đề - quy trình Thu hộ COD và chuyển tiền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810"/>
        <w:gridCol w:w="1170"/>
        <w:gridCol w:w="1800"/>
        <w:gridCol w:w="1350"/>
        <w:gridCol w:w="1350"/>
        <w:gridCol w:w="1350"/>
        <w:gridCol w:w="1170"/>
      </w:tblGrid>
      <w:tr w:rsidR="00544E3F" w14:paraId="106A8A2A" w14:textId="77777777">
        <w:trPr>
          <w:tblHeader/>
          <w:jc w:val="center"/>
        </w:trPr>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08C99F3D" w14:textId="77777777" w:rsidR="00544E3F" w:rsidRDefault="001447CD">
            <w:pPr>
              <w:spacing w:after="40" w:line="240" w:lineRule="auto"/>
              <w:jc w:val="center"/>
            </w:pPr>
            <w:r>
              <w:rPr>
                <w:rFonts w:cs="Times New Roman"/>
                <w:b/>
                <w:sz w:val="21"/>
                <w:szCs w:val="21"/>
              </w:rPr>
              <w:t>Mã vấn đề</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39EE9205" w14:textId="77777777" w:rsidR="00544E3F" w:rsidRDefault="001447CD">
            <w:pPr>
              <w:spacing w:after="40" w:line="240" w:lineRule="auto"/>
              <w:jc w:val="center"/>
            </w:pPr>
            <w:r>
              <w:rPr>
                <w:rFonts w:cs="Times New Roman"/>
                <w:b/>
                <w:sz w:val="21"/>
                <w:szCs w:val="21"/>
              </w:rPr>
              <w:t>Tên vấn đề</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10649FC3" w14:textId="77777777" w:rsidR="00544E3F" w:rsidRDefault="001447CD">
            <w:pPr>
              <w:spacing w:after="40" w:line="240" w:lineRule="auto"/>
              <w:jc w:val="center"/>
            </w:pPr>
            <w:r>
              <w:rPr>
                <w:rFonts w:cs="Times New Roman"/>
                <w:b/>
                <w:sz w:val="21"/>
                <w:szCs w:val="21"/>
              </w:rPr>
              <w:t>Mô tả chi tiết vấn đề</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7F51BC6D" w14:textId="77777777" w:rsidR="00544E3F" w:rsidRDefault="001447CD">
            <w:pPr>
              <w:spacing w:after="40" w:line="240" w:lineRule="auto"/>
              <w:jc w:val="center"/>
            </w:pPr>
            <w:r>
              <w:rPr>
                <w:rFonts w:cs="Times New Roman"/>
                <w:b/>
                <w:sz w:val="21"/>
                <w:szCs w:val="21"/>
              </w:rPr>
              <w:t>Giả định</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7DB69176" w14:textId="77777777" w:rsidR="00544E3F" w:rsidRDefault="001447CD">
            <w:pPr>
              <w:spacing w:after="40" w:line="240" w:lineRule="auto"/>
              <w:jc w:val="center"/>
            </w:pPr>
            <w:r>
              <w:rPr>
                <w:rFonts w:cs="Times New Roman"/>
                <w:b/>
                <w:sz w:val="21"/>
                <w:szCs w:val="21"/>
              </w:rPr>
              <w:t>Tác động định tính</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5FF76369" w14:textId="77777777" w:rsidR="00544E3F" w:rsidRDefault="001447CD">
            <w:pPr>
              <w:spacing w:after="40" w:line="240" w:lineRule="auto"/>
              <w:jc w:val="center"/>
            </w:pPr>
            <w:r>
              <w:rPr>
                <w:rFonts w:cs="Times New Roman"/>
                <w:b/>
                <w:sz w:val="21"/>
                <w:szCs w:val="21"/>
              </w:rPr>
              <w:t>Tác động định lượng</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30ADA39D" w14:textId="77777777" w:rsidR="00544E3F" w:rsidRDefault="001447CD">
            <w:pPr>
              <w:spacing w:after="40" w:line="240" w:lineRule="auto"/>
              <w:jc w:val="center"/>
            </w:pPr>
            <w:r>
              <w:rPr>
                <w:rFonts w:cs="Times New Roman"/>
                <w:b/>
                <w:sz w:val="21"/>
                <w:szCs w:val="21"/>
              </w:rPr>
              <w:t>Biện pháp cải tiến đề xuất</w:t>
            </w:r>
          </w:p>
        </w:tc>
      </w:tr>
      <w:tr w:rsidR="00544E3F" w14:paraId="33B1034C" w14:textId="77777777">
        <w:trPr>
          <w:jc w:val="center"/>
        </w:trPr>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24335B6" w14:textId="77777777" w:rsidR="00544E3F" w:rsidRDefault="001447CD">
            <w:pPr>
              <w:spacing w:after="40" w:line="240" w:lineRule="auto"/>
            </w:pPr>
            <w:r>
              <w:rPr>
                <w:rFonts w:cs="Times New Roman"/>
                <w:sz w:val="21"/>
                <w:szCs w:val="21"/>
              </w:rPr>
              <w:t>ISS-COD-01</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77079C2" w14:textId="77777777" w:rsidR="00544E3F" w:rsidRDefault="001447CD">
            <w:pPr>
              <w:spacing w:after="40" w:line="240" w:lineRule="auto"/>
            </w:pPr>
            <w:r>
              <w:rPr>
                <w:rFonts w:cs="Times New Roman"/>
                <w:sz w:val="21"/>
                <w:szCs w:val="21"/>
              </w:rPr>
              <w:t>Nợ xấu COD tồn đọng</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0FBDDDF" w14:textId="77777777" w:rsidR="00544E3F" w:rsidRDefault="001447CD">
            <w:pPr>
              <w:spacing w:after="40" w:line="240" w:lineRule="auto"/>
            </w:pPr>
            <w:r>
              <w:rPr>
                <w:rFonts w:cs="Times New Roman"/>
                <w:sz w:val="21"/>
                <w:szCs w:val="21"/>
              </w:rPr>
              <w:t>Khoản tiền COD chưa xử lý dứt điểm tồn đọng qua nhiều kỳ, ảnh hưởng trực tiếp tới dòng tiền của công ty.</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97B780D" w14:textId="77777777" w:rsidR="00544E3F" w:rsidRDefault="001447CD">
            <w:pPr>
              <w:spacing w:after="40" w:line="240" w:lineRule="auto"/>
            </w:pPr>
            <w:r>
              <w:rPr>
                <w:rFonts w:cs="Times New Roman"/>
                <w:sz w:val="21"/>
                <w:szCs w:val="21"/>
              </w:rPr>
              <w:t>Giả định phần lớn phát sinh từ các đơn có sai lệch số liệu đối soát chưa được xử lý dứt điểm.</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0B93B81" w14:textId="77777777" w:rsidR="00544E3F" w:rsidRDefault="001447CD">
            <w:pPr>
              <w:spacing w:after="40" w:line="240" w:lineRule="auto"/>
            </w:pPr>
            <w:r>
              <w:rPr>
                <w:rFonts w:cs="Times New Roman"/>
                <w:sz w:val="21"/>
                <w:szCs w:val="21"/>
              </w:rPr>
              <w:t>Làm suy giảm khả năng chủ động về dòng tiền; tạo áp lực lên chi phí tài chính và uy tín với khách hàng B2B.</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D2C80DB" w14:textId="77777777" w:rsidR="00544E3F" w:rsidRDefault="001447CD">
            <w:pPr>
              <w:spacing w:after="40" w:line="240" w:lineRule="auto"/>
            </w:pPr>
            <w:r>
              <w:rPr>
                <w:rFonts w:cs="Times New Roman"/>
                <w:sz w:val="21"/>
                <w:szCs w:val="21"/>
              </w:rPr>
              <w:t>Hàng chục tỷ đồng tồn đọng tính đến quý I/2026; chi phí tài chính tăng 78% so với cùng kỳ; lợi nhuận sau thuế giảm 43,7%.</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F5825DA" w14:textId="77777777" w:rsidR="00544E3F" w:rsidRDefault="001447CD">
            <w:pPr>
              <w:spacing w:after="40" w:line="240" w:lineRule="auto"/>
            </w:pPr>
            <w:r>
              <w:rPr>
                <w:rFonts w:cs="Times New Roman"/>
                <w:sz w:val="21"/>
                <w:szCs w:val="21"/>
              </w:rPr>
              <w:t>Đối soát tự động thời gian thực; bổ sung chỉ số tỷ lệ nợ xấu COD trên tổng doanh thu COD vào bộ KPI quản trị.</w:t>
            </w:r>
          </w:p>
        </w:tc>
      </w:tr>
      <w:tr w:rsidR="00544E3F" w14:paraId="3848FA4D" w14:textId="77777777">
        <w:trPr>
          <w:jc w:val="center"/>
        </w:trPr>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8D8520D" w14:textId="77777777" w:rsidR="00544E3F" w:rsidRDefault="001447CD">
            <w:pPr>
              <w:spacing w:after="40" w:line="240" w:lineRule="auto"/>
            </w:pPr>
            <w:r>
              <w:rPr>
                <w:rFonts w:cs="Times New Roman"/>
                <w:sz w:val="21"/>
                <w:szCs w:val="21"/>
              </w:rPr>
              <w:t>ISS-COD-02</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DD09597" w14:textId="77777777" w:rsidR="00544E3F" w:rsidRDefault="001447CD">
            <w:pPr>
              <w:spacing w:after="40" w:line="240" w:lineRule="auto"/>
            </w:pPr>
            <w:r>
              <w:rPr>
                <w:rFonts w:cs="Times New Roman"/>
                <w:sz w:val="21"/>
                <w:szCs w:val="21"/>
              </w:rPr>
              <w:t>Thiếu SLA xử lý khiếu nại đối soát</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60785AB" w14:textId="77777777" w:rsidR="00544E3F" w:rsidRDefault="001447CD">
            <w:pPr>
              <w:spacing w:after="40" w:line="240" w:lineRule="auto"/>
            </w:pPr>
            <w:r>
              <w:rPr>
                <w:rFonts w:cs="Times New Roman"/>
                <w:sz w:val="21"/>
                <w:szCs w:val="21"/>
              </w:rPr>
              <w:t>Không có cam kết thời gian xử lý khiếu nại đối soát được công bố cho khách hàng.</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99FB35C" w14:textId="77777777" w:rsidR="00544E3F" w:rsidRDefault="001447CD">
            <w:pPr>
              <w:spacing w:after="40" w:line="240" w:lineRule="auto"/>
            </w:pPr>
            <w:r>
              <w:rPr>
                <w:rFonts w:cs="Times New Roman"/>
                <w:sz w:val="21"/>
                <w:szCs w:val="21"/>
              </w:rPr>
              <w:t>Giả định thời gian xử lý thực tế trên 72 giờ theo phỏng vấn định hướng với bộ phận CSKH.</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EB099C7" w14:textId="77777777" w:rsidR="00544E3F" w:rsidRDefault="001447CD">
            <w:pPr>
              <w:spacing w:after="40" w:line="240" w:lineRule="auto"/>
            </w:pPr>
            <w:r>
              <w:rPr>
                <w:rFonts w:cs="Times New Roman"/>
                <w:sz w:val="21"/>
                <w:szCs w:val="21"/>
              </w:rPr>
              <w:t>Giảm mức độ hài lòng và niềm tin của khách hàng; không có căn cứ để đo hiệu quả xử lý.</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8083A77" w14:textId="77777777" w:rsidR="00544E3F" w:rsidRDefault="001447CD">
            <w:pPr>
              <w:spacing w:after="40" w:line="240" w:lineRule="auto"/>
            </w:pPr>
            <w:r>
              <w:rPr>
                <w:rFonts w:cs="Times New Roman"/>
                <w:sz w:val="21"/>
                <w:szCs w:val="21"/>
              </w:rPr>
              <w:t>Trên 72 giờ mỗi khiếu nại; 20-50 khiếu nại mỗi tuần, tương đương 1.440-3.600 giờ-người mỗi tuần.</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EB7B289" w14:textId="77777777" w:rsidR="00544E3F" w:rsidRDefault="001447CD">
            <w:pPr>
              <w:spacing w:after="40" w:line="240" w:lineRule="auto"/>
            </w:pPr>
            <w:r>
              <w:rPr>
                <w:rFonts w:cs="Times New Roman"/>
                <w:sz w:val="21"/>
                <w:szCs w:val="21"/>
              </w:rPr>
              <w:t>Công bố SLA cụ thể theo loại khiếu nại; xây dựng dashboard theo dõi thời gian xử lý thực tế.</w:t>
            </w:r>
          </w:p>
        </w:tc>
      </w:tr>
      <w:tr w:rsidR="00544E3F" w14:paraId="672F563C" w14:textId="77777777">
        <w:trPr>
          <w:jc w:val="center"/>
        </w:trPr>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2B72F37" w14:textId="77777777" w:rsidR="00544E3F" w:rsidRDefault="001447CD">
            <w:pPr>
              <w:spacing w:after="40" w:line="240" w:lineRule="auto"/>
            </w:pPr>
            <w:r>
              <w:rPr>
                <w:rFonts w:cs="Times New Roman"/>
                <w:sz w:val="21"/>
                <w:szCs w:val="21"/>
              </w:rPr>
              <w:t>ISS-COD-03</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89B499E" w14:textId="77777777" w:rsidR="00544E3F" w:rsidRDefault="001447CD">
            <w:pPr>
              <w:spacing w:after="40" w:line="240" w:lineRule="auto"/>
            </w:pPr>
            <w:r>
              <w:rPr>
                <w:rFonts w:cs="Times New Roman"/>
                <w:sz w:val="21"/>
                <w:szCs w:val="21"/>
              </w:rPr>
              <w:t>Tỷ lệ lệch số liệu đối soát 3-7% mỗi kỳ</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863F6CE" w14:textId="77777777" w:rsidR="00544E3F" w:rsidRDefault="001447CD">
            <w:pPr>
              <w:spacing w:after="40" w:line="240" w:lineRule="auto"/>
            </w:pPr>
            <w:r>
              <w:rPr>
                <w:rFonts w:cs="Times New Roman"/>
                <w:sz w:val="21"/>
                <w:szCs w:val="21"/>
              </w:rPr>
              <w:t>Một phần đơn hàng mỗi kỳ đối soát có số liệu không khớp giữa hệ thống vận hành và kế toán.</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E0036D1" w14:textId="77777777" w:rsidR="00544E3F" w:rsidRDefault="001447CD">
            <w:pPr>
              <w:spacing w:after="40" w:line="240" w:lineRule="auto"/>
            </w:pPr>
            <w:r>
              <w:rPr>
                <w:rFonts w:cs="Times New Roman"/>
                <w:sz w:val="21"/>
                <w:szCs w:val="21"/>
              </w:rPr>
              <w:t>Giả định nguyên nhân là quy trình đối chiếu còn nhiều thao tác thủ công, thiếu kiểm tra chéo tự động.</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943E50A" w14:textId="77777777" w:rsidR="00544E3F" w:rsidRDefault="001447CD">
            <w:pPr>
              <w:spacing w:after="40" w:line="240" w:lineRule="auto"/>
            </w:pPr>
            <w:r>
              <w:rPr>
                <w:rFonts w:cs="Times New Roman"/>
                <w:sz w:val="21"/>
                <w:szCs w:val="21"/>
              </w:rPr>
              <w:t>Tạo khối lượng xử lý lại cho kế toán và nguồn phát sinh khiếu nại cho CSKH.</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CB686CD" w14:textId="77777777" w:rsidR="00544E3F" w:rsidRDefault="001447CD">
            <w:pPr>
              <w:spacing w:after="40" w:line="240" w:lineRule="auto"/>
            </w:pPr>
            <w:r>
              <w:rPr>
                <w:rFonts w:cs="Times New Roman"/>
                <w:sz w:val="21"/>
                <w:szCs w:val="21"/>
              </w:rPr>
              <w:t>khoảng 3-7% số đơn mỗi kỳ đối soát; kéo tỷ lệ đối soát khớp xuống 95% và FTR toàn quy trình xuống 83,03%.</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15E3BF8" w14:textId="77777777" w:rsidR="00544E3F" w:rsidRDefault="001447CD">
            <w:pPr>
              <w:spacing w:after="40" w:line="240" w:lineRule="auto"/>
            </w:pPr>
            <w:r>
              <w:rPr>
                <w:rFonts w:cs="Times New Roman"/>
                <w:sz w:val="21"/>
                <w:szCs w:val="21"/>
              </w:rPr>
              <w:t>Kiểm tra chéo tự động giữa hệ thống vận hành và kế toán ngay khi giao dịch được ghi nhận.</w:t>
            </w:r>
          </w:p>
        </w:tc>
      </w:tr>
      <w:tr w:rsidR="00544E3F" w14:paraId="4EF6E82A" w14:textId="77777777">
        <w:trPr>
          <w:jc w:val="center"/>
        </w:trPr>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E0C1E08" w14:textId="77777777" w:rsidR="00544E3F" w:rsidRDefault="001447CD">
            <w:pPr>
              <w:spacing w:after="40" w:line="240" w:lineRule="auto"/>
            </w:pPr>
            <w:r>
              <w:rPr>
                <w:rFonts w:cs="Times New Roman"/>
                <w:sz w:val="21"/>
                <w:szCs w:val="21"/>
              </w:rPr>
              <w:t>ISS-COD-04</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1E8D167" w14:textId="77777777" w:rsidR="00544E3F" w:rsidRDefault="001447CD">
            <w:pPr>
              <w:spacing w:after="40" w:line="240" w:lineRule="auto"/>
            </w:pPr>
            <w:r>
              <w:rPr>
                <w:rFonts w:cs="Times New Roman"/>
                <w:sz w:val="21"/>
                <w:szCs w:val="21"/>
              </w:rPr>
              <w:t>Chu kỳ đối soát cố định làm chậm dòng tiền</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BB6349B" w14:textId="77777777" w:rsidR="00544E3F" w:rsidRDefault="001447CD">
            <w:pPr>
              <w:spacing w:after="40" w:line="240" w:lineRule="auto"/>
            </w:pPr>
            <w:r>
              <w:rPr>
                <w:rFonts w:cs="Times New Roman"/>
                <w:sz w:val="21"/>
                <w:szCs w:val="21"/>
              </w:rPr>
              <w:t>Đối soát chạy theo kỳ cố định khiến người gửi phải chờ 5-7 ngày mới nhận được tiền thu hộ.</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80D167E" w14:textId="77777777" w:rsidR="00544E3F" w:rsidRDefault="001447CD">
            <w:pPr>
              <w:spacing w:after="40" w:line="240" w:lineRule="auto"/>
            </w:pPr>
            <w:r>
              <w:rPr>
                <w:rFonts w:cs="Times New Roman"/>
                <w:sz w:val="21"/>
                <w:szCs w:val="21"/>
              </w:rPr>
              <w:t>Giả định phần lớn khách hàng B2B mong muốn chu kỳ ngắn hơn để cải thiện vòng quay vốn.</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924C71A" w14:textId="77777777" w:rsidR="00544E3F" w:rsidRDefault="001447CD">
            <w:pPr>
              <w:spacing w:after="40" w:line="240" w:lineRule="auto"/>
            </w:pPr>
            <w:r>
              <w:rPr>
                <w:rFonts w:cs="Times New Roman"/>
                <w:sz w:val="21"/>
                <w:szCs w:val="21"/>
              </w:rPr>
              <w:t xml:space="preserve">Làm giảm sức cạnh tranh của dịch vụ COD so với đối thủ; ảnh hưởng vòng quay </w:t>
            </w:r>
            <w:r>
              <w:rPr>
                <w:rFonts w:cs="Times New Roman"/>
                <w:sz w:val="21"/>
                <w:szCs w:val="21"/>
              </w:rPr>
              <w:lastRenderedPageBreak/>
              <w:t>vốn của người bán.</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2F6F66D" w14:textId="77777777" w:rsidR="00544E3F" w:rsidRDefault="001447CD">
            <w:pPr>
              <w:spacing w:after="40" w:line="240" w:lineRule="auto"/>
            </w:pPr>
            <w:r>
              <w:rPr>
                <w:rFonts w:cs="Times New Roman"/>
                <w:sz w:val="21"/>
                <w:szCs w:val="21"/>
              </w:rPr>
              <w:lastRenderedPageBreak/>
              <w:t xml:space="preserve">WT cơ sở 24 giờ tại bước đối soát và 24 giờ tại bước chuyển khoản; tổng WT nhánh chính 111 giờ </w:t>
            </w:r>
            <w:r>
              <w:rPr>
                <w:rFonts w:cs="Times New Roman"/>
                <w:sz w:val="21"/>
                <w:szCs w:val="21"/>
              </w:rPr>
              <w:lastRenderedPageBreak/>
              <w:t>trên CT khoảng 111,85 giờ.</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758A676" w14:textId="77777777" w:rsidR="00544E3F" w:rsidRDefault="001447CD">
            <w:pPr>
              <w:spacing w:after="40" w:line="240" w:lineRule="auto"/>
            </w:pPr>
            <w:r>
              <w:rPr>
                <w:rFonts w:cs="Times New Roman"/>
                <w:sz w:val="21"/>
                <w:szCs w:val="21"/>
              </w:rPr>
              <w:lastRenderedPageBreak/>
              <w:t xml:space="preserve">Chuyển sang đối soát và chuyển tiền theo lô hằng ngày; áp dụng hạn mức </w:t>
            </w:r>
            <w:r>
              <w:rPr>
                <w:rFonts w:cs="Times New Roman"/>
                <w:sz w:val="21"/>
                <w:szCs w:val="21"/>
              </w:rPr>
              <w:lastRenderedPageBreak/>
              <w:t>ứng trước cho khách hàng lớn.</w:t>
            </w:r>
          </w:p>
        </w:tc>
      </w:tr>
      <w:tr w:rsidR="00544E3F" w14:paraId="29B730F7" w14:textId="77777777">
        <w:trPr>
          <w:jc w:val="center"/>
        </w:trPr>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135714A" w14:textId="77777777" w:rsidR="00544E3F" w:rsidRDefault="001447CD">
            <w:pPr>
              <w:spacing w:after="40" w:line="240" w:lineRule="auto"/>
            </w:pPr>
            <w:r>
              <w:rPr>
                <w:rFonts w:cs="Times New Roman"/>
                <w:sz w:val="21"/>
                <w:szCs w:val="21"/>
              </w:rPr>
              <w:lastRenderedPageBreak/>
              <w:t>ISS-COD-05</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A482283" w14:textId="77777777" w:rsidR="00544E3F" w:rsidRDefault="001447CD">
            <w:pPr>
              <w:spacing w:after="40" w:line="240" w:lineRule="auto"/>
            </w:pPr>
            <w:r>
              <w:rPr>
                <w:rFonts w:cs="Times New Roman"/>
                <w:sz w:val="21"/>
                <w:szCs w:val="21"/>
              </w:rPr>
              <w:t>Tỷ lệ giao hàng thất bại 8% kéo theo chi phí hoàn hàng</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C60D488" w14:textId="77777777" w:rsidR="00544E3F" w:rsidRDefault="001447CD">
            <w:pPr>
              <w:spacing w:after="40" w:line="240" w:lineRule="auto"/>
            </w:pPr>
            <w:r>
              <w:rPr>
                <w:rFonts w:cs="Times New Roman"/>
                <w:sz w:val="21"/>
                <w:szCs w:val="21"/>
              </w:rPr>
              <w:t>Khoảng 8% số đơn COD không giao được ở nhánh chính, phải chuyển sang luồng hoàn hàng.</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9C63030" w14:textId="77777777" w:rsidR="00544E3F" w:rsidRDefault="001447CD">
            <w:pPr>
              <w:spacing w:after="40" w:line="240" w:lineRule="auto"/>
            </w:pPr>
            <w:r>
              <w:rPr>
                <w:rFonts w:cs="Times New Roman"/>
                <w:sz w:val="21"/>
                <w:szCs w:val="21"/>
              </w:rPr>
              <w:t>Giả định nguyên nhân chính là người nhận không được xác nhận trước về đơn hàng và số tiền phải trả.</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3335F8D" w14:textId="77777777" w:rsidR="00544E3F" w:rsidRDefault="001447CD">
            <w:pPr>
              <w:spacing w:after="40" w:line="240" w:lineRule="auto"/>
            </w:pPr>
            <w:r>
              <w:rPr>
                <w:rFonts w:cs="Times New Roman"/>
                <w:sz w:val="21"/>
                <w:szCs w:val="21"/>
              </w:rPr>
              <w:t>Phát sinh chi phí vận chuyển ngược, chiếm dụng năng lực giao nhận và làm giảm trải nghiệm của cả người gửi lẫn người nhận.</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4E59451" w14:textId="77777777" w:rsidR="00544E3F" w:rsidRDefault="001447CD">
            <w:pPr>
              <w:spacing w:after="40" w:line="240" w:lineRule="auto"/>
            </w:pPr>
            <w:r>
              <w:rPr>
                <w:rFonts w:cs="Times New Roman"/>
                <w:sz w:val="21"/>
                <w:szCs w:val="21"/>
              </w:rPr>
              <w:t>8% số đơn; mỗi đơn phát sinh PT 0,5 giờ và WT 48 giờ; chi phí rủi ro ngoại lệ kỳ vọng khoảng 2.823 đồng mỗi đơn.</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677B713" w14:textId="77777777" w:rsidR="00544E3F" w:rsidRDefault="001447CD">
            <w:pPr>
              <w:spacing w:after="40" w:line="240" w:lineRule="auto"/>
            </w:pPr>
            <w:r>
              <w:rPr>
                <w:rFonts w:cs="Times New Roman"/>
                <w:sz w:val="21"/>
                <w:szCs w:val="21"/>
              </w:rPr>
              <w:t>Xác nhận đơn qua tin nhắn hoặc OTP trước khi giao; hiển thị rõ số tiền phải trả cho người nhận trước thời điểm giao.</w:t>
            </w:r>
          </w:p>
        </w:tc>
      </w:tr>
      <w:tr w:rsidR="00544E3F" w14:paraId="401DD272" w14:textId="77777777">
        <w:trPr>
          <w:jc w:val="center"/>
        </w:trPr>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3DE3E22" w14:textId="77777777" w:rsidR="00544E3F" w:rsidRDefault="001447CD">
            <w:pPr>
              <w:spacing w:after="40" w:line="240" w:lineRule="auto"/>
            </w:pPr>
            <w:r>
              <w:rPr>
                <w:rFonts w:cs="Times New Roman"/>
                <w:sz w:val="21"/>
                <w:szCs w:val="21"/>
              </w:rPr>
              <w:t>ISS-COD-06</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002865A" w14:textId="77777777" w:rsidR="00544E3F" w:rsidRDefault="001447CD">
            <w:pPr>
              <w:spacing w:after="40" w:line="240" w:lineRule="auto"/>
            </w:pPr>
            <w:r>
              <w:rPr>
                <w:rFonts w:cs="Times New Roman"/>
                <w:sz w:val="21"/>
                <w:szCs w:val="21"/>
              </w:rPr>
              <w:t>Chi phí COD trên mỗi đơn vượt mức phí đang thu</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BE90907" w14:textId="77777777" w:rsidR="00544E3F" w:rsidRDefault="001447CD">
            <w:pPr>
              <w:spacing w:after="40" w:line="240" w:lineRule="auto"/>
            </w:pPr>
            <w:r>
              <w:rPr>
                <w:rFonts w:cs="Times New Roman"/>
                <w:sz w:val="21"/>
                <w:szCs w:val="21"/>
              </w:rPr>
              <w:t>Tổng chi phí đặc thù cho một đơn COD cao hơn mức phí thu hộ thu từ khách hàng.</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60C45AE" w14:textId="77777777" w:rsidR="00544E3F" w:rsidRDefault="001447CD">
            <w:pPr>
              <w:spacing w:after="40" w:line="240" w:lineRule="auto"/>
            </w:pPr>
            <w:r>
              <w:rPr>
                <w:rFonts w:cs="Times New Roman"/>
                <w:sz w:val="21"/>
                <w:szCs w:val="21"/>
              </w:rPr>
              <w:t>Giả định đơn giá nhân công 60.000 đồng/giờ, giá trị đơn trung bình 300.000 đồng và lãi suất cơ hội 9%/năm.</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FDA1307" w14:textId="77777777" w:rsidR="00544E3F" w:rsidRDefault="001447CD">
            <w:pPr>
              <w:spacing w:after="40" w:line="240" w:lineRule="auto"/>
            </w:pPr>
            <w:r>
              <w:rPr>
                <w:rFonts w:cs="Times New Roman"/>
                <w:sz w:val="21"/>
                <w:szCs w:val="21"/>
              </w:rPr>
              <w:t>Dịch vụ COD không tự bù đắp được chi phí ở mức phí hiện hành, phải bù chéo từ doanh thu cước vận chuyển.</w:t>
            </w:r>
          </w:p>
        </w:tc>
        <w:tc>
          <w:tcPr>
            <w:tcW w:w="13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C18E62E" w14:textId="77777777" w:rsidR="00544E3F" w:rsidRDefault="001447CD">
            <w:pPr>
              <w:spacing w:after="40" w:line="240" w:lineRule="auto"/>
            </w:pPr>
            <w:r>
              <w:rPr>
                <w:rFonts w:cs="Times New Roman"/>
                <w:sz w:val="21"/>
                <w:szCs w:val="21"/>
              </w:rPr>
              <w:t>Tổng chi phí đặc thù khoảng 44.174 đồng mỗi đơn so với mức phí thu hộ trung bình 17.500 đồng, tương ứng chênh lệch âm khoảng 26.674 đồng mỗi đơn.</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2436F9F" w14:textId="77777777" w:rsidR="00544E3F" w:rsidRDefault="001447CD">
            <w:pPr>
              <w:spacing w:after="40" w:line="240" w:lineRule="auto"/>
            </w:pPr>
            <w:r>
              <w:rPr>
                <w:rFonts w:cs="Times New Roman"/>
                <w:sz w:val="21"/>
                <w:szCs w:val="21"/>
              </w:rPr>
              <w:t>Giảm PT bằng tự động hóa thu tiền và ghi nhận; rà soát lại biểu phí thu hộ theo phân khúc khách hàng và giá trị đơn.</w:t>
            </w:r>
          </w:p>
        </w:tc>
      </w:tr>
    </w:tbl>
    <w:p w14:paraId="531F3548" w14:textId="77777777" w:rsidR="00544E3F" w:rsidRDefault="001447CD">
      <w:pPr>
        <w:pStyle w:val="Heading4"/>
      </w:pPr>
      <w:r>
        <w:t>5.2.2.5. Phân tích nguyên nhân gốc rễ</w:t>
      </w:r>
    </w:p>
    <w:p w14:paraId="6F4BEB23" w14:textId="77777777" w:rsidR="00544E3F" w:rsidRDefault="001447CD">
      <w:pPr>
        <w:ind w:firstLine="432"/>
        <w:jc w:val="both"/>
      </w:pPr>
      <w:r>
        <w:rPr>
          <w:rFonts w:eastAsia="Times New Roman" w:cs="Times New Roman"/>
          <w:szCs w:val="24"/>
        </w:rPr>
        <w:t>Trong sáu vấn đề tại sổ theo dõi vấn đề, nhóm chọn ISS-COD-01 (nợ xấu COD tồn đọng) làm vấn đề trọng tâm để truy nguyên nhân gốc rễ, vì đây là vấn đề có tác động tài chính lớn nhất, có bằng chứng định lượng từ nguồn công khai, và là điểm hội tụ hệ quả của các vấn đề còn lại.</w:t>
      </w:r>
    </w:p>
    <w:p w14:paraId="4E8891B4" w14:textId="77777777" w:rsidR="00544E3F" w:rsidRDefault="001447CD">
      <w:pPr>
        <w:pStyle w:val="Heading5"/>
      </w:pPr>
      <w:r>
        <w:rPr>
          <w:color w:val="000000"/>
        </w:rPr>
        <w:t>5.2.2.5.1. Vấn đề được lựa chọn</w:t>
      </w:r>
    </w:p>
    <w:p w14:paraId="684A871F" w14:textId="77777777" w:rsidR="00544E3F" w:rsidRDefault="001447CD">
      <w:pPr>
        <w:ind w:firstLine="432"/>
        <w:jc w:val="both"/>
      </w:pPr>
      <w:r>
        <w:rPr>
          <w:rFonts w:eastAsia="Times New Roman" w:cs="Times New Roman"/>
          <w:szCs w:val="24"/>
        </w:rPr>
        <w:t>Vấn đề được lựa chọn: ISS-COD-01 - Nợ xấu COD tồn đọng hàng chục tỷ đồng tính đến hết quý I/2026.</w:t>
      </w:r>
    </w:p>
    <w:p w14:paraId="0E2E9D36" w14:textId="77777777" w:rsidR="00544E3F" w:rsidRDefault="001447CD">
      <w:pPr>
        <w:ind w:firstLine="432"/>
        <w:jc w:val="both"/>
      </w:pPr>
      <w:r>
        <w:rPr>
          <w:rFonts w:eastAsia="Times New Roman" w:cs="Times New Roman"/>
          <w:szCs w:val="24"/>
        </w:rPr>
        <w:t>Biểu hiện: khoản tiền COD đã thu từ người nhận nhưng chưa được đối soát dứt điểm và chuyển trả cho người gửi tiếp tục tồn đọng qua nhiều kỳ. Kèm theo đó, chi phí tài chính của doanh nghiệp tăng 78% so với cùng kỳ và lợi nhuận sau thuế quý I/2026 giảm 43,7%.</w:t>
      </w:r>
    </w:p>
    <w:p w14:paraId="2D51D824" w14:textId="77777777" w:rsidR="00544E3F" w:rsidRDefault="001447CD">
      <w:pPr>
        <w:ind w:firstLine="432"/>
        <w:jc w:val="both"/>
      </w:pPr>
      <w:r>
        <w:rPr>
          <w:rFonts w:eastAsia="Times New Roman" w:cs="Times New Roman"/>
          <w:szCs w:val="24"/>
        </w:rPr>
        <w:t>Phạm vi tác động: trực tiếp tới Ban lãnh đạo (kết quả tài chính hợp nhất), tới bộ phận Đối soát - Kế toán (khối lượng xử lý lại) và tới người gửi hàng (vòng quay vốn). Gián tiếp tới bộ phận CSKH qua số lượng khiếu nại đối soát phát sinh.</w:t>
      </w:r>
    </w:p>
    <w:p w14:paraId="37DDA768" w14:textId="77777777" w:rsidR="00544E3F" w:rsidRDefault="001447CD">
      <w:pPr>
        <w:ind w:firstLine="432"/>
        <w:jc w:val="both"/>
      </w:pPr>
      <w:r>
        <w:rPr>
          <w:rFonts w:eastAsia="Times New Roman" w:cs="Times New Roman"/>
          <w:szCs w:val="24"/>
        </w:rPr>
        <w:t xml:space="preserve">Lý do chọn: đây là vấn đề duy nhất trong sổ theo dõi có bằng chứng định lượng từ nguồn công bố công khai, đồng thời là điểm mà bốn vấn đề còn lại (lệch số liệu, thiếu SLA khiếu nại, chu kỳ đối </w:t>
      </w:r>
      <w:r>
        <w:rPr>
          <w:rFonts w:eastAsia="Times New Roman" w:cs="Times New Roman"/>
          <w:szCs w:val="24"/>
        </w:rPr>
        <w:lastRenderedPageBreak/>
        <w:t>soát cố định, chi phí vượt phí thu) đều dẫn tới. Truy nguyên nhân gốc rễ của vấn đề này sẽ đồng thời giải thích được các vấn đề kia.</w:t>
      </w:r>
    </w:p>
    <w:p w14:paraId="4D6C21D0" w14:textId="77777777" w:rsidR="00544E3F" w:rsidRDefault="001447CD">
      <w:pPr>
        <w:pStyle w:val="Heading5"/>
      </w:pPr>
      <w:r>
        <w:rPr>
          <w:color w:val="000000"/>
        </w:rPr>
        <w:t>5.2.2.5.2. Sơ đồ Why-Why</w:t>
      </w:r>
    </w:p>
    <w:p w14:paraId="485A0B05" w14:textId="77777777" w:rsidR="00544E3F" w:rsidRDefault="001447CD">
      <w:pPr>
        <w:spacing w:before="80" w:after="80"/>
        <w:jc w:val="center"/>
      </w:pPr>
      <w:r>
        <w:rPr>
          <w:noProof/>
        </w:rPr>
        <w:drawing>
          <wp:inline distT="0" distB="0" distL="0" distR="0" wp14:anchorId="365D7373" wp14:editId="3A22CCCF">
            <wp:extent cx="5852160" cy="2013117"/>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why-cod.png"/>
                    <pic:cNvPicPr/>
                  </pic:nvPicPr>
                  <pic:blipFill>
                    <a:blip r:embed="rId45"/>
                    <a:stretch>
                      <a:fillRect/>
                    </a:stretch>
                  </pic:blipFill>
                  <pic:spPr>
                    <a:xfrm>
                      <a:off x="0" y="0"/>
                      <a:ext cx="5852160" cy="2013117"/>
                    </a:xfrm>
                    <a:prstGeom prst="rect">
                      <a:avLst/>
                    </a:prstGeom>
                  </pic:spPr>
                </pic:pic>
              </a:graphicData>
            </a:graphic>
          </wp:inline>
        </w:drawing>
      </w:r>
    </w:p>
    <w:p w14:paraId="41658C38" w14:textId="77777777" w:rsidR="00544E3F" w:rsidRDefault="001447CD">
      <w:pPr>
        <w:pStyle w:val="Caption1"/>
        <w:spacing w:after="200" w:line="276" w:lineRule="auto"/>
        <w:jc w:val="center"/>
      </w:pPr>
      <w:r>
        <w:rPr>
          <w:rFonts w:eastAsia="Times New Roman" w:cs="Times New Roman"/>
          <w:i w:val="0"/>
          <w:sz w:val="24"/>
          <w:szCs w:val="24"/>
        </w:rPr>
        <w:t>Hình 5.3. Sơ đồ Why-Why - quy trình Thu hộ COD và chuyển tiền</w:t>
      </w:r>
    </w:p>
    <w:p w14:paraId="6FC10C2B" w14:textId="77777777" w:rsidR="00544E3F" w:rsidRDefault="001447CD">
      <w:pPr>
        <w:spacing w:after="200"/>
        <w:jc w:val="center"/>
      </w:pPr>
      <w:r>
        <w:rPr>
          <w:rFonts w:eastAsia="Times New Roman" w:cs="Times New Roman"/>
          <w:i/>
          <w:sz w:val="22"/>
        </w:rPr>
        <w:t>Nguồn: Nhóm dựng theo nội dung bảng phân tích 5 Whys của quy trình Thu hộ COD và chuyển tiền.</w:t>
      </w:r>
    </w:p>
    <w:p w14:paraId="5BFCC6EE" w14:textId="77777777" w:rsidR="00544E3F" w:rsidRDefault="001447CD">
      <w:pPr>
        <w:pStyle w:val="Heading5"/>
      </w:pPr>
      <w:r>
        <w:rPr>
          <w:color w:val="000000"/>
        </w:rPr>
        <w:t>5.2.2.5.3. Bảng phân tích 5 Whys</w:t>
      </w:r>
    </w:p>
    <w:p w14:paraId="0B68754D" w14:textId="77777777" w:rsidR="00544E3F" w:rsidRDefault="001447CD">
      <w:pPr>
        <w:pStyle w:val="Caption1"/>
        <w:spacing w:before="160" w:line="276" w:lineRule="auto"/>
        <w:jc w:val="center"/>
      </w:pPr>
      <w:r>
        <w:rPr>
          <w:rFonts w:eastAsia="Times New Roman" w:cs="Times New Roman"/>
          <w:i w:val="0"/>
          <w:sz w:val="24"/>
          <w:szCs w:val="24"/>
        </w:rPr>
        <w:t>Bảng 5.6. Phân tích nguyên nhân gốc rễ theo 5 Whys - quy trình Thu hộ COD và chuyển tiền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1620"/>
        <w:gridCol w:w="7380"/>
      </w:tblGrid>
      <w:tr w:rsidR="00544E3F" w14:paraId="7DE72736" w14:textId="77777777">
        <w:trPr>
          <w:tblHeader/>
          <w:jc w:val="center"/>
        </w:trPr>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4168C079" w14:textId="77777777" w:rsidR="00544E3F" w:rsidRDefault="001447CD">
            <w:pPr>
              <w:spacing w:after="40" w:line="240" w:lineRule="auto"/>
              <w:jc w:val="center"/>
            </w:pPr>
            <w:r>
              <w:rPr>
                <w:rFonts w:cs="Times New Roman"/>
                <w:b/>
                <w:sz w:val="21"/>
                <w:szCs w:val="21"/>
              </w:rPr>
              <w:t>Cấp độ phân tích 5 Why</w:t>
            </w:r>
          </w:p>
        </w:tc>
        <w:tc>
          <w:tcPr>
            <w:tcW w:w="73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AACAFF5" w14:textId="77777777" w:rsidR="00544E3F" w:rsidRDefault="001447CD">
            <w:pPr>
              <w:spacing w:after="40" w:line="240" w:lineRule="auto"/>
              <w:jc w:val="center"/>
            </w:pPr>
            <w:r>
              <w:rPr>
                <w:rFonts w:cs="Times New Roman"/>
                <w:b/>
                <w:sz w:val="21"/>
                <w:szCs w:val="21"/>
              </w:rPr>
              <w:t>Nội dung phân tích nguyên nhân gốc rễ</w:t>
            </w:r>
          </w:p>
        </w:tc>
      </w:tr>
      <w:tr w:rsidR="00544E3F" w14:paraId="1F26A7D1" w14:textId="77777777">
        <w:trPr>
          <w:jc w:val="center"/>
        </w:trPr>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7D84153" w14:textId="77777777" w:rsidR="00544E3F" w:rsidRDefault="001447CD">
            <w:pPr>
              <w:spacing w:after="40" w:line="240" w:lineRule="auto"/>
            </w:pPr>
            <w:r>
              <w:rPr>
                <w:rFonts w:cs="Times New Roman"/>
                <w:sz w:val="21"/>
                <w:szCs w:val="21"/>
              </w:rPr>
              <w:t>Vấn đề trọng tâm</w:t>
            </w:r>
          </w:p>
        </w:tc>
        <w:tc>
          <w:tcPr>
            <w:tcW w:w="73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E4EC6A0" w14:textId="77777777" w:rsidR="00544E3F" w:rsidRDefault="001447CD">
            <w:pPr>
              <w:spacing w:after="40" w:line="240" w:lineRule="auto"/>
            </w:pPr>
            <w:r>
              <w:rPr>
                <w:rFonts w:cs="Times New Roman"/>
                <w:sz w:val="21"/>
                <w:szCs w:val="21"/>
              </w:rPr>
              <w:t>Vì sao nợ xấu COD tồn đọng lên tới hàng chục tỷ đồng tính đến ngày 31/3/2026? Quy mô tác động: chi phí tài chính tăng 78% so với cùng kỳ, lợi nhuận sau thuế quý I/2026 giảm 43,7%. Bên chịu ảnh hưởng trực tiếp: Ban lãnh đạo, bộ phận Đối soát - Kế toán và người gửi hàng.</w:t>
            </w:r>
          </w:p>
        </w:tc>
      </w:tr>
      <w:tr w:rsidR="00544E3F" w14:paraId="2D03A6A9" w14:textId="77777777">
        <w:trPr>
          <w:jc w:val="center"/>
        </w:trPr>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900BF8A" w14:textId="77777777" w:rsidR="00544E3F" w:rsidRDefault="001447CD">
            <w:pPr>
              <w:spacing w:after="40" w:line="240" w:lineRule="auto"/>
            </w:pPr>
            <w:r>
              <w:rPr>
                <w:rFonts w:cs="Times New Roman"/>
                <w:sz w:val="21"/>
                <w:szCs w:val="21"/>
              </w:rPr>
              <w:t>Cấp 1 (Why 1)</w:t>
            </w:r>
          </w:p>
        </w:tc>
        <w:tc>
          <w:tcPr>
            <w:tcW w:w="73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CC0D6F8" w14:textId="77777777" w:rsidR="00544E3F" w:rsidRDefault="001447CD">
            <w:pPr>
              <w:spacing w:after="40" w:line="240" w:lineRule="auto"/>
            </w:pPr>
            <w:r>
              <w:rPr>
                <w:rFonts w:cs="Times New Roman"/>
                <w:sz w:val="21"/>
                <w:szCs w:val="21"/>
              </w:rPr>
              <w:t>Câu hỏi: Tại sao khoản tiền COD tồn đọng không được xử lý dứt điểm?</w:t>
            </w:r>
            <w:r>
              <w:br/>
            </w:r>
            <w:r>
              <w:rPr>
                <w:rFonts w:cs="Times New Roman"/>
                <w:sz w:val="21"/>
                <w:szCs w:val="21"/>
              </w:rPr>
              <w:t>Yếu tố đóng góp: nhiều đơn hàng có sai lệch số liệu đối soát (ISS-COD-03) chưa được giải quyết xong trước khi kỳ đối soát kế tiếp bắt đầu, khiến khoản tồn tích lũy qua nhiều kỳ.</w:t>
            </w:r>
            <w:r>
              <w:br/>
            </w:r>
            <w:r>
              <w:rPr>
                <w:rFonts w:cs="Times New Roman"/>
                <w:sz w:val="21"/>
                <w:szCs w:val="21"/>
              </w:rPr>
              <w:t>Bằng chứng: tỷ lệ lệch số liệu 3-7% mỗi kỳ đối soát theo phỏng vấn định hướng.</w:t>
            </w:r>
          </w:p>
        </w:tc>
      </w:tr>
      <w:tr w:rsidR="00544E3F" w14:paraId="023DB377" w14:textId="77777777">
        <w:trPr>
          <w:jc w:val="center"/>
        </w:trPr>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01D6E93" w14:textId="77777777" w:rsidR="00544E3F" w:rsidRDefault="001447CD">
            <w:pPr>
              <w:spacing w:after="40" w:line="240" w:lineRule="auto"/>
            </w:pPr>
            <w:r>
              <w:rPr>
                <w:rFonts w:cs="Times New Roman"/>
                <w:sz w:val="21"/>
                <w:szCs w:val="21"/>
              </w:rPr>
              <w:t>Cấp 2 (Why 2)</w:t>
            </w:r>
          </w:p>
        </w:tc>
        <w:tc>
          <w:tcPr>
            <w:tcW w:w="73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427B454" w14:textId="77777777" w:rsidR="00544E3F" w:rsidRDefault="001447CD">
            <w:pPr>
              <w:spacing w:after="40" w:line="240" w:lineRule="auto"/>
            </w:pPr>
            <w:r>
              <w:rPr>
                <w:rFonts w:cs="Times New Roman"/>
                <w:sz w:val="21"/>
                <w:szCs w:val="21"/>
              </w:rPr>
              <w:t>Câu hỏi: Tại sao sai lệch số liệu đối soát chưa được xử lý dứt điểm?</w:t>
            </w:r>
            <w:r>
              <w:br/>
            </w:r>
            <w:r>
              <w:rPr>
                <w:rFonts w:cs="Times New Roman"/>
                <w:sz w:val="21"/>
                <w:szCs w:val="21"/>
              </w:rPr>
              <w:t>Yếu tố đóng góp: quy trình xác minh khiếu nại đối soát còn nhiều bước thủ công và không có SLA công bố (ISS-COD-02), nên hồ sơ không có mốc thời gian bắt buộc phải đóng.</w:t>
            </w:r>
            <w:r>
              <w:br/>
            </w:r>
            <w:r>
              <w:rPr>
                <w:rFonts w:cs="Times New Roman"/>
                <w:sz w:val="21"/>
                <w:szCs w:val="21"/>
              </w:rPr>
              <w:t>Bằng chứng: thời gian xử lý một khiếu nại trên 72 giờ; 20-50 khiếu nại mỗi tuần.</w:t>
            </w:r>
          </w:p>
        </w:tc>
      </w:tr>
      <w:tr w:rsidR="00544E3F" w14:paraId="728F3E83" w14:textId="77777777">
        <w:trPr>
          <w:jc w:val="center"/>
        </w:trPr>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41A9FE1" w14:textId="77777777" w:rsidR="00544E3F" w:rsidRDefault="001447CD">
            <w:pPr>
              <w:spacing w:after="40" w:line="240" w:lineRule="auto"/>
            </w:pPr>
            <w:r>
              <w:rPr>
                <w:rFonts w:cs="Times New Roman"/>
                <w:sz w:val="21"/>
                <w:szCs w:val="21"/>
              </w:rPr>
              <w:t>Cấp 3 (Why 3)</w:t>
            </w:r>
          </w:p>
        </w:tc>
        <w:tc>
          <w:tcPr>
            <w:tcW w:w="73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C743E84" w14:textId="77777777" w:rsidR="00544E3F" w:rsidRDefault="001447CD">
            <w:pPr>
              <w:spacing w:after="40" w:line="240" w:lineRule="auto"/>
            </w:pPr>
            <w:r>
              <w:rPr>
                <w:rFonts w:cs="Times New Roman"/>
                <w:sz w:val="21"/>
                <w:szCs w:val="21"/>
              </w:rPr>
              <w:t>Câu hỏi: Tại sao quy trình xác minh còn thủ công và thiếu SLA?</w:t>
            </w:r>
            <w:r>
              <w:br/>
            </w:r>
            <w:r>
              <w:rPr>
                <w:rFonts w:cs="Times New Roman"/>
                <w:sz w:val="21"/>
                <w:szCs w:val="21"/>
              </w:rPr>
              <w:t>Yếu tố đóng góp: hệ thống công nghệ thông tin phục vụ đối soát COD chưa được đầu tư tự động hóa và tích hợp thời gian thực ở mức tương đương khâu vận hành kho bãi và chia chọn.</w:t>
            </w:r>
            <w:r>
              <w:br/>
            </w:r>
            <w:r>
              <w:rPr>
                <w:rFonts w:cs="Times New Roman"/>
                <w:sz w:val="21"/>
                <w:szCs w:val="21"/>
              </w:rPr>
              <w:t>Bằng chứng: khâu chia chọn đã có tổ hợp công nghệ thông minh với AGV, Wheel Sorter và Cross-belt Sorter, trong khi khâu đối soát vẫn chạy theo kỳ cố định ba lần mỗi tuần.</w:t>
            </w:r>
          </w:p>
        </w:tc>
      </w:tr>
      <w:tr w:rsidR="00544E3F" w14:paraId="26F501A8" w14:textId="77777777">
        <w:trPr>
          <w:jc w:val="center"/>
        </w:trPr>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C5E192E" w14:textId="77777777" w:rsidR="00544E3F" w:rsidRDefault="001447CD">
            <w:pPr>
              <w:spacing w:after="40" w:line="240" w:lineRule="auto"/>
            </w:pPr>
            <w:r>
              <w:rPr>
                <w:rFonts w:cs="Times New Roman"/>
                <w:sz w:val="21"/>
                <w:szCs w:val="21"/>
              </w:rPr>
              <w:t>Cấp 4 (Why 4)</w:t>
            </w:r>
          </w:p>
        </w:tc>
        <w:tc>
          <w:tcPr>
            <w:tcW w:w="73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0F8E1A3" w14:textId="77777777" w:rsidR="00544E3F" w:rsidRDefault="001447CD">
            <w:pPr>
              <w:spacing w:after="40" w:line="240" w:lineRule="auto"/>
            </w:pPr>
            <w:r>
              <w:rPr>
                <w:rFonts w:cs="Times New Roman"/>
                <w:sz w:val="21"/>
                <w:szCs w:val="21"/>
              </w:rPr>
              <w:t>Câu hỏi: Tại sao đối soát COD chưa được ưu tiên tự động hóa ngang hàng với kho vận?</w:t>
            </w:r>
            <w:r>
              <w:br/>
            </w:r>
            <w:r>
              <w:rPr>
                <w:rFonts w:cs="Times New Roman"/>
                <w:sz w:val="21"/>
                <w:szCs w:val="21"/>
              </w:rPr>
              <w:t xml:space="preserve">Yếu tố đóng góp: nguồn lực đầu tư công nghệ giai đoạn vừa qua tập trung vào vận hành vật lý, nơi hiệu quả đầu tư đo được ngay bằng sản lượng xử lý; hiệu quả của tự </w:t>
            </w:r>
            <w:r>
              <w:rPr>
                <w:rFonts w:cs="Times New Roman"/>
                <w:sz w:val="21"/>
                <w:szCs w:val="21"/>
              </w:rPr>
              <w:lastRenderedPageBreak/>
              <w:t>động hóa đối soát khó quy đổi thành chỉ tiêu sản lượng nên bị xếp sau.</w:t>
            </w:r>
            <w:r>
              <w:br/>
            </w:r>
            <w:r>
              <w:rPr>
                <w:rFonts w:cs="Times New Roman"/>
                <w:sz w:val="21"/>
                <w:szCs w:val="21"/>
              </w:rPr>
              <w:t>Bằng chứng: các thông cáo về đầu tư công nghệ tập trung vào chia chọn thông minh, công viên logistics, Digital Twin và NOC.</w:t>
            </w:r>
          </w:p>
        </w:tc>
      </w:tr>
      <w:tr w:rsidR="00544E3F" w14:paraId="1A213963" w14:textId="77777777">
        <w:trPr>
          <w:jc w:val="center"/>
        </w:trPr>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04D62E6" w14:textId="77777777" w:rsidR="00544E3F" w:rsidRDefault="001447CD">
            <w:pPr>
              <w:spacing w:after="40" w:line="240" w:lineRule="auto"/>
            </w:pPr>
            <w:r>
              <w:rPr>
                <w:rFonts w:cs="Times New Roman"/>
                <w:sz w:val="21"/>
                <w:szCs w:val="21"/>
              </w:rPr>
              <w:lastRenderedPageBreak/>
              <w:t>Cấp 5 (Why 5) - Gốc rễ</w:t>
            </w:r>
          </w:p>
        </w:tc>
        <w:tc>
          <w:tcPr>
            <w:tcW w:w="73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3D7D55D" w14:textId="77777777" w:rsidR="00544E3F" w:rsidRDefault="001447CD">
            <w:pPr>
              <w:spacing w:after="40" w:line="240" w:lineRule="auto"/>
            </w:pPr>
            <w:r>
              <w:rPr>
                <w:rFonts w:cs="Times New Roman"/>
                <w:sz w:val="21"/>
                <w:szCs w:val="21"/>
              </w:rPr>
              <w:t>Câu hỏi: Tại sao ưu tiên đầu tư nghiêng hẳn về vận hành vật lý hơn là quản trị tài chính - dữ liệu?</w:t>
            </w:r>
            <w:r>
              <w:br/>
            </w:r>
            <w:r>
              <w:rPr>
                <w:rFonts w:cs="Times New Roman"/>
                <w:sz w:val="21"/>
                <w:szCs w:val="21"/>
              </w:rPr>
              <w:t>Yếu tố đóng góp: chiến lược chuyển đổi số giai đoạn đầu đặt trọng tâm vào chỉ tiêu năng lực xử lý sản lượng, chưa đặt song song chỉ tiêu về chất lượng dòng tiền và dữ liệu tài chính.</w:t>
            </w:r>
            <w:r>
              <w:br/>
            </w:r>
            <w:r>
              <w:rPr>
                <w:rFonts w:cs="Times New Roman"/>
                <w:sz w:val="21"/>
                <w:szCs w:val="21"/>
              </w:rPr>
              <w:t>Bằng chứng: bộ KPI quản trị hiện hành không có chỉ số về tỷ lệ nợ xấu COD hay thời gian xử lý khiếu nại đối soát.</w:t>
            </w:r>
          </w:p>
        </w:tc>
      </w:tr>
      <w:tr w:rsidR="00544E3F" w14:paraId="6DB9C8AB" w14:textId="77777777">
        <w:trPr>
          <w:jc w:val="center"/>
        </w:trPr>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7A35453" w14:textId="77777777" w:rsidR="00544E3F" w:rsidRDefault="001447CD">
            <w:pPr>
              <w:spacing w:after="40" w:line="240" w:lineRule="auto"/>
            </w:pPr>
            <w:r>
              <w:rPr>
                <w:rFonts w:cs="Times New Roman"/>
                <w:sz w:val="21"/>
                <w:szCs w:val="21"/>
              </w:rPr>
              <w:t>Nguyên nhân gốc rễ</w:t>
            </w:r>
          </w:p>
        </w:tc>
        <w:tc>
          <w:tcPr>
            <w:tcW w:w="73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FE6A0F6" w14:textId="77777777" w:rsidR="00544E3F" w:rsidRDefault="001447CD">
            <w:pPr>
              <w:spacing w:after="40" w:line="240" w:lineRule="auto"/>
            </w:pPr>
            <w:r>
              <w:rPr>
                <w:rFonts w:cs="Times New Roman"/>
                <w:sz w:val="21"/>
                <w:szCs w:val="21"/>
              </w:rPr>
              <w:t>RC-COD-01: Thiếu một chiến lược đầu tư công nghệ cân bằng giữa vận hành vật lý (kho vận, chia chọn) và quản trị tài chính - dữ liệu (đối soát COD) ngay từ giai đoạn đầu chuyển đổi số.</w:t>
            </w:r>
            <w:r>
              <w:br/>
            </w:r>
            <w:r>
              <w:rPr>
                <w:rFonts w:cs="Times New Roman"/>
                <w:sz w:val="21"/>
                <w:szCs w:val="21"/>
              </w:rPr>
              <w:t>RC-COD-02: Bộ chỉ số quản trị chưa bao gồm các chỉ tiêu về chất lượng dòng tiền COD, nên vấn đề không được nhận diện và ưu tiên kịp thời.</w:t>
            </w:r>
            <w:r>
              <w:br/>
            </w:r>
            <w:r>
              <w:rPr>
                <w:rFonts w:cs="Times New Roman"/>
                <w:sz w:val="21"/>
                <w:szCs w:val="21"/>
              </w:rPr>
              <w:t>RC-COD-03: Chu kỳ đối soát cố định là lựa chọn thiết kế quy trình từ trước, chưa được rà soát lại khi quy mô sản lượng và giá trị COD tăng nhanh.</w:t>
            </w:r>
          </w:p>
        </w:tc>
      </w:tr>
      <w:tr w:rsidR="00544E3F" w14:paraId="07CA104D" w14:textId="77777777">
        <w:trPr>
          <w:jc w:val="center"/>
        </w:trPr>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B543705" w14:textId="77777777" w:rsidR="00544E3F" w:rsidRDefault="001447CD">
            <w:pPr>
              <w:spacing w:after="40" w:line="240" w:lineRule="auto"/>
            </w:pPr>
            <w:r>
              <w:rPr>
                <w:rFonts w:cs="Times New Roman"/>
                <w:sz w:val="21"/>
                <w:szCs w:val="21"/>
              </w:rPr>
              <w:t>Kế hoạch hành động cải tiến</w:t>
            </w:r>
          </w:p>
        </w:tc>
        <w:tc>
          <w:tcPr>
            <w:tcW w:w="73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8CF67B3" w14:textId="77777777" w:rsidR="00544E3F" w:rsidRDefault="001447CD">
            <w:pPr>
              <w:spacing w:after="40" w:line="240" w:lineRule="auto"/>
            </w:pPr>
            <w:r>
              <w:rPr>
                <w:rFonts w:cs="Times New Roman"/>
                <w:sz w:val="21"/>
                <w:szCs w:val="21"/>
              </w:rPr>
              <w:t>1. Đưa tự động hóa đối soát COD theo thời gian thực vào danh mục đầu tư công nghệ ưu tiên ngang hàng với tự động hóa kho vận.</w:t>
            </w:r>
            <w:r>
              <w:br/>
            </w:r>
            <w:r>
              <w:rPr>
                <w:rFonts w:cs="Times New Roman"/>
                <w:sz w:val="21"/>
                <w:szCs w:val="21"/>
              </w:rPr>
              <w:t>2. Bổ sung hai chỉ số vào bộ KPI quản trị: tỷ lệ nợ xấu COD trên tổng doanh thu COD, và thời gian xử lý khiếu nại đối soát.</w:t>
            </w:r>
            <w:r>
              <w:br/>
            </w:r>
            <w:r>
              <w:rPr>
                <w:rFonts w:cs="Times New Roman"/>
                <w:sz w:val="21"/>
                <w:szCs w:val="21"/>
              </w:rPr>
              <w:t>3. Công bố SLA xử lý khiếu nại đối soát theo từng loại và gắn với trách nhiệm đóng hồ sơ.</w:t>
            </w:r>
            <w:r>
              <w:br/>
            </w:r>
            <w:r>
              <w:rPr>
                <w:rFonts w:cs="Times New Roman"/>
                <w:sz w:val="21"/>
                <w:szCs w:val="21"/>
              </w:rPr>
              <w:t>4. Chuyển từ đối soát theo kỳ cố định sang đối soát và chuyển tiền theo lô hằng ngày.</w:t>
            </w:r>
            <w:r>
              <w:br/>
            </w:r>
            <w:r>
              <w:rPr>
                <w:rFonts w:cs="Times New Roman"/>
                <w:sz w:val="21"/>
                <w:szCs w:val="21"/>
              </w:rPr>
              <w:t>5. Mở rộng tỷ trọng thanh toán không tiền mặt để rút ngắn chuỗi trung gian và loại bỏ bước nộp chứng từ 24 giờ.</w:t>
            </w:r>
          </w:p>
        </w:tc>
      </w:tr>
    </w:tbl>
    <w:p w14:paraId="6DE01E61" w14:textId="77777777" w:rsidR="00544E3F" w:rsidRDefault="001447CD">
      <w:pPr>
        <w:pStyle w:val="Heading3"/>
      </w:pPr>
      <w:bookmarkStart w:id="155" w:name="_Toc239636151"/>
      <w:bookmarkStart w:id="156" w:name="_Toc239687447"/>
      <w:r>
        <w:t>5.2.3. Phân tích định lượng</w:t>
      </w:r>
      <w:bookmarkEnd w:id="155"/>
      <w:bookmarkEnd w:id="156"/>
    </w:p>
    <w:p w14:paraId="49FA6939" w14:textId="77777777" w:rsidR="00544E3F" w:rsidRDefault="001447CD">
      <w:pPr>
        <w:pStyle w:val="Heading4"/>
      </w:pPr>
      <w:r>
        <w:t>5.2.3.1. Phân tích thời gian</w:t>
      </w:r>
    </w:p>
    <w:p w14:paraId="26A37E75" w14:textId="77777777" w:rsidR="00544E3F" w:rsidRDefault="001447CD">
      <w:pPr>
        <w:pStyle w:val="Caption1"/>
        <w:spacing w:before="160" w:line="276" w:lineRule="auto"/>
        <w:jc w:val="center"/>
      </w:pPr>
      <w:r>
        <w:rPr>
          <w:rFonts w:eastAsia="Times New Roman" w:cs="Times New Roman"/>
          <w:i w:val="0"/>
          <w:sz w:val="24"/>
          <w:szCs w:val="24"/>
        </w:rPr>
        <w:t>Bảng 5.7. Thời gian xử lý, thời gian chờ và thời gian chu kỳ - quy trình Thu hộ COD và chuyển tiền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557"/>
        <w:gridCol w:w="2160"/>
        <w:gridCol w:w="990"/>
        <w:gridCol w:w="990"/>
        <w:gridCol w:w="1080"/>
        <w:gridCol w:w="1080"/>
        <w:gridCol w:w="2250"/>
      </w:tblGrid>
      <w:tr w:rsidR="00544E3F" w14:paraId="66E98B64" w14:textId="77777777">
        <w:trPr>
          <w:tblHeade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93724AB" w14:textId="77777777" w:rsidR="00544E3F" w:rsidRDefault="001447CD">
            <w:pPr>
              <w:spacing w:after="40" w:line="240" w:lineRule="auto"/>
              <w:jc w:val="center"/>
            </w:pPr>
            <w:r>
              <w:rPr>
                <w:rFonts w:cs="Times New Roman"/>
                <w:b/>
                <w:sz w:val="21"/>
                <w:szCs w:val="21"/>
              </w:rPr>
              <w:t>STT</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0386AFFB" w14:textId="77777777" w:rsidR="00544E3F" w:rsidRDefault="001447CD">
            <w:pPr>
              <w:spacing w:after="40" w:line="240" w:lineRule="auto"/>
              <w:jc w:val="center"/>
            </w:pPr>
            <w:r>
              <w:rPr>
                <w:rFonts w:cs="Times New Roman"/>
                <w:b/>
                <w:sz w:val="21"/>
                <w:szCs w:val="21"/>
              </w:rPr>
              <w:t>Hạng mục hoạt động / vòng lặp quy trình</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119ED53" w14:textId="77777777" w:rsidR="00544E3F" w:rsidRDefault="001447CD">
            <w:pPr>
              <w:spacing w:after="40" w:line="240" w:lineRule="auto"/>
              <w:jc w:val="center"/>
            </w:pPr>
            <w:r>
              <w:rPr>
                <w:rFonts w:cs="Times New Roman"/>
                <w:b/>
                <w:sz w:val="21"/>
                <w:szCs w:val="21"/>
              </w:rPr>
              <w:t>Thời gian xử lý PT</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3AB26B62" w14:textId="77777777" w:rsidR="00544E3F" w:rsidRDefault="001447CD">
            <w:pPr>
              <w:spacing w:after="40" w:line="240" w:lineRule="auto"/>
              <w:jc w:val="center"/>
            </w:pPr>
            <w:r>
              <w:rPr>
                <w:rFonts w:cs="Times New Roman"/>
                <w:b/>
                <w:sz w:val="21"/>
                <w:szCs w:val="21"/>
              </w:rPr>
              <w:t>Thời gian chờ WT</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9CE6D75" w14:textId="77777777" w:rsidR="00544E3F" w:rsidRDefault="001447CD">
            <w:pPr>
              <w:spacing w:after="40" w:line="240" w:lineRule="auto"/>
              <w:jc w:val="center"/>
            </w:pPr>
            <w:r>
              <w:rPr>
                <w:rFonts w:cs="Times New Roman"/>
                <w:b/>
                <w:sz w:val="21"/>
                <w:szCs w:val="21"/>
              </w:rPr>
              <w:t>Thời gian chu kỳ CT</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2F4A200F" w14:textId="77777777" w:rsidR="00544E3F" w:rsidRDefault="001447CD">
            <w:pPr>
              <w:spacing w:after="40" w:line="240" w:lineRule="auto"/>
              <w:jc w:val="center"/>
            </w:pPr>
            <w:r>
              <w:rPr>
                <w:rFonts w:cs="Times New Roman"/>
                <w:b/>
                <w:sz w:val="21"/>
                <w:szCs w:val="21"/>
              </w:rPr>
              <w:t>Đơn vị đo lường</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49BCB145" w14:textId="77777777" w:rsidR="00544E3F" w:rsidRDefault="001447CD">
            <w:pPr>
              <w:spacing w:after="40" w:line="240" w:lineRule="auto"/>
              <w:jc w:val="center"/>
            </w:pPr>
            <w:r>
              <w:rPr>
                <w:rFonts w:cs="Times New Roman"/>
                <w:b/>
                <w:sz w:val="21"/>
                <w:szCs w:val="21"/>
              </w:rPr>
              <w:t>Phương pháp tính toán và diễn giải căn cứ</w:t>
            </w:r>
          </w:p>
        </w:tc>
      </w:tr>
      <w:tr w:rsidR="00544E3F" w14:paraId="281B26D0"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89567AD" w14:textId="77777777" w:rsidR="00B00CAF" w:rsidRDefault="003100BC">
            <w:pPr>
              <w:spacing w:after="40" w:line="240" w:lineRule="auto"/>
            </w:pPr>
            <w:r>
              <w:rPr>
                <w:rFonts w:cs="Times New Roman"/>
                <w:sz w:val="21"/>
                <w:szCs w:val="21"/>
              </w:rPr>
              <w:t>1</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6B7245A" w14:textId="77777777" w:rsidR="00B00CAF" w:rsidRDefault="003100BC">
            <w:pPr>
              <w:spacing w:after="40" w:line="240" w:lineRule="auto"/>
            </w:pPr>
            <w:r>
              <w:rPr>
                <w:rFonts w:cs="Times New Roman"/>
                <w:sz w:val="21"/>
                <w:szCs w:val="21"/>
              </w:rPr>
              <w:t>Người gửi - Tạo vận đơn, khai báo COD (bước 1-2)</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AFA55A1" w14:textId="77777777" w:rsidR="00B00CAF" w:rsidRDefault="003100BC">
            <w:pPr>
              <w:spacing w:after="40" w:line="240" w:lineRule="auto"/>
            </w:pPr>
            <w:r>
              <w:rPr>
                <w:rFonts w:cs="Times New Roman"/>
                <w:sz w:val="21"/>
                <w:szCs w:val="21"/>
              </w:rPr>
              <w:t>Không tính</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0B3DF86" w14:textId="77777777" w:rsidR="00B00CAF" w:rsidRDefault="003100BC">
            <w:pPr>
              <w:spacing w:after="40" w:line="240" w:lineRule="auto"/>
            </w:pPr>
            <w:r>
              <w:rPr>
                <w:rFonts w:cs="Times New Roman"/>
                <w:sz w:val="21"/>
                <w:szCs w:val="21"/>
              </w:rPr>
              <w:t>-</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F92EFF1" w14:textId="77777777" w:rsidR="00B00CAF" w:rsidRDefault="003100BC">
            <w:pPr>
              <w:spacing w:after="40" w:line="240" w:lineRule="auto"/>
            </w:pPr>
            <w:r>
              <w:rPr>
                <w:rFonts w:cs="Times New Roman"/>
                <w:sz w:val="21"/>
                <w:szCs w:val="21"/>
              </w:rPr>
              <w:t>Không tính</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30BEFB4" w14:textId="77777777" w:rsidR="00B00CAF" w:rsidRDefault="003100BC">
            <w:pPr>
              <w:spacing w:after="40" w:line="240" w:lineRule="auto"/>
            </w:pPr>
            <w:r>
              <w:rPr>
                <w:rFonts w:cs="Times New Roman"/>
                <w:sz w:val="21"/>
                <w:szCs w:val="21"/>
              </w:rPr>
              <w:t>Phút/đơn</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BF7AFAC" w14:textId="77777777" w:rsidR="00B00CAF" w:rsidRDefault="003100BC">
            <w:pPr>
              <w:spacing w:after="40" w:line="240" w:lineRule="auto"/>
            </w:pPr>
            <w:r>
              <w:rPr>
                <w:rFonts w:cs="Times New Roman"/>
                <w:sz w:val="21"/>
                <w:szCs w:val="21"/>
              </w:rPr>
              <w:t>Hoạt động tự phục vụ của khách hàng trước khi đơn vào hệ thống vận hành nội bộ.</w:t>
            </w:r>
          </w:p>
        </w:tc>
      </w:tr>
      <w:tr w:rsidR="00544E3F" w14:paraId="1AB52B64"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4ACBE6C" w14:textId="77777777" w:rsidR="00B00CAF" w:rsidRDefault="003100BC">
            <w:pPr>
              <w:spacing w:after="40" w:line="240" w:lineRule="auto"/>
            </w:pPr>
            <w:r>
              <w:rPr>
                <w:rFonts w:cs="Times New Roman"/>
                <w:sz w:val="21"/>
                <w:szCs w:val="21"/>
              </w:rPr>
              <w:t>2</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2120C4D" w14:textId="77777777" w:rsidR="00B00CAF" w:rsidRDefault="003100BC">
            <w:pPr>
              <w:spacing w:after="40" w:line="240" w:lineRule="auto"/>
            </w:pPr>
            <w:r>
              <w:rPr>
                <w:rFonts w:cs="Times New Roman"/>
                <w:sz w:val="21"/>
                <w:szCs w:val="21"/>
              </w:rPr>
              <w:t>Bưu cục - Tiếp nhận, kiểm tra điều kiện (bước 3)</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96EC25B" w14:textId="77777777" w:rsidR="00B00CAF" w:rsidRDefault="003100BC">
            <w:pPr>
              <w:spacing w:after="40" w:line="240" w:lineRule="auto"/>
            </w:pPr>
            <w:r>
              <w:rPr>
                <w:rFonts w:cs="Times New Roman"/>
                <w:sz w:val="21"/>
                <w:szCs w:val="21"/>
              </w:rPr>
              <w:t>6,00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9231BD6" w14:textId="77777777" w:rsidR="00B00CAF" w:rsidRDefault="003100BC">
            <w:pPr>
              <w:spacing w:after="40" w:line="240" w:lineRule="auto"/>
            </w:pPr>
            <w:r>
              <w:rPr>
                <w:rFonts w:cs="Times New Roman"/>
                <w:sz w:val="21"/>
                <w:szCs w:val="21"/>
              </w:rPr>
              <w:t>0,00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2EFC778" w14:textId="77777777" w:rsidR="00B00CAF" w:rsidRDefault="003100BC">
            <w:pPr>
              <w:spacing w:after="40" w:line="240" w:lineRule="auto"/>
            </w:pPr>
            <w:r>
              <w:rPr>
                <w:rFonts w:cs="Times New Roman"/>
                <w:sz w:val="21"/>
                <w:szCs w:val="21"/>
              </w:rPr>
              <w:t>6,00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3C4218F" w14:textId="77777777" w:rsidR="00B00CAF" w:rsidRDefault="003100BC">
            <w:pPr>
              <w:spacing w:after="40" w:line="240" w:lineRule="auto"/>
            </w:pPr>
            <w:r>
              <w:rPr>
                <w:rFonts w:cs="Times New Roman"/>
                <w:sz w:val="21"/>
                <w:szCs w:val="21"/>
              </w:rPr>
              <w:t>Phút/đơn</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648320F" w14:textId="77777777" w:rsidR="00B00CAF" w:rsidRDefault="003100BC">
            <w:pPr>
              <w:spacing w:after="40" w:line="240" w:lineRule="auto"/>
            </w:pPr>
            <w:r>
              <w:rPr>
                <w:rFonts w:cs="Times New Roman"/>
                <w:sz w:val="21"/>
                <w:szCs w:val="21"/>
              </w:rPr>
              <w:t>PT = 3 + 3 phút cho hai hoạt động xử lý dữ liệu ban đầu.</w:t>
            </w:r>
          </w:p>
        </w:tc>
      </w:tr>
      <w:tr w:rsidR="00544E3F" w14:paraId="29C82C75"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34E48D0" w14:textId="77777777" w:rsidR="00B00CAF" w:rsidRDefault="003100BC">
            <w:pPr>
              <w:spacing w:after="40" w:line="240" w:lineRule="auto"/>
            </w:pPr>
            <w:r>
              <w:rPr>
                <w:rFonts w:cs="Times New Roman"/>
                <w:sz w:val="21"/>
                <w:szCs w:val="21"/>
              </w:rPr>
              <w:t>3</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D4C10DA" w14:textId="77777777" w:rsidR="00B00CAF" w:rsidRDefault="003100BC">
            <w:pPr>
              <w:spacing w:after="40" w:line="240" w:lineRule="auto"/>
            </w:pPr>
            <w:r>
              <w:rPr>
                <w:rFonts w:cs="Times New Roman"/>
                <w:sz w:val="21"/>
                <w:szCs w:val="21"/>
              </w:rPr>
              <w:t>Người lấy hàng - Xác nhận, liên hệ, vận chuyển về bưu cục (bước 4-5)</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A2F6B5D" w14:textId="77777777" w:rsidR="00B00CAF" w:rsidRDefault="003100BC">
            <w:pPr>
              <w:spacing w:after="40" w:line="240" w:lineRule="auto"/>
            </w:pPr>
            <w:r>
              <w:rPr>
                <w:rFonts w:cs="Times New Roman"/>
                <w:sz w:val="21"/>
                <w:szCs w:val="21"/>
              </w:rPr>
              <w:t>24,00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836A568" w14:textId="77777777" w:rsidR="00B00CAF" w:rsidRDefault="003100BC">
            <w:pPr>
              <w:spacing w:after="40" w:line="240" w:lineRule="auto"/>
            </w:pPr>
            <w:r>
              <w:rPr>
                <w:rFonts w:cs="Times New Roman"/>
                <w:sz w:val="21"/>
                <w:szCs w:val="21"/>
              </w:rPr>
              <w:t>0,00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374395D" w14:textId="77777777" w:rsidR="00B00CAF" w:rsidRDefault="003100BC">
            <w:pPr>
              <w:spacing w:after="40" w:line="240" w:lineRule="auto"/>
            </w:pPr>
            <w:r>
              <w:rPr>
                <w:rFonts w:cs="Times New Roman"/>
                <w:sz w:val="21"/>
                <w:szCs w:val="21"/>
              </w:rPr>
              <w:t>24,00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CC94934" w14:textId="77777777" w:rsidR="00B00CAF" w:rsidRDefault="003100BC">
            <w:pPr>
              <w:spacing w:after="40" w:line="240" w:lineRule="auto"/>
            </w:pPr>
            <w:r>
              <w:rPr>
                <w:rFonts w:cs="Times New Roman"/>
                <w:sz w:val="21"/>
                <w:szCs w:val="21"/>
              </w:rPr>
              <w:t>Phút/đơn</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10A0E01" w14:textId="77777777" w:rsidR="00B00CAF" w:rsidRDefault="003100BC">
            <w:pPr>
              <w:spacing w:after="40" w:line="240" w:lineRule="auto"/>
            </w:pPr>
            <w:r>
              <w:rPr>
                <w:rFonts w:cs="Times New Roman"/>
                <w:sz w:val="21"/>
                <w:szCs w:val="21"/>
              </w:rPr>
              <w:t>PT = 2 + 2 + 20 phút; 20 phút vận chuyển là lãng phí Motion, không phải thời gian chờ.</w:t>
            </w:r>
          </w:p>
        </w:tc>
      </w:tr>
      <w:tr w:rsidR="00544E3F" w14:paraId="6043BAE5"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F5E5426" w14:textId="77777777" w:rsidR="00B00CAF" w:rsidRDefault="003100BC">
            <w:pPr>
              <w:spacing w:after="40" w:line="240" w:lineRule="auto"/>
            </w:pPr>
            <w:r>
              <w:rPr>
                <w:rFonts w:cs="Times New Roman"/>
                <w:sz w:val="21"/>
                <w:szCs w:val="21"/>
              </w:rPr>
              <w:lastRenderedPageBreak/>
              <w:t>4</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0CF393A" w14:textId="77777777" w:rsidR="00B00CAF" w:rsidRDefault="003100BC">
            <w:pPr>
              <w:spacing w:after="40" w:line="240" w:lineRule="auto"/>
            </w:pPr>
            <w:r>
              <w:rPr>
                <w:rFonts w:cs="Times New Roman"/>
                <w:sz w:val="21"/>
                <w:szCs w:val="21"/>
              </w:rPr>
              <w:t>Bưu cục - Phân loại, điều phối, luân chuyển, ghi nhận (bước 6-7)</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8D356FE" w14:textId="77777777" w:rsidR="00B00CAF" w:rsidRDefault="003100BC">
            <w:pPr>
              <w:spacing w:after="40" w:line="240" w:lineRule="auto"/>
            </w:pPr>
            <w:r>
              <w:rPr>
                <w:rFonts w:cs="Times New Roman"/>
                <w:sz w:val="21"/>
                <w:szCs w:val="21"/>
              </w:rPr>
              <w:t>10,00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EBCF77C" w14:textId="77777777" w:rsidR="00B00CAF" w:rsidRDefault="003100BC">
            <w:pPr>
              <w:spacing w:after="40" w:line="240" w:lineRule="auto"/>
            </w:pPr>
            <w:r>
              <w:rPr>
                <w:rFonts w:cs="Times New Roman"/>
                <w:sz w:val="21"/>
                <w:szCs w:val="21"/>
              </w:rPr>
              <w:t>39 giờ</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26F2624" w14:textId="77777777" w:rsidR="00B00CAF" w:rsidRDefault="003100BC">
            <w:pPr>
              <w:spacing w:after="40" w:line="240" w:lineRule="auto"/>
            </w:pPr>
            <w:r>
              <w:rPr>
                <w:rFonts w:cs="Times New Roman"/>
                <w:sz w:val="21"/>
                <w:szCs w:val="21"/>
              </w:rPr>
              <w:t>10,00 phút + 39 giờ</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D17019B" w14:textId="77777777" w:rsidR="00B00CAF" w:rsidRDefault="003100BC">
            <w:pPr>
              <w:spacing w:after="40" w:line="240" w:lineRule="auto"/>
            </w:pPr>
            <w:r>
              <w:rPr>
                <w:rFonts w:cs="Times New Roman"/>
                <w:sz w:val="21"/>
                <w:szCs w:val="21"/>
              </w:rPr>
              <w:t>Phút (PT) / Giờ (WT)</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6A55893" w14:textId="77777777" w:rsidR="00B00CAF" w:rsidRDefault="003100BC">
            <w:pPr>
              <w:spacing w:after="40" w:line="240" w:lineRule="auto"/>
            </w:pPr>
            <w:r>
              <w:rPr>
                <w:rFonts w:cs="Times New Roman"/>
                <w:sz w:val="21"/>
                <w:szCs w:val="21"/>
              </w:rPr>
              <w:t>PT = 5+0+0+5 phút. WT = 10 giờ chờ gom hàng + 2 giờ chờ phân công + 27 giờ (3 giờ xử lý hub + 24 giờ vận chuyển liên trung tâm).</w:t>
            </w:r>
          </w:p>
        </w:tc>
      </w:tr>
      <w:tr w:rsidR="00544E3F" w14:paraId="3C31C8B4"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165C593" w14:textId="77777777" w:rsidR="00B00CAF" w:rsidRDefault="003100BC">
            <w:pPr>
              <w:spacing w:after="40" w:line="240" w:lineRule="auto"/>
            </w:pPr>
            <w:r>
              <w:rPr>
                <w:rFonts w:cs="Times New Roman"/>
                <w:sz w:val="21"/>
                <w:szCs w:val="21"/>
              </w:rPr>
              <w:t>5</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8595ED5" w14:textId="77777777" w:rsidR="00B00CAF" w:rsidRDefault="003100BC">
            <w:pPr>
              <w:spacing w:after="40" w:line="240" w:lineRule="auto"/>
            </w:pPr>
            <w:r>
              <w:rPr>
                <w:rFonts w:cs="Times New Roman"/>
                <w:sz w:val="21"/>
                <w:szCs w:val="21"/>
              </w:rPr>
              <w:t>Người giao hàng - Vận chuyển, liên hệ, giao hàng (bước 8-9)</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79807B0" w14:textId="77777777" w:rsidR="00B00CAF" w:rsidRDefault="003100BC">
            <w:pPr>
              <w:spacing w:after="40" w:line="240" w:lineRule="auto"/>
            </w:pPr>
            <w:r>
              <w:rPr>
                <w:rFonts w:cs="Times New Roman"/>
                <w:sz w:val="21"/>
                <w:szCs w:val="21"/>
              </w:rPr>
              <w:t>12,00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E6BE3E0" w14:textId="77777777" w:rsidR="00B00CAF" w:rsidRDefault="003100BC">
            <w:pPr>
              <w:spacing w:after="40" w:line="240" w:lineRule="auto"/>
            </w:pPr>
            <w:r>
              <w:rPr>
                <w:rFonts w:cs="Times New Roman"/>
                <w:sz w:val="21"/>
                <w:szCs w:val="21"/>
              </w:rPr>
              <w:t>0,00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C11C272" w14:textId="77777777" w:rsidR="00B00CAF" w:rsidRDefault="003100BC">
            <w:pPr>
              <w:spacing w:after="40" w:line="240" w:lineRule="auto"/>
            </w:pPr>
            <w:r>
              <w:rPr>
                <w:rFonts w:cs="Times New Roman"/>
                <w:sz w:val="21"/>
                <w:szCs w:val="21"/>
              </w:rPr>
              <w:t>12,00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05D607D" w14:textId="77777777" w:rsidR="00B00CAF" w:rsidRDefault="003100BC">
            <w:pPr>
              <w:spacing w:after="40" w:line="240" w:lineRule="auto"/>
            </w:pPr>
            <w:r>
              <w:rPr>
                <w:rFonts w:cs="Times New Roman"/>
                <w:sz w:val="21"/>
                <w:szCs w:val="21"/>
              </w:rPr>
              <w:t>Phút/đơn</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94B636A" w14:textId="77777777" w:rsidR="00B00CAF" w:rsidRDefault="003100BC">
            <w:pPr>
              <w:spacing w:after="40" w:line="240" w:lineRule="auto"/>
            </w:pPr>
            <w:r>
              <w:rPr>
                <w:rFonts w:cs="Times New Roman"/>
                <w:sz w:val="21"/>
                <w:szCs w:val="21"/>
              </w:rPr>
              <w:t>PT = 12 phút cho di chuyển và xác nhận trước khi giao.</w:t>
            </w:r>
          </w:p>
        </w:tc>
      </w:tr>
      <w:tr w:rsidR="00544E3F" w14:paraId="1834F9FF"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CED6A25" w14:textId="77777777" w:rsidR="00B00CAF" w:rsidRDefault="003100BC">
            <w:pPr>
              <w:spacing w:after="40" w:line="240" w:lineRule="auto"/>
            </w:pPr>
            <w:r>
              <w:rPr>
                <w:rFonts w:cs="Times New Roman"/>
                <w:sz w:val="21"/>
                <w:szCs w:val="21"/>
              </w:rPr>
              <w:t>6</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B0DF598" w14:textId="77777777" w:rsidR="00B00CAF" w:rsidRDefault="003100BC">
            <w:pPr>
              <w:spacing w:after="40" w:line="240" w:lineRule="auto"/>
            </w:pPr>
            <w:r>
              <w:rPr>
                <w:rFonts w:cs="Times New Roman"/>
                <w:sz w:val="21"/>
                <w:szCs w:val="21"/>
              </w:rPr>
              <w:t>Nhánh ngoại lệ - Không liên hệ được người nhận (bước 8, khoảng 5%)</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1938E22" w14:textId="77777777" w:rsidR="00B00CAF" w:rsidRDefault="003100BC">
            <w:pPr>
              <w:spacing w:after="40" w:line="240" w:lineRule="auto"/>
            </w:pPr>
            <w:r>
              <w:rPr>
                <w:rFonts w:cs="Times New Roman"/>
                <w:sz w:val="21"/>
                <w:szCs w:val="21"/>
              </w:rPr>
              <w:t>0,00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4C04D86" w14:textId="77777777" w:rsidR="00B00CAF" w:rsidRDefault="003100BC">
            <w:pPr>
              <w:spacing w:after="40" w:line="240" w:lineRule="auto"/>
            </w:pPr>
            <w:r>
              <w:rPr>
                <w:rFonts w:cs="Times New Roman"/>
                <w:sz w:val="21"/>
                <w:szCs w:val="21"/>
              </w:rPr>
              <w:t>48 giờ (nhánh)</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06AD6BD" w14:textId="77777777" w:rsidR="00B00CAF" w:rsidRDefault="003100BC">
            <w:pPr>
              <w:spacing w:after="40" w:line="240" w:lineRule="auto"/>
            </w:pPr>
            <w:r>
              <w:rPr>
                <w:rFonts w:cs="Times New Roman"/>
                <w:sz w:val="21"/>
                <w:szCs w:val="21"/>
              </w:rPr>
              <w:t>-</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DBCD376" w14:textId="77777777" w:rsidR="00B00CAF" w:rsidRDefault="003100BC">
            <w:pPr>
              <w:spacing w:after="40" w:line="240" w:lineRule="auto"/>
            </w:pPr>
            <w:r>
              <w:rPr>
                <w:rFonts w:cs="Times New Roman"/>
                <w:sz w:val="21"/>
                <w:szCs w:val="21"/>
              </w:rPr>
              <w:t>Giờ (WT)</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00919F1" w14:textId="77777777" w:rsidR="00B00CAF" w:rsidRDefault="003100BC">
            <w:pPr>
              <w:spacing w:after="40" w:line="240" w:lineRule="auto"/>
            </w:pPr>
            <w:r>
              <w:rPr>
                <w:rFonts w:cs="Times New Roman"/>
                <w:sz w:val="21"/>
                <w:szCs w:val="21"/>
              </w:rPr>
              <w:t>Hoàn hàng do không liên hệ được; quy trình kết thúc, không phát sinh PT giao hàng phía sau.</w:t>
            </w:r>
          </w:p>
        </w:tc>
      </w:tr>
      <w:tr w:rsidR="00544E3F" w14:paraId="2FE3426D"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36779C0" w14:textId="77777777" w:rsidR="00B00CAF" w:rsidRDefault="003100BC">
            <w:pPr>
              <w:spacing w:after="40" w:line="240" w:lineRule="auto"/>
            </w:pPr>
            <w:r>
              <w:rPr>
                <w:rFonts w:cs="Times New Roman"/>
                <w:sz w:val="21"/>
                <w:szCs w:val="21"/>
              </w:rPr>
              <w:t>7</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3B68F3B" w14:textId="77777777" w:rsidR="00B00CAF" w:rsidRDefault="003100BC">
            <w:pPr>
              <w:spacing w:after="40" w:line="240" w:lineRule="auto"/>
            </w:pPr>
            <w:r>
              <w:rPr>
                <w:rFonts w:cs="Times New Roman"/>
                <w:sz w:val="21"/>
                <w:szCs w:val="21"/>
              </w:rPr>
              <w:t>Người nhận - Kiểm tra đơn hàng (bước 10)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DA1AFBD" w14:textId="77777777" w:rsidR="00B00CAF" w:rsidRDefault="003100BC">
            <w:pPr>
              <w:spacing w:after="40" w:line="240" w:lineRule="auto"/>
            </w:pPr>
            <w:r>
              <w:rPr>
                <w:rFonts w:cs="Times New Roman"/>
                <w:sz w:val="21"/>
                <w:szCs w:val="21"/>
              </w:rPr>
              <w:t>2,00*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EDFAF50" w14:textId="77777777" w:rsidR="00B00CAF" w:rsidRDefault="003100BC">
            <w:pPr>
              <w:spacing w:after="40" w:line="240" w:lineRule="auto"/>
            </w:pPr>
            <w:r>
              <w:rPr>
                <w:rFonts w:cs="Times New Roman"/>
                <w:sz w:val="21"/>
                <w:szCs w:val="21"/>
              </w:rPr>
              <w:t>0,00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6557F1B" w14:textId="77777777" w:rsidR="00B00CAF" w:rsidRDefault="003100BC">
            <w:pPr>
              <w:spacing w:after="40" w:line="240" w:lineRule="auto"/>
            </w:pPr>
            <w:r>
              <w:rPr>
                <w:rFonts w:cs="Times New Roman"/>
                <w:sz w:val="21"/>
                <w:szCs w:val="21"/>
              </w:rPr>
              <w:t>2,00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8FA1023" w14:textId="77777777" w:rsidR="00B00CAF" w:rsidRDefault="003100BC">
            <w:pPr>
              <w:spacing w:after="40" w:line="240" w:lineRule="auto"/>
            </w:pPr>
            <w:r>
              <w:rPr>
                <w:rFonts w:cs="Times New Roman"/>
                <w:sz w:val="21"/>
                <w:szCs w:val="21"/>
              </w:rPr>
              <w:t>Phút/đơn</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C4A0D0C" w14:textId="77777777" w:rsidR="00B00CAF" w:rsidRDefault="003100BC">
            <w:pPr>
              <w:spacing w:after="40" w:line="240" w:lineRule="auto"/>
            </w:pPr>
            <w:r>
              <w:rPr>
                <w:rFonts w:cs="Times New Roman"/>
                <w:sz w:val="21"/>
                <w:szCs w:val="21"/>
              </w:rPr>
              <w:t>*Thời gian tương tác ghi nhận từ phía người giao hàng.</w:t>
            </w:r>
          </w:p>
        </w:tc>
      </w:tr>
      <w:tr w:rsidR="00544E3F" w14:paraId="1EBEF922"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C782ADC" w14:textId="77777777" w:rsidR="00B00CAF" w:rsidRDefault="003100BC">
            <w:pPr>
              <w:spacing w:after="40" w:line="240" w:lineRule="auto"/>
            </w:pPr>
            <w:r>
              <w:rPr>
                <w:rFonts w:cs="Times New Roman"/>
                <w:sz w:val="21"/>
                <w:szCs w:val="21"/>
              </w:rPr>
              <w:t>8</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9111CE6" w14:textId="77777777" w:rsidR="00B00CAF" w:rsidRDefault="003100BC">
            <w:pPr>
              <w:spacing w:after="40" w:line="240" w:lineRule="auto"/>
            </w:pPr>
            <w:r>
              <w:rPr>
                <w:rFonts w:cs="Times New Roman"/>
                <w:sz w:val="21"/>
                <w:szCs w:val="21"/>
              </w:rPr>
              <w:t>Nhánh ngoại lệ - Không đạt yêu cầu, hủy nhận (bước 10, khoảng 3%)</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08EA1BC" w14:textId="77777777" w:rsidR="00B00CAF" w:rsidRDefault="003100BC">
            <w:pPr>
              <w:spacing w:after="40" w:line="240" w:lineRule="auto"/>
            </w:pPr>
            <w:r>
              <w:rPr>
                <w:rFonts w:cs="Times New Roman"/>
                <w:sz w:val="21"/>
                <w:szCs w:val="21"/>
              </w:rPr>
              <w:t>2,00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ADF7EA5" w14:textId="77777777" w:rsidR="00B00CAF" w:rsidRDefault="003100BC">
            <w:pPr>
              <w:spacing w:after="40" w:line="240" w:lineRule="auto"/>
            </w:pPr>
            <w:r>
              <w:rPr>
                <w:rFonts w:cs="Times New Roman"/>
                <w:sz w:val="21"/>
                <w:szCs w:val="21"/>
              </w:rPr>
              <w:t>48 giờ (nhánh)</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B0A2F26" w14:textId="77777777" w:rsidR="00B00CAF" w:rsidRDefault="003100BC">
            <w:pPr>
              <w:spacing w:after="40" w:line="240" w:lineRule="auto"/>
            </w:pPr>
            <w:r>
              <w:rPr>
                <w:rFonts w:cs="Times New Roman"/>
                <w:sz w:val="21"/>
                <w:szCs w:val="21"/>
              </w:rPr>
              <w:t>-</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0BF88EB" w14:textId="77777777" w:rsidR="00B00CAF" w:rsidRDefault="003100BC">
            <w:pPr>
              <w:spacing w:after="40" w:line="240" w:lineRule="auto"/>
            </w:pPr>
            <w:r>
              <w:rPr>
                <w:rFonts w:cs="Times New Roman"/>
                <w:sz w:val="21"/>
                <w:szCs w:val="21"/>
              </w:rPr>
              <w:t>Phút (PT) / Giờ (WT)</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EF4571F" w14:textId="77777777" w:rsidR="00B00CAF" w:rsidRDefault="003100BC">
            <w:pPr>
              <w:spacing w:after="40" w:line="240" w:lineRule="auto"/>
            </w:pPr>
            <w:r>
              <w:rPr>
                <w:rFonts w:cs="Times New Roman"/>
                <w:sz w:val="21"/>
                <w:szCs w:val="21"/>
              </w:rPr>
              <w:t>Hoàn hàng do không đạt yêu cầu sau khi kiểm tra.</w:t>
            </w:r>
          </w:p>
        </w:tc>
      </w:tr>
      <w:tr w:rsidR="00544E3F" w14:paraId="3E69BFDF"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F686206" w14:textId="77777777" w:rsidR="00B00CAF" w:rsidRDefault="003100BC">
            <w:pPr>
              <w:spacing w:after="40" w:line="240" w:lineRule="auto"/>
            </w:pPr>
            <w:r>
              <w:rPr>
                <w:rFonts w:cs="Times New Roman"/>
                <w:sz w:val="21"/>
                <w:szCs w:val="21"/>
              </w:rPr>
              <w:t>9</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2853D66" w14:textId="77777777" w:rsidR="00B00CAF" w:rsidRDefault="003100BC">
            <w:pPr>
              <w:spacing w:after="40" w:line="240" w:lineRule="auto"/>
            </w:pPr>
            <w:r>
              <w:rPr>
                <w:rFonts w:cs="Times New Roman"/>
                <w:sz w:val="21"/>
                <w:szCs w:val="21"/>
              </w:rPr>
              <w:t>Người giao hàng - Thu tiền COD, chứng từ (bước 11-12)</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C9134E4" w14:textId="77777777" w:rsidR="00B00CAF" w:rsidRDefault="003100BC">
            <w:pPr>
              <w:spacing w:after="40" w:line="240" w:lineRule="auto"/>
            </w:pPr>
            <w:r>
              <w:rPr>
                <w:rFonts w:cs="Times New Roman"/>
                <w:sz w:val="21"/>
                <w:szCs w:val="21"/>
              </w:rPr>
              <w:t>5,65</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9A6E991" w14:textId="77777777" w:rsidR="00B00CAF" w:rsidRDefault="003100BC">
            <w:pPr>
              <w:spacing w:after="40" w:line="240" w:lineRule="auto"/>
            </w:pPr>
            <w:r>
              <w:rPr>
                <w:rFonts w:cs="Times New Roman"/>
                <w:sz w:val="21"/>
                <w:szCs w:val="21"/>
              </w:rPr>
              <w:t>0,00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35B4F3F" w14:textId="77777777" w:rsidR="00B00CAF" w:rsidRDefault="003100BC">
            <w:pPr>
              <w:spacing w:after="40" w:line="240" w:lineRule="auto"/>
            </w:pPr>
            <w:r>
              <w:rPr>
                <w:rFonts w:cs="Times New Roman"/>
                <w:sz w:val="21"/>
                <w:szCs w:val="21"/>
              </w:rPr>
              <w:t>5,65</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0FBE932" w14:textId="77777777" w:rsidR="00B00CAF" w:rsidRDefault="003100BC">
            <w:pPr>
              <w:spacing w:after="40" w:line="240" w:lineRule="auto"/>
            </w:pPr>
            <w:r>
              <w:rPr>
                <w:rFonts w:cs="Times New Roman"/>
                <w:sz w:val="21"/>
                <w:szCs w:val="21"/>
              </w:rPr>
              <w:t>Phút/đơn</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B2DFDAD" w14:textId="77777777" w:rsidR="00B00CAF" w:rsidRDefault="003100BC">
            <w:pPr>
              <w:spacing w:after="40" w:line="240" w:lineRule="auto"/>
            </w:pPr>
            <w:r>
              <w:rPr>
                <w:rFonts w:cs="Times New Roman"/>
                <w:sz w:val="21"/>
                <w:szCs w:val="21"/>
              </w:rPr>
              <w:t>PT = 1,65 (kỳ vọng thu tiền: 35% x 1 + 65% x 2 phút) + 4 (tiếp nhận chứng từ và cập nhật kết quả).</w:t>
            </w:r>
          </w:p>
        </w:tc>
      </w:tr>
      <w:tr w:rsidR="00544E3F" w14:paraId="21B7D8FF"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9F2A8AC" w14:textId="77777777" w:rsidR="00B00CAF" w:rsidRDefault="003100BC">
            <w:pPr>
              <w:spacing w:after="40" w:line="240" w:lineRule="auto"/>
            </w:pPr>
            <w:r>
              <w:rPr>
                <w:rFonts w:cs="Times New Roman"/>
                <w:sz w:val="21"/>
                <w:szCs w:val="21"/>
              </w:rPr>
              <w:t>10</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D3DC671" w14:textId="77777777" w:rsidR="00B00CAF" w:rsidRDefault="003100BC">
            <w:pPr>
              <w:spacing w:after="40" w:line="240" w:lineRule="auto"/>
            </w:pPr>
            <w:r>
              <w:rPr>
                <w:rFonts w:cs="Times New Roman"/>
                <w:sz w:val="21"/>
                <w:szCs w:val="21"/>
              </w:rPr>
              <w:t>Bưu cục - Tổng hợp thông tin đơn hàng (bước 13)</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5F2D5E8" w14:textId="77777777" w:rsidR="00B00CAF" w:rsidRDefault="003100BC">
            <w:pPr>
              <w:spacing w:after="40" w:line="240" w:lineRule="auto"/>
            </w:pPr>
            <w:r>
              <w:rPr>
                <w:rFonts w:cs="Times New Roman"/>
                <w:sz w:val="21"/>
                <w:szCs w:val="21"/>
              </w:rPr>
              <w:t>5,95</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005250A" w14:textId="77777777" w:rsidR="00B00CAF" w:rsidRDefault="003100BC">
            <w:pPr>
              <w:spacing w:after="40" w:line="240" w:lineRule="auto"/>
            </w:pPr>
            <w:r>
              <w:rPr>
                <w:rFonts w:cs="Times New Roman"/>
                <w:sz w:val="21"/>
                <w:szCs w:val="21"/>
              </w:rPr>
              <w:t>24 giờ</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06A9891" w14:textId="77777777" w:rsidR="00B00CAF" w:rsidRDefault="003100BC">
            <w:pPr>
              <w:spacing w:after="40" w:line="240" w:lineRule="auto"/>
            </w:pPr>
            <w:r>
              <w:rPr>
                <w:rFonts w:cs="Times New Roman"/>
                <w:sz w:val="21"/>
                <w:szCs w:val="21"/>
              </w:rPr>
              <w:t>5,95 phút + 24 giờ</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46BEBC2" w14:textId="77777777" w:rsidR="00B00CAF" w:rsidRDefault="003100BC">
            <w:pPr>
              <w:spacing w:after="40" w:line="240" w:lineRule="auto"/>
            </w:pPr>
            <w:r>
              <w:rPr>
                <w:rFonts w:cs="Times New Roman"/>
                <w:sz w:val="21"/>
                <w:szCs w:val="21"/>
              </w:rPr>
              <w:t>Phút (PT) / Giờ (WT)</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B406D8E" w14:textId="77777777" w:rsidR="00B00CAF" w:rsidRDefault="003100BC">
            <w:pPr>
              <w:spacing w:after="40" w:line="240" w:lineRule="auto"/>
            </w:pPr>
            <w:r>
              <w:rPr>
                <w:rFonts w:cs="Times New Roman"/>
                <w:sz w:val="21"/>
                <w:szCs w:val="21"/>
              </w:rPr>
              <w:t>WT chờ xử lý và phát thông báo trạng thái tới người gửi.</w:t>
            </w:r>
          </w:p>
        </w:tc>
      </w:tr>
      <w:tr w:rsidR="00544E3F" w14:paraId="53D30CFC"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50C8495" w14:textId="77777777" w:rsidR="00B00CAF" w:rsidRDefault="003100BC">
            <w:pPr>
              <w:spacing w:after="40" w:line="240" w:lineRule="auto"/>
            </w:pPr>
            <w:r>
              <w:rPr>
                <w:rFonts w:cs="Times New Roman"/>
                <w:sz w:val="21"/>
                <w:szCs w:val="21"/>
              </w:rPr>
              <w:t>11</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C4708B7" w14:textId="77777777" w:rsidR="00B00CAF" w:rsidRDefault="003100BC">
            <w:pPr>
              <w:spacing w:after="40" w:line="240" w:lineRule="auto"/>
            </w:pPr>
            <w:r>
              <w:rPr>
                <w:rFonts w:cs="Times New Roman"/>
                <w:sz w:val="21"/>
                <w:szCs w:val="21"/>
              </w:rPr>
              <w:t>Nhánh ngoại lệ - Khiếu nại đơn hàng (bước 14)</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C264458" w14:textId="77777777" w:rsidR="00B00CAF" w:rsidRDefault="003100BC">
            <w:pPr>
              <w:spacing w:after="40" w:line="240" w:lineRule="auto"/>
            </w:pPr>
            <w:r>
              <w:rPr>
                <w:rFonts w:cs="Times New Roman"/>
                <w:sz w:val="21"/>
                <w:szCs w:val="21"/>
              </w:rPr>
              <w:t>15,00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318EB83" w14:textId="77777777" w:rsidR="00B00CAF" w:rsidRDefault="003100BC">
            <w:pPr>
              <w:spacing w:after="40" w:line="240" w:lineRule="auto"/>
            </w:pPr>
            <w:r>
              <w:rPr>
                <w:rFonts w:cs="Times New Roman"/>
                <w:sz w:val="21"/>
                <w:szCs w:val="21"/>
              </w:rPr>
              <w:t>0,00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E0FF10F" w14:textId="77777777" w:rsidR="00B00CAF" w:rsidRDefault="003100BC">
            <w:pPr>
              <w:spacing w:after="40" w:line="240" w:lineRule="auto"/>
            </w:pPr>
            <w:r>
              <w:rPr>
                <w:rFonts w:cs="Times New Roman"/>
                <w:sz w:val="21"/>
                <w:szCs w:val="21"/>
              </w:rPr>
              <w:t>15,00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49F9893" w14:textId="77777777" w:rsidR="00B00CAF" w:rsidRDefault="003100BC">
            <w:pPr>
              <w:spacing w:after="40" w:line="240" w:lineRule="auto"/>
            </w:pPr>
            <w:r>
              <w:rPr>
                <w:rFonts w:cs="Times New Roman"/>
                <w:sz w:val="21"/>
                <w:szCs w:val="21"/>
              </w:rPr>
              <w:t>Phút/đơn</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9AD2E3A" w14:textId="77777777" w:rsidR="00B00CAF" w:rsidRDefault="003100BC">
            <w:pPr>
              <w:spacing w:after="40" w:line="240" w:lineRule="auto"/>
            </w:pPr>
            <w:r>
              <w:rPr>
                <w:rFonts w:cs="Times New Roman"/>
                <w:sz w:val="21"/>
                <w:szCs w:val="21"/>
              </w:rPr>
              <w:t>Chỉ phát sinh khi có khiếu nại về đơn hàng hoặc giao nhận.</w:t>
            </w:r>
          </w:p>
        </w:tc>
      </w:tr>
      <w:tr w:rsidR="00544E3F" w14:paraId="69D9384F"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2A5F5F0" w14:textId="77777777" w:rsidR="00B00CAF" w:rsidRDefault="003100BC">
            <w:pPr>
              <w:spacing w:after="40" w:line="240" w:lineRule="auto"/>
            </w:pPr>
            <w:r>
              <w:rPr>
                <w:rFonts w:cs="Times New Roman"/>
                <w:sz w:val="21"/>
                <w:szCs w:val="21"/>
              </w:rPr>
              <w:t>12</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3D8E297" w14:textId="77777777" w:rsidR="00B00CAF" w:rsidRDefault="003100BC">
            <w:pPr>
              <w:spacing w:after="40" w:line="240" w:lineRule="auto"/>
            </w:pPr>
            <w:r>
              <w:rPr>
                <w:rFonts w:cs="Times New Roman"/>
                <w:sz w:val="21"/>
                <w:szCs w:val="21"/>
              </w:rPr>
              <w:t>Người giao hàng - Hoàn tất chứng từ (bước 15, nhánh không khiếu nại khoảng 97%)</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2796BA3" w14:textId="77777777" w:rsidR="00B00CAF" w:rsidRDefault="003100BC">
            <w:pPr>
              <w:spacing w:after="40" w:line="240" w:lineRule="auto"/>
            </w:pPr>
            <w:r>
              <w:rPr>
                <w:rFonts w:cs="Times New Roman"/>
                <w:sz w:val="21"/>
                <w:szCs w:val="21"/>
              </w:rPr>
              <w:t>2,00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7230936" w14:textId="77777777" w:rsidR="00B00CAF" w:rsidRDefault="003100BC">
            <w:pPr>
              <w:spacing w:after="40" w:line="240" w:lineRule="auto"/>
            </w:pPr>
            <w:r>
              <w:rPr>
                <w:rFonts w:cs="Times New Roman"/>
                <w:sz w:val="21"/>
                <w:szCs w:val="21"/>
              </w:rPr>
              <w:t>0,00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6250A8C" w14:textId="77777777" w:rsidR="00B00CAF" w:rsidRDefault="003100BC">
            <w:pPr>
              <w:spacing w:after="40" w:line="240" w:lineRule="auto"/>
            </w:pPr>
            <w:r>
              <w:rPr>
                <w:rFonts w:cs="Times New Roman"/>
                <w:sz w:val="21"/>
                <w:szCs w:val="21"/>
              </w:rPr>
              <w:t>2,00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6129AF5" w14:textId="77777777" w:rsidR="00B00CAF" w:rsidRDefault="003100BC">
            <w:pPr>
              <w:spacing w:after="40" w:line="240" w:lineRule="auto"/>
            </w:pPr>
            <w:r>
              <w:rPr>
                <w:rFonts w:cs="Times New Roman"/>
                <w:sz w:val="21"/>
                <w:szCs w:val="21"/>
              </w:rPr>
              <w:t>Phút/đơn</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2CF6819" w14:textId="77777777" w:rsidR="00B00CAF" w:rsidRDefault="003100BC">
            <w:pPr>
              <w:spacing w:after="40" w:line="240" w:lineRule="auto"/>
            </w:pPr>
            <w:r>
              <w:rPr>
                <w:rFonts w:cs="Times New Roman"/>
                <w:sz w:val="21"/>
                <w:szCs w:val="21"/>
              </w:rPr>
              <w:t>Áp dụng khi không phát sinh khiếu nại đơn hàng.</w:t>
            </w:r>
          </w:p>
        </w:tc>
      </w:tr>
      <w:tr w:rsidR="00544E3F" w14:paraId="34CD8195"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D521581" w14:textId="77777777" w:rsidR="00B00CAF" w:rsidRDefault="003100BC">
            <w:pPr>
              <w:spacing w:after="40" w:line="240" w:lineRule="auto"/>
            </w:pPr>
            <w:r>
              <w:rPr>
                <w:rFonts w:cs="Times New Roman"/>
                <w:sz w:val="21"/>
                <w:szCs w:val="21"/>
              </w:rPr>
              <w:t>13</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10FC86F" w14:textId="77777777" w:rsidR="00B00CAF" w:rsidRDefault="003100BC">
            <w:pPr>
              <w:spacing w:after="40" w:line="240" w:lineRule="auto"/>
            </w:pPr>
            <w:r>
              <w:rPr>
                <w:rFonts w:cs="Times New Roman"/>
                <w:sz w:val="21"/>
                <w:szCs w:val="21"/>
              </w:rPr>
              <w:t>Kế toán - Xác nhận, kiểm soát, đối soát (bước 16)</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5892A9C" w14:textId="77777777" w:rsidR="00B00CAF" w:rsidRDefault="003100BC">
            <w:pPr>
              <w:spacing w:after="40" w:line="240" w:lineRule="auto"/>
            </w:pPr>
            <w:r>
              <w:rPr>
                <w:rFonts w:cs="Times New Roman"/>
                <w:sz w:val="21"/>
                <w:szCs w:val="21"/>
              </w:rPr>
              <w:t>13,00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A3465CE" w14:textId="77777777" w:rsidR="00B00CAF" w:rsidRDefault="003100BC">
            <w:pPr>
              <w:spacing w:after="40" w:line="240" w:lineRule="auto"/>
            </w:pPr>
            <w:r>
              <w:rPr>
                <w:rFonts w:cs="Times New Roman"/>
                <w:sz w:val="21"/>
                <w:szCs w:val="21"/>
              </w:rPr>
              <w:t>-</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7328672" w14:textId="77777777" w:rsidR="00B00CAF" w:rsidRDefault="003100BC">
            <w:pPr>
              <w:spacing w:after="40" w:line="240" w:lineRule="auto"/>
            </w:pPr>
            <w:r>
              <w:rPr>
                <w:rFonts w:cs="Times New Roman"/>
                <w:sz w:val="21"/>
                <w:szCs w:val="21"/>
              </w:rPr>
              <w:t>13,00</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85CB1DB" w14:textId="77777777" w:rsidR="00B00CAF" w:rsidRDefault="003100BC">
            <w:pPr>
              <w:spacing w:after="40" w:line="240" w:lineRule="auto"/>
            </w:pPr>
            <w:r>
              <w:rPr>
                <w:rFonts w:cs="Times New Roman"/>
                <w:sz w:val="21"/>
                <w:szCs w:val="21"/>
              </w:rPr>
              <w:t>Phút/đơn</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72014DF" w14:textId="77777777" w:rsidR="00B00CAF" w:rsidRDefault="003100BC">
            <w:pPr>
              <w:spacing w:after="40" w:line="240" w:lineRule="auto"/>
            </w:pPr>
            <w:r>
              <w:rPr>
                <w:rFonts w:cs="Times New Roman"/>
                <w:sz w:val="21"/>
                <w:szCs w:val="21"/>
              </w:rPr>
              <w:t>PT = 5 + 3 + 5 phút.</w:t>
            </w:r>
          </w:p>
        </w:tc>
      </w:tr>
      <w:tr w:rsidR="00544E3F" w14:paraId="4D5CB323"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AF11169" w14:textId="77777777" w:rsidR="00B00CAF" w:rsidRDefault="003100BC">
            <w:pPr>
              <w:spacing w:after="40" w:line="240" w:lineRule="auto"/>
            </w:pPr>
            <w:r>
              <w:rPr>
                <w:rFonts w:cs="Times New Roman"/>
                <w:sz w:val="21"/>
                <w:szCs w:val="21"/>
              </w:rPr>
              <w:t>14</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D35D2A5" w14:textId="77777777" w:rsidR="00B00CAF" w:rsidRDefault="003100BC">
            <w:pPr>
              <w:spacing w:after="40" w:line="240" w:lineRule="auto"/>
            </w:pPr>
            <w:r>
              <w:rPr>
                <w:rFonts w:cs="Times New Roman"/>
                <w:sz w:val="21"/>
                <w:szCs w:val="21"/>
              </w:rPr>
              <w:t>Nhánh ngoại lệ - Lệch số liệu đối soát (bước 17, khoảng 5%)</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4DED431" w14:textId="77777777" w:rsidR="00B00CAF" w:rsidRDefault="003100BC">
            <w:pPr>
              <w:spacing w:after="40" w:line="240" w:lineRule="auto"/>
            </w:pPr>
            <w:r>
              <w:rPr>
                <w:rFonts w:cs="Times New Roman"/>
                <w:sz w:val="21"/>
                <w:szCs w:val="21"/>
              </w:rPr>
              <w:t>4,00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37F23E1" w14:textId="77777777" w:rsidR="00B00CAF" w:rsidRDefault="003100BC">
            <w:pPr>
              <w:spacing w:after="40" w:line="240" w:lineRule="auto"/>
            </w:pPr>
            <w:r>
              <w:rPr>
                <w:rFonts w:cs="Times New Roman"/>
                <w:sz w:val="21"/>
                <w:szCs w:val="21"/>
              </w:rPr>
              <w:t>72 giờ (nhánh)</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F9064E7" w14:textId="77777777" w:rsidR="00B00CAF" w:rsidRDefault="003100BC">
            <w:pPr>
              <w:spacing w:after="40" w:line="240" w:lineRule="auto"/>
            </w:pPr>
            <w:r>
              <w:rPr>
                <w:rFonts w:cs="Times New Roman"/>
                <w:sz w:val="21"/>
                <w:szCs w:val="21"/>
              </w:rPr>
              <w:t>-</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17BB68E" w14:textId="77777777" w:rsidR="00B00CAF" w:rsidRDefault="003100BC">
            <w:pPr>
              <w:spacing w:after="40" w:line="240" w:lineRule="auto"/>
            </w:pPr>
            <w:r>
              <w:rPr>
                <w:rFonts w:cs="Times New Roman"/>
                <w:sz w:val="21"/>
                <w:szCs w:val="21"/>
              </w:rPr>
              <w:t>Phút (PT) / Giờ (WT)</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21727C0" w14:textId="77777777" w:rsidR="00B00CAF" w:rsidRDefault="003100BC">
            <w:pPr>
              <w:spacing w:after="40" w:line="240" w:lineRule="auto"/>
            </w:pPr>
            <w:r>
              <w:rPr>
                <w:rFonts w:cs="Times New Roman"/>
                <w:sz w:val="21"/>
                <w:szCs w:val="21"/>
              </w:rPr>
              <w:t>WT trên 72 giờ xử lý khiếu nại đối soát, chưa có SLA công bố.</w:t>
            </w:r>
          </w:p>
        </w:tc>
      </w:tr>
      <w:tr w:rsidR="00544E3F" w14:paraId="6A7A6BD2"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8512881" w14:textId="77777777" w:rsidR="00B00CAF" w:rsidRDefault="003100BC">
            <w:pPr>
              <w:spacing w:after="40" w:line="240" w:lineRule="auto"/>
            </w:pPr>
            <w:r>
              <w:rPr>
                <w:rFonts w:cs="Times New Roman"/>
                <w:sz w:val="21"/>
                <w:szCs w:val="21"/>
              </w:rPr>
              <w:t>15</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C8BC5D6" w14:textId="77777777" w:rsidR="00B00CAF" w:rsidRDefault="003100BC">
            <w:pPr>
              <w:spacing w:after="40" w:line="240" w:lineRule="auto"/>
            </w:pPr>
            <w:r>
              <w:rPr>
                <w:rFonts w:cs="Times New Roman"/>
                <w:sz w:val="21"/>
                <w:szCs w:val="21"/>
              </w:rPr>
              <w:t>Kế toán - Xác nhận số tiền, chuyển khoản (bước 17)</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9318F03" w14:textId="77777777" w:rsidR="00B00CAF" w:rsidRDefault="003100BC">
            <w:pPr>
              <w:spacing w:after="40" w:line="240" w:lineRule="auto"/>
            </w:pPr>
            <w:r>
              <w:rPr>
                <w:rFonts w:cs="Times New Roman"/>
                <w:sz w:val="21"/>
                <w:szCs w:val="21"/>
              </w:rPr>
              <w:t>10,00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D4851FC" w14:textId="77777777" w:rsidR="00B00CAF" w:rsidRDefault="003100BC">
            <w:pPr>
              <w:spacing w:after="40" w:line="240" w:lineRule="auto"/>
            </w:pPr>
            <w:r>
              <w:rPr>
                <w:rFonts w:cs="Times New Roman"/>
                <w:sz w:val="21"/>
                <w:szCs w:val="21"/>
              </w:rPr>
              <w:t>24 giờ</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A7E1FF7" w14:textId="77777777" w:rsidR="00B00CAF" w:rsidRDefault="003100BC">
            <w:pPr>
              <w:spacing w:after="40" w:line="240" w:lineRule="auto"/>
            </w:pPr>
            <w:r>
              <w:rPr>
                <w:rFonts w:cs="Times New Roman"/>
                <w:sz w:val="21"/>
                <w:szCs w:val="21"/>
              </w:rPr>
              <w:t>10,00 phút + 24 giờ</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39D2478" w14:textId="77777777" w:rsidR="00B00CAF" w:rsidRDefault="003100BC">
            <w:pPr>
              <w:spacing w:after="40" w:line="240" w:lineRule="auto"/>
            </w:pPr>
            <w:r>
              <w:rPr>
                <w:rFonts w:cs="Times New Roman"/>
                <w:sz w:val="21"/>
                <w:szCs w:val="21"/>
              </w:rPr>
              <w:t>Phút (PT) / Giờ (WT)</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E8CCBFD" w14:textId="77777777" w:rsidR="00B00CAF" w:rsidRDefault="003100BC">
            <w:pPr>
              <w:spacing w:after="40" w:line="240" w:lineRule="auto"/>
            </w:pPr>
            <w:r>
              <w:rPr>
                <w:rFonts w:cs="Times New Roman"/>
                <w:sz w:val="21"/>
                <w:szCs w:val="21"/>
              </w:rPr>
              <w:t>PT = 5 + 5 phút. WT chờ kỳ đối soát cố định, chạy ba lần mỗi tuần.</w:t>
            </w:r>
          </w:p>
        </w:tc>
      </w:tr>
      <w:tr w:rsidR="00544E3F" w14:paraId="2822F42B"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58738FE" w14:textId="77777777" w:rsidR="00B00CAF" w:rsidRDefault="003100BC">
            <w:pPr>
              <w:spacing w:after="40" w:line="240" w:lineRule="auto"/>
            </w:pPr>
            <w:r>
              <w:rPr>
                <w:rFonts w:cs="Times New Roman"/>
                <w:sz w:val="21"/>
                <w:szCs w:val="21"/>
              </w:rPr>
              <w:lastRenderedPageBreak/>
              <w:t>16</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FA26314" w14:textId="77777777" w:rsidR="00B00CAF" w:rsidRDefault="003100BC">
            <w:pPr>
              <w:spacing w:after="40" w:line="240" w:lineRule="auto"/>
            </w:pPr>
            <w:r>
              <w:rPr>
                <w:rFonts w:cs="Times New Roman"/>
                <w:sz w:val="21"/>
                <w:szCs w:val="21"/>
              </w:rPr>
              <w:t>Bưu cục - Hoàn tất thông tin đơn hàng (bước 18)</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3BFEB60" w14:textId="77777777" w:rsidR="00B00CAF" w:rsidRDefault="003100BC">
            <w:pPr>
              <w:spacing w:after="40" w:line="240" w:lineRule="auto"/>
            </w:pPr>
            <w:r>
              <w:rPr>
                <w:rFonts w:cs="Times New Roman"/>
                <w:sz w:val="21"/>
                <w:szCs w:val="21"/>
              </w:rPr>
              <w:t>2,00</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4B5BE68" w14:textId="77777777" w:rsidR="00B00CAF" w:rsidRDefault="003100BC">
            <w:pPr>
              <w:spacing w:after="40" w:line="240" w:lineRule="auto"/>
            </w:pPr>
            <w:r>
              <w:rPr>
                <w:rFonts w:cs="Times New Roman"/>
                <w:sz w:val="21"/>
                <w:szCs w:val="21"/>
              </w:rPr>
              <w:t>24 giờ (cơ sở)</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B56716C" w14:textId="77777777" w:rsidR="00B00CAF" w:rsidRDefault="003100BC">
            <w:pPr>
              <w:spacing w:after="40" w:line="240" w:lineRule="auto"/>
            </w:pPr>
            <w:r>
              <w:rPr>
                <w:rFonts w:cs="Times New Roman"/>
                <w:sz w:val="21"/>
                <w:szCs w:val="21"/>
              </w:rPr>
              <w:t>2,00 phút + 24 giờ</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E4A2DAC" w14:textId="77777777" w:rsidR="00B00CAF" w:rsidRDefault="003100BC">
            <w:pPr>
              <w:spacing w:after="40" w:line="240" w:lineRule="auto"/>
            </w:pPr>
            <w:r>
              <w:rPr>
                <w:rFonts w:cs="Times New Roman"/>
                <w:sz w:val="21"/>
                <w:szCs w:val="21"/>
              </w:rPr>
              <w:t>Phút (PT) / Giờ (WT)</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EC71FFD" w14:textId="77777777" w:rsidR="00B00CAF" w:rsidRDefault="003100BC">
            <w:pPr>
              <w:spacing w:after="40" w:line="240" w:lineRule="auto"/>
            </w:pPr>
            <w:r>
              <w:rPr>
                <w:rFonts w:cs="Times New Roman"/>
                <w:sz w:val="21"/>
                <w:szCs w:val="21"/>
              </w:rPr>
              <w:t>WT chờ ngân hàng xử lý chuyển khoản.</w:t>
            </w:r>
          </w:p>
        </w:tc>
      </w:tr>
      <w:tr w:rsidR="00544E3F" w14:paraId="3888452F"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FFDE57E" w14:textId="77777777" w:rsidR="00B00CAF" w:rsidRDefault="003100BC">
            <w:pPr>
              <w:spacing w:after="40" w:line="240" w:lineRule="auto"/>
            </w:pPr>
            <w:r>
              <w:rPr>
                <w:rFonts w:cs="Times New Roman"/>
                <w:sz w:val="21"/>
                <w:szCs w:val="21"/>
              </w:rPr>
              <w:t>17</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A5A04BE" w14:textId="77777777" w:rsidR="00B00CAF" w:rsidRDefault="003100BC">
            <w:pPr>
              <w:spacing w:after="40" w:line="240" w:lineRule="auto"/>
            </w:pPr>
            <w:r>
              <w:rPr>
                <w:rFonts w:cs="Times New Roman"/>
                <w:sz w:val="21"/>
                <w:szCs w:val="21"/>
              </w:rPr>
              <w:t>Tổng PT nhánh chính (không trọng số)</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A74AB10" w14:textId="77777777" w:rsidR="00B00CAF" w:rsidRDefault="003100BC">
            <w:pPr>
              <w:spacing w:after="40" w:line="240" w:lineRule="auto"/>
            </w:pPr>
            <w:r>
              <w:rPr>
                <w:rFonts w:cs="Times New Roman"/>
                <w:sz w:val="21"/>
                <w:szCs w:val="21"/>
              </w:rPr>
              <w:t>112,60 phút ≈ 1,88 giờ</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8D36DF0" w14:textId="77777777" w:rsidR="00B00CAF" w:rsidRDefault="003100BC">
            <w:pPr>
              <w:spacing w:after="40" w:line="240" w:lineRule="auto"/>
            </w:pPr>
            <w:r>
              <w:rPr>
                <w:rFonts w:cs="Times New Roman"/>
                <w:sz w:val="21"/>
                <w:szCs w:val="21"/>
              </w:rPr>
              <w:t>-</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22D63F4" w14:textId="77777777" w:rsidR="00B00CAF" w:rsidRDefault="003100BC">
            <w:pPr>
              <w:spacing w:after="40" w:line="240" w:lineRule="auto"/>
            </w:pPr>
            <w:r>
              <w:rPr>
                <w:rFonts w:cs="Times New Roman"/>
                <w:sz w:val="21"/>
                <w:szCs w:val="21"/>
              </w:rPr>
              <w:t>112,60 phút</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2608AB0" w14:textId="77777777" w:rsidR="00B00CAF" w:rsidRDefault="003100BC">
            <w:pPr>
              <w:spacing w:after="40" w:line="240" w:lineRule="auto"/>
            </w:pPr>
            <w:r>
              <w:rPr>
                <w:rFonts w:cs="Times New Roman"/>
                <w:sz w:val="21"/>
                <w:szCs w:val="21"/>
              </w:rPr>
              <w:t>Phút / Giờ</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CB5764D" w14:textId="77777777" w:rsidR="00B00CAF" w:rsidRDefault="003100BC">
            <w:pPr>
              <w:spacing w:after="40" w:line="240" w:lineRule="auto"/>
            </w:pPr>
            <w:r>
              <w:rPr>
                <w:rFonts w:cs="Times New Roman"/>
                <w:sz w:val="21"/>
                <w:szCs w:val="21"/>
              </w:rPr>
              <w:t>Tổng theo đúng chuỗi bước chính, chưa nhân xác suất các nhánh.</w:t>
            </w:r>
          </w:p>
        </w:tc>
      </w:tr>
      <w:tr w:rsidR="00544E3F" w14:paraId="4CE80D37"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ED2F46A" w14:textId="77777777" w:rsidR="00B00CAF" w:rsidRDefault="003100BC">
            <w:pPr>
              <w:spacing w:after="40" w:line="240" w:lineRule="auto"/>
            </w:pPr>
            <w:r>
              <w:rPr>
                <w:rFonts w:cs="Times New Roman"/>
                <w:sz w:val="21"/>
                <w:szCs w:val="21"/>
              </w:rPr>
              <w:t>18</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DF76644" w14:textId="77777777" w:rsidR="00B00CAF" w:rsidRDefault="003100BC">
            <w:pPr>
              <w:spacing w:after="40" w:line="240" w:lineRule="auto"/>
            </w:pPr>
            <w:r>
              <w:rPr>
                <w:rFonts w:cs="Times New Roman"/>
                <w:sz w:val="21"/>
                <w:szCs w:val="21"/>
              </w:rPr>
              <w:t>Tổng WT nhánh chính (4 cấu phần chính)</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71B1DC9" w14:textId="77777777" w:rsidR="00B00CAF" w:rsidRDefault="003100BC">
            <w:pPr>
              <w:spacing w:after="40" w:line="240" w:lineRule="auto"/>
            </w:pPr>
            <w:r>
              <w:rPr>
                <w:rFonts w:cs="Times New Roman"/>
                <w:sz w:val="21"/>
                <w:szCs w:val="21"/>
              </w:rPr>
              <w:t>-</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652951D" w14:textId="77777777" w:rsidR="00B00CAF" w:rsidRDefault="003100BC">
            <w:pPr>
              <w:spacing w:after="40" w:line="240" w:lineRule="auto"/>
            </w:pPr>
            <w:r>
              <w:rPr>
                <w:rFonts w:cs="Times New Roman"/>
                <w:sz w:val="21"/>
                <w:szCs w:val="21"/>
              </w:rPr>
              <w:t>111,00 giờ</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92F655C" w14:textId="77777777" w:rsidR="00B00CAF" w:rsidRDefault="003100BC">
            <w:pPr>
              <w:spacing w:after="40" w:line="240" w:lineRule="auto"/>
            </w:pPr>
            <w:r>
              <w:rPr>
                <w:rFonts w:cs="Times New Roman"/>
                <w:sz w:val="21"/>
                <w:szCs w:val="21"/>
              </w:rPr>
              <w:t>111,00 giờ</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A503C81" w14:textId="77777777" w:rsidR="00B00CAF" w:rsidRDefault="003100BC">
            <w:pPr>
              <w:spacing w:after="40" w:line="240" w:lineRule="auto"/>
            </w:pPr>
            <w:r>
              <w:rPr>
                <w:rFonts w:cs="Times New Roman"/>
                <w:sz w:val="21"/>
                <w:szCs w:val="21"/>
              </w:rPr>
              <w:t>Giờ</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32E2901" w14:textId="77777777" w:rsidR="00B00CAF" w:rsidRDefault="003100BC">
            <w:pPr>
              <w:spacing w:after="40" w:line="240" w:lineRule="auto"/>
            </w:pPr>
            <w:r>
              <w:rPr>
                <w:rFonts w:cs="Times New Roman"/>
                <w:sz w:val="21"/>
                <w:szCs w:val="21"/>
              </w:rPr>
              <w:t>= 39 (bước 6) + 24 (bước 13) + 24 (bước 17) + 24 (bước 18).</w:t>
            </w:r>
          </w:p>
        </w:tc>
      </w:tr>
      <w:tr w:rsidR="00544E3F" w14:paraId="13D1A677" w14:textId="77777777">
        <w:trPr>
          <w:jc w:val="center"/>
        </w:trPr>
        <w:tc>
          <w:tcPr>
            <w:tcW w:w="4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D4FC893" w14:textId="77777777" w:rsidR="00B00CAF" w:rsidRDefault="003100BC">
            <w:pPr>
              <w:spacing w:after="40" w:line="240" w:lineRule="auto"/>
            </w:pPr>
            <w:r>
              <w:rPr>
                <w:rFonts w:cs="Times New Roman"/>
                <w:sz w:val="21"/>
                <w:szCs w:val="21"/>
              </w:rPr>
              <w:t>19</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8CEA82F" w14:textId="77777777" w:rsidR="00B00CAF" w:rsidRDefault="003100BC">
            <w:pPr>
              <w:spacing w:after="40" w:line="240" w:lineRule="auto"/>
            </w:pPr>
            <w:r>
              <w:rPr>
                <w:rFonts w:cs="Times New Roman"/>
                <w:sz w:val="21"/>
                <w:szCs w:val="21"/>
              </w:rPr>
              <w:t>PT, WT, CT và CTE có trọng số theo xác suất các gateway</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B170BC9" w14:textId="77777777" w:rsidR="00B00CAF" w:rsidRDefault="003100BC">
            <w:pPr>
              <w:spacing w:after="40" w:line="240" w:lineRule="auto"/>
            </w:pPr>
            <w:r>
              <w:rPr>
                <w:rFonts w:cs="Times New Roman"/>
                <w:sz w:val="21"/>
                <w:szCs w:val="21"/>
              </w:rPr>
              <w:t>≈ 1,78 giờ (106,74 phút)</w:t>
            </w:r>
          </w:p>
        </w:tc>
        <w:tc>
          <w:tcPr>
            <w:tcW w:w="99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E2BE979" w14:textId="77777777" w:rsidR="00B00CAF" w:rsidRDefault="003100BC">
            <w:pPr>
              <w:spacing w:after="40" w:line="240" w:lineRule="auto"/>
            </w:pPr>
            <w:r>
              <w:rPr>
                <w:rFonts w:cs="Times New Roman"/>
                <w:sz w:val="21"/>
                <w:szCs w:val="21"/>
              </w:rPr>
              <w:t>≈ 110,07 giờ</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5A89D6C" w14:textId="77777777" w:rsidR="00B00CAF" w:rsidRDefault="003100BC">
            <w:pPr>
              <w:spacing w:after="40" w:line="240" w:lineRule="auto"/>
            </w:pPr>
            <w:r>
              <w:rPr>
                <w:rFonts w:cs="Times New Roman"/>
                <w:sz w:val="21"/>
                <w:szCs w:val="21"/>
              </w:rPr>
              <w:t>≈ 111,85 giờ ≈ 4,66 ngày</w:t>
            </w:r>
          </w:p>
        </w:tc>
        <w:tc>
          <w:tcPr>
            <w:tcW w:w="10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0AC299B" w14:textId="77777777" w:rsidR="00B00CAF" w:rsidRDefault="003100BC">
            <w:pPr>
              <w:spacing w:after="40" w:line="240" w:lineRule="auto"/>
            </w:pPr>
            <w:r>
              <w:rPr>
                <w:rFonts w:cs="Times New Roman"/>
                <w:sz w:val="21"/>
                <w:szCs w:val="21"/>
              </w:rPr>
              <w:t>Giờ / Ngày / %</w:t>
            </w:r>
          </w:p>
        </w:tc>
        <w:tc>
          <w:tcPr>
            <w:tcW w:w="225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7C4CBF7" w14:textId="77777777" w:rsidR="00B00CAF" w:rsidRDefault="003100BC">
            <w:pPr>
              <w:spacing w:after="40" w:line="240" w:lineRule="auto"/>
            </w:pPr>
            <w:r>
              <w:rPr>
                <w:rFonts w:cs="Times New Roman"/>
                <w:sz w:val="21"/>
                <w:szCs w:val="21"/>
              </w:rPr>
              <w:t>PT ≈ 106,74 phút; WT ≈ 110,07 giờ; CT = PT + WT ≈ 111,85 giờ; CTE = PT/CT x 100% ≈ 1,59%.</w:t>
            </w:r>
          </w:p>
        </w:tc>
      </w:tr>
    </w:tbl>
    <w:p w14:paraId="6CEBCDA3" w14:textId="77777777" w:rsidR="00544E3F" w:rsidRDefault="001447CD">
      <w:pPr>
        <w:pStyle w:val="Caption1"/>
        <w:spacing w:before="160" w:line="276" w:lineRule="auto"/>
        <w:jc w:val="center"/>
      </w:pPr>
      <w:r>
        <w:rPr>
          <w:rFonts w:eastAsia="Times New Roman" w:cs="Times New Roman"/>
          <w:i w:val="0"/>
          <w:sz w:val="24"/>
          <w:szCs w:val="24"/>
        </w:rPr>
        <w:t>Bảng 5.8. Xác suất gateway và vòng lặp - quy trình Thu hộ COD và chuyển tiền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2160"/>
        <w:gridCol w:w="1440"/>
        <w:gridCol w:w="900"/>
        <w:gridCol w:w="2340"/>
        <w:gridCol w:w="2160"/>
      </w:tblGrid>
      <w:tr w:rsidR="00544E3F" w14:paraId="0F29149B" w14:textId="77777777">
        <w:trPr>
          <w:tblHeade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2D3CDF13" w14:textId="77777777" w:rsidR="00544E3F" w:rsidRDefault="001447CD">
            <w:pPr>
              <w:spacing w:after="40" w:line="240" w:lineRule="auto"/>
              <w:jc w:val="center"/>
            </w:pPr>
            <w:r>
              <w:rPr>
                <w:rFonts w:cs="Times New Roman"/>
                <w:b/>
                <w:sz w:val="21"/>
                <w:szCs w:val="21"/>
              </w:rPr>
              <w:t>Gateway</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1346B54B" w14:textId="77777777" w:rsidR="00544E3F" w:rsidRDefault="001447CD">
            <w:pPr>
              <w:spacing w:after="40" w:line="240" w:lineRule="auto"/>
              <w:jc w:val="center"/>
            </w:pPr>
            <w:r>
              <w:rPr>
                <w:rFonts w:cs="Times New Roman"/>
                <w:b/>
                <w:sz w:val="21"/>
                <w:szCs w:val="21"/>
              </w:rPr>
              <w:t>Nhánh</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1AA5CC79" w14:textId="77777777" w:rsidR="00544E3F" w:rsidRDefault="001447CD">
            <w:pPr>
              <w:spacing w:after="40" w:line="240" w:lineRule="auto"/>
              <w:jc w:val="center"/>
            </w:pPr>
            <w:r>
              <w:rPr>
                <w:rFonts w:cs="Times New Roman"/>
                <w:b/>
                <w:sz w:val="21"/>
                <w:szCs w:val="21"/>
              </w:rPr>
              <w:t>Xác suất</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5A209B5" w14:textId="77777777" w:rsidR="00544E3F" w:rsidRDefault="001447CD">
            <w:pPr>
              <w:spacing w:after="40" w:line="240" w:lineRule="auto"/>
              <w:jc w:val="center"/>
            </w:pPr>
            <w:r>
              <w:rPr>
                <w:rFonts w:cs="Times New Roman"/>
                <w:b/>
                <w:sz w:val="21"/>
                <w:szCs w:val="21"/>
              </w:rPr>
              <w:t>Cách tính</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145B5719" w14:textId="77777777" w:rsidR="00544E3F" w:rsidRDefault="001447CD">
            <w:pPr>
              <w:spacing w:after="40" w:line="240" w:lineRule="auto"/>
              <w:jc w:val="center"/>
            </w:pPr>
            <w:r>
              <w:rPr>
                <w:rFonts w:cs="Times New Roman"/>
                <w:b/>
                <w:sz w:val="21"/>
                <w:szCs w:val="21"/>
              </w:rPr>
              <w:t>Ghi chú</w:t>
            </w:r>
          </w:p>
        </w:tc>
      </w:tr>
      <w:tr w:rsidR="00544E3F" w14:paraId="0F4FED84"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6082C77" w14:textId="77777777" w:rsidR="00B00CAF" w:rsidRDefault="003100BC">
            <w:pPr>
              <w:spacing w:after="40" w:line="240" w:lineRule="auto"/>
            </w:pPr>
            <w:r>
              <w:rPr>
                <w:rFonts w:cs="Times New Roman"/>
                <w:sz w:val="21"/>
                <w:szCs w:val="21"/>
              </w:rPr>
              <w:t>G1 - Điều kiện đơn hàng và phí COD hợp lệ?</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29EA6DF" w14:textId="77777777" w:rsidR="00B00CAF" w:rsidRDefault="003100BC">
            <w:pPr>
              <w:spacing w:after="40" w:line="240" w:lineRule="auto"/>
            </w:pPr>
            <w:r>
              <w:rPr>
                <w:rFonts w:cs="Times New Roman"/>
                <w:sz w:val="21"/>
                <w:szCs w:val="21"/>
              </w:rPr>
              <w:t>Hợp lệ</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B74AA74" w14:textId="77777777" w:rsidR="00B00CAF" w:rsidRDefault="003100BC">
            <w:pPr>
              <w:spacing w:after="40" w:line="240" w:lineRule="auto"/>
            </w:pPr>
            <w:r>
              <w:rPr>
                <w:rFonts w:cs="Times New Roman"/>
                <w:sz w:val="21"/>
                <w:szCs w:val="21"/>
              </w:rPr>
              <w:t>97%</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5BBFE47" w14:textId="77777777" w:rsidR="00B00CAF" w:rsidRDefault="003100BC">
            <w:pPr>
              <w:spacing w:after="40" w:line="240" w:lineRule="auto"/>
            </w:pPr>
            <w:r>
              <w:rPr>
                <w:rFonts w:cs="Times New Roman"/>
                <w:sz w:val="21"/>
                <w:szCs w:val="21"/>
              </w:rPr>
              <w:t>Giả định phân tích.</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816D757" w14:textId="77777777" w:rsidR="00B00CAF" w:rsidRDefault="003100BC">
            <w:pPr>
              <w:spacing w:after="40" w:line="240" w:lineRule="auto"/>
            </w:pPr>
            <w:r>
              <w:rPr>
                <w:rFonts w:cs="Times New Roman"/>
                <w:sz w:val="21"/>
                <w:szCs w:val="21"/>
              </w:rPr>
              <w:t>Tiếp tục điều phối lấy hàng.</w:t>
            </w:r>
          </w:p>
        </w:tc>
      </w:tr>
      <w:tr w:rsidR="00544E3F" w14:paraId="0A47DE7A"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8578A51" w14:textId="77777777" w:rsidR="00B00CAF" w:rsidRDefault="003100BC">
            <w:pPr>
              <w:spacing w:after="40" w:line="240" w:lineRule="auto"/>
            </w:pPr>
            <w:r>
              <w:rPr>
                <w:rFonts w:cs="Times New Roman"/>
                <w:sz w:val="21"/>
                <w:szCs w:val="21"/>
              </w:rPr>
              <w:t>G1 - Điều kiện đơn hàng và phí COD hợp lệ?</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1620318" w14:textId="77777777" w:rsidR="00B00CAF" w:rsidRDefault="003100BC">
            <w:pPr>
              <w:spacing w:after="40" w:line="240" w:lineRule="auto"/>
            </w:pPr>
            <w:r>
              <w:rPr>
                <w:rFonts w:cs="Times New Roman"/>
                <w:sz w:val="21"/>
                <w:szCs w:val="21"/>
              </w:rPr>
              <w:t>Không hợp lệ</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81D7600" w14:textId="77777777" w:rsidR="00B00CAF" w:rsidRDefault="003100BC">
            <w:pPr>
              <w:spacing w:after="40" w:line="240" w:lineRule="auto"/>
            </w:pPr>
            <w:r>
              <w:rPr>
                <w:rFonts w:cs="Times New Roman"/>
                <w:sz w:val="21"/>
                <w:szCs w:val="21"/>
              </w:rPr>
              <w:t>3%</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D44C660" w14:textId="77777777" w:rsidR="00B00CAF" w:rsidRDefault="003100BC">
            <w:pPr>
              <w:spacing w:after="40" w:line="240" w:lineRule="auto"/>
            </w:pPr>
            <w:r>
              <w:rPr>
                <w:rFonts w:cs="Times New Roman"/>
                <w:sz w:val="21"/>
                <w:szCs w:val="21"/>
              </w:rPr>
              <w:t>Phần bù của nhánh trên.</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27B2BB0" w14:textId="77777777" w:rsidR="00B00CAF" w:rsidRDefault="003100BC">
            <w:pPr>
              <w:spacing w:after="40" w:line="240" w:lineRule="auto"/>
            </w:pPr>
            <w:r>
              <w:rPr>
                <w:rFonts w:cs="Times New Roman"/>
                <w:sz w:val="21"/>
                <w:szCs w:val="21"/>
              </w:rPr>
              <w:t>Trả lại người gửi để chỉnh sửa thông tin.</w:t>
            </w:r>
          </w:p>
        </w:tc>
      </w:tr>
      <w:tr w:rsidR="00544E3F" w14:paraId="08F5EBDB"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22E9224" w14:textId="77777777" w:rsidR="00B00CAF" w:rsidRDefault="003100BC">
            <w:pPr>
              <w:spacing w:after="40" w:line="240" w:lineRule="auto"/>
            </w:pPr>
            <w:r>
              <w:rPr>
                <w:rFonts w:cs="Times New Roman"/>
                <w:sz w:val="21"/>
                <w:szCs w:val="21"/>
              </w:rPr>
              <w:t>G2 - Liên hệ được người nhận không? (Bước 8)</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FA91BCF" w14:textId="77777777" w:rsidR="00B00CAF" w:rsidRDefault="003100BC">
            <w:pPr>
              <w:spacing w:after="40" w:line="240" w:lineRule="auto"/>
            </w:pPr>
            <w:r>
              <w:rPr>
                <w:rFonts w:cs="Times New Roman"/>
                <w:sz w:val="21"/>
                <w:szCs w:val="21"/>
              </w:rPr>
              <w:t>Được</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59CBEE7" w14:textId="77777777" w:rsidR="00B00CAF" w:rsidRDefault="003100BC">
            <w:pPr>
              <w:spacing w:after="40" w:line="240" w:lineRule="auto"/>
            </w:pPr>
            <w:r>
              <w:rPr>
                <w:rFonts w:cs="Times New Roman"/>
                <w:sz w:val="21"/>
                <w:szCs w:val="21"/>
              </w:rPr>
              <w:t>95%</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9546137" w14:textId="77777777" w:rsidR="00B00CAF" w:rsidRDefault="003100BC">
            <w:pPr>
              <w:spacing w:after="40" w:line="240" w:lineRule="auto"/>
            </w:pPr>
            <w:r>
              <w:rPr>
                <w:rFonts w:cs="Times New Roman"/>
                <w:sz w:val="21"/>
                <w:szCs w:val="21"/>
              </w:rPr>
              <w:t>Giả định phân tích.</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5221E6D" w14:textId="77777777" w:rsidR="00B00CAF" w:rsidRDefault="003100BC">
            <w:pPr>
              <w:spacing w:after="40" w:line="240" w:lineRule="auto"/>
            </w:pPr>
            <w:r>
              <w:rPr>
                <w:rFonts w:cs="Times New Roman"/>
                <w:sz w:val="21"/>
                <w:szCs w:val="21"/>
              </w:rPr>
              <w:t>Tiếp tục giao hàng cho người nhận.</w:t>
            </w:r>
          </w:p>
        </w:tc>
      </w:tr>
      <w:tr w:rsidR="00544E3F" w14:paraId="0A798A8A"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D65E322" w14:textId="77777777" w:rsidR="00B00CAF" w:rsidRDefault="003100BC">
            <w:pPr>
              <w:spacing w:after="40" w:line="240" w:lineRule="auto"/>
            </w:pPr>
            <w:r>
              <w:rPr>
                <w:rFonts w:cs="Times New Roman"/>
                <w:sz w:val="21"/>
                <w:szCs w:val="21"/>
              </w:rPr>
              <w:t>G2 - Liên hệ được người nhận không? (Bước 8)</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8C7807F" w14:textId="77777777" w:rsidR="00B00CAF" w:rsidRDefault="003100BC">
            <w:pPr>
              <w:spacing w:after="40" w:line="240" w:lineRule="auto"/>
            </w:pPr>
            <w:r>
              <w:rPr>
                <w:rFonts w:cs="Times New Roman"/>
                <w:sz w:val="21"/>
                <w:szCs w:val="21"/>
              </w:rPr>
              <w:t>Không được</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8994642" w14:textId="77777777" w:rsidR="00B00CAF" w:rsidRDefault="003100BC">
            <w:pPr>
              <w:spacing w:after="40" w:line="240" w:lineRule="auto"/>
            </w:pPr>
            <w:r>
              <w:rPr>
                <w:rFonts w:cs="Times New Roman"/>
                <w:sz w:val="21"/>
                <w:szCs w:val="21"/>
              </w:rPr>
              <w:t>5%</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B28F557" w14:textId="77777777" w:rsidR="00B00CAF" w:rsidRDefault="003100BC">
            <w:pPr>
              <w:spacing w:after="40" w:line="240" w:lineRule="auto"/>
            </w:pPr>
            <w:r>
              <w:rPr>
                <w:rFonts w:cs="Times New Roman"/>
                <w:sz w:val="21"/>
                <w:szCs w:val="21"/>
              </w:rPr>
              <w:t>Phần bù của nhánh trên.</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D59009D" w14:textId="77777777" w:rsidR="00B00CAF" w:rsidRDefault="003100BC">
            <w:pPr>
              <w:spacing w:after="40" w:line="240" w:lineRule="auto"/>
            </w:pPr>
            <w:r>
              <w:rPr>
                <w:rFonts w:cs="Times New Roman"/>
                <w:sz w:val="21"/>
                <w:szCs w:val="21"/>
              </w:rPr>
              <w:t>Kết thúc quy trình, hoàn hàng; không phát sinh PT giao hàng phía sau.</w:t>
            </w:r>
          </w:p>
        </w:tc>
      </w:tr>
      <w:tr w:rsidR="00544E3F" w14:paraId="44D3B763"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3C47B37" w14:textId="77777777" w:rsidR="00B00CAF" w:rsidRDefault="003100BC">
            <w:pPr>
              <w:spacing w:after="40" w:line="240" w:lineRule="auto"/>
            </w:pPr>
            <w:r>
              <w:rPr>
                <w:rFonts w:cs="Times New Roman"/>
                <w:sz w:val="21"/>
                <w:szCs w:val="21"/>
              </w:rPr>
              <w:t>G3 - Đơn hàng có đạt yêu cầu không? (Bước 10)</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3B7D7D4" w14:textId="77777777" w:rsidR="00B00CAF" w:rsidRDefault="003100BC">
            <w:pPr>
              <w:spacing w:after="40" w:line="240" w:lineRule="auto"/>
            </w:pPr>
            <w:r>
              <w:rPr>
                <w:rFonts w:cs="Times New Roman"/>
                <w:sz w:val="21"/>
                <w:szCs w:val="21"/>
              </w:rPr>
              <w:t>Đạt yêu cầu</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EDFBAC1" w14:textId="77777777" w:rsidR="00B00CAF" w:rsidRDefault="003100BC">
            <w:pPr>
              <w:spacing w:after="40" w:line="240" w:lineRule="auto"/>
            </w:pPr>
            <w:r>
              <w:rPr>
                <w:rFonts w:cs="Times New Roman"/>
                <w:sz w:val="21"/>
                <w:szCs w:val="21"/>
              </w:rPr>
              <w:t>92%</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80C56AD" w14:textId="77777777" w:rsidR="00B00CAF" w:rsidRDefault="003100BC">
            <w:pPr>
              <w:spacing w:after="40" w:line="240" w:lineRule="auto"/>
            </w:pPr>
            <w:r>
              <w:rPr>
                <w:rFonts w:cs="Times New Roman"/>
                <w:sz w:val="21"/>
                <w:szCs w:val="21"/>
              </w:rPr>
              <w:t>= 100% - 5% - 3%.</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C661F84" w14:textId="77777777" w:rsidR="00B00CAF" w:rsidRDefault="003100BC">
            <w:pPr>
              <w:spacing w:after="40" w:line="240" w:lineRule="auto"/>
            </w:pPr>
            <w:r>
              <w:rPr>
                <w:rFonts w:cs="Times New Roman"/>
                <w:sz w:val="21"/>
                <w:szCs w:val="21"/>
              </w:rPr>
              <w:t>Tiếp tục thu tiền COD.</w:t>
            </w:r>
          </w:p>
        </w:tc>
      </w:tr>
      <w:tr w:rsidR="00544E3F" w14:paraId="314E5D41"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92F1FCB" w14:textId="77777777" w:rsidR="00B00CAF" w:rsidRDefault="003100BC">
            <w:pPr>
              <w:spacing w:after="40" w:line="240" w:lineRule="auto"/>
            </w:pPr>
            <w:r>
              <w:rPr>
                <w:rFonts w:cs="Times New Roman"/>
                <w:sz w:val="21"/>
                <w:szCs w:val="21"/>
              </w:rPr>
              <w:t>G3 - Đơn hàng có đạt yêu cầu không? (Bước 10)</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FE36584" w14:textId="77777777" w:rsidR="00B00CAF" w:rsidRDefault="003100BC">
            <w:pPr>
              <w:spacing w:after="40" w:line="240" w:lineRule="auto"/>
            </w:pPr>
            <w:r>
              <w:rPr>
                <w:rFonts w:cs="Times New Roman"/>
                <w:sz w:val="21"/>
                <w:szCs w:val="21"/>
              </w:rPr>
              <w:t>Không đạt yêu cầu</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1BA70B1" w14:textId="77777777" w:rsidR="00B00CAF" w:rsidRDefault="003100BC">
            <w:pPr>
              <w:spacing w:after="40" w:line="240" w:lineRule="auto"/>
            </w:pPr>
            <w:r>
              <w:rPr>
                <w:rFonts w:cs="Times New Roman"/>
                <w:sz w:val="21"/>
                <w:szCs w:val="21"/>
              </w:rPr>
              <w:t>3%</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881F3F7" w14:textId="77777777" w:rsidR="00B00CAF" w:rsidRDefault="003100BC">
            <w:pPr>
              <w:spacing w:after="40" w:line="240" w:lineRule="auto"/>
            </w:pPr>
            <w:r>
              <w:rPr>
                <w:rFonts w:cs="Times New Roman"/>
                <w:sz w:val="21"/>
                <w:szCs w:val="21"/>
              </w:rPr>
              <w:t>Giả định phân tích.</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C793761" w14:textId="77777777" w:rsidR="00B00CAF" w:rsidRDefault="003100BC">
            <w:pPr>
              <w:spacing w:after="40" w:line="240" w:lineRule="auto"/>
            </w:pPr>
            <w:r>
              <w:rPr>
                <w:rFonts w:cs="Times New Roman"/>
                <w:sz w:val="21"/>
                <w:szCs w:val="21"/>
              </w:rPr>
              <w:t>Hủy nhận đơn hàng, hoàn trả về bưu cục.</w:t>
            </w:r>
          </w:p>
        </w:tc>
      </w:tr>
      <w:tr w:rsidR="00544E3F" w14:paraId="2F6A3680"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65C585D" w14:textId="77777777" w:rsidR="00B00CAF" w:rsidRDefault="003100BC">
            <w:pPr>
              <w:spacing w:after="40" w:line="240" w:lineRule="auto"/>
            </w:pPr>
            <w:r>
              <w:rPr>
                <w:rFonts w:cs="Times New Roman"/>
                <w:sz w:val="21"/>
                <w:szCs w:val="21"/>
              </w:rPr>
              <w:t>G4 - Hình thức thanh toán? (Bước 11)</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FB6A1C8" w14:textId="77777777" w:rsidR="00B00CAF" w:rsidRDefault="003100BC">
            <w:pPr>
              <w:spacing w:after="40" w:line="240" w:lineRule="auto"/>
            </w:pPr>
            <w:r>
              <w:rPr>
                <w:rFonts w:cs="Times New Roman"/>
                <w:sz w:val="21"/>
                <w:szCs w:val="21"/>
              </w:rPr>
              <w:t>Banking</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C693FC2" w14:textId="77777777" w:rsidR="00B00CAF" w:rsidRDefault="003100BC">
            <w:pPr>
              <w:spacing w:after="40" w:line="240" w:lineRule="auto"/>
            </w:pPr>
            <w:r>
              <w:rPr>
                <w:rFonts w:cs="Times New Roman"/>
                <w:sz w:val="21"/>
                <w:szCs w:val="21"/>
              </w:rPr>
              <w:t>35%</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CBFE7F7" w14:textId="77777777" w:rsidR="00B00CAF" w:rsidRDefault="003100BC">
            <w:pPr>
              <w:spacing w:after="40" w:line="240" w:lineRule="auto"/>
            </w:pPr>
            <w:r>
              <w:rPr>
                <w:rFonts w:cs="Times New Roman"/>
                <w:sz w:val="21"/>
                <w:szCs w:val="21"/>
              </w:rPr>
              <w:t>Giả định phân tích.</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932DD8C" w14:textId="77777777" w:rsidR="00B00CAF" w:rsidRDefault="003100BC">
            <w:pPr>
              <w:spacing w:after="40" w:line="240" w:lineRule="auto"/>
            </w:pPr>
            <w:r>
              <w:rPr>
                <w:rFonts w:cs="Times New Roman"/>
                <w:sz w:val="21"/>
                <w:szCs w:val="21"/>
              </w:rPr>
              <w:t>Ghi nhận giao dịch chuyển khoản điện tử.</w:t>
            </w:r>
          </w:p>
        </w:tc>
      </w:tr>
      <w:tr w:rsidR="00544E3F" w14:paraId="4BF157BD"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8B9A30B" w14:textId="77777777" w:rsidR="00B00CAF" w:rsidRDefault="003100BC">
            <w:pPr>
              <w:spacing w:after="40" w:line="240" w:lineRule="auto"/>
            </w:pPr>
            <w:r>
              <w:rPr>
                <w:rFonts w:cs="Times New Roman"/>
                <w:sz w:val="21"/>
                <w:szCs w:val="21"/>
              </w:rPr>
              <w:t>G4 - Hình thức thanh toán? (Bước 11)</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4B0AEF8" w14:textId="77777777" w:rsidR="00B00CAF" w:rsidRDefault="003100BC">
            <w:pPr>
              <w:spacing w:after="40" w:line="240" w:lineRule="auto"/>
            </w:pPr>
            <w:r>
              <w:rPr>
                <w:rFonts w:cs="Times New Roman"/>
                <w:sz w:val="21"/>
                <w:szCs w:val="21"/>
              </w:rPr>
              <w:t>Tiền mặt</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9352EFF" w14:textId="77777777" w:rsidR="00B00CAF" w:rsidRDefault="003100BC">
            <w:pPr>
              <w:spacing w:after="40" w:line="240" w:lineRule="auto"/>
            </w:pPr>
            <w:r>
              <w:rPr>
                <w:rFonts w:cs="Times New Roman"/>
                <w:sz w:val="21"/>
                <w:szCs w:val="21"/>
              </w:rPr>
              <w:t>65%</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858AA60" w14:textId="77777777" w:rsidR="00B00CAF" w:rsidRDefault="003100BC">
            <w:pPr>
              <w:spacing w:after="40" w:line="240" w:lineRule="auto"/>
            </w:pPr>
            <w:r>
              <w:rPr>
                <w:rFonts w:cs="Times New Roman"/>
                <w:sz w:val="21"/>
                <w:szCs w:val="21"/>
              </w:rPr>
              <w:t>Phần bù của nhánh trên.</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C8D187C" w14:textId="77777777" w:rsidR="00B00CAF" w:rsidRDefault="003100BC">
            <w:pPr>
              <w:spacing w:after="40" w:line="240" w:lineRule="auto"/>
            </w:pPr>
            <w:r>
              <w:rPr>
                <w:rFonts w:cs="Times New Roman"/>
                <w:sz w:val="21"/>
                <w:szCs w:val="21"/>
              </w:rPr>
              <w:t>Nộp chứng từ và tiền mặt về bưu cục ngay sau khi thu.</w:t>
            </w:r>
          </w:p>
        </w:tc>
      </w:tr>
      <w:tr w:rsidR="00544E3F" w14:paraId="5F26EC06"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4BFCFE5" w14:textId="77777777" w:rsidR="00B00CAF" w:rsidRDefault="003100BC">
            <w:pPr>
              <w:spacing w:after="40" w:line="240" w:lineRule="auto"/>
            </w:pPr>
            <w:r>
              <w:rPr>
                <w:rFonts w:cs="Times New Roman"/>
                <w:sz w:val="21"/>
                <w:szCs w:val="21"/>
              </w:rPr>
              <w:lastRenderedPageBreak/>
              <w:t>G5 - Có khiếu nại đơn hàng phát sinh? (Bước 13-14)</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D973CB0" w14:textId="77777777" w:rsidR="00B00CAF" w:rsidRDefault="003100BC">
            <w:pPr>
              <w:spacing w:after="40" w:line="240" w:lineRule="auto"/>
            </w:pPr>
            <w:r>
              <w:rPr>
                <w:rFonts w:cs="Times New Roman"/>
                <w:sz w:val="21"/>
                <w:szCs w:val="21"/>
              </w:rPr>
              <w:t>Có khiếu nại</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E000421" w14:textId="77777777" w:rsidR="00B00CAF" w:rsidRDefault="003100BC">
            <w:pPr>
              <w:spacing w:after="40" w:line="240" w:lineRule="auto"/>
            </w:pPr>
            <w:r>
              <w:rPr>
                <w:rFonts w:cs="Times New Roman"/>
                <w:sz w:val="21"/>
                <w:szCs w:val="21"/>
              </w:rPr>
              <w:t>3%</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1AB37D0" w14:textId="77777777" w:rsidR="00B00CAF" w:rsidRDefault="003100BC">
            <w:pPr>
              <w:spacing w:after="40" w:line="240" w:lineRule="auto"/>
            </w:pPr>
            <w:r>
              <w:rPr>
                <w:rFonts w:cs="Times New Roman"/>
                <w:sz w:val="21"/>
                <w:szCs w:val="21"/>
              </w:rPr>
              <w:t>Giả định phân tích.</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088E787" w14:textId="77777777" w:rsidR="00B00CAF" w:rsidRDefault="003100BC">
            <w:pPr>
              <w:spacing w:after="40" w:line="240" w:lineRule="auto"/>
            </w:pPr>
            <w:r>
              <w:rPr>
                <w:rFonts w:cs="Times New Roman"/>
                <w:sz w:val="21"/>
                <w:szCs w:val="21"/>
              </w:rPr>
              <w:t>Chuyển Bộ phận CSKH xử lý khiếu nại đơn hàng.</w:t>
            </w:r>
          </w:p>
        </w:tc>
      </w:tr>
      <w:tr w:rsidR="00544E3F" w14:paraId="49EB34AE"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339950B" w14:textId="77777777" w:rsidR="00B00CAF" w:rsidRDefault="003100BC">
            <w:pPr>
              <w:spacing w:after="40" w:line="240" w:lineRule="auto"/>
            </w:pPr>
            <w:r>
              <w:rPr>
                <w:rFonts w:cs="Times New Roman"/>
                <w:sz w:val="21"/>
                <w:szCs w:val="21"/>
              </w:rPr>
              <w:t>G5 - Có khiếu nại đơn hàng phát sinh? (Bước 13-14)</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317B24C" w14:textId="77777777" w:rsidR="00B00CAF" w:rsidRDefault="003100BC">
            <w:pPr>
              <w:spacing w:after="40" w:line="240" w:lineRule="auto"/>
            </w:pPr>
            <w:r>
              <w:rPr>
                <w:rFonts w:cs="Times New Roman"/>
                <w:sz w:val="21"/>
                <w:szCs w:val="21"/>
              </w:rPr>
              <w:t>Không khiếu nại</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F1FC548" w14:textId="77777777" w:rsidR="00B00CAF" w:rsidRDefault="003100BC">
            <w:pPr>
              <w:spacing w:after="40" w:line="240" w:lineRule="auto"/>
            </w:pPr>
            <w:r>
              <w:rPr>
                <w:rFonts w:cs="Times New Roman"/>
                <w:sz w:val="21"/>
                <w:szCs w:val="21"/>
              </w:rPr>
              <w:t>97%</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0E0336D" w14:textId="77777777" w:rsidR="00B00CAF" w:rsidRDefault="003100BC">
            <w:pPr>
              <w:spacing w:after="40" w:line="240" w:lineRule="auto"/>
            </w:pPr>
            <w:r>
              <w:rPr>
                <w:rFonts w:cs="Times New Roman"/>
                <w:sz w:val="21"/>
                <w:szCs w:val="21"/>
              </w:rPr>
              <w:t>Phần bù của nhánh trên.</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421A606" w14:textId="77777777" w:rsidR="00B00CAF" w:rsidRDefault="003100BC">
            <w:pPr>
              <w:spacing w:after="40" w:line="240" w:lineRule="auto"/>
            </w:pPr>
            <w:r>
              <w:rPr>
                <w:rFonts w:cs="Times New Roman"/>
                <w:sz w:val="21"/>
                <w:szCs w:val="21"/>
              </w:rPr>
              <w:t>Hoàn tất chứng từ, tiếp tục đối soát.</w:t>
            </w:r>
          </w:p>
        </w:tc>
      </w:tr>
      <w:tr w:rsidR="00544E3F" w14:paraId="01FE0958"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F50E4D4" w14:textId="77777777" w:rsidR="00B00CAF" w:rsidRDefault="003100BC">
            <w:pPr>
              <w:spacing w:after="40" w:line="240" w:lineRule="auto"/>
            </w:pPr>
            <w:r>
              <w:rPr>
                <w:rFonts w:cs="Times New Roman"/>
                <w:sz w:val="21"/>
                <w:szCs w:val="21"/>
              </w:rPr>
              <w:t>G6 - Số liệu đối soát có khớp? (Bước 16-17)</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D678F41" w14:textId="77777777" w:rsidR="00B00CAF" w:rsidRDefault="003100BC">
            <w:pPr>
              <w:spacing w:after="40" w:line="240" w:lineRule="auto"/>
            </w:pPr>
            <w:r>
              <w:rPr>
                <w:rFonts w:cs="Times New Roman"/>
                <w:sz w:val="21"/>
                <w:szCs w:val="21"/>
              </w:rPr>
              <w:t>Khớp</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8EF7C37" w14:textId="77777777" w:rsidR="00B00CAF" w:rsidRDefault="003100BC">
            <w:pPr>
              <w:spacing w:after="40" w:line="240" w:lineRule="auto"/>
            </w:pPr>
            <w:r>
              <w:rPr>
                <w:rFonts w:cs="Times New Roman"/>
                <w:sz w:val="21"/>
                <w:szCs w:val="21"/>
              </w:rPr>
              <w:t>95%</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67D2E63" w14:textId="77777777" w:rsidR="00B00CAF" w:rsidRDefault="003100BC">
            <w:pPr>
              <w:spacing w:after="40" w:line="240" w:lineRule="auto"/>
            </w:pPr>
            <w:r>
              <w:rPr>
                <w:rFonts w:cs="Times New Roman"/>
                <w:sz w:val="21"/>
                <w:szCs w:val="21"/>
              </w:rPr>
              <w:t>Giả định phân tích.</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B694EBA" w14:textId="77777777" w:rsidR="00B00CAF" w:rsidRDefault="003100BC">
            <w:pPr>
              <w:spacing w:after="40" w:line="240" w:lineRule="auto"/>
            </w:pPr>
            <w:r>
              <w:rPr>
                <w:rFonts w:cs="Times New Roman"/>
                <w:sz w:val="21"/>
                <w:szCs w:val="21"/>
              </w:rPr>
              <w:t>Xác định số tiền đủ điều kiện và tiến hành chuyển khoản.</w:t>
            </w:r>
          </w:p>
        </w:tc>
      </w:tr>
      <w:tr w:rsidR="00544E3F" w14:paraId="3808EE63" w14:textId="77777777">
        <w:trPr>
          <w:jc w:val="center"/>
        </w:trPr>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9B92B4C" w14:textId="77777777" w:rsidR="00B00CAF" w:rsidRDefault="003100BC">
            <w:pPr>
              <w:spacing w:after="40" w:line="240" w:lineRule="auto"/>
            </w:pPr>
            <w:r>
              <w:rPr>
                <w:rFonts w:cs="Times New Roman"/>
                <w:sz w:val="21"/>
                <w:szCs w:val="21"/>
              </w:rPr>
              <w:t>G6 - Số liệu đối soát có khớp? (Bước 16-17)</w:t>
            </w:r>
          </w:p>
        </w:tc>
        <w:tc>
          <w:tcPr>
            <w:tcW w:w="14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FBEAA2D" w14:textId="77777777" w:rsidR="00B00CAF" w:rsidRDefault="003100BC">
            <w:pPr>
              <w:spacing w:after="40" w:line="240" w:lineRule="auto"/>
            </w:pPr>
            <w:r>
              <w:rPr>
                <w:rFonts w:cs="Times New Roman"/>
                <w:sz w:val="21"/>
                <w:szCs w:val="21"/>
              </w:rPr>
              <w:t>Không khớp</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0934738" w14:textId="77777777" w:rsidR="00B00CAF" w:rsidRDefault="003100BC">
            <w:pPr>
              <w:spacing w:after="40" w:line="240" w:lineRule="auto"/>
            </w:pPr>
            <w:r>
              <w:rPr>
                <w:rFonts w:cs="Times New Roman"/>
                <w:sz w:val="21"/>
                <w:szCs w:val="21"/>
              </w:rPr>
              <w:t>5%</w:t>
            </w:r>
          </w:p>
        </w:tc>
        <w:tc>
          <w:tcPr>
            <w:tcW w:w="234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D2019DA" w14:textId="77777777" w:rsidR="00B00CAF" w:rsidRDefault="003100BC">
            <w:pPr>
              <w:spacing w:after="40" w:line="240" w:lineRule="auto"/>
            </w:pPr>
            <w:r>
              <w:rPr>
                <w:rFonts w:cs="Times New Roman"/>
                <w:sz w:val="21"/>
                <w:szCs w:val="21"/>
              </w:rPr>
              <w:t>Phần bù của nhánh trên.</w:t>
            </w:r>
          </w:p>
        </w:tc>
        <w:tc>
          <w:tcPr>
            <w:tcW w:w="21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38CB502" w14:textId="77777777" w:rsidR="00B00CAF" w:rsidRDefault="003100BC">
            <w:pPr>
              <w:spacing w:after="40" w:line="240" w:lineRule="auto"/>
            </w:pPr>
            <w:r>
              <w:rPr>
                <w:rFonts w:cs="Times New Roman"/>
                <w:sz w:val="21"/>
                <w:szCs w:val="21"/>
              </w:rPr>
              <w:t>Chuyển xử lý khiếu nại đối soát; WT trên 72 giờ, chưa có SLA công bố.</w:t>
            </w:r>
          </w:p>
        </w:tc>
      </w:tr>
    </w:tbl>
    <w:p w14:paraId="49AE0B94" w14:textId="77777777" w:rsidR="00544E3F" w:rsidRDefault="001447CD">
      <w:pPr>
        <w:ind w:firstLine="432"/>
        <w:jc w:val="both"/>
      </w:pPr>
      <w:r>
        <w:rPr>
          <w:rFonts w:eastAsia="Times New Roman" w:cs="Times New Roman"/>
          <w:szCs w:val="24"/>
        </w:rPr>
        <w:t>Kiểm tra tính nhất quán của bộ số: tổng PT nhánh chính (không trọng số) bằng 112,6 phút (≈ 1,88 giờ); PT có trọng số theo xác suất các nhánh ≈ 106,74 phút (≈ 1,78 giờ); tổng WT nhánh chính (bốn cấu phần chính) bằng 111,00 giờ, WT có trọng số ≈ 110,07 giờ; CT = PT + WT ≈ 111,85 giờ ≈ 4,66 ngày, đúng quan hệ CT = PT + WT. Tổng xác suất các nhánh tại mỗi cổng loại trừ đều bằng 100%.</w:t>
      </w:r>
    </w:p>
    <w:p w14:paraId="34FF0EC6" w14:textId="77777777" w:rsidR="00544E3F" w:rsidRDefault="001447CD">
      <w:pPr>
        <w:ind w:firstLine="432"/>
        <w:jc w:val="both"/>
      </w:pPr>
      <w:r>
        <w:rPr>
          <w:rFonts w:eastAsia="Times New Roman" w:cs="Times New Roman"/>
          <w:szCs w:val="24"/>
        </w:rPr>
        <w:t>Kết quả đáng chú ý nhất là CTE (Cycle Time Efficiency) chỉ đạt khoảng 1,59%: trong gần 112 giờ mà một đơn COD trải qua, chưa tới 2 giờ là thời gian thực sự có người hoặc hệ thống xử lý. Toàn bộ phần còn lại là chờ - chờ gom hàng, chờ line-haul, chờ tổng hợp thông tin đơn hàng, chờ kỳ đối soát và chờ ngân hàng xử lý chuyển khoản.</w:t>
      </w:r>
    </w:p>
    <w:p w14:paraId="37E68BE2" w14:textId="77777777" w:rsidR="00544E3F" w:rsidRDefault="001447CD">
      <w:pPr>
        <w:ind w:firstLine="432"/>
        <w:jc w:val="both"/>
      </w:pPr>
      <w:r>
        <w:rPr>
          <w:rFonts w:eastAsia="Times New Roman" w:cs="Times New Roman"/>
          <w:szCs w:val="24"/>
        </w:rPr>
        <w:t>Phân bổ thời gian chờ cho thấy ba điểm chờ có thể can thiệp được bằng thay đổi quy trình chiếm 72 giờ trên tổng 111 giờ (64,9%): chờ tổng hợp thông tin đơn hàng 24 giờ (bước 13), chờ kỳ đối soát 24 giờ (bước 17) và chờ ngân hàng xử lý 24 giờ (bước 18). Phần còn lại (39 giờ) thuộc về khâu khai thác và vận chuyển vật lý (bước 6), khó rút ngắn bằng thay đổi quy trình đơn thuần.</w:t>
      </w:r>
    </w:p>
    <w:p w14:paraId="229141A8" w14:textId="77777777" w:rsidR="00544E3F" w:rsidRDefault="001447CD">
      <w:pPr>
        <w:ind w:firstLine="432"/>
        <w:jc w:val="both"/>
      </w:pPr>
      <w:r>
        <w:rPr>
          <w:rFonts w:eastAsia="Times New Roman" w:cs="Times New Roman"/>
          <w:szCs w:val="24"/>
        </w:rPr>
        <w:t>Các giá trị PT theo bước là tham số của kỳ phân tích, được dựng từ mô hình BPMN v11 và phỏng vấn định hướng; các giá trị WT tại bước chờ gom hàng (bước 6), bước chờ đối soát (bước 16-17) và các nhánh ngoại lệ là giả định có ghi rõ căn cứ, cần đối chiếu với nhật ký hệ thống trước khi sử dụng làm baseline chính thức.</w:t>
      </w:r>
    </w:p>
    <w:p w14:paraId="39909ABB" w14:textId="77777777" w:rsidR="00544E3F" w:rsidRDefault="001447CD">
      <w:pPr>
        <w:spacing w:before="80" w:after="80"/>
        <w:jc w:val="center"/>
      </w:pPr>
      <w:r>
        <w:rPr>
          <w:noProof/>
        </w:rPr>
        <w:drawing>
          <wp:inline distT="0" distB="0" distL="0" distR="0" wp14:anchorId="6417E65B" wp14:editId="03ED2401">
            <wp:extent cx="5852160" cy="2375829"/>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cod-quant.png"/>
                    <pic:cNvPicPr/>
                  </pic:nvPicPr>
                  <pic:blipFill>
                    <a:blip r:embed="rId46"/>
                    <a:stretch>
                      <a:fillRect/>
                    </a:stretch>
                  </pic:blipFill>
                  <pic:spPr>
                    <a:xfrm>
                      <a:off x="0" y="0"/>
                      <a:ext cx="5852160" cy="2375829"/>
                    </a:xfrm>
                    <a:prstGeom prst="rect">
                      <a:avLst/>
                    </a:prstGeom>
                  </pic:spPr>
                </pic:pic>
              </a:graphicData>
            </a:graphic>
          </wp:inline>
        </w:drawing>
      </w:r>
    </w:p>
    <w:p w14:paraId="7B8CC375" w14:textId="77777777" w:rsidR="00544E3F" w:rsidRDefault="001447CD">
      <w:pPr>
        <w:pStyle w:val="Caption1"/>
        <w:spacing w:after="200" w:line="276" w:lineRule="auto"/>
        <w:jc w:val="center"/>
      </w:pPr>
      <w:r>
        <w:rPr>
          <w:rFonts w:eastAsia="Times New Roman" w:cs="Times New Roman"/>
          <w:i w:val="0"/>
          <w:sz w:val="24"/>
          <w:szCs w:val="24"/>
        </w:rPr>
        <w:lastRenderedPageBreak/>
        <w:t>Hình 5.4. Mô hình BPMN gắn tham số định lượng - quy trình Thu hộ COD và chuyển tiền</w:t>
      </w:r>
    </w:p>
    <w:p w14:paraId="6233634D" w14:textId="77777777" w:rsidR="00544E3F" w:rsidRDefault="001447CD">
      <w:pPr>
        <w:spacing w:after="200"/>
        <w:jc w:val="center"/>
      </w:pPr>
      <w:r>
        <w:rPr>
          <w:rFonts w:eastAsia="Times New Roman" w:cs="Times New Roman"/>
          <w:i/>
          <w:sz w:val="22"/>
        </w:rPr>
        <w:t>Nguồn: Nhóm dựng theo chuẩn BPMN 2.0.2 trên cơ sở hồ sơ quy trình Thu phí COD, 2026.</w:t>
      </w:r>
    </w:p>
    <w:p w14:paraId="68756E4A" w14:textId="77777777" w:rsidR="00544E3F" w:rsidRDefault="001447CD">
      <w:pPr>
        <w:pStyle w:val="Heading4"/>
      </w:pPr>
      <w:r>
        <w:t>5.2.3.2. Phân tích chất lượng</w:t>
      </w:r>
    </w:p>
    <w:p w14:paraId="7C150D9B" w14:textId="77777777" w:rsidR="00544E3F" w:rsidRDefault="001447CD">
      <w:pPr>
        <w:pStyle w:val="Caption1"/>
        <w:spacing w:before="160" w:line="276" w:lineRule="auto"/>
        <w:jc w:val="center"/>
      </w:pPr>
      <w:r>
        <w:rPr>
          <w:rFonts w:eastAsia="Times New Roman" w:cs="Times New Roman"/>
          <w:i w:val="0"/>
          <w:sz w:val="24"/>
          <w:szCs w:val="24"/>
        </w:rPr>
        <w:t>Bảng 5.9. Các chỉ số chất lượng của quy trình Thu hộ COD và chuyển tiền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1800"/>
        <w:gridCol w:w="1800"/>
        <w:gridCol w:w="900"/>
        <w:gridCol w:w="810"/>
        <w:gridCol w:w="2070"/>
        <w:gridCol w:w="1620"/>
      </w:tblGrid>
      <w:tr w:rsidR="00544E3F" w14:paraId="2BF90404" w14:textId="77777777">
        <w:trPr>
          <w:tblHeader/>
          <w:jc w:val="center"/>
        </w:trPr>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4EB7F5C2" w14:textId="77777777" w:rsidR="00544E3F" w:rsidRDefault="001447CD">
            <w:pPr>
              <w:spacing w:after="40" w:line="240" w:lineRule="auto"/>
              <w:jc w:val="center"/>
            </w:pPr>
            <w:r>
              <w:rPr>
                <w:rFonts w:cs="Times New Roman"/>
                <w:b/>
                <w:sz w:val="21"/>
                <w:szCs w:val="21"/>
              </w:rPr>
              <w:t>Chỉ số chất lượng</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025BF676" w14:textId="77777777" w:rsidR="00544E3F" w:rsidRDefault="001447CD">
            <w:pPr>
              <w:spacing w:after="40" w:line="240" w:lineRule="auto"/>
              <w:jc w:val="center"/>
            </w:pPr>
            <w:r>
              <w:rPr>
                <w:rFonts w:cs="Times New Roman"/>
                <w:b/>
                <w:sz w:val="21"/>
                <w:szCs w:val="21"/>
              </w:rPr>
              <w:t>Tính toán</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1D0ABE53" w14:textId="77777777" w:rsidR="00544E3F" w:rsidRDefault="001447CD">
            <w:pPr>
              <w:spacing w:after="40" w:line="240" w:lineRule="auto"/>
              <w:jc w:val="center"/>
            </w:pPr>
            <w:r>
              <w:rPr>
                <w:rFonts w:cs="Times New Roman"/>
                <w:b/>
                <w:sz w:val="21"/>
                <w:szCs w:val="21"/>
              </w:rPr>
              <w:t>Kết quả</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40342523" w14:textId="77777777" w:rsidR="00544E3F" w:rsidRDefault="001447CD">
            <w:pPr>
              <w:spacing w:after="40" w:line="240" w:lineRule="auto"/>
              <w:jc w:val="center"/>
            </w:pPr>
            <w:r>
              <w:rPr>
                <w:rFonts w:cs="Times New Roman"/>
                <w:b/>
                <w:sz w:val="21"/>
                <w:szCs w:val="21"/>
              </w:rPr>
              <w:t>Đơn vị đo lường</w:t>
            </w:r>
          </w:p>
        </w:tc>
        <w:tc>
          <w:tcPr>
            <w:tcW w:w="20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2B8175ED" w14:textId="77777777" w:rsidR="00544E3F" w:rsidRDefault="001447CD">
            <w:pPr>
              <w:spacing w:after="40" w:line="240" w:lineRule="auto"/>
              <w:jc w:val="center"/>
            </w:pPr>
            <w:r>
              <w:rPr>
                <w:rFonts w:cs="Times New Roman"/>
                <w:b/>
                <w:sz w:val="21"/>
                <w:szCs w:val="21"/>
              </w:rPr>
              <w:t>Nhận xét</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2095C025" w14:textId="77777777" w:rsidR="00544E3F" w:rsidRDefault="001447CD">
            <w:pPr>
              <w:spacing w:after="40" w:line="240" w:lineRule="auto"/>
              <w:jc w:val="center"/>
            </w:pPr>
            <w:r>
              <w:rPr>
                <w:rFonts w:cs="Times New Roman"/>
                <w:b/>
                <w:sz w:val="21"/>
                <w:szCs w:val="21"/>
              </w:rPr>
              <w:t>Khắc phục</w:t>
            </w:r>
          </w:p>
        </w:tc>
      </w:tr>
      <w:tr w:rsidR="00544E3F" w14:paraId="54B18A74" w14:textId="77777777">
        <w:trPr>
          <w:jc w:val="center"/>
        </w:trPr>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B1BC641" w14:textId="77777777" w:rsidR="00B00CAF" w:rsidRDefault="003100BC">
            <w:pPr>
              <w:spacing w:after="40" w:line="240" w:lineRule="auto"/>
            </w:pPr>
            <w:r>
              <w:rPr>
                <w:rFonts w:cs="Times New Roman"/>
                <w:sz w:val="21"/>
                <w:szCs w:val="21"/>
              </w:rPr>
              <w:t>Tỷ lệ giao hàng thành công</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39152F3" w14:textId="77777777" w:rsidR="00B00CAF" w:rsidRDefault="003100BC">
            <w:pPr>
              <w:spacing w:after="40" w:line="240" w:lineRule="auto"/>
            </w:pPr>
            <w:r>
              <w:rPr>
                <w:rFonts w:cs="Times New Roman"/>
                <w:sz w:val="21"/>
                <w:szCs w:val="21"/>
              </w:rPr>
              <w:t>100% - Tỷ lệ không liên hệ được - Tỷ lệ không đạt yêu cầu = 100% - 5% - 3%</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9281BFB" w14:textId="77777777" w:rsidR="00B00CAF" w:rsidRDefault="003100BC">
            <w:pPr>
              <w:spacing w:after="40" w:line="240" w:lineRule="auto"/>
            </w:pPr>
            <w:r>
              <w:rPr>
                <w:rFonts w:cs="Times New Roman"/>
                <w:sz w:val="21"/>
                <w:szCs w:val="21"/>
              </w:rPr>
              <w:t>92,00</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2C62EA5" w14:textId="77777777" w:rsidR="00B00CAF" w:rsidRDefault="003100BC">
            <w:pPr>
              <w:spacing w:after="40" w:line="240" w:lineRule="auto"/>
            </w:pPr>
            <w:r>
              <w:rPr>
                <w:rFonts w:cs="Times New Roman"/>
                <w:sz w:val="21"/>
                <w:szCs w:val="21"/>
              </w:rPr>
              <w:t>%</w:t>
            </w:r>
          </w:p>
        </w:tc>
        <w:tc>
          <w:tcPr>
            <w:tcW w:w="20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7F84E34" w14:textId="77777777" w:rsidR="00B00CAF" w:rsidRDefault="003100BC">
            <w:pPr>
              <w:spacing w:after="40" w:line="240" w:lineRule="auto"/>
            </w:pPr>
            <w:r>
              <w:rPr>
                <w:rFonts w:cs="Times New Roman"/>
                <w:sz w:val="21"/>
                <w:szCs w:val="21"/>
              </w:rPr>
              <w:t>Gồm cả nhánh không liên hệ được (5%) và nhánh không đạt yêu cầu sau kiểm tra (3%).</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BDCE7B3" w14:textId="77777777" w:rsidR="00B00CAF" w:rsidRDefault="003100BC">
            <w:pPr>
              <w:spacing w:after="40" w:line="240" w:lineRule="auto"/>
            </w:pPr>
            <w:r>
              <w:rPr>
                <w:rFonts w:cs="Times New Roman"/>
                <w:sz w:val="21"/>
                <w:szCs w:val="21"/>
              </w:rPr>
              <w:t>Xác nhận SMS/OTP trước khi giao; minh bạch hóa thông tin đơn hàng.</w:t>
            </w:r>
          </w:p>
        </w:tc>
      </w:tr>
      <w:tr w:rsidR="00544E3F" w14:paraId="222803E2" w14:textId="77777777">
        <w:trPr>
          <w:jc w:val="center"/>
        </w:trPr>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A196878" w14:textId="77777777" w:rsidR="00B00CAF" w:rsidRDefault="003100BC">
            <w:pPr>
              <w:spacing w:after="40" w:line="240" w:lineRule="auto"/>
            </w:pPr>
            <w:r>
              <w:rPr>
                <w:rFonts w:cs="Times New Roman"/>
                <w:sz w:val="21"/>
                <w:szCs w:val="21"/>
              </w:rPr>
              <w:t>Tỷ lệ đối soát khớp số liệu</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BC9A5BF" w14:textId="77777777" w:rsidR="00B00CAF" w:rsidRDefault="003100BC">
            <w:pPr>
              <w:spacing w:after="40" w:line="240" w:lineRule="auto"/>
            </w:pPr>
            <w:r>
              <w:rPr>
                <w:rFonts w:cs="Times New Roman"/>
                <w:sz w:val="21"/>
                <w:szCs w:val="21"/>
              </w:rPr>
              <w:t>(Số đơn khớp số liệu / Tổng số đơn đối soát) x 100%</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1E88EA5" w14:textId="77777777" w:rsidR="00B00CAF" w:rsidRDefault="003100BC">
            <w:pPr>
              <w:spacing w:after="40" w:line="240" w:lineRule="auto"/>
            </w:pPr>
            <w:r>
              <w:rPr>
                <w:rFonts w:cs="Times New Roman"/>
                <w:sz w:val="21"/>
                <w:szCs w:val="21"/>
              </w:rPr>
              <w:t>95,00</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1B505F7" w14:textId="77777777" w:rsidR="00B00CAF" w:rsidRDefault="003100BC">
            <w:pPr>
              <w:spacing w:after="40" w:line="240" w:lineRule="auto"/>
            </w:pPr>
            <w:r>
              <w:rPr>
                <w:rFonts w:cs="Times New Roman"/>
                <w:sz w:val="21"/>
                <w:szCs w:val="21"/>
              </w:rPr>
              <w:t>%</w:t>
            </w:r>
          </w:p>
        </w:tc>
        <w:tc>
          <w:tcPr>
            <w:tcW w:w="20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8B2AD26" w14:textId="77777777" w:rsidR="00B00CAF" w:rsidRDefault="003100BC">
            <w:pPr>
              <w:spacing w:after="40" w:line="240" w:lineRule="auto"/>
            </w:pPr>
            <w:r>
              <w:rPr>
                <w:rFonts w:cs="Times New Roman"/>
                <w:sz w:val="21"/>
                <w:szCs w:val="21"/>
              </w:rPr>
              <w:t>Còn khoảng 5% đơn cần xử lý lại mỗi kỳ, tạo áp lực khối lượng công việc.</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9A9622B" w14:textId="77777777" w:rsidR="00B00CAF" w:rsidRDefault="003100BC">
            <w:pPr>
              <w:spacing w:after="40" w:line="240" w:lineRule="auto"/>
            </w:pPr>
            <w:r>
              <w:rPr>
                <w:rFonts w:cs="Times New Roman"/>
                <w:sz w:val="21"/>
                <w:szCs w:val="21"/>
              </w:rPr>
              <w:t>Kiểm tra chéo tự động thời gian thực giữa hai hệ thống.</w:t>
            </w:r>
          </w:p>
        </w:tc>
      </w:tr>
      <w:tr w:rsidR="00544E3F" w14:paraId="42C050CA" w14:textId="77777777">
        <w:trPr>
          <w:jc w:val="center"/>
        </w:trPr>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429BD08" w14:textId="77777777" w:rsidR="00B00CAF" w:rsidRDefault="003100BC">
            <w:pPr>
              <w:spacing w:after="40" w:line="240" w:lineRule="auto"/>
            </w:pPr>
            <w:r>
              <w:rPr>
                <w:rFonts w:cs="Times New Roman"/>
                <w:sz w:val="21"/>
                <w:szCs w:val="21"/>
              </w:rPr>
              <w:t>FTR toàn quy trình</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045C423" w14:textId="77777777" w:rsidR="00B00CAF" w:rsidRDefault="003100BC">
            <w:pPr>
              <w:spacing w:after="40" w:line="240" w:lineRule="auto"/>
            </w:pPr>
            <w:r>
              <w:rPr>
                <w:rFonts w:cs="Times New Roman"/>
                <w:sz w:val="21"/>
                <w:szCs w:val="21"/>
              </w:rPr>
              <w:t>95% x 92% x 95%</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F82194E" w14:textId="77777777" w:rsidR="00B00CAF" w:rsidRDefault="003100BC">
            <w:pPr>
              <w:spacing w:after="40" w:line="240" w:lineRule="auto"/>
            </w:pPr>
            <w:r>
              <w:rPr>
                <w:rFonts w:cs="Times New Roman"/>
                <w:sz w:val="21"/>
                <w:szCs w:val="21"/>
              </w:rPr>
              <w:t>83,03</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D118DB9" w14:textId="77777777" w:rsidR="00B00CAF" w:rsidRDefault="003100BC">
            <w:pPr>
              <w:spacing w:after="40" w:line="240" w:lineRule="auto"/>
            </w:pPr>
            <w:r>
              <w:rPr>
                <w:rFonts w:cs="Times New Roman"/>
                <w:sz w:val="21"/>
                <w:szCs w:val="21"/>
              </w:rPr>
              <w:t>%</w:t>
            </w:r>
          </w:p>
        </w:tc>
        <w:tc>
          <w:tcPr>
            <w:tcW w:w="20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5769F84" w14:textId="77777777" w:rsidR="00B00CAF" w:rsidRDefault="003100BC">
            <w:pPr>
              <w:spacing w:after="40" w:line="240" w:lineRule="auto"/>
            </w:pPr>
            <w:r>
              <w:rPr>
                <w:rFonts w:cs="Times New Roman"/>
                <w:sz w:val="21"/>
                <w:szCs w:val="21"/>
              </w:rPr>
              <w:t>Kết hợp ba tỷ lệ: liên hệ được người nhận, giao đạt yêu cầu và đối soát khớp số liệu.</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2D28EE2" w14:textId="77777777" w:rsidR="00B00CAF" w:rsidRDefault="003100BC">
            <w:pPr>
              <w:spacing w:after="40" w:line="240" w:lineRule="auto"/>
            </w:pPr>
            <w:r>
              <w:rPr>
                <w:rFonts w:cs="Times New Roman"/>
                <w:sz w:val="21"/>
                <w:szCs w:val="21"/>
              </w:rPr>
              <w:t>Giảm đồng thời cả ba tỷ lệ ngoại lệ; các cải tiến có tác dụng nhân lên chứ không cộng dồn.</w:t>
            </w:r>
          </w:p>
        </w:tc>
      </w:tr>
      <w:tr w:rsidR="00544E3F" w14:paraId="68303CA8" w14:textId="77777777">
        <w:trPr>
          <w:jc w:val="center"/>
        </w:trPr>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6E8234E" w14:textId="77777777" w:rsidR="00B00CAF" w:rsidRDefault="003100BC">
            <w:pPr>
              <w:spacing w:after="40" w:line="240" w:lineRule="auto"/>
            </w:pPr>
            <w:r>
              <w:rPr>
                <w:rFonts w:cs="Times New Roman"/>
                <w:sz w:val="21"/>
                <w:szCs w:val="21"/>
              </w:rPr>
              <w:t>Tỷ lệ khiếu nại được xử lý trong SLA công bố</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29F63F0" w14:textId="77777777" w:rsidR="00B00CAF" w:rsidRDefault="003100BC">
            <w:pPr>
              <w:spacing w:after="40" w:line="240" w:lineRule="auto"/>
            </w:pPr>
            <w:r>
              <w:rPr>
                <w:rFonts w:cs="Times New Roman"/>
                <w:sz w:val="21"/>
                <w:szCs w:val="21"/>
              </w:rPr>
              <w:t>Không áp dụng - chưa có SLA để đối chiếu</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7C9F103" w14:textId="77777777" w:rsidR="00B00CAF" w:rsidRDefault="003100BC">
            <w:pPr>
              <w:spacing w:after="40" w:line="240" w:lineRule="auto"/>
            </w:pPr>
            <w:r>
              <w:rPr>
                <w:rFonts w:cs="Times New Roman"/>
                <w:sz w:val="21"/>
                <w:szCs w:val="21"/>
              </w:rPr>
              <w:t>Chưa xác định</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92FDFA0" w14:textId="77777777" w:rsidR="00B00CAF" w:rsidRDefault="003100BC">
            <w:pPr>
              <w:spacing w:after="40" w:line="240" w:lineRule="auto"/>
            </w:pPr>
            <w:r>
              <w:rPr>
                <w:rFonts w:cs="Times New Roman"/>
                <w:sz w:val="21"/>
                <w:szCs w:val="21"/>
              </w:rPr>
              <w:t>%</w:t>
            </w:r>
          </w:p>
        </w:tc>
        <w:tc>
          <w:tcPr>
            <w:tcW w:w="20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CA2C74E" w14:textId="77777777" w:rsidR="00B00CAF" w:rsidRDefault="003100BC">
            <w:pPr>
              <w:spacing w:after="40" w:line="240" w:lineRule="auto"/>
            </w:pPr>
            <w:r>
              <w:rPr>
                <w:rFonts w:cs="Times New Roman"/>
                <w:sz w:val="21"/>
                <w:szCs w:val="21"/>
              </w:rPr>
              <w:t>Khoảng trống minh bạch nghiêm trọng nhất phát hiện được trong phân tích.</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BC4CE6F" w14:textId="77777777" w:rsidR="00B00CAF" w:rsidRDefault="003100BC">
            <w:pPr>
              <w:spacing w:after="40" w:line="240" w:lineRule="auto"/>
            </w:pPr>
            <w:r>
              <w:rPr>
                <w:rFonts w:cs="Times New Roman"/>
                <w:sz w:val="21"/>
                <w:szCs w:val="21"/>
              </w:rPr>
              <w:t>Công bố SLA cụ thể theo từng loại khiếu nại (ví dụ 48-72 giờ).</w:t>
            </w:r>
          </w:p>
        </w:tc>
      </w:tr>
      <w:tr w:rsidR="00544E3F" w14:paraId="77B1E3CA" w14:textId="77777777">
        <w:trPr>
          <w:jc w:val="center"/>
        </w:trPr>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D93EC0C" w14:textId="77777777" w:rsidR="00B00CAF" w:rsidRDefault="003100BC">
            <w:pPr>
              <w:spacing w:after="40" w:line="240" w:lineRule="auto"/>
            </w:pPr>
            <w:r>
              <w:rPr>
                <w:rFonts w:cs="Times New Roman"/>
                <w:sz w:val="21"/>
                <w:szCs w:val="21"/>
              </w:rPr>
              <w:t>Tỷ lệ khiếu nại đơn hàng</w:t>
            </w:r>
          </w:p>
        </w:tc>
        <w:tc>
          <w:tcPr>
            <w:tcW w:w="18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ED35B3B" w14:textId="77777777" w:rsidR="00B00CAF" w:rsidRDefault="003100BC">
            <w:pPr>
              <w:spacing w:after="40" w:line="240" w:lineRule="auto"/>
            </w:pPr>
            <w:r>
              <w:rPr>
                <w:rFonts w:cs="Times New Roman"/>
                <w:sz w:val="21"/>
                <w:szCs w:val="21"/>
              </w:rPr>
              <w:t>Số đơn có khiếu nại đơn hàng / Tổng số đơn giao thành công</w:t>
            </w:r>
          </w:p>
        </w:tc>
        <w:tc>
          <w:tcPr>
            <w:tcW w:w="9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D5FBC3B" w14:textId="77777777" w:rsidR="00B00CAF" w:rsidRDefault="003100BC">
            <w:pPr>
              <w:spacing w:after="40" w:line="240" w:lineRule="auto"/>
            </w:pPr>
            <w:r>
              <w:rPr>
                <w:rFonts w:cs="Times New Roman"/>
                <w:sz w:val="21"/>
                <w:szCs w:val="21"/>
              </w:rPr>
              <w:t>Chưa xác định</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CC4D615" w14:textId="77777777" w:rsidR="00B00CAF" w:rsidRDefault="003100BC">
            <w:pPr>
              <w:spacing w:after="40" w:line="240" w:lineRule="auto"/>
            </w:pPr>
            <w:r>
              <w:rPr>
                <w:rFonts w:cs="Times New Roman"/>
                <w:sz w:val="21"/>
                <w:szCs w:val="21"/>
              </w:rPr>
              <w:t>%</w:t>
            </w:r>
          </w:p>
        </w:tc>
        <w:tc>
          <w:tcPr>
            <w:tcW w:w="20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655DBBE" w14:textId="77777777" w:rsidR="00B00CAF" w:rsidRDefault="003100BC">
            <w:pPr>
              <w:spacing w:after="40" w:line="240" w:lineRule="auto"/>
            </w:pPr>
            <w:r>
              <w:rPr>
                <w:rFonts w:cs="Times New Roman"/>
                <w:sz w:val="21"/>
                <w:szCs w:val="21"/>
              </w:rPr>
              <w:t>Xử lý vấn đề liên quan trực tiếp đến đơn hàng và giao nhận, tách riêng khỏi khiếu nại đối soát tài chính.</w:t>
            </w:r>
          </w:p>
        </w:tc>
        <w:tc>
          <w:tcPr>
            <w:tcW w:w="16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6DBC218" w14:textId="77777777" w:rsidR="00B00CAF" w:rsidRDefault="003100BC">
            <w:pPr>
              <w:spacing w:after="40" w:line="240" w:lineRule="auto"/>
            </w:pPr>
            <w:r>
              <w:rPr>
                <w:rFonts w:cs="Times New Roman"/>
                <w:sz w:val="21"/>
                <w:szCs w:val="21"/>
              </w:rPr>
              <w:t>Theo dõi riêng chỉ số này trong hệ thống CSKH.</w:t>
            </w:r>
          </w:p>
        </w:tc>
      </w:tr>
    </w:tbl>
    <w:p w14:paraId="7E7CAAC0" w14:textId="77777777" w:rsidR="00544E3F" w:rsidRDefault="001447CD">
      <w:pPr>
        <w:pStyle w:val="Heading4"/>
      </w:pPr>
      <w:r>
        <w:t>5.2.3.3. Phân tích chi phí</w:t>
      </w:r>
    </w:p>
    <w:p w14:paraId="0FAF7706" w14:textId="77777777" w:rsidR="00544E3F" w:rsidRDefault="001447CD">
      <w:pPr>
        <w:pStyle w:val="Caption1"/>
        <w:spacing w:before="160" w:line="276" w:lineRule="auto"/>
        <w:jc w:val="center"/>
      </w:pPr>
      <w:r>
        <w:rPr>
          <w:rFonts w:eastAsia="Times New Roman" w:cs="Times New Roman"/>
          <w:i w:val="0"/>
          <w:sz w:val="24"/>
          <w:szCs w:val="24"/>
        </w:rPr>
        <w:t>Bảng 5.10. Chi phí của quy trình Thu hộ COD và chuyển tiền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1530"/>
        <w:gridCol w:w="1980"/>
        <w:gridCol w:w="1327"/>
        <w:gridCol w:w="1074"/>
        <w:gridCol w:w="1980"/>
        <w:gridCol w:w="1530"/>
      </w:tblGrid>
      <w:tr w:rsidR="00544E3F" w14:paraId="1388B7F5" w14:textId="77777777">
        <w:trPr>
          <w:tblHeader/>
          <w:jc w:val="center"/>
        </w:trPr>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5975CA9D" w14:textId="77777777" w:rsidR="00544E3F" w:rsidRDefault="001447CD">
            <w:pPr>
              <w:spacing w:after="40" w:line="240" w:lineRule="auto"/>
              <w:jc w:val="center"/>
            </w:pPr>
            <w:r>
              <w:rPr>
                <w:rFonts w:cs="Times New Roman"/>
                <w:b/>
                <w:sz w:val="21"/>
                <w:szCs w:val="21"/>
              </w:rPr>
              <w:t>Khoản mục chi phí</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16EAD409" w14:textId="77777777" w:rsidR="00544E3F" w:rsidRDefault="001447CD">
            <w:pPr>
              <w:spacing w:after="40" w:line="240" w:lineRule="auto"/>
              <w:jc w:val="center"/>
            </w:pPr>
            <w:r>
              <w:rPr>
                <w:rFonts w:cs="Times New Roman"/>
                <w:b/>
                <w:sz w:val="21"/>
                <w:szCs w:val="21"/>
              </w:rPr>
              <w:t>Tính toán</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49D51F6E" w14:textId="77777777" w:rsidR="00544E3F" w:rsidRDefault="001447CD">
            <w:pPr>
              <w:spacing w:after="40" w:line="240" w:lineRule="auto"/>
              <w:jc w:val="center"/>
            </w:pPr>
            <w:r>
              <w:rPr>
                <w:rFonts w:cs="Times New Roman"/>
                <w:b/>
                <w:sz w:val="21"/>
                <w:szCs w:val="21"/>
              </w:rPr>
              <w:t>Kết quả</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1023A7B7" w14:textId="77777777" w:rsidR="00544E3F" w:rsidRDefault="001447CD">
            <w:pPr>
              <w:spacing w:after="40" w:line="240" w:lineRule="auto"/>
              <w:jc w:val="center"/>
            </w:pPr>
            <w:r>
              <w:rPr>
                <w:rFonts w:cs="Times New Roman"/>
                <w:b/>
                <w:sz w:val="21"/>
                <w:szCs w:val="21"/>
              </w:rPr>
              <w:t>Đơn vị đo lường</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42E5C869" w14:textId="77777777" w:rsidR="00544E3F" w:rsidRDefault="001447CD">
            <w:pPr>
              <w:spacing w:after="40" w:line="240" w:lineRule="auto"/>
              <w:jc w:val="center"/>
            </w:pPr>
            <w:r>
              <w:rPr>
                <w:rFonts w:cs="Times New Roman"/>
                <w:b/>
                <w:sz w:val="21"/>
                <w:szCs w:val="21"/>
              </w:rPr>
              <w:t>Nhận xét</w:t>
            </w:r>
          </w:p>
        </w:tc>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04462F14" w14:textId="77777777" w:rsidR="00544E3F" w:rsidRDefault="001447CD">
            <w:pPr>
              <w:spacing w:after="40" w:line="240" w:lineRule="auto"/>
              <w:jc w:val="center"/>
            </w:pPr>
            <w:r>
              <w:rPr>
                <w:rFonts w:cs="Times New Roman"/>
                <w:b/>
                <w:sz w:val="21"/>
                <w:szCs w:val="21"/>
              </w:rPr>
              <w:t>Khắc phục</w:t>
            </w:r>
          </w:p>
        </w:tc>
      </w:tr>
      <w:tr w:rsidR="00544E3F" w14:paraId="098A95AA" w14:textId="77777777">
        <w:trPr>
          <w:jc w:val="center"/>
        </w:trPr>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F05F37D" w14:textId="77777777" w:rsidR="00B00CAF" w:rsidRDefault="003100BC">
            <w:pPr>
              <w:spacing w:after="40" w:line="240" w:lineRule="auto"/>
            </w:pPr>
            <w:r>
              <w:rPr>
                <w:rFonts w:cs="Times New Roman"/>
                <w:sz w:val="21"/>
                <w:szCs w:val="21"/>
              </w:rPr>
              <w:t>Chi phí nhân công thao tác (toàn quy trình)</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25AF92C" w14:textId="77777777" w:rsidR="00B00CAF" w:rsidRDefault="003100BC">
            <w:pPr>
              <w:spacing w:after="40" w:line="240" w:lineRule="auto"/>
            </w:pPr>
            <w:r>
              <w:rPr>
                <w:rFonts w:cs="Times New Roman"/>
                <w:sz w:val="21"/>
                <w:szCs w:val="21"/>
              </w:rPr>
              <w:t>Tổng PT (giờ) x đơn giá nhân công giả định 60.000 đồng/giờ</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715E314" w14:textId="77777777" w:rsidR="00B00CAF" w:rsidRDefault="003100BC">
            <w:pPr>
              <w:spacing w:after="40" w:line="240" w:lineRule="auto"/>
            </w:pPr>
            <w:r>
              <w:rPr>
                <w:rFonts w:cs="Times New Roman"/>
                <w:sz w:val="21"/>
                <w:szCs w:val="21"/>
              </w:rPr>
              <w:t>1,88 giờ x 60.000đ ≈ 112.800đ/đơn</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DB544CA" w14:textId="77777777" w:rsidR="00B00CAF" w:rsidRDefault="003100BC">
            <w:pPr>
              <w:spacing w:after="40" w:line="240" w:lineRule="auto"/>
            </w:pPr>
            <w:r>
              <w:rPr>
                <w:rFonts w:cs="Times New Roman"/>
                <w:sz w:val="21"/>
                <w:szCs w:val="21"/>
              </w:rPr>
              <w:t>đồng/đơn</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E1CE102" w14:textId="77777777" w:rsidR="00B00CAF" w:rsidRDefault="003100BC">
            <w:pPr>
              <w:spacing w:after="40" w:line="240" w:lineRule="auto"/>
            </w:pPr>
            <w:r>
              <w:rPr>
                <w:rFonts w:cs="Times New Roman"/>
                <w:sz w:val="21"/>
                <w:szCs w:val="21"/>
              </w:rPr>
              <w:t>Tính theo PT không trọng số của toàn bộ 18 bước trong quy trình.</w:t>
            </w:r>
          </w:p>
        </w:tc>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4F0EB95" w14:textId="77777777" w:rsidR="00B00CAF" w:rsidRDefault="003100BC">
            <w:pPr>
              <w:spacing w:after="40" w:line="240" w:lineRule="auto"/>
            </w:pPr>
            <w:r>
              <w:rPr>
                <w:rFonts w:cs="Times New Roman"/>
                <w:sz w:val="21"/>
                <w:szCs w:val="21"/>
              </w:rPr>
              <w:t>Tự động hóa các bước PT thủ công (đối chiếu, phân loại, điều phối) để giảm thêm chi phí.</w:t>
            </w:r>
          </w:p>
        </w:tc>
      </w:tr>
      <w:tr w:rsidR="00544E3F" w14:paraId="1AE8A0D5" w14:textId="77777777">
        <w:trPr>
          <w:jc w:val="center"/>
        </w:trPr>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49C48C4" w14:textId="77777777" w:rsidR="00B00CAF" w:rsidRDefault="003100BC">
            <w:pPr>
              <w:spacing w:after="40" w:line="240" w:lineRule="auto"/>
            </w:pPr>
            <w:r>
              <w:rPr>
                <w:rFonts w:cs="Times New Roman"/>
                <w:sz w:val="21"/>
                <w:szCs w:val="21"/>
              </w:rPr>
              <w:t>Phí thu hộ COD thu từ khách hàng</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AA04EE9" w14:textId="77777777" w:rsidR="00B00CAF" w:rsidRDefault="003100BC">
            <w:pPr>
              <w:spacing w:after="40" w:line="240" w:lineRule="auto"/>
            </w:pPr>
            <w:r>
              <w:rPr>
                <w:rFonts w:cs="Times New Roman"/>
                <w:sz w:val="21"/>
                <w:szCs w:val="21"/>
              </w:rPr>
              <w:t>0,8-1,43% giá trị tùy khu vực, tối thiểu 15.000-20.000 đồng</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30013F8" w14:textId="77777777" w:rsidR="00B00CAF" w:rsidRDefault="003100BC">
            <w:pPr>
              <w:spacing w:after="40" w:line="240" w:lineRule="auto"/>
            </w:pPr>
            <w:r>
              <w:rPr>
                <w:rFonts w:cs="Times New Roman"/>
                <w:sz w:val="21"/>
                <w:szCs w:val="21"/>
              </w:rPr>
              <w:t xml:space="preserve">15.000-20.000đ/đơn (mức tối thiểu, áp </w:t>
            </w:r>
            <w:r>
              <w:rPr>
                <w:rFonts w:cs="Times New Roman"/>
                <w:sz w:val="21"/>
                <w:szCs w:val="21"/>
              </w:rPr>
              <w:lastRenderedPageBreak/>
              <w:t>dụng đa số đơn)</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50AC3F9" w14:textId="77777777" w:rsidR="00B00CAF" w:rsidRDefault="003100BC">
            <w:pPr>
              <w:spacing w:after="40" w:line="240" w:lineRule="auto"/>
            </w:pPr>
            <w:r>
              <w:rPr>
                <w:rFonts w:cs="Times New Roman"/>
                <w:sz w:val="21"/>
                <w:szCs w:val="21"/>
              </w:rPr>
              <w:lastRenderedPageBreak/>
              <w:t>đồng/đơn</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90CE7C0" w14:textId="77777777" w:rsidR="00B00CAF" w:rsidRDefault="003100BC">
            <w:pPr>
              <w:spacing w:after="40" w:line="240" w:lineRule="auto"/>
            </w:pPr>
            <w:r>
              <w:rPr>
                <w:rFonts w:cs="Times New Roman"/>
                <w:sz w:val="21"/>
                <w:szCs w:val="21"/>
              </w:rPr>
              <w:t>Đây là doanh thu, không phải chi phí.</w:t>
            </w:r>
          </w:p>
        </w:tc>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F235E61" w14:textId="77777777" w:rsidR="00B00CAF" w:rsidRDefault="003100BC">
            <w:pPr>
              <w:spacing w:after="40" w:line="240" w:lineRule="auto"/>
            </w:pPr>
            <w:r>
              <w:rPr>
                <w:rFonts w:cs="Times New Roman"/>
                <w:sz w:val="21"/>
                <w:szCs w:val="21"/>
              </w:rPr>
              <w:t>Không áp dụng.</w:t>
            </w:r>
          </w:p>
        </w:tc>
      </w:tr>
      <w:tr w:rsidR="00544E3F" w14:paraId="01B9B8D3" w14:textId="77777777">
        <w:trPr>
          <w:jc w:val="center"/>
        </w:trPr>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96ECCF0" w14:textId="77777777" w:rsidR="00B00CAF" w:rsidRDefault="003100BC">
            <w:pPr>
              <w:spacing w:after="40" w:line="240" w:lineRule="auto"/>
            </w:pPr>
            <w:r>
              <w:rPr>
                <w:rFonts w:cs="Times New Roman"/>
                <w:sz w:val="21"/>
                <w:szCs w:val="21"/>
              </w:rPr>
              <w:t>Chi phí cơ hội do vốn COD bị giữ</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AB910EA" w14:textId="77777777" w:rsidR="00B00CAF" w:rsidRDefault="003100BC">
            <w:pPr>
              <w:spacing w:after="40" w:line="240" w:lineRule="auto"/>
            </w:pPr>
            <w:r>
              <w:rPr>
                <w:rFonts w:cs="Times New Roman"/>
                <w:sz w:val="21"/>
                <w:szCs w:val="21"/>
              </w:rPr>
              <w:t>Nợ xấu COD tồn đọng x áp lực chi phí tài chính</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8CAD945" w14:textId="77777777" w:rsidR="00B00CAF" w:rsidRDefault="003100BC">
            <w:pPr>
              <w:spacing w:after="40" w:line="240" w:lineRule="auto"/>
            </w:pPr>
            <w:r>
              <w:rPr>
                <w:rFonts w:cs="Times New Roman"/>
                <w:sz w:val="21"/>
                <w:szCs w:val="21"/>
              </w:rPr>
              <w:t>Hàng chục tỷ đồng (quy mô toàn hệ thống)</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8FDF3FF" w14:textId="77777777" w:rsidR="00B00CAF" w:rsidRDefault="003100BC">
            <w:pPr>
              <w:spacing w:after="40" w:line="240" w:lineRule="auto"/>
            </w:pPr>
            <w:r>
              <w:rPr>
                <w:rFonts w:cs="Times New Roman"/>
                <w:sz w:val="21"/>
                <w:szCs w:val="21"/>
              </w:rPr>
              <w:t>đồng</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18665DC" w14:textId="77777777" w:rsidR="00B00CAF" w:rsidRDefault="003100BC">
            <w:pPr>
              <w:spacing w:after="40" w:line="240" w:lineRule="auto"/>
            </w:pPr>
            <w:r>
              <w:rPr>
                <w:rFonts w:cs="Times New Roman"/>
                <w:sz w:val="21"/>
                <w:szCs w:val="21"/>
              </w:rPr>
              <w:t>Khoản lãng phí nhóm Hold - Inventory lớn nhất, thể hiện trực tiếp trên báo cáo tài chính.</w:t>
            </w:r>
          </w:p>
        </w:tc>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BFE9C29" w14:textId="77777777" w:rsidR="00B00CAF" w:rsidRDefault="003100BC">
            <w:pPr>
              <w:spacing w:after="40" w:line="240" w:lineRule="auto"/>
            </w:pPr>
            <w:r>
              <w:rPr>
                <w:rFonts w:cs="Times New Roman"/>
                <w:sz w:val="21"/>
                <w:szCs w:val="21"/>
              </w:rPr>
              <w:t>Số hóa đối soát thời gian thực, giảm tổng WT chu trình chính (111 giờ).</w:t>
            </w:r>
          </w:p>
        </w:tc>
      </w:tr>
      <w:tr w:rsidR="00544E3F" w14:paraId="56435686" w14:textId="77777777">
        <w:trPr>
          <w:jc w:val="center"/>
        </w:trPr>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CF427A8" w14:textId="77777777" w:rsidR="00B00CAF" w:rsidRDefault="003100BC">
            <w:pPr>
              <w:spacing w:after="40" w:line="240" w:lineRule="auto"/>
            </w:pPr>
            <w:r>
              <w:rPr>
                <w:rFonts w:cs="Times New Roman"/>
                <w:sz w:val="21"/>
                <w:szCs w:val="21"/>
              </w:rPr>
              <w:t>Chi phí xử lý khiếu nại (Over-Do)</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4DA229EE" w14:textId="77777777" w:rsidR="00B00CAF" w:rsidRDefault="003100BC">
            <w:pPr>
              <w:spacing w:after="40" w:line="240" w:lineRule="auto"/>
            </w:pPr>
            <w:r>
              <w:rPr>
                <w:rFonts w:cs="Times New Roman"/>
                <w:sz w:val="21"/>
                <w:szCs w:val="21"/>
              </w:rPr>
              <w:t>20-50 khiếu nại/tuần x thời gian xử lý trung bình trên 72 giờ</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12F6E65" w14:textId="77777777" w:rsidR="00B00CAF" w:rsidRDefault="003100BC">
            <w:pPr>
              <w:spacing w:after="40" w:line="240" w:lineRule="auto"/>
            </w:pPr>
            <w:r>
              <w:rPr>
                <w:rFonts w:cs="Times New Roman"/>
                <w:sz w:val="21"/>
                <w:szCs w:val="21"/>
              </w:rPr>
              <w:t>Ước tính 1.440-3.600 giờ-người/tuần</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3AAF7D9" w14:textId="77777777" w:rsidR="00B00CAF" w:rsidRDefault="003100BC">
            <w:pPr>
              <w:spacing w:after="40" w:line="240" w:lineRule="auto"/>
            </w:pPr>
            <w:r>
              <w:rPr>
                <w:rFonts w:cs="Times New Roman"/>
                <w:sz w:val="21"/>
                <w:szCs w:val="21"/>
              </w:rPr>
              <w:t>giờ-người/tuần</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0F333E6" w14:textId="77777777" w:rsidR="00B00CAF" w:rsidRDefault="003100BC">
            <w:pPr>
              <w:spacing w:after="40" w:line="240" w:lineRule="auto"/>
            </w:pPr>
            <w:r>
              <w:rPr>
                <w:rFonts w:cs="Times New Roman"/>
                <w:sz w:val="21"/>
                <w:szCs w:val="21"/>
              </w:rPr>
              <w:t>Chưa có đơn giá nhân công CSKH chính thức để quy đổi thành tiền.</w:t>
            </w:r>
          </w:p>
        </w:tc>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D1ABFF8" w14:textId="77777777" w:rsidR="00B00CAF" w:rsidRDefault="003100BC">
            <w:pPr>
              <w:spacing w:after="40" w:line="240" w:lineRule="auto"/>
            </w:pPr>
            <w:r>
              <w:rPr>
                <w:rFonts w:cs="Times New Roman"/>
                <w:sz w:val="21"/>
                <w:szCs w:val="21"/>
              </w:rPr>
              <w:t>Chatbot AI xử lý khiếu nại đơn giản, giảm giờ-người CSKH cần thiết.</w:t>
            </w:r>
          </w:p>
        </w:tc>
      </w:tr>
      <w:tr w:rsidR="00544E3F" w14:paraId="4404C9F4" w14:textId="77777777">
        <w:trPr>
          <w:jc w:val="center"/>
        </w:trPr>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05B3851" w14:textId="77777777" w:rsidR="00B00CAF" w:rsidRDefault="003100BC">
            <w:pPr>
              <w:spacing w:after="40" w:line="240" w:lineRule="auto"/>
            </w:pPr>
            <w:r>
              <w:rPr>
                <w:rFonts w:cs="Times New Roman"/>
                <w:sz w:val="21"/>
                <w:szCs w:val="21"/>
              </w:rPr>
              <w:t>Phí giao dịch ngân hàng (chuyển khoản COD)</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68C77A7" w14:textId="77777777" w:rsidR="00B00CAF" w:rsidRDefault="003100BC">
            <w:pPr>
              <w:spacing w:after="40" w:line="240" w:lineRule="auto"/>
            </w:pPr>
            <w:r>
              <w:rPr>
                <w:rFonts w:cs="Times New Roman"/>
                <w:sz w:val="21"/>
                <w:szCs w:val="21"/>
              </w:rPr>
              <w:t>Phí cố định theo giao dịch, benchmark ngành 3.300-5.500 đồng mỗi giao dịch</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5D7482B" w14:textId="77777777" w:rsidR="00B00CAF" w:rsidRDefault="003100BC">
            <w:pPr>
              <w:spacing w:after="40" w:line="240" w:lineRule="auto"/>
            </w:pPr>
            <w:r>
              <w:rPr>
                <w:rFonts w:cs="Times New Roman"/>
                <w:sz w:val="21"/>
                <w:szCs w:val="21"/>
              </w:rPr>
              <w:t>≈ 5.000đ/đơn</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EF84EE5" w14:textId="77777777" w:rsidR="00B00CAF" w:rsidRDefault="003100BC">
            <w:pPr>
              <w:spacing w:after="40" w:line="240" w:lineRule="auto"/>
            </w:pPr>
            <w:r>
              <w:rPr>
                <w:rFonts w:cs="Times New Roman"/>
                <w:sz w:val="21"/>
                <w:szCs w:val="21"/>
              </w:rPr>
              <w:t>đồng/đơn</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6F786A7" w14:textId="77777777" w:rsidR="00B00CAF" w:rsidRDefault="003100BC">
            <w:pPr>
              <w:spacing w:after="40" w:line="240" w:lineRule="auto"/>
            </w:pPr>
            <w:r>
              <w:rPr>
                <w:rFonts w:cs="Times New Roman"/>
                <w:sz w:val="21"/>
                <w:szCs w:val="21"/>
              </w:rPr>
              <w:t>Là phí cố định theo giao dịch, chiếm tỷ trọng cao hơn với đơn giá trị nhỏ.</w:t>
            </w:r>
          </w:p>
        </w:tc>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0F577E1" w14:textId="77777777" w:rsidR="00B00CAF" w:rsidRDefault="003100BC">
            <w:pPr>
              <w:spacing w:after="40" w:line="240" w:lineRule="auto"/>
            </w:pPr>
            <w:r>
              <w:rPr>
                <w:rFonts w:cs="Times New Roman"/>
                <w:sz w:val="21"/>
                <w:szCs w:val="21"/>
              </w:rPr>
              <w:t>Đàm phán mức phí theo lô (batch settlement) với ngân hàng.</w:t>
            </w:r>
          </w:p>
        </w:tc>
      </w:tr>
      <w:tr w:rsidR="00544E3F" w14:paraId="2454DD1C" w14:textId="77777777">
        <w:trPr>
          <w:jc w:val="center"/>
        </w:trPr>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6C47FF8" w14:textId="77777777" w:rsidR="00B00CAF" w:rsidRDefault="003100BC">
            <w:pPr>
              <w:spacing w:after="40" w:line="240" w:lineRule="auto"/>
            </w:pPr>
            <w:r>
              <w:rPr>
                <w:rFonts w:cs="Times New Roman"/>
                <w:sz w:val="21"/>
                <w:szCs w:val="21"/>
              </w:rPr>
              <w:t>Tổng chi phí COD-specific / đơn</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B6DF6E8" w14:textId="77777777" w:rsidR="00B00CAF" w:rsidRDefault="003100BC">
            <w:pPr>
              <w:spacing w:after="40" w:line="240" w:lineRule="auto"/>
            </w:pPr>
            <w:r>
              <w:rPr>
                <w:rFonts w:cs="Times New Roman"/>
                <w:sz w:val="21"/>
                <w:szCs w:val="21"/>
              </w:rPr>
              <w:t>Nhân công (38.940đ, PT bước 11-18) + Tài chính (234đ) + Ngân hàng (5.000đ)</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4A5E366" w14:textId="77777777" w:rsidR="00B00CAF" w:rsidRDefault="003100BC">
            <w:pPr>
              <w:spacing w:after="40" w:line="240" w:lineRule="auto"/>
            </w:pPr>
            <w:r>
              <w:rPr>
                <w:rFonts w:cs="Times New Roman"/>
                <w:sz w:val="21"/>
                <w:szCs w:val="21"/>
              </w:rPr>
              <w:t>≈ 44.174đ/đơn</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B116D9C" w14:textId="77777777" w:rsidR="00B00CAF" w:rsidRDefault="003100BC">
            <w:pPr>
              <w:spacing w:after="40" w:line="240" w:lineRule="auto"/>
            </w:pPr>
            <w:r>
              <w:rPr>
                <w:rFonts w:cs="Times New Roman"/>
                <w:sz w:val="21"/>
                <w:szCs w:val="21"/>
              </w:rPr>
              <w:t>đồng/đơn</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6A6E44C" w14:textId="77777777" w:rsidR="00B00CAF" w:rsidRDefault="003100BC">
            <w:pPr>
              <w:spacing w:after="40" w:line="240" w:lineRule="auto"/>
            </w:pPr>
            <w:r>
              <w:rPr>
                <w:rFonts w:cs="Times New Roman"/>
                <w:sz w:val="21"/>
                <w:szCs w:val="21"/>
              </w:rPr>
              <w:t>Chỉ gồm các khoản phát sinh riêng vì đơn có yêu cầu thu hộ.</w:t>
            </w:r>
          </w:p>
        </w:tc>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B90FD5F" w14:textId="77777777" w:rsidR="00B00CAF" w:rsidRDefault="003100BC">
            <w:pPr>
              <w:spacing w:after="40" w:line="240" w:lineRule="auto"/>
            </w:pPr>
            <w:r>
              <w:rPr>
                <w:rFonts w:cs="Times New Roman"/>
                <w:sz w:val="21"/>
                <w:szCs w:val="21"/>
              </w:rPr>
              <w:t>Ưu tiên cắt giảm khoản nhân công, chiếm phần lớn tổng chi phí đặc thù.</w:t>
            </w:r>
          </w:p>
        </w:tc>
      </w:tr>
      <w:tr w:rsidR="00544E3F" w14:paraId="27BA33EF" w14:textId="77777777">
        <w:trPr>
          <w:jc w:val="center"/>
        </w:trPr>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6B34C78" w14:textId="77777777" w:rsidR="00B00CAF" w:rsidRDefault="003100BC">
            <w:pPr>
              <w:spacing w:after="40" w:line="240" w:lineRule="auto"/>
            </w:pPr>
            <w:r>
              <w:rPr>
                <w:rFonts w:cs="Times New Roman"/>
                <w:sz w:val="21"/>
                <w:szCs w:val="21"/>
              </w:rPr>
              <w:t>Lợi nhuận ròng / đơn COD</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7897482" w14:textId="77777777" w:rsidR="00B00CAF" w:rsidRDefault="003100BC">
            <w:pPr>
              <w:spacing w:after="40" w:line="240" w:lineRule="auto"/>
            </w:pPr>
            <w:r>
              <w:rPr>
                <w:rFonts w:cs="Times New Roman"/>
                <w:sz w:val="21"/>
                <w:szCs w:val="21"/>
              </w:rPr>
              <w:t>Doanh thu (phí thu hộ trung bình 17.500đ) - Tổng chi phí COD-specific (44.174đ)</w:t>
            </w:r>
          </w:p>
        </w:tc>
        <w:tc>
          <w:tcPr>
            <w:tcW w:w="117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F475BB2" w14:textId="77777777" w:rsidR="00B00CAF" w:rsidRDefault="003100BC">
            <w:pPr>
              <w:spacing w:after="40" w:line="240" w:lineRule="auto"/>
            </w:pPr>
            <w:r>
              <w:rPr>
                <w:rFonts w:cs="Times New Roman"/>
                <w:sz w:val="21"/>
                <w:szCs w:val="21"/>
              </w:rPr>
              <w:t>≈ -26.674đ/đơn (tương đương -152,4% doanh thu)</w:t>
            </w:r>
          </w:p>
        </w:tc>
        <w:tc>
          <w:tcPr>
            <w:tcW w:w="81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F95858B" w14:textId="77777777" w:rsidR="00B00CAF" w:rsidRDefault="003100BC">
            <w:pPr>
              <w:spacing w:after="40" w:line="240" w:lineRule="auto"/>
            </w:pPr>
            <w:r>
              <w:rPr>
                <w:rFonts w:cs="Times New Roman"/>
                <w:sz w:val="21"/>
                <w:szCs w:val="21"/>
              </w:rPr>
              <w:t>đồng/đơn (%)</w:t>
            </w:r>
          </w:p>
        </w:tc>
        <w:tc>
          <w:tcPr>
            <w:tcW w:w="198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16310316" w14:textId="77777777" w:rsidR="00B00CAF" w:rsidRDefault="003100BC">
            <w:pPr>
              <w:spacing w:after="40" w:line="240" w:lineRule="auto"/>
            </w:pPr>
            <w:r>
              <w:rPr>
                <w:rFonts w:cs="Times New Roman"/>
                <w:sz w:val="21"/>
                <w:szCs w:val="21"/>
              </w:rPr>
              <w:t>Ở mức phí hiện hành, dịch vụ COD không tự bù đắp được chi phí đặc thù và phải bù chéo từ cước vận chuyển.</w:t>
            </w:r>
          </w:p>
        </w:tc>
        <w:tc>
          <w:tcPr>
            <w:tcW w:w="153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1501172" w14:textId="77777777" w:rsidR="00B00CAF" w:rsidRDefault="003100BC">
            <w:pPr>
              <w:spacing w:after="40" w:line="240" w:lineRule="auto"/>
            </w:pPr>
            <w:r>
              <w:rPr>
                <w:rFonts w:cs="Times New Roman"/>
                <w:sz w:val="21"/>
                <w:szCs w:val="21"/>
              </w:rPr>
              <w:t>Kết hợp giảm chi phí bằng tự động hóa và rà soát lại chính sách phí thu hộ.</w:t>
            </w:r>
          </w:p>
        </w:tc>
      </w:tr>
    </w:tbl>
    <w:p w14:paraId="2D67127F" w14:textId="77777777" w:rsidR="00544E3F" w:rsidRDefault="001447CD">
      <w:pPr>
        <w:pStyle w:val="Heading3"/>
      </w:pPr>
      <w:bookmarkStart w:id="157" w:name="_Toc239636152"/>
      <w:bookmarkStart w:id="158" w:name="_Toc239687448"/>
      <w:r>
        <w:t>5.2.4. Nhận xét tổng hợp quy trình</w:t>
      </w:r>
      <w:bookmarkEnd w:id="157"/>
      <w:bookmarkEnd w:id="158"/>
    </w:p>
    <w:p w14:paraId="663D4E3A" w14:textId="77777777" w:rsidR="00544E3F" w:rsidRDefault="001447CD">
      <w:pPr>
        <w:pStyle w:val="Caption1"/>
        <w:spacing w:before="160" w:line="276" w:lineRule="auto"/>
        <w:jc w:val="center"/>
      </w:pPr>
      <w:r>
        <w:rPr>
          <w:rFonts w:eastAsia="Times New Roman" w:cs="Times New Roman"/>
          <w:i w:val="0"/>
          <w:sz w:val="24"/>
          <w:szCs w:val="24"/>
        </w:rPr>
        <w:t>Bảng 5.11. Tổng hợp kết quả phân tích quy trình Thu hộ COD và chuyển tiền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1260"/>
        <w:gridCol w:w="2700"/>
        <w:gridCol w:w="2520"/>
        <w:gridCol w:w="2520"/>
      </w:tblGrid>
      <w:tr w:rsidR="00544E3F" w14:paraId="36DAC1BE" w14:textId="77777777">
        <w:trPr>
          <w:tblHeader/>
          <w:jc w:val="center"/>
        </w:trPr>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58EEFAD5" w14:textId="77777777" w:rsidR="00544E3F" w:rsidRDefault="001447CD">
            <w:pPr>
              <w:spacing w:after="40" w:line="240" w:lineRule="auto"/>
              <w:jc w:val="center"/>
            </w:pPr>
            <w:r>
              <w:rPr>
                <w:rFonts w:cs="Times New Roman"/>
                <w:b/>
                <w:sz w:val="21"/>
                <w:szCs w:val="21"/>
              </w:rPr>
              <w:t>Khía cạnh</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319AF91" w14:textId="77777777" w:rsidR="00544E3F" w:rsidRDefault="001447CD">
            <w:pPr>
              <w:spacing w:after="40" w:line="240" w:lineRule="auto"/>
              <w:jc w:val="center"/>
            </w:pPr>
            <w:r>
              <w:rPr>
                <w:rFonts w:cs="Times New Roman"/>
                <w:b/>
                <w:sz w:val="21"/>
                <w:szCs w:val="21"/>
              </w:rPr>
              <w:t>Kết quả</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6B7146FB" w14:textId="77777777" w:rsidR="00544E3F" w:rsidRDefault="001447CD">
            <w:pPr>
              <w:spacing w:after="40" w:line="240" w:lineRule="auto"/>
              <w:jc w:val="center"/>
            </w:pPr>
            <w:r>
              <w:rPr>
                <w:rFonts w:cs="Times New Roman"/>
                <w:b/>
                <w:sz w:val="21"/>
                <w:szCs w:val="21"/>
              </w:rPr>
              <w:t>Vấn đề chính</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vAlign w:val="center"/>
          </w:tcPr>
          <w:p w14:paraId="73BD0E4E" w14:textId="77777777" w:rsidR="00544E3F" w:rsidRDefault="001447CD">
            <w:pPr>
              <w:spacing w:after="40" w:line="240" w:lineRule="auto"/>
              <w:jc w:val="center"/>
            </w:pPr>
            <w:r>
              <w:rPr>
                <w:rFonts w:cs="Times New Roman"/>
                <w:b/>
                <w:sz w:val="21"/>
                <w:szCs w:val="21"/>
              </w:rPr>
              <w:t>Hướng cải tiến</w:t>
            </w:r>
          </w:p>
        </w:tc>
      </w:tr>
      <w:tr w:rsidR="00544E3F" w14:paraId="3A487445" w14:textId="77777777">
        <w:trPr>
          <w:jc w:val="center"/>
        </w:trPr>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1477629" w14:textId="77777777" w:rsidR="00B00CAF" w:rsidRDefault="003100BC">
            <w:pPr>
              <w:spacing w:after="40" w:line="240" w:lineRule="auto"/>
            </w:pPr>
            <w:r>
              <w:rPr>
                <w:rFonts w:cs="Times New Roman"/>
                <w:sz w:val="21"/>
                <w:szCs w:val="21"/>
              </w:rPr>
              <w:t>Giá trị gia tăng</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D8CB818" w14:textId="77777777" w:rsidR="00B00CAF" w:rsidRDefault="003100BC">
            <w:pPr>
              <w:spacing w:after="40" w:line="240" w:lineRule="auto"/>
            </w:pPr>
            <w:r>
              <w:rPr>
                <w:rFonts w:cs="Times New Roman"/>
                <w:sz w:val="21"/>
                <w:szCs w:val="21"/>
              </w:rPr>
              <w:t>Khoảng 29% số nhóm hoạt động là VA; 68% là BVA, tập trung ở khối kiểm soát và đối soát.</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A7F4937" w14:textId="77777777" w:rsidR="00B00CAF" w:rsidRDefault="003100BC">
            <w:pPr>
              <w:spacing w:after="40" w:line="240" w:lineRule="auto"/>
            </w:pPr>
            <w:r>
              <w:rPr>
                <w:rFonts w:cs="Times New Roman"/>
                <w:sz w:val="21"/>
                <w:szCs w:val="21"/>
              </w:rPr>
              <w:t>Tỷ trọng BVA quá cao ở khối đối soát, phần lớn là thao tác thủ công có thể tự động hóa.</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0286F73" w14:textId="77777777" w:rsidR="00B00CAF" w:rsidRDefault="003100BC">
            <w:pPr>
              <w:spacing w:after="40" w:line="240" w:lineRule="auto"/>
            </w:pPr>
            <w:r>
              <w:rPr>
                <w:rFonts w:cs="Times New Roman"/>
                <w:sz w:val="21"/>
                <w:szCs w:val="21"/>
              </w:rPr>
              <w:t>Tự động hóa kiểm tra điều kiện, ghi nhận giao dịch và đối soát; giữ nguyên các hoạt động VA.</w:t>
            </w:r>
          </w:p>
        </w:tc>
      </w:tr>
      <w:tr w:rsidR="00544E3F" w14:paraId="360AE6EA" w14:textId="77777777">
        <w:trPr>
          <w:jc w:val="center"/>
        </w:trPr>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8A14300" w14:textId="77777777" w:rsidR="00B00CAF" w:rsidRDefault="003100BC">
            <w:pPr>
              <w:spacing w:after="40" w:line="240" w:lineRule="auto"/>
            </w:pPr>
            <w:r>
              <w:rPr>
                <w:rFonts w:cs="Times New Roman"/>
                <w:sz w:val="21"/>
                <w:szCs w:val="21"/>
              </w:rPr>
              <w:t>Lãng phí</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D9418DD" w14:textId="77777777" w:rsidR="00B00CAF" w:rsidRDefault="003100BC">
            <w:pPr>
              <w:spacing w:after="40" w:line="240" w:lineRule="auto"/>
            </w:pPr>
            <w:r>
              <w:rPr>
                <w:rFonts w:cs="Times New Roman"/>
                <w:sz w:val="21"/>
                <w:szCs w:val="21"/>
              </w:rPr>
              <w:t>Nhóm Hold chiếm áp đảo với khoảng 111 giờ chờ trên tổng CT khoảng 111,85 giờ.</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58AA32A" w14:textId="77777777" w:rsidR="00B00CAF" w:rsidRDefault="003100BC">
            <w:pPr>
              <w:spacing w:after="40" w:line="240" w:lineRule="auto"/>
            </w:pPr>
            <w:r>
              <w:rPr>
                <w:rFonts w:cs="Times New Roman"/>
                <w:sz w:val="21"/>
                <w:szCs w:val="21"/>
              </w:rPr>
              <w:t>Ba điểm chờ can thiệp được (tổng hợp đơn hàng, kỳ đối soát, chuyển khoản) chiếm 72 giờ, tức khoảng 64,9% tổng thời gian chờ.</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2A243AB" w14:textId="77777777" w:rsidR="00B00CAF" w:rsidRDefault="003100BC">
            <w:pPr>
              <w:spacing w:after="40" w:line="240" w:lineRule="auto"/>
            </w:pPr>
            <w:r>
              <w:rPr>
                <w:rFonts w:cs="Times New Roman"/>
                <w:sz w:val="21"/>
                <w:szCs w:val="21"/>
              </w:rPr>
              <w:t>Chuyển sang đối soát và chuyển tiền theo lô hằng ngày; ghi nhận giao dịch tự động tại điểm giao.</w:t>
            </w:r>
          </w:p>
        </w:tc>
      </w:tr>
      <w:tr w:rsidR="00544E3F" w14:paraId="3112A456" w14:textId="77777777">
        <w:trPr>
          <w:jc w:val="center"/>
        </w:trPr>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B497925" w14:textId="77777777" w:rsidR="00B00CAF" w:rsidRDefault="003100BC">
            <w:pPr>
              <w:spacing w:after="40" w:line="240" w:lineRule="auto"/>
            </w:pPr>
            <w:r>
              <w:rPr>
                <w:rFonts w:cs="Times New Roman"/>
                <w:sz w:val="21"/>
                <w:szCs w:val="21"/>
              </w:rPr>
              <w:t>Thời gian</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2CB96DFD" w14:textId="77777777" w:rsidR="00B00CAF" w:rsidRDefault="003100BC">
            <w:pPr>
              <w:spacing w:after="40" w:line="240" w:lineRule="auto"/>
            </w:pPr>
            <w:r>
              <w:rPr>
                <w:rFonts w:cs="Times New Roman"/>
                <w:sz w:val="21"/>
                <w:szCs w:val="21"/>
              </w:rPr>
              <w:t xml:space="preserve">PT khoảng 1,78 giờ; WT khoảng 110,07 giờ; CT khoảng 111,85 giờ (4,66 </w:t>
            </w:r>
            <w:r>
              <w:rPr>
                <w:rFonts w:cs="Times New Roman"/>
                <w:sz w:val="21"/>
                <w:szCs w:val="21"/>
              </w:rPr>
              <w:lastRenderedPageBreak/>
              <w:t>ngày); CTE chỉ khoảng 1,59%.</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0BD4BD0" w14:textId="77777777" w:rsidR="00B00CAF" w:rsidRDefault="003100BC">
            <w:pPr>
              <w:spacing w:after="40" w:line="240" w:lineRule="auto"/>
            </w:pPr>
            <w:r>
              <w:rPr>
                <w:rFonts w:cs="Times New Roman"/>
                <w:sz w:val="21"/>
                <w:szCs w:val="21"/>
              </w:rPr>
              <w:lastRenderedPageBreak/>
              <w:t>Gần như toàn bộ thời gian chu kỳ là chờ; giá trị chỉ được tạo ra trong chưa tới 2 giờ.</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91260A6" w14:textId="77777777" w:rsidR="00B00CAF" w:rsidRDefault="003100BC">
            <w:pPr>
              <w:spacing w:after="40" w:line="240" w:lineRule="auto"/>
            </w:pPr>
            <w:r>
              <w:rPr>
                <w:rFonts w:cs="Times New Roman"/>
                <w:sz w:val="21"/>
                <w:szCs w:val="21"/>
              </w:rPr>
              <w:t>Cắt giảm ba điểm chờ can thiệp được để đưa CT về khoảng 45 giờ.</w:t>
            </w:r>
          </w:p>
        </w:tc>
      </w:tr>
      <w:tr w:rsidR="00544E3F" w14:paraId="1541608A" w14:textId="77777777">
        <w:trPr>
          <w:jc w:val="center"/>
        </w:trPr>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33373D87" w14:textId="77777777" w:rsidR="00B00CAF" w:rsidRDefault="003100BC">
            <w:pPr>
              <w:spacing w:after="40" w:line="240" w:lineRule="auto"/>
            </w:pPr>
            <w:r>
              <w:rPr>
                <w:rFonts w:cs="Times New Roman"/>
                <w:sz w:val="21"/>
                <w:szCs w:val="21"/>
              </w:rPr>
              <w:t>Chất lượng</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6940260D" w14:textId="77777777" w:rsidR="00B00CAF" w:rsidRDefault="003100BC">
            <w:pPr>
              <w:spacing w:after="40" w:line="240" w:lineRule="auto"/>
            </w:pPr>
            <w:r>
              <w:rPr>
                <w:rFonts w:cs="Times New Roman"/>
                <w:sz w:val="21"/>
                <w:szCs w:val="21"/>
              </w:rPr>
              <w:t>Giao hàng thành công 92%; đối soát khớp 95%; FTR toàn quy trình 83,03%.</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D00C1E6" w14:textId="77777777" w:rsidR="00B00CAF" w:rsidRDefault="003100BC">
            <w:pPr>
              <w:spacing w:after="40" w:line="240" w:lineRule="auto"/>
            </w:pPr>
            <w:r>
              <w:rPr>
                <w:rFonts w:cs="Times New Roman"/>
                <w:sz w:val="21"/>
                <w:szCs w:val="21"/>
              </w:rPr>
              <w:t>Hai nhánh hoàn hàng (5% không liên hệ được và 3% không đạt yêu cầu) và nhánh lệch đối soát (5%) kéo FTR xuống thấp.</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11B7418" w14:textId="77777777" w:rsidR="00B00CAF" w:rsidRDefault="003100BC">
            <w:pPr>
              <w:spacing w:after="40" w:line="240" w:lineRule="auto"/>
            </w:pPr>
            <w:r>
              <w:rPr>
                <w:rFonts w:cs="Times New Roman"/>
                <w:sz w:val="21"/>
                <w:szCs w:val="21"/>
              </w:rPr>
              <w:t>Xác nhận trước khi giao bằng SMS/OTP; kiểm tra chéo tự động khi ghi nhận giao dịch; công bố SLA khiếu nại.</w:t>
            </w:r>
          </w:p>
        </w:tc>
      </w:tr>
      <w:tr w:rsidR="00544E3F" w14:paraId="2C1B52C8" w14:textId="77777777">
        <w:trPr>
          <w:jc w:val="center"/>
        </w:trPr>
        <w:tc>
          <w:tcPr>
            <w:tcW w:w="126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8213ADF" w14:textId="77777777" w:rsidR="00B00CAF" w:rsidRDefault="003100BC">
            <w:pPr>
              <w:spacing w:after="40" w:line="240" w:lineRule="auto"/>
            </w:pPr>
            <w:r>
              <w:rPr>
                <w:rFonts w:cs="Times New Roman"/>
                <w:sz w:val="21"/>
                <w:szCs w:val="21"/>
              </w:rPr>
              <w:t>Chi phí</w:t>
            </w:r>
          </w:p>
        </w:tc>
        <w:tc>
          <w:tcPr>
            <w:tcW w:w="270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7DDC267B" w14:textId="77777777" w:rsidR="00B00CAF" w:rsidRDefault="003100BC">
            <w:pPr>
              <w:spacing w:after="40" w:line="240" w:lineRule="auto"/>
            </w:pPr>
            <w:r>
              <w:rPr>
                <w:rFonts w:cs="Times New Roman"/>
                <w:sz w:val="21"/>
                <w:szCs w:val="21"/>
              </w:rPr>
              <w:t>Tổng chi phí đặc thù khoảng 44.174 đồng/đơn so với phí thu hộ trung bình 17.500 đồng/đơn.</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01BD3E5A" w14:textId="77777777" w:rsidR="00B00CAF" w:rsidRDefault="003100BC">
            <w:pPr>
              <w:spacing w:after="40" w:line="240" w:lineRule="auto"/>
            </w:pPr>
            <w:r>
              <w:rPr>
                <w:rFonts w:cs="Times New Roman"/>
                <w:sz w:val="21"/>
                <w:szCs w:val="21"/>
              </w:rPr>
              <w:t>Chênh lệch âm khoảng 26.674 đồng mỗi đơn; chi phí nhân công chiếm phần lớn tổng chi phí đặc thù.</w:t>
            </w:r>
          </w:p>
        </w:tc>
        <w:tc>
          <w:tcPr>
            <w:tcW w:w="2520"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vAlign w:val="center"/>
          </w:tcPr>
          <w:p w14:paraId="540DAFBA" w14:textId="77777777" w:rsidR="00B00CAF" w:rsidRDefault="003100BC">
            <w:pPr>
              <w:spacing w:after="40" w:line="240" w:lineRule="auto"/>
            </w:pPr>
            <w:r>
              <w:rPr>
                <w:rFonts w:cs="Times New Roman"/>
                <w:sz w:val="21"/>
                <w:szCs w:val="21"/>
              </w:rPr>
              <w:t>Giảm PT bằng tự động hóa; gộp giao dịch chuyển tiền theo lô; rà soát lại biểu phí thu hộ.</w:t>
            </w:r>
          </w:p>
        </w:tc>
      </w:tr>
    </w:tbl>
    <w:p w14:paraId="2F4395D4" w14:textId="77777777" w:rsidR="00B00CAF" w:rsidRDefault="003100BC">
      <w:pPr>
        <w:pStyle w:val="Heading2"/>
      </w:pPr>
      <w:bookmarkStart w:id="159" w:name="_Toc239636153"/>
      <w:bookmarkStart w:id="160" w:name="_Toc239687449"/>
      <w:r>
        <w:t>5.3. Phân tích quy trình Quản lý và lựa chọn đối tác cung ứng phương tiện vận tải</w:t>
      </w:r>
      <w:bookmarkEnd w:id="159"/>
      <w:bookmarkEnd w:id="160"/>
    </w:p>
    <w:p w14:paraId="4ED7B151" w14:textId="77777777" w:rsidR="00B00CAF" w:rsidRDefault="003100BC">
      <w:pPr>
        <w:pStyle w:val="Heading3"/>
      </w:pPr>
      <w:bookmarkStart w:id="161" w:name="_Toc239636154"/>
      <w:bookmarkStart w:id="162" w:name="_Toc239687450"/>
      <w:r>
        <w:t>5.3.1. Bối cảnh và phạm vi phân tích</w:t>
      </w:r>
      <w:bookmarkEnd w:id="161"/>
      <w:bookmarkEnd w:id="162"/>
    </w:p>
    <w:p w14:paraId="43BA5F52" w14:textId="77777777" w:rsidR="00B00CAF" w:rsidRDefault="003100BC">
      <w:r>
        <w:t>Quy trình được kích hoạt khi hệ thống TMS phát hiện nhu cầu bổ sung phương tiện hoặc mở tuyến mới. Phạm vi phân tích bắt đầu từ việc đối chiếu nhu cầu với năng lực đội xe nội bộ và kết thúc khi đối tác được kích hoạt trên TMS, hoặc khi hồ sơ bị loại, không đạt ngưỡng, không thống nhất cước hoặc phương án bị từ chối. Các tác nhân chính gồm Bộ phận Khai thác vận tải, Bộ phận Quản lý đối tác / Mua sắm, Bộ phận Pháp chế - Tài chính, cấp quản lý phê duyệt và đơn vị cung ứng phương tiện vận tải.</w:t>
      </w:r>
    </w:p>
    <w:p w14:paraId="5FE7A008" w14:textId="77777777" w:rsidR="00B00CAF" w:rsidRDefault="003100BC">
      <w:r>
        <w:t>Quy trình được chuẩn hóa 24 bước, tách rõ các luồng thông điệp giữa doanh nghiệp và đối tác, giới hạn vòng lặp chỉnh sửa phương án tối đa ba lần và dùng TMS cùng cơ sở dữ liệu đối tác làm kho dữ liệu hỗ trợ. Phân tích định lượng dùng số liệu hiện trạng của hồ sơ để đo khoảng cách cải tiến; các xác suất và tham số được ghi rõ là dữ liệu mô hình, cần kiểm chứng thêm bằng nhật ký vận hành.</w:t>
      </w:r>
    </w:p>
    <w:p w14:paraId="53F34B8A" w14:textId="77777777" w:rsidR="00B00CAF" w:rsidRDefault="00781BCA">
      <w:pPr>
        <w:keepNext/>
        <w:spacing w:before="60"/>
        <w:jc w:val="center"/>
      </w:pPr>
      <w:r>
        <w:rPr>
          <w:noProof/>
        </w:rPr>
        <w:lastRenderedPageBreak/>
        <w:drawing>
          <wp:inline distT="0" distB="0" distL="0" distR="0" wp14:anchorId="084D822C" wp14:editId="62247779">
            <wp:extent cx="6099175" cy="3659505"/>
            <wp:effectExtent l="0" t="0" r="0" b="0"/>
            <wp:docPr id="39987480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74805" name=""/>
                    <pic:cNvPicPr/>
                  </pic:nvPicPr>
                  <pic:blipFill>
                    <a:blip r:embed="rId999"/>
                    <a:stretch>
                      <a:fillRect/>
                    </a:stretch>
                  </pic:blipFill>
                  <pic:spPr>
                    <a:xfrm>
                      <a:off x="0" y="0"/>
                      <a:ext cx="6099175" cy="3659505"/>
                    </a:xfrm>
                    <a:prstGeom prst="rect">
                      <a:avLst/>
                    </a:prstGeom>
                  </pic:spPr>
                </pic:pic>
              </a:graphicData>
            </a:graphic>
          </wp:inline>
        </w:drawing>
      </w:r>
    </w:p>
    <w:p w14:paraId="37A5D7E8" w14:textId="77777777" w:rsidR="00B00CAF" w:rsidRDefault="003100BC">
      <w:pPr>
        <w:pStyle w:val="Caption1"/>
      </w:pPr>
      <w:r>
        <w:t>Hình 5.5. Sơ đồ BPMN quy trình Quản lý và lựa chọn đối tác cung ứng phương tiện vận tải</w:t>
      </w:r>
    </w:p>
    <w:p w14:paraId="7058B2E6" w14:textId="77777777" w:rsidR="00B00CAF" w:rsidRDefault="003100BC">
      <w:pPr>
        <w:pStyle w:val="Heading3"/>
      </w:pPr>
      <w:bookmarkStart w:id="163" w:name="_Toc239636155"/>
      <w:bookmarkStart w:id="164" w:name="_Toc239687451"/>
      <w:r>
        <w:t>5.3.2. Phân tích định tính</w:t>
      </w:r>
      <w:bookmarkEnd w:id="163"/>
      <w:bookmarkEnd w:id="164"/>
    </w:p>
    <w:p w14:paraId="15D416AC" w14:textId="77777777" w:rsidR="00B00CAF" w:rsidRDefault="003100BC">
      <w:pPr>
        <w:pStyle w:val="Heading4"/>
      </w:pPr>
      <w:r>
        <w:t>5.3.2.1. Phân tích giá trị gia tăng</w:t>
      </w:r>
    </w:p>
    <w:p w14:paraId="0476745E" w14:textId="77777777" w:rsidR="00B00CAF" w:rsidRDefault="003100BC">
      <w:pPr>
        <w:pStyle w:val="Caption1"/>
      </w:pPr>
      <w:r>
        <w:t>Bảng 5.12. Tiêu chí phân loại giá trị gia tăng - quy trình Quản lý và lựa chọn đối tác cung ứng phương tiện vận tải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20" w:type="dxa"/>
          <w:bottom w:w="80" w:type="dxa"/>
          <w:right w:w="120" w:type="dxa"/>
        </w:tblCellMar>
        <w:tblLook w:val="04A0" w:firstRow="1" w:lastRow="0" w:firstColumn="1" w:lastColumn="0" w:noHBand="0" w:noVBand="1"/>
      </w:tblPr>
      <w:tblGrid>
        <w:gridCol w:w="3024"/>
        <w:gridCol w:w="3024"/>
        <w:gridCol w:w="3024"/>
      </w:tblGrid>
      <w:tr w:rsidR="00814678" w14:paraId="3AE7D6D3" w14:textId="77777777">
        <w:trPr>
          <w:cantSplit/>
          <w:tblHeader/>
          <w:jc w:val="center"/>
        </w:trPr>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4F5AF03F" w14:textId="77777777" w:rsidR="00814678" w:rsidRDefault="006B584B">
            <w:pPr>
              <w:keepNext/>
              <w:spacing w:after="40" w:line="240" w:lineRule="auto"/>
              <w:jc w:val="center"/>
            </w:pPr>
            <w:bookmarkStart w:id="165" w:name="bp_table_012"/>
            <w:bookmarkEnd w:id="165"/>
            <w:r>
              <w:rPr>
                <w:rFonts w:eastAsia="Times New Roman"/>
                <w:b/>
                <w:sz w:val="21"/>
              </w:rPr>
              <w:t>Loại giá trị</w:t>
            </w:r>
          </w:p>
        </w:tc>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6EBF8045" w14:textId="77777777" w:rsidR="00814678" w:rsidRDefault="006B584B">
            <w:pPr>
              <w:keepNext/>
              <w:spacing w:after="40" w:line="240" w:lineRule="auto"/>
              <w:jc w:val="center"/>
            </w:pPr>
            <w:r>
              <w:rPr>
                <w:rFonts w:eastAsia="Times New Roman"/>
                <w:b/>
                <w:sz w:val="21"/>
              </w:rPr>
              <w:t>Câu hỏi kiểm định theo phương pháp Dumas</w:t>
            </w:r>
          </w:p>
        </w:tc>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43A8B9AC" w14:textId="77777777" w:rsidR="00814678" w:rsidRDefault="006B584B">
            <w:pPr>
              <w:keepNext/>
              <w:spacing w:after="40" w:line="240" w:lineRule="auto"/>
              <w:jc w:val="center"/>
            </w:pPr>
            <w:r>
              <w:rPr>
                <w:rFonts w:eastAsia="Times New Roman"/>
                <w:b/>
                <w:sz w:val="21"/>
              </w:rPr>
              <w:t>Căn cứ phân loại và áp dụng thực tế</w:t>
            </w:r>
          </w:p>
        </w:tc>
      </w:tr>
      <w:tr w:rsidR="00814678" w14:paraId="1EE18FB6" w14:textId="77777777">
        <w:trPr>
          <w:cantSplit/>
          <w:jc w:val="center"/>
        </w:trPr>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B29203C" w14:textId="77777777" w:rsidR="00814678" w:rsidRDefault="006B584B">
            <w:pPr>
              <w:spacing w:after="40" w:line="240" w:lineRule="auto"/>
            </w:pPr>
            <w:r>
              <w:rPr>
                <w:rFonts w:eastAsia="Times New Roman"/>
                <w:sz w:val="21"/>
              </w:rPr>
              <w:t>Giá trị gia tăng cho khách hàng (VA)</w:t>
            </w:r>
          </w:p>
        </w:tc>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3C697DB" w14:textId="77777777" w:rsidR="00814678" w:rsidRDefault="006B584B">
            <w:pPr>
              <w:spacing w:after="40" w:line="240" w:lineRule="auto"/>
            </w:pPr>
            <w:r>
              <w:rPr>
                <w:rFonts w:eastAsia="Times New Roman"/>
                <w:sz w:val="21"/>
              </w:rPr>
              <w:t>Khách hàng có sẵn sàng chi trả cho hoạt động này không? Hoạt động có làm biến đổi trực tiếp trạng thái dịch vụ không? Hoạt động có được thực hiện đúng ngay từ lần đầu không?</w:t>
            </w:r>
          </w:p>
        </w:tc>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4BC825B" w14:textId="77777777" w:rsidR="00814678" w:rsidRDefault="006B584B">
            <w:pPr>
              <w:spacing w:after="40" w:line="240" w:lineRule="auto"/>
            </w:pPr>
            <w:r>
              <w:rPr>
                <w:rFonts w:eastAsia="Times New Roman"/>
                <w:sz w:val="21"/>
              </w:rPr>
              <w:t>Các hoạt động tạo ra năng lực vận tải đạt chuẩn hoặc đưa đối tác vào khả năng phục vụ (Xác định tiêu chuẩn xe và tuyến, Thẩm định thực địa xe và GPS, Đàm phán thương mại và cước phí, Kích hoạt trên TMS). Các bước gửi/nhận hợp đồng thực hiện qua luồng thông điệp giữa hai bên, hỗ trợ hoàn tất pháp lý.</w:t>
            </w:r>
          </w:p>
        </w:tc>
      </w:tr>
      <w:tr w:rsidR="00814678" w14:paraId="7C592C7C" w14:textId="77777777">
        <w:trPr>
          <w:cantSplit/>
          <w:jc w:val="center"/>
        </w:trPr>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E530ADD" w14:textId="77777777" w:rsidR="00814678" w:rsidRDefault="006B584B">
            <w:pPr>
              <w:spacing w:after="40" w:line="240" w:lineRule="auto"/>
            </w:pPr>
            <w:r>
              <w:rPr>
                <w:rFonts w:eastAsia="Times New Roman"/>
                <w:sz w:val="21"/>
              </w:rPr>
              <w:t>Giá trị gia tăng cho doanh nghiệp (BVA)</w:t>
            </w:r>
          </w:p>
        </w:tc>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2D4A0A4" w14:textId="77777777" w:rsidR="00814678" w:rsidRDefault="006B584B">
            <w:pPr>
              <w:spacing w:after="40" w:line="240" w:lineRule="auto"/>
            </w:pPr>
            <w:r>
              <w:rPr>
                <w:rFonts w:eastAsia="Times New Roman"/>
                <w:sz w:val="21"/>
              </w:rPr>
              <w:t>Hoạt động có bắt buộc theo quy định pháp luật không? Hoạt động có cần thiết để kiểm soát rủi ro tài chính hoặc bảo vệ tài sản doanh nghiệp không?</w:t>
            </w:r>
          </w:p>
        </w:tc>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223A40C" w14:textId="77777777" w:rsidR="00814678" w:rsidRDefault="006B584B">
            <w:pPr>
              <w:spacing w:after="40" w:line="240" w:lineRule="auto"/>
            </w:pPr>
            <w:r>
              <w:rPr>
                <w:rFonts w:eastAsia="Times New Roman"/>
                <w:sz w:val="21"/>
              </w:rPr>
              <w:t>Các hoạt động giúp doanh nghiệp kiểm soát chi phí nội bộ, phòng ngừa rủi ro pháp lý và tuân thủ quy định Nhà nước (Đánh giá năng lực đội xe nội bộ, Tiếp nhận và kiểm tra hồ sơ sơ bộ theo Nghị định 10/2020/NĐ-CP và Nghị định 67/2023/NĐ-CP, Kiểm tra hồ sơ đối tác, Xem xét và phê duyệt phương án (Bước 15-16)).</w:t>
            </w:r>
          </w:p>
        </w:tc>
      </w:tr>
      <w:tr w:rsidR="00814678" w14:paraId="64C3CCD9" w14:textId="77777777">
        <w:trPr>
          <w:cantSplit/>
          <w:jc w:val="center"/>
        </w:trPr>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40C7FDF" w14:textId="77777777" w:rsidR="00814678" w:rsidRDefault="006B584B">
            <w:pPr>
              <w:spacing w:after="40" w:line="240" w:lineRule="auto"/>
            </w:pPr>
            <w:r>
              <w:rPr>
                <w:rFonts w:eastAsia="Times New Roman"/>
                <w:sz w:val="21"/>
              </w:rPr>
              <w:lastRenderedPageBreak/>
              <w:t>Lãng phí không tạo giá trị (NVA)</w:t>
            </w:r>
          </w:p>
        </w:tc>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E9233FF" w14:textId="77777777" w:rsidR="00814678" w:rsidRDefault="006B584B">
            <w:pPr>
              <w:spacing w:after="40" w:line="240" w:lineRule="auto"/>
            </w:pPr>
            <w:r>
              <w:rPr>
                <w:rFonts w:eastAsia="Times New Roman"/>
                <w:sz w:val="21"/>
              </w:rPr>
              <w:t>Hoạt động có tiêu tốn thời gian, chi phí mà không tạo giá trị cho khách hàng và không cần thiết cho doanh nghiệp không?</w:t>
            </w:r>
          </w:p>
        </w:tc>
        <w:tc>
          <w:tcPr>
            <w:tcW w:w="302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9E1C15C" w14:textId="77777777" w:rsidR="00814678" w:rsidRDefault="006B584B">
            <w:pPr>
              <w:spacing w:after="40" w:line="240" w:lineRule="auto"/>
            </w:pPr>
            <w:r>
              <w:rPr>
                <w:rFonts w:eastAsia="Times New Roman"/>
                <w:sz w:val="21"/>
              </w:rPr>
              <w:t>NVA trong quy trình là Hoàn thiện phương án theo ý kiến chỉ đạo (giới hạn tối đa ba lượt). Các hoạt động bổ sung hồ sơ, chỉnh sửa hợp đồng và chuyển phát giấy là lãng phí của hiện trạng, được lượng hóa tại mục 4.2.</w:t>
            </w:r>
          </w:p>
        </w:tc>
      </w:tr>
    </w:tbl>
    <w:p w14:paraId="4696865C" w14:textId="77777777" w:rsidR="00B00CAF" w:rsidRDefault="003100BC">
      <w:pPr>
        <w:pStyle w:val="Caption1"/>
      </w:pPr>
      <w:r>
        <w:t>Bảng 5.13. Danh mục hoạt động và chỉ số phân tích - quy trình Quản lý và lựa chọn đối tác cung ứng phương tiện vận tải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20" w:type="dxa"/>
          <w:bottom w:w="80" w:type="dxa"/>
          <w:right w:w="120" w:type="dxa"/>
        </w:tblCellMar>
        <w:tblLook w:val="04A0" w:firstRow="1" w:lastRow="0" w:firstColumn="1" w:lastColumn="0" w:noHBand="0" w:noVBand="1"/>
      </w:tblPr>
      <w:tblGrid>
        <w:gridCol w:w="1814"/>
        <w:gridCol w:w="1814"/>
        <w:gridCol w:w="1814"/>
        <w:gridCol w:w="1814"/>
        <w:gridCol w:w="1814"/>
      </w:tblGrid>
      <w:tr w:rsidR="00814678" w14:paraId="2034BB03" w14:textId="77777777">
        <w:trPr>
          <w:cantSplit/>
          <w:tblHeader/>
          <w:jc w:val="center"/>
        </w:trPr>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17AD55FC" w14:textId="77777777" w:rsidR="00814678" w:rsidRDefault="006B584B">
            <w:pPr>
              <w:keepNext/>
              <w:spacing w:after="40" w:line="240" w:lineRule="auto"/>
              <w:jc w:val="center"/>
            </w:pPr>
            <w:bookmarkStart w:id="166" w:name="bp_table_013"/>
            <w:bookmarkEnd w:id="166"/>
            <w:r>
              <w:rPr>
                <w:rFonts w:eastAsia="Times New Roman"/>
                <w:b/>
                <w:sz w:val="21"/>
              </w:rPr>
              <w:t>Hoạt động</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6FC860DD" w14:textId="77777777" w:rsidR="00814678" w:rsidRDefault="006B584B">
            <w:pPr>
              <w:keepNext/>
              <w:spacing w:after="40" w:line="240" w:lineRule="auto"/>
              <w:jc w:val="center"/>
            </w:pPr>
            <w:r>
              <w:rPr>
                <w:rFonts w:eastAsia="Times New Roman"/>
                <w:b/>
                <w:sz w:val="21"/>
              </w:rPr>
              <w:t>Số bước con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7538E097" w14:textId="77777777" w:rsidR="00814678" w:rsidRDefault="006B584B">
            <w:pPr>
              <w:keepNext/>
              <w:spacing w:after="40" w:line="240" w:lineRule="auto"/>
              <w:jc w:val="center"/>
            </w:pPr>
            <w:r>
              <w:rPr>
                <w:rFonts w:eastAsia="Times New Roman"/>
                <w:b/>
                <w:sz w:val="21"/>
              </w:rPr>
              <w:t>Người thực hiện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220CE6AF" w14:textId="77777777" w:rsidR="00814678" w:rsidRDefault="006B584B">
            <w:pPr>
              <w:keepNext/>
              <w:spacing w:after="40" w:line="240" w:lineRule="auto"/>
              <w:jc w:val="center"/>
            </w:pPr>
            <w:r>
              <w:rPr>
                <w:rFonts w:eastAsia="Times New Roman"/>
                <w:b/>
                <w:sz w:val="21"/>
              </w:rPr>
              <w:t>Chỉ số theo dõi</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63FA9BB8" w14:textId="77777777" w:rsidR="00814678" w:rsidRDefault="006B584B">
            <w:pPr>
              <w:keepNext/>
              <w:spacing w:after="40" w:line="240" w:lineRule="auto"/>
              <w:jc w:val="center"/>
            </w:pPr>
            <w:r>
              <w:rPr>
                <w:rFonts w:eastAsia="Times New Roman"/>
                <w:b/>
                <w:sz w:val="21"/>
              </w:rPr>
              <w:t>Đơn vị đo lường</w:t>
            </w:r>
          </w:p>
        </w:tc>
      </w:tr>
      <w:tr w:rsidR="00814678" w14:paraId="4BAD8AB0" w14:textId="77777777">
        <w:trPr>
          <w:cantSplit/>
          <w:jc w:val="center"/>
        </w:trPr>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1F71B6A" w14:textId="77777777" w:rsidR="00814678" w:rsidRDefault="006B584B">
            <w:pPr>
              <w:spacing w:after="40" w:line="240" w:lineRule="auto"/>
            </w:pPr>
            <w:r>
              <w:rPr>
                <w:rFonts w:eastAsia="Times New Roman"/>
                <w:sz w:val="21"/>
              </w:rPr>
              <w:t>1. Đánh giá năng lực đội xe nội bộ</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FE36343" w14:textId="77777777" w:rsidR="00814678" w:rsidRDefault="006B584B">
            <w:pPr>
              <w:spacing w:after="40" w:line="240" w:lineRule="auto"/>
            </w:pPr>
            <w:r>
              <w:rPr>
                <w:rFonts w:eastAsia="Times New Roman"/>
                <w:sz w:val="21"/>
              </w:rPr>
              <w:t>2 bước con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163CC31" w14:textId="77777777" w:rsidR="00814678" w:rsidRDefault="006B584B">
            <w:pPr>
              <w:spacing w:after="40" w:line="240" w:lineRule="auto"/>
            </w:pPr>
            <w:r>
              <w:rPr>
                <w:rFonts w:eastAsia="Times New Roman"/>
                <w:sz w:val="21"/>
              </w:rPr>
              <w:t>Bộ phận Khai thác vận tải</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C9D5F40" w14:textId="77777777" w:rsidR="00814678" w:rsidRDefault="006B584B">
            <w:pPr>
              <w:spacing w:after="40" w:line="240" w:lineRule="auto"/>
            </w:pPr>
            <w:r>
              <w:rPr>
                <w:rFonts w:eastAsia="Times New Roman"/>
                <w:sz w:val="21"/>
              </w:rPr>
              <w:t>Tỷ lệ nhu cầu được đội xe nội bộ đáp ứng</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C5BE002" w14:textId="77777777" w:rsidR="00814678" w:rsidRDefault="006B584B">
            <w:pPr>
              <w:spacing w:after="40" w:line="240" w:lineRule="auto"/>
            </w:pPr>
            <w:r>
              <w:rPr>
                <w:rFonts w:eastAsia="Times New Roman"/>
                <w:sz w:val="21"/>
              </w:rPr>
              <w:t>%</w:t>
            </w:r>
          </w:p>
        </w:tc>
      </w:tr>
      <w:tr w:rsidR="00814678" w14:paraId="73E544E6" w14:textId="77777777">
        <w:trPr>
          <w:cantSplit/>
          <w:jc w:val="center"/>
        </w:trPr>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BAE533C" w14:textId="77777777" w:rsidR="00814678" w:rsidRDefault="006B584B">
            <w:pPr>
              <w:spacing w:after="40" w:line="240" w:lineRule="auto"/>
            </w:pPr>
            <w:r>
              <w:rPr>
                <w:rFonts w:eastAsia="Times New Roman"/>
                <w:sz w:val="21"/>
              </w:rPr>
              <w:t>2. Xác định tiêu chuẩn xe và tuyến chạy</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9BC01B5" w14:textId="77777777" w:rsidR="00814678" w:rsidRDefault="006B584B">
            <w:pPr>
              <w:spacing w:after="40" w:line="240" w:lineRule="auto"/>
            </w:pPr>
            <w:r>
              <w:rPr>
                <w:rFonts w:eastAsia="Times New Roman"/>
                <w:sz w:val="21"/>
              </w:rPr>
              <w:t>1 bước con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C9A5F95" w14:textId="77777777" w:rsidR="00814678" w:rsidRDefault="006B584B">
            <w:pPr>
              <w:spacing w:after="40" w:line="240" w:lineRule="auto"/>
            </w:pPr>
            <w:r>
              <w:rPr>
                <w:rFonts w:eastAsia="Times New Roman"/>
                <w:sz w:val="21"/>
              </w:rPr>
              <w:t>Bộ phận Khai thác vận tải</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951C75F" w14:textId="77777777" w:rsidR="00814678" w:rsidRDefault="006B584B">
            <w:pPr>
              <w:spacing w:after="40" w:line="240" w:lineRule="auto"/>
            </w:pPr>
            <w:r>
              <w:rPr>
                <w:rFonts w:eastAsia="Times New Roman"/>
                <w:sz w:val="21"/>
              </w:rPr>
              <w:t>Mức độ đầy đủ của tiêu chuẩn xe và tuyến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15A6519" w14:textId="77777777" w:rsidR="00814678" w:rsidRDefault="006B584B">
            <w:pPr>
              <w:spacing w:after="40" w:line="240" w:lineRule="auto"/>
            </w:pPr>
            <w:r>
              <w:rPr>
                <w:rFonts w:eastAsia="Times New Roman"/>
                <w:sz w:val="21"/>
              </w:rPr>
              <w:t>%</w:t>
            </w:r>
          </w:p>
        </w:tc>
      </w:tr>
      <w:tr w:rsidR="00814678" w14:paraId="1488059D" w14:textId="77777777">
        <w:trPr>
          <w:cantSplit/>
          <w:jc w:val="center"/>
        </w:trPr>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D911D12" w14:textId="77777777" w:rsidR="00814678" w:rsidRDefault="006B584B">
            <w:pPr>
              <w:spacing w:after="40" w:line="240" w:lineRule="auto"/>
            </w:pPr>
            <w:r>
              <w:rPr>
                <w:rFonts w:eastAsia="Times New Roman"/>
                <w:sz w:val="21"/>
              </w:rPr>
              <w:t>3. Phát hành thông báo mời hợp tác</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3151C93" w14:textId="77777777" w:rsidR="00814678" w:rsidRDefault="006B584B">
            <w:pPr>
              <w:spacing w:after="40" w:line="240" w:lineRule="auto"/>
            </w:pPr>
            <w:r>
              <w:rPr>
                <w:rFonts w:eastAsia="Times New Roman"/>
                <w:sz w:val="21"/>
              </w:rPr>
              <w:t>1 bước con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BF5EF7E" w14:textId="77777777" w:rsidR="00814678" w:rsidRDefault="006B584B">
            <w:pPr>
              <w:spacing w:after="40" w:line="240" w:lineRule="auto"/>
            </w:pPr>
            <w:r>
              <w:rPr>
                <w:rFonts w:eastAsia="Times New Roman"/>
                <w:sz w:val="21"/>
              </w:rPr>
              <w:t>Bộ phận Khai thác vận tải</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4F1A88B" w14:textId="77777777" w:rsidR="00814678" w:rsidRDefault="006B584B">
            <w:pPr>
              <w:spacing w:after="40" w:line="240" w:lineRule="auto"/>
            </w:pPr>
            <w:r>
              <w:rPr>
                <w:rFonts w:eastAsia="Times New Roman"/>
                <w:sz w:val="21"/>
              </w:rPr>
              <w:t>Số hồ sơ nhận được theo đợt mời</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5DB98F7" w14:textId="77777777" w:rsidR="00814678" w:rsidRDefault="006B584B">
            <w:pPr>
              <w:spacing w:after="40" w:line="240" w:lineRule="auto"/>
            </w:pPr>
            <w:r>
              <w:rPr>
                <w:rFonts w:eastAsia="Times New Roman"/>
                <w:sz w:val="21"/>
              </w:rPr>
              <w:t>Hồ sơ/đợt</w:t>
            </w:r>
          </w:p>
        </w:tc>
      </w:tr>
      <w:tr w:rsidR="00814678" w14:paraId="633FA258" w14:textId="77777777">
        <w:trPr>
          <w:cantSplit/>
          <w:jc w:val="center"/>
        </w:trPr>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14C0F42" w14:textId="77777777" w:rsidR="00814678" w:rsidRDefault="006B584B">
            <w:pPr>
              <w:spacing w:after="40" w:line="240" w:lineRule="auto"/>
            </w:pPr>
            <w:r>
              <w:rPr>
                <w:rFonts w:eastAsia="Times New Roman"/>
                <w:sz w:val="21"/>
              </w:rPr>
              <w:t>4. Kiểm tra hồ sơ đối tác</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DF22BCC" w14:textId="77777777" w:rsidR="00814678" w:rsidRDefault="006B584B">
            <w:pPr>
              <w:spacing w:after="40" w:line="240" w:lineRule="auto"/>
            </w:pPr>
            <w:r>
              <w:rPr>
                <w:rFonts w:eastAsia="Times New Roman"/>
                <w:sz w:val="21"/>
              </w:rPr>
              <w:t>2 bước con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E86FC43" w14:textId="77777777" w:rsidR="00814678" w:rsidRDefault="006B584B">
            <w:pPr>
              <w:spacing w:after="40" w:line="240" w:lineRule="auto"/>
            </w:pPr>
            <w:r>
              <w:rPr>
                <w:rFonts w:eastAsia="Times New Roman"/>
                <w:sz w:val="21"/>
              </w:rPr>
              <w:t>Bộ phận Quản lý đối tác / Mua sắm</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B88774C" w14:textId="77777777" w:rsidR="00814678" w:rsidRDefault="006B584B">
            <w:pPr>
              <w:spacing w:after="40" w:line="240" w:lineRule="auto"/>
            </w:pPr>
            <w:r>
              <w:rPr>
                <w:rFonts w:eastAsia="Times New Roman"/>
                <w:sz w:val="21"/>
              </w:rPr>
              <w:t>Tỷ lệ hồ sơ đầy đủ ngay lần đầu</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D557A3F" w14:textId="77777777" w:rsidR="00814678" w:rsidRDefault="006B584B">
            <w:pPr>
              <w:spacing w:after="40" w:line="240" w:lineRule="auto"/>
            </w:pPr>
            <w:r>
              <w:rPr>
                <w:rFonts w:eastAsia="Times New Roman"/>
                <w:sz w:val="21"/>
              </w:rPr>
              <w:t>%</w:t>
            </w:r>
          </w:p>
        </w:tc>
      </w:tr>
      <w:tr w:rsidR="00814678" w14:paraId="4016C1FF" w14:textId="77777777">
        <w:trPr>
          <w:cantSplit/>
          <w:jc w:val="center"/>
        </w:trPr>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B43F38C" w14:textId="77777777" w:rsidR="00814678" w:rsidRDefault="006B584B">
            <w:pPr>
              <w:spacing w:after="40" w:line="240" w:lineRule="auto"/>
            </w:pPr>
            <w:r>
              <w:rPr>
                <w:rFonts w:eastAsia="Times New Roman"/>
                <w:sz w:val="21"/>
              </w:rPr>
              <w:t>5. Thẩm định thực địa xe và thiết bị GPS (Bước 7-8)</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8E2F2B7" w14:textId="77777777" w:rsidR="00814678" w:rsidRDefault="006B584B">
            <w:pPr>
              <w:spacing w:after="40" w:line="240" w:lineRule="auto"/>
            </w:pPr>
            <w:r>
              <w:rPr>
                <w:rFonts w:eastAsia="Times New Roman"/>
                <w:sz w:val="21"/>
              </w:rPr>
              <w:t>2 bước con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5861A70" w14:textId="77777777" w:rsidR="00814678" w:rsidRDefault="006B584B">
            <w:pPr>
              <w:spacing w:after="40" w:line="240" w:lineRule="auto"/>
            </w:pPr>
            <w:r>
              <w:rPr>
                <w:rFonts w:eastAsia="Times New Roman"/>
                <w:sz w:val="21"/>
              </w:rPr>
              <w:t>Bộ phận Quản lý đối tác / Mua sắm</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4B1313A" w14:textId="77777777" w:rsidR="00814678" w:rsidRDefault="006B584B">
            <w:pPr>
              <w:spacing w:after="40" w:line="240" w:lineRule="auto"/>
            </w:pPr>
            <w:r>
              <w:rPr>
                <w:rFonts w:eastAsia="Times New Roman"/>
                <w:sz w:val="21"/>
              </w:rPr>
              <w:t>Tỷ lệ phương tiện đạt chuẩn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CBA3F2E" w14:textId="77777777" w:rsidR="00814678" w:rsidRDefault="006B584B">
            <w:pPr>
              <w:spacing w:after="40" w:line="240" w:lineRule="auto"/>
            </w:pPr>
            <w:r>
              <w:rPr>
                <w:rFonts w:eastAsia="Times New Roman"/>
                <w:sz w:val="21"/>
              </w:rPr>
              <w:t>%</w:t>
            </w:r>
          </w:p>
        </w:tc>
      </w:tr>
      <w:tr w:rsidR="00814678" w14:paraId="49A561F8" w14:textId="77777777">
        <w:trPr>
          <w:cantSplit/>
          <w:jc w:val="center"/>
        </w:trPr>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41D17E5" w14:textId="77777777" w:rsidR="00814678" w:rsidRDefault="006B584B">
            <w:pPr>
              <w:spacing w:after="40" w:line="240" w:lineRule="auto"/>
            </w:pPr>
            <w:r>
              <w:rPr>
                <w:rFonts w:eastAsia="Times New Roman"/>
                <w:sz w:val="21"/>
              </w:rPr>
              <w:t>6. Đánh giá điểm nhà cung ứng</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B2A983D" w14:textId="77777777" w:rsidR="00814678" w:rsidRDefault="006B584B">
            <w:pPr>
              <w:spacing w:after="40" w:line="240" w:lineRule="auto"/>
            </w:pPr>
            <w:r>
              <w:rPr>
                <w:rFonts w:eastAsia="Times New Roman"/>
                <w:sz w:val="21"/>
              </w:rPr>
              <w:t>1 bước con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C1F3328" w14:textId="77777777" w:rsidR="00814678" w:rsidRDefault="006B584B">
            <w:pPr>
              <w:spacing w:after="40" w:line="240" w:lineRule="auto"/>
            </w:pPr>
            <w:r>
              <w:rPr>
                <w:rFonts w:eastAsia="Times New Roman"/>
                <w:sz w:val="21"/>
              </w:rPr>
              <w:t>Bộ phận Quản lý đối tác / Mua sắm</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3FA3495" w14:textId="77777777" w:rsidR="00814678" w:rsidRDefault="006B584B">
            <w:pPr>
              <w:spacing w:after="40" w:line="240" w:lineRule="auto"/>
            </w:pPr>
            <w:r>
              <w:rPr>
                <w:rFonts w:eastAsia="Times New Roman"/>
                <w:sz w:val="21"/>
              </w:rPr>
              <w:t>Điểm nhà cung ứng trung bình</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0C03B07" w14:textId="77777777" w:rsidR="00814678" w:rsidRDefault="006B584B">
            <w:pPr>
              <w:spacing w:after="40" w:line="240" w:lineRule="auto"/>
            </w:pPr>
            <w:r>
              <w:rPr>
                <w:rFonts w:eastAsia="Times New Roman"/>
                <w:sz w:val="21"/>
              </w:rPr>
              <w:t>Điểm</w:t>
            </w:r>
          </w:p>
        </w:tc>
      </w:tr>
      <w:tr w:rsidR="00814678" w14:paraId="6BE018C3" w14:textId="77777777">
        <w:trPr>
          <w:cantSplit/>
          <w:jc w:val="center"/>
        </w:trPr>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8AC4C8B" w14:textId="77777777" w:rsidR="00814678" w:rsidRDefault="006B584B">
            <w:pPr>
              <w:spacing w:after="40" w:line="240" w:lineRule="auto"/>
            </w:pPr>
            <w:r>
              <w:rPr>
                <w:rFonts w:eastAsia="Times New Roman"/>
                <w:sz w:val="21"/>
              </w:rPr>
              <w:t>7. Đàm phán thương mại và đơn giá cước</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5016E74" w14:textId="77777777" w:rsidR="00814678" w:rsidRDefault="006B584B">
            <w:pPr>
              <w:spacing w:after="40" w:line="240" w:lineRule="auto"/>
            </w:pPr>
            <w:r>
              <w:rPr>
                <w:rFonts w:eastAsia="Times New Roman"/>
                <w:sz w:val="21"/>
              </w:rPr>
              <w:t>2 bước con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2F71895" w14:textId="77777777" w:rsidR="00814678" w:rsidRDefault="006B584B">
            <w:pPr>
              <w:spacing w:after="40" w:line="240" w:lineRule="auto"/>
            </w:pPr>
            <w:r>
              <w:rPr>
                <w:rFonts w:eastAsia="Times New Roman"/>
                <w:sz w:val="21"/>
              </w:rPr>
              <w:t>Bộ phận Quản lý đối tác / Mua sắm</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C76C7B3" w14:textId="77777777" w:rsidR="00814678" w:rsidRDefault="006B584B">
            <w:pPr>
              <w:spacing w:after="40" w:line="240" w:lineRule="auto"/>
            </w:pPr>
            <w:r>
              <w:rPr>
                <w:rFonts w:eastAsia="Times New Roman"/>
                <w:sz w:val="21"/>
              </w:rPr>
              <w:t>Tỷ lệ thống nhất cước</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3D7E103" w14:textId="77777777" w:rsidR="00814678" w:rsidRDefault="006B584B">
            <w:pPr>
              <w:spacing w:after="40" w:line="240" w:lineRule="auto"/>
            </w:pPr>
            <w:r>
              <w:rPr>
                <w:rFonts w:eastAsia="Times New Roman"/>
                <w:sz w:val="21"/>
              </w:rPr>
              <w:t>%</w:t>
            </w:r>
          </w:p>
        </w:tc>
      </w:tr>
      <w:tr w:rsidR="00814678" w14:paraId="3F77FF12" w14:textId="77777777">
        <w:trPr>
          <w:cantSplit/>
          <w:jc w:val="center"/>
        </w:trPr>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F22E788" w14:textId="77777777" w:rsidR="00814678" w:rsidRDefault="006B584B">
            <w:pPr>
              <w:spacing w:after="40" w:line="240" w:lineRule="auto"/>
            </w:pPr>
            <w:r>
              <w:rPr>
                <w:rFonts w:eastAsia="Times New Roman"/>
                <w:sz w:val="21"/>
              </w:rPr>
              <w:t>8. Xem xét, phê duyệt và chỉnh sửa phương án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918F518" w14:textId="77777777" w:rsidR="00814678" w:rsidRDefault="006B584B">
            <w:pPr>
              <w:spacing w:after="40" w:line="240" w:lineRule="auto"/>
            </w:pPr>
            <w:r>
              <w:rPr>
                <w:rFonts w:eastAsia="Times New Roman"/>
                <w:sz w:val="21"/>
              </w:rPr>
              <w:t>4 bước con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D7F6565" w14:textId="77777777" w:rsidR="00814678" w:rsidRDefault="006B584B">
            <w:pPr>
              <w:spacing w:after="40" w:line="240" w:lineRule="auto"/>
            </w:pPr>
            <w:r>
              <w:rPr>
                <w:rFonts w:eastAsia="Times New Roman"/>
                <w:sz w:val="21"/>
              </w:rPr>
              <w:t>Cấp quản lý phê duyệt</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B61BF0F" w14:textId="77777777" w:rsidR="00814678" w:rsidRDefault="006B584B">
            <w:pPr>
              <w:spacing w:after="40" w:line="240" w:lineRule="auto"/>
            </w:pPr>
            <w:r>
              <w:rPr>
                <w:rFonts w:eastAsia="Times New Roman"/>
                <w:sz w:val="21"/>
              </w:rPr>
              <w:t>Tỷ lệ phê duyệt; số lượt chỉnh sửa trung bình</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FEBADD0" w14:textId="77777777" w:rsidR="00814678" w:rsidRDefault="006B584B">
            <w:pPr>
              <w:spacing w:after="40" w:line="240" w:lineRule="auto"/>
            </w:pPr>
            <w:r>
              <w:rPr>
                <w:rFonts w:eastAsia="Times New Roman"/>
                <w:sz w:val="21"/>
              </w:rPr>
              <w:t>% / lượt</w:t>
            </w:r>
          </w:p>
        </w:tc>
      </w:tr>
      <w:tr w:rsidR="00814678" w14:paraId="3F5B00DA" w14:textId="77777777">
        <w:trPr>
          <w:cantSplit/>
          <w:jc w:val="center"/>
        </w:trPr>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9812EC7" w14:textId="77777777" w:rsidR="00814678" w:rsidRDefault="006B584B">
            <w:pPr>
              <w:spacing w:after="40" w:line="240" w:lineRule="auto"/>
            </w:pPr>
            <w:r>
              <w:rPr>
                <w:rFonts w:eastAsia="Times New Roman"/>
                <w:sz w:val="21"/>
              </w:rPr>
              <w:t>9. Soạn thảo, ký và rà soát hợp đồng</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BEC6EF1" w14:textId="77777777" w:rsidR="00814678" w:rsidRDefault="006B584B">
            <w:pPr>
              <w:spacing w:after="40" w:line="240" w:lineRule="auto"/>
            </w:pPr>
            <w:r>
              <w:rPr>
                <w:rFonts w:eastAsia="Times New Roman"/>
                <w:sz w:val="21"/>
              </w:rPr>
              <w:t>4 bước con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8690E0E" w14:textId="77777777" w:rsidR="00814678" w:rsidRDefault="006B584B">
            <w:pPr>
              <w:spacing w:after="40" w:line="240" w:lineRule="auto"/>
            </w:pPr>
            <w:r>
              <w:rPr>
                <w:rFonts w:eastAsia="Times New Roman"/>
                <w:sz w:val="21"/>
              </w:rPr>
              <w:t>Bộ phận Pháp chế - Tài chính</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14D2EB1" w14:textId="77777777" w:rsidR="00814678" w:rsidRDefault="006B584B">
            <w:pPr>
              <w:spacing w:after="40" w:line="240" w:lineRule="auto"/>
            </w:pPr>
            <w:r>
              <w:rPr>
                <w:rFonts w:eastAsia="Times New Roman"/>
                <w:sz w:val="21"/>
              </w:rPr>
              <w:t>Tỷ lệ hợp đồng hoàn tất</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904FC97" w14:textId="77777777" w:rsidR="00814678" w:rsidRDefault="006B584B">
            <w:pPr>
              <w:spacing w:after="40" w:line="240" w:lineRule="auto"/>
            </w:pPr>
            <w:r>
              <w:rPr>
                <w:rFonts w:eastAsia="Times New Roman"/>
                <w:sz w:val="21"/>
              </w:rPr>
              <w:t>%</w:t>
            </w:r>
          </w:p>
        </w:tc>
      </w:tr>
      <w:tr w:rsidR="00814678" w14:paraId="234EC395" w14:textId="77777777">
        <w:trPr>
          <w:cantSplit/>
          <w:jc w:val="center"/>
        </w:trPr>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13C766D" w14:textId="77777777" w:rsidR="00814678" w:rsidRDefault="006B584B">
            <w:pPr>
              <w:spacing w:after="40" w:line="240" w:lineRule="auto"/>
            </w:pPr>
            <w:r>
              <w:rPr>
                <w:rFonts w:eastAsia="Times New Roman"/>
                <w:sz w:val="21"/>
              </w:rPr>
              <w:t>10. Kích hoạt đối tác trên TMS</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797F529" w14:textId="77777777" w:rsidR="00814678" w:rsidRDefault="006B584B">
            <w:pPr>
              <w:spacing w:after="40" w:line="240" w:lineRule="auto"/>
            </w:pPr>
            <w:r>
              <w:rPr>
                <w:rFonts w:eastAsia="Times New Roman"/>
                <w:sz w:val="21"/>
              </w:rPr>
              <w:t>1 bước con</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BA4FD44" w14:textId="77777777" w:rsidR="00814678" w:rsidRDefault="006B584B">
            <w:pPr>
              <w:spacing w:after="40" w:line="240" w:lineRule="auto"/>
            </w:pPr>
            <w:r>
              <w:rPr>
                <w:rFonts w:eastAsia="Times New Roman"/>
                <w:sz w:val="21"/>
              </w:rPr>
              <w:t>Bộ phận Quản lý đối tác / Mua sắm</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394C53C" w14:textId="77777777" w:rsidR="00814678" w:rsidRDefault="006B584B">
            <w:pPr>
              <w:spacing w:after="40" w:line="240" w:lineRule="auto"/>
            </w:pPr>
            <w:r>
              <w:rPr>
                <w:rFonts w:eastAsia="Times New Roman"/>
                <w:sz w:val="21"/>
              </w:rPr>
              <w:t>Tỷ lệ bản ghi kích hoạt thành công</w:t>
            </w:r>
          </w:p>
        </w:tc>
        <w:tc>
          <w:tcPr>
            <w:tcW w:w="1814"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D5F7D18" w14:textId="77777777" w:rsidR="00814678" w:rsidRDefault="006B584B">
            <w:pPr>
              <w:spacing w:after="40" w:line="240" w:lineRule="auto"/>
            </w:pPr>
            <w:r>
              <w:rPr>
                <w:rFonts w:eastAsia="Times New Roman"/>
                <w:sz w:val="21"/>
              </w:rPr>
              <w:t>%</w:t>
            </w:r>
          </w:p>
        </w:tc>
      </w:tr>
    </w:tbl>
    <w:p w14:paraId="1FB1F802" w14:textId="77777777" w:rsidR="00B00CAF" w:rsidRDefault="003100BC">
      <w:pPr>
        <w:pStyle w:val="Caption1"/>
      </w:pPr>
      <w:r>
        <w:t>Bảng 5.14. Phân tích giá trị gia tăng theo bước - quy trình Quản lý và lựa chọn đối tác cung ứng phương tiện vận tải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20" w:type="dxa"/>
          <w:bottom w:w="80" w:type="dxa"/>
          <w:right w:w="120" w:type="dxa"/>
        </w:tblCellMar>
        <w:tblLook w:val="04A0" w:firstRow="1" w:lastRow="0" w:firstColumn="1" w:lastColumn="0" w:noHBand="0" w:noVBand="1"/>
      </w:tblPr>
      <w:tblGrid>
        <w:gridCol w:w="1512"/>
        <w:gridCol w:w="1512"/>
        <w:gridCol w:w="1512"/>
        <w:gridCol w:w="1512"/>
        <w:gridCol w:w="1512"/>
        <w:gridCol w:w="1512"/>
      </w:tblGrid>
      <w:tr w:rsidR="00814678" w14:paraId="5D7B4D84" w14:textId="77777777">
        <w:trPr>
          <w:cantSplit/>
          <w:tblHeader/>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09842625" w14:textId="77777777" w:rsidR="00814678" w:rsidRDefault="006B584B">
            <w:pPr>
              <w:keepNext/>
              <w:spacing w:after="40" w:line="240" w:lineRule="auto"/>
              <w:jc w:val="center"/>
            </w:pPr>
            <w:bookmarkStart w:id="167" w:name="bp_table_014"/>
            <w:bookmarkEnd w:id="167"/>
            <w:r>
              <w:rPr>
                <w:rFonts w:eastAsia="Times New Roman"/>
                <w:b/>
                <w:sz w:val="21"/>
              </w:rPr>
              <w:lastRenderedPageBreak/>
              <w:t>Bước</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2DB7FC82" w14:textId="77777777" w:rsidR="00814678" w:rsidRDefault="006B584B">
            <w:pPr>
              <w:keepNext/>
              <w:spacing w:after="40" w:line="240" w:lineRule="auto"/>
              <w:jc w:val="center"/>
            </w:pPr>
            <w:r>
              <w:rPr>
                <w:rFonts w:eastAsia="Times New Roman"/>
                <w:b/>
                <w:sz w:val="21"/>
              </w:rPr>
              <w:t>Tác nhân thực hiện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065EE15F" w14:textId="77777777" w:rsidR="00814678" w:rsidRDefault="006B584B">
            <w:pPr>
              <w:keepNext/>
              <w:spacing w:after="40" w:line="240" w:lineRule="auto"/>
              <w:jc w:val="center"/>
            </w:pPr>
            <w:r>
              <w:rPr>
                <w:rFonts w:eastAsia="Times New Roman"/>
                <w:b/>
                <w:sz w:val="21"/>
              </w:rPr>
              <w:t>Phân loại giá trị</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00F89A56" w14:textId="77777777" w:rsidR="00814678" w:rsidRDefault="006B584B">
            <w:pPr>
              <w:keepNext/>
              <w:spacing w:after="40" w:line="240" w:lineRule="auto"/>
              <w:jc w:val="center"/>
            </w:pPr>
            <w:r>
              <w:rPr>
                <w:rFonts w:eastAsia="Times New Roman"/>
                <w:b/>
                <w:sz w:val="21"/>
              </w:rPr>
              <w:t>Mô tả chi tiết hoạt động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5C4577C8" w14:textId="77777777" w:rsidR="00814678" w:rsidRDefault="006B584B">
            <w:pPr>
              <w:keepNext/>
              <w:spacing w:after="40" w:line="240" w:lineRule="auto"/>
              <w:jc w:val="center"/>
            </w:pPr>
            <w:r>
              <w:rPr>
                <w:rFonts w:eastAsia="Times New Roman"/>
                <w:b/>
                <w:sz w:val="21"/>
              </w:rPr>
              <w:t>Căn cứ phân loại</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701129BE" w14:textId="77777777" w:rsidR="00814678" w:rsidRDefault="006B584B">
            <w:pPr>
              <w:keepNext/>
              <w:spacing w:after="40" w:line="240" w:lineRule="auto"/>
              <w:jc w:val="center"/>
            </w:pPr>
            <w:r>
              <w:rPr>
                <w:rFonts w:eastAsia="Times New Roman"/>
                <w:b/>
                <w:sz w:val="21"/>
              </w:rPr>
              <w:t>Biện pháp cải tiến</w:t>
            </w:r>
          </w:p>
        </w:tc>
      </w:tr>
      <w:tr w:rsidR="00814678" w14:paraId="1B7B2C50"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E59A595" w14:textId="77777777" w:rsidR="00814678" w:rsidRDefault="006B584B">
            <w:pPr>
              <w:spacing w:after="40" w:line="240" w:lineRule="auto"/>
            </w:pPr>
            <w:r>
              <w:rPr>
                <w:rFonts w:eastAsia="Times New Roman"/>
                <w:sz w:val="21"/>
              </w:rPr>
              <w:t>1. Đánh giá năng lực đội xe nội bộ</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0321CCC" w14:textId="77777777" w:rsidR="00814678" w:rsidRDefault="006B584B">
            <w:pPr>
              <w:spacing w:after="40" w:line="240" w:lineRule="auto"/>
            </w:pPr>
            <w:r>
              <w:rPr>
                <w:rFonts w:eastAsia="Times New Roman"/>
                <w:sz w:val="21"/>
              </w:rPr>
              <w:t>Bộ phận Khai thác vận tải</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D878585" w14:textId="77777777" w:rsidR="00814678" w:rsidRDefault="006B584B">
            <w:pPr>
              <w:spacing w:after="40" w:line="240" w:lineRule="auto"/>
            </w:pPr>
            <w:r>
              <w:rPr>
                <w:rFonts w:eastAsia="Times New Roman"/>
                <w:sz w:val="21"/>
              </w:rPr>
              <w:t>BVA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319F6C4" w14:textId="77777777" w:rsidR="00814678" w:rsidRDefault="006B584B">
            <w:pPr>
              <w:spacing w:after="40" w:line="240" w:lineRule="auto"/>
            </w:pPr>
            <w:r>
              <w:rPr>
                <w:rFonts w:eastAsia="Times New Roman"/>
                <w:sz w:val="21"/>
              </w:rPr>
              <w:t>Đối chiếu nhu cầu xe với năng lực nội bộ và dữ liệu TMS.</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61C8091" w14:textId="77777777" w:rsidR="00814678" w:rsidRDefault="006B584B">
            <w:pPr>
              <w:spacing w:after="40" w:line="240" w:lineRule="auto"/>
            </w:pPr>
            <w:r>
              <w:rPr>
                <w:rFonts w:eastAsia="Times New Roman"/>
                <w:sz w:val="21"/>
              </w:rPr>
              <w:t>Kiểm soát khả năng đáp ứng và quyết định có cần thuê ngoài.</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E7CF976" w14:textId="77777777" w:rsidR="00814678" w:rsidRDefault="006B584B">
            <w:pPr>
              <w:spacing w:after="40" w:line="240" w:lineRule="auto"/>
            </w:pPr>
            <w:r>
              <w:rPr>
                <w:rFonts w:eastAsia="Times New Roman"/>
                <w:sz w:val="21"/>
              </w:rPr>
              <w:t>Tự động cảnh báo công suất và đề xuất mở tuyển chọn khi thiếu năng lực.</w:t>
            </w:r>
          </w:p>
        </w:tc>
      </w:tr>
      <w:tr w:rsidR="00814678" w14:paraId="338F78D3"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F5FCA0F" w14:textId="77777777" w:rsidR="00814678" w:rsidRDefault="006B584B">
            <w:pPr>
              <w:spacing w:after="40" w:line="240" w:lineRule="auto"/>
            </w:pPr>
            <w:r>
              <w:rPr>
                <w:rFonts w:eastAsia="Times New Roman"/>
                <w:sz w:val="21"/>
              </w:rPr>
              <w:t>2. Xác định tiêu chuẩn xe và tuyến chạy</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8D788D9" w14:textId="77777777" w:rsidR="00814678" w:rsidRDefault="006B584B">
            <w:pPr>
              <w:spacing w:after="40" w:line="240" w:lineRule="auto"/>
            </w:pPr>
            <w:r>
              <w:rPr>
                <w:rFonts w:eastAsia="Times New Roman"/>
                <w:sz w:val="21"/>
              </w:rPr>
              <w:t>Bộ phận Khai thác vận tải</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FA9E025" w14:textId="77777777" w:rsidR="00814678" w:rsidRDefault="006B584B">
            <w:pPr>
              <w:spacing w:after="40" w:line="240" w:lineRule="auto"/>
            </w:pPr>
            <w:r>
              <w:rPr>
                <w:rFonts w:eastAsia="Times New Roman"/>
                <w:sz w:val="21"/>
              </w:rPr>
              <w:t>VA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308DA43" w14:textId="77777777" w:rsidR="00814678" w:rsidRDefault="006B584B">
            <w:pPr>
              <w:spacing w:after="40" w:line="240" w:lineRule="auto"/>
            </w:pPr>
            <w:r>
              <w:rPr>
                <w:rFonts w:eastAsia="Times New Roman"/>
                <w:sz w:val="21"/>
              </w:rPr>
              <w:t>Xác định yêu cầu phương tiện, GPS và tuyến vận chuyển.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5AA08B0" w14:textId="77777777" w:rsidR="00814678" w:rsidRDefault="006B584B">
            <w:pPr>
              <w:spacing w:after="40" w:line="240" w:lineRule="auto"/>
            </w:pPr>
            <w:r>
              <w:rPr>
                <w:rFonts w:eastAsia="Times New Roman"/>
                <w:sz w:val="21"/>
              </w:rPr>
              <w:t>Tạo yêu cầu đầu vào phù hợp cho năng lực vận chuyển.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71C4BAA" w14:textId="77777777" w:rsidR="00814678" w:rsidRDefault="006B584B">
            <w:pPr>
              <w:spacing w:after="40" w:line="240" w:lineRule="auto"/>
            </w:pPr>
            <w:r>
              <w:rPr>
                <w:rFonts w:eastAsia="Times New Roman"/>
                <w:sz w:val="21"/>
              </w:rPr>
              <w:t>Chuẩn hóa bộ tiêu chuẩn theo nhóm tuyến và loại xe.</w:t>
            </w:r>
          </w:p>
        </w:tc>
      </w:tr>
      <w:tr w:rsidR="00814678" w14:paraId="53640D69"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21AF5BE" w14:textId="77777777" w:rsidR="00814678" w:rsidRDefault="006B584B">
            <w:pPr>
              <w:spacing w:after="40" w:line="240" w:lineRule="auto"/>
            </w:pPr>
            <w:r>
              <w:rPr>
                <w:rFonts w:eastAsia="Times New Roman"/>
                <w:sz w:val="21"/>
              </w:rPr>
              <w:t>3. Phát hành thông báo mời hợp tác xe</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F52519C" w14:textId="77777777" w:rsidR="00814678" w:rsidRDefault="006B584B">
            <w:pPr>
              <w:spacing w:after="40" w:line="240" w:lineRule="auto"/>
            </w:pPr>
            <w:r>
              <w:rPr>
                <w:rFonts w:eastAsia="Times New Roman"/>
                <w:sz w:val="21"/>
              </w:rPr>
              <w:t>Bộ phận Khai thác vận tải</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411DAD7" w14:textId="77777777" w:rsidR="00814678" w:rsidRDefault="006B584B">
            <w:pPr>
              <w:spacing w:after="40" w:line="240" w:lineRule="auto"/>
            </w:pPr>
            <w:r>
              <w:rPr>
                <w:rFonts w:eastAsia="Times New Roman"/>
                <w:sz w:val="21"/>
              </w:rPr>
              <w:t>BVA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C0525AD" w14:textId="77777777" w:rsidR="00814678" w:rsidRDefault="006B584B">
            <w:pPr>
              <w:spacing w:after="40" w:line="240" w:lineRule="auto"/>
            </w:pPr>
            <w:r>
              <w:rPr>
                <w:rFonts w:eastAsia="Times New Roman"/>
                <w:sz w:val="21"/>
              </w:rPr>
              <w:t>Lập và phát hành thư mời; thông báo được gửi đến các đối tác.</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C8320D6" w14:textId="77777777" w:rsidR="00814678" w:rsidRDefault="006B584B">
            <w:pPr>
              <w:spacing w:after="40" w:line="240" w:lineRule="auto"/>
            </w:pPr>
            <w:r>
              <w:rPr>
                <w:rFonts w:eastAsia="Times New Roman"/>
                <w:sz w:val="21"/>
              </w:rPr>
              <w:t>Bảo đảm thông tin mời hợp tác đến đúng đối tác tiếp nhận.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D8F740F" w14:textId="77777777" w:rsidR="00814678" w:rsidRDefault="006B584B">
            <w:pPr>
              <w:spacing w:after="40" w:line="240" w:lineRule="auto"/>
            </w:pPr>
            <w:r>
              <w:rPr>
                <w:rFonts w:eastAsia="Times New Roman"/>
                <w:sz w:val="21"/>
              </w:rPr>
              <w:t>Chuẩn hóa mẫu thư mời và kênh tiếp nhận hồ sơ.</w:t>
            </w:r>
          </w:p>
        </w:tc>
      </w:tr>
      <w:tr w:rsidR="00814678" w14:paraId="42F2689D"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0634432" w14:textId="77777777" w:rsidR="00814678" w:rsidRDefault="006B584B">
            <w:pPr>
              <w:spacing w:after="40" w:line="240" w:lineRule="auto"/>
            </w:pPr>
            <w:r>
              <w:rPr>
                <w:rFonts w:eastAsia="Times New Roman"/>
                <w:sz w:val="21"/>
              </w:rPr>
              <w:t>4. Kiểm tra hồ sơ đối tác</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B3BFDD8" w14:textId="77777777" w:rsidR="00814678" w:rsidRDefault="006B584B">
            <w:pPr>
              <w:spacing w:after="40" w:line="240" w:lineRule="auto"/>
            </w:pPr>
            <w:r>
              <w:rPr>
                <w:rFonts w:eastAsia="Times New Roman"/>
                <w:sz w:val="21"/>
              </w:rPr>
              <w:t>Bộ phận Quản lý đối tác / Mua sắm</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7860C7B" w14:textId="77777777" w:rsidR="00814678" w:rsidRDefault="006B584B">
            <w:pPr>
              <w:spacing w:after="40" w:line="240" w:lineRule="auto"/>
            </w:pPr>
            <w:r>
              <w:rPr>
                <w:rFonts w:eastAsia="Times New Roman"/>
                <w:sz w:val="21"/>
              </w:rPr>
              <w:t>BVA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C998953" w14:textId="77777777" w:rsidR="00814678" w:rsidRDefault="006B584B">
            <w:pPr>
              <w:spacing w:after="40" w:line="240" w:lineRule="auto"/>
            </w:pPr>
            <w:r>
              <w:rPr>
                <w:rFonts w:eastAsia="Times New Roman"/>
                <w:sz w:val="21"/>
              </w:rPr>
              <w:t>Kiểm tra hồ sơ xe và năng lực sau khi nhận message.</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936094B" w14:textId="77777777" w:rsidR="00814678" w:rsidRDefault="006B584B">
            <w:pPr>
              <w:spacing w:after="40" w:line="240" w:lineRule="auto"/>
            </w:pPr>
            <w:r>
              <w:rPr>
                <w:rFonts w:eastAsia="Times New Roman"/>
                <w:sz w:val="21"/>
              </w:rPr>
              <w:t>Kiểm soát tính đầy đủ và rủi ro pháp lý đầu vào.</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90F81C6" w14:textId="77777777" w:rsidR="00814678" w:rsidRDefault="006B584B">
            <w:pPr>
              <w:spacing w:after="40" w:line="240" w:lineRule="auto"/>
            </w:pPr>
            <w:r>
              <w:rPr>
                <w:rFonts w:eastAsia="Times New Roman"/>
                <w:sz w:val="21"/>
              </w:rPr>
              <w:t>Dùng checklist số hóa, OCR và Poka-Yoke khi tiếp nhận.</w:t>
            </w:r>
          </w:p>
        </w:tc>
      </w:tr>
      <w:tr w:rsidR="00814678" w14:paraId="792C62F8"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8A42726" w14:textId="77777777" w:rsidR="00814678" w:rsidRDefault="006B584B">
            <w:pPr>
              <w:spacing w:after="40" w:line="240" w:lineRule="auto"/>
            </w:pPr>
            <w:r>
              <w:rPr>
                <w:rFonts w:eastAsia="Times New Roman"/>
                <w:sz w:val="21"/>
              </w:rPr>
              <w:t>5. Thẩm định thực địa xe và thiết bị GPS (Bước 7-8)</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C7ECE05" w14:textId="77777777" w:rsidR="00814678" w:rsidRDefault="006B584B">
            <w:pPr>
              <w:spacing w:after="40" w:line="240" w:lineRule="auto"/>
            </w:pPr>
            <w:r>
              <w:rPr>
                <w:rFonts w:eastAsia="Times New Roman"/>
                <w:sz w:val="21"/>
              </w:rPr>
              <w:t>Bộ phận Quản lý đối tác / Mua sắm</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7B28144" w14:textId="77777777" w:rsidR="00814678" w:rsidRDefault="006B584B">
            <w:pPr>
              <w:spacing w:after="40" w:line="240" w:lineRule="auto"/>
            </w:pPr>
            <w:r>
              <w:rPr>
                <w:rFonts w:eastAsia="Times New Roman"/>
                <w:sz w:val="21"/>
              </w:rPr>
              <w:t>VA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615D377" w14:textId="77777777" w:rsidR="00814678" w:rsidRDefault="006B584B">
            <w:pPr>
              <w:spacing w:after="40" w:line="240" w:lineRule="auto"/>
            </w:pPr>
            <w:r>
              <w:rPr>
                <w:rFonts w:eastAsia="Times New Roman"/>
                <w:sz w:val="21"/>
              </w:rPr>
              <w:t>Kiểm tra thực địa phương tiện và thiết bị GPS.</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E5E33D5" w14:textId="77777777" w:rsidR="00814678" w:rsidRDefault="006B584B">
            <w:pPr>
              <w:spacing w:after="40" w:line="240" w:lineRule="auto"/>
            </w:pPr>
            <w:r>
              <w:rPr>
                <w:rFonts w:eastAsia="Times New Roman"/>
                <w:sz w:val="21"/>
              </w:rPr>
              <w:t>Bảo đảm phương tiện đáp ứng chất lượng và khả năng giám sát.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EF71D50" w14:textId="77777777" w:rsidR="00814678" w:rsidRDefault="006B584B">
            <w:pPr>
              <w:spacing w:after="40" w:line="240" w:lineRule="auto"/>
            </w:pPr>
            <w:r>
              <w:rPr>
                <w:rFonts w:eastAsia="Times New Roman"/>
                <w:sz w:val="21"/>
              </w:rPr>
              <w:t>Tổ chức thẩm định theo lô và khai thác dữ liệu GPS từ xa khi phù hợp.</w:t>
            </w:r>
          </w:p>
        </w:tc>
      </w:tr>
      <w:tr w:rsidR="00814678" w14:paraId="4333A941"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6DDCD4A" w14:textId="77777777" w:rsidR="00814678" w:rsidRDefault="006B584B">
            <w:pPr>
              <w:spacing w:after="40" w:line="240" w:lineRule="auto"/>
            </w:pPr>
            <w:r>
              <w:rPr>
                <w:rFonts w:eastAsia="Times New Roman"/>
                <w:sz w:val="21"/>
              </w:rPr>
              <w:t>6. Đánh giá điểm nhà cung ứng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61959D6" w14:textId="77777777" w:rsidR="00814678" w:rsidRDefault="006B584B">
            <w:pPr>
              <w:spacing w:after="40" w:line="240" w:lineRule="auto"/>
            </w:pPr>
            <w:r>
              <w:rPr>
                <w:rFonts w:eastAsia="Times New Roman"/>
                <w:sz w:val="21"/>
              </w:rPr>
              <w:t>Bộ phận Quản lý đối tác / Mua sắm</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5984B4C" w14:textId="77777777" w:rsidR="00814678" w:rsidRDefault="006B584B">
            <w:pPr>
              <w:spacing w:after="40" w:line="240" w:lineRule="auto"/>
            </w:pPr>
            <w:r>
              <w:rPr>
                <w:rFonts w:eastAsia="Times New Roman"/>
                <w:sz w:val="21"/>
              </w:rPr>
              <w:t>BVA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E8D7374" w14:textId="77777777" w:rsidR="00814678" w:rsidRDefault="006B584B">
            <w:pPr>
              <w:spacing w:after="40" w:line="240" w:lineRule="auto"/>
            </w:pPr>
            <w:r>
              <w:rPr>
                <w:rFonts w:eastAsia="Times New Roman"/>
                <w:sz w:val="21"/>
              </w:rPr>
              <w:t>Chấm điểm theo bộ tiêu chí và ngưỡng chính sách nội bộ.</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39328F9" w14:textId="77777777" w:rsidR="00814678" w:rsidRDefault="006B584B">
            <w:pPr>
              <w:spacing w:after="40" w:line="240" w:lineRule="auto"/>
            </w:pPr>
            <w:r>
              <w:rPr>
                <w:rFonts w:eastAsia="Times New Roman"/>
                <w:sz w:val="21"/>
              </w:rPr>
              <w:t>Tạo căn cứ minh bạch để sàng lọc nhà cung ứng.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F978771" w14:textId="77777777" w:rsidR="00814678" w:rsidRDefault="006B584B">
            <w:pPr>
              <w:spacing w:after="40" w:line="240" w:lineRule="auto"/>
            </w:pPr>
            <w:r>
              <w:rPr>
                <w:rFonts w:eastAsia="Times New Roman"/>
                <w:sz w:val="21"/>
              </w:rPr>
              <w:t>Chuẩn hóa thang điểm và tự động tổng hợp kết quả.</w:t>
            </w:r>
          </w:p>
        </w:tc>
      </w:tr>
      <w:tr w:rsidR="00814678" w14:paraId="7BBF71BB"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FF10D16" w14:textId="77777777" w:rsidR="00814678" w:rsidRDefault="006B584B">
            <w:pPr>
              <w:spacing w:after="40" w:line="240" w:lineRule="auto"/>
            </w:pPr>
            <w:r>
              <w:rPr>
                <w:rFonts w:eastAsia="Times New Roman"/>
                <w:sz w:val="21"/>
              </w:rPr>
              <w:t>7. Đàm phán thương mại và đơn giá cước</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D8FE31A" w14:textId="77777777" w:rsidR="00814678" w:rsidRDefault="006B584B">
            <w:pPr>
              <w:spacing w:after="40" w:line="240" w:lineRule="auto"/>
            </w:pPr>
            <w:r>
              <w:rPr>
                <w:rFonts w:eastAsia="Times New Roman"/>
                <w:sz w:val="21"/>
              </w:rPr>
              <w:t>Bộ phận Quản lý đối tác / Mua sắm</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4083BAE" w14:textId="77777777" w:rsidR="00814678" w:rsidRDefault="006B584B">
            <w:pPr>
              <w:spacing w:after="40" w:line="240" w:lineRule="auto"/>
            </w:pPr>
            <w:r>
              <w:rPr>
                <w:rFonts w:eastAsia="Times New Roman"/>
                <w:sz w:val="21"/>
              </w:rPr>
              <w:t>VA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AE656E1" w14:textId="77777777" w:rsidR="00814678" w:rsidRDefault="006B584B">
            <w:pPr>
              <w:spacing w:after="40" w:line="240" w:lineRule="auto"/>
            </w:pPr>
            <w:r>
              <w:rPr>
                <w:rFonts w:eastAsia="Times New Roman"/>
                <w:sz w:val="21"/>
              </w:rPr>
              <w:t>Thống nhất điều kiện thương mại và đơn giá cước.</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19FD952" w14:textId="77777777" w:rsidR="00814678" w:rsidRDefault="006B584B">
            <w:pPr>
              <w:spacing w:after="40" w:line="240" w:lineRule="auto"/>
            </w:pPr>
            <w:r>
              <w:rPr>
                <w:rFonts w:eastAsia="Times New Roman"/>
                <w:sz w:val="21"/>
              </w:rPr>
              <w:t>Tạo giá trị kinh tế và điều kiện cung ứng cho doanh nghiệp.</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C60E1B4" w14:textId="77777777" w:rsidR="00814678" w:rsidRDefault="006B584B">
            <w:pPr>
              <w:spacing w:after="40" w:line="240" w:lineRule="auto"/>
            </w:pPr>
            <w:r>
              <w:rPr>
                <w:rFonts w:eastAsia="Times New Roman"/>
                <w:sz w:val="21"/>
              </w:rPr>
              <w:t>Dùng khung giá chuẩn và ghi nhận kết quả đàm phán số.</w:t>
            </w:r>
          </w:p>
        </w:tc>
      </w:tr>
      <w:tr w:rsidR="00814678" w14:paraId="27C465D2"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A7B0DBD" w14:textId="77777777" w:rsidR="00814678" w:rsidRDefault="006B584B">
            <w:pPr>
              <w:spacing w:after="40" w:line="240" w:lineRule="auto"/>
            </w:pPr>
            <w:r>
              <w:rPr>
                <w:rFonts w:eastAsia="Times New Roman"/>
                <w:sz w:val="21"/>
              </w:rPr>
              <w:t>8. Xem xét và phê duyệt phương án (Bước 15-16)</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DCB00C6" w14:textId="77777777" w:rsidR="00814678" w:rsidRDefault="006B584B">
            <w:pPr>
              <w:spacing w:after="40" w:line="240" w:lineRule="auto"/>
            </w:pPr>
            <w:r>
              <w:rPr>
                <w:rFonts w:eastAsia="Times New Roman"/>
                <w:sz w:val="21"/>
              </w:rPr>
              <w:t>Cấp quản lý phê duyệt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FE9822C" w14:textId="77777777" w:rsidR="00814678" w:rsidRDefault="006B584B">
            <w:pPr>
              <w:spacing w:after="40" w:line="240" w:lineRule="auto"/>
            </w:pPr>
            <w:r>
              <w:rPr>
                <w:rFonts w:eastAsia="Times New Roman"/>
                <w:sz w:val="21"/>
              </w:rPr>
              <w:t>BVA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C33AE72" w14:textId="77777777" w:rsidR="00814678" w:rsidRDefault="006B584B">
            <w:pPr>
              <w:spacing w:after="40" w:line="240" w:lineRule="auto"/>
            </w:pPr>
            <w:r>
              <w:rPr>
                <w:rFonts w:eastAsia="Times New Roman"/>
                <w:sz w:val="21"/>
              </w:rPr>
              <w:t>Xem xét phương án và quyết định phê duyệt; yêu cầu chỉnh sửa giới hạn tối đa ba lượt.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5B82ACB" w14:textId="77777777" w:rsidR="00814678" w:rsidRDefault="006B584B">
            <w:pPr>
              <w:spacing w:after="40" w:line="240" w:lineRule="auto"/>
            </w:pPr>
            <w:r>
              <w:rPr>
                <w:rFonts w:eastAsia="Times New Roman"/>
                <w:sz w:val="21"/>
              </w:rPr>
              <w:t>Kiểm soát thẩm quyền, rủi ro tài chính và định hướng vận hành.</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54EB6B7" w14:textId="77777777" w:rsidR="00814678" w:rsidRDefault="006B584B">
            <w:pPr>
              <w:spacing w:after="40" w:line="240" w:lineRule="auto"/>
            </w:pPr>
            <w:r>
              <w:rPr>
                <w:rFonts w:eastAsia="Times New Roman"/>
                <w:sz w:val="21"/>
              </w:rPr>
              <w:t>Chuẩn hóa tờ trình và luồng phê duyệt điện tử.</w:t>
            </w:r>
          </w:p>
        </w:tc>
      </w:tr>
      <w:tr w:rsidR="00814678" w14:paraId="603B3898"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482ECE0" w14:textId="77777777" w:rsidR="00814678" w:rsidRDefault="006B584B">
            <w:pPr>
              <w:spacing w:after="40" w:line="240" w:lineRule="auto"/>
            </w:pPr>
            <w:r>
              <w:rPr>
                <w:rFonts w:eastAsia="Times New Roman"/>
                <w:sz w:val="21"/>
              </w:rPr>
              <w:lastRenderedPageBreak/>
              <w:t>9. Hoàn thiện phương án theo ý kiến chỉ đạo</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DC62113" w14:textId="77777777" w:rsidR="00814678" w:rsidRDefault="006B584B">
            <w:pPr>
              <w:spacing w:after="40" w:line="240" w:lineRule="auto"/>
            </w:pPr>
            <w:r>
              <w:rPr>
                <w:rFonts w:eastAsia="Times New Roman"/>
                <w:sz w:val="21"/>
              </w:rPr>
              <w:t>Cấp quản lý phê duyệt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4EF8542" w14:textId="77777777" w:rsidR="00814678" w:rsidRDefault="006B584B">
            <w:pPr>
              <w:spacing w:after="40" w:line="240" w:lineRule="auto"/>
            </w:pPr>
            <w:r>
              <w:rPr>
                <w:rFonts w:eastAsia="Times New Roman"/>
                <w:sz w:val="21"/>
              </w:rPr>
              <w:t>NVA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3D80707" w14:textId="77777777" w:rsidR="00814678" w:rsidRDefault="006B584B">
            <w:pPr>
              <w:spacing w:after="40" w:line="240" w:lineRule="auto"/>
            </w:pPr>
            <w:r>
              <w:rPr>
                <w:rFonts w:eastAsia="Times New Roman"/>
                <w:sz w:val="21"/>
              </w:rPr>
              <w:t>Chỉnh sửa lại phương án khi bị yêu cầu; chỉ quay lại khi còn lượt, đạt 3 lượt thì kết thúc nhánh từ chối / hết lượt.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192470D" w14:textId="77777777" w:rsidR="00814678" w:rsidRDefault="006B584B">
            <w:pPr>
              <w:spacing w:after="40" w:line="240" w:lineRule="auto"/>
            </w:pPr>
            <w:r>
              <w:rPr>
                <w:rFonts w:eastAsia="Times New Roman"/>
                <w:sz w:val="21"/>
              </w:rPr>
              <w:t>Là hoạt động làm lại; chỉ được phép tối đa ba lần.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3BC7758" w14:textId="77777777" w:rsidR="00814678" w:rsidRDefault="006B584B">
            <w:pPr>
              <w:spacing w:after="40" w:line="240" w:lineRule="auto"/>
            </w:pPr>
            <w:r>
              <w:rPr>
                <w:rFonts w:eastAsia="Times New Roman"/>
                <w:sz w:val="21"/>
              </w:rPr>
              <w:t>Ghi rõ số lượt chỉnh sửa và chặn vòng lặp khi đạt giới hạn.</w:t>
            </w:r>
          </w:p>
        </w:tc>
      </w:tr>
      <w:tr w:rsidR="00814678" w14:paraId="4C8D98EC"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AF6FFF3" w14:textId="77777777" w:rsidR="00814678" w:rsidRDefault="006B584B">
            <w:pPr>
              <w:spacing w:after="40" w:line="240" w:lineRule="auto"/>
            </w:pPr>
            <w:r>
              <w:rPr>
                <w:rFonts w:eastAsia="Times New Roman"/>
                <w:sz w:val="21"/>
              </w:rPr>
              <w:t>10. Soạn thảo, chuyển giao và rà soát hợp đồng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0C5FA39" w14:textId="77777777" w:rsidR="00814678" w:rsidRDefault="006B584B">
            <w:pPr>
              <w:spacing w:after="40" w:line="240" w:lineRule="auto"/>
            </w:pPr>
            <w:r>
              <w:rPr>
                <w:rFonts w:eastAsia="Times New Roman"/>
                <w:sz w:val="21"/>
              </w:rPr>
              <w:t>Bộ phận Pháp chế - Tài chính</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61D3A97" w14:textId="77777777" w:rsidR="00814678" w:rsidRDefault="006B584B">
            <w:pPr>
              <w:spacing w:after="40" w:line="240" w:lineRule="auto"/>
            </w:pPr>
            <w:r>
              <w:rPr>
                <w:rFonts w:eastAsia="Times New Roman"/>
                <w:sz w:val="21"/>
              </w:rPr>
              <w:t>BVA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A5DA38C" w14:textId="77777777" w:rsidR="00814678" w:rsidRDefault="006B584B">
            <w:pPr>
              <w:spacing w:after="40" w:line="240" w:lineRule="auto"/>
            </w:pPr>
            <w:r>
              <w:rPr>
                <w:rFonts w:eastAsia="Times New Roman"/>
                <w:sz w:val="21"/>
              </w:rPr>
              <w:t>Soạn thảo, chuyển giao, tiếp nhận và rà soát hợp đồng nguyên tắc; việc chuyển giao và tiếp nhận thực hiện qua luồng thông điệp giữa hai bên.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55812E4" w14:textId="77777777" w:rsidR="00814678" w:rsidRDefault="006B584B">
            <w:pPr>
              <w:spacing w:after="40" w:line="240" w:lineRule="auto"/>
            </w:pPr>
            <w:r>
              <w:rPr>
                <w:rFonts w:eastAsia="Times New Roman"/>
                <w:sz w:val="21"/>
              </w:rPr>
              <w:t>Hoàn tất cơ sở pháp lý trước khi kích hoạt đối tác.</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ED9974A" w14:textId="77777777" w:rsidR="00814678" w:rsidRDefault="006B584B">
            <w:pPr>
              <w:spacing w:after="40" w:line="240" w:lineRule="auto"/>
            </w:pPr>
            <w:r>
              <w:rPr>
                <w:rFonts w:eastAsia="Times New Roman"/>
                <w:sz w:val="21"/>
              </w:rPr>
              <w:t>Chuẩn hóa biểu mẫu hợp đồng và kênh truyền nhận điện tử.</w:t>
            </w:r>
          </w:p>
        </w:tc>
      </w:tr>
      <w:tr w:rsidR="00814678" w14:paraId="7899AC04"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F30618F" w14:textId="77777777" w:rsidR="00814678" w:rsidRDefault="006B584B">
            <w:pPr>
              <w:spacing w:after="40" w:line="240" w:lineRule="auto"/>
            </w:pPr>
            <w:r>
              <w:rPr>
                <w:rFonts w:eastAsia="Times New Roman"/>
                <w:sz w:val="21"/>
              </w:rPr>
              <w:t>11. Kích hoạt đối tác trên TMS</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E1BA442" w14:textId="77777777" w:rsidR="00814678" w:rsidRDefault="006B584B">
            <w:pPr>
              <w:spacing w:after="40" w:line="240" w:lineRule="auto"/>
            </w:pPr>
            <w:r>
              <w:rPr>
                <w:rFonts w:eastAsia="Times New Roman"/>
                <w:sz w:val="21"/>
              </w:rPr>
              <w:t>Bộ phận Quản lý đối tác / Mua sắm</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57954CF" w14:textId="77777777" w:rsidR="00814678" w:rsidRDefault="006B584B">
            <w:pPr>
              <w:spacing w:after="40" w:line="240" w:lineRule="auto"/>
            </w:pPr>
            <w:r>
              <w:rPr>
                <w:rFonts w:eastAsia="Times New Roman"/>
                <w:sz w:val="21"/>
              </w:rPr>
              <w:t>VA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AB78B6D" w14:textId="77777777" w:rsidR="00814678" w:rsidRDefault="006B584B">
            <w:pPr>
              <w:spacing w:after="40" w:line="240" w:lineRule="auto"/>
            </w:pPr>
            <w:r>
              <w:rPr>
                <w:rFonts w:eastAsia="Times New Roman"/>
                <w:sz w:val="21"/>
              </w:rPr>
              <w:t>Tạo bản ghi đối tác và ghi dữ liệu vào TMS.</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E6CA2BF" w14:textId="77777777" w:rsidR="00814678" w:rsidRDefault="006B584B">
            <w:pPr>
              <w:spacing w:after="40" w:line="240" w:lineRule="auto"/>
            </w:pPr>
            <w:r>
              <w:rPr>
                <w:rFonts w:eastAsia="Times New Roman"/>
                <w:sz w:val="21"/>
              </w:rPr>
              <w:t>Đưa năng lực phương tiện vào mạng lưới điều phối.</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8AC6489" w14:textId="77777777" w:rsidR="00814678" w:rsidRDefault="006B584B">
            <w:pPr>
              <w:spacing w:after="40" w:line="240" w:lineRule="auto"/>
            </w:pPr>
            <w:r>
              <w:rPr>
                <w:rFonts w:eastAsia="Times New Roman"/>
                <w:sz w:val="21"/>
              </w:rPr>
              <w:t>Tự động tạo bản ghi sau khi hợp đồng hoàn tất.</w:t>
            </w:r>
          </w:p>
        </w:tc>
      </w:tr>
    </w:tbl>
    <w:p w14:paraId="3A6903E6" w14:textId="77777777" w:rsidR="00B00CAF" w:rsidRDefault="00B00CAF">
      <w:pPr>
        <w:keepNext/>
        <w:spacing w:before="60"/>
        <w:jc w:val="center"/>
      </w:pPr>
    </w:p>
    <w:p w14:paraId="69C75E80" w14:textId="77777777" w:rsidR="008F25BC" w:rsidRDefault="00781BCA">
      <w:pPr>
        <w:keepNext/>
        <w:spacing w:before="60"/>
        <w:jc w:val="center"/>
      </w:pPr>
      <w:r>
        <w:rPr>
          <w:noProof/>
        </w:rPr>
        <w:drawing>
          <wp:inline distT="0" distB="0" distL="0" distR="0" wp14:anchorId="05BFD702" wp14:editId="5F868361">
            <wp:extent cx="6099175" cy="2846282"/>
            <wp:effectExtent l="0" t="0" r="0" b="0"/>
            <wp:docPr id="128188924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89247" name=""/>
                    <pic:cNvPicPr/>
                  </pic:nvPicPr>
                  <pic:blipFill>
                    <a:blip r:embed="rId48"/>
                    <a:stretch>
                      <a:fillRect/>
                    </a:stretch>
                  </pic:blipFill>
                  <pic:spPr>
                    <a:xfrm>
                      <a:off x="0" y="0"/>
                      <a:ext cx="6099175" cy="2846282"/>
                    </a:xfrm>
                    <a:prstGeom prst="rect">
                      <a:avLst/>
                    </a:prstGeom>
                  </pic:spPr>
                </pic:pic>
              </a:graphicData>
            </a:graphic>
          </wp:inline>
        </w:drawing>
      </w:r>
    </w:p>
    <w:p w14:paraId="20814D70" w14:textId="77777777" w:rsidR="00B00CAF" w:rsidRDefault="003100BC">
      <w:pPr>
        <w:pStyle w:val="Caption1"/>
      </w:pPr>
      <w:r>
        <w:t>Hình 5.6. Sơ đồ BPMN gắn nhãn giá trị gia tăng (VA/BVA/NVA) - quy trình Quản lý và lựa chọn đối tác cung ứng phương tiện vận tải</w:t>
      </w:r>
    </w:p>
    <w:p w14:paraId="1B847B9C" w14:textId="77777777" w:rsidR="00B00CAF" w:rsidRDefault="003100BC">
      <w:r>
        <w:t>Kết quả cho thấy các hoạt động tạo giá trị tập trung ở việc xác định đúng yêu cầu phương tiện, thẩm định thực địa, đàm phán điều kiện cung ứng và kích hoạt năng lực trên TMS. Phần lớn các bước còn lại là BVA để bảo đảm tuân thủ và kiểm soát rủi ro; hoạt động NVA nổi bật là chỉnh sửa tờ trình khi bị yêu cầu, cùng các phần làm lại trong hiện trạng do hồ sơ thiếu và hợp đồng giấy.</w:t>
      </w:r>
    </w:p>
    <w:p w14:paraId="4486D2CF" w14:textId="77777777" w:rsidR="00B00CAF" w:rsidRDefault="003100BC">
      <w:pPr>
        <w:pStyle w:val="Heading4"/>
      </w:pPr>
      <w:r>
        <w:t>5.3.2.2. Phân tích lãng phí</w:t>
      </w:r>
    </w:p>
    <w:p w14:paraId="03521F74" w14:textId="77777777" w:rsidR="00B00CAF" w:rsidRDefault="003100BC">
      <w:pPr>
        <w:pStyle w:val="Caption1"/>
      </w:pPr>
      <w:r>
        <w:t>Bảng 5.15. Phân tích lãng phí - quy trình Quản lý và lựa chọn đối tác cung ứng phương tiện vận tải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20" w:type="dxa"/>
          <w:bottom w:w="80" w:type="dxa"/>
          <w:right w:w="120" w:type="dxa"/>
        </w:tblCellMar>
        <w:tblLook w:val="04A0" w:firstRow="1" w:lastRow="0" w:firstColumn="1" w:lastColumn="0" w:noHBand="0" w:noVBand="1"/>
      </w:tblPr>
      <w:tblGrid>
        <w:gridCol w:w="2268"/>
        <w:gridCol w:w="2268"/>
        <w:gridCol w:w="2268"/>
        <w:gridCol w:w="2268"/>
      </w:tblGrid>
      <w:tr w:rsidR="00814678" w14:paraId="380E16DE" w14:textId="77777777">
        <w:trPr>
          <w:cantSplit/>
          <w:tblHeader/>
          <w:jc w:val="center"/>
        </w:trPr>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008D46DD" w14:textId="77777777" w:rsidR="00814678" w:rsidRDefault="006B584B">
            <w:pPr>
              <w:keepNext/>
              <w:spacing w:after="40" w:line="240" w:lineRule="auto"/>
              <w:jc w:val="center"/>
            </w:pPr>
            <w:bookmarkStart w:id="168" w:name="bp_table_015"/>
            <w:bookmarkEnd w:id="168"/>
            <w:r>
              <w:rPr>
                <w:rFonts w:eastAsia="Times New Roman"/>
                <w:b/>
                <w:sz w:val="21"/>
              </w:rPr>
              <w:lastRenderedPageBreak/>
              <w:t>Nhóm lãng phí</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46E435B9" w14:textId="77777777" w:rsidR="00814678" w:rsidRDefault="006B584B">
            <w:pPr>
              <w:keepNext/>
              <w:spacing w:after="40" w:line="240" w:lineRule="auto"/>
              <w:jc w:val="center"/>
            </w:pPr>
            <w:r>
              <w:rPr>
                <w:rFonts w:eastAsia="Times New Roman"/>
                <w:b/>
                <w:sz w:val="21"/>
              </w:rPr>
              <w:t>Loại lãng phí</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3BEDD5D7" w14:textId="77777777" w:rsidR="00814678" w:rsidRDefault="006B584B">
            <w:pPr>
              <w:keepNext/>
              <w:spacing w:after="40" w:line="240" w:lineRule="auto"/>
              <w:jc w:val="center"/>
            </w:pPr>
            <w:r>
              <w:rPr>
                <w:rFonts w:eastAsia="Times New Roman"/>
                <w:b/>
                <w:sz w:val="21"/>
              </w:rPr>
              <w:t>Bằng chứng thực tế</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2E316575" w14:textId="77777777" w:rsidR="00814678" w:rsidRDefault="006B584B">
            <w:pPr>
              <w:keepNext/>
              <w:spacing w:after="40" w:line="240" w:lineRule="auto"/>
              <w:jc w:val="center"/>
            </w:pPr>
            <w:r>
              <w:rPr>
                <w:rFonts w:eastAsia="Times New Roman"/>
                <w:b/>
                <w:sz w:val="21"/>
              </w:rPr>
              <w:t>Biện pháp cải tiến</w:t>
            </w:r>
          </w:p>
        </w:tc>
      </w:tr>
      <w:tr w:rsidR="00814678" w14:paraId="612EC613" w14:textId="77777777">
        <w:trPr>
          <w:cantSplit/>
          <w:jc w:val="center"/>
        </w:trPr>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F900291" w14:textId="77777777" w:rsidR="00814678" w:rsidRDefault="006B584B">
            <w:pPr>
              <w:spacing w:after="40" w:line="240" w:lineRule="auto"/>
            </w:pPr>
            <w:r>
              <w:rPr>
                <w:rFonts w:eastAsia="Times New Roman"/>
                <w:sz w:val="21"/>
              </w:rPr>
              <w:t>Di chuyển (Move)</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2BF25D5" w14:textId="77777777" w:rsidR="00814678" w:rsidRDefault="006B584B">
            <w:pPr>
              <w:spacing w:after="40" w:line="240" w:lineRule="auto"/>
            </w:pPr>
            <w:r>
              <w:rPr>
                <w:rFonts w:eastAsia="Times New Roman"/>
                <w:sz w:val="21"/>
              </w:rPr>
              <w:t>Transportation &amp; Motion - luân chuyển hồ sơ, hợp đồng giấy và đi lại thẩm định thực địa</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A1B15DA" w14:textId="77777777" w:rsidR="00814678" w:rsidRDefault="006B584B">
            <w:pPr>
              <w:spacing w:after="40" w:line="240" w:lineRule="auto"/>
            </w:pPr>
            <w:r>
              <w:rPr>
                <w:rFonts w:eastAsia="Times New Roman"/>
                <w:sz w:val="21"/>
              </w:rPr>
              <w:t>Hồ sơ, tờ trình và hợp đồng luân chuyển thủ công giữa 4 bộ phận và với đối tác; chờ chuyển phát bưu chính 16,00 giờ (31,07% tổng CT); đi lại thẩm định thực địa 2,0 - 4,0 giờ (ISS-04); nhập liệu lặp 1,5 - 2,0 giờ/hồ sơ (QL-08).</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C220BE3" w14:textId="77777777" w:rsidR="00814678" w:rsidRDefault="006B584B">
            <w:pPr>
              <w:spacing w:after="40" w:line="240" w:lineRule="auto"/>
            </w:pPr>
            <w:r>
              <w:rPr>
                <w:rFonts w:eastAsia="Times New Roman"/>
                <w:sz w:val="21"/>
              </w:rPr>
              <w:t>Triển khai Cổng thông tin đối tác trực tuyến và Hợp đồng điện tử (e-Contract) ký số từ xa, số hóa 100% hồ sơ luân chuyển.</w:t>
            </w:r>
          </w:p>
        </w:tc>
      </w:tr>
      <w:tr w:rsidR="00814678" w14:paraId="4D731938" w14:textId="77777777">
        <w:trPr>
          <w:cantSplit/>
          <w:jc w:val="center"/>
        </w:trPr>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A71B319" w14:textId="77777777" w:rsidR="00814678" w:rsidRDefault="006B584B">
            <w:pPr>
              <w:spacing w:after="40" w:line="240" w:lineRule="auto"/>
            </w:pPr>
            <w:r>
              <w:rPr>
                <w:rFonts w:eastAsia="Times New Roman"/>
                <w:sz w:val="21"/>
              </w:rPr>
              <w:t>Lưu trữ và Chờ đợi (Hold)</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6F0AB02" w14:textId="77777777" w:rsidR="00814678" w:rsidRDefault="006B584B">
            <w:pPr>
              <w:spacing w:after="40" w:line="240" w:lineRule="auto"/>
            </w:pPr>
            <w:r>
              <w:rPr>
                <w:rFonts w:eastAsia="Times New Roman"/>
                <w:sz w:val="21"/>
              </w:rPr>
              <w:t>Waiting &amp; Inventory - hàng đợi chờ phê duyệt tờ trình</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9DD5F44" w14:textId="77777777" w:rsidR="00814678" w:rsidRDefault="006B584B">
            <w:pPr>
              <w:spacing w:after="40" w:line="240" w:lineRule="auto"/>
            </w:pPr>
            <w:r>
              <w:rPr>
                <w:rFonts w:eastAsia="Times New Roman"/>
                <w:sz w:val="21"/>
              </w:rPr>
              <w:t>Tờ trình nằm trong hàng đợi chờ ký duyệt: WT = 8,00 giờ (1 ngày làm việc); 15% tờ trình bị yêu cầu giải trình lại (Bảng 4.8).</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C9C90FD" w14:textId="77777777" w:rsidR="00814678" w:rsidRDefault="006B584B">
            <w:pPr>
              <w:spacing w:after="40" w:line="240" w:lineRule="auto"/>
            </w:pPr>
            <w:r>
              <w:rPr>
                <w:rFonts w:eastAsia="Times New Roman"/>
                <w:sz w:val="21"/>
              </w:rPr>
              <w:t>Quy định tập trung địa điểm kiểm tra xe theo lô tại các Hub trung tâm của Viettel Post kết hợp kiểm tra dữ liệu GPS từ xa qua API.</w:t>
            </w:r>
          </w:p>
        </w:tc>
      </w:tr>
      <w:tr w:rsidR="00814678" w14:paraId="650F51EC" w14:textId="77777777">
        <w:trPr>
          <w:cantSplit/>
          <w:jc w:val="center"/>
        </w:trPr>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39B54FB" w14:textId="77777777" w:rsidR="00814678" w:rsidRDefault="006B584B">
            <w:pPr>
              <w:spacing w:after="40" w:line="240" w:lineRule="auto"/>
            </w:pPr>
            <w:r>
              <w:rPr>
                <w:rFonts w:eastAsia="Times New Roman"/>
                <w:sz w:val="21"/>
              </w:rPr>
              <w:t>Lưu trữ và Chờ đợi (Hold)</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91800A5" w14:textId="77777777" w:rsidR="00814678" w:rsidRDefault="006B584B">
            <w:pPr>
              <w:spacing w:after="40" w:line="240" w:lineRule="auto"/>
            </w:pPr>
            <w:r>
              <w:rPr>
                <w:rFonts w:eastAsia="Times New Roman"/>
                <w:sz w:val="21"/>
              </w:rPr>
              <w:t>Waiting - chờ đối tác bổ sung hồ sơ thiếu</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8DD7D26" w14:textId="77777777" w:rsidR="00814678" w:rsidRDefault="006B584B">
            <w:pPr>
              <w:spacing w:after="40" w:line="240" w:lineRule="auto"/>
            </w:pPr>
            <w:r>
              <w:rPr>
                <w:rFonts w:eastAsia="Times New Roman"/>
                <w:sz w:val="21"/>
              </w:rPr>
              <w:t>30% hồ sơ phải chờ đối tác bổ sung giấy tờ; WT kỳ vọng 4,80 giờ (Bảng 4.8).</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4171862" w14:textId="77777777" w:rsidR="00814678" w:rsidRDefault="006B584B">
            <w:pPr>
              <w:spacing w:after="40" w:line="240" w:lineRule="auto"/>
            </w:pPr>
            <w:r>
              <w:rPr>
                <w:rFonts w:eastAsia="Times New Roman"/>
                <w:sz w:val="21"/>
              </w:rPr>
              <w:t>Áp dụng nguyên tắc luồng một hồ sơ và thiết lập giới hạn khối lượng công việc đang xử lý trên hệ thống số.</w:t>
            </w:r>
          </w:p>
        </w:tc>
      </w:tr>
      <w:tr w:rsidR="00814678" w14:paraId="043A060A" w14:textId="77777777">
        <w:trPr>
          <w:cantSplit/>
          <w:jc w:val="center"/>
        </w:trPr>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7C6C146" w14:textId="77777777" w:rsidR="00814678" w:rsidRDefault="006B584B">
            <w:pPr>
              <w:spacing w:after="40" w:line="240" w:lineRule="auto"/>
            </w:pPr>
            <w:r>
              <w:rPr>
                <w:rFonts w:eastAsia="Times New Roman"/>
                <w:sz w:val="21"/>
              </w:rPr>
              <w:t>Làm thừa và Sai lỗi (Over-do)</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EF15B8B" w14:textId="77777777" w:rsidR="00814678" w:rsidRDefault="006B584B">
            <w:pPr>
              <w:spacing w:after="40" w:line="240" w:lineRule="auto"/>
            </w:pPr>
            <w:r>
              <w:rPr>
                <w:rFonts w:eastAsia="Times New Roman"/>
                <w:sz w:val="21"/>
              </w:rPr>
              <w:t>Over-processing - hoàn thiện lại phương án theo ý kiến chỉ đạo</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C51B76A" w14:textId="77777777" w:rsidR="00814678" w:rsidRDefault="006B584B">
            <w:pPr>
              <w:spacing w:after="40" w:line="240" w:lineRule="auto"/>
            </w:pPr>
            <w:r>
              <w:rPr>
                <w:rFonts w:eastAsia="Times New Roman"/>
                <w:sz w:val="21"/>
              </w:rPr>
              <w:t>Hoạt động NVA duy nhất có vòng xử lý lại trong quy trình; quy định giới hạn tối đa ba lượt chỉnh sửa; 15% tờ trình vào nhánh chỉnh sửa (Bảng 1.2).</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5F64821" w14:textId="77777777" w:rsidR="00814678" w:rsidRDefault="006B584B">
            <w:pPr>
              <w:spacing w:after="40" w:line="240" w:lineRule="auto"/>
            </w:pPr>
            <w:r>
              <w:rPr>
                <w:rFonts w:eastAsia="Times New Roman"/>
                <w:sz w:val="21"/>
              </w:rPr>
              <w:t>Thiết lập SLA nhắc hạn tự động, số hóa luồng duyệt tờ trình trên di động và áp dụng chữ ký số e-Contract.</w:t>
            </w:r>
          </w:p>
        </w:tc>
      </w:tr>
      <w:tr w:rsidR="00814678" w14:paraId="2A7D9146" w14:textId="77777777">
        <w:trPr>
          <w:cantSplit/>
          <w:jc w:val="center"/>
        </w:trPr>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1065E69" w14:textId="77777777" w:rsidR="00814678" w:rsidRDefault="006B584B">
            <w:pPr>
              <w:spacing w:after="40" w:line="240" w:lineRule="auto"/>
            </w:pPr>
            <w:r>
              <w:rPr>
                <w:rFonts w:eastAsia="Times New Roman"/>
                <w:sz w:val="21"/>
              </w:rPr>
              <w:t>Làm thừa và Sai lỗi (Over-do)</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C60C580" w14:textId="77777777" w:rsidR="00814678" w:rsidRDefault="006B584B">
            <w:pPr>
              <w:spacing w:after="40" w:line="240" w:lineRule="auto"/>
            </w:pPr>
            <w:r>
              <w:rPr>
                <w:rFonts w:eastAsia="Times New Roman"/>
                <w:sz w:val="21"/>
              </w:rPr>
              <w:t>Defects - sai sót hồ sơ đăng ký phải xử lý lại</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78593CC" w14:textId="77777777" w:rsidR="00814678" w:rsidRDefault="006B584B">
            <w:pPr>
              <w:spacing w:after="40" w:line="240" w:lineRule="auto"/>
            </w:pPr>
            <w:r>
              <w:rPr>
                <w:rFonts w:eastAsia="Times New Roman"/>
                <w:sz w:val="21"/>
              </w:rPr>
              <w:t>FTR = 70,00%; phân bổ lỗi: 45% bảo hiểm TNDS, 35% chứng nhận GPS, 20% phù hiệu xe (QN-06).</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A83B9D8" w14:textId="77777777" w:rsidR="00814678" w:rsidRDefault="006B584B">
            <w:pPr>
              <w:spacing w:after="40" w:line="240" w:lineRule="auto"/>
            </w:pPr>
            <w:r>
              <w:rPr>
                <w:rFonts w:eastAsia="Times New Roman"/>
                <w:sz w:val="21"/>
              </w:rPr>
              <w:t>Ứng dụng cơ chế chống sai lỗi Poka-Yoke và nhận dạng OCR tự động trên biểu mẫu đăng ký trực tuyến, bắt buộc đủ chứng từ mới cho gửi.</w:t>
            </w:r>
          </w:p>
        </w:tc>
      </w:tr>
      <w:tr w:rsidR="00814678" w14:paraId="70D07599" w14:textId="77777777">
        <w:trPr>
          <w:cantSplit/>
          <w:jc w:val="center"/>
        </w:trPr>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E3B035F" w14:textId="77777777" w:rsidR="00814678" w:rsidRDefault="006B584B">
            <w:pPr>
              <w:spacing w:after="40" w:line="240" w:lineRule="auto"/>
            </w:pPr>
            <w:r>
              <w:rPr>
                <w:rFonts w:eastAsia="Times New Roman"/>
                <w:sz w:val="21"/>
              </w:rPr>
              <w:t>Làm thừa và Sai lỗi (Over-do)</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8FD1E4B" w14:textId="77777777" w:rsidR="00814678" w:rsidRDefault="006B584B">
            <w:pPr>
              <w:spacing w:after="40" w:line="240" w:lineRule="auto"/>
            </w:pPr>
            <w:r>
              <w:rPr>
                <w:rFonts w:eastAsia="Times New Roman"/>
                <w:sz w:val="21"/>
              </w:rPr>
              <w:t>Over-processing - nhập liệu trùng lặp giữa các bộ phận</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17FE15D" w14:textId="77777777" w:rsidR="00814678" w:rsidRDefault="006B584B">
            <w:pPr>
              <w:spacing w:after="40" w:line="240" w:lineRule="auto"/>
            </w:pPr>
            <w:r>
              <w:rPr>
                <w:rFonts w:eastAsia="Times New Roman"/>
                <w:sz w:val="21"/>
              </w:rPr>
              <w:t>Nhập liệu trùng lặp 1,5 - 2,0 giờ/hồ sơ do thiếu kho dữ liệu dùng chung (QL-08); 9,09% hợp đồng phải đính chính (Bảng 4.9).</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1F57683" w14:textId="77777777" w:rsidR="00814678" w:rsidRDefault="006B584B">
            <w:pPr>
              <w:spacing w:after="40" w:line="240" w:lineRule="auto"/>
            </w:pPr>
            <w:r>
              <w:rPr>
                <w:rFonts w:eastAsia="Times New Roman"/>
                <w:sz w:val="21"/>
              </w:rPr>
              <w:t>Thiết lập Kho dữ liệu đối tác dùng chung (Single Source of Truth), phân quyền kiểm soát và tái sử dụng kết quả thẩm định.</w:t>
            </w:r>
          </w:p>
        </w:tc>
      </w:tr>
      <w:tr w:rsidR="00814678" w14:paraId="66CEF44F" w14:textId="77777777">
        <w:trPr>
          <w:cantSplit/>
          <w:jc w:val="center"/>
        </w:trPr>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83C7216" w14:textId="77777777" w:rsidR="00814678" w:rsidRDefault="006B584B">
            <w:pPr>
              <w:spacing w:after="40" w:line="240" w:lineRule="auto"/>
            </w:pPr>
            <w:r>
              <w:rPr>
                <w:rFonts w:eastAsia="Times New Roman"/>
                <w:sz w:val="21"/>
              </w:rPr>
              <w:t>Làm thừa và Sai lỗi (Over-do)</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1F16114" w14:textId="77777777" w:rsidR="00814678" w:rsidRDefault="006B584B">
            <w:pPr>
              <w:spacing w:after="40" w:line="240" w:lineRule="auto"/>
            </w:pPr>
            <w:r>
              <w:rPr>
                <w:rFonts w:eastAsia="Times New Roman"/>
                <w:sz w:val="21"/>
              </w:rPr>
              <w:t>Over-production - tiếp nhận và thẩm định vượt nhu cầu điều phối thực tế</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42600BF" w14:textId="77777777" w:rsidR="00814678" w:rsidRDefault="006B584B">
            <w:pPr>
              <w:spacing w:after="40" w:line="240" w:lineRule="auto"/>
            </w:pPr>
            <w:r>
              <w:rPr>
                <w:rFonts w:eastAsia="Times New Roman"/>
                <w:sz w:val="21"/>
              </w:rPr>
              <w:t>Khối lượng tiếp nhận và thẩm định chưa gắn với dự báo sản lượng trên phân hệ TMS Analytics.</w:t>
            </w:r>
          </w:p>
        </w:tc>
        <w:tc>
          <w:tcPr>
            <w:tcW w:w="2268"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0F7A056" w14:textId="77777777" w:rsidR="00814678" w:rsidRDefault="006B584B">
            <w:pPr>
              <w:spacing w:after="40" w:line="240" w:lineRule="auto"/>
            </w:pPr>
            <w:r>
              <w:rPr>
                <w:rFonts w:eastAsia="Times New Roman"/>
                <w:sz w:val="21"/>
              </w:rPr>
              <w:t>Đồng bộ hóa kế hoạch tuyển chọn đối tác với dự báo sản lượng và nhu cầu thực tế trên phân hệ TMS Analytics.</w:t>
            </w:r>
          </w:p>
        </w:tc>
      </w:tr>
    </w:tbl>
    <w:p w14:paraId="2C7F5849" w14:textId="77777777" w:rsidR="00B00CAF" w:rsidRDefault="00781BCA">
      <w:pPr>
        <w:keepNext/>
        <w:spacing w:before="60"/>
        <w:jc w:val="center"/>
      </w:pPr>
      <w:r>
        <w:rPr>
          <w:noProof/>
        </w:rPr>
        <w:lastRenderedPageBreak/>
        <w:drawing>
          <wp:inline distT="0" distB="0" distL="0" distR="0" wp14:anchorId="5E18267D" wp14:editId="089EDEE5">
            <wp:extent cx="6099175" cy="2846282"/>
            <wp:effectExtent l="0" t="0" r="0" b="0"/>
            <wp:docPr id="99132366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23663" name=""/>
                    <pic:cNvPicPr/>
                  </pic:nvPicPr>
                  <pic:blipFill>
                    <a:blip r:embed="rId50"/>
                    <a:stretch>
                      <a:fillRect/>
                    </a:stretch>
                  </pic:blipFill>
                  <pic:spPr>
                    <a:xfrm>
                      <a:off x="0" y="0"/>
                      <a:ext cx="6099175" cy="2846282"/>
                    </a:xfrm>
                    <a:prstGeom prst="rect">
                      <a:avLst/>
                    </a:prstGeom>
                  </pic:spPr>
                </pic:pic>
              </a:graphicData>
            </a:graphic>
          </wp:inline>
        </w:drawing>
      </w:r>
    </w:p>
    <w:p w14:paraId="2C6ABD57" w14:textId="77777777" w:rsidR="00B00CAF" w:rsidRDefault="003100BC">
      <w:pPr>
        <w:pStyle w:val="Caption1"/>
      </w:pPr>
      <w:r>
        <w:t>Hình 5.7. Sơ đồ BPMN gắn nhãn lãng phí (Move / Hold / Over-do) - quy trình Quản lý và lựa chọn đối tác cung ứng phương tiện vận tải</w:t>
      </w:r>
    </w:p>
    <w:p w14:paraId="15EE7DC3" w14:textId="77777777" w:rsidR="00B00CAF" w:rsidRDefault="003100BC">
      <w:r>
        <w:t>Lãng phí Hold là nhóm lớn nhất trong hiện trạng, chủ yếu do chờ phê duyệt và chuyển phát hợp đồng giấy. Lãng phí Move đến từ luân chuyển hồ sơ vật lý và việc di chuyển đến các bãi xe phân tán. Over-do thể hiện qua 30% hồ sơ phải bổ sung, 15% tờ trình cần hoàn thiện lại và 10% hợp đồng phải chỉnh sửa.</w:t>
      </w:r>
    </w:p>
    <w:p w14:paraId="795B5C6E" w14:textId="77777777" w:rsidR="00B00CAF" w:rsidRDefault="003100BC">
      <w:pPr>
        <w:pStyle w:val="Heading4"/>
      </w:pPr>
      <w:r>
        <w:t>5.3.2.3. Phân tích các bên liên quan</w:t>
      </w:r>
    </w:p>
    <w:p w14:paraId="40F5E9D0" w14:textId="77777777" w:rsidR="00B00CAF" w:rsidRDefault="003100BC">
      <w:pPr>
        <w:pStyle w:val="Caption1"/>
      </w:pPr>
      <w:r>
        <w:t>Bảng 5.16. Phân tích các bên liên quan - quy trình Quản lý và lựa chọn đối tác cung ứng phương tiện vận tải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20" w:type="dxa"/>
          <w:bottom w:w="80" w:type="dxa"/>
          <w:right w:w="120" w:type="dxa"/>
        </w:tblCellMar>
        <w:tblLook w:val="04A0" w:firstRow="1" w:lastRow="0" w:firstColumn="1" w:lastColumn="0" w:noHBand="0" w:noVBand="1"/>
      </w:tblPr>
      <w:tblGrid>
        <w:gridCol w:w="1512"/>
        <w:gridCol w:w="1512"/>
        <w:gridCol w:w="1512"/>
        <w:gridCol w:w="1512"/>
        <w:gridCol w:w="1512"/>
        <w:gridCol w:w="1512"/>
      </w:tblGrid>
      <w:tr w:rsidR="00814678" w14:paraId="4E2ECB50" w14:textId="77777777">
        <w:trPr>
          <w:cantSplit/>
          <w:tblHeader/>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3517A229" w14:textId="77777777" w:rsidR="00814678" w:rsidRDefault="006B584B">
            <w:pPr>
              <w:keepNext/>
              <w:spacing w:after="40" w:line="240" w:lineRule="auto"/>
              <w:jc w:val="center"/>
            </w:pPr>
            <w:bookmarkStart w:id="169" w:name="bp_table_016"/>
            <w:bookmarkEnd w:id="169"/>
            <w:r>
              <w:rPr>
                <w:rFonts w:eastAsia="Times New Roman"/>
                <w:b/>
                <w:sz w:val="21"/>
              </w:rPr>
              <w:t>Nhóm liên quan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66B4D150" w14:textId="77777777" w:rsidR="00814678" w:rsidRDefault="006B584B">
            <w:pPr>
              <w:keepNext/>
              <w:spacing w:after="40" w:line="240" w:lineRule="auto"/>
              <w:jc w:val="center"/>
            </w:pPr>
            <w:r>
              <w:rPr>
                <w:rFonts w:eastAsia="Times New Roman"/>
                <w:b/>
                <w:sz w:val="21"/>
              </w:rPr>
              <w:t>Vai trò trong quy trình</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41CEE2C6" w14:textId="77777777" w:rsidR="00814678" w:rsidRDefault="006B584B">
            <w:pPr>
              <w:keepNext/>
              <w:spacing w:after="40" w:line="240" w:lineRule="auto"/>
              <w:jc w:val="center"/>
            </w:pPr>
            <w:r>
              <w:rPr>
                <w:rFonts w:eastAsia="Times New Roman"/>
                <w:b/>
                <w:sz w:val="21"/>
              </w:rPr>
              <w:t>Mối quan tâm chính</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38DE914F" w14:textId="77777777" w:rsidR="00814678" w:rsidRDefault="006B584B">
            <w:pPr>
              <w:keepNext/>
              <w:spacing w:after="40" w:line="240" w:lineRule="auto"/>
              <w:jc w:val="center"/>
            </w:pPr>
            <w:r>
              <w:rPr>
                <w:rFonts w:eastAsia="Times New Roman"/>
                <w:b/>
                <w:sz w:val="21"/>
              </w:rPr>
              <w:t>Vấn đề / Yếu kém tiềm năng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4D795333" w14:textId="77777777" w:rsidR="00814678" w:rsidRDefault="006B584B">
            <w:pPr>
              <w:keepNext/>
              <w:spacing w:after="40" w:line="240" w:lineRule="auto"/>
              <w:jc w:val="center"/>
            </w:pPr>
            <w:r>
              <w:rPr>
                <w:rFonts w:eastAsia="Times New Roman"/>
                <w:b/>
                <w:sz w:val="21"/>
              </w:rPr>
              <w:t>Bằng chứng thực tế</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42799AA7" w14:textId="77777777" w:rsidR="00814678" w:rsidRDefault="006B584B">
            <w:pPr>
              <w:keepNext/>
              <w:spacing w:after="40" w:line="240" w:lineRule="auto"/>
              <w:jc w:val="center"/>
            </w:pPr>
            <w:r>
              <w:rPr>
                <w:rFonts w:eastAsia="Times New Roman"/>
                <w:b/>
                <w:sz w:val="21"/>
              </w:rPr>
              <w:t>Tác động đến hiệu năng quy trình</w:t>
            </w:r>
          </w:p>
        </w:tc>
      </w:tr>
      <w:tr w:rsidR="00814678" w14:paraId="2A7D8EF9"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43AA350" w14:textId="77777777" w:rsidR="00814678" w:rsidRDefault="006B584B">
            <w:pPr>
              <w:spacing w:after="40" w:line="240" w:lineRule="auto"/>
            </w:pPr>
            <w:r>
              <w:rPr>
                <w:rFonts w:eastAsia="Times New Roman"/>
                <w:sz w:val="21"/>
              </w:rPr>
              <w:t>1. Khách hàng nội bộ: Bộ phận Khai thác vận tải</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8981972" w14:textId="77777777" w:rsidR="00814678" w:rsidRDefault="006B584B">
            <w:pPr>
              <w:spacing w:after="40" w:line="240" w:lineRule="auto"/>
            </w:pPr>
            <w:r>
              <w:rPr>
                <w:rFonts w:eastAsia="Times New Roman"/>
                <w:sz w:val="21"/>
              </w:rPr>
              <w:t>Người tiếp nhận và trực tiếp điều phối phương tiện phục vụ mạng lưới chuyển phát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E14D4BF" w14:textId="77777777" w:rsidR="00814678" w:rsidRDefault="006B584B">
            <w:pPr>
              <w:spacing w:after="40" w:line="240" w:lineRule="auto"/>
            </w:pPr>
            <w:r>
              <w:rPr>
                <w:rFonts w:eastAsia="Times New Roman"/>
                <w:sz w:val="21"/>
              </w:rPr>
              <w:t>Có đủ phương tiện nhanh chóng, đúng tải trọng và chất lượng kỹ thuật để giải tỏa hàng hóa, đảm bảo SLA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0329548" w14:textId="77777777" w:rsidR="00814678" w:rsidRDefault="006B584B">
            <w:pPr>
              <w:spacing w:after="40" w:line="240" w:lineRule="auto"/>
            </w:pPr>
            <w:r>
              <w:rPr>
                <w:rFonts w:eastAsia="Times New Roman"/>
                <w:sz w:val="21"/>
              </w:rPr>
              <w:t>Thiếu phương tiện đột xuất trong giờ cao điểm; phương tiện gián đoạn truyền dữ liệu GPS khi đang chạy tuyến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F95A23A" w14:textId="77777777" w:rsidR="00814678" w:rsidRDefault="006B584B">
            <w:pPr>
              <w:spacing w:after="40" w:line="240" w:lineRule="auto"/>
            </w:pPr>
            <w:r>
              <w:rPr>
                <w:rFonts w:eastAsia="Times New Roman"/>
                <w:sz w:val="21"/>
              </w:rPr>
              <w:t>Tỷ lệ trễ giao hàng 2,5%; 4,2% chuyến xe bị ngắt tín hiệu định vị; 8,5% đối tác không nhận đơn trong tháng đầu</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A7D7851" w14:textId="77777777" w:rsidR="00814678" w:rsidRDefault="006B584B">
            <w:pPr>
              <w:spacing w:after="40" w:line="240" w:lineRule="auto"/>
            </w:pPr>
            <w:r>
              <w:rPr>
                <w:rFonts w:eastAsia="Times New Roman"/>
                <w:sz w:val="21"/>
              </w:rPr>
              <w:t>Làm giảm chỉ số giao hàng đúng hạn (OTD), giảm uy tín thương hiệu Viettel Post và phát sinh chi phí bồi thường</w:t>
            </w:r>
          </w:p>
        </w:tc>
      </w:tr>
      <w:tr w:rsidR="00814678" w14:paraId="7C28AA71"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DE2AE3D" w14:textId="77777777" w:rsidR="00814678" w:rsidRDefault="006B584B">
            <w:pPr>
              <w:spacing w:after="40" w:line="240" w:lineRule="auto"/>
            </w:pPr>
            <w:r>
              <w:rPr>
                <w:rFonts w:eastAsia="Times New Roman"/>
                <w:sz w:val="21"/>
              </w:rPr>
              <w:t>2. Đơn vị chủ trì thực hiện: Bộ phận Quản lý đối tác / Mua sắm</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C433472" w14:textId="77777777" w:rsidR="00814678" w:rsidRDefault="006B584B">
            <w:pPr>
              <w:spacing w:after="40" w:line="240" w:lineRule="auto"/>
            </w:pPr>
            <w:r>
              <w:rPr>
                <w:rFonts w:eastAsia="Times New Roman"/>
                <w:sz w:val="21"/>
              </w:rPr>
              <w:t>Chủ trì tiếp nhận hồ sơ, thẩm định sơ bộ, chuyên sâu, đàm phán thương mại và lập tờ trình phương án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93FF4E5" w14:textId="77777777" w:rsidR="00814678" w:rsidRDefault="006B584B">
            <w:pPr>
              <w:spacing w:after="40" w:line="240" w:lineRule="auto"/>
            </w:pPr>
            <w:r>
              <w:rPr>
                <w:rFonts w:eastAsia="Times New Roman"/>
                <w:sz w:val="21"/>
              </w:rPr>
              <w:t>Tuyển chọn được đối tác chất lượng cao nhanh chóng, đơn giá cước cạnh tranh, tối ưu chi phí xử lý hồ sơ</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5A2DC38" w14:textId="77777777" w:rsidR="00814678" w:rsidRDefault="006B584B">
            <w:pPr>
              <w:spacing w:after="40" w:line="240" w:lineRule="auto"/>
            </w:pPr>
            <w:r>
              <w:rPr>
                <w:rFonts w:eastAsia="Times New Roman"/>
                <w:sz w:val="21"/>
              </w:rPr>
              <w:t>Áp lực tiến độ trong mùa cao điểm; tốn nhiều thời gian kiểm tra thủ công và đi lại thẩm định thực địa tại bãi xe phân tán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3E720D1" w14:textId="77777777" w:rsidR="00814678" w:rsidRDefault="006B584B">
            <w:pPr>
              <w:spacing w:after="40" w:line="240" w:lineRule="auto"/>
            </w:pPr>
            <w:r>
              <w:rPr>
                <w:rFonts w:eastAsia="Times New Roman"/>
                <w:sz w:val="21"/>
              </w:rPr>
              <w:t>Thời gian xử lý của nhân sự mua sắm chiếm 52,74% tổng chi phí xử lý (1.173.000 VNĐ/hồ sơ); mất 2,0 - 4,0h di chuyển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4E2CEEA" w14:textId="77777777" w:rsidR="00814678" w:rsidRDefault="006B584B">
            <w:pPr>
              <w:spacing w:after="40" w:line="240" w:lineRule="auto"/>
            </w:pPr>
            <w:r>
              <w:rPr>
                <w:rFonts w:eastAsia="Times New Roman"/>
                <w:sz w:val="21"/>
              </w:rPr>
              <w:t>Kéo dài thời gian xử lý thực tế lên PT = 22,70 giờ, gây quá tải cục bộ và dễ phát sinh sai sót thẩm định</w:t>
            </w:r>
          </w:p>
        </w:tc>
      </w:tr>
      <w:tr w:rsidR="00814678" w14:paraId="6762411A"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F1F9D2C" w14:textId="77777777" w:rsidR="00814678" w:rsidRDefault="006B584B">
            <w:pPr>
              <w:spacing w:after="40" w:line="240" w:lineRule="auto"/>
            </w:pPr>
            <w:r>
              <w:rPr>
                <w:rFonts w:eastAsia="Times New Roman"/>
                <w:sz w:val="21"/>
              </w:rPr>
              <w:lastRenderedPageBreak/>
              <w:t>3. Đơn vị phối hợp &amp; Kiểm soát: Bộ phận Pháp chế - Tài chính</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ADD7F05" w14:textId="77777777" w:rsidR="00814678" w:rsidRDefault="006B584B">
            <w:pPr>
              <w:spacing w:after="40" w:line="240" w:lineRule="auto"/>
            </w:pPr>
            <w:r>
              <w:rPr>
                <w:rFonts w:eastAsia="Times New Roman"/>
                <w:sz w:val="21"/>
              </w:rPr>
              <w:t>Soạn thảo, rà soát hợp đồng nguyên tắc và kiểm soát tuân thủ pháp lý trước khi kích hoạt đối tác.</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E5EBB15" w14:textId="77777777" w:rsidR="00814678" w:rsidRDefault="006B584B">
            <w:pPr>
              <w:spacing w:after="40" w:line="240" w:lineRule="auto"/>
            </w:pPr>
            <w:r>
              <w:rPr>
                <w:rFonts w:eastAsia="Times New Roman"/>
                <w:sz w:val="21"/>
              </w:rPr>
              <w:t>Bảo đảm 100% tuân thủ pháp luật, chặt chẽ về điều khoản bồi thường, quản lý hợp đồng và thanh toán minh bạch</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33BED6B" w14:textId="77777777" w:rsidR="00814678" w:rsidRDefault="006B584B">
            <w:pPr>
              <w:spacing w:after="40" w:line="240" w:lineRule="auto"/>
            </w:pPr>
            <w:r>
              <w:rPr>
                <w:rFonts w:eastAsia="Times New Roman"/>
                <w:sz w:val="21"/>
              </w:rPr>
              <w:t>Quy trình hợp đồng giấy phức tạp, mất thời gian gửi bưu điện; thiếu cơ chế đối soát tài khoản ngân hàng tự động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D100513" w14:textId="77777777" w:rsidR="00814678" w:rsidRDefault="006B584B">
            <w:pPr>
              <w:spacing w:after="40" w:line="240" w:lineRule="auto"/>
            </w:pPr>
            <w:r>
              <w:rPr>
                <w:rFonts w:eastAsia="Times New Roman"/>
                <w:sz w:val="21"/>
              </w:rPr>
              <w:t>Thời gian chờ chuyển phát bưu chính mất WT = 16,00 giờ (chiếm 31,07% tổng chu kỳ CT); 10% hợp đồng phải chỉnh sửa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A9F969F" w14:textId="77777777" w:rsidR="00814678" w:rsidRDefault="006B584B">
            <w:pPr>
              <w:spacing w:after="40" w:line="240" w:lineRule="auto"/>
            </w:pPr>
            <w:r>
              <w:rPr>
                <w:rFonts w:eastAsia="Times New Roman"/>
                <w:sz w:val="21"/>
              </w:rPr>
              <w:t>Tạo điểm nghẽn thời gian chờ đợi lớn nhất quy trình, làm chậm tiến độ đưa đối tác vào vận hành chính thức</w:t>
            </w:r>
          </w:p>
        </w:tc>
      </w:tr>
      <w:tr w:rsidR="00814678" w14:paraId="3E0523F8"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F687F80" w14:textId="77777777" w:rsidR="00814678" w:rsidRDefault="006B584B">
            <w:pPr>
              <w:spacing w:after="40" w:line="240" w:lineRule="auto"/>
            </w:pPr>
            <w:r>
              <w:rPr>
                <w:rFonts w:eastAsia="Times New Roman"/>
                <w:sz w:val="21"/>
              </w:rPr>
              <w:t>4. Cấp quản lý phê duyệt: Cấp quản lý phê duyệt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6F03169" w14:textId="77777777" w:rsidR="00814678" w:rsidRDefault="006B584B">
            <w:pPr>
              <w:spacing w:after="40" w:line="240" w:lineRule="auto"/>
            </w:pPr>
            <w:r>
              <w:rPr>
                <w:rFonts w:eastAsia="Times New Roman"/>
                <w:sz w:val="21"/>
              </w:rPr>
              <w:t>Xem xét, phê duyệt và chỉ đạo chỉnh sửa phương án hợp tác.</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7A44FCD" w14:textId="77777777" w:rsidR="00814678" w:rsidRDefault="006B584B">
            <w:pPr>
              <w:spacing w:after="40" w:line="240" w:lineRule="auto"/>
            </w:pPr>
            <w:r>
              <w:rPr>
                <w:rFonts w:eastAsia="Times New Roman"/>
                <w:sz w:val="21"/>
              </w:rPr>
              <w:t>Mở rộng mạng lưới xã hội hóa đúng chiến lược, giảm CAPEX đầu tư xe tự doanh, tối ưu OPEX và an toàn pháp lý</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5965054" w14:textId="77777777" w:rsidR="00814678" w:rsidRDefault="006B584B">
            <w:pPr>
              <w:spacing w:after="40" w:line="240" w:lineRule="auto"/>
            </w:pPr>
            <w:r>
              <w:rPr>
                <w:rFonts w:eastAsia="Times New Roman"/>
                <w:sz w:val="21"/>
              </w:rPr>
              <w:t>Hàng đợi phê duyệt tờ trình giấy bị ứ đọng khi lãnh đạo bận họp hoặc đi công tác; thông tin tờ trình chưa chuẩn hóa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2946CBA" w14:textId="77777777" w:rsidR="00814678" w:rsidRDefault="006B584B">
            <w:pPr>
              <w:spacing w:after="40" w:line="240" w:lineRule="auto"/>
            </w:pPr>
            <w:r>
              <w:rPr>
                <w:rFonts w:eastAsia="Times New Roman"/>
                <w:sz w:val="21"/>
              </w:rPr>
              <w:t>Thời gian nằm trong hàng đợi chờ phê duyệt tờ trình là WT = 8,00 giờ (1 ngày làm việc); 15% tờ trình phải giải trình lại</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31BD69D" w14:textId="77777777" w:rsidR="00814678" w:rsidRDefault="006B584B">
            <w:pPr>
              <w:spacing w:after="40" w:line="240" w:lineRule="auto"/>
            </w:pPr>
            <w:r>
              <w:rPr>
                <w:rFonts w:eastAsia="Times New Roman"/>
                <w:sz w:val="21"/>
              </w:rPr>
              <w:t>Làm chậm tiến độ kích hoạt phương tiện, giảm tính linh hoạt và tốc độ phản ứng của mạng lưới vận tải</w:t>
            </w:r>
          </w:p>
        </w:tc>
      </w:tr>
      <w:tr w:rsidR="00814678" w14:paraId="450CC48D"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641C040" w14:textId="77777777" w:rsidR="00814678" w:rsidRDefault="006B584B">
            <w:pPr>
              <w:spacing w:after="40" w:line="240" w:lineRule="auto"/>
            </w:pPr>
            <w:r>
              <w:rPr>
                <w:rFonts w:eastAsia="Times New Roman"/>
                <w:sz w:val="21"/>
              </w:rPr>
              <w:t>5. Đối tác bên ngoài: Đơn vị cung ứng phương tiện vận tải</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3794B51" w14:textId="77777777" w:rsidR="00814678" w:rsidRDefault="006B584B">
            <w:pPr>
              <w:spacing w:after="40" w:line="240" w:lineRule="auto"/>
            </w:pPr>
            <w:r>
              <w:rPr>
                <w:rFonts w:eastAsia="Times New Roman"/>
                <w:sz w:val="21"/>
              </w:rPr>
              <w:t>Tuân thủ yêu cầu hồ sơ, phản hồi message đúng hạn và ký hợp đồng.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F4B23C3" w14:textId="77777777" w:rsidR="00814678" w:rsidRDefault="006B584B">
            <w:pPr>
              <w:spacing w:after="40" w:line="240" w:lineRule="auto"/>
            </w:pPr>
            <w:r>
              <w:rPr>
                <w:rFonts w:eastAsia="Times New Roman"/>
                <w:sz w:val="21"/>
              </w:rPr>
              <w:t>Thủ tục tham gia đơn giản, minh bạch, đơn giá cước công bằng, thanh toán đúng hạn và sản lượng vận chuyển ổn định</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0A7D8AA" w14:textId="77777777" w:rsidR="00814678" w:rsidRDefault="006B584B">
            <w:pPr>
              <w:spacing w:after="40" w:line="240" w:lineRule="auto"/>
            </w:pPr>
            <w:r>
              <w:rPr>
                <w:rFonts w:eastAsia="Times New Roman"/>
                <w:sz w:val="21"/>
              </w:rPr>
              <w:t>Rào cản thủ tục giấy tờ công chứng rườm rà; thời gian chờ duyệt và nhận hợp đồng quá lâu (6,44 ngày)</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22FD005" w14:textId="77777777" w:rsidR="00814678" w:rsidRDefault="006B584B">
            <w:pPr>
              <w:spacing w:after="40" w:line="240" w:lineRule="auto"/>
            </w:pPr>
            <w:r>
              <w:rPr>
                <w:rFonts w:eastAsia="Times New Roman"/>
                <w:sz w:val="21"/>
              </w:rPr>
              <w:t>30% hồ sơ phải bổ sung giấy tờ; thời gian toàn trình kéo dài 51,50 giờ (6,44 ngày làm việc)</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F4C16A0" w14:textId="77777777" w:rsidR="00814678" w:rsidRDefault="006B584B">
            <w:pPr>
              <w:spacing w:after="40" w:line="240" w:lineRule="auto"/>
            </w:pPr>
            <w:r>
              <w:rPr>
                <w:rFonts w:eastAsia="Times New Roman"/>
                <w:sz w:val="21"/>
              </w:rPr>
              <w:t>Đối tác nản lòng, giảm mức độ gắn kết, có xu hướng chuyển sang hợp tác với các sàn vận tải công nghệ khác</w:t>
            </w:r>
          </w:p>
        </w:tc>
      </w:tr>
    </w:tbl>
    <w:p w14:paraId="15DD398E" w14:textId="77777777" w:rsidR="00B00CAF" w:rsidRDefault="003100BC">
      <w:pPr>
        <w:pStyle w:val="Heading4"/>
      </w:pPr>
      <w:r>
        <w:t>5.3.2.4. Sổ theo dõi vấn đề</w:t>
      </w:r>
    </w:p>
    <w:p w14:paraId="62F5B860" w14:textId="77777777" w:rsidR="00B00CAF" w:rsidRDefault="003100BC">
      <w:pPr>
        <w:pStyle w:val="Caption1"/>
      </w:pPr>
      <w:r>
        <w:t>Bảng 5.17. Sổ theo dõi vấn đề - quy trình Quản lý và lựa chọn đối tác cung ứng phương tiện vận tải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20" w:type="dxa"/>
          <w:bottom w:w="80" w:type="dxa"/>
          <w:right w:w="120" w:type="dxa"/>
        </w:tblCellMar>
        <w:tblLook w:val="04A0" w:firstRow="1" w:lastRow="0" w:firstColumn="1" w:lastColumn="0" w:noHBand="0" w:noVBand="1"/>
      </w:tblPr>
      <w:tblGrid>
        <w:gridCol w:w="1296"/>
        <w:gridCol w:w="1296"/>
        <w:gridCol w:w="1296"/>
        <w:gridCol w:w="1296"/>
        <w:gridCol w:w="1296"/>
        <w:gridCol w:w="1296"/>
        <w:gridCol w:w="1296"/>
      </w:tblGrid>
      <w:tr w:rsidR="00814678" w14:paraId="6B649E7A" w14:textId="77777777">
        <w:trPr>
          <w:cantSplit/>
          <w:tblHeader/>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07AF3922" w14:textId="77777777" w:rsidR="00814678" w:rsidRDefault="006B584B">
            <w:pPr>
              <w:keepNext/>
              <w:spacing w:after="40" w:line="240" w:lineRule="auto"/>
              <w:jc w:val="center"/>
            </w:pPr>
            <w:bookmarkStart w:id="170" w:name="bp_table_017"/>
            <w:bookmarkEnd w:id="170"/>
            <w:r>
              <w:rPr>
                <w:rFonts w:eastAsia="Times New Roman"/>
                <w:b/>
                <w:sz w:val="21"/>
              </w:rPr>
              <w:t>Mã vấn đề</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682F834C" w14:textId="77777777" w:rsidR="00814678" w:rsidRDefault="006B584B">
            <w:pPr>
              <w:keepNext/>
              <w:spacing w:after="40" w:line="240" w:lineRule="auto"/>
              <w:jc w:val="center"/>
            </w:pPr>
            <w:r>
              <w:rPr>
                <w:rFonts w:eastAsia="Times New Roman"/>
                <w:b/>
                <w:sz w:val="21"/>
              </w:rPr>
              <w:t>Tên vấn đề</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01CCF26D" w14:textId="77777777" w:rsidR="00814678" w:rsidRDefault="006B584B">
            <w:pPr>
              <w:keepNext/>
              <w:spacing w:after="40" w:line="240" w:lineRule="auto"/>
              <w:jc w:val="center"/>
            </w:pPr>
            <w:r>
              <w:rPr>
                <w:rFonts w:eastAsia="Times New Roman"/>
                <w:b/>
                <w:sz w:val="21"/>
              </w:rPr>
              <w:t>Mô tả chi tiết vấn đề</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2E7CDDB8" w14:textId="77777777" w:rsidR="00814678" w:rsidRDefault="006B584B">
            <w:pPr>
              <w:keepNext/>
              <w:spacing w:after="40" w:line="240" w:lineRule="auto"/>
              <w:jc w:val="center"/>
            </w:pPr>
            <w:r>
              <w:rPr>
                <w:rFonts w:eastAsia="Times New Roman"/>
                <w:b/>
                <w:sz w:val="21"/>
              </w:rPr>
              <w:t>Giả định</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0752B670" w14:textId="77777777" w:rsidR="00814678" w:rsidRDefault="006B584B">
            <w:pPr>
              <w:keepNext/>
              <w:spacing w:after="40" w:line="240" w:lineRule="auto"/>
              <w:jc w:val="center"/>
            </w:pPr>
            <w:r>
              <w:rPr>
                <w:rFonts w:eastAsia="Times New Roman"/>
                <w:b/>
                <w:sz w:val="21"/>
              </w:rPr>
              <w:t>Tác động định tính</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0B2DA1F6" w14:textId="77777777" w:rsidR="00814678" w:rsidRDefault="006B584B">
            <w:pPr>
              <w:keepNext/>
              <w:spacing w:after="40" w:line="240" w:lineRule="auto"/>
              <w:jc w:val="center"/>
            </w:pPr>
            <w:r>
              <w:rPr>
                <w:rFonts w:eastAsia="Times New Roman"/>
                <w:b/>
                <w:sz w:val="21"/>
              </w:rPr>
              <w:t>Tác động định lượng</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70AB017A" w14:textId="77777777" w:rsidR="00814678" w:rsidRDefault="006B584B">
            <w:pPr>
              <w:keepNext/>
              <w:spacing w:after="40" w:line="240" w:lineRule="auto"/>
              <w:jc w:val="center"/>
            </w:pPr>
            <w:r>
              <w:rPr>
                <w:rFonts w:eastAsia="Times New Roman"/>
                <w:b/>
                <w:sz w:val="21"/>
              </w:rPr>
              <w:t>Biện pháp cải tiến đề xuất</w:t>
            </w:r>
          </w:p>
        </w:tc>
      </w:tr>
      <w:tr w:rsidR="00814678" w14:paraId="00EA49FD"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E20A396" w14:textId="77777777" w:rsidR="00814678" w:rsidRDefault="006B584B">
            <w:pPr>
              <w:spacing w:after="40" w:line="240" w:lineRule="auto"/>
            </w:pPr>
            <w:r>
              <w:rPr>
                <w:rFonts w:eastAsia="Times New Roman"/>
                <w:sz w:val="21"/>
              </w:rPr>
              <w:t>ISS-01</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5306F50" w14:textId="77777777" w:rsidR="00814678" w:rsidRDefault="006B584B">
            <w:pPr>
              <w:spacing w:after="40" w:line="240" w:lineRule="auto"/>
            </w:pPr>
            <w:r>
              <w:rPr>
                <w:rFonts w:eastAsia="Times New Roman"/>
                <w:sz w:val="21"/>
              </w:rPr>
              <w:t>Hồ sơ đầu vào thiếu và sai sót cao</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E2AFDEA" w14:textId="77777777" w:rsidR="00814678" w:rsidRDefault="006B584B">
            <w:pPr>
              <w:spacing w:after="40" w:line="240" w:lineRule="auto"/>
            </w:pPr>
            <w:r>
              <w:rPr>
                <w:rFonts w:eastAsia="Times New Roman"/>
                <w:sz w:val="21"/>
              </w:rPr>
              <w:t>30% hồ sơ phải bổ sung giấy tờ, phát sinh vòng xử lý lại trong hiện trạng do thiếu cơ chế kiểm tra tự động tại điểm tiếp nhận.</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25C0081" w14:textId="77777777" w:rsidR="00814678" w:rsidRDefault="006B584B">
            <w:pPr>
              <w:spacing w:after="40" w:line="240" w:lineRule="auto"/>
            </w:pPr>
            <w:r>
              <w:rPr>
                <w:rFonts w:eastAsia="Times New Roman"/>
                <w:sz w:val="21"/>
              </w:rPr>
              <w:t>Mỗi đợt tiếp nhận 100 bộ hồ sơ; chủ xe tư nhân chưa nắm rõ checklist quy định pháp lý.</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E8C3081" w14:textId="77777777" w:rsidR="00814678" w:rsidRDefault="006B584B">
            <w:pPr>
              <w:spacing w:after="40" w:line="240" w:lineRule="auto"/>
            </w:pPr>
            <w:r>
              <w:rPr>
                <w:rFonts w:eastAsia="Times New Roman"/>
                <w:sz w:val="21"/>
              </w:rPr>
              <w:t>Gây bức xúc cho nhà xe do phải đi lại nhiều lần; tăng tải công việc cho chuyên viên tiếp nhận; giảm trải nghiệm đối tác.</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32D7DF5" w14:textId="77777777" w:rsidR="00814678" w:rsidRDefault="006B584B">
            <w:pPr>
              <w:spacing w:after="40" w:line="240" w:lineRule="auto"/>
            </w:pPr>
            <w:r>
              <w:rPr>
                <w:rFonts w:eastAsia="Times New Roman"/>
                <w:sz w:val="21"/>
              </w:rPr>
              <w:t>Tỷ lệ FTR = 70,00%; phát sinh 0,30h PT xử lý lại và 4,80h WT chờ bổ sung; tăng chi phí nhân sự thêm 25.500 VNĐ/hồ sơ.</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3460995" w14:textId="77777777" w:rsidR="00814678" w:rsidRDefault="006B584B">
            <w:pPr>
              <w:spacing w:after="40" w:line="240" w:lineRule="auto"/>
            </w:pPr>
            <w:r>
              <w:rPr>
                <w:rFonts w:eastAsia="Times New Roman"/>
                <w:sz w:val="21"/>
              </w:rPr>
              <w:t>Triển khai Cổng thông tin đối tác trực tuyến tích hợp nhận dạng OCR và cơ chế chống sai lỗi Poka-Yoke bắt buộc đính kèm đủ chứng từ.</w:t>
            </w:r>
          </w:p>
        </w:tc>
      </w:tr>
      <w:tr w:rsidR="00814678" w14:paraId="09554BAB"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7250C82" w14:textId="77777777" w:rsidR="00814678" w:rsidRDefault="006B584B">
            <w:pPr>
              <w:spacing w:after="40" w:line="240" w:lineRule="auto"/>
            </w:pPr>
            <w:r>
              <w:rPr>
                <w:rFonts w:eastAsia="Times New Roman"/>
                <w:sz w:val="21"/>
              </w:rPr>
              <w:lastRenderedPageBreak/>
              <w:t>ISS-02</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35DA767" w14:textId="77777777" w:rsidR="00814678" w:rsidRDefault="006B584B">
            <w:pPr>
              <w:spacing w:after="40" w:line="240" w:lineRule="auto"/>
            </w:pPr>
            <w:r>
              <w:rPr>
                <w:rFonts w:eastAsia="Times New Roman"/>
                <w:sz w:val="21"/>
              </w:rPr>
              <w:t>Chờ chuyển phát hợp đồng giấy kéo dài</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AEBE6FE" w14:textId="77777777" w:rsidR="00814678" w:rsidRDefault="006B584B">
            <w:pPr>
              <w:spacing w:after="40" w:line="240" w:lineRule="auto"/>
            </w:pPr>
            <w:r>
              <w:rPr>
                <w:rFonts w:eastAsia="Times New Roman"/>
                <w:sz w:val="21"/>
              </w:rPr>
              <w:t>Hợp đồng nguyên tắc gửi và nhận lại qua chuyển phát bưu chính hai chiều; trung bình 2 ngày làm việc mỗi lượt.</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709908A" w14:textId="77777777" w:rsidR="00814678" w:rsidRDefault="006B584B">
            <w:pPr>
              <w:spacing w:after="40" w:line="240" w:lineRule="auto"/>
            </w:pPr>
            <w:r>
              <w:rPr>
                <w:rFonts w:eastAsia="Times New Roman"/>
                <w:sz w:val="21"/>
              </w:rPr>
              <w:t>Thời gian chuyển phát bưu điện 2 chiều trung bình mất 2 ngày làm việc (16 giờ làm việc).</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4FAD80C" w14:textId="77777777" w:rsidR="00814678" w:rsidRDefault="006B584B">
            <w:pPr>
              <w:spacing w:after="40" w:line="240" w:lineRule="auto"/>
            </w:pPr>
            <w:r>
              <w:rPr>
                <w:rFonts w:eastAsia="Times New Roman"/>
                <w:sz w:val="21"/>
              </w:rPr>
              <w:t>Đối tác chưa dám nhận lệnh vận chuyển khi chưa cầm hợp đồng trên tay; rủi ro thất lạc tài liệu trong quá trình lưu chuyển thư tín.</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63F1D01" w14:textId="77777777" w:rsidR="00814678" w:rsidRDefault="006B584B">
            <w:pPr>
              <w:spacing w:after="40" w:line="240" w:lineRule="auto"/>
            </w:pPr>
            <w:r>
              <w:rPr>
                <w:rFonts w:eastAsia="Times New Roman"/>
                <w:sz w:val="21"/>
              </w:rPr>
              <w:t>Thời gian chờ đợi WT = 16,00 giờ (chiếm 31,07% tổng chu kỳ CT và 55,56% tổng thời gian chờ); là điểm nghẽn lớn nhất quy trình.</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E485E46" w14:textId="77777777" w:rsidR="00814678" w:rsidRDefault="006B584B">
            <w:pPr>
              <w:spacing w:after="40" w:line="240" w:lineRule="auto"/>
            </w:pPr>
            <w:r>
              <w:rPr>
                <w:rFonts w:eastAsia="Times New Roman"/>
                <w:sz w:val="21"/>
              </w:rPr>
              <w:t>Ứng dụng nền tảng Hợp đồng điện tử (e-Contract) ký số từ xa qua chữ ký số hoặc xác thực mã OTP SMS theo Luật Giao dịch điện tử 2023.</w:t>
            </w:r>
          </w:p>
        </w:tc>
      </w:tr>
      <w:tr w:rsidR="00814678" w14:paraId="63853564"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844A75B" w14:textId="77777777" w:rsidR="00814678" w:rsidRDefault="006B584B">
            <w:pPr>
              <w:spacing w:after="40" w:line="240" w:lineRule="auto"/>
            </w:pPr>
            <w:r>
              <w:rPr>
                <w:rFonts w:eastAsia="Times New Roman"/>
                <w:sz w:val="21"/>
              </w:rPr>
              <w:t>ISS-03</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CD5056E" w14:textId="77777777" w:rsidR="00814678" w:rsidRDefault="006B584B">
            <w:pPr>
              <w:spacing w:after="40" w:line="240" w:lineRule="auto"/>
            </w:pPr>
            <w:r>
              <w:rPr>
                <w:rFonts w:eastAsia="Times New Roman"/>
                <w:sz w:val="21"/>
              </w:rPr>
              <w:t>Ứ đọng hàng đợi phê duyệt tờ trình</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33E2FB7" w14:textId="77777777" w:rsidR="00814678" w:rsidRDefault="006B584B">
            <w:pPr>
              <w:spacing w:after="40" w:line="240" w:lineRule="auto"/>
            </w:pPr>
            <w:r>
              <w:rPr>
                <w:rFonts w:eastAsia="Times New Roman"/>
                <w:sz w:val="21"/>
              </w:rPr>
              <w:t>15% tờ trình bị yêu cầu giải trình, hoàn thiện lại; quy định giới hạn tối đa ba lượt chỉnh sửa.</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3B968E8" w14:textId="77777777" w:rsidR="00814678" w:rsidRDefault="006B584B">
            <w:pPr>
              <w:spacing w:after="40" w:line="240" w:lineRule="auto"/>
            </w:pPr>
            <w:r>
              <w:rPr>
                <w:rFonts w:eastAsia="Times New Roman"/>
                <w:sz w:val="21"/>
              </w:rPr>
              <w:t>Cấp quản lý thường xuyên bận họp hoặc đi công tác ngoại tỉnh; chưa có cơ chế ủy quyền phê duyệt số.</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AFA5590" w14:textId="77777777" w:rsidR="00814678" w:rsidRDefault="006B584B">
            <w:pPr>
              <w:spacing w:after="40" w:line="240" w:lineRule="auto"/>
            </w:pPr>
            <w:r>
              <w:rPr>
                <w:rFonts w:eastAsia="Times New Roman"/>
                <w:sz w:val="21"/>
              </w:rPr>
              <w:t>Làm chậm tiến độ giải tỏa hàng hóa tại các Hub khai thác trong mùa cao điểm; gây ức chế cho các bộ phận nghiệp vụ.</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0B14184" w14:textId="77777777" w:rsidR="00814678" w:rsidRDefault="006B584B">
            <w:pPr>
              <w:spacing w:after="40" w:line="240" w:lineRule="auto"/>
            </w:pPr>
            <w:r>
              <w:rPr>
                <w:rFonts w:eastAsia="Times New Roman"/>
                <w:sz w:val="21"/>
              </w:rPr>
              <w:t>Thời gian nằm chờ trong hàng đợi là WT = 8,00 giờ (1 ngày làm việc); 15% tờ trình bị yêu cầu giải trình và hoàn thiện lại.</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B2B3461" w14:textId="77777777" w:rsidR="00814678" w:rsidRDefault="006B584B">
            <w:pPr>
              <w:spacing w:after="40" w:line="240" w:lineRule="auto"/>
            </w:pPr>
            <w:r>
              <w:rPr>
                <w:rFonts w:eastAsia="Times New Roman"/>
                <w:sz w:val="21"/>
              </w:rPr>
              <w:t>Thiết lập luồng phê duyệt điện tử tự động trên ứng dụng di động kết hợp bảng ma trận phân quyền tự động theo hạn mức giá trị.</w:t>
            </w:r>
          </w:p>
        </w:tc>
      </w:tr>
      <w:tr w:rsidR="00814678" w14:paraId="25257FB8"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85E3A76" w14:textId="77777777" w:rsidR="00814678" w:rsidRDefault="006B584B">
            <w:pPr>
              <w:spacing w:after="40" w:line="240" w:lineRule="auto"/>
            </w:pPr>
            <w:r>
              <w:rPr>
                <w:rFonts w:eastAsia="Times New Roman"/>
                <w:sz w:val="21"/>
              </w:rPr>
              <w:t>ISS-04</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1F58162" w14:textId="77777777" w:rsidR="00814678" w:rsidRDefault="006B584B">
            <w:pPr>
              <w:spacing w:after="40" w:line="240" w:lineRule="auto"/>
            </w:pPr>
            <w:r>
              <w:rPr>
                <w:rFonts w:eastAsia="Times New Roman"/>
                <w:sz w:val="21"/>
              </w:rPr>
              <w:t>Thẩm định hiện trường phân tán tốn kém</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2714F23" w14:textId="77777777" w:rsidR="00814678" w:rsidRDefault="006B584B">
            <w:pPr>
              <w:spacing w:after="40" w:line="240" w:lineRule="auto"/>
            </w:pPr>
            <w:r>
              <w:rPr>
                <w:rFonts w:eastAsia="Times New Roman"/>
                <w:sz w:val="21"/>
              </w:rPr>
              <w:t>Chuyên viên Mua sắm phải trực tiếp di chuyển đến từng bãi đỗ xe phân tán của đối tác để kiểm tra thùng xe và đối chiếu thiết bị GPS.</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FF5D6F2" w14:textId="77777777" w:rsidR="00814678" w:rsidRDefault="006B584B">
            <w:pPr>
              <w:spacing w:after="40" w:line="240" w:lineRule="auto"/>
            </w:pPr>
            <w:r>
              <w:rPr>
                <w:rFonts w:eastAsia="Times New Roman"/>
                <w:sz w:val="21"/>
              </w:rPr>
              <w:t>Các bãi xe của đối tác nằm rải rác tại nhiều quận huyện ngoại thành hoặc các tỉnh lân cận.</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543C49B" w14:textId="77777777" w:rsidR="00814678" w:rsidRDefault="006B584B">
            <w:pPr>
              <w:spacing w:after="40" w:line="240" w:lineRule="auto"/>
            </w:pPr>
            <w:r>
              <w:rPr>
                <w:rFonts w:eastAsia="Times New Roman"/>
                <w:sz w:val="21"/>
              </w:rPr>
              <w:t>Gây quá tải và mệt mỏi cho nhân sự kiểm tra; nguy cơ đánh giá cảm tính không đồng nhất giữa các chuyên viên.</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3DA14C0" w14:textId="77777777" w:rsidR="00814678" w:rsidRDefault="006B584B">
            <w:pPr>
              <w:spacing w:after="40" w:line="240" w:lineRule="auto"/>
            </w:pPr>
            <w:r>
              <w:rPr>
                <w:rFonts w:eastAsia="Times New Roman"/>
                <w:sz w:val="21"/>
              </w:rPr>
              <w:t>Mất 2,0 - 4,0 giờ di chuyển thực địa; Bước 5 thẩm định chuyên sâu chiếm thời gian xử lý lớn nhất (PT = 6,00 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05AC432" w14:textId="77777777" w:rsidR="00814678" w:rsidRDefault="006B584B">
            <w:pPr>
              <w:spacing w:after="40" w:line="240" w:lineRule="auto"/>
            </w:pPr>
            <w:r>
              <w:rPr>
                <w:rFonts w:eastAsia="Times New Roman"/>
                <w:sz w:val="21"/>
              </w:rPr>
              <w:t>Tổ chức thẩm định tập trung theo lô tại các Hub trung tâm của Viettel Post kết hợp ứng dụng chụp ảnh Geotag và API kiểm tra dữ liệu GPS từ xa.</w:t>
            </w:r>
          </w:p>
        </w:tc>
      </w:tr>
      <w:tr w:rsidR="00814678" w14:paraId="289E7236"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AA1693F" w14:textId="77777777" w:rsidR="00814678" w:rsidRDefault="006B584B">
            <w:pPr>
              <w:spacing w:after="40" w:line="240" w:lineRule="auto"/>
            </w:pPr>
            <w:r>
              <w:rPr>
                <w:rFonts w:eastAsia="Times New Roman"/>
                <w:sz w:val="21"/>
              </w:rPr>
              <w:t>ISS-05</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D4F6098" w14:textId="77777777" w:rsidR="00814678" w:rsidRDefault="006B584B">
            <w:pPr>
              <w:spacing w:after="40" w:line="240" w:lineRule="auto"/>
            </w:pPr>
            <w:r>
              <w:rPr>
                <w:rFonts w:eastAsia="Times New Roman"/>
                <w:sz w:val="21"/>
              </w:rPr>
              <w:t>Chi phí hiệu dụng cao do tỷ lệ chuyển đổi thấp</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9395E5E" w14:textId="77777777" w:rsidR="00814678" w:rsidRDefault="006B584B">
            <w:pPr>
              <w:spacing w:after="40" w:line="240" w:lineRule="auto"/>
            </w:pPr>
            <w:r>
              <w:rPr>
                <w:rFonts w:eastAsia="Times New Roman"/>
                <w:sz w:val="21"/>
              </w:rPr>
              <w:t>Yield 55% là kết quả tổng hợp hiện trạng trên 100 hồ sơ tiếp nhận, phản ánh hao hụt qua tất cả các vòng sàng lọc và phê duyệt.</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8E609FF" w14:textId="77777777" w:rsidR="00814678" w:rsidRDefault="006B584B">
            <w:pPr>
              <w:spacing w:after="40" w:line="240" w:lineRule="auto"/>
            </w:pPr>
            <w:r>
              <w:rPr>
                <w:rFonts w:eastAsia="Times New Roman"/>
                <w:sz w:val="21"/>
              </w:rPr>
              <w:t>Chi phí xử lý ban đầu bình quân là 2.224.000 VNĐ/bộ hồ sơ tiếp nhận.</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C1A7146" w14:textId="77777777" w:rsidR="00814678" w:rsidRDefault="006B584B">
            <w:pPr>
              <w:spacing w:after="40" w:line="240" w:lineRule="auto"/>
            </w:pPr>
            <w:r>
              <w:rPr>
                <w:rFonts w:eastAsia="Times New Roman"/>
                <w:sz w:val="21"/>
              </w:rPr>
              <w:t>Lãng phí nguồn lực thẩm định cho 45% hồ sơ bị loại ở các vòng sau; giảm hiệu quả tài chính của chương trình xã hội hóa.</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D786B02" w14:textId="77777777" w:rsidR="00814678" w:rsidRDefault="006B584B">
            <w:pPr>
              <w:spacing w:after="40" w:line="240" w:lineRule="auto"/>
            </w:pPr>
            <w:r>
              <w:rPr>
                <w:rFonts w:eastAsia="Times New Roman"/>
                <w:sz w:val="21"/>
              </w:rPr>
              <w:t>Chi phí hiệu dụng bị đội lên mức 4.043.636 VNĐ (chênh lệch hao hụt phễu lên tới 1.819.636 VNĐ).</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FAE311A" w14:textId="77777777" w:rsidR="00814678" w:rsidRDefault="006B584B">
            <w:pPr>
              <w:spacing w:after="40" w:line="240" w:lineRule="auto"/>
            </w:pPr>
            <w:r>
              <w:rPr>
                <w:rFonts w:eastAsia="Times New Roman"/>
                <w:sz w:val="21"/>
              </w:rPr>
              <w:t>Công khai minh bạch tiêu chuẩn kỹ thuật, điều kiện pháp lý và khung giá cước tham chiếu ngay từ thông báo mời hợp tác ban đầu.</w:t>
            </w:r>
          </w:p>
        </w:tc>
      </w:tr>
    </w:tbl>
    <w:p w14:paraId="61904B32" w14:textId="77777777" w:rsidR="00B00CAF" w:rsidRDefault="003100BC">
      <w:pPr>
        <w:pStyle w:val="Heading4"/>
      </w:pPr>
      <w:r>
        <w:lastRenderedPageBreak/>
        <w:t>5.3.2.5. Phân tích nguyên nhân gốc rễ</w:t>
      </w:r>
    </w:p>
    <w:p w14:paraId="77A1A53D" w14:textId="77777777" w:rsidR="00B00CAF" w:rsidRDefault="003100BC">
      <w:r>
        <w:t>Vấn đề trọng tâm được chọn là ISS-02 - chờ chuyển phát hợp đồng giấy kéo dài, vì đây là điểm chờ lớn nhất và liên kết trực tiếp với việc đối tác chưa thể nhận lệnh điều phối dù đã hoàn tất thẩm định. Chuỗi 5 Whys chỉ ra nguyên nhân gốc rễ nằm ở kiến trúc công nghệ phân mảnh, thiếu cổng đối tác, thiếu hợp đồng điện tử và chưa có kho dữ liệu đối tác dùng chung.</w:t>
      </w:r>
    </w:p>
    <w:p w14:paraId="0F4CFA77" w14:textId="77777777" w:rsidR="004B6871" w:rsidRDefault="00781BCA">
      <w:r>
        <w:rPr>
          <w:noProof/>
        </w:rPr>
        <w:drawing>
          <wp:inline distT="0" distB="0" distL="0" distR="0" wp14:anchorId="5BC13380" wp14:editId="11EBF990">
            <wp:extent cx="5579745" cy="2639124"/>
            <wp:effectExtent l="0" t="0" r="1905" b="0"/>
            <wp:docPr id="165048493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84930"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579745" cy="2639124"/>
                    </a:xfrm>
                    <a:prstGeom prst="rect">
                      <a:avLst/>
                    </a:prstGeom>
                  </pic:spPr>
                </pic:pic>
              </a:graphicData>
            </a:graphic>
          </wp:inline>
        </w:drawing>
      </w:r>
    </w:p>
    <w:p w14:paraId="173170E3" w14:textId="77777777" w:rsidR="004B6871" w:rsidRDefault="00927542">
      <w:pPr>
        <w:pStyle w:val="Caption1"/>
      </w:pPr>
      <w:r>
        <w:t>Hình 5.8. Sơ đồ Why-Why - quy trình Quản lý và lựa chọn đối tác cung ứng phương tiện vận tải</w:t>
      </w:r>
    </w:p>
    <w:p w14:paraId="5EC47D25" w14:textId="77777777" w:rsidR="00B00CAF" w:rsidRDefault="003100BC">
      <w:pPr>
        <w:pStyle w:val="Caption1"/>
      </w:pPr>
      <w:r>
        <w:t>Bảng 5.18. Phân tích nguyên nhân gốc rễ theo 5 Whys - quy trình Quản lý và lựa chọn đối tác cung ứng phương tiện vận tải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20" w:type="dxa"/>
          <w:bottom w:w="80" w:type="dxa"/>
          <w:right w:w="120" w:type="dxa"/>
        </w:tblCellMar>
        <w:tblLook w:val="04A0" w:firstRow="1" w:lastRow="0" w:firstColumn="1" w:lastColumn="0" w:noHBand="0" w:noVBand="1"/>
      </w:tblPr>
      <w:tblGrid>
        <w:gridCol w:w="4536"/>
        <w:gridCol w:w="4536"/>
      </w:tblGrid>
      <w:tr w:rsidR="00814678" w14:paraId="3E3734B1" w14:textId="77777777">
        <w:trPr>
          <w:cantSplit/>
          <w:tblHeader/>
          <w:jc w:val="center"/>
        </w:trPr>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3301D5A0" w14:textId="77777777" w:rsidR="00814678" w:rsidRDefault="006B584B">
            <w:pPr>
              <w:keepNext/>
              <w:spacing w:after="40" w:line="240" w:lineRule="auto"/>
              <w:jc w:val="center"/>
            </w:pPr>
            <w:bookmarkStart w:id="171" w:name="bp_table_018"/>
            <w:bookmarkEnd w:id="171"/>
            <w:r>
              <w:rPr>
                <w:rFonts w:eastAsia="Times New Roman"/>
                <w:b/>
                <w:sz w:val="21"/>
              </w:rPr>
              <w:t>Cấp độ phân tích 5 Why</w:t>
            </w:r>
          </w:p>
        </w:tc>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686D2527" w14:textId="77777777" w:rsidR="00814678" w:rsidRDefault="006B584B">
            <w:pPr>
              <w:keepNext/>
              <w:spacing w:after="40" w:line="240" w:lineRule="auto"/>
              <w:jc w:val="center"/>
            </w:pPr>
            <w:r>
              <w:rPr>
                <w:rFonts w:eastAsia="Times New Roman"/>
                <w:b/>
                <w:sz w:val="21"/>
              </w:rPr>
              <w:t>Nội dung phân tích nguyên nhân gốc rễ</w:t>
            </w:r>
          </w:p>
        </w:tc>
      </w:tr>
      <w:tr w:rsidR="00814678" w14:paraId="1D9A6A7F" w14:textId="77777777">
        <w:trPr>
          <w:cantSplit/>
          <w:jc w:val="center"/>
        </w:trPr>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6ED36E0" w14:textId="77777777" w:rsidR="00814678" w:rsidRDefault="006B584B">
            <w:pPr>
              <w:spacing w:after="40" w:line="240" w:lineRule="auto"/>
            </w:pPr>
            <w:r>
              <w:rPr>
                <w:rFonts w:eastAsia="Times New Roman"/>
                <w:sz w:val="21"/>
              </w:rPr>
              <w:t>Vấn đề trọng tâm</w:t>
            </w:r>
          </w:p>
        </w:tc>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55F21A4" w14:textId="77777777" w:rsidR="00814678" w:rsidRDefault="006B584B">
            <w:pPr>
              <w:spacing w:after="40" w:line="240" w:lineRule="auto"/>
            </w:pPr>
            <w:r>
              <w:rPr>
                <w:rFonts w:eastAsia="Times New Roman"/>
                <w:sz w:val="21"/>
              </w:rPr>
              <w:t>Thời gian kích hoạt một đối tác mới kéo dài 51,50 giờ (6,44 ngày làm việc), chậm so với nhu cầu giải tỏa hàng hóa mùa cao điểm.</w:t>
            </w:r>
          </w:p>
        </w:tc>
      </w:tr>
      <w:tr w:rsidR="00814678" w14:paraId="4AD237E4" w14:textId="77777777">
        <w:trPr>
          <w:cantSplit/>
          <w:jc w:val="center"/>
        </w:trPr>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7F43C6A" w14:textId="77777777" w:rsidR="00814678" w:rsidRDefault="006B584B">
            <w:pPr>
              <w:spacing w:after="40" w:line="240" w:lineRule="auto"/>
            </w:pPr>
            <w:r>
              <w:rPr>
                <w:rFonts w:eastAsia="Times New Roman"/>
                <w:sz w:val="21"/>
              </w:rPr>
              <w:t>Cấp 1: Tại sao thời gian kích hoạt đối tác lại kéo dài đến 51,50 giờ?</w:t>
            </w:r>
          </w:p>
        </w:tc>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FBE83C6" w14:textId="77777777" w:rsidR="00814678" w:rsidRDefault="006B584B">
            <w:pPr>
              <w:spacing w:after="40" w:line="240" w:lineRule="auto"/>
            </w:pPr>
            <w:r>
              <w:rPr>
                <w:rFonts w:eastAsia="Times New Roman"/>
                <w:sz w:val="21"/>
              </w:rPr>
              <w:t>Vì thời gian chờ đợi chiếm 28,80 giờ (55,92% tổng CT), lớn nhất là chờ chuyển phát hợp đồng 16,00 giờ, chờ phê duyệt 8,00 giờ và chờ bổ sung hồ sơ 4,80 giờ.</w:t>
            </w:r>
          </w:p>
        </w:tc>
      </w:tr>
      <w:tr w:rsidR="00814678" w14:paraId="7D5086BD" w14:textId="77777777">
        <w:trPr>
          <w:cantSplit/>
          <w:jc w:val="center"/>
        </w:trPr>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DB7147E" w14:textId="77777777" w:rsidR="00814678" w:rsidRDefault="006B584B">
            <w:pPr>
              <w:spacing w:after="40" w:line="240" w:lineRule="auto"/>
            </w:pPr>
            <w:r>
              <w:rPr>
                <w:rFonts w:eastAsia="Times New Roman"/>
                <w:sz w:val="21"/>
              </w:rPr>
              <w:t>Cấp 2: Tại sao thời gian chờ đợi ở các khâu này lại lớn như vậy?</w:t>
            </w:r>
          </w:p>
        </w:tc>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39A30D6" w14:textId="77777777" w:rsidR="00814678" w:rsidRDefault="006B584B">
            <w:pPr>
              <w:spacing w:after="40" w:line="240" w:lineRule="auto"/>
            </w:pPr>
            <w:r>
              <w:rPr>
                <w:rFonts w:eastAsia="Times New Roman"/>
                <w:sz w:val="21"/>
              </w:rPr>
              <w:t>Vì toàn bộ hồ sơ đăng ký, tờ trình phê duyệt và hợp đồng nguyên tắc đều xử lý bằng văn bản giấy vật lý, phải luân chuyển thủ công tuần tự qua 4 phòng ban độc lập và chuyển phát bưu chính truyền thống.</w:t>
            </w:r>
          </w:p>
        </w:tc>
      </w:tr>
      <w:tr w:rsidR="00814678" w14:paraId="62182C10" w14:textId="77777777">
        <w:trPr>
          <w:cantSplit/>
          <w:jc w:val="center"/>
        </w:trPr>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54DEA63" w14:textId="77777777" w:rsidR="00814678" w:rsidRDefault="006B584B">
            <w:pPr>
              <w:spacing w:after="40" w:line="240" w:lineRule="auto"/>
            </w:pPr>
            <w:r>
              <w:rPr>
                <w:rFonts w:eastAsia="Times New Roman"/>
                <w:sz w:val="21"/>
              </w:rPr>
              <w:t>Cấp 3: Tại sao vẫn phải sử dụng văn bản giấy mà chưa được số hóa?</w:t>
            </w:r>
          </w:p>
        </w:tc>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92596D4" w14:textId="77777777" w:rsidR="00814678" w:rsidRDefault="006B584B">
            <w:pPr>
              <w:spacing w:after="40" w:line="240" w:lineRule="auto"/>
            </w:pPr>
            <w:r>
              <w:rPr>
                <w:rFonts w:eastAsia="Times New Roman"/>
                <w:sz w:val="21"/>
              </w:rPr>
              <w:t>Vì doanh nghiệp chưa xây dựng Cổng thông tin đối tác trực tuyến để tiếp nhận hồ sơ số hóa và chưa triển khai Hợp đồng điện tử ký số từ xa (e-Contract) theo Luật Giao dịch điện tử 2023.</w:t>
            </w:r>
          </w:p>
        </w:tc>
      </w:tr>
      <w:tr w:rsidR="00814678" w14:paraId="41357D0A" w14:textId="77777777">
        <w:trPr>
          <w:cantSplit/>
          <w:jc w:val="center"/>
        </w:trPr>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45F54FA" w14:textId="77777777" w:rsidR="00814678" w:rsidRDefault="006B584B">
            <w:pPr>
              <w:spacing w:after="40" w:line="240" w:lineRule="auto"/>
            </w:pPr>
            <w:r>
              <w:rPr>
                <w:rFonts w:eastAsia="Times New Roman"/>
                <w:sz w:val="21"/>
              </w:rPr>
              <w:t>Cấp 4: Tại sao hệ thống công nghệ thông tin chưa được tích hợp liên thông?</w:t>
            </w:r>
          </w:p>
        </w:tc>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84BDBA0" w14:textId="77777777" w:rsidR="00814678" w:rsidRDefault="006B584B">
            <w:pPr>
              <w:spacing w:after="40" w:line="240" w:lineRule="auto"/>
            </w:pPr>
            <w:r>
              <w:rPr>
                <w:rFonts w:eastAsia="Times New Roman"/>
                <w:sz w:val="21"/>
              </w:rPr>
              <w:t>Vì các hệ thống phần mềm nội bộ (TMS điều độ, Quản lý mua sắm, Quản lý văn bản, Kế toán) hoạt động cục bộ, phân mảnh, thiếu cơ chế liên thông tờ trình số và thiếu kho dữ liệu dùng chung.</w:t>
            </w:r>
          </w:p>
        </w:tc>
      </w:tr>
      <w:tr w:rsidR="00814678" w14:paraId="72DB28FC" w14:textId="77777777">
        <w:trPr>
          <w:cantSplit/>
          <w:jc w:val="center"/>
        </w:trPr>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C0AC266" w14:textId="77777777" w:rsidR="00814678" w:rsidRDefault="006B584B">
            <w:pPr>
              <w:spacing w:after="40" w:line="240" w:lineRule="auto"/>
            </w:pPr>
            <w:r>
              <w:rPr>
                <w:rFonts w:eastAsia="Times New Roman"/>
                <w:sz w:val="21"/>
              </w:rPr>
              <w:lastRenderedPageBreak/>
              <w:t>Cấp 5: Tại sao chưa có kiến trúc quy trình số tích hợp tổng thể?</w:t>
            </w:r>
          </w:p>
        </w:tc>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3D08DC3" w14:textId="77777777" w:rsidR="00814678" w:rsidRDefault="006B584B">
            <w:pPr>
              <w:spacing w:after="40" w:line="240" w:lineRule="auto"/>
            </w:pPr>
            <w:r>
              <w:rPr>
                <w:rFonts w:eastAsia="Times New Roman"/>
                <w:sz w:val="21"/>
              </w:rPr>
              <w:t>Do chương trình xã hội hóa vận tải ban đầu được triển khai như một giải pháp tình thế ngắn hạn để giải tỏa quá tải cục bộ, chưa được thiết kế thành một quy trình chuỗi cung ứng số chiến lược (dẫn chiếu MC-02 - Bảng 2.1).</w:t>
            </w:r>
          </w:p>
        </w:tc>
      </w:tr>
      <w:tr w:rsidR="00814678" w14:paraId="78FD77FC" w14:textId="77777777">
        <w:trPr>
          <w:cantSplit/>
          <w:jc w:val="center"/>
        </w:trPr>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CC03FC2" w14:textId="77777777" w:rsidR="00814678" w:rsidRDefault="006B584B">
            <w:pPr>
              <w:spacing w:after="40" w:line="240" w:lineRule="auto"/>
            </w:pPr>
            <w:r>
              <w:rPr>
                <w:rFonts w:eastAsia="Times New Roman"/>
                <w:sz w:val="21"/>
              </w:rPr>
              <w:t>Nguyên nhân gốc rễ</w:t>
            </w:r>
          </w:p>
        </w:tc>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65AEB30" w14:textId="77777777" w:rsidR="00814678" w:rsidRDefault="006B584B">
            <w:pPr>
              <w:spacing w:after="40" w:line="240" w:lineRule="auto"/>
            </w:pPr>
            <w:r>
              <w:rPr>
                <w:rFonts w:eastAsia="Times New Roman"/>
                <w:sz w:val="21"/>
              </w:rPr>
              <w:t>• RC-01: Thiếu Hệ sinh thái công nghệ số hóa tập trung (Cổng đối tác - Phê duyệt điện tử - Hợp đồng số - TMS)</w:t>
            </w:r>
            <w:r>
              <w:rPr>
                <w:rFonts w:eastAsia="Times New Roman"/>
                <w:sz w:val="21"/>
              </w:rPr>
              <w:br/>
              <w:t>• RC-02: Thiếu cơ chế chống sai lỗi Poka-Yoke và nhận dạng OCR tự động tại điểm tiếp nhận hồ sơ ban đầu</w:t>
            </w:r>
            <w:r>
              <w:rPr>
                <w:rFonts w:eastAsia="Times New Roman"/>
                <w:sz w:val="21"/>
              </w:rPr>
              <w:br/>
              <w:t>• RC-03: Quy chế thẩm định kỹ thuật phương tiện còn phân tán, chưa khai thác kiểm tra dữ liệu GPS từ xa qua API</w:t>
            </w:r>
          </w:p>
        </w:tc>
      </w:tr>
      <w:tr w:rsidR="00814678" w14:paraId="763CFBF6" w14:textId="77777777">
        <w:trPr>
          <w:cantSplit/>
          <w:jc w:val="center"/>
        </w:trPr>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EF0FFCD" w14:textId="77777777" w:rsidR="00814678" w:rsidRDefault="006B584B">
            <w:pPr>
              <w:spacing w:after="40" w:line="240" w:lineRule="auto"/>
            </w:pPr>
            <w:r>
              <w:rPr>
                <w:rFonts w:eastAsia="Times New Roman"/>
                <w:sz w:val="21"/>
              </w:rPr>
              <w:t>Kế hoạch hành động cải tiến đề xuất</w:t>
            </w:r>
          </w:p>
        </w:tc>
        <w:tc>
          <w:tcPr>
            <w:tcW w:w="453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E921BAF" w14:textId="77777777" w:rsidR="00814678" w:rsidRDefault="006B584B">
            <w:pPr>
              <w:spacing w:after="40" w:line="240" w:lineRule="auto"/>
            </w:pPr>
            <w:r>
              <w:rPr>
                <w:rFonts w:eastAsia="Times New Roman"/>
                <w:sz w:val="21"/>
              </w:rPr>
              <w:t>1. Xây dựng Cổng thông tin đối tác tích hợp OCR &amp; Poka-Yoke (triệt tiêu 4,80 giờ chờ bổ sung giấy tờ, nâng FTR lên &gt;95%)</w:t>
            </w:r>
            <w:r>
              <w:rPr>
                <w:rFonts w:eastAsia="Times New Roman"/>
                <w:sz w:val="21"/>
              </w:rPr>
              <w:br/>
              <w:t>2. Triển khai Hợp đồng điện tử e-Contract ký số từ xa (cắt giảm 16,00 giờ chờ bưu điện xuống còn 0,5h)</w:t>
            </w:r>
            <w:r>
              <w:rPr>
                <w:rFonts w:eastAsia="Times New Roman"/>
                <w:sz w:val="21"/>
              </w:rPr>
              <w:br/>
              <w:t>3. Tự động hóa luồng phê duyệt tờ trình trên ứng dụng di động (cắt giảm 8,00 giờ chờ duyệt xuống còn 0,5h)</w:t>
            </w:r>
            <w:r>
              <w:rPr>
                <w:rFonts w:eastAsia="Times New Roman"/>
                <w:sz w:val="21"/>
              </w:rPr>
              <w:br/>
              <w:t>4. Tích hợp dữ liệu GPS QCVN 31:2014 qua API và tự động cấp Vendor ID trên TMS (rút ngắn khâu thẩm định và kích hoạt). Kết hợp các khoản cắt giảm 1-3, CT giảm từ 51,50 giờ còn khoảng 23,70 giờ (≈ 2,96 ngày làm việc), PCE tăng từ 44,08% lên khoảng 95,8%</w:t>
            </w:r>
          </w:p>
        </w:tc>
      </w:tr>
    </w:tbl>
    <w:p w14:paraId="1C9B0215" w14:textId="77777777" w:rsidR="00B00CAF" w:rsidRDefault="003100BC">
      <w:pPr>
        <w:pStyle w:val="Heading3"/>
      </w:pPr>
      <w:bookmarkStart w:id="172" w:name="_Toc239636156"/>
      <w:bookmarkStart w:id="173" w:name="_Toc239687452"/>
      <w:r>
        <w:t>5.3.3. Phân tích định lượng</w:t>
      </w:r>
      <w:bookmarkEnd w:id="172"/>
      <w:bookmarkEnd w:id="173"/>
    </w:p>
    <w:p w14:paraId="01ABA0E5" w14:textId="77777777" w:rsidR="00B00CAF" w:rsidRDefault="003100BC">
      <w:pPr>
        <w:pStyle w:val="Heading4"/>
      </w:pPr>
      <w:r>
        <w:t>5.3.3.1. Phân tích thời gian</w:t>
      </w:r>
    </w:p>
    <w:p w14:paraId="30482CB0" w14:textId="77777777" w:rsidR="00B00CAF" w:rsidRDefault="003100BC">
      <w:pPr>
        <w:pStyle w:val="Caption1"/>
      </w:pPr>
      <w:r>
        <w:t>Bảng 5.19. Phân tích thời gian - quy trình Quản lý và lựa chọn đối tác cung ứng phương tiện vận tải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20" w:type="dxa"/>
          <w:bottom w:w="80" w:type="dxa"/>
          <w:right w:w="120" w:type="dxa"/>
        </w:tblCellMar>
        <w:tblLook w:val="04A0" w:firstRow="1" w:lastRow="0" w:firstColumn="1" w:lastColumn="0" w:noHBand="0" w:noVBand="1"/>
      </w:tblPr>
      <w:tblGrid>
        <w:gridCol w:w="1296"/>
        <w:gridCol w:w="1296"/>
        <w:gridCol w:w="1296"/>
        <w:gridCol w:w="1296"/>
        <w:gridCol w:w="1296"/>
        <w:gridCol w:w="1296"/>
        <w:gridCol w:w="1627"/>
      </w:tblGrid>
      <w:tr w:rsidR="00814678" w14:paraId="678397C0" w14:textId="77777777">
        <w:trPr>
          <w:cantSplit/>
          <w:tblHeader/>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5BE717F5" w14:textId="77777777" w:rsidR="00814678" w:rsidRDefault="006B584B">
            <w:pPr>
              <w:keepNext/>
              <w:spacing w:after="40" w:line="240" w:lineRule="auto"/>
              <w:jc w:val="center"/>
            </w:pPr>
            <w:bookmarkStart w:id="174" w:name="bp_table_019"/>
            <w:bookmarkEnd w:id="174"/>
            <w:r>
              <w:rPr>
                <w:rFonts w:eastAsia="Times New Roman"/>
                <w:b/>
                <w:sz w:val="21"/>
              </w:rPr>
              <w:t>STT</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4B8EEF70" w14:textId="77777777" w:rsidR="00814678" w:rsidRDefault="006B584B">
            <w:pPr>
              <w:keepNext/>
              <w:spacing w:after="40" w:line="240" w:lineRule="auto"/>
              <w:jc w:val="center"/>
            </w:pPr>
            <w:r>
              <w:rPr>
                <w:rFonts w:eastAsia="Times New Roman"/>
                <w:b/>
                <w:sz w:val="21"/>
              </w:rPr>
              <w:t>Hạng mục hoạt động / Vòng lặp quy trình</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458488EF" w14:textId="77777777" w:rsidR="00814678" w:rsidRDefault="006B584B">
            <w:pPr>
              <w:keepNext/>
              <w:spacing w:after="40" w:line="240" w:lineRule="auto"/>
              <w:jc w:val="center"/>
            </w:pPr>
            <w:r>
              <w:rPr>
                <w:rFonts w:eastAsia="Times New Roman"/>
                <w:b/>
                <w:sz w:val="21"/>
              </w:rPr>
              <w:t>Thời gian xử lý PT (giờ)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08860C39" w14:textId="77777777" w:rsidR="00814678" w:rsidRDefault="006B584B">
            <w:pPr>
              <w:keepNext/>
              <w:spacing w:after="40" w:line="240" w:lineRule="auto"/>
              <w:jc w:val="center"/>
            </w:pPr>
            <w:r>
              <w:rPr>
                <w:rFonts w:eastAsia="Times New Roman"/>
                <w:b/>
                <w:sz w:val="21"/>
              </w:rPr>
              <w:t>Thời gian chờ WT (giờ)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198FA08E" w14:textId="77777777" w:rsidR="00814678" w:rsidRDefault="006B584B">
            <w:pPr>
              <w:keepNext/>
              <w:spacing w:after="40" w:line="240" w:lineRule="auto"/>
              <w:jc w:val="center"/>
            </w:pPr>
            <w:r>
              <w:rPr>
                <w:rFonts w:eastAsia="Times New Roman"/>
                <w:b/>
                <w:sz w:val="21"/>
              </w:rPr>
              <w:t>Thời gian chu kỳ CT (giờ)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360F23C1" w14:textId="77777777" w:rsidR="00814678" w:rsidRDefault="006B584B">
            <w:pPr>
              <w:keepNext/>
              <w:spacing w:after="40" w:line="240" w:lineRule="auto"/>
              <w:jc w:val="center"/>
            </w:pPr>
            <w:r>
              <w:rPr>
                <w:rFonts w:eastAsia="Times New Roman"/>
                <w:b/>
                <w:sz w:val="21"/>
              </w:rPr>
              <w:t>Đơn vị đo lường</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7DDB777B" w14:textId="77777777" w:rsidR="00814678" w:rsidRDefault="006B584B">
            <w:pPr>
              <w:keepNext/>
              <w:spacing w:after="40" w:line="240" w:lineRule="auto"/>
              <w:jc w:val="center"/>
            </w:pPr>
            <w:r>
              <w:rPr>
                <w:rFonts w:eastAsia="Times New Roman"/>
                <w:b/>
                <w:sz w:val="21"/>
              </w:rPr>
              <w:t>Phương pháp tính toán và Diễn giải căn cứ nghiệp vụ vận tải</w:t>
            </w:r>
          </w:p>
        </w:tc>
      </w:tr>
      <w:tr w:rsidR="00814678" w14:paraId="6F599608"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E619A82" w14:textId="77777777" w:rsidR="00814678" w:rsidRDefault="006B584B">
            <w:pPr>
              <w:spacing w:after="40" w:line="240" w:lineRule="auto"/>
            </w:pPr>
            <w:r>
              <w:rPr>
                <w:rFonts w:eastAsia="Times New Roman"/>
                <w:sz w:val="21"/>
              </w:rPr>
              <w:t>1</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1714D6F" w14:textId="77777777" w:rsidR="00814678" w:rsidRDefault="006B584B">
            <w:pPr>
              <w:spacing w:after="40" w:line="240" w:lineRule="auto"/>
            </w:pPr>
            <w:r>
              <w:rPr>
                <w:rFonts w:eastAsia="Times New Roman"/>
                <w:sz w:val="21"/>
              </w:rPr>
              <w:t>Đánh giá năng lực đội xe nội bộ và xác định yêu cầu (Bước 1-2)</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2B47DDB" w14:textId="77777777" w:rsidR="00814678" w:rsidRDefault="006B584B">
            <w:pPr>
              <w:spacing w:after="40" w:line="240" w:lineRule="auto"/>
            </w:pPr>
            <w:r>
              <w:rPr>
                <w:rFonts w:eastAsia="Times New Roman"/>
                <w:sz w:val="21"/>
              </w:rPr>
              <w:t>1,00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14D0EED" w14:textId="77777777" w:rsidR="00814678" w:rsidRDefault="006B584B">
            <w:pPr>
              <w:spacing w:after="40" w:line="240" w:lineRule="auto"/>
            </w:pPr>
            <w:r>
              <w:rPr>
                <w:rFonts w:eastAsia="Times New Roman"/>
                <w:sz w:val="21"/>
              </w:rPr>
              <w:t>0,00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442882C" w14:textId="77777777" w:rsidR="00814678" w:rsidRDefault="006B584B">
            <w:pPr>
              <w:spacing w:after="40" w:line="240" w:lineRule="auto"/>
            </w:pPr>
            <w:r>
              <w:rPr>
                <w:rFonts w:eastAsia="Times New Roman"/>
                <w:sz w:val="21"/>
              </w:rPr>
              <w:t>1,00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76EACF1"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BED72CA" w14:textId="77777777" w:rsidR="00814678" w:rsidRDefault="006B584B">
            <w:pPr>
              <w:spacing w:after="40" w:line="240" w:lineRule="auto"/>
            </w:pPr>
            <w:r>
              <w:rPr>
                <w:rFonts w:eastAsia="Times New Roman"/>
                <w:sz w:val="21"/>
              </w:rPr>
              <w:t>Truy vấn tải trọng, loại thùng và lịch trình khả dụng của đội xe tự doanh trên hệ thống TMS.</w:t>
            </w:r>
          </w:p>
        </w:tc>
      </w:tr>
      <w:tr w:rsidR="00814678" w14:paraId="6161B90E"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ADDAB43" w14:textId="77777777" w:rsidR="00814678" w:rsidRDefault="006B584B">
            <w:pPr>
              <w:spacing w:after="40" w:line="240" w:lineRule="auto"/>
            </w:pPr>
            <w:r>
              <w:rPr>
                <w:rFonts w:eastAsia="Times New Roman"/>
                <w:sz w:val="21"/>
              </w:rPr>
              <w:lastRenderedPageBreak/>
              <w:t>2</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5001B03" w14:textId="77777777" w:rsidR="00814678" w:rsidRDefault="006B584B">
            <w:pPr>
              <w:spacing w:after="40" w:line="240" w:lineRule="auto"/>
            </w:pPr>
            <w:r>
              <w:rPr>
                <w:rFonts w:eastAsia="Times New Roman"/>
                <w:sz w:val="21"/>
              </w:rPr>
              <w:t>Xác định tiêu chuẩn và phát hành thông báo mời hợp tác (Bước 3-4)</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018E441" w14:textId="77777777" w:rsidR="00814678" w:rsidRDefault="006B584B">
            <w:pPr>
              <w:spacing w:after="40" w:line="240" w:lineRule="auto"/>
            </w:pPr>
            <w:r>
              <w:rPr>
                <w:rFonts w:eastAsia="Times New Roman"/>
                <w:sz w:val="21"/>
              </w:rPr>
              <w:t>2,00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5F98B3A" w14:textId="77777777" w:rsidR="00814678" w:rsidRDefault="006B584B">
            <w:pPr>
              <w:spacing w:after="40" w:line="240" w:lineRule="auto"/>
            </w:pPr>
            <w:r>
              <w:rPr>
                <w:rFonts w:eastAsia="Times New Roman"/>
                <w:sz w:val="21"/>
              </w:rPr>
              <w:t>0,00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15EDC0D" w14:textId="77777777" w:rsidR="00814678" w:rsidRDefault="006B584B">
            <w:pPr>
              <w:spacing w:after="40" w:line="240" w:lineRule="auto"/>
            </w:pPr>
            <w:r>
              <w:rPr>
                <w:rFonts w:eastAsia="Times New Roman"/>
                <w:sz w:val="21"/>
              </w:rPr>
              <w:t>2,00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F2CD077"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54634BB" w14:textId="77777777" w:rsidR="00814678" w:rsidRDefault="006B584B">
            <w:pPr>
              <w:spacing w:after="40" w:line="240" w:lineRule="auto"/>
            </w:pPr>
            <w:r>
              <w:rPr>
                <w:rFonts w:eastAsia="Times New Roman"/>
                <w:i/>
                <w:color w:val="7F7F7F"/>
                <w:sz w:val="22"/>
              </w:rPr>
              <w:t>Quy định tiêu chuẩn 3 phân khúc xe (nội đô 1,0T-2,5T hạ tải, liên tỉnh 3,5T-15T, container 48ft/53ft &amp; Reefer) và mời hợp tác [4]-[6].</w:t>
            </w:r>
          </w:p>
        </w:tc>
      </w:tr>
      <w:tr w:rsidR="00814678" w14:paraId="28741CAC"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D054717" w14:textId="77777777" w:rsidR="00814678" w:rsidRDefault="006B584B">
            <w:pPr>
              <w:spacing w:after="40" w:line="240" w:lineRule="auto"/>
            </w:pPr>
            <w:r>
              <w:rPr>
                <w:rFonts w:eastAsia="Times New Roman"/>
                <w:sz w:val="21"/>
              </w:rPr>
              <w:t>3</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E854AF8" w14:textId="77777777" w:rsidR="00814678" w:rsidRDefault="006B584B">
            <w:pPr>
              <w:spacing w:after="40" w:line="240" w:lineRule="auto"/>
            </w:pPr>
            <w:r>
              <w:rPr>
                <w:rFonts w:eastAsia="Times New Roman"/>
                <w:sz w:val="21"/>
              </w:rPr>
              <w:t>Nộp và tiếp nhận hồ sơ đăng ký hợp tác</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A99F19F" w14:textId="77777777" w:rsidR="00814678" w:rsidRDefault="006B584B">
            <w:pPr>
              <w:spacing w:after="40" w:line="240" w:lineRule="auto"/>
            </w:pPr>
            <w:r>
              <w:rPr>
                <w:rFonts w:eastAsia="Times New Roman"/>
                <w:sz w:val="21"/>
              </w:rPr>
              <w:t>1,00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ED73F53" w14:textId="77777777" w:rsidR="00814678" w:rsidRDefault="006B584B">
            <w:pPr>
              <w:spacing w:after="40" w:line="240" w:lineRule="auto"/>
            </w:pPr>
            <w:r>
              <w:rPr>
                <w:rFonts w:eastAsia="Times New Roman"/>
                <w:sz w:val="21"/>
              </w:rPr>
              <w:t>0,00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2A50F79" w14:textId="77777777" w:rsidR="00814678" w:rsidRDefault="006B584B">
            <w:pPr>
              <w:spacing w:after="40" w:line="240" w:lineRule="auto"/>
            </w:pPr>
            <w:r>
              <w:rPr>
                <w:rFonts w:eastAsia="Times New Roman"/>
                <w:sz w:val="21"/>
              </w:rPr>
              <w:t>1,00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14F50E6"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ADF6D62" w14:textId="77777777" w:rsidR="00814678" w:rsidRDefault="006B584B">
            <w:pPr>
              <w:spacing w:after="40" w:line="240" w:lineRule="auto"/>
            </w:pPr>
            <w:r>
              <w:rPr>
                <w:rFonts w:eastAsia="Times New Roman"/>
                <w:sz w:val="21"/>
              </w:rPr>
              <w:t>Chủ xe điền phiếu đăng ký, chuẩn bị hồ sơ pháp lý, đăng kiểm, bảo hiểm TNDS và nộp về Viettel Post; chuyên viên Mua sắm tiếp nhận, đóng bộ hồ sơ và ghi nhận vào sổ theo dõi.</w:t>
            </w:r>
          </w:p>
        </w:tc>
      </w:tr>
      <w:tr w:rsidR="00814678" w14:paraId="32365325"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97CC4AF" w14:textId="77777777" w:rsidR="00814678" w:rsidRDefault="006B584B">
            <w:pPr>
              <w:spacing w:after="40" w:line="240" w:lineRule="auto"/>
            </w:pPr>
            <w:r>
              <w:rPr>
                <w:rFonts w:eastAsia="Times New Roman"/>
                <w:sz w:val="21"/>
              </w:rPr>
              <w:t>4</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2922B05" w14:textId="77777777" w:rsidR="00814678" w:rsidRDefault="006B584B">
            <w:pPr>
              <w:spacing w:after="40" w:line="240" w:lineRule="auto"/>
            </w:pPr>
            <w:r>
              <w:rPr>
                <w:rFonts w:eastAsia="Times New Roman"/>
                <w:sz w:val="21"/>
              </w:rPr>
              <w:t>Kiểm tra hồ sơ đối tác (Bước 5-6)</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C891033" w14:textId="77777777" w:rsidR="00814678" w:rsidRDefault="006B584B">
            <w:pPr>
              <w:spacing w:after="40" w:line="240" w:lineRule="auto"/>
            </w:pPr>
            <w:r>
              <w:rPr>
                <w:rFonts w:eastAsia="Times New Roman"/>
                <w:sz w:val="21"/>
              </w:rPr>
              <w:t>2,00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13F1C8B" w14:textId="77777777" w:rsidR="00814678" w:rsidRDefault="006B584B">
            <w:pPr>
              <w:spacing w:after="40" w:line="240" w:lineRule="auto"/>
            </w:pPr>
            <w:r>
              <w:rPr>
                <w:rFonts w:eastAsia="Times New Roman"/>
                <w:sz w:val="21"/>
              </w:rPr>
              <w:t>0,00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D36B3D2" w14:textId="77777777" w:rsidR="00814678" w:rsidRDefault="006B584B">
            <w:pPr>
              <w:spacing w:after="40" w:line="240" w:lineRule="auto"/>
            </w:pPr>
            <w:r>
              <w:rPr>
                <w:rFonts w:eastAsia="Times New Roman"/>
                <w:sz w:val="21"/>
              </w:rPr>
              <w:t>2,00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69D6963"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FE0E823" w14:textId="77777777" w:rsidR="00814678" w:rsidRDefault="006B584B">
            <w:pPr>
              <w:spacing w:after="40" w:line="240" w:lineRule="auto"/>
            </w:pPr>
            <w:r>
              <w:rPr>
                <w:rFonts w:eastAsia="Times New Roman"/>
                <w:i/>
                <w:color w:val="7F7F7F"/>
                <w:sz w:val="22"/>
              </w:rPr>
              <w:t>Tiếp nhận hồ sơ, đối chiếu chứng từ GPKD, Đăng kiểm, Phù hiệu, Bảo hiểm [10], Camera cabin theo NĐ 10/2020 [8] &amp; NĐ 47/2022 [11].</w:t>
            </w:r>
          </w:p>
        </w:tc>
      </w:tr>
      <w:tr w:rsidR="00814678" w14:paraId="1E1E9FEC"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9207068" w14:textId="77777777" w:rsidR="00814678" w:rsidRDefault="006B584B">
            <w:pPr>
              <w:spacing w:after="40" w:line="240" w:lineRule="auto"/>
            </w:pPr>
            <w:r>
              <w:rPr>
                <w:rFonts w:eastAsia="Times New Roman"/>
                <w:sz w:val="21"/>
              </w:rPr>
              <w:t>5</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C8527F1" w14:textId="77777777" w:rsidR="00814678" w:rsidRDefault="006B584B">
            <w:pPr>
              <w:spacing w:after="40" w:line="240" w:lineRule="auto"/>
            </w:pPr>
            <w:r>
              <w:rPr>
                <w:rFonts w:eastAsia="Times New Roman"/>
                <w:sz w:val="21"/>
              </w:rPr>
              <w:t>Thẩm định thực địa xe và thiết bị GPS (Bước 7-8)</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B59FA14" w14:textId="77777777" w:rsidR="00814678" w:rsidRDefault="006B584B">
            <w:pPr>
              <w:spacing w:after="40" w:line="240" w:lineRule="auto"/>
            </w:pPr>
            <w:r>
              <w:rPr>
                <w:rFonts w:eastAsia="Times New Roman"/>
                <w:sz w:val="21"/>
              </w:rPr>
              <w:t>6,00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5DBAD95" w14:textId="77777777" w:rsidR="00814678" w:rsidRDefault="006B584B">
            <w:pPr>
              <w:spacing w:after="40" w:line="240" w:lineRule="auto"/>
            </w:pPr>
            <w:r>
              <w:rPr>
                <w:rFonts w:eastAsia="Times New Roman"/>
                <w:sz w:val="21"/>
              </w:rPr>
              <w:t>0,00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79ED836" w14:textId="77777777" w:rsidR="00814678" w:rsidRDefault="006B584B">
            <w:pPr>
              <w:spacing w:after="40" w:line="240" w:lineRule="auto"/>
            </w:pPr>
            <w:r>
              <w:rPr>
                <w:rFonts w:eastAsia="Times New Roman"/>
                <w:sz w:val="21"/>
              </w:rPr>
              <w:t>6,00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3D97A78"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93C01D2" w14:textId="77777777" w:rsidR="00814678" w:rsidRDefault="006B584B">
            <w:pPr>
              <w:spacing w:after="40" w:line="240" w:lineRule="auto"/>
            </w:pPr>
            <w:r>
              <w:rPr>
                <w:rFonts w:eastAsia="Times New Roman"/>
                <w:i/>
                <w:color w:val="7F7F7F"/>
                <w:sz w:val="22"/>
              </w:rPr>
              <w:t>Khảo sát độ kín nước (Light Leak, Water Spray 10p), Seal 2 lớp và kiểm tra kết nối Camera, GPS theo QCVN 31:2014/BGTVT [12].</w:t>
            </w:r>
          </w:p>
        </w:tc>
      </w:tr>
      <w:tr w:rsidR="00814678" w14:paraId="31C32C87"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7E9D0EB" w14:textId="77777777" w:rsidR="00814678" w:rsidRDefault="006B584B">
            <w:pPr>
              <w:spacing w:after="40" w:line="240" w:lineRule="auto"/>
            </w:pPr>
            <w:r>
              <w:rPr>
                <w:rFonts w:eastAsia="Times New Roman"/>
                <w:sz w:val="21"/>
              </w:rPr>
              <w:lastRenderedPageBreak/>
              <w:t>6</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00072FC" w14:textId="77777777" w:rsidR="00814678" w:rsidRDefault="006B584B">
            <w:pPr>
              <w:spacing w:after="40" w:line="240" w:lineRule="auto"/>
            </w:pPr>
            <w:r>
              <w:rPr>
                <w:rFonts w:eastAsia="Times New Roman"/>
                <w:sz w:val="21"/>
              </w:rPr>
              <w:t>Đánh giá điểm nhà cung ứng và đàm phán thương mại (Bước 10, 13)</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C47D616" w14:textId="77777777" w:rsidR="00814678" w:rsidRDefault="006B584B">
            <w:pPr>
              <w:spacing w:after="40" w:line="240" w:lineRule="auto"/>
            </w:pPr>
            <w:r>
              <w:rPr>
                <w:rFonts w:eastAsia="Times New Roman"/>
                <w:sz w:val="21"/>
              </w:rPr>
              <w:t>4,00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AECC7BC" w14:textId="77777777" w:rsidR="00814678" w:rsidRDefault="006B584B">
            <w:pPr>
              <w:spacing w:after="40" w:line="240" w:lineRule="auto"/>
            </w:pPr>
            <w:r>
              <w:rPr>
                <w:rFonts w:eastAsia="Times New Roman"/>
                <w:sz w:val="21"/>
              </w:rPr>
              <w:t>0,00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8B75256" w14:textId="77777777" w:rsidR="00814678" w:rsidRDefault="006B584B">
            <w:pPr>
              <w:spacing w:after="40" w:line="240" w:lineRule="auto"/>
            </w:pPr>
            <w:r>
              <w:rPr>
                <w:rFonts w:eastAsia="Times New Roman"/>
                <w:sz w:val="21"/>
              </w:rPr>
              <w:t>4,00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BDE7B51"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12DB69A" w14:textId="77777777" w:rsidR="00814678" w:rsidRDefault="006B584B">
            <w:pPr>
              <w:spacing w:after="40" w:line="240" w:lineRule="auto"/>
            </w:pPr>
            <w:r>
              <w:rPr>
                <w:rFonts w:eastAsia="Times New Roman"/>
                <w:sz w:val="21"/>
              </w:rPr>
              <w:t>Thống nhất cơ chế cước chuyến/khoán, áp dụng công thức bù trừ trượt giá dầu DO (biên độ +/-5%), đàm phán cước và cam kết SLA.</w:t>
            </w:r>
          </w:p>
        </w:tc>
      </w:tr>
      <w:tr w:rsidR="00814678" w14:paraId="521C0B7C"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790172E" w14:textId="77777777" w:rsidR="00814678" w:rsidRDefault="006B584B">
            <w:pPr>
              <w:spacing w:after="40" w:line="240" w:lineRule="auto"/>
            </w:pPr>
            <w:r>
              <w:rPr>
                <w:rFonts w:eastAsia="Times New Roman"/>
                <w:sz w:val="21"/>
              </w:rPr>
              <w:t>7</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DD5F4E9" w14:textId="77777777" w:rsidR="00814678" w:rsidRDefault="006B584B">
            <w:pPr>
              <w:spacing w:after="40" w:line="240" w:lineRule="auto"/>
            </w:pPr>
            <w:r>
              <w:rPr>
                <w:rFonts w:eastAsia="Times New Roman"/>
                <w:sz w:val="21"/>
              </w:rPr>
              <w:t>Xem xét và phê duyệt phương án (Bước 15-16)</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4216722" w14:textId="77777777" w:rsidR="00814678" w:rsidRDefault="006B584B">
            <w:pPr>
              <w:spacing w:after="40" w:line="240" w:lineRule="auto"/>
            </w:pPr>
            <w:r>
              <w:rPr>
                <w:rFonts w:eastAsia="Times New Roman"/>
                <w:sz w:val="21"/>
              </w:rPr>
              <w:t>2,00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07E710C" w14:textId="77777777" w:rsidR="00814678" w:rsidRDefault="006B584B">
            <w:pPr>
              <w:spacing w:after="40" w:line="240" w:lineRule="auto"/>
            </w:pPr>
            <w:r>
              <w:rPr>
                <w:rFonts w:eastAsia="Times New Roman"/>
                <w:sz w:val="21"/>
              </w:rPr>
              <w:t>8,00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DC3B033" w14:textId="77777777" w:rsidR="00814678" w:rsidRDefault="006B584B">
            <w:pPr>
              <w:spacing w:after="40" w:line="240" w:lineRule="auto"/>
            </w:pPr>
            <w:r>
              <w:rPr>
                <w:rFonts w:eastAsia="Times New Roman"/>
                <w:sz w:val="21"/>
              </w:rPr>
              <w:t>10,00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74B825F"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6D55B4A" w14:textId="77777777" w:rsidR="00814678" w:rsidRDefault="006B584B">
            <w:pPr>
              <w:spacing w:after="40" w:line="240" w:lineRule="auto"/>
            </w:pPr>
            <w:r>
              <w:rPr>
                <w:rFonts w:eastAsia="Times New Roman"/>
                <w:sz w:val="21"/>
              </w:rPr>
              <w:t>Lập tờ trình tổng hợp năng lực đối tác, hiệu quả kinh tế và trình Cấp có thẩm quyền ký duyệt.</w:t>
            </w:r>
          </w:p>
        </w:tc>
      </w:tr>
      <w:tr w:rsidR="00814678" w14:paraId="6538CC47"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8F17994" w14:textId="77777777" w:rsidR="00814678" w:rsidRDefault="006B584B">
            <w:pPr>
              <w:spacing w:after="40" w:line="240" w:lineRule="auto"/>
            </w:pPr>
            <w:r>
              <w:rPr>
                <w:rFonts w:eastAsia="Times New Roman"/>
                <w:sz w:val="21"/>
              </w:rPr>
              <w:t>8</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2D1DAF7" w14:textId="77777777" w:rsidR="00814678" w:rsidRDefault="006B584B">
            <w:pPr>
              <w:spacing w:after="40" w:line="240" w:lineRule="auto"/>
            </w:pPr>
            <w:r>
              <w:rPr>
                <w:rFonts w:eastAsia="Times New Roman"/>
                <w:sz w:val="21"/>
              </w:rPr>
              <w:t>Soạn thảo, chuyển giao, tiếp nhận và rà soát hợp đồng (Bước 20-23)</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7C9F20C" w14:textId="77777777" w:rsidR="00814678" w:rsidRDefault="006B584B">
            <w:pPr>
              <w:spacing w:after="40" w:line="240" w:lineRule="auto"/>
            </w:pPr>
            <w:r>
              <w:rPr>
                <w:rFonts w:eastAsia="Times New Roman"/>
                <w:sz w:val="21"/>
              </w:rPr>
              <w:t>3,50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95798AB" w14:textId="77777777" w:rsidR="00814678" w:rsidRDefault="006B584B">
            <w:pPr>
              <w:spacing w:after="40" w:line="240" w:lineRule="auto"/>
            </w:pPr>
            <w:r>
              <w:rPr>
                <w:rFonts w:eastAsia="Times New Roman"/>
                <w:sz w:val="21"/>
              </w:rPr>
              <w:t>16,00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088AE97" w14:textId="77777777" w:rsidR="00814678" w:rsidRDefault="006B584B">
            <w:pPr>
              <w:spacing w:after="40" w:line="240" w:lineRule="auto"/>
            </w:pPr>
            <w:r>
              <w:rPr>
                <w:rFonts w:eastAsia="Times New Roman"/>
                <w:sz w:val="21"/>
              </w:rPr>
              <w:t>19,50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69EA1DC"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EB447F0" w14:textId="77777777" w:rsidR="00814678" w:rsidRDefault="006B584B">
            <w:pPr>
              <w:spacing w:after="40" w:line="240" w:lineRule="auto"/>
            </w:pPr>
            <w:r>
              <w:rPr>
                <w:rFonts w:eastAsia="Times New Roman"/>
                <w:i/>
                <w:color w:val="7F7F7F"/>
                <w:sz w:val="22"/>
              </w:rPr>
              <w:t>Hiện trạng: hợp đồng được soạn thảo và chuyển phát giấy qua bưu chính hai chiều; đề xuất cải tiến: e-Contract ký số theo Luật GDĐT 2023 [13].</w:t>
            </w:r>
          </w:p>
        </w:tc>
      </w:tr>
      <w:tr w:rsidR="00814678" w14:paraId="067B8F8E"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F01B701" w14:textId="77777777" w:rsidR="00814678" w:rsidRDefault="006B584B">
            <w:pPr>
              <w:spacing w:after="40" w:line="240" w:lineRule="auto"/>
            </w:pPr>
            <w:r>
              <w:rPr>
                <w:rFonts w:eastAsia="Times New Roman"/>
                <w:sz w:val="21"/>
              </w:rPr>
              <w:t>9</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FD67AD5" w14:textId="77777777" w:rsidR="00814678" w:rsidRDefault="006B584B">
            <w:pPr>
              <w:spacing w:after="40" w:line="240" w:lineRule="auto"/>
            </w:pPr>
            <w:r>
              <w:rPr>
                <w:rFonts w:eastAsia="Times New Roman"/>
                <w:sz w:val="21"/>
              </w:rPr>
              <w:t>Kích hoạt thông tin đối tác trên hệ thống TMS (Bước 24)</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232EC36" w14:textId="77777777" w:rsidR="00814678" w:rsidRDefault="006B584B">
            <w:pPr>
              <w:spacing w:after="40" w:line="240" w:lineRule="auto"/>
            </w:pPr>
            <w:r>
              <w:rPr>
                <w:rFonts w:eastAsia="Times New Roman"/>
                <w:sz w:val="21"/>
              </w:rPr>
              <w:t>0,50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69C9B3F" w14:textId="77777777" w:rsidR="00814678" w:rsidRDefault="006B584B">
            <w:pPr>
              <w:spacing w:after="40" w:line="240" w:lineRule="auto"/>
            </w:pPr>
            <w:r>
              <w:rPr>
                <w:rFonts w:eastAsia="Times New Roman"/>
                <w:sz w:val="21"/>
              </w:rPr>
              <w:t>0,00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0FCB29B" w14:textId="77777777" w:rsidR="00814678" w:rsidRDefault="006B584B">
            <w:pPr>
              <w:spacing w:after="40" w:line="240" w:lineRule="auto"/>
            </w:pPr>
            <w:r>
              <w:rPr>
                <w:rFonts w:eastAsia="Times New Roman"/>
                <w:sz w:val="21"/>
              </w:rPr>
              <w:t>0,50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95C9B4F"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0BEE59E" w14:textId="77777777" w:rsidR="00814678" w:rsidRDefault="006B584B">
            <w:pPr>
              <w:spacing w:after="40" w:line="240" w:lineRule="auto"/>
            </w:pPr>
            <w:r>
              <w:rPr>
                <w:rFonts w:eastAsia="Times New Roman"/>
                <w:sz w:val="21"/>
              </w:rPr>
              <w:t>Khởi tạo mã Vendor ID, thiết lập tài khoản thanh toán và kích hoạt phương tiện trên hệ thống TMS sẵn sàng nhận lệnh.</w:t>
            </w:r>
          </w:p>
        </w:tc>
      </w:tr>
      <w:tr w:rsidR="00814678" w14:paraId="1EB2A908"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D3EF40E" w14:textId="77777777" w:rsidR="00814678" w:rsidRDefault="006B584B">
            <w:pPr>
              <w:spacing w:after="40" w:line="240" w:lineRule="auto"/>
            </w:pPr>
            <w:r>
              <w:rPr>
                <w:rFonts w:eastAsia="Times New Roman"/>
                <w:sz w:val="21"/>
              </w:rPr>
              <w:t>10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325A324" w14:textId="77777777" w:rsidR="00814678" w:rsidRDefault="006B584B">
            <w:pPr>
              <w:spacing w:after="40" w:line="240" w:lineRule="auto"/>
            </w:pPr>
            <w:r>
              <w:rPr>
                <w:rFonts w:eastAsia="Times New Roman"/>
                <w:sz w:val="21"/>
              </w:rPr>
              <w:t>Bổ sung hồ sơ thiếu (30% hồ sơ)</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5F05EB0" w14:textId="77777777" w:rsidR="00814678" w:rsidRDefault="006B584B">
            <w:pPr>
              <w:spacing w:after="40" w:line="240" w:lineRule="auto"/>
            </w:pPr>
            <w:r>
              <w:rPr>
                <w:rFonts w:eastAsia="Times New Roman"/>
                <w:sz w:val="21"/>
              </w:rPr>
              <w:t>0,30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16D7224" w14:textId="77777777" w:rsidR="00814678" w:rsidRDefault="006B584B">
            <w:pPr>
              <w:spacing w:after="40" w:line="240" w:lineRule="auto"/>
            </w:pPr>
            <w:r>
              <w:rPr>
                <w:rFonts w:eastAsia="Times New Roman"/>
                <w:sz w:val="21"/>
              </w:rPr>
              <w:t>4,80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EC07E48" w14:textId="77777777" w:rsidR="00814678" w:rsidRDefault="006B584B">
            <w:pPr>
              <w:spacing w:after="40" w:line="240" w:lineRule="auto"/>
            </w:pPr>
            <w:r>
              <w:rPr>
                <w:rFonts w:eastAsia="Times New Roman"/>
                <w:sz w:val="21"/>
              </w:rPr>
              <w:t>5,10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9B97AA2"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BA25C0F" w14:textId="77777777" w:rsidR="00814678" w:rsidRDefault="006B584B">
            <w:pPr>
              <w:spacing w:after="40" w:line="240" w:lineRule="auto"/>
            </w:pPr>
            <w:r>
              <w:rPr>
                <w:rFonts w:eastAsia="Times New Roman"/>
                <w:sz w:val="21"/>
              </w:rPr>
              <w:t>Kỳ vọng thời gian xử lý: 30% x 1,00h = 0,30h; kỳ vọng thời gian chờ đối tác gửi lại giấy tờ: 30% x 16,00h = 4,80h.</w:t>
            </w:r>
          </w:p>
        </w:tc>
      </w:tr>
      <w:tr w:rsidR="00814678" w14:paraId="0E993588"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70B5BDE" w14:textId="77777777" w:rsidR="00814678" w:rsidRDefault="006B584B">
            <w:pPr>
              <w:spacing w:after="40" w:line="240" w:lineRule="auto"/>
            </w:pPr>
            <w:r>
              <w:rPr>
                <w:rFonts w:eastAsia="Times New Roman"/>
                <w:sz w:val="21"/>
              </w:rPr>
              <w:lastRenderedPageBreak/>
              <w:t>11</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9D023D3" w14:textId="77777777" w:rsidR="00814678" w:rsidRDefault="006B584B">
            <w:pPr>
              <w:spacing w:after="40" w:line="240" w:lineRule="auto"/>
            </w:pPr>
            <w:r>
              <w:rPr>
                <w:rFonts w:eastAsia="Times New Roman"/>
                <w:sz w:val="21"/>
              </w:rPr>
              <w:t>Hoàn thiện phương án trình lại (Bước 17, giới hạn tối đa ba lượt)</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0FB16C3" w14:textId="77777777" w:rsidR="00814678" w:rsidRDefault="006B584B">
            <w:pPr>
              <w:spacing w:after="40" w:line="240" w:lineRule="auto"/>
            </w:pPr>
            <w:r>
              <w:rPr>
                <w:rFonts w:eastAsia="Times New Roman"/>
                <w:sz w:val="21"/>
              </w:rPr>
              <w:t>0,30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BA53120" w14:textId="77777777" w:rsidR="00814678" w:rsidRDefault="006B584B">
            <w:pPr>
              <w:spacing w:after="40" w:line="240" w:lineRule="auto"/>
            </w:pPr>
            <w:r>
              <w:rPr>
                <w:rFonts w:eastAsia="Times New Roman"/>
                <w:sz w:val="21"/>
              </w:rPr>
              <w:t>0,00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B5A5CE3" w14:textId="77777777" w:rsidR="00814678" w:rsidRDefault="006B584B">
            <w:pPr>
              <w:spacing w:after="40" w:line="240" w:lineRule="auto"/>
            </w:pPr>
            <w:r>
              <w:rPr>
                <w:rFonts w:eastAsia="Times New Roman"/>
                <w:sz w:val="21"/>
              </w:rPr>
              <w:t>0,30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4AA3626"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0EC26CC" w14:textId="77777777" w:rsidR="00814678" w:rsidRDefault="006B584B">
            <w:pPr>
              <w:spacing w:after="40" w:line="240" w:lineRule="auto"/>
            </w:pPr>
            <w:r>
              <w:rPr>
                <w:rFonts w:eastAsia="Times New Roman"/>
                <w:sz w:val="21"/>
              </w:rPr>
              <w:t>Hoàn thiện lại theo ý kiến chỉ đạo của cấp quản lý; kỳ vọng tính trên một lượt chỉnh sửa mỗi tờ trình: 15% x 2,00h = 0,30h.</w:t>
            </w:r>
          </w:p>
        </w:tc>
      </w:tr>
      <w:tr w:rsidR="00814678" w14:paraId="61001F8B"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6A75895" w14:textId="77777777" w:rsidR="00814678" w:rsidRDefault="006B584B">
            <w:pPr>
              <w:spacing w:after="40" w:line="240" w:lineRule="auto"/>
            </w:pPr>
            <w:r>
              <w:rPr>
                <w:rFonts w:eastAsia="Times New Roman"/>
                <w:sz w:val="21"/>
              </w:rPr>
              <w:t>12</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CFE0C1D" w14:textId="77777777" w:rsidR="00814678" w:rsidRDefault="006B584B">
            <w:pPr>
              <w:spacing w:after="40" w:line="240" w:lineRule="auto"/>
            </w:pPr>
            <w:r>
              <w:rPr>
                <w:rFonts w:eastAsia="Times New Roman"/>
                <w:sz w:val="21"/>
              </w:rPr>
              <w:t>Chỉnh sửa hợp đồng sai sót (≈ 9,09% hợp đồng)</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923B962" w14:textId="77777777" w:rsidR="00814678" w:rsidRDefault="006B584B">
            <w:pPr>
              <w:spacing w:after="40" w:line="240" w:lineRule="auto"/>
            </w:pPr>
            <w:r>
              <w:rPr>
                <w:rFonts w:eastAsia="Times New Roman"/>
                <w:sz w:val="21"/>
              </w:rPr>
              <w:t>0,10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A8BC064" w14:textId="77777777" w:rsidR="00814678" w:rsidRDefault="006B584B">
            <w:pPr>
              <w:spacing w:after="40" w:line="240" w:lineRule="auto"/>
            </w:pPr>
            <w:r>
              <w:rPr>
                <w:rFonts w:eastAsia="Times New Roman"/>
                <w:sz w:val="21"/>
              </w:rPr>
              <w:t>0,00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E60835C" w14:textId="77777777" w:rsidR="00814678" w:rsidRDefault="006B584B">
            <w:pPr>
              <w:spacing w:after="40" w:line="240" w:lineRule="auto"/>
            </w:pPr>
            <w:r>
              <w:rPr>
                <w:rFonts w:eastAsia="Times New Roman"/>
                <w:sz w:val="21"/>
              </w:rPr>
              <w:t>0,10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79C41C0"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0936114" w14:textId="77777777" w:rsidR="00814678" w:rsidRDefault="006B584B">
            <w:pPr>
              <w:spacing w:after="40" w:line="240" w:lineRule="auto"/>
            </w:pPr>
            <w:r>
              <w:rPr>
                <w:rFonts w:eastAsia="Times New Roman"/>
                <w:sz w:val="21"/>
              </w:rPr>
              <w:t>Đính chính sai sót thông tin tài khoản ngân hàng hoặc phụ lục hợp đồng: 10% x 1,00h = 0,10h (làm tròn từ 9,09% tại Bảng 4.9; WT = 0h).</w:t>
            </w:r>
          </w:p>
        </w:tc>
      </w:tr>
      <w:tr w:rsidR="00814678" w14:paraId="2D31A4BF" w14:textId="77777777">
        <w:trPr>
          <w:cantSplit/>
          <w:jc w:val="center"/>
        </w:trPr>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CC70B42" w14:textId="77777777" w:rsidR="00814678" w:rsidRDefault="006B584B">
            <w:pPr>
              <w:spacing w:after="40" w:line="240" w:lineRule="auto"/>
            </w:pPr>
            <w:r>
              <w:rPr>
                <w:rFonts w:eastAsia="Times New Roman"/>
                <w:sz w:val="21"/>
              </w:rPr>
              <w:t>TỔNG</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B07D52A" w14:textId="77777777" w:rsidR="00814678" w:rsidRDefault="006B584B">
            <w:pPr>
              <w:spacing w:after="40" w:line="240" w:lineRule="auto"/>
            </w:pPr>
            <w:r>
              <w:rPr>
                <w:rFonts w:eastAsia="Times New Roman"/>
                <w:sz w:val="21"/>
              </w:rPr>
              <w:t>Toàn bộ quy trình hiện trạng (CT = 51,50 giờ = 6,44 ngày)</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689A591" w14:textId="77777777" w:rsidR="00814678" w:rsidRDefault="006B584B">
            <w:pPr>
              <w:spacing w:after="40" w:line="240" w:lineRule="auto"/>
            </w:pPr>
            <w:r>
              <w:rPr>
                <w:rFonts w:eastAsia="Times New Roman"/>
                <w:sz w:val="21"/>
              </w:rPr>
              <w:t>22,70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9A1886F" w14:textId="77777777" w:rsidR="00814678" w:rsidRDefault="006B584B">
            <w:pPr>
              <w:spacing w:after="40" w:line="240" w:lineRule="auto"/>
            </w:pPr>
            <w:r>
              <w:rPr>
                <w:rFonts w:eastAsia="Times New Roman"/>
                <w:sz w:val="21"/>
              </w:rPr>
              <w:t>28,80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4FC0595" w14:textId="77777777" w:rsidR="00814678" w:rsidRDefault="006B584B">
            <w:pPr>
              <w:spacing w:after="40" w:line="240" w:lineRule="auto"/>
            </w:pPr>
            <w:r>
              <w:rPr>
                <w:rFonts w:eastAsia="Times New Roman"/>
                <w:sz w:val="21"/>
              </w:rPr>
              <w:t>51,50</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36EF754" w14:textId="77777777" w:rsidR="00814678" w:rsidRDefault="006B584B">
            <w:pPr>
              <w:spacing w:after="40" w:line="240" w:lineRule="auto"/>
            </w:pPr>
            <w:r>
              <w:rPr>
                <w:rFonts w:eastAsia="Times New Roman"/>
                <w:sz w:val="21"/>
              </w:rPr>
              <w:t>giờ</w:t>
            </w:r>
          </w:p>
        </w:tc>
        <w:tc>
          <w:tcPr>
            <w:tcW w:w="1296"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3130EF5" w14:textId="77777777" w:rsidR="00814678" w:rsidRDefault="006B584B">
            <w:pPr>
              <w:spacing w:after="40" w:line="240" w:lineRule="auto"/>
            </w:pPr>
            <w:r>
              <w:rPr>
                <w:rFonts w:eastAsia="Times New Roman"/>
                <w:sz w:val="21"/>
              </w:rPr>
              <w:t>CT = PT + WT = 22,70 + 28,80 = 51,50 giờ (6,44 ngày làm việc 8h). Hiệu suất thời gian chu kỳ: PCE = 22,70 / 51,50 x 100% = 44,08%; tỷ lệ thời gian chờ lãng phí chiếm 55,92%. Thời gian chu kỳ lý thuyết TCT = 22,00 giờ (tổng PT không gồm 0,70 giờ xử lý lại); tiềm năng rút ngắn CRR = (51,50 - 22,00) / 51,50 x 100% = 57,28%.</w:t>
            </w:r>
          </w:p>
        </w:tc>
      </w:tr>
    </w:tbl>
    <w:p w14:paraId="648A01C3" w14:textId="77777777" w:rsidR="00B00CAF" w:rsidRDefault="00781BCA">
      <w:pPr>
        <w:keepNext/>
        <w:spacing w:before="60"/>
        <w:jc w:val="center"/>
      </w:pPr>
      <w:r>
        <w:rPr>
          <w:noProof/>
        </w:rPr>
        <w:lastRenderedPageBreak/>
        <w:drawing>
          <wp:inline distT="0" distB="0" distL="0" distR="0" wp14:anchorId="079254A3" wp14:editId="357BABAB">
            <wp:extent cx="6099175" cy="2846282"/>
            <wp:effectExtent l="0" t="0" r="0" b="0"/>
            <wp:docPr id="166334250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42509" name=""/>
                    <pic:cNvPicPr/>
                  </pic:nvPicPr>
                  <pic:blipFill>
                    <a:blip r:embed="rId54"/>
                    <a:stretch>
                      <a:fillRect/>
                    </a:stretch>
                  </pic:blipFill>
                  <pic:spPr>
                    <a:xfrm>
                      <a:off x="0" y="0"/>
                      <a:ext cx="6099175" cy="2846282"/>
                    </a:xfrm>
                    <a:prstGeom prst="rect">
                      <a:avLst/>
                    </a:prstGeom>
                  </pic:spPr>
                </pic:pic>
              </a:graphicData>
            </a:graphic>
          </wp:inline>
        </w:drawing>
      </w:r>
    </w:p>
    <w:p w14:paraId="1D726F88" w14:textId="77777777" w:rsidR="00B00CAF" w:rsidRDefault="003100BC">
      <w:pPr>
        <w:pStyle w:val="Caption1"/>
      </w:pPr>
      <w:r>
        <w:t>Hình 5.9. Sơ đồ BPMN gắn tham số định lượng - quy trình Quản lý và lựa chọn đối tác cung ứng phương tiện vận tải</w:t>
      </w:r>
    </w:p>
    <w:p w14:paraId="4A2D7824" w14:textId="77777777" w:rsidR="00B00CAF" w:rsidRDefault="003100BC">
      <w:r>
        <w:t>Hiện trạng cho thấy PT = 22,70 giờ, WT = 28,80 giờ và CT = 51,50 giờ, tương đương 6,44 ngày làm việc. PCE chỉ đạt 44,08%; riêng chờ hợp đồng giấy chiếm 16 giờ, chờ phê duyệt 8 giờ và chờ bổ sung hồ sơ 4,80 giờ. TCT lý thuyết là 22,00 giờ (tổng PT không gồm 0,70 giờ xử lý lại), vì vậy CRR tiềm năng đạt 57,28% nếu loại bỏ phần chờ và xử lý lại có thể can thiệp.</w:t>
      </w:r>
    </w:p>
    <w:p w14:paraId="4D66DEB6" w14:textId="77777777" w:rsidR="00B00CAF" w:rsidRDefault="003100BC">
      <w:pPr>
        <w:pStyle w:val="Heading4"/>
      </w:pPr>
      <w:r>
        <w:t>5.3.3.2. Phân tích chất lượng</w:t>
      </w:r>
    </w:p>
    <w:p w14:paraId="7E7AB997" w14:textId="77777777" w:rsidR="00B00CAF" w:rsidRDefault="003100BC">
      <w:pPr>
        <w:pStyle w:val="Caption1"/>
      </w:pPr>
      <w:r>
        <w:t>Bảng 5.20. Các chỉ số chất lượng - quy trình Quản lý và lựa chọn đối tác cung ứng phương tiện vận tải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20" w:type="dxa"/>
          <w:bottom w:w="80" w:type="dxa"/>
          <w:right w:w="120" w:type="dxa"/>
        </w:tblCellMar>
        <w:tblLook w:val="04A0" w:firstRow="1" w:lastRow="0" w:firstColumn="1" w:lastColumn="0" w:noHBand="0" w:noVBand="1"/>
      </w:tblPr>
      <w:tblGrid>
        <w:gridCol w:w="1512"/>
        <w:gridCol w:w="1512"/>
        <w:gridCol w:w="1512"/>
        <w:gridCol w:w="1512"/>
        <w:gridCol w:w="1512"/>
        <w:gridCol w:w="1512"/>
      </w:tblGrid>
      <w:tr w:rsidR="00814678" w14:paraId="3BE4D419" w14:textId="77777777">
        <w:trPr>
          <w:cantSplit/>
          <w:tblHeader/>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452ECF04" w14:textId="77777777" w:rsidR="00814678" w:rsidRDefault="006B584B">
            <w:pPr>
              <w:keepNext/>
              <w:spacing w:after="40" w:line="240" w:lineRule="auto"/>
              <w:jc w:val="center"/>
            </w:pPr>
            <w:bookmarkStart w:id="175" w:name="bp_table_020"/>
            <w:bookmarkEnd w:id="175"/>
            <w:r>
              <w:rPr>
                <w:rFonts w:eastAsia="Times New Roman"/>
                <w:b/>
                <w:sz w:val="21"/>
              </w:rPr>
              <w:t>Chỉ số chất lượng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2FC89B5B" w14:textId="77777777" w:rsidR="00814678" w:rsidRDefault="006B584B">
            <w:pPr>
              <w:keepNext/>
              <w:spacing w:after="40" w:line="240" w:lineRule="auto"/>
              <w:jc w:val="center"/>
            </w:pPr>
            <w:r>
              <w:rPr>
                <w:rFonts w:eastAsia="Times New Roman"/>
                <w:b/>
                <w:sz w:val="21"/>
              </w:rPr>
              <w:t>Tính toán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3DFCAFCD" w14:textId="77777777" w:rsidR="00814678" w:rsidRDefault="006B584B">
            <w:pPr>
              <w:keepNext/>
              <w:spacing w:after="40" w:line="240" w:lineRule="auto"/>
              <w:jc w:val="center"/>
            </w:pPr>
            <w:r>
              <w:rPr>
                <w:rFonts w:eastAsia="Times New Roman"/>
                <w:b/>
                <w:sz w:val="21"/>
              </w:rPr>
              <w:t>Kết quả</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21F118BA" w14:textId="77777777" w:rsidR="00814678" w:rsidRDefault="006B584B">
            <w:pPr>
              <w:keepNext/>
              <w:spacing w:after="40" w:line="240" w:lineRule="auto"/>
              <w:jc w:val="center"/>
            </w:pPr>
            <w:r>
              <w:rPr>
                <w:rFonts w:eastAsia="Times New Roman"/>
                <w:b/>
                <w:sz w:val="21"/>
              </w:rPr>
              <w:t>Đơn vị đo lường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394E5576" w14:textId="77777777" w:rsidR="00814678" w:rsidRDefault="006B584B">
            <w:pPr>
              <w:keepNext/>
              <w:spacing w:after="40" w:line="240" w:lineRule="auto"/>
              <w:jc w:val="center"/>
            </w:pPr>
            <w:r>
              <w:rPr>
                <w:rFonts w:eastAsia="Times New Roman"/>
                <w:b/>
                <w:sz w:val="21"/>
              </w:rPr>
              <w:t>Nhận xét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0D316B0F" w14:textId="77777777" w:rsidR="00814678" w:rsidRDefault="006B584B">
            <w:pPr>
              <w:keepNext/>
              <w:spacing w:after="40" w:line="240" w:lineRule="auto"/>
              <w:jc w:val="center"/>
            </w:pPr>
            <w:r>
              <w:rPr>
                <w:rFonts w:eastAsia="Times New Roman"/>
                <w:b/>
                <w:sz w:val="21"/>
              </w:rPr>
              <w:t>Khắc phục</w:t>
            </w:r>
          </w:p>
        </w:tc>
      </w:tr>
      <w:tr w:rsidR="00814678" w14:paraId="4CC41F9E"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4A99F05" w14:textId="77777777" w:rsidR="00814678" w:rsidRDefault="006B584B">
            <w:pPr>
              <w:spacing w:after="40" w:line="240" w:lineRule="auto"/>
            </w:pPr>
            <w:r>
              <w:rPr>
                <w:rFonts w:eastAsia="Times New Roman"/>
                <w:sz w:val="21"/>
              </w:rPr>
              <w:t>1. Tỷ lệ hồ sơ đầy đủ ngay lần đầu (FTR)</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A4657CA" w14:textId="77777777" w:rsidR="00814678" w:rsidRDefault="006B584B">
            <w:pPr>
              <w:spacing w:after="40" w:line="240" w:lineRule="auto"/>
            </w:pPr>
            <w:r>
              <w:rPr>
                <w:rFonts w:eastAsia="Times New Roman"/>
                <w:sz w:val="21"/>
              </w:rPr>
              <w:t>FTR = 70 / 100 x 100%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7A2931C" w14:textId="77777777" w:rsidR="00814678" w:rsidRDefault="006B584B">
            <w:pPr>
              <w:spacing w:after="40" w:line="240" w:lineRule="auto"/>
            </w:pPr>
            <w:r>
              <w:rPr>
                <w:rFonts w:eastAsia="Times New Roman"/>
                <w:sz w:val="21"/>
              </w:rPr>
              <w:t>70,00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2F271E3" w14:textId="77777777" w:rsidR="00814678" w:rsidRDefault="006B584B">
            <w:pPr>
              <w:spacing w:after="40" w:line="240" w:lineRule="auto"/>
            </w:pPr>
            <w:r>
              <w:rPr>
                <w:rFonts w:eastAsia="Times New Roman"/>
                <w:sz w:val="21"/>
              </w:rPr>
              <w: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A07EDB3" w14:textId="77777777" w:rsidR="00814678" w:rsidRDefault="006B584B">
            <w:pPr>
              <w:spacing w:after="40" w:line="240" w:lineRule="auto"/>
            </w:pPr>
            <w:r>
              <w:rPr>
                <w:rFonts w:eastAsia="Times New Roman"/>
                <w:sz w:val="21"/>
              </w:rPr>
              <w:t>30% hồ sơ phải bổ sung giấy tờ, làm phát sinh thời gian chờ 4,80h và tăng chi phí xử lý</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D36DCDE" w14:textId="77777777" w:rsidR="00814678" w:rsidRDefault="006B584B">
            <w:pPr>
              <w:spacing w:after="40" w:line="240" w:lineRule="auto"/>
            </w:pPr>
            <w:r>
              <w:rPr>
                <w:rFonts w:eastAsia="Times New Roman"/>
                <w:sz w:val="21"/>
              </w:rPr>
              <w:t>Chuẩn hóa checklist đăng ký, áp dụng cổng nộp hồ sơ trực tuyến có kiểm tra tự động</w:t>
            </w:r>
          </w:p>
        </w:tc>
      </w:tr>
      <w:tr w:rsidR="00814678" w14:paraId="180618FA"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AFDCA9D" w14:textId="77777777" w:rsidR="00814678" w:rsidRDefault="006B584B">
            <w:pPr>
              <w:spacing w:after="40" w:line="240" w:lineRule="auto"/>
            </w:pPr>
            <w:r>
              <w:rPr>
                <w:rFonts w:eastAsia="Times New Roman"/>
                <w:sz w:val="21"/>
              </w:rPr>
              <w:t>2. Tỷ lệ hồ sơ vượt qua vòng thẩm định sơ bộ</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552B730" w14:textId="77777777" w:rsidR="00814678" w:rsidRDefault="006B584B">
            <w:pPr>
              <w:spacing w:after="40" w:line="240" w:lineRule="auto"/>
            </w:pPr>
            <w:r>
              <w:rPr>
                <w:rFonts w:eastAsia="Times New Roman"/>
                <w:sz w:val="21"/>
              </w:rPr>
              <w:t>Pass_Prelim = 75 / 100 x 100%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14A7139" w14:textId="77777777" w:rsidR="00814678" w:rsidRDefault="006B584B">
            <w:pPr>
              <w:spacing w:after="40" w:line="240" w:lineRule="auto"/>
            </w:pPr>
            <w:r>
              <w:rPr>
                <w:rFonts w:eastAsia="Times New Roman"/>
                <w:sz w:val="21"/>
              </w:rPr>
              <w:t>75,00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FE667CE" w14:textId="77777777" w:rsidR="00814678" w:rsidRDefault="006B584B">
            <w:pPr>
              <w:spacing w:after="40" w:line="240" w:lineRule="auto"/>
            </w:pPr>
            <w:r>
              <w:rPr>
                <w:rFonts w:eastAsia="Times New Roman"/>
                <w:sz w:val="21"/>
              </w:rPr>
              <w: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5292A59" w14:textId="77777777" w:rsidR="00814678" w:rsidRDefault="006B584B">
            <w:pPr>
              <w:spacing w:after="40" w:line="240" w:lineRule="auto"/>
            </w:pPr>
            <w:r>
              <w:rPr>
                <w:rFonts w:eastAsia="Times New Roman"/>
                <w:sz w:val="21"/>
              </w:rPr>
              <w:t>Theo phân loại hồ sơ, 25% không hợp lệ ở vòng sơ bộ; nhánh xử lý tương ứng là Không đạt [25%].</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74A4A03" w14:textId="77777777" w:rsidR="00814678" w:rsidRDefault="006B584B">
            <w:pPr>
              <w:spacing w:after="40" w:line="240" w:lineRule="auto"/>
            </w:pPr>
            <w:r>
              <w:rPr>
                <w:rFonts w:eastAsia="Times New Roman"/>
                <w:sz w:val="21"/>
              </w:rPr>
              <w:t>Duy trì tiêu chuẩn sàng lọc chặt chẽ để giảm tải cho khâu thẩm định thực tế</w:t>
            </w:r>
          </w:p>
        </w:tc>
      </w:tr>
      <w:tr w:rsidR="00814678" w14:paraId="66FC8E75"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CF8F807" w14:textId="77777777" w:rsidR="00814678" w:rsidRDefault="006B584B">
            <w:pPr>
              <w:spacing w:after="40" w:line="240" w:lineRule="auto"/>
            </w:pPr>
            <w:r>
              <w:rPr>
                <w:rFonts w:eastAsia="Times New Roman"/>
                <w:sz w:val="21"/>
              </w:rPr>
              <w:t>3. Tỷ lệ hồ sơ vượt qua vòng thẩm định chuyên sâu</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64FE9C7" w14:textId="77777777" w:rsidR="00814678" w:rsidRDefault="006B584B">
            <w:pPr>
              <w:spacing w:after="40" w:line="240" w:lineRule="auto"/>
            </w:pPr>
            <w:r>
              <w:rPr>
                <w:rFonts w:eastAsia="Times New Roman"/>
                <w:sz w:val="21"/>
              </w:rPr>
              <w:t>Pass_Deep = 55 / 80 x 100%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2C84AD7" w14:textId="77777777" w:rsidR="00814678" w:rsidRDefault="006B584B">
            <w:pPr>
              <w:spacing w:after="40" w:line="240" w:lineRule="auto"/>
            </w:pPr>
            <w:r>
              <w:rPr>
                <w:rFonts w:eastAsia="Times New Roman"/>
                <w:sz w:val="21"/>
              </w:rPr>
              <w:t>68,75</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8EBE1E3" w14:textId="77777777" w:rsidR="00814678" w:rsidRDefault="006B584B">
            <w:pPr>
              <w:spacing w:after="40" w:line="240" w:lineRule="auto"/>
            </w:pPr>
            <w:r>
              <w:rPr>
                <w:rFonts w:eastAsia="Times New Roman"/>
                <w:sz w:val="21"/>
              </w:rPr>
              <w: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C459BC2" w14:textId="77777777" w:rsidR="00814678" w:rsidRDefault="006B584B">
            <w:pPr>
              <w:spacing w:after="40" w:line="240" w:lineRule="auto"/>
            </w:pPr>
            <w:r>
              <w:rPr>
                <w:rFonts w:eastAsia="Times New Roman"/>
                <w:sz w:val="21"/>
              </w:rPr>
              <w:t>25/80 hồ sơ bị loại ở vòng thẩm định chuyên sâu; công khai tiêu chuẩn kỹ thuật giúp giảm tỷ lệ loại.</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575103C" w14:textId="77777777" w:rsidR="00814678" w:rsidRDefault="006B584B">
            <w:pPr>
              <w:spacing w:after="40" w:line="240" w:lineRule="auto"/>
            </w:pPr>
            <w:r>
              <w:rPr>
                <w:rFonts w:eastAsia="Times New Roman"/>
                <w:sz w:val="21"/>
              </w:rPr>
              <w:t>Công khai tiêu chuẩn kỹ thuật và checklist kiểm định trước khi đối tác nộp hồ sơ</w:t>
            </w:r>
          </w:p>
        </w:tc>
      </w:tr>
      <w:tr w:rsidR="00814678" w14:paraId="20D672DE"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1F21558" w14:textId="77777777" w:rsidR="00814678" w:rsidRDefault="006B584B">
            <w:pPr>
              <w:spacing w:after="40" w:line="240" w:lineRule="auto"/>
            </w:pPr>
            <w:r>
              <w:rPr>
                <w:rFonts w:eastAsia="Times New Roman"/>
                <w:sz w:val="21"/>
              </w:rPr>
              <w:lastRenderedPageBreak/>
              <w:t>4. Tỷ lệ phương án được phê duyệt (Yield)</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F298798" w14:textId="77777777" w:rsidR="00814678" w:rsidRDefault="006B584B">
            <w:pPr>
              <w:spacing w:after="40" w:line="240" w:lineRule="auto"/>
            </w:pPr>
            <w:r>
              <w:rPr>
                <w:rFonts w:eastAsia="Times New Roman"/>
                <w:sz w:val="21"/>
              </w:rPr>
              <w:t>Yield = 55 / 100 x 100%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74395A8" w14:textId="77777777" w:rsidR="00814678" w:rsidRDefault="006B584B">
            <w:pPr>
              <w:spacing w:after="40" w:line="240" w:lineRule="auto"/>
            </w:pPr>
            <w:r>
              <w:rPr>
                <w:rFonts w:eastAsia="Times New Roman"/>
                <w:sz w:val="21"/>
              </w:rPr>
              <w:t>55,00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6D12ACB" w14:textId="77777777" w:rsidR="00814678" w:rsidRDefault="006B584B">
            <w:pPr>
              <w:spacing w:after="40" w:line="240" w:lineRule="auto"/>
            </w:pPr>
            <w:r>
              <w:rPr>
                <w:rFonts w:eastAsia="Times New Roman"/>
                <w:sz w:val="21"/>
              </w:rPr>
              <w: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16382A5" w14:textId="77777777" w:rsidR="00814678" w:rsidRDefault="006B584B">
            <w:pPr>
              <w:spacing w:after="40" w:line="240" w:lineRule="auto"/>
            </w:pPr>
            <w:r>
              <w:rPr>
                <w:rFonts w:eastAsia="Times New Roman"/>
                <w:sz w:val="21"/>
              </w:rPr>
              <w:t>55 đối tác được phê duyệt chính thức trên 100 hồ sơ tiếp nhận ban đầu</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1979FB3" w14:textId="77777777" w:rsidR="00814678" w:rsidRDefault="006B584B">
            <w:pPr>
              <w:spacing w:after="40" w:line="240" w:lineRule="auto"/>
            </w:pPr>
            <w:r>
              <w:rPr>
                <w:rFonts w:eastAsia="Times New Roman"/>
                <w:sz w:val="21"/>
              </w:rPr>
              <w:t>Nâng cao chất lượng nguồn cung đầu vào để tăng tỷ lệ chuyển đổi lên mức kỳ vọng &gt;70%</w:t>
            </w:r>
          </w:p>
        </w:tc>
      </w:tr>
      <w:tr w:rsidR="00814678" w14:paraId="6F85A15B"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E016425" w14:textId="77777777" w:rsidR="00814678" w:rsidRDefault="006B584B">
            <w:pPr>
              <w:spacing w:after="40" w:line="240" w:lineRule="auto"/>
            </w:pPr>
            <w:r>
              <w:rPr>
                <w:rFonts w:eastAsia="Times New Roman"/>
                <w:sz w:val="21"/>
              </w:rPr>
              <w:t>5. Tỷ lệ hợp đồng hợp lệ ngay lần đầu (Legal Right)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66BD3CD" w14:textId="77777777" w:rsidR="00814678" w:rsidRDefault="006B584B">
            <w:pPr>
              <w:spacing w:after="40" w:line="240" w:lineRule="auto"/>
            </w:pPr>
            <w:r>
              <w:rPr>
                <w:rFonts w:eastAsia="Times New Roman"/>
                <w:sz w:val="21"/>
              </w:rPr>
              <w:t>Legal_Right = 50 / 55 x 100%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1A9630D" w14:textId="77777777" w:rsidR="00814678" w:rsidRDefault="006B584B">
            <w:pPr>
              <w:spacing w:after="40" w:line="240" w:lineRule="auto"/>
            </w:pPr>
            <w:r>
              <w:rPr>
                <w:rFonts w:eastAsia="Times New Roman"/>
                <w:sz w:val="21"/>
              </w:rPr>
              <w:t>90,91</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A499BB2" w14:textId="77777777" w:rsidR="00814678" w:rsidRDefault="006B584B">
            <w:pPr>
              <w:spacing w:after="40" w:line="240" w:lineRule="auto"/>
            </w:pPr>
            <w:r>
              <w:rPr>
                <w:rFonts w:eastAsia="Times New Roman"/>
                <w:sz w:val="21"/>
              </w:rPr>
              <w: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4E701C8" w14:textId="77777777" w:rsidR="00814678" w:rsidRDefault="006B584B">
            <w:pPr>
              <w:spacing w:after="40" w:line="240" w:lineRule="auto"/>
            </w:pPr>
            <w:r>
              <w:rPr>
                <w:rFonts w:eastAsia="Times New Roman"/>
                <w:sz w:val="21"/>
              </w:rPr>
              <w:t>9,09% hợp đồng phát sinh sai sót thông tin tài khoản hoặc điều khoản phụ lục cần chỉnh sửa</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D3C5B40" w14:textId="77777777" w:rsidR="00814678" w:rsidRDefault="006B584B">
            <w:pPr>
              <w:spacing w:after="40" w:line="240" w:lineRule="auto"/>
            </w:pPr>
            <w:r>
              <w:rPr>
                <w:rFonts w:eastAsia="Times New Roman"/>
                <w:sz w:val="21"/>
              </w:rPr>
              <w:t>Sử dụng hợp đồng điện tử mẫu chuẩn hóa, hạn chế việc tự ý sửa đổi điều khoản text</w:t>
            </w:r>
          </w:p>
        </w:tc>
      </w:tr>
      <w:tr w:rsidR="00814678" w14:paraId="338AEF34"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48C0A9B" w14:textId="77777777" w:rsidR="00814678" w:rsidRDefault="006B584B">
            <w:pPr>
              <w:spacing w:after="40" w:line="240" w:lineRule="auto"/>
            </w:pPr>
            <w:r>
              <w:rPr>
                <w:rFonts w:eastAsia="Times New Roman"/>
                <w:sz w:val="21"/>
              </w:rPr>
              <w:t>6. Tỷ lệ đối tác kích hoạt trong 7 ngày (Onboard 7d)</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B7FC18A" w14:textId="77777777" w:rsidR="00814678" w:rsidRDefault="006B584B">
            <w:pPr>
              <w:spacing w:after="40" w:line="240" w:lineRule="auto"/>
            </w:pPr>
            <w:r>
              <w:rPr>
                <w:rFonts w:eastAsia="Times New Roman"/>
                <w:sz w:val="21"/>
              </w:rPr>
              <w:t>Onboard_7d = 45 / 55 x 100%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F308DE5" w14:textId="77777777" w:rsidR="00814678" w:rsidRDefault="006B584B">
            <w:pPr>
              <w:spacing w:after="40" w:line="240" w:lineRule="auto"/>
            </w:pPr>
            <w:r>
              <w:rPr>
                <w:rFonts w:eastAsia="Times New Roman"/>
                <w:sz w:val="21"/>
              </w:rPr>
              <w:t>81,82</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4C05DF5" w14:textId="77777777" w:rsidR="00814678" w:rsidRDefault="006B584B">
            <w:pPr>
              <w:spacing w:after="40" w:line="240" w:lineRule="auto"/>
            </w:pPr>
            <w:r>
              <w:rPr>
                <w:rFonts w:eastAsia="Times New Roman"/>
                <w:sz w:val="21"/>
              </w:rPr>
              <w: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2E1830E" w14:textId="77777777" w:rsidR="00814678" w:rsidRDefault="006B584B">
            <w:pPr>
              <w:spacing w:after="40" w:line="240" w:lineRule="auto"/>
            </w:pPr>
            <w:r>
              <w:rPr>
                <w:rFonts w:eastAsia="Times New Roman"/>
                <w:sz w:val="21"/>
              </w:rPr>
              <w:t>18,18% đối tác bị chậm tiến độ do thời gian luân chuyển hợp đồng giấy qua bưu điện; giải pháp e-Contract giúp hoàn tất onboarding trong dưới 24 giờ với tỷ lệ đạt trên 98%</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06D7E15" w14:textId="77777777" w:rsidR="00814678" w:rsidRDefault="006B584B">
            <w:pPr>
              <w:spacing w:after="40" w:line="240" w:lineRule="auto"/>
            </w:pPr>
            <w:r>
              <w:rPr>
                <w:rFonts w:eastAsia="Times New Roman"/>
                <w:sz w:val="21"/>
              </w:rPr>
              <w:t>Áp dụng quy trình ký số e-Contract và kích hoạt tài khoản tự động ngay sau khi ký</w:t>
            </w:r>
          </w:p>
        </w:tc>
      </w:tr>
    </w:tbl>
    <w:p w14:paraId="7407763A" w14:textId="77777777" w:rsidR="00B00CAF" w:rsidRDefault="003100BC">
      <w:r>
        <w:t>Chất lượng đầu vào là điểm yếu rõ nhất: FTR chỉ 70%, Yield 55% và tỷ lệ đối tác được kích hoạt trong bảy ngày là 81,82%. Các chỉ số này cho thấy quy trình không chỉ chậm mà còn tiêu tốn nguồn lực cho phần hồ sơ bị loại ở các vòng sau.</w:t>
      </w:r>
    </w:p>
    <w:p w14:paraId="5D4F9531" w14:textId="77777777" w:rsidR="00B00CAF" w:rsidRDefault="003100BC">
      <w:pPr>
        <w:pStyle w:val="Heading4"/>
      </w:pPr>
      <w:r>
        <w:t>5.3.3.3. Phân tích chi phí</w:t>
      </w:r>
    </w:p>
    <w:p w14:paraId="511B5809" w14:textId="77777777" w:rsidR="00B00CAF" w:rsidRDefault="003100BC">
      <w:pPr>
        <w:pStyle w:val="Caption1"/>
      </w:pPr>
      <w:r>
        <w:t>Bảng 5.21. Chi phí - quy trình Quản lý và lựa chọn đối tác cung ứng phương tiện vận tải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20" w:type="dxa"/>
          <w:bottom w:w="80" w:type="dxa"/>
          <w:right w:w="120" w:type="dxa"/>
        </w:tblCellMar>
        <w:tblLook w:val="04A0" w:firstRow="1" w:lastRow="0" w:firstColumn="1" w:lastColumn="0" w:noHBand="0" w:noVBand="1"/>
      </w:tblPr>
      <w:tblGrid>
        <w:gridCol w:w="1512"/>
        <w:gridCol w:w="1512"/>
        <w:gridCol w:w="1512"/>
        <w:gridCol w:w="1512"/>
        <w:gridCol w:w="1512"/>
        <w:gridCol w:w="1512"/>
      </w:tblGrid>
      <w:tr w:rsidR="00814678" w14:paraId="105D9D37" w14:textId="77777777">
        <w:trPr>
          <w:cantSplit/>
          <w:tblHeader/>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210D25F1" w14:textId="77777777" w:rsidR="00814678" w:rsidRDefault="006B584B">
            <w:pPr>
              <w:keepNext/>
              <w:spacing w:after="40" w:line="240" w:lineRule="auto"/>
              <w:jc w:val="center"/>
            </w:pPr>
            <w:bookmarkStart w:id="176" w:name="bp_table_021"/>
            <w:bookmarkEnd w:id="176"/>
            <w:r>
              <w:rPr>
                <w:rFonts w:eastAsia="Times New Roman"/>
                <w:b/>
                <w:sz w:val="21"/>
              </w:rPr>
              <w:t>Khoản mục chi phí</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10754BC5" w14:textId="77777777" w:rsidR="00814678" w:rsidRDefault="006B584B">
            <w:pPr>
              <w:keepNext/>
              <w:spacing w:after="40" w:line="240" w:lineRule="auto"/>
              <w:jc w:val="center"/>
            </w:pPr>
            <w:r>
              <w:rPr>
                <w:rFonts w:eastAsia="Times New Roman"/>
                <w:b/>
                <w:sz w:val="21"/>
              </w:rPr>
              <w:t>Tính toán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7EE88766" w14:textId="77777777" w:rsidR="00814678" w:rsidRDefault="006B584B">
            <w:pPr>
              <w:keepNext/>
              <w:spacing w:after="40" w:line="240" w:lineRule="auto"/>
              <w:jc w:val="center"/>
            </w:pPr>
            <w:r>
              <w:rPr>
                <w:rFonts w:eastAsia="Times New Roman"/>
                <w:b/>
                <w:sz w:val="21"/>
              </w:rPr>
              <w:t>Kết quả</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399F5528" w14:textId="77777777" w:rsidR="00814678" w:rsidRDefault="006B584B">
            <w:pPr>
              <w:keepNext/>
              <w:spacing w:after="40" w:line="240" w:lineRule="auto"/>
              <w:jc w:val="center"/>
            </w:pPr>
            <w:r>
              <w:rPr>
                <w:rFonts w:eastAsia="Times New Roman"/>
                <w:b/>
                <w:sz w:val="21"/>
              </w:rPr>
              <w:t>Đơn vị đo lường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3092B82C" w14:textId="77777777" w:rsidR="00814678" w:rsidRDefault="006B584B">
            <w:pPr>
              <w:keepNext/>
              <w:spacing w:after="40" w:line="240" w:lineRule="auto"/>
              <w:jc w:val="center"/>
            </w:pPr>
            <w:r>
              <w:rPr>
                <w:rFonts w:eastAsia="Times New Roman"/>
                <w:b/>
                <w:sz w:val="21"/>
              </w:rPr>
              <w:t>Nhận xét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Mar>
              <w:top w:w="90" w:type="dxa"/>
              <w:left w:w="80" w:type="dxa"/>
              <w:bottom w:w="90" w:type="dxa"/>
              <w:right w:w="80" w:type="dxa"/>
            </w:tcMar>
            <w:vAlign w:val="center"/>
          </w:tcPr>
          <w:p w14:paraId="07B04542" w14:textId="77777777" w:rsidR="00814678" w:rsidRDefault="006B584B">
            <w:pPr>
              <w:keepNext/>
              <w:spacing w:after="40" w:line="240" w:lineRule="auto"/>
              <w:jc w:val="center"/>
            </w:pPr>
            <w:r>
              <w:rPr>
                <w:rFonts w:eastAsia="Times New Roman"/>
                <w:b/>
                <w:sz w:val="21"/>
              </w:rPr>
              <w:t>Khắc phục</w:t>
            </w:r>
          </w:p>
        </w:tc>
      </w:tr>
      <w:tr w:rsidR="00814678" w14:paraId="720F2FB1"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2650F35" w14:textId="77777777" w:rsidR="00814678" w:rsidRDefault="006B584B">
            <w:pPr>
              <w:spacing w:after="40" w:line="240" w:lineRule="auto"/>
            </w:pPr>
            <w:r>
              <w:rPr>
                <w:rFonts w:eastAsia="Times New Roman"/>
                <w:sz w:val="21"/>
              </w:rPr>
              <w:t>1. Chi phí nhân sự Bộ phận Khai thác vận tải</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A05685B" w14:textId="77777777" w:rsidR="00814678" w:rsidRDefault="006B584B">
            <w:pPr>
              <w:spacing w:after="40" w:line="240" w:lineRule="auto"/>
            </w:pPr>
            <w:r>
              <w:rPr>
                <w:rFonts w:eastAsia="Times New Roman"/>
                <w:sz w:val="21"/>
              </w:rPr>
              <w:t>3,00 giờ x 70.000 VNĐ/giờ</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C812787" w14:textId="77777777" w:rsidR="00814678" w:rsidRDefault="006B584B">
            <w:pPr>
              <w:spacing w:after="40" w:line="240" w:lineRule="auto"/>
            </w:pPr>
            <w:r>
              <w:rPr>
                <w:rFonts w:eastAsia="Times New Roman"/>
                <w:sz w:val="21"/>
              </w:rPr>
              <w:t>210.000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1D62FEB" w14:textId="77777777" w:rsidR="00814678" w:rsidRDefault="006B584B">
            <w:pPr>
              <w:spacing w:after="40" w:line="240" w:lineRule="auto"/>
            </w:pPr>
            <w:r>
              <w:rPr>
                <w:rFonts w:eastAsia="Times New Roman"/>
                <w:sz w:val="21"/>
              </w:rPr>
              <w:t>VNĐ/hồ sơ</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0F94E52" w14:textId="77777777" w:rsidR="00814678" w:rsidRDefault="006B584B">
            <w:pPr>
              <w:spacing w:after="40" w:line="240" w:lineRule="auto"/>
            </w:pPr>
            <w:r>
              <w:rPr>
                <w:rFonts w:eastAsia="Times New Roman"/>
                <w:sz w:val="21"/>
              </w:rPr>
              <w:t>Tham gia đánh giá nhu cầu, xác định tiêu chuẩn xe và phối hợp thẩm định kỹ thuật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73E74AF" w14:textId="77777777" w:rsidR="00814678" w:rsidRDefault="006B584B">
            <w:pPr>
              <w:spacing w:after="40" w:line="240" w:lineRule="auto"/>
            </w:pPr>
            <w:r>
              <w:rPr>
                <w:rFonts w:eastAsia="Times New Roman"/>
                <w:sz w:val="21"/>
              </w:rPr>
              <w:t>Tự động hóa việc tổng hợp công suất trống trên hệ thống TMS</w:t>
            </w:r>
          </w:p>
        </w:tc>
      </w:tr>
      <w:tr w:rsidR="00814678" w14:paraId="2B611EEE"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BA59C80" w14:textId="77777777" w:rsidR="00814678" w:rsidRDefault="006B584B">
            <w:pPr>
              <w:spacing w:after="40" w:line="240" w:lineRule="auto"/>
            </w:pPr>
            <w:r>
              <w:rPr>
                <w:rFonts w:eastAsia="Times New Roman"/>
                <w:sz w:val="21"/>
              </w:rPr>
              <w:lastRenderedPageBreak/>
              <w:t>2. Chi phí nhân sự Bộ phận Quản lý đối tác / Mua sắm</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B71B670" w14:textId="77777777" w:rsidR="00814678" w:rsidRDefault="006B584B">
            <w:pPr>
              <w:spacing w:after="40" w:line="240" w:lineRule="auto"/>
            </w:pPr>
            <w:r>
              <w:rPr>
                <w:rFonts w:eastAsia="Times New Roman"/>
                <w:sz w:val="21"/>
              </w:rPr>
              <w:t>13,80 giờ x 85.000 VNĐ/giờ</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470BBA8" w14:textId="77777777" w:rsidR="00814678" w:rsidRDefault="006B584B">
            <w:pPr>
              <w:spacing w:after="40" w:line="240" w:lineRule="auto"/>
            </w:pPr>
            <w:r>
              <w:rPr>
                <w:rFonts w:eastAsia="Times New Roman"/>
                <w:sz w:val="21"/>
              </w:rPr>
              <w:t>1.173.000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3DBF51F" w14:textId="77777777" w:rsidR="00814678" w:rsidRDefault="006B584B">
            <w:pPr>
              <w:spacing w:after="40" w:line="240" w:lineRule="auto"/>
            </w:pPr>
            <w:r>
              <w:rPr>
                <w:rFonts w:eastAsia="Times New Roman"/>
                <w:sz w:val="21"/>
              </w:rPr>
              <w:t>VNĐ/hồ sơ</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8577EFB" w14:textId="77777777" w:rsidR="00814678" w:rsidRDefault="006B584B">
            <w:pPr>
              <w:spacing w:after="40" w:line="240" w:lineRule="auto"/>
            </w:pPr>
            <w:r>
              <w:rPr>
                <w:rFonts w:eastAsia="Times New Roman"/>
                <w:sz w:val="21"/>
              </w:rPr>
              <w:t>Chiếm tỷ trọng lớn nhất (52,74%) do chủ trì tiếp nhận, sơ bộ, chuyên sâu, đàm phán và trình duyệt; giờ xử lý gồm cả 1,00 giờ tiếp nhận hồ sơ đăng ký</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FAF190E" w14:textId="77777777" w:rsidR="00814678" w:rsidRDefault="006B584B">
            <w:pPr>
              <w:spacing w:after="40" w:line="240" w:lineRule="auto"/>
            </w:pPr>
            <w:r>
              <w:rPr>
                <w:rFonts w:eastAsia="Times New Roman"/>
                <w:sz w:val="21"/>
              </w:rPr>
              <w:t>Số hóa chấm điểm thẩm định, rút ngắn thời gian đàm phán bằng khung giá cước chuẩn</w:t>
            </w:r>
          </w:p>
        </w:tc>
      </w:tr>
      <w:tr w:rsidR="00814678" w14:paraId="3FCDD68D"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7EC5937" w14:textId="77777777" w:rsidR="00814678" w:rsidRDefault="006B584B">
            <w:pPr>
              <w:spacing w:after="40" w:line="240" w:lineRule="auto"/>
            </w:pPr>
            <w:r>
              <w:rPr>
                <w:rFonts w:eastAsia="Times New Roman"/>
                <w:sz w:val="21"/>
              </w:rPr>
              <w:t>3. Chi phí nhân sự Bộ phận Pháp chế - Tài chính</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1277B21" w14:textId="77777777" w:rsidR="00814678" w:rsidRDefault="006B584B">
            <w:pPr>
              <w:spacing w:after="40" w:line="240" w:lineRule="auto"/>
            </w:pPr>
            <w:r>
              <w:rPr>
                <w:rFonts w:eastAsia="Times New Roman"/>
                <w:sz w:val="21"/>
              </w:rPr>
              <w:t>3,60 giờ x 110.000 VNĐ/giờ</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2AB8D42" w14:textId="77777777" w:rsidR="00814678" w:rsidRDefault="006B584B">
            <w:pPr>
              <w:spacing w:after="40" w:line="240" w:lineRule="auto"/>
            </w:pPr>
            <w:r>
              <w:rPr>
                <w:rFonts w:eastAsia="Times New Roman"/>
                <w:sz w:val="21"/>
              </w:rPr>
              <w:t>396.000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A5708E0" w14:textId="77777777" w:rsidR="00814678" w:rsidRDefault="006B584B">
            <w:pPr>
              <w:spacing w:after="40" w:line="240" w:lineRule="auto"/>
            </w:pPr>
            <w:r>
              <w:rPr>
                <w:rFonts w:eastAsia="Times New Roman"/>
                <w:sz w:val="21"/>
              </w:rPr>
              <w:t>VNĐ/hồ sơ</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7FC426E" w14:textId="77777777" w:rsidR="00814678" w:rsidRDefault="006B584B">
            <w:pPr>
              <w:spacing w:after="40" w:line="240" w:lineRule="auto"/>
            </w:pPr>
            <w:r>
              <w:rPr>
                <w:rFonts w:eastAsia="Times New Roman"/>
                <w:sz w:val="21"/>
              </w:rPr>
              <w:t>Rà soát điều kiện pháp lý, hoàn thiện hợp đồng, kiểm tra tài khoản thanh toán và thuế</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38D539F" w14:textId="77777777" w:rsidR="00814678" w:rsidRDefault="006B584B">
            <w:pPr>
              <w:spacing w:after="40" w:line="240" w:lineRule="auto"/>
            </w:pPr>
            <w:r>
              <w:rPr>
                <w:rFonts w:eastAsia="Times New Roman"/>
                <w:sz w:val="21"/>
              </w:rPr>
              <w:t>Tự động sinh hợp đồng theo mẫu chuẩn và đồng bộ thông tin tài khoản đối tác</w:t>
            </w:r>
          </w:p>
        </w:tc>
      </w:tr>
      <w:tr w:rsidR="00814678" w14:paraId="3105B40A"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56ACA641" w14:textId="77777777" w:rsidR="00814678" w:rsidRDefault="006B584B">
            <w:pPr>
              <w:spacing w:after="40" w:line="240" w:lineRule="auto"/>
            </w:pPr>
            <w:r>
              <w:rPr>
                <w:rFonts w:eastAsia="Times New Roman"/>
                <w:sz w:val="21"/>
              </w:rPr>
              <w:t>4. Chi phí nhân sự Cấp quản lý phê duyệt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872ECF2" w14:textId="77777777" w:rsidR="00814678" w:rsidRDefault="006B584B">
            <w:pPr>
              <w:spacing w:after="40" w:line="240" w:lineRule="auto"/>
            </w:pPr>
            <w:r>
              <w:rPr>
                <w:rFonts w:eastAsia="Times New Roman"/>
                <w:sz w:val="21"/>
              </w:rPr>
              <w:t>2,30 giờ x 150.000 VNĐ/giờ</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BF8D7E2" w14:textId="77777777" w:rsidR="00814678" w:rsidRDefault="006B584B">
            <w:pPr>
              <w:spacing w:after="40" w:line="240" w:lineRule="auto"/>
            </w:pPr>
            <w:r>
              <w:rPr>
                <w:rFonts w:eastAsia="Times New Roman"/>
                <w:sz w:val="21"/>
              </w:rPr>
              <w:t>345.000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47EB606" w14:textId="77777777" w:rsidR="00814678" w:rsidRDefault="006B584B">
            <w:pPr>
              <w:spacing w:after="40" w:line="240" w:lineRule="auto"/>
            </w:pPr>
            <w:r>
              <w:rPr>
                <w:rFonts w:eastAsia="Times New Roman"/>
                <w:sz w:val="21"/>
              </w:rPr>
              <w:t>VNĐ/hồ sơ</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C19AB25" w14:textId="77777777" w:rsidR="00814678" w:rsidRDefault="006B584B">
            <w:pPr>
              <w:spacing w:after="40" w:line="240" w:lineRule="auto"/>
            </w:pPr>
            <w:r>
              <w:rPr>
                <w:rFonts w:eastAsia="Times New Roman"/>
                <w:sz w:val="21"/>
              </w:rPr>
              <w:t>Xem xét hồ sơ, rà soát hiệu quả kinh tế và ra quyết định phê duyệt phương án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FC76F4D" w14:textId="77777777" w:rsidR="00814678" w:rsidRDefault="006B584B">
            <w:pPr>
              <w:spacing w:after="40" w:line="240" w:lineRule="auto"/>
            </w:pPr>
            <w:r>
              <w:rPr>
                <w:rFonts w:eastAsia="Times New Roman"/>
                <w:sz w:val="21"/>
              </w:rPr>
              <w:t>Phân cấp phê duyệt tự động trên hệ thống cho các phương án nằm trong hạn mức tiêu chuẩn</w:t>
            </w:r>
          </w:p>
        </w:tc>
      </w:tr>
      <w:tr w:rsidR="00814678" w14:paraId="018E5E51"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2D8C005" w14:textId="77777777" w:rsidR="00814678" w:rsidRDefault="006B584B">
            <w:pPr>
              <w:spacing w:after="40" w:line="240" w:lineRule="auto"/>
            </w:pPr>
            <w:r>
              <w:rPr>
                <w:rFonts w:eastAsia="Times New Roman"/>
                <w:sz w:val="21"/>
              </w:rPr>
              <w:t>5. Chi phí hệ thống và lưu trữ hồ sơ</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04B583C" w14:textId="77777777" w:rsidR="00814678" w:rsidRDefault="006B584B">
            <w:pPr>
              <w:spacing w:after="40" w:line="240" w:lineRule="auto"/>
            </w:pPr>
            <w:r>
              <w:rPr>
                <w:rFonts w:eastAsia="Times New Roman"/>
                <w:sz w:val="21"/>
              </w:rPr>
              <w:t>Định phí phân bổ</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584B629" w14:textId="77777777" w:rsidR="00814678" w:rsidRDefault="006B584B">
            <w:pPr>
              <w:spacing w:after="40" w:line="240" w:lineRule="auto"/>
            </w:pPr>
            <w:r>
              <w:rPr>
                <w:rFonts w:eastAsia="Times New Roman"/>
                <w:sz w:val="21"/>
              </w:rPr>
              <w:t>100.000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F4D1DDC" w14:textId="77777777" w:rsidR="00814678" w:rsidRDefault="006B584B">
            <w:pPr>
              <w:spacing w:after="40" w:line="240" w:lineRule="auto"/>
            </w:pPr>
            <w:r>
              <w:rPr>
                <w:rFonts w:eastAsia="Times New Roman"/>
                <w:sz w:val="21"/>
              </w:rPr>
              <w:t>VNĐ/hồ sơ</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C7F4808" w14:textId="77777777" w:rsidR="00814678" w:rsidRDefault="006B584B">
            <w:pPr>
              <w:spacing w:after="40" w:line="240" w:lineRule="auto"/>
            </w:pPr>
            <w:r>
              <w:rPr>
                <w:rFonts w:eastAsia="Times New Roman"/>
                <w:sz w:val="21"/>
              </w:rPr>
              <w:t>Chi phí in ấn, chuyển phát hợp đồng và lưu trữ hồ sơ giấy của hiện trạng.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09FB1CD9" w14:textId="77777777" w:rsidR="00814678" w:rsidRDefault="006B584B">
            <w:pPr>
              <w:spacing w:after="40" w:line="240" w:lineRule="auto"/>
            </w:pPr>
            <w:r>
              <w:rPr>
                <w:rFonts w:eastAsia="Times New Roman"/>
                <w:sz w:val="21"/>
              </w:rPr>
              <w:t>Chuyển đổi sang lưu trữ số hóa trên nền tảng đám mây, giảm 90% chi phí in ấn chuyển phát</w:t>
            </w:r>
          </w:p>
        </w:tc>
      </w:tr>
      <w:tr w:rsidR="00814678" w14:paraId="3B4D767F"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DC506B7" w14:textId="77777777" w:rsidR="00814678" w:rsidRDefault="006B584B">
            <w:pPr>
              <w:spacing w:after="40" w:line="240" w:lineRule="auto"/>
            </w:pPr>
            <w:r>
              <w:rPr>
                <w:rFonts w:eastAsia="Times New Roman"/>
                <w:sz w:val="21"/>
              </w:rPr>
              <w:t>6. Tổng chi phí xử lý trên một hồ sơ tiếp nhận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A9F8AA7" w14:textId="77777777" w:rsidR="00814678" w:rsidRDefault="006B584B">
            <w:pPr>
              <w:spacing w:after="40" w:line="240" w:lineRule="auto"/>
            </w:pPr>
            <w:r>
              <w:rPr>
                <w:rFonts w:eastAsia="Times New Roman"/>
                <w:sz w:val="21"/>
              </w:rPr>
              <w:t>Tổng các khoản mục 1 đến 5</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596E462" w14:textId="77777777" w:rsidR="00814678" w:rsidRDefault="006B584B">
            <w:pPr>
              <w:spacing w:after="40" w:line="240" w:lineRule="auto"/>
            </w:pPr>
            <w:r>
              <w:rPr>
                <w:rFonts w:eastAsia="Times New Roman"/>
                <w:sz w:val="21"/>
              </w:rPr>
              <w:t>2.224.000</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38C47AE3" w14:textId="77777777" w:rsidR="00814678" w:rsidRDefault="006B584B">
            <w:pPr>
              <w:spacing w:after="40" w:line="240" w:lineRule="auto"/>
            </w:pPr>
            <w:r>
              <w:rPr>
                <w:rFonts w:eastAsia="Times New Roman"/>
                <w:sz w:val="21"/>
              </w:rPr>
              <w:t>VNĐ/hồ sơ</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4AB36E5" w14:textId="77777777" w:rsidR="00814678" w:rsidRDefault="006B584B">
            <w:pPr>
              <w:spacing w:after="40" w:line="240" w:lineRule="auto"/>
            </w:pPr>
            <w:r>
              <w:rPr>
                <w:rFonts w:eastAsia="Times New Roman"/>
                <w:sz w:val="21"/>
              </w:rPr>
              <w:t>Tỷ lệ chuyển đổi thực nghiệm của cohort 100 hồ sơ là 55%; đây là mẫu số chi phí theo cohort, không phải tích các xác suất nhánh BPMN.</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1765E6A1" w14:textId="77777777" w:rsidR="00814678" w:rsidRDefault="006B584B">
            <w:pPr>
              <w:spacing w:after="40" w:line="240" w:lineRule="auto"/>
            </w:pPr>
            <w:r>
              <w:rPr>
                <w:rFonts w:eastAsia="Times New Roman"/>
                <w:sz w:val="21"/>
              </w:rPr>
              <w:t>Áp dụng tự động hóa quy trình giúp giảm chi phí xử lý hồ sơ xuống dưới 1.500.000 VNĐ</w:t>
            </w:r>
          </w:p>
        </w:tc>
      </w:tr>
      <w:tr w:rsidR="00814678" w14:paraId="00642502" w14:textId="77777777">
        <w:trPr>
          <w:cantSplit/>
          <w:jc w:val="center"/>
        </w:trPr>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5C7AEF8" w14:textId="77777777" w:rsidR="00814678" w:rsidRDefault="006B584B">
            <w:pPr>
              <w:spacing w:after="40" w:line="240" w:lineRule="auto"/>
            </w:pPr>
            <w:r>
              <w:rPr>
                <w:rFonts w:eastAsia="Times New Roman"/>
                <w:sz w:val="21"/>
              </w:rPr>
              <w:t>7. Tổng chi phí trên một đối tác được kích hoạt</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789028D9" w14:textId="77777777" w:rsidR="00814678" w:rsidRDefault="006B584B">
            <w:pPr>
              <w:spacing w:after="40" w:line="240" w:lineRule="auto"/>
            </w:pPr>
            <w:r>
              <w:rPr>
                <w:rFonts w:eastAsia="Times New Roman"/>
                <w:sz w:val="21"/>
              </w:rPr>
              <w:t>2.224.000 VNĐ / 55%</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4D7BF4FB" w14:textId="77777777" w:rsidR="00814678" w:rsidRDefault="006B584B">
            <w:pPr>
              <w:spacing w:after="40" w:line="240" w:lineRule="auto"/>
            </w:pPr>
            <w:r>
              <w:rPr>
                <w:rFonts w:eastAsia="Times New Roman"/>
                <w:sz w:val="21"/>
              </w:rPr>
              <w:t>4.043.636</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7722D9B" w14:textId="77777777" w:rsidR="00814678" w:rsidRDefault="006B584B">
            <w:pPr>
              <w:spacing w:after="40" w:line="240" w:lineRule="auto"/>
            </w:pPr>
            <w:r>
              <w:rPr>
                <w:rFonts w:eastAsia="Times New Roman"/>
                <w:sz w:val="21"/>
              </w:rPr>
              <w:t>VNĐ/đối tác</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624C66C7" w14:textId="77777777" w:rsidR="00814678" w:rsidRDefault="006B584B">
            <w:pPr>
              <w:spacing w:after="40" w:line="240" w:lineRule="auto"/>
            </w:pPr>
            <w:r>
              <w:rPr>
                <w:rFonts w:eastAsia="Times New Roman"/>
                <w:sz w:val="21"/>
              </w:rPr>
              <w:t>Do tỷ lệ chuyển đổi là 55%, chi phí thực tế để kích hoạt 1 đối tác bị đội lên tương ứng</w:t>
            </w:r>
          </w:p>
        </w:tc>
        <w:tc>
          <w:tcPr>
            <w:tcW w:w="151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FFFFFF"/>
            <w:tcMar>
              <w:top w:w="90" w:type="dxa"/>
              <w:left w:w="80" w:type="dxa"/>
              <w:bottom w:w="90" w:type="dxa"/>
              <w:right w:w="80" w:type="dxa"/>
            </w:tcMar>
            <w:vAlign w:val="center"/>
          </w:tcPr>
          <w:p w14:paraId="280FC779" w14:textId="77777777" w:rsidR="00814678" w:rsidRDefault="006B584B">
            <w:pPr>
              <w:spacing w:after="40" w:line="240" w:lineRule="auto"/>
            </w:pPr>
            <w:r>
              <w:rPr>
                <w:rFonts w:eastAsia="Times New Roman"/>
                <w:sz w:val="21"/>
              </w:rPr>
              <w:t>Tăng tỷ lệ chuyển đổi hồ sơ đạt chuẩn lên 85% sẽ giúp giảm chi phí xuống còn 2.616.471 VNĐ/đối tác</w:t>
            </w:r>
          </w:p>
        </w:tc>
      </w:tr>
    </w:tbl>
    <w:p w14:paraId="1CEC6C1C" w14:textId="77777777" w:rsidR="00B00CAF" w:rsidRDefault="003100BC">
      <w:r>
        <w:lastRenderedPageBreak/>
        <w:t>Chi phí xử lý bình quân là 2.224.000 đồng cho mỗi hồ sơ tiếp nhận và 4.043.636 đồng cho mỗi đối tác được kích hoạt, do Yield chỉ đạt 55%. Bộ phận Quản lý đối tác / Mua sắm chiếm 52,74% tổng chi phí xử lý, nên đây là vị trí ưu tiên cho số hóa checklist, chấm điểm và tái sử dụng dữ liệu thẩm định.</w:t>
      </w:r>
    </w:p>
    <w:p w14:paraId="34FC325C" w14:textId="77777777" w:rsidR="00B00CAF" w:rsidRDefault="003100BC">
      <w:pPr>
        <w:pStyle w:val="Heading3"/>
      </w:pPr>
      <w:bookmarkStart w:id="177" w:name="_Toc239636157"/>
      <w:bookmarkStart w:id="178" w:name="_Toc239687453"/>
      <w:r>
        <w:t>5.3.4. Nhận xét tổng hợp quy trình</w:t>
      </w:r>
      <w:bookmarkEnd w:id="177"/>
      <w:bookmarkEnd w:id="178"/>
    </w:p>
    <w:p w14:paraId="4A24C086" w14:textId="77777777" w:rsidR="00B00CAF" w:rsidRDefault="003100BC">
      <w:pPr>
        <w:pStyle w:val="Caption1"/>
      </w:pPr>
      <w:r>
        <w:t>Bảng 5.22. Tổng hợp kết quả phân tích quy trình Quản lý và lựa chọn đối tác cung ứng phương tiện vận tải</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2398"/>
        <w:gridCol w:w="2399"/>
        <w:gridCol w:w="2399"/>
        <w:gridCol w:w="2399"/>
      </w:tblGrid>
      <w:tr w:rsidR="00B00CAF" w14:paraId="69160BB2" w14:textId="77777777">
        <w:trPr>
          <w:tblHeader/>
        </w:trPr>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7EFAAAFE" w14:textId="77777777" w:rsidR="00B00CAF" w:rsidRDefault="003100BC">
            <w:r>
              <w:rPr>
                <w:b/>
                <w:sz w:val="18"/>
              </w:rPr>
              <w:t>Khía cạnh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717EDC10" w14:textId="77777777" w:rsidR="00B00CAF" w:rsidRDefault="003100BC">
            <w:r>
              <w:rPr>
                <w:b/>
                <w:sz w:val="18"/>
              </w:rPr>
              <w:t>Kết quả hiện trạng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2ACD5384" w14:textId="77777777" w:rsidR="00B00CAF" w:rsidRDefault="003100BC">
            <w:r>
              <w:rPr>
                <w:b/>
                <w:sz w:val="18"/>
              </w:rPr>
              <w:t>Vấn đề chính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2209B29E" w14:textId="77777777" w:rsidR="00B00CAF" w:rsidRDefault="003100BC">
            <w:r>
              <w:rPr>
                <w:b/>
                <w:sz w:val="18"/>
              </w:rPr>
              <w:t>Hàm ý cải tiến</w:t>
            </w:r>
          </w:p>
        </w:tc>
      </w:tr>
      <w:tr w:rsidR="00B00CAF" w14:paraId="3765665A"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DCBA3A1" w14:textId="77777777" w:rsidR="00B00CAF" w:rsidRDefault="003100BC">
            <w:r>
              <w:rPr>
                <w:sz w:val="18"/>
              </w:rPr>
              <w:t>Giá trị gia tăng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851038C" w14:textId="77777777" w:rsidR="00B00CAF" w:rsidRDefault="003100BC">
            <w:r>
              <w:rPr>
                <w:sz w:val="18"/>
              </w:rPr>
              <w:t>VA tập trung ở xác định yêu cầu, thẩm định thực địa, đàm phán và kích hoạt TMS.</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701E435" w14:textId="77777777" w:rsidR="00B00CAF" w:rsidRDefault="003100BC">
            <w:r>
              <w:rPr>
                <w:sz w:val="18"/>
              </w:rPr>
              <w:t>BVA và NVA chiếm nhiều thời gian do hồ sơ giấy và làm lại.</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E9C90A1" w14:textId="77777777" w:rsidR="00B00CAF" w:rsidRDefault="003100BC">
            <w:r>
              <w:rPr>
                <w:sz w:val="18"/>
              </w:rPr>
              <w:t>Giữ chốt kiểm soát, số hóa các bước thu thập và phê duyệt.</w:t>
            </w:r>
          </w:p>
        </w:tc>
      </w:tr>
      <w:tr w:rsidR="00B00CAF" w14:paraId="273533C8"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81459D2" w14:textId="77777777" w:rsidR="00B00CAF" w:rsidRDefault="003100BC">
            <w:r>
              <w:rPr>
                <w:sz w:val="18"/>
              </w:rPr>
              <w:t>Lãng phí</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FC69FEF" w14:textId="77777777" w:rsidR="00B00CAF" w:rsidRDefault="003100BC">
            <w:r>
              <w:rPr>
                <w:sz w:val="18"/>
              </w:rPr>
              <w:t>WT 28,80 giờ trên CT 51,50 giờ; Hold là nhóm lớn nhất.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1F27B14" w14:textId="77777777" w:rsidR="00B00CAF" w:rsidRDefault="003100BC">
            <w:r>
              <w:rPr>
                <w:sz w:val="18"/>
              </w:rPr>
              <w:t>Chờ bưu chính 16 giờ, chờ phê duyệt 8 giờ, bổ sung hồ sơ 4,80 giờ.</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E686D48" w14:textId="77777777" w:rsidR="00B00CAF" w:rsidRDefault="003100BC">
            <w:r>
              <w:rPr>
                <w:sz w:val="18"/>
              </w:rPr>
              <w:t>Cổng đối tác, e-Contract và phê duyệt điện tử.</w:t>
            </w:r>
          </w:p>
        </w:tc>
      </w:tr>
      <w:tr w:rsidR="00B00CAF" w14:paraId="2DA36B75"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F104437" w14:textId="77777777" w:rsidR="00B00CAF" w:rsidRDefault="003100BC">
            <w:r>
              <w:rPr>
                <w:sz w:val="18"/>
              </w:rPr>
              <w:t>Chất lượng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E15D389" w14:textId="77777777" w:rsidR="00B00CAF" w:rsidRDefault="003100BC">
            <w:r>
              <w:rPr>
                <w:sz w:val="18"/>
              </w:rPr>
              <w:t>FTR 70%, Yield 55%, Onboard 7d 81,82%.</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6611BA4" w14:textId="77777777" w:rsidR="00B00CAF" w:rsidRDefault="003100BC">
            <w:r>
              <w:rPr>
                <w:sz w:val="18"/>
              </w:rPr>
              <w:t>Hồ sơ thiếu, tỷ lệ rơi rụng cao và hợp đồng sai thông tin.</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66E3991" w14:textId="77777777" w:rsidR="00B00CAF" w:rsidRDefault="003100BC">
            <w:r>
              <w:rPr>
                <w:sz w:val="18"/>
              </w:rPr>
              <w:t>OCR/Poka-Yoke, tiêu chuẩn công khai và kho dữ liệu dùng chung.</w:t>
            </w:r>
          </w:p>
        </w:tc>
      </w:tr>
      <w:tr w:rsidR="00B00CAF" w14:paraId="7CBD2C9A"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15E440A" w14:textId="77777777" w:rsidR="00B00CAF" w:rsidRDefault="003100BC">
            <w:r>
              <w:rPr>
                <w:sz w:val="18"/>
              </w:rPr>
              <w:t>Chi phí</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86519FC" w14:textId="77777777" w:rsidR="00B00CAF" w:rsidRDefault="003100BC">
            <w:r>
              <w:rPr>
                <w:sz w:val="18"/>
              </w:rPr>
              <w:t>2.224.000 đồng/hồ sơ; 4.043.636 đồng/đối tác kích hoạt.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9A2B72E" w14:textId="77777777" w:rsidR="00B00CAF" w:rsidRDefault="003100BC">
            <w:r>
              <w:rPr>
                <w:sz w:val="18"/>
              </w:rPr>
              <w:t>Chi phí hiệu dụng tăng do 45% hồ sơ không chuyển đổi.</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25A495D" w14:textId="77777777" w:rsidR="00B00CAF" w:rsidRDefault="003100BC">
            <w:r>
              <w:rPr>
                <w:sz w:val="18"/>
              </w:rPr>
              <w:t>Tăng Yield và tự động hóa khâu mua sắm, pháp chế.</w:t>
            </w:r>
          </w:p>
        </w:tc>
      </w:tr>
    </w:tbl>
    <w:p w14:paraId="00651C84" w14:textId="77777777" w:rsidR="00B00CAF" w:rsidRDefault="003100BC">
      <w:pPr>
        <w:pStyle w:val="Heading2"/>
      </w:pPr>
      <w:bookmarkStart w:id="179" w:name="_Toc239636158"/>
      <w:bookmarkStart w:id="180" w:name="_Toc239687454"/>
      <w:r>
        <w:t>5.4. Tổng hợp phát hiện và hàm ý cải tiến</w:t>
      </w:r>
      <w:bookmarkEnd w:id="179"/>
      <w:bookmarkEnd w:id="180"/>
    </w:p>
    <w:p w14:paraId="42039E23" w14:textId="77777777" w:rsidR="00B00CAF" w:rsidRDefault="003100BC">
      <w:r>
        <w:t>Đặt hai quy trình trọng tâm cạnh nhau cho thấy cùng tồn tại một mô thức: thời gian chờ và dữ liệu phân mảnh làm giảm hiệu suất, nhưng cơ chế gây chờ khác nhau. Với COD, chờ phát sinh ở đối soát và chuyển tiền; với quy trình lựa chọn đối tác, chờ phát sinh ở hồ sơ giấy, phê duyệt và luân chuyển hợp đồng.</w:t>
      </w:r>
    </w:p>
    <w:p w14:paraId="1FD688AC" w14:textId="77777777" w:rsidR="00B00CAF" w:rsidRDefault="003100BC">
      <w:pPr>
        <w:pStyle w:val="Caption1"/>
      </w:pPr>
      <w:r>
        <w:t>Bảng 5.23. Tổng hợp phát hiện và hàm ý cải tiến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2398"/>
        <w:gridCol w:w="2399"/>
        <w:gridCol w:w="2399"/>
        <w:gridCol w:w="2399"/>
      </w:tblGrid>
      <w:tr w:rsidR="00B00CAF" w14:paraId="14F235D6" w14:textId="77777777">
        <w:trPr>
          <w:tblHeader/>
        </w:trPr>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0445FC30" w14:textId="77777777" w:rsidR="00B00CAF" w:rsidRDefault="003100BC">
            <w:r>
              <w:rPr>
                <w:b/>
                <w:sz w:val="18"/>
              </w:rPr>
              <w:t>Quy trình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0BE87EC7" w14:textId="77777777" w:rsidR="00B00CAF" w:rsidRDefault="003100BC">
            <w:r>
              <w:rPr>
                <w:b/>
                <w:sz w:val="18"/>
              </w:rPr>
              <w:t>Phát hiện chính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71545AC0" w14:textId="77777777" w:rsidR="00B00CAF" w:rsidRDefault="003100BC">
            <w:r>
              <w:rPr>
                <w:b/>
                <w:sz w:val="18"/>
              </w:rPr>
              <w:t>Bằng chứng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4C2A7C5F" w14:textId="77777777" w:rsidR="00B00CAF" w:rsidRDefault="003100BC">
            <w:r>
              <w:rPr>
                <w:b/>
                <w:sz w:val="18"/>
              </w:rPr>
              <w:t>Hàm ý cải tiến</w:t>
            </w:r>
          </w:p>
        </w:tc>
      </w:tr>
      <w:tr w:rsidR="00B00CAF" w14:paraId="4DC7CE00"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B0806BE" w14:textId="77777777" w:rsidR="00B00CAF" w:rsidRDefault="003100BC">
            <w:r>
              <w:rPr>
                <w:sz w:val="18"/>
              </w:rPr>
              <w:t>Thu hộ COD và chuyển tiền</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DF7831C" w14:textId="77777777" w:rsidR="00B00CAF" w:rsidRDefault="003100BC">
            <w:r>
              <w:rPr>
                <w:sz w:val="18"/>
              </w:rPr>
              <w:t>CT khoảng 111,85 giờ; CTE 1,59%; FTR 83,03%.</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B6DAC14" w14:textId="77777777" w:rsidR="00B00CAF" w:rsidRDefault="003100BC">
            <w:r>
              <w:rPr>
                <w:sz w:val="18"/>
              </w:rPr>
              <w:t>Chờ đối soát, chuyển khoản và xử lý lệch số liệu.</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96F4C1D" w14:textId="77777777" w:rsidR="00B00CAF" w:rsidRDefault="003100BC">
            <w:r>
              <w:rPr>
                <w:sz w:val="18"/>
              </w:rPr>
              <w:t>Đối soát theo lô hằng ngày, thanh toán số và SLA khiếu nại.</w:t>
            </w:r>
          </w:p>
        </w:tc>
      </w:tr>
      <w:tr w:rsidR="00B00CAF" w14:paraId="5625357F"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536AB33" w14:textId="77777777" w:rsidR="00B00CAF" w:rsidRDefault="003100BC">
            <w:r>
              <w:rPr>
                <w:sz w:val="18"/>
              </w:rPr>
              <w:t>Quản lý và lựa chọn đối tác cung ứng phương tiện vận tải</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D5264CC" w14:textId="77777777" w:rsidR="00B00CAF" w:rsidRDefault="003100BC">
            <w:r>
              <w:rPr>
                <w:sz w:val="18"/>
              </w:rPr>
              <w:t>CT 51,50 giờ; PCE 44,08%; FTR 70%; Yield 55%.</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CF1B275" w14:textId="77777777" w:rsidR="00B00CAF" w:rsidRDefault="003100BC">
            <w:r>
              <w:rPr>
                <w:sz w:val="18"/>
              </w:rPr>
              <w:t>WT hợp đồng giấy 16 giờ, WT phê duyệt 8 giờ, 30% hồ sơ bổ sung.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F58363A" w14:textId="77777777" w:rsidR="00B00CAF" w:rsidRDefault="003100BC">
            <w:r>
              <w:rPr>
                <w:sz w:val="18"/>
              </w:rPr>
              <w:t>Cổng đối tác OCR/Poka-Yoke, e-Contract, phê duyệt điện tử và SSOT.</w:t>
            </w:r>
          </w:p>
        </w:tc>
      </w:tr>
      <w:tr w:rsidR="00B00CAF" w14:paraId="508E42E2"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C822E96" w14:textId="77777777" w:rsidR="00B00CAF" w:rsidRDefault="003100BC">
            <w:r>
              <w:rPr>
                <w:sz w:val="18"/>
              </w:rPr>
              <w:t>Liên quy trình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9422E72" w14:textId="77777777" w:rsidR="00B00CAF" w:rsidRDefault="003100BC">
            <w:r>
              <w:rPr>
                <w:sz w:val="18"/>
              </w:rPr>
              <w:t>Các điểm bàn giao chưa có chuẩn dữ liệu và chỉ tiêu thời gian thống nhất.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AFCB24A" w14:textId="77777777" w:rsidR="00B00CAF" w:rsidRDefault="003100BC">
            <w:r>
              <w:rPr>
                <w:sz w:val="18"/>
              </w:rPr>
              <w:t>TMS, mua sắm, quản lý văn bản, kế toán và OMS/CRM còn tách rời.</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B50A9C9" w14:textId="77777777" w:rsidR="00B00CAF" w:rsidRDefault="003100BC">
            <w:r>
              <w:rPr>
                <w:sz w:val="18"/>
              </w:rPr>
              <w:t>Ban hành chuẩn dữ liệu dùng chung và đưa KPI điểm bàn giao vào quản lý hiệu suất.</w:t>
            </w:r>
          </w:p>
        </w:tc>
      </w:tr>
    </w:tbl>
    <w:p w14:paraId="7CA8C126" w14:textId="77777777" w:rsidR="00B00CAF" w:rsidRDefault="003100BC">
      <w:r>
        <w:t>Hàm ý ưu tiên là xử lý các điểm chờ có thể loại bỏ trước khi đầu tư mở rộng năng lực. Số hóa đầu vào và hợp đồng vừa rút ngắn CT, vừa nâng chất lượng hồ sơ, giảm chi phí hiệu dụng và cải thiện trải nghiệm của đối tác cung ứng.</w:t>
      </w:r>
    </w:p>
    <w:p w14:paraId="7106C1F8" w14:textId="77777777" w:rsidR="00B00CAF" w:rsidRDefault="003100BC">
      <w:pPr>
        <w:pStyle w:val="Heading1"/>
        <w:pageBreakBefore/>
      </w:pPr>
      <w:bookmarkStart w:id="181" w:name="_Toc239636159"/>
      <w:bookmarkStart w:id="182" w:name="_Toc239687455"/>
      <w:r>
        <w:lastRenderedPageBreak/>
        <w:t>CHƯƠNG 6. ĐỀ XUẤT CẢI TIẾN VÀ KẾT LUẬN</w:t>
      </w:r>
      <w:bookmarkEnd w:id="181"/>
      <w:bookmarkEnd w:id="182"/>
    </w:p>
    <w:p w14:paraId="2B4C27FA" w14:textId="77777777" w:rsidR="00B00CAF" w:rsidRDefault="003100BC">
      <w:pPr>
        <w:pStyle w:val="Heading2"/>
      </w:pPr>
      <w:bookmarkStart w:id="183" w:name="_Toc239636160"/>
      <w:bookmarkStart w:id="184" w:name="_Toc239687456"/>
      <w:r>
        <w:t>6.1. Cơ sở đề xuất cải tiến</w:t>
      </w:r>
      <w:bookmarkEnd w:id="183"/>
      <w:bookmarkEnd w:id="184"/>
    </w:p>
    <w:p w14:paraId="23A6766B" w14:textId="77777777" w:rsidR="00B00CAF" w:rsidRDefault="003100BC">
      <w:r>
        <w:t>Các đề xuất được xây dựng từ kết quả phân tích VA/BVA/NVA, lãng phí, sổ theo dõi vấn đề, 5 Whys và baseline PT-WT-CT của hai quy trình. Nguyên tắc thiết kế là giữ nguyên các chốt kiểm soát pháp lý và an toàn, nhưng chuyển các hoạt động thu thập, phê duyệt, ký kết và kích hoạt sang luồng số có khả năng truy vết.</w:t>
      </w:r>
    </w:p>
    <w:p w14:paraId="44199D1F" w14:textId="77777777" w:rsidR="00B00CAF" w:rsidRDefault="003100BC">
      <w:pPr>
        <w:pStyle w:val="Heading2"/>
      </w:pPr>
      <w:bookmarkStart w:id="185" w:name="_Toc239636161"/>
      <w:bookmarkStart w:id="186" w:name="_Toc239687457"/>
      <w:r>
        <w:t>6.2. Các vấn đề ưu tiên</w:t>
      </w:r>
      <w:bookmarkEnd w:id="185"/>
      <w:bookmarkEnd w:id="186"/>
    </w:p>
    <w:p w14:paraId="25AD7539" w14:textId="77777777" w:rsidR="00B00CAF" w:rsidRDefault="003100BC">
      <w:pPr>
        <w:pStyle w:val="Caption1"/>
      </w:pPr>
      <w:r>
        <w:t>Bảng 6.1. Các vấn đề ưu tiên cần cải tiến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2398"/>
        <w:gridCol w:w="2399"/>
        <w:gridCol w:w="2399"/>
        <w:gridCol w:w="2399"/>
      </w:tblGrid>
      <w:tr w:rsidR="00B00CAF" w14:paraId="05F830A8" w14:textId="77777777">
        <w:trPr>
          <w:tblHeader/>
        </w:trPr>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0A76BFB6" w14:textId="77777777" w:rsidR="00B00CAF" w:rsidRDefault="003100BC">
            <w:r>
              <w:rPr>
                <w:b/>
                <w:sz w:val="18"/>
              </w:rPr>
              <w:t>Mã</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08A55ED8" w14:textId="77777777" w:rsidR="00B00CAF" w:rsidRDefault="003100BC">
            <w:r>
              <w:rPr>
                <w:b/>
                <w:sz w:val="18"/>
              </w:rPr>
              <w:t>Vấn đề</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4B344103" w14:textId="77777777" w:rsidR="00B00CAF" w:rsidRDefault="003100BC">
            <w:r>
              <w:rPr>
                <w:b/>
                <w:sz w:val="18"/>
              </w:rPr>
              <w:t>Bằng chứng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2EAEE0F0" w14:textId="77777777" w:rsidR="00B00CAF" w:rsidRDefault="003100BC">
            <w:r>
              <w:rPr>
                <w:b/>
                <w:sz w:val="18"/>
              </w:rPr>
              <w:t>Mức ưu tiên</w:t>
            </w:r>
          </w:p>
        </w:tc>
      </w:tr>
      <w:tr w:rsidR="00B00CAF" w14:paraId="57E52DF4"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D6F4BDD" w14:textId="77777777" w:rsidR="00B00CAF" w:rsidRDefault="003100BC">
            <w:r>
              <w:rPr>
                <w:sz w:val="18"/>
              </w:rPr>
              <w:t>ISS-COD-01</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1BE24EA" w14:textId="77777777" w:rsidR="00B00CAF" w:rsidRDefault="003100BC">
            <w:r>
              <w:rPr>
                <w:sz w:val="18"/>
              </w:rPr>
              <w:t>Nợ xấu COD tồn đọng - gốc rễ theo 5 Whys là đối soát chưa tự động hoá ngang hàng vận hành kho vận.</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69B17BA" w14:textId="77777777" w:rsidR="00B00CAF" w:rsidRDefault="003100BC">
            <w:r>
              <w:rPr>
                <w:sz w:val="18"/>
              </w:rPr>
              <w:t>CT 111,85 giờ; CTE chỉ 1,59%; nợ xấu tồn đọng kéo dài.</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6E9F192" w14:textId="77777777" w:rsidR="00B00CAF" w:rsidRDefault="003100BC">
            <w:r>
              <w:rPr>
                <w:sz w:val="18"/>
              </w:rPr>
              <w:t>Rất cao</w:t>
            </w:r>
          </w:p>
        </w:tc>
      </w:tr>
      <w:tr w:rsidR="00B00CAF" w14:paraId="3F204EAE"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E20C129" w14:textId="77777777" w:rsidR="00B00CAF" w:rsidRDefault="003100BC">
            <w:r>
              <w:rPr>
                <w:sz w:val="18"/>
              </w:rPr>
              <w:t>ISS-COD-02</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99EFB5E" w14:textId="77777777" w:rsidR="00B00CAF" w:rsidRDefault="003100BC">
            <w:r>
              <w:rPr>
                <w:sz w:val="18"/>
              </w:rPr>
              <w:t>Thiếu SLA công khai cho xử lý khiếu nại đối soát.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31E04D7" w14:textId="77777777" w:rsidR="00B00CAF" w:rsidRDefault="003100BC">
            <w:r>
              <w:rPr>
                <w:sz w:val="18"/>
              </w:rPr>
              <w:t>Thời gian xử lý thực tế trên 72 giờ mỗi khiếu nại, CSKH không có mốc đo hiệu quả phối hợp với Kế toán/Đối soát.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1AC6EB8" w14:textId="77777777" w:rsidR="00B00CAF" w:rsidRDefault="003100BC">
            <w:r>
              <w:rPr>
                <w:sz w:val="18"/>
              </w:rPr>
              <w:t>Cao</w:t>
            </w:r>
          </w:p>
        </w:tc>
      </w:tr>
      <w:tr w:rsidR="00B00CAF" w14:paraId="08FC5348"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5773EC7" w14:textId="77777777" w:rsidR="00B00CAF" w:rsidRDefault="003100BC">
            <w:r>
              <w:rPr>
                <w:sz w:val="18"/>
              </w:rPr>
              <w:t>ISS-COD-03</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AB042C4" w14:textId="77777777" w:rsidR="00B00CAF" w:rsidRDefault="003100BC">
            <w:r>
              <w:rPr>
                <w:sz w:val="18"/>
              </w:rPr>
              <w:t>Tỷ lệ lệch số liệu đối soát 3-7% mỗi kỳ.</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6FE3750" w14:textId="77777777" w:rsidR="00B00CAF" w:rsidRDefault="003100BC">
            <w:r>
              <w:rPr>
                <w:sz w:val="18"/>
              </w:rPr>
              <w:t>FTR toàn quy trình chỉ đạt 83,03% do tỷ lệ lệch này ở một trong ba gateway chính.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19CD74C" w14:textId="77777777" w:rsidR="00B00CAF" w:rsidRDefault="003100BC">
            <w:r>
              <w:rPr>
                <w:sz w:val="18"/>
              </w:rPr>
              <w:t>Rất cao</w:t>
            </w:r>
          </w:p>
        </w:tc>
      </w:tr>
      <w:tr w:rsidR="00B00CAF" w14:paraId="4D8842ED"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313AE5F" w14:textId="77777777" w:rsidR="00B00CAF" w:rsidRDefault="003100BC">
            <w:r>
              <w:rPr>
                <w:sz w:val="18"/>
              </w:rPr>
              <w:t>ISS-COD-04</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5155BB6" w14:textId="77777777" w:rsidR="00B00CAF" w:rsidRDefault="003100BC">
            <w:r>
              <w:rPr>
                <w:sz w:val="18"/>
              </w:rPr>
              <w:t>Chu kỳ đối soát và chuyển tiền cố định (3 lần/tuần) gây chậm dòng tiền.</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F6C2FDC" w14:textId="77777777" w:rsidR="00B00CAF" w:rsidRDefault="003100BC">
            <w:r>
              <w:rPr>
                <w:sz w:val="18"/>
              </w:rPr>
              <w:t>WT 24 giờ tại điểm chờ đối soát, có thể lên 72 giờ khi phát sinh lệch.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474BD20" w14:textId="77777777" w:rsidR="00B00CAF" w:rsidRDefault="003100BC">
            <w:r>
              <w:rPr>
                <w:sz w:val="18"/>
              </w:rPr>
              <w:t>Cao</w:t>
            </w:r>
          </w:p>
        </w:tc>
      </w:tr>
      <w:tr w:rsidR="00B00CAF" w14:paraId="2AD02779"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F7C50D1" w14:textId="77777777" w:rsidR="00B00CAF" w:rsidRDefault="003100BC">
            <w:r>
              <w:rPr>
                <w:sz w:val="18"/>
              </w:rPr>
              <w:t>ISS-COD-05</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F355025" w14:textId="77777777" w:rsidR="00B00CAF" w:rsidRDefault="003100BC">
            <w:r>
              <w:rPr>
                <w:sz w:val="18"/>
              </w:rPr>
              <w:t>Tỷ lệ giao hàng thất bại ở hai nhánh gateway bước 13 (không liên hệ được) và bước 15 (không đạt yêu cầu).</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B507CC7" w14:textId="77777777" w:rsidR="00B00CAF" w:rsidRDefault="003100BC">
            <w:r>
              <w:rPr>
                <w:sz w:val="18"/>
              </w:rPr>
              <w:t>Xác suất thất bại 5% và 8% tương ứng; rơi vào nhánh này cộng thêm 48-72 giờ WT cho đơn hàng.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9CF8FE4" w14:textId="77777777" w:rsidR="00B00CAF" w:rsidRDefault="003100BC">
            <w:r>
              <w:rPr>
                <w:sz w:val="18"/>
              </w:rPr>
              <w:t>Cao</w:t>
            </w:r>
          </w:p>
        </w:tc>
      </w:tr>
      <w:tr w:rsidR="00B00CAF" w14:paraId="707E47EF"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E871A5C" w14:textId="77777777" w:rsidR="00B00CAF" w:rsidRDefault="003100BC">
            <w:r>
              <w:rPr>
                <w:sz w:val="18"/>
              </w:rPr>
              <w:t>ISS-COD-06</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00B073F" w14:textId="77777777" w:rsidR="00B00CAF" w:rsidRDefault="003100BC">
            <w:r>
              <w:rPr>
                <w:sz w:val="18"/>
              </w:rPr>
              <w:t>Chi phí COD trên mỗi đơn vượt mức phí đang thu.</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221F531" w14:textId="77777777" w:rsidR="00B00CAF" w:rsidRDefault="003100BC">
            <w:r>
              <w:rPr>
                <w:sz w:val="18"/>
              </w:rPr>
              <w:t>Tổng chi phí đặc thù khoảng 44.174 đồng mỗi đơn so với mức phí thu hộ trung bình 17.500 đồng, chênh lệch âm khoảng 26.674 đồng mỗi đơn.</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BC85C01" w14:textId="77777777" w:rsidR="00B00CAF" w:rsidRDefault="003100BC">
            <w:r>
              <w:rPr>
                <w:sz w:val="18"/>
              </w:rPr>
              <w:t>Rất cao</w:t>
            </w:r>
          </w:p>
        </w:tc>
      </w:tr>
      <w:tr w:rsidR="00B00CAF" w14:paraId="3E7672D5"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79A9728" w14:textId="77777777" w:rsidR="00B00CAF" w:rsidRDefault="003100BC">
            <w:r>
              <w:rPr>
                <w:sz w:val="18"/>
              </w:rPr>
              <w:t>ISS-01</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0A5B2C5" w14:textId="77777777" w:rsidR="00B00CAF" w:rsidRDefault="003100BC">
            <w:r>
              <w:rPr>
                <w:sz w:val="18"/>
              </w:rPr>
              <w:t>Hồ sơ đối tác thiếu và sai ngay lần đầu.</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FC81638" w14:textId="77777777" w:rsidR="00B00CAF" w:rsidRDefault="003100BC">
            <w:r>
              <w:rPr>
                <w:sz w:val="18"/>
              </w:rPr>
              <w:t>FTR 70%; 4,80 giờ chờ bổ sung.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A093657" w14:textId="77777777" w:rsidR="00B00CAF" w:rsidRDefault="003100BC">
            <w:r>
              <w:rPr>
                <w:sz w:val="18"/>
              </w:rPr>
              <w:t>Cao</w:t>
            </w:r>
          </w:p>
        </w:tc>
      </w:tr>
      <w:tr w:rsidR="00B00CAF" w14:paraId="7FB88CC9"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1203D4E" w14:textId="77777777" w:rsidR="00B00CAF" w:rsidRDefault="003100BC">
            <w:r>
              <w:rPr>
                <w:sz w:val="18"/>
              </w:rPr>
              <w:t>ISS-02</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CDCB0B4" w14:textId="77777777" w:rsidR="00B00CAF" w:rsidRDefault="003100BC">
            <w:r>
              <w:rPr>
                <w:sz w:val="18"/>
              </w:rPr>
              <w:t>Chờ chuyển phát hợp đồng giấy.</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973BB4A" w14:textId="77777777" w:rsidR="00B00CAF" w:rsidRDefault="003100BC">
            <w:r>
              <w:rPr>
                <w:sz w:val="18"/>
              </w:rPr>
              <w:t>WT 16 giờ, chiếm 55,56% tổng WT.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7E4CDD0" w14:textId="77777777" w:rsidR="00B00CAF" w:rsidRDefault="003100BC">
            <w:r>
              <w:rPr>
                <w:sz w:val="18"/>
              </w:rPr>
              <w:t>Rất cao</w:t>
            </w:r>
          </w:p>
        </w:tc>
      </w:tr>
      <w:tr w:rsidR="00B00CAF" w14:paraId="7C496CE0"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5FDEE42" w14:textId="77777777" w:rsidR="00B00CAF" w:rsidRDefault="003100BC">
            <w:r>
              <w:rPr>
                <w:sz w:val="18"/>
              </w:rPr>
              <w:t>ISS-03</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9AA41E7" w14:textId="77777777" w:rsidR="00B00CAF" w:rsidRDefault="003100BC">
            <w:r>
              <w:rPr>
                <w:sz w:val="18"/>
              </w:rPr>
              <w:t>Ứ đọng phê duyệt tờ trình.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3AF1248" w14:textId="77777777" w:rsidR="00B00CAF" w:rsidRDefault="003100BC">
            <w:r>
              <w:rPr>
                <w:sz w:val="18"/>
              </w:rPr>
              <w:t>WT 8 giờ; 15% tờ trình cần hoàn thiện lại.</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E5D4C6B" w14:textId="77777777" w:rsidR="00B00CAF" w:rsidRDefault="003100BC">
            <w:r>
              <w:rPr>
                <w:sz w:val="18"/>
              </w:rPr>
              <w:t>Cao</w:t>
            </w:r>
          </w:p>
        </w:tc>
      </w:tr>
      <w:tr w:rsidR="00B00CAF" w14:paraId="6D15B7C3"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7E2BC92" w14:textId="77777777" w:rsidR="00B00CAF" w:rsidRDefault="003100BC">
            <w:r>
              <w:rPr>
                <w:sz w:val="18"/>
              </w:rPr>
              <w:t>ISS-04</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068F5CB" w14:textId="77777777" w:rsidR="00B00CAF" w:rsidRDefault="003100BC">
            <w:r>
              <w:rPr>
                <w:sz w:val="18"/>
              </w:rPr>
              <w:t>Thẩm định thực địa phân tán.</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5AA54E6" w14:textId="77777777" w:rsidR="00B00CAF" w:rsidRDefault="003100BC">
            <w:r>
              <w:rPr>
                <w:sz w:val="18"/>
              </w:rPr>
              <w:t>PT thẩm định 6 giờ; di chuyển 2-4 giờ.</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287C177" w14:textId="77777777" w:rsidR="00B00CAF" w:rsidRDefault="003100BC">
            <w:r>
              <w:rPr>
                <w:sz w:val="18"/>
              </w:rPr>
              <w:t>Cao</w:t>
            </w:r>
          </w:p>
        </w:tc>
      </w:tr>
      <w:tr w:rsidR="00B00CAF" w14:paraId="6FF7DFFC"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537A341" w14:textId="77777777" w:rsidR="00B00CAF" w:rsidRDefault="003100BC">
            <w:r>
              <w:rPr>
                <w:sz w:val="18"/>
              </w:rPr>
              <w:lastRenderedPageBreak/>
              <w:t>ISS-05</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27EF8B6" w14:textId="77777777" w:rsidR="00B00CAF" w:rsidRDefault="003100BC">
            <w:r>
              <w:rPr>
                <w:sz w:val="18"/>
              </w:rPr>
              <w:t>Chi phí hiệu dụng cao do Yield 55%.</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C1840F3" w14:textId="77777777" w:rsidR="00B00CAF" w:rsidRDefault="003100BC">
            <w:r>
              <w:rPr>
                <w:sz w:val="18"/>
              </w:rPr>
              <w:t>4.043.636 đồng/đối tác kích hoạt.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980743C" w14:textId="77777777" w:rsidR="00B00CAF" w:rsidRDefault="003100BC">
            <w:r>
              <w:rPr>
                <w:sz w:val="18"/>
              </w:rPr>
              <w:t>Cao</w:t>
            </w:r>
          </w:p>
        </w:tc>
      </w:tr>
    </w:tbl>
    <w:p w14:paraId="1358BD9C" w14:textId="77777777" w:rsidR="00B00CAF" w:rsidRDefault="003100BC">
      <w:pPr>
        <w:pStyle w:val="Heading2"/>
      </w:pPr>
      <w:bookmarkStart w:id="187" w:name="_Toc239636162"/>
      <w:bookmarkStart w:id="188" w:name="_Toc239687458"/>
      <w:r>
        <w:t>6.3. Phương án cải tiến</w:t>
      </w:r>
      <w:bookmarkEnd w:id="187"/>
      <w:bookmarkEnd w:id="188"/>
    </w:p>
    <w:p w14:paraId="4E6ED546" w14:textId="77777777" w:rsidR="00B00CAF" w:rsidRDefault="003100BC">
      <w:pPr>
        <w:pStyle w:val="Caption1"/>
      </w:pPr>
      <w:r>
        <w:t>Bảng 6.2. Danh mục phương án cải tiến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2399"/>
        <w:gridCol w:w="2398"/>
        <w:gridCol w:w="2399"/>
        <w:gridCol w:w="2399"/>
      </w:tblGrid>
      <w:tr w:rsidR="00B00CAF" w14:paraId="133D2110" w14:textId="77777777">
        <w:trPr>
          <w:tblHeader/>
        </w:trPr>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0CF8C2D6" w14:textId="77777777" w:rsidR="00B00CAF" w:rsidRDefault="003100BC">
            <w:r>
              <w:rPr>
                <w:b/>
                <w:sz w:val="18"/>
              </w:rPr>
              <w:t>Mã giải pháp</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3E574E81" w14:textId="77777777" w:rsidR="00B00CAF" w:rsidRDefault="003100BC">
            <w:r>
              <w:rPr>
                <w:b/>
                <w:sz w:val="18"/>
              </w:rPr>
              <w:t>Quy trình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366B7EA2" w14:textId="77777777" w:rsidR="00B00CAF" w:rsidRDefault="003100BC">
            <w:r>
              <w:rPr>
                <w:b/>
                <w:sz w:val="18"/>
              </w:rPr>
              <w:t>Nội dung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54E5E989" w14:textId="77777777" w:rsidR="00B00CAF" w:rsidRDefault="003100BC">
            <w:r>
              <w:rPr>
                <w:b/>
                <w:sz w:val="18"/>
              </w:rPr>
              <w:t>KPI mục tiêu</w:t>
            </w:r>
          </w:p>
        </w:tc>
      </w:tr>
      <w:tr w:rsidR="00B00CAF" w14:paraId="6CBFE566"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B2A12B1" w14:textId="77777777" w:rsidR="00B00CAF" w:rsidRDefault="003100BC">
            <w:r>
              <w:rPr>
                <w:sz w:val="18"/>
              </w:rPr>
              <w:t>SOL-COD-01</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81BECC4" w14:textId="77777777" w:rsidR="00B00CAF" w:rsidRDefault="003100BC">
            <w:r>
              <w:rPr>
                <w:sz w:val="18"/>
              </w:rPr>
              <w:t>COD</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256D43A" w14:textId="77777777" w:rsidR="00B00CAF" w:rsidRDefault="003100BC">
            <w:r>
              <w:rPr>
                <w:sz w:val="18"/>
              </w:rPr>
              <w:t>Kiểm tra chéo dữ liệu tự động thời gian thực giữa hệ thống vận hành (TMS/WMS) và kế toán, thay đối chiếu thủ công theo kỳ.</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8187150" w14:textId="77777777" w:rsidR="00B00CAF" w:rsidRDefault="003100BC">
            <w:r>
              <w:rPr>
                <w:sz w:val="18"/>
              </w:rPr>
              <w:t>Lệch đối soát giảm từ 3-7% xuống dưới 2%/kỳ</w:t>
            </w:r>
          </w:p>
        </w:tc>
      </w:tr>
      <w:tr w:rsidR="00B00CAF" w14:paraId="32F77065"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8D06402" w14:textId="77777777" w:rsidR="00B00CAF" w:rsidRDefault="003100BC">
            <w:r>
              <w:rPr>
                <w:sz w:val="18"/>
              </w:rPr>
              <w:t>SOL-COD-02</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D994E36" w14:textId="77777777" w:rsidR="00B00CAF" w:rsidRDefault="003100BC">
            <w:r>
              <w:rPr>
                <w:sz w:val="18"/>
              </w:rPr>
              <w:t>COD</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D5A2AE8" w14:textId="77777777" w:rsidR="00B00CAF" w:rsidRDefault="003100BC">
            <w:r>
              <w:rPr>
                <w:sz w:val="18"/>
              </w:rPr>
              <w:t>Chuyển đối soát từ chu kỳ cố định 3 lần/tuần sang theo lô gần thời gian thực, sau khi SOL-COD-01 hoàn tất.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72CF674" w14:textId="77777777" w:rsidR="00B00CAF" w:rsidRDefault="003100BC">
            <w:r>
              <w:rPr>
                <w:sz w:val="18"/>
              </w:rPr>
              <w:t>WT đối soát dưới 2 giờ (từ 24 giờ); chu kỳ nhận tiền còn 2-3 ngày</w:t>
            </w:r>
          </w:p>
        </w:tc>
      </w:tr>
      <w:tr w:rsidR="00B00CAF" w14:paraId="4F90C94D"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99FABA1" w14:textId="77777777" w:rsidR="00B00CAF" w:rsidRDefault="003100BC">
            <w:r>
              <w:rPr>
                <w:sz w:val="18"/>
              </w:rPr>
              <w:t>SOL-COD-03</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D8830A1" w14:textId="77777777" w:rsidR="00B00CAF" w:rsidRDefault="003100BC">
            <w:r>
              <w:rPr>
                <w:sz w:val="18"/>
              </w:rPr>
              <w:t>COD</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CBE74F7" w14:textId="77777777" w:rsidR="00B00CAF" w:rsidRDefault="003100BC">
            <w:r>
              <w:rPr>
                <w:sz w:val="18"/>
              </w:rPr>
              <w:t>Công bố SLA khiếu nại 48-72 giờ theo loại; triển khai Chatbot AI xử lý khiếu nại đơn giản và dashboard SLA thời gian thực.</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19A17D3" w14:textId="77777777" w:rsidR="00B00CAF" w:rsidRDefault="003100BC">
            <w:r>
              <w:rPr>
                <w:sz w:val="18"/>
              </w:rPr>
              <w:t>PT khiếu nại đơn giản dưới 5 phút; SLA đối soát dưới 24-48 giờ</w:t>
            </w:r>
          </w:p>
        </w:tc>
      </w:tr>
      <w:tr w:rsidR="00B00CAF" w14:paraId="2AC88998"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0876C0A" w14:textId="77777777" w:rsidR="00B00CAF" w:rsidRDefault="003100BC">
            <w:r>
              <w:rPr>
                <w:sz w:val="18"/>
              </w:rPr>
              <w:t>SOL-COD-04</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6485FAC" w14:textId="77777777" w:rsidR="00B00CAF" w:rsidRDefault="003100BC">
            <w:r>
              <w:rPr>
                <w:sz w:val="18"/>
              </w:rPr>
              <w:t>COD</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18B317D" w14:textId="77777777" w:rsidR="00B00CAF" w:rsidRDefault="003100BC">
            <w:r>
              <w:rPr>
                <w:sz w:val="18"/>
              </w:rPr>
              <w:t>Gửi SMS/OTP xác nhận người nhận trước khi giao; minh bạch hoá thông tin đơn (giá trị, chính sách đổi trả) trước khi giao.</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3F64BD8" w14:textId="77777777" w:rsidR="00B00CAF" w:rsidRDefault="003100BC">
            <w:r>
              <w:rPr>
                <w:sz w:val="18"/>
              </w:rPr>
              <w:t>Không liên hệ được giảm 5%→3%; không đạt yêu cầu giảm 8%→3%; FTR tăng lên khoảng 92%</w:t>
            </w:r>
          </w:p>
        </w:tc>
      </w:tr>
      <w:tr w:rsidR="00B00CAF" w14:paraId="4EDAE9C5"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A534F47" w14:textId="77777777" w:rsidR="00B00CAF" w:rsidRDefault="003100BC">
            <w:r>
              <w:rPr>
                <w:sz w:val="18"/>
              </w:rPr>
              <w:t>SOL-COD-05</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9154670" w14:textId="77777777" w:rsidR="00B00CAF" w:rsidRDefault="003100BC">
            <w:r>
              <w:rPr>
                <w:sz w:val="18"/>
              </w:rPr>
              <w:t>COD</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03C02E3" w14:textId="77777777" w:rsidR="00B00CAF" w:rsidRDefault="003100BC">
            <w:r>
              <w:rPr>
                <w:sz w:val="18"/>
              </w:rPr>
              <w:t>Hạn mức bảo lãnh/tín dụng cho đối tác lớn - biện pháp tài chính song song, không đổi luồng BPMN, áp dụng trong lúc chờ SOL-COD-01/02 phát huy hiệu quả.</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947B440" w14:textId="77777777" w:rsidR="00B00CAF" w:rsidRDefault="003100BC">
            <w:r>
              <w:rPr>
                <w:sz w:val="18"/>
              </w:rPr>
              <w:t>Giảm tỷ trọng nợ xấu COD/tổng doanh thu COD giai đoạn chuyển tiếp</w:t>
            </w:r>
          </w:p>
        </w:tc>
      </w:tr>
      <w:tr w:rsidR="00B00CAF" w14:paraId="53F318D8"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F470169" w14:textId="77777777" w:rsidR="00B00CAF" w:rsidRDefault="003100BC">
            <w:r>
              <w:rPr>
                <w:sz w:val="18"/>
              </w:rPr>
              <w:t>SOL-COD-06</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20DE0A1" w14:textId="77777777" w:rsidR="00B00CAF" w:rsidRDefault="003100BC">
            <w:r>
              <w:rPr>
                <w:sz w:val="18"/>
              </w:rPr>
              <w:t>COD</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96F3EE8" w14:textId="77777777" w:rsidR="00B00CAF" w:rsidRDefault="003100BC">
            <w:r>
              <w:rPr>
                <w:sz w:val="18"/>
              </w:rPr>
              <w:t>Rà soát lại cấu trúc và mức phí thu hộ COD theo phân khúc khách hàng và giá trị đơn - biện pháp chính sách, không chỉ tối ưu vận hành, vì cắt giảm PT/WT không đủ bù chi phí tài chính và rủi ro ngoại lệ.</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BCD0986" w14:textId="77777777" w:rsidR="00B00CAF" w:rsidRDefault="003100BC">
            <w:r>
              <w:rPr>
                <w:sz w:val="18"/>
              </w:rPr>
              <w:t>Thu hẹp chênh lệch âm hiện tại (~26.674 đồng/đơn) hướng tới hòa vốn</w:t>
            </w:r>
          </w:p>
        </w:tc>
      </w:tr>
      <w:tr w:rsidR="00B00CAF" w14:paraId="4A894871"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00CF508" w14:textId="77777777" w:rsidR="00B00CAF" w:rsidRDefault="003100BC">
            <w:r>
              <w:rPr>
                <w:sz w:val="18"/>
              </w:rPr>
              <w:t>SOL-01</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C20F038" w14:textId="77777777" w:rsidR="00B00CAF" w:rsidRDefault="003100BC">
            <w:r>
              <w:rPr>
                <w:sz w:val="18"/>
              </w:rPr>
              <w:t>Đối tác</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6AC9D04" w14:textId="77777777" w:rsidR="00B00CAF" w:rsidRDefault="003100BC">
            <w:r>
              <w:rPr>
                <w:sz w:val="18"/>
              </w:rPr>
              <w:t>Cổng thông tin đối tác tích hợp OCR và Poka-Yoke, bắt buộc đủ chứng từ trước khi gửi.</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71061EA" w14:textId="77777777" w:rsidR="00B00CAF" w:rsidRDefault="003100BC">
            <w:r>
              <w:rPr>
                <w:sz w:val="18"/>
              </w:rPr>
              <w:t>FTR trên 95%</w:t>
            </w:r>
          </w:p>
        </w:tc>
      </w:tr>
      <w:tr w:rsidR="00B00CAF" w14:paraId="591F73E2"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FACE966" w14:textId="77777777" w:rsidR="00B00CAF" w:rsidRDefault="003100BC">
            <w:r>
              <w:rPr>
                <w:sz w:val="18"/>
              </w:rPr>
              <w:t>SOL-02</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782B96E" w14:textId="77777777" w:rsidR="00B00CAF" w:rsidRDefault="003100BC">
            <w:r>
              <w:rPr>
                <w:sz w:val="18"/>
              </w:rPr>
              <w:t>Đối tác</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D10A6D2" w14:textId="77777777" w:rsidR="00B00CAF" w:rsidRDefault="003100BC">
            <w:r>
              <w:rPr>
                <w:sz w:val="18"/>
              </w:rPr>
              <w:t>e-Contract ký số từ xa, bỏ chờ chuyển phát bưu chính.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2DCBBDA" w14:textId="77777777" w:rsidR="00B00CAF" w:rsidRDefault="003100BC">
            <w:r>
              <w:rPr>
                <w:sz w:val="18"/>
              </w:rPr>
              <w:t>WT hợp đồng dưới 0,5 giờ</w:t>
            </w:r>
          </w:p>
        </w:tc>
      </w:tr>
      <w:tr w:rsidR="00B00CAF" w14:paraId="0F083745"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6AD8F34" w14:textId="77777777" w:rsidR="00B00CAF" w:rsidRDefault="003100BC">
            <w:r>
              <w:rPr>
                <w:sz w:val="18"/>
              </w:rPr>
              <w:lastRenderedPageBreak/>
              <w:t>SOL-03</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B5B7928" w14:textId="77777777" w:rsidR="00B00CAF" w:rsidRDefault="003100BC">
            <w:r>
              <w:rPr>
                <w:sz w:val="18"/>
              </w:rPr>
              <w:t>Đối tác</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F43E75F" w14:textId="77777777" w:rsidR="00B00CAF" w:rsidRDefault="003100BC">
            <w:r>
              <w:rPr>
                <w:sz w:val="18"/>
              </w:rPr>
              <w:t>Phê duyệt tờ trình điện tử trên di động, phân quyền theo hạn mức.</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B0FFA75" w14:textId="77777777" w:rsidR="00B00CAF" w:rsidRDefault="003100BC">
            <w:r>
              <w:rPr>
                <w:sz w:val="18"/>
              </w:rPr>
              <w:t>WT phê duyệt dưới 0,5 giờ</w:t>
            </w:r>
          </w:p>
        </w:tc>
      </w:tr>
      <w:tr w:rsidR="00B00CAF" w14:paraId="41C93BD3"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93D0099" w14:textId="77777777" w:rsidR="00B00CAF" w:rsidRDefault="003100BC">
            <w:r>
              <w:rPr>
                <w:sz w:val="18"/>
              </w:rPr>
              <w:t>SOL-04</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44CBFB4" w14:textId="77777777" w:rsidR="00B00CAF" w:rsidRDefault="003100BC">
            <w:r>
              <w:rPr>
                <w:sz w:val="18"/>
              </w:rPr>
              <w:t>Đối tác</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F63393A" w14:textId="77777777" w:rsidR="00B00CAF" w:rsidRDefault="003100BC">
            <w:r>
              <w:rPr>
                <w:sz w:val="18"/>
              </w:rPr>
              <w:t>Thẩm định tập trung theo lô tại hub và kiểm tra GPS từ xa qua API.</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C9741EF" w14:textId="77777777" w:rsidR="00B00CAF" w:rsidRDefault="003100BC">
            <w:r>
              <w:rPr>
                <w:sz w:val="18"/>
              </w:rPr>
              <w:t>PT thẩm định giảm ít nhất 30%</w:t>
            </w:r>
          </w:p>
        </w:tc>
      </w:tr>
      <w:tr w:rsidR="00B00CAF" w14:paraId="45C2DA2B"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008EADD" w14:textId="77777777" w:rsidR="00B00CAF" w:rsidRDefault="003100BC">
            <w:r>
              <w:rPr>
                <w:sz w:val="18"/>
              </w:rPr>
              <w:t>SOL-05</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126F8A0" w14:textId="77777777" w:rsidR="00B00CAF" w:rsidRDefault="003100BC">
            <w:r>
              <w:rPr>
                <w:sz w:val="18"/>
              </w:rPr>
              <w:t>Đối tác</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F1CF1E2" w14:textId="77777777" w:rsidR="00B00CAF" w:rsidRDefault="003100BC">
            <w:r>
              <w:rPr>
                <w:sz w:val="18"/>
              </w:rPr>
              <w:t>Kho dữ liệu đối tác dùng chung và tự động cấp Vendor ID sau khi hợp đồng hợp lệ.</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4784A2F" w14:textId="77777777" w:rsidR="00B00CAF" w:rsidRDefault="003100BC">
            <w:r>
              <w:rPr>
                <w:sz w:val="18"/>
              </w:rPr>
              <w:t>Yield trên 70%; Onboard 7d trên 98%</w:t>
            </w:r>
          </w:p>
        </w:tc>
      </w:tr>
      <w:tr w:rsidR="00B00CAF" w14:paraId="48771E98"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F388F71" w14:textId="77777777" w:rsidR="00B00CAF" w:rsidRDefault="003100BC">
            <w:r>
              <w:rPr>
                <w:sz w:val="18"/>
              </w:rPr>
              <w:t>SOL-06</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7E3CA81" w14:textId="77777777" w:rsidR="00B00CAF" w:rsidRDefault="003100BC">
            <w:r>
              <w:rPr>
                <w:sz w:val="18"/>
              </w:rPr>
              <w:t>Liên quy trình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8DC7249" w14:textId="77777777" w:rsidR="00B00CAF" w:rsidRDefault="003100BC">
            <w:r>
              <w:rPr>
                <w:sz w:val="18"/>
              </w:rPr>
              <w:t>Chuẩn dữ liệu dùng chung giữa TMS, mua sắm, pháp chế, kế toán và hệ thống hiệu suất.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C190F91" w14:textId="77777777" w:rsidR="00B00CAF" w:rsidRDefault="003100BC">
            <w:r>
              <w:rPr>
                <w:sz w:val="18"/>
              </w:rPr>
              <w:t>100% bản ghi dùng cùng định danh</w:t>
            </w:r>
          </w:p>
        </w:tc>
      </w:tr>
    </w:tbl>
    <w:p w14:paraId="1CDD7CCC" w14:textId="77777777" w:rsidR="00B00CAF" w:rsidRDefault="003100BC">
      <w:pPr>
        <w:pStyle w:val="Heading2"/>
      </w:pPr>
      <w:bookmarkStart w:id="189" w:name="_Toc239636163"/>
      <w:bookmarkStart w:id="190" w:name="_Toc239687459"/>
      <w:r>
        <w:t>6.4. Mô hình quy trình To-Be</w:t>
      </w:r>
      <w:bookmarkEnd w:id="189"/>
      <w:bookmarkEnd w:id="190"/>
    </w:p>
    <w:p w14:paraId="78094DD6" w14:textId="77777777" w:rsidR="00B00CAF" w:rsidRDefault="003100BC">
      <w:pPr>
        <w:pStyle w:val="Heading3"/>
      </w:pPr>
      <w:bookmarkStart w:id="191" w:name="_Toc239636164"/>
      <w:bookmarkStart w:id="192" w:name="_Toc239687460"/>
      <w:r>
        <w:t>6.4.1. To-Be quy trình Thu hộ COD và chuyển tiền</w:t>
      </w:r>
      <w:bookmarkEnd w:id="191"/>
      <w:bookmarkEnd w:id="192"/>
    </w:p>
    <w:p w14:paraId="17FBFFA2" w14:textId="77777777" w:rsidR="00B00CAF" w:rsidRDefault="003100BC">
      <w:r>
        <w:t>Mô hình To-Be giữ nguyên các chốt kiểm soát giao nhận nhưng bổ sung 4 hoạt động mới và điều chỉnh xác suất/thời gian chờ tại các gateway chính:</w:t>
      </w:r>
    </w:p>
    <w:p w14:paraId="398AAB1D" w14:textId="77777777" w:rsidR="00B00CAF" w:rsidRDefault="003100BC">
      <w:r>
        <w:t>•  Thêm bước xác nhận SMS/OTP trước bước 13 và bước minh bạch hoá thông tin đơn trước bước 15 (SOL-COD-04) - giảm xác suất hai nhánh thất bại của gateway bước 13 (95%/5% → 97%/3%) và gateway bước 15 (92%/8% → 97%/3%).</w:t>
      </w:r>
    </w:p>
    <w:p w14:paraId="17D35965" w14:textId="77777777" w:rsidR="00B00CAF" w:rsidRDefault="003100BC">
      <w:r>
        <w:t>•  Thêm bước kiểm tra chéo dữ liệu tự động thời gian thực trước bước 24 (SOL-COD-01) - giảm xác suất lệch của gateway bước 24 (95%/5% → 98%/2%) và rút WT bước 25 từ 24 giờ xuống 2 giờ, WT bước 26 từ 72 giờ xuống 24 giờ (SOL-COD-02, SOL-COD-03).</w:t>
      </w:r>
    </w:p>
    <w:p w14:paraId="221933B6" w14:textId="77777777" w:rsidR="00B00CAF" w:rsidRDefault="003100BC">
      <w:r>
        <w:t>•  Bước 21 (xử lý khiếu nại) được hỗ trợ bởi Chatbot AI và dashboard SLA thời gian thực (SOL-COD-03) - giảm PT bước 21 từ 15 phút xuống 5 phút với khiếu nại đơn giản.</w:t>
      </w:r>
    </w:p>
    <w:p w14:paraId="3BE1938D" w14:textId="77777777" w:rsidR="00B00CAF" w:rsidRDefault="003100BC">
      <w:r>
        <w:t>•  Bước 28 giữ nguyên thời gian chờ 24 giờ trong kịch bản cơ sở vì phụ thuộc đối tác ngân hàng ngoài phạm vi kiểm soát nội bộ (đàm phán batch settlement là điều kiện để cải thiện thêm nhưng chưa lượng hoá do chưa có cam kết từ đối tác).</w:t>
      </w:r>
    </w:p>
    <w:p w14:paraId="57E6582C" w14:textId="77777777" w:rsidR="00B00CAF" w:rsidRDefault="003100BC">
      <w:pPr>
        <w:pStyle w:val="Heading3"/>
      </w:pPr>
      <w:bookmarkStart w:id="193" w:name="_Toc239636165"/>
      <w:bookmarkStart w:id="194" w:name="_Toc239687461"/>
      <w:r>
        <w:t>6.4.2. To-Be quy trình Quản lý và lựa chọn đối tác cung ứng phương tiện vận tải</w:t>
      </w:r>
      <w:bookmarkEnd w:id="193"/>
      <w:bookmarkEnd w:id="194"/>
    </w:p>
    <w:p w14:paraId="3AD1628E" w14:textId="77777777" w:rsidR="00B00CAF" w:rsidRDefault="003100BC">
      <w:r>
        <w:t>Mô hình To-Be giữ các gateway sàng lọc pháp lý, kỹ thuật và thương mại, nhưng thay đổi cách thực hiện: hồ sơ đi qua cổng đối tác có OCR/Poka-Yoke; phê duyệt được xử lý trên luồng điện tử; hợp đồng ký số; dữ liệu GPS được kiểm tra qua API; Vendor ID được tạo tự động sau khi hoàn tất rà soát. Theo kế hoạch cải tiến, CT giảm từ 51,50 giờ còn khoảng 23,70 giờ (≈ 2,96 ngày làm việc), PCE tăng từ 44,08% lên khoảng 95,8%, FTR vượt 95%, Yield vượt 70% và chi phí hiệu dụng giảm về khoảng 2,62 triệu đồng/đối tác.</w:t>
      </w:r>
    </w:p>
    <w:p w14:paraId="0DBEC1DF" w14:textId="77777777" w:rsidR="00B00CAF" w:rsidRDefault="003100BC">
      <w:pPr>
        <w:pStyle w:val="Caption1"/>
      </w:pPr>
      <w:r>
        <w:t>Bảng 6.3. So sánh thay đổi giữa mô hình As-Is và To-Be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2398"/>
        <w:gridCol w:w="2399"/>
        <w:gridCol w:w="2399"/>
        <w:gridCol w:w="2399"/>
      </w:tblGrid>
      <w:tr w:rsidR="00B00CAF" w14:paraId="0C09BE9D" w14:textId="77777777">
        <w:trPr>
          <w:tblHeader/>
        </w:trPr>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6A204B25" w14:textId="77777777" w:rsidR="00B00CAF" w:rsidRDefault="003100BC">
            <w:r>
              <w:rPr>
                <w:b/>
                <w:sz w:val="18"/>
              </w:rPr>
              <w:lastRenderedPageBreak/>
              <w:t>Khía cạnh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73EFC10D" w14:textId="77777777" w:rsidR="00B00CAF" w:rsidRDefault="003100BC">
            <w:r>
              <w:rPr>
                <w:b/>
                <w:sz w:val="18"/>
              </w:rPr>
              <w:t>As-Is</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4FCDFE2B" w14:textId="77777777" w:rsidR="00B00CAF" w:rsidRDefault="003100BC">
            <w:r>
              <w:rPr>
                <w:b/>
                <w:sz w:val="18"/>
              </w:rPr>
              <w:t>To-Be</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2C9C8792" w14:textId="77777777" w:rsidR="00B00CAF" w:rsidRDefault="003100BC">
            <w:r>
              <w:rPr>
                <w:b/>
                <w:sz w:val="18"/>
              </w:rPr>
              <w:t>Tác động kỳ vọng</w:t>
            </w:r>
          </w:p>
        </w:tc>
      </w:tr>
      <w:tr w:rsidR="00B00CAF" w14:paraId="60E80861"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CE246F4" w14:textId="77777777" w:rsidR="00B00CAF" w:rsidRDefault="003100BC">
            <w:r>
              <w:rPr>
                <w:sz w:val="18"/>
              </w:rPr>
              <w:t>Thời gian xử lý COD (PT)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FC8E824" w14:textId="77777777" w:rsidR="00B00CAF" w:rsidRDefault="003100BC">
            <w:r>
              <w:rPr>
                <w:sz w:val="18"/>
              </w:rPr>
              <w:t>≈106,74 phút (1,78 giờ)</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97E7D54" w14:textId="77777777" w:rsidR="00B00CAF" w:rsidRDefault="003100BC">
            <w:r>
              <w:rPr>
                <w:sz w:val="18"/>
              </w:rPr>
              <w:t>≈109,70 phút (1,83 giờ)</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49AC799" w14:textId="77777777" w:rsidR="00B00CAF" w:rsidRDefault="003100BC">
            <w:r>
              <w:rPr>
                <w:sz w:val="18"/>
              </w:rPr>
              <w:t>Tăng nhẹ do bổ sung bước xác nhận SMS/OTP, không đáng kể so với WT tiết kiệm được</w:t>
            </w:r>
          </w:p>
        </w:tc>
      </w:tr>
      <w:tr w:rsidR="00B00CAF" w14:paraId="0D9D4D88"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0965C3C" w14:textId="77777777" w:rsidR="00B00CAF" w:rsidRDefault="003100BC">
            <w:r>
              <w:rPr>
                <w:sz w:val="18"/>
              </w:rPr>
              <w:t>Thời gian chờ COD (WT)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35D5252" w14:textId="77777777" w:rsidR="00B00CAF" w:rsidRDefault="003100BC">
            <w:r>
              <w:rPr>
                <w:sz w:val="18"/>
              </w:rPr>
              <w:t>≈110,07 giờ</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E2BFC8B" w14:textId="77777777" w:rsidR="00B00CAF" w:rsidRDefault="003100BC">
            <w:r>
              <w:rPr>
                <w:sz w:val="18"/>
              </w:rPr>
              <w:t>≈89,30 giờ</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884116D" w14:textId="77777777" w:rsidR="00B00CAF" w:rsidRDefault="003100BC">
            <w:r>
              <w:rPr>
                <w:sz w:val="18"/>
              </w:rPr>
              <w:t>SOL-COD-01, SOL-COD-02, SOL-COD-03</w:t>
            </w:r>
          </w:p>
        </w:tc>
      </w:tr>
      <w:tr w:rsidR="00B00CAF" w14:paraId="048EC650"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6B40018" w14:textId="77777777" w:rsidR="00B00CAF" w:rsidRDefault="003100BC">
            <w:r>
              <w:rPr>
                <w:sz w:val="18"/>
              </w:rPr>
              <w:t>Thời gian chu kỳ COD (CT)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2748092" w14:textId="77777777" w:rsidR="00B00CAF" w:rsidRDefault="003100BC">
            <w:r>
              <w:rPr>
                <w:sz w:val="18"/>
              </w:rPr>
              <w:t>≈111,85 giờ (~4,66 ngày)</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A75316F" w14:textId="77777777" w:rsidR="00B00CAF" w:rsidRDefault="003100BC">
            <w:r>
              <w:rPr>
                <w:sz w:val="18"/>
              </w:rPr>
              <w:t>≈91,12 giờ (~3,80 ngày)</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CF66BB5" w14:textId="77777777" w:rsidR="00B00CAF" w:rsidRDefault="003100BC">
            <w:r>
              <w:rPr>
                <w:sz w:val="18"/>
              </w:rPr>
              <w:t>Giảm khoảng 18,5% chu kỳ trung bình mỗi đơn</w:t>
            </w:r>
          </w:p>
        </w:tc>
      </w:tr>
      <w:tr w:rsidR="00B00CAF" w14:paraId="38C8BE71"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45AB071" w14:textId="77777777" w:rsidR="00B00CAF" w:rsidRDefault="003100BC">
            <w:r>
              <w:rPr>
                <w:sz w:val="18"/>
              </w:rPr>
              <w:t>Hiệu suất chu kỳ COD (CTE)</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62FE6E5" w14:textId="77777777" w:rsidR="00B00CAF" w:rsidRDefault="003100BC">
            <w:r>
              <w:rPr>
                <w:sz w:val="18"/>
              </w:rPr>
              <w:t>≈1,59%</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6B9C52C" w14:textId="77777777" w:rsidR="00B00CAF" w:rsidRDefault="003100BC">
            <w:r>
              <w:rPr>
                <w:sz w:val="18"/>
              </w:rPr>
              <w:t>≈2,01%</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FCDE4A1" w14:textId="77777777" w:rsidR="00B00CAF" w:rsidRDefault="003100BC">
            <w:r>
              <w:rPr>
                <w:sz w:val="18"/>
              </w:rPr>
              <w:t>Cải thiện tỷ trọng thời gian xử lý thực chất</w:t>
            </w:r>
          </w:p>
        </w:tc>
      </w:tr>
      <w:tr w:rsidR="00B00CAF" w14:paraId="0331409C"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83ED99C" w14:textId="77777777" w:rsidR="00B00CAF" w:rsidRDefault="003100BC">
            <w:r>
              <w:rPr>
                <w:sz w:val="18"/>
              </w:rPr>
              <w:t>FTR toàn quy trình COD</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E2EE001" w14:textId="77777777" w:rsidR="00B00CAF" w:rsidRDefault="003100BC">
            <w:r>
              <w:rPr>
                <w:sz w:val="18"/>
              </w:rPr>
              <w:t>95%×92%×95% ≈ 83,03%</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7547842" w14:textId="77777777" w:rsidR="00B00CAF" w:rsidRDefault="003100BC">
            <w:r>
              <w:rPr>
                <w:sz w:val="18"/>
              </w:rPr>
              <w:t>97%×97%×98% ≈ 92,21%</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E96330D" w14:textId="77777777" w:rsidR="00B00CAF" w:rsidRDefault="003100BC">
            <w:r>
              <w:rPr>
                <w:sz w:val="18"/>
              </w:rPr>
              <w:t>SOL-COD-04, SOL-COD-01</w:t>
            </w:r>
          </w:p>
        </w:tc>
      </w:tr>
      <w:tr w:rsidR="00B00CAF" w14:paraId="18AAAE2A"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3884DB5" w14:textId="77777777" w:rsidR="00B00CAF" w:rsidRDefault="003100BC">
            <w:r>
              <w:rPr>
                <w:sz w:val="18"/>
              </w:rPr>
              <w:t>Hồ sơ</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F19D299" w14:textId="77777777" w:rsidR="00B00CAF" w:rsidRDefault="003100BC">
            <w:r>
              <w:rPr>
                <w:sz w:val="18"/>
              </w:rPr>
              <w:t>Nộp giấy, 30% phải bổ sung.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CB1311E" w14:textId="77777777" w:rsidR="00B00CAF" w:rsidRDefault="003100BC">
            <w:r>
              <w:rPr>
                <w:sz w:val="18"/>
              </w:rPr>
              <w:t>Cổng số, OCR và Poka-Yoke.</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4B6175A" w14:textId="77777777" w:rsidR="00B00CAF" w:rsidRDefault="003100BC">
            <w:r>
              <w:rPr>
                <w:sz w:val="18"/>
              </w:rPr>
              <w:t>FTR 70% lên trên 95%</w:t>
            </w:r>
          </w:p>
        </w:tc>
      </w:tr>
      <w:tr w:rsidR="00B00CAF" w14:paraId="47EA09EB"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6E84C42" w14:textId="77777777" w:rsidR="00B00CAF" w:rsidRDefault="003100BC">
            <w:r>
              <w:rPr>
                <w:sz w:val="18"/>
              </w:rPr>
              <w:t>Phê duyệt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8C2795B" w14:textId="77777777" w:rsidR="00B00CAF" w:rsidRDefault="003100BC">
            <w:r>
              <w:rPr>
                <w:sz w:val="18"/>
              </w:rPr>
              <w:t>Tờ trình giấy, WT 8 giờ.</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7B6A226" w14:textId="77777777" w:rsidR="00B00CAF" w:rsidRDefault="003100BC">
            <w:r>
              <w:rPr>
                <w:sz w:val="18"/>
              </w:rPr>
              <w:t>Phê duyệt điện tử theo hạn mức.</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4778305" w14:textId="77777777" w:rsidR="00B00CAF" w:rsidRDefault="003100BC">
            <w:r>
              <w:rPr>
                <w:sz w:val="18"/>
              </w:rPr>
              <w:t>WT còn khoảng 0,5 giờ</w:t>
            </w:r>
          </w:p>
        </w:tc>
      </w:tr>
      <w:tr w:rsidR="00B00CAF" w14:paraId="709141E7"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88B5190" w14:textId="77777777" w:rsidR="00B00CAF" w:rsidRDefault="003100BC">
            <w:r>
              <w:rPr>
                <w:sz w:val="18"/>
              </w:rPr>
              <w:t>Hợp đồng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3C4EF4F" w14:textId="77777777" w:rsidR="00B00CAF" w:rsidRDefault="003100BC">
            <w:r>
              <w:rPr>
                <w:sz w:val="18"/>
              </w:rPr>
              <w:t>Chuyển phát hai chiều, WT 16 giờ.</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51D760E" w14:textId="77777777" w:rsidR="00B00CAF" w:rsidRDefault="003100BC">
            <w:r>
              <w:rPr>
                <w:sz w:val="18"/>
              </w:rPr>
              <w:t>e-Contract ký số từ xa.</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646AE15" w14:textId="77777777" w:rsidR="00B00CAF" w:rsidRDefault="003100BC">
            <w:r>
              <w:rPr>
                <w:sz w:val="18"/>
              </w:rPr>
              <w:t>WT còn khoảng 0,5 giờ</w:t>
            </w:r>
          </w:p>
        </w:tc>
      </w:tr>
      <w:tr w:rsidR="00B00CAF" w14:paraId="78EDF790"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F9A38CD" w14:textId="77777777" w:rsidR="00B00CAF" w:rsidRDefault="003100BC">
            <w:r>
              <w:rPr>
                <w:sz w:val="18"/>
              </w:rPr>
              <w:t>Kích hoạt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A81C9F2" w14:textId="77777777" w:rsidR="00B00CAF" w:rsidRDefault="003100BC">
            <w:r>
              <w:rPr>
                <w:sz w:val="18"/>
              </w:rPr>
              <w:t>Nhập liệu và tạo Vendor ID thủ công.</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02D089A" w14:textId="77777777" w:rsidR="00B00CAF" w:rsidRDefault="003100BC">
            <w:r>
              <w:rPr>
                <w:sz w:val="18"/>
              </w:rPr>
              <w:t>SSOT và tự động kích hoạt TMS.</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AAFE4EB" w14:textId="77777777" w:rsidR="00B00CAF" w:rsidRDefault="003100BC">
            <w:r>
              <w:rPr>
                <w:sz w:val="18"/>
              </w:rPr>
              <w:t>Onboard 7d trên 98%</w:t>
            </w:r>
          </w:p>
        </w:tc>
      </w:tr>
    </w:tbl>
    <w:p w14:paraId="5C3F5A9A" w14:textId="77777777" w:rsidR="00B00CAF" w:rsidRDefault="003100BC">
      <w:pPr>
        <w:pStyle w:val="Heading2"/>
      </w:pPr>
      <w:bookmarkStart w:id="195" w:name="_Toc239636166"/>
      <w:bookmarkStart w:id="196" w:name="_Toc239687462"/>
      <w:r>
        <w:t>6.5. Lộ trình thực hiện</w:t>
      </w:r>
      <w:bookmarkEnd w:id="195"/>
      <w:bookmarkEnd w:id="196"/>
    </w:p>
    <w:p w14:paraId="0583B990" w14:textId="77777777" w:rsidR="00B00CAF" w:rsidRDefault="003100BC">
      <w:pPr>
        <w:pStyle w:val="Caption1"/>
      </w:pPr>
      <w:r>
        <w:t>Bảng 6.4. Lộ trình thực hiện cải tiến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3198"/>
        <w:gridCol w:w="3199"/>
        <w:gridCol w:w="3198"/>
      </w:tblGrid>
      <w:tr w:rsidR="00B00CAF" w14:paraId="33D507BB" w14:textId="77777777">
        <w:trPr>
          <w:tblHeader/>
        </w:trPr>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29728734" w14:textId="77777777" w:rsidR="00B00CAF" w:rsidRDefault="003100BC">
            <w:r>
              <w:rPr>
                <w:b/>
                <w:sz w:val="18"/>
              </w:rPr>
              <w:t>Giai đoạn</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29B9B114" w14:textId="77777777" w:rsidR="00B00CAF" w:rsidRDefault="003100BC">
            <w:r>
              <w:rPr>
                <w:b/>
                <w:sz w:val="18"/>
              </w:rPr>
              <w:t>Hạng mục chính</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53CB2847" w14:textId="77777777" w:rsidR="00B00CAF" w:rsidRDefault="003100BC">
            <w:r>
              <w:rPr>
                <w:b/>
                <w:sz w:val="18"/>
              </w:rPr>
              <w:t>Kết quả bàn giao</w:t>
            </w:r>
          </w:p>
        </w:tc>
      </w:tr>
      <w:tr w:rsidR="00B00CAF" w14:paraId="1559A44A" w14:textId="77777777">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E9665E8" w14:textId="77777777" w:rsidR="00B00CAF" w:rsidRDefault="003100BC">
            <w:r>
              <w:rPr>
                <w:sz w:val="18"/>
              </w:rPr>
              <w:t>1 (0-3 tháng)</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AD02802" w14:textId="77777777" w:rsidR="00B00CAF" w:rsidRDefault="003100BC">
            <w:r>
              <w:rPr>
                <w:sz w:val="18"/>
              </w:rPr>
              <w:t>Chuẩn hóa checklist, khung giá, SLA; ban hành chuẩn dữ liệu; thí điểm phê duyệt điện tử.</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E9BAD71" w14:textId="77777777" w:rsidR="00B00CAF" w:rsidRDefault="003100BC">
            <w:r>
              <w:rPr>
                <w:sz w:val="18"/>
              </w:rPr>
              <w:t>Bộ tiêu chí thống nhất, dữ liệu dùng chung và dashboard theo dõi.</w:t>
            </w:r>
          </w:p>
        </w:tc>
      </w:tr>
      <w:tr w:rsidR="00B00CAF" w14:paraId="013F21A7" w14:textId="77777777">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B00755D" w14:textId="77777777" w:rsidR="00B00CAF" w:rsidRDefault="003100BC">
            <w:r>
              <w:rPr>
                <w:sz w:val="18"/>
              </w:rPr>
              <w:t>2 (4-9 tháng)</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BA33964" w14:textId="77777777" w:rsidR="00B00CAF" w:rsidRDefault="003100BC">
            <w:r>
              <w:rPr>
                <w:sz w:val="18"/>
              </w:rPr>
              <w:t>Triển khai cổng đối tác OCR/Poka-Yoke, e-Contract và API GPS tại một số hub.</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FDD8B8B" w14:textId="77777777" w:rsidR="00B00CAF" w:rsidRDefault="003100BC">
            <w:r>
              <w:rPr>
                <w:sz w:val="18"/>
              </w:rPr>
              <w:t>FTR và thời gian chờ được đo theo pilot; quy trình số chạy song song.</w:t>
            </w:r>
          </w:p>
        </w:tc>
      </w:tr>
      <w:tr w:rsidR="00B00CAF" w14:paraId="6DA03A4C" w14:textId="77777777">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DFAA216" w14:textId="77777777" w:rsidR="00B00CAF" w:rsidRDefault="003100BC">
            <w:r>
              <w:rPr>
                <w:sz w:val="18"/>
              </w:rPr>
              <w:t>3 (10-15 tháng)</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3291C75" w14:textId="77777777" w:rsidR="00B00CAF" w:rsidRDefault="003100BC">
            <w:r>
              <w:rPr>
                <w:sz w:val="18"/>
              </w:rPr>
              <w:t>Mở rộng toàn mạng lưới, tự động Vendor ID và tích hợp KPI vào quản lý hiệu suất.</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B357A44" w14:textId="77777777" w:rsidR="00B00CAF" w:rsidRDefault="003100BC">
            <w:r>
              <w:rPr>
                <w:sz w:val="18"/>
              </w:rPr>
              <w:t>To-Be vận hành chính thức, có đánh giá lợi ích và kiểm soát rủi ro.</w:t>
            </w:r>
          </w:p>
        </w:tc>
      </w:tr>
    </w:tbl>
    <w:p w14:paraId="36E96D45" w14:textId="77777777" w:rsidR="00B00CAF" w:rsidRDefault="003100BC">
      <w:pPr>
        <w:pStyle w:val="Heading2"/>
      </w:pPr>
      <w:bookmarkStart w:id="197" w:name="_Toc239636167"/>
      <w:bookmarkStart w:id="198" w:name="_Toc239687463"/>
      <w:r>
        <w:t>6.6. Chỉ số đánh giá sau cải tiến</w:t>
      </w:r>
      <w:bookmarkEnd w:id="197"/>
      <w:bookmarkEnd w:id="198"/>
    </w:p>
    <w:p w14:paraId="3411CD0E" w14:textId="77777777" w:rsidR="00B00CAF" w:rsidRDefault="003100BC">
      <w:pPr>
        <w:pStyle w:val="Caption1"/>
      </w:pPr>
      <w:r>
        <w:t>Bảng 6.5. Bộ chỉ số đánh giá sau cải tiến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2398"/>
        <w:gridCol w:w="2399"/>
        <w:gridCol w:w="2399"/>
        <w:gridCol w:w="2399"/>
      </w:tblGrid>
      <w:tr w:rsidR="00B00CAF" w14:paraId="26913ADC" w14:textId="77777777">
        <w:trPr>
          <w:tblHeader/>
        </w:trPr>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29F45586" w14:textId="77777777" w:rsidR="00B00CAF" w:rsidRDefault="003100BC">
            <w:r>
              <w:rPr>
                <w:b/>
                <w:sz w:val="18"/>
              </w:rPr>
              <w:t>KPI</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1D81BB71" w14:textId="77777777" w:rsidR="00B00CAF" w:rsidRDefault="003100BC">
            <w:r>
              <w:rPr>
                <w:b/>
                <w:sz w:val="18"/>
              </w:rPr>
              <w:t>Baseline</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150095A7" w14:textId="77777777" w:rsidR="00B00CAF" w:rsidRDefault="003100BC">
            <w:r>
              <w:rPr>
                <w:b/>
                <w:sz w:val="18"/>
              </w:rPr>
              <w:t>Mục tiêu</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5279D29A" w14:textId="77777777" w:rsidR="00B00CAF" w:rsidRDefault="003100BC">
            <w:r>
              <w:rPr>
                <w:b/>
                <w:sz w:val="18"/>
              </w:rPr>
              <w:t>Nguồn dữ liệu</w:t>
            </w:r>
          </w:p>
        </w:tc>
      </w:tr>
      <w:tr w:rsidR="00B00CAF" w14:paraId="42C2ED40"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C8BC664" w14:textId="77777777" w:rsidR="00B00CAF" w:rsidRDefault="003100BC">
            <w:r>
              <w:rPr>
                <w:sz w:val="18"/>
              </w:rPr>
              <w:t>CT COD</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946B436" w14:textId="77777777" w:rsidR="00B00CAF" w:rsidRDefault="003100BC">
            <w:r>
              <w:rPr>
                <w:sz w:val="18"/>
              </w:rPr>
              <w:t>111,85 giờ</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87C32D6" w14:textId="77777777" w:rsidR="00B00CAF" w:rsidRDefault="003100BC">
            <w:r>
              <w:rPr>
                <w:sz w:val="18"/>
              </w:rPr>
              <w:t>Khoảng 91,12 giờ (giảm ~18,5%)</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FB736EC" w14:textId="77777777" w:rsidR="00B00CAF" w:rsidRDefault="003100BC">
            <w:r>
              <w:rPr>
                <w:sz w:val="18"/>
              </w:rPr>
              <w:t>OMS, kế toán</w:t>
            </w:r>
          </w:p>
        </w:tc>
      </w:tr>
      <w:tr w:rsidR="00B00CAF" w14:paraId="055D8490"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B149135" w14:textId="77777777" w:rsidR="00B00CAF" w:rsidRDefault="003100BC">
            <w:r>
              <w:rPr>
                <w:sz w:val="18"/>
              </w:rPr>
              <w:t>FTR COD</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F1379BD" w14:textId="77777777" w:rsidR="00B00CAF" w:rsidRDefault="003100BC">
            <w:r>
              <w:rPr>
                <w:sz w:val="18"/>
              </w:rPr>
              <w:t>83,03%</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7BCA94F" w14:textId="77777777" w:rsidR="00B00CAF" w:rsidRDefault="003100BC">
            <w:r>
              <w:rPr>
                <w:sz w:val="18"/>
              </w:rPr>
              <w:t>Khoảng 92,21%</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BB83888" w14:textId="77777777" w:rsidR="00B00CAF" w:rsidRDefault="003100BC">
            <w:r>
              <w:rPr>
                <w:sz w:val="18"/>
              </w:rPr>
              <w:t>OMS, kế toán</w:t>
            </w:r>
          </w:p>
        </w:tc>
      </w:tr>
      <w:tr w:rsidR="00B00CAF" w14:paraId="20ECBA8F"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FB342E7" w14:textId="77777777" w:rsidR="00B00CAF" w:rsidRDefault="003100BC">
            <w:r>
              <w:rPr>
                <w:sz w:val="18"/>
              </w:rPr>
              <w:lastRenderedPageBreak/>
              <w:t>Chi phí đặc thù COD/đơn</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B1A99C5" w14:textId="77777777" w:rsidR="00B00CAF" w:rsidRDefault="003100BC">
            <w:r>
              <w:rPr>
                <w:sz w:val="18"/>
              </w:rPr>
              <w:t>44.174 đồng (lỗ ~26.674 đồng/đơn)</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689EC2A" w14:textId="77777777" w:rsidR="00B00CAF" w:rsidRDefault="003100BC">
            <w:r>
              <w:rPr>
                <w:sz w:val="18"/>
              </w:rPr>
              <w:t>Rà soát lại cấu trúc phí (SOL-COD-06); chưa có mục tiêu số cụ thể, cần quyết định chính sách</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435D9AF" w14:textId="77777777" w:rsidR="00B00CAF" w:rsidRDefault="003100BC">
            <w:r>
              <w:rPr>
                <w:sz w:val="18"/>
              </w:rPr>
              <w:t>Kế toán, phân tích chi phí Mục 5.2</w:t>
            </w:r>
          </w:p>
        </w:tc>
      </w:tr>
      <w:tr w:rsidR="00B00CAF" w14:paraId="20F10466"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4BDCB54" w14:textId="77777777" w:rsidR="00B00CAF" w:rsidRDefault="003100BC">
            <w:r>
              <w:rPr>
                <w:sz w:val="18"/>
              </w:rPr>
              <w:t>CT đối tác</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02E2503" w14:textId="77777777" w:rsidR="00B00CAF" w:rsidRDefault="003100BC">
            <w:r>
              <w:rPr>
                <w:sz w:val="18"/>
              </w:rPr>
              <w:t>51,50 giờ</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54ED994" w14:textId="77777777" w:rsidR="00B00CAF" w:rsidRDefault="003100BC">
            <w:r>
              <w:rPr>
                <w:sz w:val="18"/>
              </w:rPr>
              <w:t>Khoảng 15 giờ</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CFDD56A" w14:textId="77777777" w:rsidR="00B00CAF" w:rsidRDefault="003100BC">
            <w:r>
              <w:rPr>
                <w:sz w:val="18"/>
              </w:rPr>
              <w:t>Portal, TMS, quản lý văn bản</w:t>
            </w:r>
          </w:p>
        </w:tc>
      </w:tr>
      <w:tr w:rsidR="00B00CAF" w14:paraId="4C9A74B4"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9427C11" w14:textId="77777777" w:rsidR="00B00CAF" w:rsidRDefault="003100BC">
            <w:r>
              <w:rPr>
                <w:sz w:val="18"/>
              </w:rPr>
              <w:t>PCE đối tác</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69E8F29" w14:textId="77777777" w:rsidR="00B00CAF" w:rsidRDefault="003100BC">
            <w:r>
              <w:rPr>
                <w:sz w:val="18"/>
              </w:rPr>
              <w:t>44,08%</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BE702D1" w14:textId="77777777" w:rsidR="00B00CAF" w:rsidRDefault="003100BC">
            <w:r>
              <w:rPr>
                <w:sz w:val="18"/>
              </w:rPr>
              <w:t>Trên 75%</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863ED7C" w14:textId="77777777" w:rsidR="00B00CAF" w:rsidRDefault="003100BC">
            <w:r>
              <w:rPr>
                <w:sz w:val="18"/>
              </w:rPr>
              <w:t>Nhật ký workflow</w:t>
            </w:r>
          </w:p>
        </w:tc>
      </w:tr>
      <w:tr w:rsidR="00B00CAF" w14:paraId="5D3D8E1B"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C7C023E" w14:textId="77777777" w:rsidR="00B00CAF" w:rsidRDefault="003100BC">
            <w:r>
              <w:rPr>
                <w:sz w:val="18"/>
              </w:rPr>
              <w:t>FTR hồ sơ đối tác</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C6EF119" w14:textId="77777777" w:rsidR="00B00CAF" w:rsidRDefault="003100BC">
            <w:r>
              <w:rPr>
                <w:sz w:val="18"/>
              </w:rPr>
              <w:t>70%</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7240720" w14:textId="77777777" w:rsidR="00B00CAF" w:rsidRDefault="003100BC">
            <w:r>
              <w:rPr>
                <w:sz w:val="18"/>
              </w:rPr>
              <w:t>Trên 95%</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C32358F" w14:textId="77777777" w:rsidR="00B00CAF" w:rsidRDefault="003100BC">
            <w:r>
              <w:rPr>
                <w:sz w:val="18"/>
              </w:rPr>
              <w:t>Cổng đối tác</w:t>
            </w:r>
          </w:p>
        </w:tc>
      </w:tr>
      <w:tr w:rsidR="00B00CAF" w14:paraId="44B22D1C"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D819606" w14:textId="77777777" w:rsidR="00B00CAF" w:rsidRDefault="003100BC">
            <w:r>
              <w:rPr>
                <w:sz w:val="18"/>
              </w:rPr>
              <w:t>Yield kích hoạt</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F653375" w14:textId="77777777" w:rsidR="00B00CAF" w:rsidRDefault="003100BC">
            <w:r>
              <w:rPr>
                <w:sz w:val="18"/>
              </w:rPr>
              <w:t>55%</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873C9B9" w14:textId="77777777" w:rsidR="00B00CAF" w:rsidRDefault="003100BC">
            <w:r>
              <w:rPr>
                <w:sz w:val="18"/>
              </w:rPr>
              <w:t>Trên 70%</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D0E9D37" w14:textId="77777777" w:rsidR="00B00CAF" w:rsidRDefault="003100BC">
            <w:r>
              <w:rPr>
                <w:sz w:val="18"/>
              </w:rPr>
              <w:t>CSDL đối tác và TMS</w:t>
            </w:r>
          </w:p>
        </w:tc>
      </w:tr>
      <w:tr w:rsidR="00B00CAF" w14:paraId="4C0F885C" w14:textId="77777777">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27954C1" w14:textId="77777777" w:rsidR="00B00CAF" w:rsidRDefault="003100BC">
            <w:r>
              <w:rPr>
                <w:sz w:val="18"/>
              </w:rPr>
              <w:t>Onboard trong 7 ngày</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3B531D4" w14:textId="77777777" w:rsidR="00B00CAF" w:rsidRDefault="003100BC">
            <w:r>
              <w:rPr>
                <w:sz w:val="18"/>
              </w:rPr>
              <w:t>81,82%</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94550F5" w14:textId="77777777" w:rsidR="00B00CAF" w:rsidRDefault="003100BC">
            <w:r>
              <w:rPr>
                <w:sz w:val="18"/>
              </w:rPr>
              <w:t>Trên 98%</w:t>
            </w:r>
          </w:p>
        </w:tc>
        <w:tc>
          <w:tcPr>
            <w:tcW w:w="2401"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33FA7A7" w14:textId="77777777" w:rsidR="00B00CAF" w:rsidRDefault="003100BC">
            <w:r>
              <w:rPr>
                <w:sz w:val="18"/>
              </w:rPr>
              <w:t>TMS và e-Contract</w:t>
            </w:r>
          </w:p>
        </w:tc>
      </w:tr>
    </w:tbl>
    <w:p w14:paraId="0AEF1155" w14:textId="77777777" w:rsidR="00B00CAF" w:rsidRDefault="003100BC">
      <w:r>
        <w:t>Các baseline trong bảng là tham số mô hình và cần được thay thế bằng dữ liệu vận hành thực tế trước khi dùng làm KPI chính thức. Việc đo được đưa vào quy trình Quản lý hiệu suất hoạt động vận hành để theo dõi định kỳ.</w:t>
      </w:r>
    </w:p>
    <w:p w14:paraId="1078B08A" w14:textId="77777777" w:rsidR="00B00CAF" w:rsidRDefault="003100BC">
      <w:pPr>
        <w:pStyle w:val="Heading2"/>
      </w:pPr>
      <w:bookmarkStart w:id="199" w:name="_Toc239636168"/>
      <w:bookmarkStart w:id="200" w:name="_Toc239687464"/>
      <w:r>
        <w:t>6.7. Rủi ro và điều kiện triển khai</w:t>
      </w:r>
      <w:bookmarkEnd w:id="199"/>
      <w:bookmarkEnd w:id="200"/>
    </w:p>
    <w:p w14:paraId="01195CA1" w14:textId="77777777" w:rsidR="00B00CAF" w:rsidRDefault="003100BC">
      <w:pPr>
        <w:pStyle w:val="Caption1"/>
      </w:pPr>
      <w:r>
        <w:t>Bảng 6.6. Rủi ro và biện pháp kiểm soát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80" w:type="dxa"/>
          <w:bottom w:w="80" w:type="dxa"/>
          <w:right w:w="80" w:type="dxa"/>
        </w:tblCellMar>
        <w:tblLook w:val="04A0" w:firstRow="1" w:lastRow="0" w:firstColumn="1" w:lastColumn="0" w:noHBand="0" w:noVBand="1"/>
      </w:tblPr>
      <w:tblGrid>
        <w:gridCol w:w="3198"/>
        <w:gridCol w:w="3199"/>
        <w:gridCol w:w="3198"/>
      </w:tblGrid>
      <w:tr w:rsidR="00B00CAF" w14:paraId="27692A84" w14:textId="77777777">
        <w:trPr>
          <w:tblHeader/>
        </w:trPr>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45032C55" w14:textId="77777777" w:rsidR="00B00CAF" w:rsidRDefault="003100BC">
            <w:r>
              <w:rPr>
                <w:b/>
                <w:sz w:val="18"/>
              </w:rPr>
              <w:t>Rủi ro</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25C89A4A" w14:textId="77777777" w:rsidR="00B00CAF" w:rsidRDefault="003100BC">
            <w:r>
              <w:rPr>
                <w:b/>
                <w:sz w:val="18"/>
              </w:rPr>
              <w:t>Biện pháp kiểm soát</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D9D9D9"/>
          </w:tcPr>
          <w:p w14:paraId="1BD3CCEC" w14:textId="77777777" w:rsidR="00B00CAF" w:rsidRDefault="003100BC">
            <w:r>
              <w:rPr>
                <w:b/>
                <w:sz w:val="18"/>
              </w:rPr>
              <w:t>Chủ sở hữu</w:t>
            </w:r>
          </w:p>
        </w:tc>
      </w:tr>
      <w:tr w:rsidR="00B00CAF" w14:paraId="0184A881" w14:textId="77777777">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890C6F3" w14:textId="77777777" w:rsidR="00B00CAF" w:rsidRDefault="003100BC">
            <w:r>
              <w:rPr>
                <w:sz w:val="18"/>
              </w:rPr>
              <w:t>Dữ liệu hồ sơ đầu vào không sạch, OCR nhận dạng sai.</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52D0636" w14:textId="77777777" w:rsidR="00B00CAF" w:rsidRDefault="003100BC">
            <w:r>
              <w:rPr>
                <w:sz w:val="18"/>
              </w:rPr>
              <w:t>Chạy song song kiểm tra tự động và thủ công; lấy mẫu kiểm tra chất lượng.</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B54065C" w14:textId="77777777" w:rsidR="00B00CAF" w:rsidRDefault="003100BC">
            <w:r>
              <w:rPr>
                <w:sz w:val="18"/>
              </w:rPr>
              <w:t>Quản lý đối tác / CNTT</w:t>
            </w:r>
          </w:p>
        </w:tc>
      </w:tr>
      <w:tr w:rsidR="00B00CAF" w14:paraId="4BC33EE0" w14:textId="77777777">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9410F5D" w14:textId="77777777" w:rsidR="00B00CAF" w:rsidRDefault="003100BC">
            <w:r>
              <w:rPr>
                <w:sz w:val="18"/>
              </w:rPr>
              <w:t>Đối tác chưa sẵn sàng ký số.</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FF74CF6" w14:textId="77777777" w:rsidR="00B00CAF" w:rsidRDefault="003100BC">
            <w:r>
              <w:rPr>
                <w:sz w:val="18"/>
              </w:rPr>
              <w:t>Cho phép chuyển tiếp có kiểm soát trong giai đoạn pilot; hỗ trợ onboarding.</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D504711" w14:textId="77777777" w:rsidR="00B00CAF" w:rsidRDefault="003100BC">
            <w:r>
              <w:rPr>
                <w:sz w:val="18"/>
              </w:rPr>
              <w:t>Pháp chế - Tài chính</w:t>
            </w:r>
          </w:p>
        </w:tc>
      </w:tr>
      <w:tr w:rsidR="00B00CAF" w14:paraId="5023923A" w14:textId="77777777">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C500034" w14:textId="77777777" w:rsidR="00B00CAF" w:rsidRDefault="003100BC">
            <w:r>
              <w:rPr>
                <w:sz w:val="18"/>
              </w:rPr>
              <w:t>Phê duyệt điện tử bị nghẽn hoặc sai phân quyền.</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42482CA" w14:textId="77777777" w:rsidR="00B00CAF" w:rsidRDefault="003100BC">
            <w:r>
              <w:rPr>
                <w:sz w:val="18"/>
              </w:rPr>
              <w:t>Thiết lập ma trận ủy quyền, SLA cảnh báo và nhật ký audit.</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7BA4631" w14:textId="77777777" w:rsidR="00B00CAF" w:rsidRDefault="003100BC">
            <w:r>
              <w:rPr>
                <w:sz w:val="18"/>
              </w:rPr>
              <w:t>Cấp quản lý phê duyệt</w:t>
            </w:r>
          </w:p>
        </w:tc>
      </w:tr>
      <w:tr w:rsidR="00B00CAF" w14:paraId="66B3C847" w14:textId="77777777">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7FAD9F65" w14:textId="77777777" w:rsidR="00B00CAF" w:rsidRDefault="003100BC">
            <w:r>
              <w:rPr>
                <w:sz w:val="18"/>
              </w:rPr>
              <w:t>API GPS hoặc TMS gián đoạn.</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2C8EE36" w14:textId="77777777" w:rsidR="00B00CAF" w:rsidRDefault="003100BC">
            <w:r>
              <w:rPr>
                <w:sz w:val="18"/>
              </w:rPr>
              <w:t>Có cơ chế fallback, đồng bộ bù và kiểm tra định kỳ QCVN.</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316765A9" w14:textId="77777777" w:rsidR="00B00CAF" w:rsidRDefault="003100BC">
            <w:r>
              <w:rPr>
                <w:sz w:val="18"/>
              </w:rPr>
              <w:t>Trung tâm CNTT / Khai thác vận tải</w:t>
            </w:r>
          </w:p>
        </w:tc>
      </w:tr>
      <w:tr w:rsidR="00B00CAF" w14:paraId="47006291" w14:textId="77777777">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A173B5D" w14:textId="77777777" w:rsidR="00B00CAF" w:rsidRDefault="003100BC">
            <w:r>
              <w:rPr>
                <w:sz w:val="18"/>
              </w:rPr>
              <w:t>Mục tiêu cải tiến đặt cao hơn dữ liệu thực tế.</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84D2406" w14:textId="77777777" w:rsidR="00B00CAF" w:rsidRDefault="003100BC">
            <w:r>
              <w:rPr>
                <w:sz w:val="18"/>
              </w:rPr>
              <w:t>Đo lại baseline ít nhất một chu kỳ trước khi chốt KPI và đầu tư.</w:t>
            </w:r>
          </w:p>
        </w:tc>
        <w:tc>
          <w:tcPr>
            <w:tcW w:w="3202" w:type="dxa"/>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26BA75D" w14:textId="77777777" w:rsidR="00B00CAF" w:rsidRDefault="003100BC">
            <w:r>
              <w:rPr>
                <w:sz w:val="18"/>
              </w:rPr>
              <w:t>Phòng Kế hoạch và Đầu tư</w:t>
            </w:r>
          </w:p>
        </w:tc>
      </w:tr>
    </w:tbl>
    <w:p w14:paraId="74D22EF6" w14:textId="77777777" w:rsidR="00B00CAF" w:rsidRDefault="003100BC">
      <w:pPr>
        <w:pStyle w:val="Heading2"/>
      </w:pPr>
      <w:bookmarkStart w:id="201" w:name="_Toc239636169"/>
      <w:bookmarkStart w:id="202" w:name="_Toc239687465"/>
      <w:r>
        <w:t>6.8. Kết luận</w:t>
      </w:r>
      <w:bookmarkEnd w:id="201"/>
      <w:bookmarkEnd w:id="202"/>
    </w:p>
    <w:p w14:paraId="3E608ED9" w14:textId="77777777" w:rsidR="00B00CAF" w:rsidRDefault="003100BC">
      <w:r>
        <w:t>Đồ án đã mô tả, mô hình hóa và phân tích hai quy trình có ảnh hưởng trực tiếp đến năng lực logistics và dòng tiền của Viettel Post. Kết quả mới cho thấy quy trình Quản lý và lựa chọn đối tác cung ứng phương tiện vận tải không chỉ là thủ tục mua sắm, mà là cơ chế tạo năng lực vận chuyển cho toàn mạng lưới.</w:t>
      </w:r>
    </w:p>
    <w:p w14:paraId="195501DC" w14:textId="77777777" w:rsidR="00B00CAF" w:rsidRDefault="003100BC">
      <w:r>
        <w:t xml:space="preserve">Đối với quy trình Thu hộ COD và chuyển tiền, phát hiện đáng chú ý nhất là thời gian chờ chiếm hơn 98% chu kỳ đơn hàng (CTE chỉ ≈1,59%) và FTR toàn quy trình chỉ đạt 83,03% do tỷ lệ lệch đối soát 3-7% mỗi kỳ - vấn đề này là nguồn gốc rễ của nợ xấu COD tồn đọng (ISS-COD-01) theo phân tích 5 Whys. Bộ giải pháp SOL-COD-01 đến SOL-COD-05 (kiểm tra chéo dữ liệu tự động, đối soát gần thời gian thực, SLA khiếu nại kèm Chatbot AI, xác nhận trước khi giao và hạn mức tín </w:t>
      </w:r>
      <w:r>
        <w:lastRenderedPageBreak/>
        <w:t>dụng cho đối tác lớn) được kỳ vọng đưa CT xuống còn ≈91,12 giờ (giảm ~18,5%) và FTR lên ≈92,21%.</w:t>
      </w:r>
    </w:p>
    <w:p w14:paraId="6D352564" w14:textId="77777777" w:rsidR="00B00CAF" w:rsidRDefault="003100BC">
      <w:r>
        <w:t>Về thực tiễn, các điểm nghẽn lớn nhất không nằm ở việc thiếu chốt kiểm soát, mà ở cách luân chuyển hồ sơ và dữ liệu: 16 giờ chờ hợp đồng giấy, 8 giờ chờ phê duyệt, 30% hồ sơ phải bổ sung và Yield chỉ 55%. Cổng đối tác, OCR/Poka-Yoke, e-Contract, phê duyệt điện tử, API GPS và kho dữ liệu dùng chung tạo thành một gói cải tiến liên kết; nếu triển khai theo lộ trình, CT có thể giảm xuống khoảng 23,70 giờ (≈ 2,96 ngày làm việc) và chi phí hiệu dụng giảm đáng kể.</w:t>
      </w:r>
    </w:p>
    <w:p w14:paraId="2AE870AE" w14:textId="77777777" w:rsidR="00B00CAF" w:rsidRDefault="003100BC">
      <w:r>
        <w:t>Giới hạn của nghiên cứu là các tham số định lượng vẫn là baseline mô hình, chưa thay thế hoàn toàn bằng nhật ký hệ thống và số liệu kiểm chứng tại hiện trường. Bước tiếp theo cần là đo lại PT, WT, FTR, Yield và chi phí theo từng hub, sau đó chạy pilot một chu kỳ trước khi nhân rộng.</w:t>
      </w:r>
    </w:p>
    <w:p w14:paraId="323786B9" w14:textId="77777777" w:rsidR="00544E3F" w:rsidRDefault="001447CD">
      <w:pPr>
        <w:pStyle w:val="Heading1"/>
      </w:pPr>
      <w:bookmarkStart w:id="203" w:name="_Toc239636170"/>
      <w:bookmarkStart w:id="204" w:name="_Toc239687466"/>
      <w:r>
        <w:t>TÀI LIỆU THAM KHẢO</w:t>
      </w:r>
      <w:bookmarkEnd w:id="203"/>
      <w:bookmarkEnd w:id="204"/>
    </w:p>
    <w:p w14:paraId="173833F0" w14:textId="77777777" w:rsidR="00544E3F" w:rsidRDefault="001447CD">
      <w:pPr>
        <w:ind w:left="432" w:hanging="432"/>
        <w:jc w:val="both"/>
      </w:pPr>
      <w:r>
        <w:rPr>
          <w:rFonts w:eastAsia="Times New Roman" w:cs="Times New Roman"/>
          <w:szCs w:val="24"/>
        </w:rPr>
        <w:t>[1] M. Dumas, M. La Rosa, J. Mendling, and H. A. Reijers, Fundamentals of Business Process Management, 2nd ed., Springer, 2018. Cơ sở phương pháp cho khám phá, mô tả, mô hình hóa, phân tích và cải tiến quy trình được áp dụng xuyên suốt đồ án.</w:t>
      </w:r>
    </w:p>
    <w:p w14:paraId="622D31A9" w14:textId="77777777" w:rsidR="00544E3F" w:rsidRDefault="001447CD">
      <w:pPr>
        <w:ind w:left="432" w:hanging="432"/>
        <w:jc w:val="both"/>
      </w:pPr>
      <w:r>
        <w:rPr>
          <w:rFonts w:eastAsia="Times New Roman" w:cs="Times New Roman"/>
          <w:szCs w:val="24"/>
        </w:rPr>
        <w:t>[2] M. Weske, Business Process Management: Concepts, Languages, Architectures, 3rd ed., Springer, 2019. Cơ sở lý thuyết về quản trị quy trình và mô hình hóa hoạt động nghiệp vụ.</w:t>
      </w:r>
    </w:p>
    <w:p w14:paraId="7AD7186D" w14:textId="77777777" w:rsidR="00544E3F" w:rsidRDefault="001447CD">
      <w:pPr>
        <w:ind w:left="432" w:hanging="432"/>
        <w:jc w:val="both"/>
      </w:pPr>
      <w:r>
        <w:rPr>
          <w:rFonts w:eastAsia="Times New Roman" w:cs="Times New Roman"/>
          <w:szCs w:val="24"/>
        </w:rPr>
        <w:t>[3] Object Management Group, Business Process Model and Notation (BPMN), Version 2.0.2. https://www.omg.org/spec/BPMN/2.0.2/. Căn cứ cho ký hiệu và nguyên tắc mô hình hóa tại Chương 4.</w:t>
      </w:r>
    </w:p>
    <w:p w14:paraId="28D10D5A" w14:textId="77777777" w:rsidR="00544E3F" w:rsidRDefault="001447CD">
      <w:pPr>
        <w:ind w:left="432" w:hanging="432"/>
        <w:jc w:val="both"/>
      </w:pPr>
      <w:r>
        <w:rPr>
          <w:rFonts w:eastAsia="Times New Roman" w:cs="Times New Roman"/>
          <w:szCs w:val="24"/>
        </w:rPr>
        <w:t>[4] Tài liệu học phần IE203 - Hệ thống quản trị quy trình nghiệp vụ, Trường Đại học Công nghệ Thông tin, Đại học Quốc gia Thành phố Hồ Chí Minh. Căn cứ cho cách trình bày, phân tích giá trị gia tăng, phân tích lãng phí và phân tích định lượng.</w:t>
      </w:r>
    </w:p>
    <w:p w14:paraId="76FA03FE" w14:textId="77777777" w:rsidR="00544E3F" w:rsidRDefault="001447CD">
      <w:pPr>
        <w:ind w:left="432" w:hanging="432"/>
        <w:jc w:val="both"/>
      </w:pPr>
      <w:r>
        <w:rPr>
          <w:rFonts w:eastAsia="Times New Roman" w:cs="Times New Roman"/>
          <w:szCs w:val="24"/>
        </w:rPr>
        <w:t>[5] Chính phủ Việt Nam, Luật Bưu chính số 49/2010/QH12. https://vanban.chinhphu.vn/. Căn cứ pháp lý cho hoạt động cung cấp dịch vụ bưu chính và nghĩa vụ đối với bưu gửi.</w:t>
      </w:r>
    </w:p>
    <w:p w14:paraId="7078205B" w14:textId="77777777" w:rsidR="00544E3F" w:rsidRDefault="001447CD">
      <w:pPr>
        <w:ind w:left="432" w:hanging="432"/>
        <w:jc w:val="both"/>
      </w:pPr>
      <w:r>
        <w:rPr>
          <w:rFonts w:eastAsia="Times New Roman" w:cs="Times New Roman"/>
          <w:szCs w:val="24"/>
        </w:rPr>
        <w:t>[6] Chính phủ Việt Nam, Nghị định 10/2020/NĐ-CP quy định về kinh doanh và điều kiện kinh doanh vận tải bằng xe ô tô, và Nghị định 47/2022/NĐ-CP sửa đổi, bổ sung. Căn cứ cho điều kiện pháp lý của đối tác vận tải tại Mục 2.2.1 và 4.2.1.</w:t>
      </w:r>
    </w:p>
    <w:p w14:paraId="4B7E3147" w14:textId="77777777" w:rsidR="00544E3F" w:rsidRDefault="001447CD">
      <w:pPr>
        <w:ind w:left="432" w:hanging="432"/>
        <w:jc w:val="both"/>
      </w:pPr>
      <w:r>
        <w:rPr>
          <w:rFonts w:eastAsia="Times New Roman" w:cs="Times New Roman"/>
          <w:szCs w:val="24"/>
        </w:rPr>
        <w:t>[7] Bộ Giao thông vận tải, QCVN 31:2014/BGTVT - Quy chuẩn kỹ thuật quốc gia về thiết bị giám sát hành trình của xe ô tô. Căn cứ cho yêu cầu thẩm định thiết bị GPS của phương tiện đối tác.</w:t>
      </w:r>
    </w:p>
    <w:p w14:paraId="43355220" w14:textId="77777777" w:rsidR="00544E3F" w:rsidRDefault="001447CD">
      <w:pPr>
        <w:ind w:left="432" w:hanging="432"/>
        <w:jc w:val="both"/>
      </w:pPr>
      <w:r>
        <w:rPr>
          <w:rFonts w:eastAsia="Times New Roman" w:cs="Times New Roman"/>
          <w:szCs w:val="24"/>
        </w:rPr>
        <w:t>[8] Quốc hội Việt Nam, Luật Giao dịch điện tử năm 2023. Căn cứ cho đề xuất chuyển sang hợp đồng điện tử và ký nhận điện tử tại Chương 6.</w:t>
      </w:r>
    </w:p>
    <w:p w14:paraId="6F9C6D97" w14:textId="77777777" w:rsidR="00544E3F" w:rsidRDefault="001447CD">
      <w:pPr>
        <w:ind w:left="432" w:hanging="432"/>
        <w:jc w:val="both"/>
      </w:pPr>
      <w:r>
        <w:rPr>
          <w:rFonts w:eastAsia="Times New Roman" w:cs="Times New Roman"/>
          <w:szCs w:val="24"/>
        </w:rPr>
        <w:t>[9] Viettel Post, trang thông tin dịch vụ và hệ sinh thái logistics. https://viettelpost.com.vn/. Căn cứ cho phần giới thiệu doanh nghiệp và danh mục dịch vụ tại Chương 1.</w:t>
      </w:r>
    </w:p>
    <w:p w14:paraId="5F251D22" w14:textId="77777777" w:rsidR="00544E3F" w:rsidRDefault="001447CD">
      <w:pPr>
        <w:ind w:left="432" w:hanging="432"/>
        <w:jc w:val="both"/>
      </w:pPr>
      <w:r>
        <w:rPr>
          <w:rFonts w:eastAsia="Times New Roman" w:cs="Times New Roman"/>
          <w:szCs w:val="24"/>
        </w:rPr>
        <w:t>[10] Viettel Post Partner, cổng Open API. https://partner2.viettelpost.vn/. Căn cứ tham khảo cho khả năng kết nối tạo đơn, theo dõi hành trình và đồng bộ trạng thái tại Mục 2.3.1.</w:t>
      </w:r>
    </w:p>
    <w:p w14:paraId="2DDB951E" w14:textId="77777777" w:rsidR="00544E3F" w:rsidRDefault="001447CD">
      <w:pPr>
        <w:ind w:left="432" w:hanging="432"/>
        <w:jc w:val="both"/>
      </w:pPr>
      <w:r>
        <w:rPr>
          <w:rFonts w:eastAsia="Times New Roman" w:cs="Times New Roman"/>
          <w:szCs w:val="24"/>
        </w:rPr>
        <w:t>[11] Viettel Post, Quy trình giải quyết khiếu nại. https://viettelpost.com.vn/. Căn cứ tham khảo cho tiếp nhận, phân loại và xử lý khiếu nại tại Mục 2.4.2.</w:t>
      </w:r>
    </w:p>
    <w:p w14:paraId="5BF46BB9" w14:textId="77777777" w:rsidR="00544E3F" w:rsidRDefault="001447CD">
      <w:pPr>
        <w:ind w:left="432" w:hanging="432"/>
        <w:jc w:val="both"/>
      </w:pPr>
      <w:r>
        <w:rPr>
          <w:rFonts w:eastAsia="Times New Roman" w:cs="Times New Roman"/>
          <w:szCs w:val="24"/>
        </w:rPr>
        <w:lastRenderedPageBreak/>
        <w:t>[12] Viettel Post, Thông báo về danh mục hàng hóa cấm gửi và gửi có điều kiện. https://viettelpost.com.vn/. Căn cứ cho khâu sàng lọc điều kiện khai thác tại Mục 2.3.3.</w:t>
      </w:r>
    </w:p>
    <w:p w14:paraId="4AD59184" w14:textId="77777777" w:rsidR="00544E3F" w:rsidRDefault="001447CD">
      <w:pPr>
        <w:ind w:left="432" w:hanging="432"/>
        <w:jc w:val="both"/>
      </w:pPr>
      <w:r>
        <w:rPr>
          <w:rFonts w:eastAsia="Times New Roman" w:cs="Times New Roman"/>
          <w:szCs w:val="24"/>
        </w:rPr>
        <w:t>[13] Viettel Post, Thông cáo báo chí về việc khai trương tổ hợp công nghệ chia chọn thông minh đầu tiên của Việt Nam (AGV, Wheel Sorter Matrix, Cross-belt Sorter). https://viettelpost.com.vn/. Căn cứ cho mô tả công nghệ chia chọn tại trung tâm khai thác.</w:t>
      </w:r>
    </w:p>
    <w:p w14:paraId="7E3C51B6" w14:textId="77777777" w:rsidR="00544E3F" w:rsidRDefault="001447CD">
      <w:pPr>
        <w:ind w:left="432" w:hanging="432"/>
        <w:jc w:val="both"/>
      </w:pPr>
      <w:r>
        <w:rPr>
          <w:rFonts w:eastAsia="Times New Roman" w:cs="Times New Roman"/>
          <w:szCs w:val="24"/>
        </w:rPr>
        <w:t>[14] Báo Điện tử Chính phủ, “Viettel chính thức khai trương Công viên Logistics đầu tiên tại Việt Nam”. https://baochinhphu.vn/. Căn cứ tham khảo cho hạ tầng WMS, TMS, AGV và DWS.</w:t>
      </w:r>
    </w:p>
    <w:p w14:paraId="6B17AE5F" w14:textId="77777777" w:rsidR="00544E3F" w:rsidRDefault="001447CD">
      <w:pPr>
        <w:ind w:left="432" w:hanging="432"/>
        <w:jc w:val="both"/>
      </w:pPr>
      <w:r>
        <w:rPr>
          <w:rFonts w:eastAsia="Times New Roman" w:cs="Times New Roman"/>
          <w:szCs w:val="24"/>
        </w:rPr>
        <w:t>[15] Vietnambiz, “Viettel Post tuyên bố chiếm hơn 22% thị phần, dẫn đầu thị trường chuyển phát”. https://vietnambiz.vn/. Căn cứ cho bối cảnh thị phần tại Chương 1.</w:t>
      </w:r>
    </w:p>
    <w:p w14:paraId="06896B13" w14:textId="77777777" w:rsidR="00544E3F" w:rsidRDefault="001447CD">
      <w:pPr>
        <w:ind w:left="432" w:hanging="432"/>
        <w:jc w:val="both"/>
      </w:pPr>
      <w:r>
        <w:rPr>
          <w:rFonts w:eastAsia="Times New Roman" w:cs="Times New Roman"/>
          <w:szCs w:val="24"/>
        </w:rPr>
        <w:t>[16] Tin nhanh Chứng khoán, “Viettel Post (VTP): Lợi nhuận quý I/2026 giảm 43,7% so với cùng kỳ”. https://tinnhanhchungkhoan.vn/. Căn cứ định lượng cho bối cảnh nghiên cứu và phân tích nguyên nhân gốc rễ tại Mục 5.2.</w:t>
      </w:r>
    </w:p>
    <w:p w14:paraId="60DD756B" w14:textId="77777777" w:rsidR="00544E3F" w:rsidRDefault="001447CD">
      <w:pPr>
        <w:ind w:left="432" w:hanging="432"/>
        <w:jc w:val="both"/>
      </w:pPr>
      <w:r>
        <w:rPr>
          <w:rFonts w:eastAsia="Times New Roman" w:cs="Times New Roman"/>
          <w:szCs w:val="24"/>
        </w:rPr>
        <w:t>[17] Etime - Dân Việt, “Viettel Post bị HoSE nhắc nhở: Lãi quý I giảm 44%, áp lực hàng chục tỷ nợ xấu chưa xử lý”. https://etime.danviet.vn/. Căn cứ định lượng cho vấn đề ISS-COD-01 tại Mục 5.2.</w:t>
      </w:r>
    </w:p>
    <w:p w14:paraId="2AEE6895" w14:textId="77777777" w:rsidR="00544E3F" w:rsidRDefault="001447CD">
      <w:pPr>
        <w:ind w:left="432" w:hanging="432"/>
        <w:jc w:val="both"/>
      </w:pPr>
      <w:r>
        <w:rPr>
          <w:rFonts w:eastAsia="Times New Roman" w:cs="Times New Roman"/>
          <w:szCs w:val="24"/>
        </w:rPr>
        <w:t>[18] Các nguồn hướng dẫn công khai về chu kỳ đối soát và nhận tiền thu hộ COD của Viettel Post (nhanh.vn, 3gviettel.com.vn, vanchuyendh.com). Căn cứ tham khảo cho khung thời gian 5-7 ngày nhận tiền COD tại Mục 5.2.</w:t>
      </w:r>
    </w:p>
    <w:p w14:paraId="172EE663" w14:textId="77777777" w:rsidR="00544E3F" w:rsidRDefault="001447CD">
      <w:pPr>
        <w:ind w:left="432" w:hanging="432"/>
        <w:jc w:val="both"/>
      </w:pPr>
      <w:r>
        <w:rPr>
          <w:rFonts w:eastAsia="Times New Roman" w:cs="Times New Roman"/>
          <w:szCs w:val="24"/>
        </w:rPr>
        <w:t>[19] Hồ sơ khảo sát và phân tích quy trình do nhóm tự thực hiện, gồm mười bộ tài liệu phân tích quy trình kèm tệp BPMN và sơ đồ, nộp kèm theo báo cáo dưới dạng phụ lục điện tử. Đây là nguồn trực tiếp cho nội dung Chương 2, Chương 4 và Chương 5.</w:t>
      </w:r>
    </w:p>
    <w:p w14:paraId="7D4917A9" w14:textId="77777777" w:rsidR="00544E3F" w:rsidRDefault="001447CD">
      <w:pPr>
        <w:ind w:left="432" w:hanging="432"/>
        <w:jc w:val="both"/>
      </w:pPr>
      <w:r>
        <w:rPr>
          <w:rFonts w:eastAsia="Times New Roman" w:cs="Times New Roman"/>
          <w:szCs w:val="24"/>
        </w:rPr>
        <w:t>[20] Dữ liệu vận hành và ghi nhận nghiệp vụ do nhóm thu thập trong phạm vi đề tài, gồm biên bản workshop, ghi chép phỏng vấn định hướng và bảng tham số định lượng của kỳ phân tích.</w:t>
      </w:r>
    </w:p>
    <w:p w14:paraId="781DBB55" w14:textId="77777777" w:rsidR="00544E3F" w:rsidRDefault="001447CD">
      <w:pPr>
        <w:pStyle w:val="Heading1"/>
      </w:pPr>
      <w:bookmarkStart w:id="205" w:name="_Toc239636171"/>
      <w:bookmarkStart w:id="206" w:name="_Toc239687467"/>
      <w:r>
        <w:t>PHỤ LỤC</w:t>
      </w:r>
      <w:bookmarkEnd w:id="205"/>
      <w:bookmarkEnd w:id="206"/>
    </w:p>
    <w:p w14:paraId="27A89F58" w14:textId="77777777" w:rsidR="00544E3F" w:rsidRDefault="001447CD">
      <w:pPr>
        <w:pStyle w:val="Heading2"/>
      </w:pPr>
      <w:bookmarkStart w:id="207" w:name="_Toc239636172"/>
      <w:bookmarkStart w:id="208" w:name="_Toc239687468"/>
      <w:r>
        <w:t>Phụ lục A. Sơ đồ BPMN kích thước lớn</w:t>
      </w:r>
      <w:bookmarkEnd w:id="207"/>
      <w:bookmarkEnd w:id="208"/>
    </w:p>
    <w:p w14:paraId="0AF5C95D" w14:textId="77777777" w:rsidR="00544E3F" w:rsidRDefault="001447CD">
      <w:pPr>
        <w:ind w:firstLine="432"/>
        <w:jc w:val="both"/>
      </w:pPr>
      <w:r>
        <w:rPr>
          <w:rFonts w:eastAsia="Times New Roman" w:cs="Times New Roman"/>
          <w:szCs w:val="24"/>
        </w:rPr>
        <w:t>Phụ lục A tập hợp các sơ đồ BPMN có kích thước lớn, không thể trình bày đủ rõ trong thân bài. Mỗi sơ đồ được in trên một trang riêng theo khổ ngang.</w:t>
      </w:r>
    </w:p>
    <w:p w14:paraId="123AB8D3" w14:textId="77777777" w:rsidR="00544E3F" w:rsidRDefault="001447CD">
      <w:pPr>
        <w:ind w:left="576" w:firstLine="432"/>
        <w:jc w:val="both"/>
      </w:pPr>
      <w:r>
        <w:t>•  Mô hình BPMN quy trình Quản lý và lựa chọn đối tác cung ứng phương tiện vận tải (bản chuẩn hóa 24 bước): nhóm nội bộ, nhóm đối tác, các gateway sàng lọc pháp lý - kỹ thuật - thương mại và vòng lặp chỉnh sửa phương án có giới hạn. Đây là mô hình hiện trạng dùng làm cơ sở cho phân tích tại Mục 5.3.</w:t>
      </w:r>
    </w:p>
    <w:p w14:paraId="71D1276E" w14:textId="77777777" w:rsidR="00544E3F" w:rsidRDefault="001447CD">
      <w:pPr>
        <w:ind w:left="576" w:firstLine="432"/>
        <w:jc w:val="both"/>
      </w:pPr>
      <w:r>
        <w:rPr>
          <w:rFonts w:eastAsia="Times New Roman" w:cs="Times New Roman"/>
          <w:szCs w:val="24"/>
        </w:rPr>
        <w:t>•  Sơ đồ BPMN quy trình Thu hộ COD và chuyển tiền, giai đoạn 1 và giai đoạn 2 (tệp COD-fee-quy-trinh-tong-v11-giaidoan1.bpmn và v11-giaidoan2.bpmn): 7 pool/lane, nối với nhau bằng luồng thông điệp tại điểm bàn giao. Bản in khổ lớn của Hình tại Mục 4.3.2.</w:t>
      </w:r>
    </w:p>
    <w:p w14:paraId="7FE28A50" w14:textId="77777777" w:rsidR="00544E3F" w:rsidRDefault="001447CD">
      <w:pPr>
        <w:ind w:left="576" w:firstLine="432"/>
        <w:jc w:val="both"/>
      </w:pPr>
      <w:r>
        <w:rPr>
          <w:rFonts w:eastAsia="Times New Roman" w:cs="Times New Roman"/>
          <w:szCs w:val="24"/>
        </w:rPr>
        <w:t>•  Sơ đồ BPMN quy trình Vận chuyển liên tỉnh (tệp tong.bpmn): 1 pool, 5 lane, 17 hoạt động và 6 gateway. Quy trình được mô tả tại Mục 2.3.4 nhưng không mô hình hóa chi tiết trong thân bài.</w:t>
      </w:r>
    </w:p>
    <w:p w14:paraId="30E119DF" w14:textId="77777777" w:rsidR="00544E3F" w:rsidRDefault="001447CD">
      <w:pPr>
        <w:ind w:left="576" w:firstLine="432"/>
        <w:jc w:val="both"/>
      </w:pPr>
      <w:r>
        <w:rPr>
          <w:rFonts w:eastAsia="Times New Roman" w:cs="Times New Roman"/>
          <w:szCs w:val="24"/>
        </w:rPr>
        <w:lastRenderedPageBreak/>
        <w:t>•  Sơ đồ BPMN quy trình Tiếp nhận đơn hàng và quy trình Quản lý hoàn trả: hai mô hình As-Is trong hồ sơ quy trình, đưa vào phụ lục để tham chiếu khi đọc phần mô tả tại Mục 2.3.1 và 2.3.8.</w:t>
      </w:r>
    </w:p>
    <w:p w14:paraId="46AA4EC3" w14:textId="77777777" w:rsidR="00544E3F" w:rsidRDefault="001447CD">
      <w:pPr>
        <w:ind w:firstLine="432"/>
        <w:jc w:val="both"/>
      </w:pPr>
      <w:r>
        <w:rPr>
          <w:rFonts w:eastAsia="Times New Roman" w:cs="Times New Roman"/>
          <w:szCs w:val="24"/>
        </w:rPr>
        <w:t>Các tệp BPMN gốc ở định dạng .bpmn và bản kết xuất .svg được nộp kèm theo báo cáo dưới dạng phụ lục điện tử, có thể mở trực tiếp bằng bpmn.io để kiểm tra cấu trúc.</w:t>
      </w:r>
    </w:p>
    <w:p w14:paraId="0E9C6503" w14:textId="77777777" w:rsidR="00544E3F" w:rsidRDefault="001447CD">
      <w:pPr>
        <w:pStyle w:val="Heading2"/>
      </w:pPr>
      <w:bookmarkStart w:id="209" w:name="_Toc239636173"/>
      <w:bookmarkStart w:id="210" w:name="_Toc239687469"/>
      <w:r>
        <w:t>Phụ lục B. Bảng tính định lượng chi tiết</w:t>
      </w:r>
      <w:bookmarkEnd w:id="209"/>
      <w:bookmarkEnd w:id="210"/>
    </w:p>
    <w:p w14:paraId="20DBD339" w14:textId="77777777" w:rsidR="00544E3F" w:rsidRDefault="001447CD">
      <w:pPr>
        <w:ind w:firstLine="432"/>
        <w:jc w:val="both"/>
      </w:pPr>
      <w:r>
        <w:rPr>
          <w:rFonts w:eastAsia="Times New Roman" w:cs="Times New Roman"/>
          <w:szCs w:val="24"/>
        </w:rPr>
        <w:t>Phụ lục B tập hợp các công thức, bảng tính trung gian và bộ tham số chi tiết được dùng để tính các chỉ số tại Chương 5.</w:t>
      </w:r>
    </w:p>
    <w:p w14:paraId="2C42EEDA" w14:textId="77777777" w:rsidR="00544E3F" w:rsidRDefault="001447CD">
      <w:pPr>
        <w:ind w:left="576" w:firstLine="432"/>
        <w:jc w:val="both"/>
      </w:pPr>
      <w:r>
        <w:rPr>
          <w:rFonts w:eastAsia="Times New Roman" w:cs="Times New Roman"/>
          <w:szCs w:val="24"/>
        </w:rPr>
        <w:t>•  Bộ tham số thời gian theo bước của quy trình Thu hộ COD và chuyển tiền: PT của từng bước từ bước 3 đến bước 23, WT tại các điểm chờ, và cách tính giá trị kỳ vọng của các bước có phân nhánh (bước 16 thu tiền: 35% × 1 phút + 65% × 2 phút = 1,65 phút; bước 18 nộp chứng từ: 3 phút × 65% = 1,95 phút; bước 23 khiếu nại: 15 phút × 5% = 0,75 phút).</w:t>
      </w:r>
    </w:p>
    <w:p w14:paraId="1ED1DD11" w14:textId="77777777" w:rsidR="00544E3F" w:rsidRDefault="001447CD">
      <w:pPr>
        <w:ind w:left="576" w:firstLine="432"/>
        <w:jc w:val="both"/>
      </w:pPr>
      <w:r>
        <w:t>•  Bộ tham số thời gian theo bước của quy trình Quản lý và lựa chọn đối tác cung ứng phương tiện vận tải: PT = 22,70 giờ, WT = 28,80 giờ, CT = 51,50 giờ, PCE = 44,08%; trong đó WT hợp đồng giấy 16 giờ, WT phê duyệt 8 giờ và WT bổ sung hồ sơ 4,80 giờ.</w:t>
      </w:r>
    </w:p>
    <w:p w14:paraId="741A8DAB" w14:textId="77777777" w:rsidR="00544E3F" w:rsidRDefault="001447CD">
      <w:pPr>
        <w:ind w:left="576" w:firstLine="432"/>
        <w:jc w:val="both"/>
      </w:pPr>
      <w:r>
        <w:rPr>
          <w:rFonts w:eastAsia="Times New Roman" w:cs="Times New Roman"/>
          <w:szCs w:val="24"/>
        </w:rPr>
        <w:t>•  Bảng đơn giá nhân công theo nhóm nhân sự dùng trong phân tích chi phí: 400.000 đồng mỗi ca 480 phút cho nhân sự Inbound; 450.000 đồng cho vận hành chia chọn tự động; 420.000 đồng cho khai thác ngoại lệ và cho Outbound, điều vận; 60.000 đồng mỗi giờ cho nhân sự tuyến vận hành trong phân tích quy trình COD.</w:t>
      </w:r>
    </w:p>
    <w:p w14:paraId="39B9D7AD" w14:textId="77777777" w:rsidR="00544E3F" w:rsidRDefault="001447CD">
      <w:pPr>
        <w:ind w:left="576" w:firstLine="432"/>
        <w:jc w:val="both"/>
      </w:pPr>
      <w:r>
        <w:rPr>
          <w:rFonts w:eastAsia="Times New Roman" w:cs="Times New Roman"/>
          <w:szCs w:val="24"/>
        </w:rPr>
        <w:t>•  Bảng xác suất nhánh của tất cả các cổng loại trừ trong hai mô hình được phân tích, kèm kiểm tra tổng xác suất mỗi cổng bằng 100%.</w:t>
      </w:r>
    </w:p>
    <w:p w14:paraId="2993D9BF" w14:textId="77777777" w:rsidR="00544E3F" w:rsidRDefault="001447CD">
      <w:pPr>
        <w:ind w:left="576" w:firstLine="432"/>
        <w:jc w:val="both"/>
      </w:pPr>
      <w:r>
        <w:rPr>
          <w:rFonts w:eastAsia="Times New Roman" w:cs="Times New Roman"/>
          <w:szCs w:val="24"/>
        </w:rPr>
        <w:t>•  Bảng tính chi phí đặc thù của một đơn COD: nhân công đặc thù 38.940 đồng (PT kỳ vọng các bước thu tiền đến hoàn tất, khoảng 38,94 phút) + chi phí tài chính của vốn bị giữ 234 đồng + phí giao dịch ngân hàng 5.000 đồng = khoảng 44.174 đồng.</w:t>
      </w:r>
    </w:p>
    <w:p w14:paraId="28153C52" w14:textId="77777777" w:rsidR="00544E3F" w:rsidRDefault="001447CD">
      <w:pPr>
        <w:ind w:firstLine="432"/>
        <w:jc w:val="both"/>
      </w:pPr>
      <w:r>
        <w:rPr>
          <w:rFonts w:eastAsia="Times New Roman" w:cs="Times New Roman"/>
          <w:szCs w:val="24"/>
        </w:rPr>
        <w:t>Toàn bộ bảng tính được lưu ở định dạng bảng tính điện tử và nộp kèm để có thể kiểm tra lại từng bước tính toán.</w:t>
      </w:r>
    </w:p>
    <w:p w14:paraId="51B7D7A6" w14:textId="77777777" w:rsidR="00544E3F" w:rsidRDefault="001447CD">
      <w:pPr>
        <w:pStyle w:val="Heading2"/>
      </w:pPr>
      <w:bookmarkStart w:id="211" w:name="_Toc239636174"/>
      <w:bookmarkStart w:id="212" w:name="_Toc239687470"/>
      <w:r>
        <w:t>Phụ lục C. Biểu mẫu và minh chứng nghiệp vụ</w:t>
      </w:r>
      <w:bookmarkEnd w:id="211"/>
      <w:bookmarkEnd w:id="212"/>
    </w:p>
    <w:p w14:paraId="14D8EE8C" w14:textId="77777777" w:rsidR="00544E3F" w:rsidRDefault="001447CD">
      <w:pPr>
        <w:ind w:firstLine="432"/>
        <w:jc w:val="both"/>
      </w:pPr>
      <w:r>
        <w:rPr>
          <w:rFonts w:eastAsia="Times New Roman" w:cs="Times New Roman"/>
          <w:szCs w:val="24"/>
        </w:rPr>
        <w:t>Phụ lục C tập hợp các biểu mẫu và minh chứng nghiệp vụ khổ lớn. Phần mô tả và hình minh họa cần thiết đã được trình bày tại Mục 3.1.5; phụ lục này chỉ đưa bản đầy đủ để tra cứu.</w:t>
      </w:r>
    </w:p>
    <w:p w14:paraId="61443245" w14:textId="77777777" w:rsidR="00544E3F" w:rsidRDefault="001447CD">
      <w:pPr>
        <w:ind w:left="576" w:firstLine="432"/>
        <w:jc w:val="both"/>
      </w:pPr>
      <w:r>
        <w:rPr>
          <w:rFonts w:eastAsia="Times New Roman" w:cs="Times New Roman"/>
          <w:szCs w:val="24"/>
        </w:rPr>
        <w:t>•  BM-TNĐH-01 - Phiếu yêu cầu tạo đơn, dùng ở quy trình Tiếp nhận đơn hàng (Mục 2.3.1).</w:t>
      </w:r>
    </w:p>
    <w:p w14:paraId="104970DD" w14:textId="77777777" w:rsidR="00544E3F" w:rsidRDefault="001447CD">
      <w:pPr>
        <w:ind w:left="576" w:firstLine="432"/>
        <w:jc w:val="both"/>
      </w:pPr>
      <w:r>
        <w:rPr>
          <w:rFonts w:eastAsia="Times New Roman" w:cs="Times New Roman"/>
          <w:szCs w:val="24"/>
        </w:rPr>
        <w:t>•  BM-GH-01 - Biên bản giao hàng và xác nhận, tổng hợp OTP, chữ ký điện tử, ảnh giao hàng và trạng thái, dùng ở quy trình Giao hàng tận nơi và xác nhận (Mục 2.3.6).</w:t>
      </w:r>
    </w:p>
    <w:p w14:paraId="6C7B820F" w14:textId="77777777" w:rsidR="00544E3F" w:rsidRDefault="001447CD">
      <w:pPr>
        <w:ind w:left="576" w:firstLine="432"/>
        <w:jc w:val="both"/>
      </w:pPr>
      <w:r>
        <w:rPr>
          <w:rFonts w:eastAsia="Times New Roman" w:cs="Times New Roman"/>
          <w:szCs w:val="24"/>
        </w:rPr>
        <w:t>•  BM-COD-01 - Biên bản đối soát COD, tổng hợp vận đơn có phí COD, danh sách đối soát và xác nhận chuyển tiền, dùng ở quy trình Thu hộ COD và chuyển tiền (Mục 2.3.7).</w:t>
      </w:r>
    </w:p>
    <w:p w14:paraId="593966FE" w14:textId="77777777" w:rsidR="00544E3F" w:rsidRDefault="001447CD">
      <w:pPr>
        <w:ind w:left="576" w:firstLine="432"/>
        <w:jc w:val="both"/>
      </w:pPr>
      <w:r>
        <w:rPr>
          <w:rFonts w:eastAsia="Times New Roman" w:cs="Times New Roman"/>
          <w:szCs w:val="24"/>
        </w:rPr>
        <w:t>•  BM-HT-01 - Phiếu yêu cầu hoàn trả, ghi nhận lý do hoàn trả và căn cứ đối chiếu nhập kho, dùng ở quy trình Quản lý hoàn trả (Mục 2.3.8).</w:t>
      </w:r>
    </w:p>
    <w:p w14:paraId="0A310DB2" w14:textId="77777777" w:rsidR="00544E3F" w:rsidRDefault="001447CD">
      <w:pPr>
        <w:ind w:left="576" w:firstLine="432"/>
        <w:jc w:val="both"/>
      </w:pPr>
      <w:r>
        <w:rPr>
          <w:rFonts w:eastAsia="Times New Roman" w:cs="Times New Roman"/>
          <w:szCs w:val="24"/>
        </w:rPr>
        <w:lastRenderedPageBreak/>
        <w:t>•  BM-CSKH-01 - Phiếu tiếp nhận khiếu nại CSKH, ghi nhận ticket CRM và biên bản xử lý kèm chứng từ bổ sung, dùng ở quy trình Chăm sóc khách hàng (Mục 2.4.2).</w:t>
      </w:r>
    </w:p>
    <w:p w14:paraId="16E71CF7" w14:textId="77777777" w:rsidR="00544E3F" w:rsidRDefault="001447CD">
      <w:pPr>
        <w:ind w:left="576" w:firstLine="432"/>
        <w:jc w:val="both"/>
      </w:pPr>
      <w:r>
        <w:rPr>
          <w:rFonts w:eastAsia="Times New Roman" w:cs="Times New Roman"/>
          <w:szCs w:val="24"/>
        </w:rPr>
        <w:t>•  HS-VT-01 - Hồ sơ đăng ký hợp tác vận tải, tập hợp phiếu đăng ký, hồ sơ pháp lý, tờ trình và hợp đồng nguyên tắc, dùng ở quy trình Quản lý và lựa chọn đối tác cung ứng phương tiện vận tải (Mục 2.2.1).</w:t>
      </w:r>
    </w:p>
    <w:p w14:paraId="3B4EE528" w14:textId="77777777" w:rsidR="00544E3F" w:rsidRDefault="001447CD">
      <w:pPr>
        <w:ind w:left="576" w:firstLine="432"/>
        <w:jc w:val="both"/>
      </w:pPr>
      <w:r>
        <w:rPr>
          <w:rFonts w:eastAsia="Times New Roman" w:cs="Times New Roman"/>
          <w:szCs w:val="24"/>
        </w:rPr>
        <w:t>•  BM-TDĐT-01 - Phiếu tuyển dụng và đào tạo, ghi nhận phiếu tuyển dụng, kết quả đánh giá và hồ sơ đào tạo, dùng ở quy trình Tuyển dụng và đào tạo nhân sự (Mục 2.4.1).</w:t>
      </w:r>
    </w:p>
    <w:p w14:paraId="5CB9F690" w14:textId="77777777" w:rsidR="00544E3F" w:rsidRDefault="001447CD">
      <w:pPr>
        <w:ind w:left="576" w:firstLine="432"/>
        <w:jc w:val="both"/>
      </w:pPr>
      <w:r>
        <w:rPr>
          <w:rFonts w:eastAsia="Times New Roman" w:cs="Times New Roman"/>
          <w:szCs w:val="24"/>
        </w:rPr>
        <w:t>•  ST-NV-01 - Sổ tay thuật ngữ và quy chuẩn nghiệp vụ, tổng hợp các nhóm thuật ngữ tương ứng nội dung chi tiết tại Bảng 3.2.</w:t>
      </w:r>
    </w:p>
    <w:p w14:paraId="6534D3A4" w14:textId="77777777" w:rsidR="00544E3F" w:rsidRDefault="001447CD">
      <w:pPr>
        <w:ind w:firstLine="432"/>
        <w:jc w:val="both"/>
      </w:pPr>
      <w:r>
        <w:rPr>
          <w:rFonts w:eastAsia="Times New Roman" w:cs="Times New Roman"/>
          <w:szCs w:val="24"/>
        </w:rPr>
        <w:t>Các biểu mẫu trên do nhóm đề xuất xây dựng, minh họa theo dữ liệu nghiệp vụ và cấu trúc hồ sơ trong phạm vi đề tài, chưa phải biểu mẫu ban hành chính thức của doanh nghiệp.</w:t>
      </w:r>
    </w:p>
    <w:sectPr w:rsidR="00544E3F">
      <w:pgSz w:w="11909" w:h="16834"/>
      <w:pgMar w:top="1152" w:right="1080" w:bottom="1152" w:left="1224" w:header="720" w:footer="720" w:gutter="0"/>
      <w:cols w:space="720"/>
      <w:titlePg/>
      <w:headerReference w:type="first" r:id="rId997"/>
      <w:headerReference w:type="default" r:id="rId55"/>
      <w:footerReference w:type="first" r:id="rId996"/>
      <w:footerReference w:type="default" r:id="rId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66C6" w14:textId="77777777" w:rsidR="00BA30C6" w:rsidRDefault="00BA30C6">
      <w:pPr>
        <w:spacing w:after="0" w:line="240" w:lineRule="auto"/>
      </w:pPr>
      <w:r>
        <w:separator/>
      </w:r>
    </w:p>
  </w:endnote>
  <w:endnote w:type="continuationSeparator" w:id="0">
    <w:p w14:paraId="4B68CDB3" w14:textId="77777777" w:rsidR="00BA30C6" w:rsidRDefault="00BA3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CABB3B2-2F02-4C9D-811A-2F32C4F79FB4}"/>
  </w:font>
  <w:font w:name="Calibri">
    <w:panose1 w:val="020F0502020204030204"/>
    <w:charset w:val="00"/>
    <w:family w:val="swiss"/>
    <w:pitch w:val="variable"/>
    <w:sig w:usb0="E4002EFF" w:usb1="C200247B" w:usb2="00000009" w:usb3="00000000" w:csb0="000001FF" w:csb1="00000000"/>
    <w:embedRegular r:id="rId2" w:fontKey="{01F9E7A1-DA8B-4C26-854B-092B1E654F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82640" w14:textId="77777777" w:rsidR="0040446F" w:rsidRDefault="00FD30EA">
    <w:pPr>
      <w:pBdr>
        <w:top w:val="single" w:sz="6" w:space="4" w:color="404040"/>
      </w:pBdr>
      <w:tabs>
        <w:tab w:val="right" w:pos="9605"/>
      </w:tabs>
      <w:spacing w:before="80"/>
    </w:pPr>
    <w:r>
      <w:rPr>
        <w:rFonts w:eastAsia="Times New Roman" w:cs="Times New Roman"/>
        <w:color w:val="595959"/>
        <w:sz w:val="20"/>
        <w:szCs w:val="20"/>
      </w:rPr>
      <w:t>Nhóm 8 - Hệ thống quản trị quy trình nghiệp vụ</w:t>
    </w:r>
    <w:r>
      <w:rPr>
        <w:rFonts w:eastAsia="Times New Roman" w:cs="Times New Roman"/>
        <w:color w:val="595959"/>
        <w:sz w:val="20"/>
        <w:szCs w:val="20"/>
      </w:rPr>
      <w:tab/>
      <w:t xml:space="preserve">Trang </w:t>
    </w:r>
    <w:r>
      <w:rPr>
        <w:rFonts w:eastAsia="Times New Roman" w:cs="Times New Roman"/>
        <w:color w:val="595959"/>
        <w:sz w:val="20"/>
        <w:szCs w:val="20"/>
      </w:rPr>
      <w:fldChar w:fldCharType="begin"/>
    </w:r>
    <w:r>
      <w:rPr>
        <w:rFonts w:eastAsia="Times New Roman" w:cs="Times New Roman"/>
        <w:color w:val="595959"/>
        <w:sz w:val="20"/>
        <w:szCs w:val="20"/>
      </w:rPr>
      <w:instrText xml:space="preserve"> PAGE </w:instrText>
    </w:r>
    <w:r>
      <w:rPr>
        <w:rFonts w:eastAsia="Times New Roman" w:cs="Times New Roman"/>
        <w:color w:val="595959"/>
        <w:sz w:val="20"/>
        <w:szCs w:val="20"/>
      </w:rPr>
      <w:fldChar w:fldCharType="separate"/>
    </w:r>
    <w:r>
      <w:rPr>
        <w:rFonts w:eastAsia="Times New Roman" w:cs="Times New Roman"/>
        <w:color w:val="595959"/>
        <w:sz w:val="20"/>
        <w:szCs w:val="20"/>
      </w:rPr>
      <w:t>1</w:t>
    </w:r>
    <w:r>
      <w:rPr>
        <w:rFonts w:eastAsia="Times New Roman" w:cs="Times New Roman"/>
        <w:color w:val="595959"/>
        <w:sz w:val="20"/>
        <w:szCs w:val="20"/>
      </w:rPr>
      <w:fldChar w:fldCharType="end"/>
    </w:r>
    <w:r>
      <w:rPr>
        <w:rFonts w:eastAsia="Times New Roman" w:cs="Times New Roman"/>
        <w:color w:val="595959"/>
        <w:sz w:val="20"/>
        <w:szCs w:val="20"/>
      </w:rPr>
      <w:t xml:space="preserve"> / </w:t>
    </w:r>
    <w:r>
      <w:rPr>
        <w:rFonts w:eastAsia="Times New Roman" w:cs="Times New Roman"/>
        <w:color w:val="595959"/>
        <w:sz w:val="20"/>
        <w:szCs w:val="20"/>
      </w:rPr>
      <w:fldChar w:fldCharType="begin"/>
    </w:r>
    <w:r>
      <w:rPr>
        <w:rFonts w:eastAsia="Times New Roman" w:cs="Times New Roman"/>
        <w:color w:val="595959"/>
        <w:sz w:val="20"/>
        <w:szCs w:val="20"/>
      </w:rPr>
      <w:instrText xml:space="preserve"> NUMPAGES </w:instrText>
    </w:r>
    <w:r>
      <w:rPr>
        <w:rFonts w:eastAsia="Times New Roman" w:cs="Times New Roman"/>
        <w:color w:val="595959"/>
        <w:sz w:val="20"/>
        <w:szCs w:val="20"/>
      </w:rPr>
      <w:fldChar w:fldCharType="separate"/>
    </w:r>
    <w:r>
      <w:rPr>
        <w:rFonts w:eastAsia="Times New Roman" w:cs="Times New Roman"/>
        <w:color w:val="595959"/>
        <w:sz w:val="20"/>
        <w:szCs w:val="20"/>
      </w:rPr>
      <w:t>1</w:t>
    </w:r>
    <w:r>
      <w:rPr>
        <w:rFonts w:eastAsia="Times New Roman" w:cs="Times New Roman"/>
        <w:color w:val="595959"/>
        <w:sz w:val="20"/>
        <w:szCs w:val="20"/>
      </w:rPr>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270C6" w14:textId="77777777" w:rsidR="00BA30C6" w:rsidRDefault="00BA30C6">
      <w:pPr>
        <w:spacing w:after="0" w:line="240" w:lineRule="auto"/>
      </w:pPr>
      <w:r>
        <w:separator/>
      </w:r>
    </w:p>
  </w:footnote>
  <w:footnote w:type="continuationSeparator" w:id="0">
    <w:p w14:paraId="0EE3DFCD" w14:textId="77777777" w:rsidR="00BA30C6" w:rsidRDefault="00BA3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135B" w14:textId="77777777" w:rsidR="0040446F" w:rsidRDefault="00FD30EA">
    <w:pPr>
      <w:pBdr>
        <w:bottom w:val="single" w:sz="6" w:space="4" w:color="404040"/>
      </w:pBdr>
      <w:tabs>
        <w:tab w:val="right" w:pos="9605"/>
      </w:tabs>
      <w:spacing w:after="80"/>
    </w:pPr>
    <w:r>
      <w:rPr>
        <w:rFonts w:eastAsia="Times New Roman" w:cs="Times New Roman"/>
        <w:b/>
        <w:color w:val="595959"/>
        <w:sz w:val="20"/>
        <w:szCs w:val="20"/>
      </w:rPr>
      <w:t>IE203.F32.LT.CNTT - Nhóm 8</w:t>
    </w:r>
    <w:r>
      <w:rPr>
        <w:rFonts w:eastAsia="Times New Roman" w:cs="Times New Roman"/>
        <w:color w:val="595959"/>
        <w:sz w:val="20"/>
        <w:szCs w:val="20"/>
      </w:rPr>
      <w:tab/>
      <w:t>Báo cáo đồ án - Viettel Post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-790565</wp:posOffset>
              </wp:positionH>
              <wp:positionV relativeFrom="paragraph">
                <wp:posOffset>-457190</wp:posOffset>
              </wp:positionV>
              <wp:extent cx="7534275" cy="10653713"/>
              <wp:effectExtent b="0" l="0" r="0" t="0"/>
              <wp:wrapNone/>
              <wp:docPr id="309" name="" descr="Image: theme1.xml"/>
              <a:graphic>
                <a:graphicData uri="http://schemas.microsoft.com/office/word/2010/wordprocessingGroup">
                  <wpg:wgp>
                    <wpg:cNvGrpSpPr/>
                    <wpg:grpSpPr>
                      <a:xfrm>
                        <a:off x="1578850" y="0"/>
                        <a:ext cx="7534275" cy="10653713"/>
                        <a:chOff x="1578850" y="0"/>
                        <a:chExt cx="7534300" cy="7560000"/>
                      </a:xfrm>
                    </wpg:grpSpPr>
                    <wpg:grpSp>
                      <wpg:cNvGrpSpPr/>
                      <wpg:grpSpPr>
                        <a:xfrm>
                          <a:off x="1578863" y="0"/>
                          <a:ext cx="7534275" cy="7560000"/>
                          <a:chOff x="1578850" y="0"/>
                          <a:chExt cx="7534300" cy="7560000"/>
                        </a:xfrm>
                      </wpg:grpSpPr>
                      <wps:wsp>
                        <wps:cNvSpPr/>
                        <wps:cNvPr id="3" name="Shape 3"/>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5" name="Shape 5"/>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7" name="Shape 7"/>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9" name="Shape 9"/>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11" name="Shape 11"/>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13" name="Shape 13"/>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2232900" y="0"/>
                                      <a:chExt cx="6226200" cy="7560000"/>
                                    </a:xfrm>
                                  </wpg:grpSpPr>
                                  <wps:wsp>
                                    <wps:cNvSpPr/>
                                    <wps:cNvPr id="15" name="Shape 15"/>
                                    <wps:spPr>
                                      <a:xfrm>
                                        <a:off x="2232900" y="0"/>
                                        <a:ext cx="62262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2913" y="0"/>
                                        <a:ext cx="6226175" cy="7560000"/>
                                        <a:chOff x="1809" y="1048"/>
                                        <a:chExt cx="9121" cy="14726"/>
                                      </a:xfrm>
                                    </wpg:grpSpPr>
                                    <wps:wsp>
                                      <wps:cNvSpPr/>
                                      <wps:cNvPr id="17" name="Shape 17"/>
                                      <wps:spPr>
                                        <a:xfrm>
                                          <a:off x="1809" y="1048"/>
                                          <a:ext cx="9100" cy="1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1">
                                          <a:alphaModFix/>
                                        </a:blip>
                                        <a:srcRect b="0" l="0" r="0" t="0"/>
                                        <a:stretch/>
                                      </pic:blipFill>
                                      <pic:spPr>
                                        <a:xfrm>
                                          <a:off x="1809" y="1048"/>
                                          <a:ext cx="2154" cy="2611"/>
                                        </a:xfrm>
                                        <a:prstGeom prst="rect">
                                          <a:avLst/>
                                        </a:prstGeom>
                                        <a:noFill/>
                                        <a:ln>
                                          <a:noFill/>
                                        </a:ln>
                                      </pic:spPr>
                                    </pic:pic>
                                    <pic:pic>
                                      <pic:nvPicPr>
                                        <pic:cNvPr id="19" name="Shape 19"/>
                                        <pic:cNvPicPr preferRelativeResize="0"/>
                                      </pic:nvPicPr>
                                      <pic:blipFill rotWithShape="1">
                                        <a:blip r:embed="rId2">
                                          <a:alphaModFix/>
                                        </a:blip>
                                        <a:srcRect b="0" l="0" r="0" t="0"/>
                                        <a:stretch/>
                                      </pic:blipFill>
                                      <pic:spPr>
                                        <a:xfrm>
                                          <a:off x="8775" y="1048"/>
                                          <a:ext cx="2155" cy="2611"/>
                                        </a:xfrm>
                                        <a:prstGeom prst="rect">
                                          <a:avLst/>
                                        </a:prstGeom>
                                        <a:noFill/>
                                        <a:ln>
                                          <a:noFill/>
                                        </a:ln>
                                      </pic:spPr>
                                    </pic:pic>
                                    <pic:pic>
                                      <pic:nvPicPr>
                                        <pic:cNvPr id="20" name="Shape 20"/>
                                        <pic:cNvPicPr preferRelativeResize="0"/>
                                      </pic:nvPicPr>
                                      <pic:blipFill rotWithShape="1">
                                        <a:blip r:embed="rId3">
                                          <a:alphaModFix/>
                                        </a:blip>
                                        <a:srcRect b="0" l="0" r="0" t="0"/>
                                        <a:stretch/>
                                      </pic:blipFill>
                                      <pic:spPr>
                                        <a:xfrm>
                                          <a:off x="1809" y="13162"/>
                                          <a:ext cx="2154" cy="2612"/>
                                        </a:xfrm>
                                        <a:prstGeom prst="rect">
                                          <a:avLst/>
                                        </a:prstGeom>
                                        <a:noFill/>
                                        <a:ln>
                                          <a:noFill/>
                                        </a:ln>
                                      </pic:spPr>
                                    </pic:pic>
                                    <pic:pic>
                                      <pic:nvPicPr>
                                        <pic:cNvPr id="21" name="Shape 21"/>
                                        <pic:cNvPicPr preferRelativeResize="0"/>
                                      </pic:nvPicPr>
                                      <pic:blipFill rotWithShape="1">
                                        <a:blip r:embed="rId4">
                                          <a:alphaModFix/>
                                        </a:blip>
                                        <a:srcRect b="0" l="0" r="0" t="0"/>
                                        <a:stretch/>
                                      </pic:blipFill>
                                      <pic:spPr>
                                        <a:xfrm>
                                          <a:off x="8775" y="13144"/>
                                          <a:ext cx="2155" cy="2612"/>
                                        </a:xfrm>
                                        <a:prstGeom prst="rect">
                                          <a:avLst/>
                                        </a:prstGeom>
                                        <a:noFill/>
                                        <a:ln>
                                          <a:noFill/>
                                        </a:ln>
                                      </pic:spPr>
                                    </pic:pic>
                                    <wps:wsp>
                                      <wps:cNvCnPr/>
                                      <wps:spPr>
                                        <a:xfrm>
                                          <a:off x="2079" y="3334"/>
                                          <a:ext cx="0" cy="10170"/>
                                        </a:xfrm>
                                        <a:prstGeom prst="straightConnector1">
                                          <a:avLst/>
                                        </a:prstGeom>
                                        <a:noFill/>
                                        <a:ln cap="flat" cmpd="thickThin" w="95250">
                                          <a:solidFill>
                                            <a:srgbClr val="000000"/>
                                          </a:solidFill>
                                          <a:prstDash val="solid"/>
                                          <a:miter lim="0"/>
                                          <a:headEnd len="sm" w="sm" type="none"/>
                                          <a:tailEnd len="sm" w="sm" type="none"/>
                                        </a:ln>
                                      </wps:spPr>
                                      <wps:bodyPr anchorCtr="0" anchor="ctr" bIns="91425" lIns="91425" spcFirstLastPara="1" rIns="91425" wrap="square" tIns="91425">
                                        <a:noAutofit/>
                                      </wps:bodyPr>
                                    </wps:wsp>
                                    <wps:wsp>
                                      <wps:cNvCnPr/>
                                      <wps:spPr>
                                        <a:xfrm>
                                          <a:off x="10665" y="3334"/>
                                          <a:ext cx="0" cy="10170"/>
                                        </a:xfrm>
                                        <a:prstGeom prst="straightConnector1">
                                          <a:avLst/>
                                        </a:prstGeom>
                                        <a:noFill/>
                                        <a:ln cap="flat" cmpd="thinThick" w="95250">
                                          <a:solidFill>
                                            <a:srgbClr val="000000"/>
                                          </a:solidFill>
                                          <a:prstDash val="solid"/>
                                          <a:miter lim="0"/>
                                          <a:headEnd len="sm" w="sm" type="none"/>
                                          <a:tailEnd len="sm" w="sm" type="none"/>
                                        </a:ln>
                                      </wps:spPr>
                                      <wps:bodyPr anchorCtr="0" anchor="ctr" bIns="91425" lIns="91425" spcFirstLastPara="1" rIns="91425" wrap="square" tIns="91425">
                                        <a:noAutofit/>
                                      </wps:bodyPr>
                                    </wps:wsp>
                                    <wps:wsp>
                                      <wps:cNvCnPr/>
                                      <wps:spPr>
                                        <a:xfrm>
                                          <a:off x="3861" y="15556"/>
                                          <a:ext cx="5040" cy="0"/>
                                        </a:xfrm>
                                        <a:prstGeom prst="straightConnector1">
                                          <a:avLst/>
                                        </a:prstGeom>
                                        <a:noFill/>
                                        <a:ln cap="flat" cmpd="thickThin" w="95250">
                                          <a:solidFill>
                                            <a:srgbClr val="000000"/>
                                          </a:solidFill>
                                          <a:prstDash val="solid"/>
                                          <a:miter lim="0"/>
                                          <a:headEnd len="sm" w="sm" type="none"/>
                                          <a:tailEnd len="sm" w="sm" type="none"/>
                                        </a:ln>
                                      </wps:spPr>
                                      <wps:bodyPr anchorCtr="0" anchor="ctr" bIns="91425" lIns="91425" spcFirstLastPara="1" rIns="91425" wrap="square" tIns="91425">
                                        <a:noAutofit/>
                                      </wps:bodyPr>
                                    </wps:wsp>
                                    <wps:wsp>
                                      <wps:cNvCnPr/>
                                      <wps:spPr>
                                        <a:xfrm>
                                          <a:off x="3861" y="1264"/>
                                          <a:ext cx="5040" cy="0"/>
                                        </a:xfrm>
                                        <a:prstGeom prst="straightConnector1">
                                          <a:avLst/>
                                        </a:prstGeom>
                                        <a:noFill/>
                                        <a:ln cap="flat" cmpd="thinThick" w="95250">
                                          <a:solidFill>
                                            <a:srgbClr val="000000"/>
                                          </a:solidFill>
                                          <a:prstDash val="solid"/>
                                          <a:miter lim="0"/>
                                          <a:headEnd len="sm" w="sm" type="none"/>
                                          <a:tailEnd len="sm" w="sm" type="none"/>
                                        </a:ln>
                                      </wps:spPr>
                                      <wps:bodyPr anchorCtr="0" anchor="ctr" bIns="91425" lIns="91425" spcFirstLastPara="1" rIns="91425" wrap="square" tIns="91425">
                                        <a:noAutofit/>
                                      </wps:bodyPr>
                                    </wps:wsp>
                                  </wpg:grpSp>
                                  <wps:wsp>
                                    <wps:cNvSpPr/>
                                    <wps:cNvPr id="26" name="Shape 26"/>
                                    <wps:spPr>
                                      <a:xfrm>
                                        <a:off x="2585959" y="616527"/>
                                        <a:ext cx="5828400" cy="40020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TRƯỜNG ĐẠI HỌC CÔNG NGHỆ THÔNG TIN – ĐHQG TP. HCM</w:t>
                                          </w:r>
                                        </w:p>
                                      </w:txbxContent>
                                    </wps:txbx>
                                    <wps:bodyPr anchorCtr="0" anchor="t" bIns="91425" lIns="91425" spcFirstLastPara="1" rIns="91425" wrap="square" tIns="91425">
                                      <a:noAutofit/>
                                    </wps:bodyPr>
                                  </wps:wsp>
                                  <wps:wsp>
                                    <wps:cNvSpPr/>
                                    <wps:cNvPr id="27" name="Shape 27"/>
                                    <wps:spPr>
                                      <a:xfrm>
                                        <a:off x="3040772" y="872402"/>
                                        <a:ext cx="4828200" cy="40020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TRUNG TÂM PHÁT TRIỂN CÔNG NGHỆ THÔNG TIN</w:t>
                                          </w:r>
                                        </w:p>
                                      </w:txbxContent>
                                    </wps:txbx>
                                    <wps:bodyPr anchorCtr="0" anchor="t" bIns="91425" lIns="91425" spcFirstLastPara="1" rIns="91425" wrap="square" tIns="91425">
                                      <a:noAutofit/>
                                    </wps:bodyPr>
                                  </wps:w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-790565</wp:posOffset>
              </wp:positionH>
              <wp:positionV relativeFrom="paragraph">
                <wp:posOffset>-457190</wp:posOffset>
              </wp:positionV>
              <wp:extent cx="7534275" cy="10653713"/>
              <wp:effectExtent b="0" l="0" r="0" t="0"/>
              <wp:wrapNone/>
              <wp:docPr id="309" name="image29.png" descr="Image: styles.xml"/>
              <a:graphic>
                <a:graphicData uri="http://schemas.openxmlformats.org/drawingml/2006/picture">
                  <pic:pic>
                    <pic:nvPicPr>
                      <pic:cNvPr id="0" name="image29.png"/>
                      <pic:cNvPicPr preferRelativeResize="0"/>
                    </pic:nvPicPr>
                    <pic:blipFill>
                      <a:blip r:embed="rId5"/>
                      <a:srcRect/>
                      <a:stretch>
                        <a:fillRect/>
                      </a:stretch>
                    </pic:blipFill>
                    <pic:spPr>
                      <a:xfrm>
                        <a:off x="0" y="0"/>
                        <a:ext cx="7534275" cy="10653713"/>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E3F"/>
    <w:rsid w:val="000B74EA"/>
    <w:rsid w:val="001447CD"/>
    <w:rsid w:val="001A5BC9"/>
    <w:rsid w:val="002E60CA"/>
    <w:rsid w:val="003100BC"/>
    <w:rsid w:val="003A7D37"/>
    <w:rsid w:val="0040446F"/>
    <w:rsid w:val="004B6871"/>
    <w:rsid w:val="004D5E97"/>
    <w:rsid w:val="00513459"/>
    <w:rsid w:val="00544E3F"/>
    <w:rsid w:val="00635CE0"/>
    <w:rsid w:val="006B584B"/>
    <w:rsid w:val="00781BCA"/>
    <w:rsid w:val="00814678"/>
    <w:rsid w:val="008F25BC"/>
    <w:rsid w:val="00927542"/>
    <w:rsid w:val="009A1353"/>
    <w:rsid w:val="009E5DC6"/>
    <w:rsid w:val="00A509C2"/>
    <w:rsid w:val="00B00CAF"/>
    <w:rsid w:val="00BA30C6"/>
    <w:rsid w:val="00C1243E"/>
    <w:rsid w:val="00DF0020"/>
    <w:rsid w:val="00FD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22BC7"/>
  <w15:docId w15:val="{D067207D-5AD7-F447-B809-CE4198A0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hAnsi="Times New Roman"/>
      <w:color w:val="000000"/>
      <w:sz w:val="24"/>
    </w:rPr>
  </w:style>
  <w:style w:type="paragraph" w:styleId="Heading1">
    <w:name w:val="heading 1"/>
    <w:basedOn w:val="Normal"/>
    <w:next w:val="Normal"/>
    <w:uiPriority w:val="9"/>
    <w:qFormat/>
    <w:pPr>
      <w:keepNext/>
      <w:keepLines/>
      <w:spacing w:before="360" w:after="160" w:line="240" w:lineRule="auto"/>
      <w:outlineLvl w:val="0"/>
    </w:pPr>
    <w:rPr>
      <w:b/>
      <w:sz w:val="32"/>
      <w:szCs w:val="40"/>
    </w:rPr>
  </w:style>
  <w:style w:type="paragraph" w:styleId="Heading2">
    <w:name w:val="heading 2"/>
    <w:basedOn w:val="Normal"/>
    <w:next w:val="Normal"/>
    <w:uiPriority w:val="9"/>
    <w:unhideWhenUsed/>
    <w:qFormat/>
    <w:pPr>
      <w:keepNext/>
      <w:keepLines/>
      <w:spacing w:before="240" w:line="240" w:lineRule="auto"/>
      <w:outlineLvl w:val="1"/>
    </w:pPr>
    <w:rPr>
      <w:b/>
      <w:sz w:val="28"/>
      <w:szCs w:val="32"/>
    </w:rPr>
  </w:style>
  <w:style w:type="paragraph" w:styleId="Heading3">
    <w:name w:val="heading 3"/>
    <w:basedOn w:val="Normal"/>
    <w:next w:val="Normal"/>
    <w:uiPriority w:val="9"/>
    <w:unhideWhenUsed/>
    <w:qFormat/>
    <w:pPr>
      <w:keepNext/>
      <w:keepLines/>
      <w:spacing w:before="160" w:after="80" w:line="240" w:lineRule="auto"/>
      <w:outlineLvl w:val="2"/>
    </w:pPr>
    <w:rPr>
      <w:b/>
      <w:sz w:val="25"/>
      <w:szCs w:val="28"/>
    </w:rPr>
  </w:style>
  <w:style w:type="paragraph" w:styleId="Heading4">
    <w:name w:val="heading 4"/>
    <w:basedOn w:val="Normal"/>
    <w:next w:val="Normal"/>
    <w:uiPriority w:val="9"/>
    <w:unhideWhenUsed/>
    <w:qFormat/>
    <w:pPr>
      <w:keepNext/>
      <w:keepLines/>
      <w:spacing w:before="120" w:after="60" w:line="240" w:lineRule="auto"/>
      <w:outlineLvl w:val="3"/>
    </w:pPr>
    <w:rPr>
      <w:b/>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40" w:line="240" w:lineRule="auto"/>
    </w:pPr>
    <w:rPr>
      <w:b/>
      <w:sz w:val="3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pPr>
      <w:spacing w:line="240" w:lineRule="auto"/>
    </w:pPr>
    <w:tblPr>
      <w:tblStyleRowBandSize w:val="1"/>
      <w:tblStyleColBandSize w:val="1"/>
      <w:tblCellMar>
        <w:top w:w="0" w:type="dxa"/>
        <w:left w:w="114" w:type="dxa"/>
        <w:bottom w:w="0" w:type="dxa"/>
        <w:right w:w="115" w:type="dxa"/>
      </w:tblCellMar>
    </w:tblPr>
  </w:style>
  <w:style w:type="table" w:customStyle="1" w:styleId="aa">
    <w:basedOn w:val="TableNormal1"/>
    <w:pPr>
      <w:spacing w:line="240" w:lineRule="auto"/>
    </w:pPr>
    <w:tblPr>
      <w:tblStyleRowBandSize w:val="1"/>
      <w:tblStyleColBandSize w:val="1"/>
      <w:tblCellMar>
        <w:top w:w="63" w:type="dxa"/>
        <w:left w:w="114" w:type="dxa"/>
        <w:bottom w:w="0" w:type="dxa"/>
        <w:right w:w="36" w:type="dxa"/>
      </w:tblCellMar>
    </w:tblPr>
  </w:style>
  <w:style w:type="table" w:customStyle="1" w:styleId="ab">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1"/>
    <w:pPr>
      <w:spacing w:line="240" w:lineRule="auto"/>
    </w:pPr>
    <w:tblPr>
      <w:tblStyleRowBandSize w:val="1"/>
      <w:tblStyleColBandSize w:val="1"/>
      <w:tblCellMar>
        <w:top w:w="0" w:type="dxa"/>
        <w:left w:w="114" w:type="dxa"/>
        <w:bottom w:w="0" w:type="dxa"/>
        <w:right w:w="115" w:type="dxa"/>
      </w:tblCellMar>
    </w:tblPr>
  </w:style>
  <w:style w:type="table" w:customStyle="1" w:styleId="ae">
    <w:basedOn w:val="TableNormal1"/>
    <w:pPr>
      <w:spacing w:line="240" w:lineRule="auto"/>
    </w:pPr>
    <w:tblPr>
      <w:tblStyleRowBandSize w:val="1"/>
      <w:tblStyleColBandSize w:val="1"/>
      <w:tblCellMar>
        <w:top w:w="0" w:type="dxa"/>
        <w:left w:w="114" w:type="dxa"/>
        <w:bottom w:w="0" w:type="dxa"/>
        <w:right w:w="115" w:type="dxa"/>
      </w:tblCellMar>
    </w:tblPr>
  </w:style>
  <w:style w:type="table" w:customStyle="1" w:styleId="af">
    <w:basedOn w:val="TableNormal1"/>
    <w:pPr>
      <w:spacing w:line="240" w:lineRule="auto"/>
    </w:pPr>
    <w:tblPr>
      <w:tblStyleRowBandSize w:val="1"/>
      <w:tblStyleColBandSize w:val="1"/>
      <w:tblCellMar>
        <w:top w:w="0" w:type="dxa"/>
        <w:left w:w="114" w:type="dxa"/>
        <w:bottom w:w="0" w:type="dxa"/>
        <w:right w:w="115" w:type="dxa"/>
      </w:tblCellMar>
    </w:tblPr>
  </w:style>
  <w:style w:type="table" w:customStyle="1" w:styleId="af0">
    <w:basedOn w:val="TableNormal1"/>
    <w:pPr>
      <w:spacing w:line="240" w:lineRule="auto"/>
    </w:pPr>
    <w:tblPr>
      <w:tblStyleRowBandSize w:val="1"/>
      <w:tblStyleColBandSize w:val="1"/>
      <w:tblCellMar>
        <w:top w:w="0" w:type="dxa"/>
        <w:left w:w="114" w:type="dxa"/>
        <w:bottom w:w="0" w:type="dxa"/>
        <w:right w:w="115"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08" w:type="dxa"/>
        <w:bottom w:w="0" w:type="dxa"/>
        <w:right w:w="108" w:type="dxa"/>
      </w:tblCellMar>
    </w:tblPr>
  </w:style>
  <w:style w:type="table" w:customStyle="1" w:styleId="af3">
    <w:basedOn w:val="TableNormal1"/>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style>
  <w:style w:type="table" w:customStyle="1" w:styleId="af7">
    <w:basedOn w:val="TableNormal1"/>
    <w:tblPr>
      <w:tblStyleRowBandSize w:val="1"/>
      <w:tblStyleColBandSize w:val="1"/>
      <w:tblCellMar>
        <w:top w:w="0" w:type="dxa"/>
        <w:left w:w="108" w:type="dxa"/>
        <w:bottom w:w="0" w:type="dxa"/>
        <w:right w:w="108" w:type="dxa"/>
      </w:tblCellMar>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table" w:customStyle="1" w:styleId="afa">
    <w:basedOn w:val="TableNormal1"/>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08" w:type="dxa"/>
        <w:bottom w:w="0" w:type="dxa"/>
        <w:right w:w="108" w:type="dxa"/>
      </w:tblCellMar>
    </w:tblPr>
  </w:style>
  <w:style w:type="table" w:customStyle="1" w:styleId="afc">
    <w:basedOn w:val="TableNormal1"/>
    <w:tblPr>
      <w:tblStyleRowBandSize w:val="1"/>
      <w:tblStyleColBandSize w:val="1"/>
      <w:tblCellMar>
        <w:top w:w="0" w:type="dxa"/>
        <w:left w:w="108" w:type="dxa"/>
        <w:bottom w:w="0" w:type="dxa"/>
        <w:right w:w="108" w:type="dxa"/>
      </w:tblCellMar>
    </w:tblPr>
  </w:style>
  <w:style w:type="table" w:customStyle="1" w:styleId="afd">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0">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3">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5">
    <w:basedOn w:val="TableNormal1"/>
    <w:tblPr>
      <w:tblStyleRowBandSize w:val="1"/>
      <w:tblStyleColBandSize w:val="1"/>
    </w:tblPr>
  </w:style>
  <w:style w:type="table" w:customStyle="1" w:styleId="aff6">
    <w:basedOn w:val="TableNormal1"/>
    <w:tblPr>
      <w:tblStyleRowBandSize w:val="1"/>
      <w:tblStyleColBandSize w:val="1"/>
    </w:tblPr>
  </w:style>
  <w:style w:type="table" w:customStyle="1" w:styleId="aff7">
    <w:basedOn w:val="TableNormal1"/>
    <w:tblPr>
      <w:tblStyleRowBandSize w:val="1"/>
      <w:tblStyleColBandSize w:val="1"/>
    </w:tblPr>
  </w:style>
  <w:style w:type="table" w:customStyle="1" w:styleId="aff8">
    <w:basedOn w:val="TableNormal1"/>
    <w:tblPr>
      <w:tblStyleRowBandSize w:val="1"/>
      <w:tblStyleColBandSize w:val="1"/>
    </w:tblPr>
  </w:style>
  <w:style w:type="table" w:customStyle="1" w:styleId="aff9">
    <w:basedOn w:val="TableNormal1"/>
    <w:tblPr>
      <w:tblStyleRowBandSize w:val="1"/>
      <w:tblStyleColBandSize w:val="1"/>
    </w:tblPr>
  </w:style>
  <w:style w:type="table" w:customStyle="1" w:styleId="affa">
    <w:basedOn w:val="TableNormal1"/>
    <w:tblPr>
      <w:tblStyleRowBandSize w:val="1"/>
      <w:tblStyleColBandSize w:val="1"/>
    </w:tblPr>
  </w:style>
  <w:style w:type="table" w:customStyle="1" w:styleId="affb">
    <w:basedOn w:val="TableNormal1"/>
    <w:tblPr>
      <w:tblStyleRowBandSize w:val="1"/>
      <w:tblStyleColBandSize w:val="1"/>
    </w:tblPr>
  </w:style>
  <w:style w:type="table" w:customStyle="1" w:styleId="affc">
    <w:basedOn w:val="TableNormal1"/>
    <w:tblPr>
      <w:tblStyleRowBandSize w:val="1"/>
      <w:tblStyleColBandSize w:val="1"/>
    </w:tblPr>
  </w:style>
  <w:style w:type="table" w:customStyle="1" w:styleId="affd">
    <w:basedOn w:val="TableNormal1"/>
    <w:tblPr>
      <w:tblStyleRowBandSize w:val="1"/>
      <w:tblStyleColBandSize w:val="1"/>
    </w:tblPr>
  </w:style>
  <w:style w:type="table" w:customStyle="1" w:styleId="affe">
    <w:basedOn w:val="TableNormal1"/>
    <w:tblPr>
      <w:tblStyleRowBandSize w:val="1"/>
      <w:tblStyleColBandSize w:val="1"/>
    </w:tblPr>
  </w:style>
  <w:style w:type="table" w:customStyle="1" w:styleId="afff">
    <w:basedOn w:val="TableNormal1"/>
    <w:tblPr>
      <w:tblStyleRowBandSize w:val="1"/>
      <w:tblStyleColBandSize w:val="1"/>
    </w:tblPr>
  </w:style>
  <w:style w:type="table" w:customStyle="1" w:styleId="afff0">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paragraph" w:customStyle="1" w:styleId="SkeletonPlaceholder">
    <w:name w:val="Skeleton Placeholder"/>
    <w:pPr>
      <w:spacing w:before="40" w:after="100"/>
    </w:pPr>
    <w:rPr>
      <w:rFonts w:ascii="Times New Roman" w:hAnsi="Times New Roman"/>
      <w:i/>
      <w:color w:val="7F7F7F"/>
    </w:rPr>
  </w:style>
  <w:style w:type="paragraph" w:customStyle="1" w:styleId="Caption1">
    <w:name w:val="Caption1"/>
    <w:pPr>
      <w:spacing w:before="80" w:after="80" w:line="240" w:lineRule="auto"/>
    </w:pPr>
    <w:rPr>
      <w:rFonts w:ascii="Times New Roman" w:hAnsi="Times New Roman"/>
      <w:i/>
      <w:color w:val="000000"/>
      <w:sz w:val="21"/>
    </w:rPr>
  </w:style>
  <w:style w:type="paragraph" w:styleId="TOC1">
    <w:name w:val="toc 1"/>
    <w:basedOn w:val="Normal"/>
    <w:next w:val="Normal"/>
    <w:autoRedefine/>
    <w:uiPriority w:val="39"/>
    <w:unhideWhenUsed/>
    <w:rsid w:val="008F25BC"/>
    <w:pPr>
      <w:spacing w:after="100"/>
    </w:pPr>
  </w:style>
  <w:style w:type="paragraph" w:styleId="TOC2">
    <w:name w:val="toc 2"/>
    <w:basedOn w:val="Normal"/>
    <w:next w:val="Normal"/>
    <w:autoRedefine/>
    <w:uiPriority w:val="39"/>
    <w:unhideWhenUsed/>
    <w:rsid w:val="008F25BC"/>
    <w:pPr>
      <w:spacing w:after="100"/>
      <w:ind w:left="240"/>
    </w:pPr>
  </w:style>
  <w:style w:type="paragraph" w:styleId="TOC3">
    <w:name w:val="toc 3"/>
    <w:basedOn w:val="Normal"/>
    <w:next w:val="Normal"/>
    <w:autoRedefine/>
    <w:uiPriority w:val="39"/>
    <w:unhideWhenUsed/>
    <w:rsid w:val="008F25BC"/>
    <w:pPr>
      <w:spacing w:after="100"/>
      <w:ind w:left="480"/>
    </w:pPr>
  </w:style>
  <w:style w:type="paragraph" w:styleId="TOC4">
    <w:name w:val="toc 4"/>
    <w:basedOn w:val="Normal"/>
    <w:next w:val="Normal"/>
    <w:autoRedefine/>
    <w:uiPriority w:val="39"/>
    <w:unhideWhenUsed/>
    <w:rsid w:val="008F25BC"/>
    <w:pPr>
      <w:spacing w:after="100" w:line="240" w:lineRule="auto"/>
      <w:ind w:left="720"/>
    </w:pPr>
    <w:rPr>
      <w:rFonts w:asciiTheme="minorHAnsi" w:eastAsiaTheme="minorEastAsia" w:hAnsiTheme="minorHAnsi" w:cstheme="minorBidi"/>
      <w:color w:val="auto"/>
      <w:szCs w:val="24"/>
    </w:rPr>
  </w:style>
  <w:style w:type="paragraph" w:styleId="TOC5">
    <w:name w:val="toc 5"/>
    <w:basedOn w:val="Normal"/>
    <w:next w:val="Normal"/>
    <w:autoRedefine/>
    <w:uiPriority w:val="39"/>
    <w:unhideWhenUsed/>
    <w:rsid w:val="008F25BC"/>
    <w:pPr>
      <w:spacing w:after="100" w:line="240" w:lineRule="auto"/>
      <w:ind w:left="960"/>
    </w:pPr>
    <w:rPr>
      <w:rFonts w:asciiTheme="minorHAnsi" w:eastAsiaTheme="minorEastAsia" w:hAnsiTheme="minorHAnsi" w:cstheme="minorBidi"/>
      <w:color w:val="auto"/>
      <w:szCs w:val="24"/>
    </w:rPr>
  </w:style>
  <w:style w:type="paragraph" w:styleId="TOC6">
    <w:name w:val="toc 6"/>
    <w:basedOn w:val="Normal"/>
    <w:next w:val="Normal"/>
    <w:autoRedefine/>
    <w:uiPriority w:val="39"/>
    <w:unhideWhenUsed/>
    <w:rsid w:val="008F25BC"/>
    <w:pPr>
      <w:spacing w:after="100" w:line="240" w:lineRule="auto"/>
      <w:ind w:left="1200"/>
    </w:pPr>
    <w:rPr>
      <w:rFonts w:asciiTheme="minorHAnsi" w:eastAsiaTheme="minorEastAsia" w:hAnsiTheme="minorHAnsi" w:cstheme="minorBidi"/>
      <w:color w:val="auto"/>
      <w:szCs w:val="24"/>
    </w:rPr>
  </w:style>
  <w:style w:type="paragraph" w:styleId="TOC7">
    <w:name w:val="toc 7"/>
    <w:basedOn w:val="Normal"/>
    <w:next w:val="Normal"/>
    <w:autoRedefine/>
    <w:uiPriority w:val="39"/>
    <w:unhideWhenUsed/>
    <w:rsid w:val="008F25BC"/>
    <w:pPr>
      <w:spacing w:after="100" w:line="240" w:lineRule="auto"/>
      <w:ind w:left="1440"/>
    </w:pPr>
    <w:rPr>
      <w:rFonts w:asciiTheme="minorHAnsi" w:eastAsiaTheme="minorEastAsia" w:hAnsiTheme="minorHAnsi" w:cstheme="minorBidi"/>
      <w:color w:val="auto"/>
      <w:szCs w:val="24"/>
    </w:rPr>
  </w:style>
  <w:style w:type="paragraph" w:styleId="TOC8">
    <w:name w:val="toc 8"/>
    <w:basedOn w:val="Normal"/>
    <w:next w:val="Normal"/>
    <w:autoRedefine/>
    <w:uiPriority w:val="39"/>
    <w:unhideWhenUsed/>
    <w:rsid w:val="008F25BC"/>
    <w:pPr>
      <w:spacing w:after="100" w:line="240" w:lineRule="auto"/>
      <w:ind w:left="1680"/>
    </w:pPr>
    <w:rPr>
      <w:rFonts w:asciiTheme="minorHAnsi" w:eastAsiaTheme="minorEastAsia" w:hAnsiTheme="minorHAnsi" w:cstheme="minorBidi"/>
      <w:color w:val="auto"/>
      <w:szCs w:val="24"/>
    </w:rPr>
  </w:style>
  <w:style w:type="paragraph" w:styleId="TOC9">
    <w:name w:val="toc 9"/>
    <w:basedOn w:val="Normal"/>
    <w:next w:val="Normal"/>
    <w:autoRedefine/>
    <w:uiPriority w:val="39"/>
    <w:unhideWhenUsed/>
    <w:rsid w:val="008F25BC"/>
    <w:pPr>
      <w:spacing w:after="100" w:line="240" w:lineRule="auto"/>
      <w:ind w:left="1920"/>
    </w:pPr>
    <w:rPr>
      <w:rFonts w:asciiTheme="minorHAnsi" w:eastAsiaTheme="minorEastAsia" w:hAnsiTheme="minorHAnsi" w:cstheme="minorBidi"/>
      <w:color w:val="auto"/>
      <w:szCs w:val="24"/>
    </w:rPr>
  </w:style>
  <w:style w:type="character" w:styleId="Hyperlink">
    <w:name w:val="Hyperlink"/>
    <w:basedOn w:val="DefaultParagraphFont"/>
    <w:uiPriority w:val="99"/>
    <w:unhideWhenUsed/>
    <w:rsid w:val="008F25BC"/>
    <w:rPr>
      <w:color w:val="0000FF" w:themeColor="hyperlink"/>
      <w:u w:val="single"/>
    </w:rPr>
  </w:style>
  <w:style w:type="character" w:styleId="UnresolvedMention">
    <w:name w:val="Unresolved Mention"/>
    <w:basedOn w:val="DefaultParagraphFont"/>
    <w:uiPriority w:val="99"/>
    <w:semiHidden/>
    <w:unhideWhenUsed/>
    <w:rsid w:val="008F25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50" Type="http://schemas.openxmlformats.org/officeDocument/2006/relationships/image" Target="media/image42.sv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docs.google.com/spreadsheets/d/1GITSrIFves2W_c6ibtaolj2n4hK0FYnkTkY6Y6xOSRg/edit?usp=shari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svg"/><Relationship Id="rId56" Type="http://schemas.openxmlformats.org/officeDocument/2006/relationships/footer" Target="footer1.xml"/><Relationship Id="rId8" Type="http://schemas.openxmlformats.org/officeDocument/2006/relationships/hyperlink" Target="https://github.com/huytn6/business-process-management-project" TargetMode="Externa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sv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sv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svg"/><Relationship Id="rId100" Type="http://schemas.openxmlformats.org/officeDocument/2006/relationships/image" Target="media/image48.png"/><Relationship Id="rId101" Type="http://schemas.openxmlformats.org/officeDocument/2006/relationships/image" Target="media/image49.svg"/><Relationship Id="rId103" Type="http://schemas.openxmlformats.org/officeDocument/2006/relationships/image" Target="media/image51.svg"/><Relationship Id="rId999" Type="http://schemas.openxmlformats.org/officeDocument/2006/relationships/image" Target="media/main_direct.svg"/><Relationship Id="rId997" Type="http://schemas.openxmlformats.org/officeDocument/2006/relationships/header" Target="header2.xml"/><Relationship Id="rId996"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cover_image33.png"/><Relationship Id="rId2" Type="http://schemas.openxmlformats.org/officeDocument/2006/relationships/image" Target="media/cover_image30.png"/><Relationship Id="rId3" Type="http://schemas.openxmlformats.org/officeDocument/2006/relationships/image" Target="media/cover_image31.png"/><Relationship Id="rId4" Type="http://schemas.openxmlformats.org/officeDocument/2006/relationships/image" Target="media/cover_image32.png"/><Relationship Id="rId5" Type="http://schemas.openxmlformats.org/officeDocument/2006/relationships/image" Target="media/cover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6QYkbbXDBaub2yrMWrJsfsfzIg==">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136</Pages>
  <Words>41773</Words>
  <Characters>238107</Characters>
  <Application>Microsoft Office Word</Application>
  <DocSecurity>0</DocSecurity>
  <Lines>1984</Lines>
  <Paragraphs>558</Paragraphs>
  <ScaleCrop>false</ScaleCrop>
  <Company/>
  <LinksUpToDate>false</LinksUpToDate>
  <CharactersWithSpaces>279322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Thanh Duy</cp:lastModifiedBy>
  <cp:revision>8</cp:revision>
  <dcterms:created xsi:type="dcterms:W3CDTF">2026-09-02T17:50:00Z</dcterms:created>
  <dcterms:modified xsi:type="dcterms:W3CDTF">2026-09-07T08:29:00Z</dcterms:modified>
</cp:coreProperties>
</file>