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5C643" w14:textId="74CC039E" w:rsidR="00B1502B" w:rsidRPr="00A2230D" w:rsidRDefault="00B1502B" w:rsidP="00791D5A">
      <w:pPr>
        <w:jc w:val="center"/>
        <w:rPr>
          <w:b/>
          <w:sz w:val="26"/>
          <w:szCs w:val="26"/>
          <w:lang w:val="vi-VN"/>
        </w:rPr>
      </w:pPr>
      <w:r w:rsidRPr="00612418">
        <w:rPr>
          <w:b/>
          <w:sz w:val="26"/>
          <w:szCs w:val="26"/>
          <w:lang w:val="vi-VN"/>
        </w:rPr>
        <w:t xml:space="preserve">PHỤ LỤC 1: KỊCH BẢN KINH DOANH DỊCH VỤ </w:t>
      </w:r>
      <w:r w:rsidRPr="00612418">
        <w:rPr>
          <w:b/>
          <w:sz w:val="26"/>
          <w:szCs w:val="26"/>
        </w:rPr>
        <w:t>BUNDLE DATA</w:t>
      </w:r>
      <w:r w:rsidR="00791D5A">
        <w:rPr>
          <w:b/>
          <w:sz w:val="26"/>
          <w:szCs w:val="26"/>
          <w:lang w:val="vi-VN"/>
        </w:rPr>
        <w:t xml:space="preserve"> </w:t>
      </w:r>
      <w:r w:rsidRPr="00612418">
        <w:rPr>
          <w:b/>
          <w:sz w:val="26"/>
          <w:szCs w:val="26"/>
        </w:rPr>
        <w:t xml:space="preserve">ACCOUNT </w:t>
      </w:r>
      <w:r w:rsidR="00A2230D">
        <w:rPr>
          <w:b/>
          <w:sz w:val="26"/>
          <w:szCs w:val="26"/>
        </w:rPr>
        <w:t>ICALLME</w:t>
      </w:r>
    </w:p>
    <w:p w14:paraId="104BAF2D" w14:textId="77777777" w:rsidR="006D570D" w:rsidRPr="001C0813" w:rsidRDefault="006D570D" w:rsidP="006D570D">
      <w:pPr>
        <w:widowControl/>
        <w:numPr>
          <w:ilvl w:val="0"/>
          <w:numId w:val="11"/>
        </w:numPr>
        <w:overflowPunct w:val="0"/>
        <w:autoSpaceDE w:val="0"/>
        <w:autoSpaceDN w:val="0"/>
        <w:adjustRightInd w:val="0"/>
        <w:spacing w:before="120" w:after="120" w:line="276" w:lineRule="auto"/>
        <w:ind w:left="0" w:firstLine="0"/>
        <w:contextualSpacing/>
        <w:jc w:val="both"/>
        <w:textAlignment w:val="baseline"/>
        <w:outlineLvl w:val="0"/>
        <w:rPr>
          <w:b/>
          <w:color w:val="000000"/>
          <w:sz w:val="25"/>
          <w:szCs w:val="25"/>
        </w:rPr>
      </w:pPr>
      <w:r w:rsidRPr="001C0813">
        <w:rPr>
          <w:b/>
          <w:color w:val="000000"/>
          <w:sz w:val="25"/>
          <w:szCs w:val="25"/>
        </w:rPr>
        <w:t>Tổng quan dịch vụ</w:t>
      </w:r>
    </w:p>
    <w:p w14:paraId="428BFE74" w14:textId="77777777" w:rsidR="006D570D" w:rsidRPr="001C0813" w:rsidRDefault="006D570D" w:rsidP="006D570D">
      <w:pPr>
        <w:pStyle w:val="ListParagraph"/>
        <w:widowControl/>
        <w:numPr>
          <w:ilvl w:val="0"/>
          <w:numId w:val="10"/>
        </w:numPr>
        <w:spacing w:before="120" w:line="276" w:lineRule="auto"/>
        <w:ind w:left="0" w:firstLine="0"/>
        <w:jc w:val="both"/>
        <w:rPr>
          <w:sz w:val="25"/>
          <w:szCs w:val="25"/>
        </w:rPr>
      </w:pPr>
      <w:r w:rsidRPr="001C0813">
        <w:rPr>
          <w:sz w:val="25"/>
          <w:szCs w:val="25"/>
        </w:rPr>
        <w:t>Dịch vụ Bundle Add-on</w:t>
      </w:r>
      <w:r w:rsidRPr="001C0813">
        <w:rPr>
          <w:sz w:val="25"/>
          <w:szCs w:val="25"/>
          <w:lang w:val="vi-VN"/>
        </w:rPr>
        <w:t xml:space="preserve"> i</w:t>
      </w:r>
      <w:r w:rsidRPr="001C0813">
        <w:rPr>
          <w:sz w:val="25"/>
          <w:szCs w:val="25"/>
        </w:rPr>
        <w:t xml:space="preserve">Callme bao gồm các gói cước nội dung nâng cao tích hợp dịch vụ Mobile Internet của mạng VinaPhone với quyền lợi sử dụng </w:t>
      </w:r>
      <w:r w:rsidRPr="001C0813">
        <w:rPr>
          <w:sz w:val="25"/>
          <w:szCs w:val="25"/>
          <w:lang w:val="vi-VN"/>
        </w:rPr>
        <w:t>i</w:t>
      </w:r>
      <w:r w:rsidRPr="001C0813">
        <w:rPr>
          <w:sz w:val="25"/>
          <w:szCs w:val="25"/>
        </w:rPr>
        <w:t xml:space="preserve">Callme là ứng dụng di động giúp nhận diện cuộc gọi lừa đảo, làm phiền và số lạ, cho phép người dùng biết ai đang gọi trước khi nghe máy. Ứng dụng hỗ trợ cảnh báo spam theo thời gian thực, tìm kiếm số điện thoại, chặn cuộc gọi dễ dàng và bảo vệ quyền riêng tư. </w:t>
      </w:r>
      <w:r>
        <w:rPr>
          <w:sz w:val="25"/>
          <w:szCs w:val="25"/>
          <w:lang w:val="vi-VN"/>
        </w:rPr>
        <w:t>Tài khoản</w:t>
      </w:r>
      <w:r w:rsidRPr="001C0813">
        <w:rPr>
          <w:sz w:val="25"/>
          <w:szCs w:val="25"/>
        </w:rPr>
        <w:t xml:space="preserve"> P</w:t>
      </w:r>
      <w:r>
        <w:rPr>
          <w:sz w:val="25"/>
          <w:szCs w:val="25"/>
          <w:lang w:val="vi-VN"/>
        </w:rPr>
        <w:t xml:space="preserve">remium </w:t>
      </w:r>
      <w:r w:rsidRPr="001C0813">
        <w:rPr>
          <w:sz w:val="25"/>
          <w:szCs w:val="25"/>
        </w:rPr>
        <w:t>bổ sung tính năng nhận diện độ tuổi, giới tính, đọc tên người gọi và chế độ dành cho người cao tuổi.</w:t>
      </w:r>
    </w:p>
    <w:p w14:paraId="0FAD8F52" w14:textId="77777777" w:rsidR="006D570D" w:rsidRPr="001C0813" w:rsidRDefault="006D570D" w:rsidP="006D570D">
      <w:pPr>
        <w:widowControl/>
        <w:numPr>
          <w:ilvl w:val="0"/>
          <w:numId w:val="12"/>
        </w:numPr>
        <w:overflowPunct w:val="0"/>
        <w:autoSpaceDE w:val="0"/>
        <w:autoSpaceDN w:val="0"/>
        <w:adjustRightInd w:val="0"/>
        <w:spacing w:before="120" w:after="120" w:line="276" w:lineRule="auto"/>
        <w:ind w:left="0" w:firstLine="0"/>
        <w:contextualSpacing/>
        <w:jc w:val="both"/>
        <w:textAlignment w:val="baseline"/>
        <w:rPr>
          <w:color w:val="000000"/>
          <w:sz w:val="25"/>
          <w:szCs w:val="25"/>
        </w:rPr>
      </w:pPr>
      <w:r w:rsidRPr="001C0813">
        <w:rPr>
          <w:color w:val="000000"/>
          <w:sz w:val="25"/>
          <w:szCs w:val="25"/>
        </w:rPr>
        <w:t>Đầu số cung cấp dịch vụ: 888</w:t>
      </w:r>
    </w:p>
    <w:p w14:paraId="105FF4D7" w14:textId="77777777" w:rsidR="006D570D" w:rsidRPr="001C0813" w:rsidRDefault="006D570D" w:rsidP="006D570D">
      <w:pPr>
        <w:widowControl/>
        <w:numPr>
          <w:ilvl w:val="0"/>
          <w:numId w:val="12"/>
        </w:numPr>
        <w:overflowPunct w:val="0"/>
        <w:autoSpaceDE w:val="0"/>
        <w:autoSpaceDN w:val="0"/>
        <w:adjustRightInd w:val="0"/>
        <w:spacing w:before="120" w:after="120" w:line="276" w:lineRule="auto"/>
        <w:ind w:left="0" w:firstLine="0"/>
        <w:contextualSpacing/>
        <w:jc w:val="both"/>
        <w:textAlignment w:val="baseline"/>
        <w:rPr>
          <w:color w:val="000000"/>
          <w:sz w:val="25"/>
          <w:szCs w:val="25"/>
        </w:rPr>
      </w:pPr>
      <w:r w:rsidRPr="001C0813">
        <w:rPr>
          <w:sz w:val="25"/>
          <w:szCs w:val="25"/>
        </w:rPr>
        <w:t>Kênh</w:t>
      </w:r>
      <w:r w:rsidRPr="001C0813">
        <w:rPr>
          <w:color w:val="000000"/>
          <w:sz w:val="25"/>
          <w:szCs w:val="25"/>
        </w:rPr>
        <w:t xml:space="preserve"> đăng ký dịch vụ: SMS, app My VNPT, Shop.vnpt.vn, DigiShop, CCOS, CCBS, SMCS, App Employee...</w:t>
      </w:r>
    </w:p>
    <w:p w14:paraId="4C408A7C" w14:textId="77777777" w:rsidR="006D570D" w:rsidRPr="001C0813" w:rsidRDefault="006D570D" w:rsidP="006D570D">
      <w:pPr>
        <w:widowControl/>
        <w:numPr>
          <w:ilvl w:val="0"/>
          <w:numId w:val="12"/>
        </w:numPr>
        <w:overflowPunct w:val="0"/>
        <w:autoSpaceDE w:val="0"/>
        <w:autoSpaceDN w:val="0"/>
        <w:adjustRightInd w:val="0"/>
        <w:spacing w:before="120" w:after="120" w:line="276" w:lineRule="auto"/>
        <w:ind w:left="0" w:firstLine="0"/>
        <w:contextualSpacing/>
        <w:jc w:val="both"/>
        <w:textAlignment w:val="baseline"/>
        <w:rPr>
          <w:color w:val="000000"/>
          <w:sz w:val="25"/>
          <w:szCs w:val="25"/>
        </w:rPr>
      </w:pPr>
      <w:r w:rsidRPr="001C0813">
        <w:rPr>
          <w:sz w:val="25"/>
          <w:szCs w:val="25"/>
        </w:rPr>
        <w:t>Kênh</w:t>
      </w:r>
      <w:r w:rsidRPr="001C0813">
        <w:rPr>
          <w:color w:val="000000"/>
          <w:sz w:val="25"/>
          <w:szCs w:val="25"/>
        </w:rPr>
        <w:t xml:space="preserve"> sử dụng dịch vụ: Application</w:t>
      </w:r>
    </w:p>
    <w:p w14:paraId="630DA198" w14:textId="77777777" w:rsidR="006D570D" w:rsidRPr="001C0813" w:rsidRDefault="006D570D" w:rsidP="006D570D">
      <w:pPr>
        <w:widowControl/>
        <w:numPr>
          <w:ilvl w:val="0"/>
          <w:numId w:val="12"/>
        </w:numPr>
        <w:overflowPunct w:val="0"/>
        <w:autoSpaceDE w:val="0"/>
        <w:autoSpaceDN w:val="0"/>
        <w:adjustRightInd w:val="0"/>
        <w:spacing w:before="120" w:after="120" w:line="276" w:lineRule="auto"/>
        <w:ind w:left="0" w:firstLine="0"/>
        <w:contextualSpacing/>
        <w:jc w:val="both"/>
        <w:textAlignment w:val="baseline"/>
        <w:rPr>
          <w:color w:val="000000"/>
          <w:sz w:val="25"/>
          <w:szCs w:val="25"/>
        </w:rPr>
      </w:pPr>
      <w:r w:rsidRPr="001C0813">
        <w:rPr>
          <w:color w:val="000000"/>
          <w:sz w:val="25"/>
          <w:szCs w:val="25"/>
        </w:rPr>
        <w:t xml:space="preserve">Địa chỉ Website/Wapsite: </w:t>
      </w:r>
      <w:r w:rsidRPr="001C0813">
        <w:rPr>
          <w:iCs/>
          <w:color w:val="0432FF"/>
          <w:sz w:val="25"/>
          <w:szCs w:val="25"/>
          <w:u w:val="single"/>
        </w:rPr>
        <w:t>https://www.icallme.vn/</w:t>
      </w:r>
    </w:p>
    <w:p w14:paraId="1CFD294D" w14:textId="77777777" w:rsidR="006D570D" w:rsidRPr="001C0813" w:rsidRDefault="006D570D" w:rsidP="006D570D">
      <w:pPr>
        <w:widowControl/>
        <w:numPr>
          <w:ilvl w:val="0"/>
          <w:numId w:val="11"/>
        </w:numPr>
        <w:overflowPunct w:val="0"/>
        <w:autoSpaceDE w:val="0"/>
        <w:autoSpaceDN w:val="0"/>
        <w:adjustRightInd w:val="0"/>
        <w:spacing w:before="120" w:after="120" w:line="276" w:lineRule="auto"/>
        <w:ind w:left="0" w:firstLine="0"/>
        <w:contextualSpacing/>
        <w:jc w:val="both"/>
        <w:textAlignment w:val="baseline"/>
        <w:outlineLvl w:val="0"/>
        <w:rPr>
          <w:b/>
          <w:bCs/>
          <w:color w:val="000000"/>
          <w:sz w:val="25"/>
          <w:szCs w:val="25"/>
        </w:rPr>
      </w:pPr>
      <w:r w:rsidRPr="001C0813">
        <w:rPr>
          <w:b/>
          <w:bCs/>
          <w:color w:val="000000"/>
          <w:sz w:val="25"/>
          <w:szCs w:val="25"/>
        </w:rPr>
        <w:t>Đối tượng và điều kiện sử dụng</w:t>
      </w:r>
    </w:p>
    <w:p w14:paraId="372623B9" w14:textId="0D23868C" w:rsidR="006D570D" w:rsidRPr="001C0813" w:rsidRDefault="006D570D" w:rsidP="006D570D">
      <w:pPr>
        <w:widowControl/>
        <w:numPr>
          <w:ilvl w:val="0"/>
          <w:numId w:val="12"/>
        </w:numPr>
        <w:overflowPunct w:val="0"/>
        <w:autoSpaceDE w:val="0"/>
        <w:autoSpaceDN w:val="0"/>
        <w:adjustRightInd w:val="0"/>
        <w:spacing w:before="120" w:after="120" w:line="276" w:lineRule="auto"/>
        <w:ind w:left="0" w:firstLine="0"/>
        <w:contextualSpacing/>
        <w:jc w:val="both"/>
        <w:textAlignment w:val="baseline"/>
        <w:rPr>
          <w:color w:val="000000"/>
          <w:sz w:val="25"/>
          <w:szCs w:val="25"/>
        </w:rPr>
      </w:pPr>
      <w:r w:rsidRPr="001C0813">
        <w:rPr>
          <w:color w:val="000000"/>
          <w:sz w:val="25"/>
          <w:szCs w:val="25"/>
        </w:rPr>
        <w:t>Thuê bao trả trước và trả sau (</w:t>
      </w:r>
      <w:r w:rsidR="00A2230D">
        <w:rPr>
          <w:color w:val="000000"/>
          <w:sz w:val="25"/>
          <w:szCs w:val="25"/>
          <w:lang w:val="vi-VN"/>
        </w:rPr>
        <w:t>không</w:t>
      </w:r>
      <w:r w:rsidRPr="001C0813">
        <w:rPr>
          <w:color w:val="000000"/>
          <w:sz w:val="25"/>
          <w:szCs w:val="25"/>
        </w:rPr>
        <w:t xml:space="preserve"> bao gồm cả thuê bao EZCOM) hoạt động 2 chiều trên mạng VinaPhone (không nợ đọng, huỷ, tạm ngưng, khoá 1 chiều/2 chiều)</w:t>
      </w:r>
      <w:r w:rsidRPr="001C0813">
        <w:rPr>
          <w:color w:val="000000"/>
          <w:sz w:val="25"/>
          <w:szCs w:val="25"/>
          <w:lang w:val="vi-VN"/>
        </w:rPr>
        <w:t>;</w:t>
      </w:r>
    </w:p>
    <w:p w14:paraId="4D354540" w14:textId="77777777" w:rsidR="006D570D" w:rsidRPr="001C0813" w:rsidRDefault="006D570D" w:rsidP="006D570D">
      <w:pPr>
        <w:widowControl/>
        <w:numPr>
          <w:ilvl w:val="0"/>
          <w:numId w:val="11"/>
        </w:numPr>
        <w:overflowPunct w:val="0"/>
        <w:autoSpaceDE w:val="0"/>
        <w:autoSpaceDN w:val="0"/>
        <w:adjustRightInd w:val="0"/>
        <w:spacing w:before="120" w:line="276" w:lineRule="auto"/>
        <w:ind w:left="0" w:firstLine="0"/>
        <w:contextualSpacing/>
        <w:jc w:val="both"/>
        <w:textAlignment w:val="baseline"/>
        <w:outlineLvl w:val="0"/>
        <w:rPr>
          <w:b/>
          <w:bCs/>
          <w:color w:val="000000"/>
          <w:sz w:val="25"/>
          <w:szCs w:val="25"/>
        </w:rPr>
      </w:pPr>
      <w:r w:rsidRPr="001C0813">
        <w:rPr>
          <w:b/>
          <w:bCs/>
          <w:color w:val="000000"/>
          <w:sz w:val="25"/>
          <w:szCs w:val="25"/>
        </w:rPr>
        <w:t>Các gói cước Bundle Add-on iCallme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7"/>
        <w:gridCol w:w="993"/>
        <w:gridCol w:w="1275"/>
        <w:gridCol w:w="1276"/>
        <w:gridCol w:w="5245"/>
      </w:tblGrid>
      <w:tr w:rsidR="006D570D" w:rsidRPr="001C0813" w14:paraId="4F3DB950" w14:textId="77777777" w:rsidTr="005F5A2E">
        <w:trPr>
          <w:trHeight w:val="315"/>
        </w:trPr>
        <w:tc>
          <w:tcPr>
            <w:tcW w:w="567" w:type="dxa"/>
            <w:vAlign w:val="center"/>
          </w:tcPr>
          <w:p w14:paraId="0FAE8850" w14:textId="77777777" w:rsidR="006D570D" w:rsidRPr="001C0813" w:rsidRDefault="006D570D" w:rsidP="005F5A2E">
            <w:pPr>
              <w:spacing w:line="276" w:lineRule="auto"/>
              <w:jc w:val="center"/>
              <w:rPr>
                <w:b/>
                <w:bCs/>
                <w:sz w:val="25"/>
                <w:szCs w:val="25"/>
              </w:rPr>
            </w:pPr>
            <w:r w:rsidRPr="001C0813">
              <w:rPr>
                <w:b/>
                <w:bCs/>
                <w:sz w:val="25"/>
                <w:szCs w:val="25"/>
              </w:rPr>
              <w:t>TT</w:t>
            </w:r>
          </w:p>
        </w:tc>
        <w:tc>
          <w:tcPr>
            <w:tcW w:w="993" w:type="dxa"/>
            <w:vAlign w:val="center"/>
          </w:tcPr>
          <w:p w14:paraId="35B0134B" w14:textId="77777777" w:rsidR="006D570D" w:rsidRPr="001C0813" w:rsidRDefault="006D570D" w:rsidP="005F5A2E">
            <w:pPr>
              <w:spacing w:line="276" w:lineRule="auto"/>
              <w:jc w:val="center"/>
              <w:rPr>
                <w:b/>
                <w:bCs/>
                <w:sz w:val="25"/>
                <w:szCs w:val="25"/>
              </w:rPr>
            </w:pPr>
            <w:r w:rsidRPr="001C0813">
              <w:rPr>
                <w:b/>
                <w:bCs/>
                <w:sz w:val="25"/>
                <w:szCs w:val="25"/>
              </w:rPr>
              <w:t>Mã gói</w:t>
            </w:r>
          </w:p>
        </w:tc>
        <w:tc>
          <w:tcPr>
            <w:tcW w:w="1275" w:type="dxa"/>
            <w:tcMar>
              <w:top w:w="30" w:type="dxa"/>
              <w:left w:w="45" w:type="dxa"/>
              <w:bottom w:w="30" w:type="dxa"/>
              <w:right w:w="45" w:type="dxa"/>
            </w:tcMar>
            <w:vAlign w:val="center"/>
            <w:hideMark/>
          </w:tcPr>
          <w:p w14:paraId="3EE100DC" w14:textId="77777777" w:rsidR="006D570D" w:rsidRPr="001C0813" w:rsidRDefault="006D570D" w:rsidP="005F5A2E">
            <w:pPr>
              <w:spacing w:line="276" w:lineRule="auto"/>
              <w:jc w:val="center"/>
              <w:rPr>
                <w:b/>
                <w:bCs/>
                <w:sz w:val="25"/>
                <w:szCs w:val="25"/>
              </w:rPr>
            </w:pPr>
            <w:r w:rsidRPr="001C0813">
              <w:rPr>
                <w:b/>
                <w:bCs/>
                <w:sz w:val="25"/>
                <w:szCs w:val="25"/>
              </w:rPr>
              <w:t>Giá gói</w:t>
            </w:r>
          </w:p>
          <w:p w14:paraId="58EABEE1" w14:textId="77777777" w:rsidR="006D570D" w:rsidRPr="001C0813" w:rsidRDefault="006D570D" w:rsidP="005F5A2E">
            <w:pPr>
              <w:spacing w:line="276" w:lineRule="auto"/>
              <w:jc w:val="center"/>
              <w:rPr>
                <w:b/>
                <w:bCs/>
                <w:sz w:val="25"/>
                <w:szCs w:val="25"/>
              </w:rPr>
            </w:pPr>
            <w:r w:rsidRPr="001C0813">
              <w:rPr>
                <w:b/>
                <w:bCs/>
                <w:sz w:val="25"/>
                <w:szCs w:val="25"/>
              </w:rPr>
              <w:t>(VNĐ)</w:t>
            </w:r>
          </w:p>
        </w:tc>
        <w:tc>
          <w:tcPr>
            <w:tcW w:w="1276" w:type="dxa"/>
            <w:vAlign w:val="center"/>
          </w:tcPr>
          <w:p w14:paraId="40A9981A" w14:textId="77777777" w:rsidR="006D570D" w:rsidRPr="001C0813" w:rsidRDefault="006D570D" w:rsidP="005F5A2E">
            <w:pPr>
              <w:spacing w:line="276" w:lineRule="auto"/>
              <w:jc w:val="center"/>
              <w:rPr>
                <w:b/>
                <w:bCs/>
                <w:sz w:val="25"/>
                <w:szCs w:val="25"/>
              </w:rPr>
            </w:pPr>
            <w:r w:rsidRPr="001C0813">
              <w:rPr>
                <w:b/>
                <w:bCs/>
                <w:sz w:val="25"/>
                <w:szCs w:val="25"/>
              </w:rPr>
              <w:t>Thời</w:t>
            </w:r>
            <w:r w:rsidRPr="001C0813">
              <w:rPr>
                <w:b/>
                <w:bCs/>
                <w:sz w:val="25"/>
                <w:szCs w:val="25"/>
              </w:rPr>
              <w:br/>
              <w:t>hạn gói</w:t>
            </w:r>
          </w:p>
        </w:tc>
        <w:tc>
          <w:tcPr>
            <w:tcW w:w="5245" w:type="dxa"/>
            <w:tcMar>
              <w:top w:w="30" w:type="dxa"/>
              <w:left w:w="45" w:type="dxa"/>
              <w:bottom w:w="30" w:type="dxa"/>
              <w:right w:w="45" w:type="dxa"/>
            </w:tcMar>
            <w:vAlign w:val="center"/>
            <w:hideMark/>
          </w:tcPr>
          <w:p w14:paraId="453CF988" w14:textId="77777777" w:rsidR="006D570D" w:rsidRPr="001C0813" w:rsidRDefault="006D570D" w:rsidP="005F5A2E">
            <w:pPr>
              <w:spacing w:line="276" w:lineRule="auto"/>
              <w:jc w:val="center"/>
              <w:rPr>
                <w:b/>
                <w:bCs/>
                <w:sz w:val="25"/>
                <w:szCs w:val="25"/>
              </w:rPr>
            </w:pPr>
            <w:r w:rsidRPr="001C0813">
              <w:rPr>
                <w:b/>
                <w:bCs/>
                <w:sz w:val="25"/>
                <w:szCs w:val="25"/>
              </w:rPr>
              <w:t>Ưu đãi gói</w:t>
            </w:r>
          </w:p>
        </w:tc>
      </w:tr>
      <w:tr w:rsidR="006D570D" w:rsidRPr="001C0813" w14:paraId="17981F7A" w14:textId="77777777" w:rsidTr="005F5A2E">
        <w:trPr>
          <w:trHeight w:val="361"/>
        </w:trPr>
        <w:tc>
          <w:tcPr>
            <w:tcW w:w="567" w:type="dxa"/>
            <w:vAlign w:val="center"/>
          </w:tcPr>
          <w:p w14:paraId="0DFB02EA" w14:textId="77777777" w:rsidR="006D570D" w:rsidRPr="001C0813" w:rsidRDefault="006D570D" w:rsidP="005F5A2E">
            <w:pPr>
              <w:spacing w:line="276" w:lineRule="auto"/>
              <w:jc w:val="center"/>
              <w:rPr>
                <w:sz w:val="25"/>
                <w:szCs w:val="25"/>
              </w:rPr>
            </w:pPr>
            <w:r w:rsidRPr="001C0813">
              <w:rPr>
                <w:sz w:val="25"/>
                <w:szCs w:val="25"/>
              </w:rPr>
              <w:t>1</w:t>
            </w:r>
          </w:p>
        </w:tc>
        <w:tc>
          <w:tcPr>
            <w:tcW w:w="993" w:type="dxa"/>
            <w:vAlign w:val="center"/>
          </w:tcPr>
          <w:p w14:paraId="71AB7E1B" w14:textId="77777777" w:rsidR="006D570D" w:rsidRPr="001C0813" w:rsidRDefault="006D570D" w:rsidP="005F5A2E">
            <w:pPr>
              <w:spacing w:line="276" w:lineRule="auto"/>
              <w:jc w:val="center"/>
              <w:rPr>
                <w:bCs/>
                <w:sz w:val="25"/>
                <w:szCs w:val="25"/>
              </w:rPr>
            </w:pPr>
            <w:r w:rsidRPr="001C0813">
              <w:rPr>
                <w:sz w:val="25"/>
                <w:szCs w:val="25"/>
              </w:rPr>
              <w:t>ICM5</w:t>
            </w:r>
          </w:p>
        </w:tc>
        <w:tc>
          <w:tcPr>
            <w:tcW w:w="1275" w:type="dxa"/>
            <w:tcMar>
              <w:top w:w="30" w:type="dxa"/>
              <w:left w:w="45" w:type="dxa"/>
              <w:bottom w:w="30" w:type="dxa"/>
              <w:right w:w="45" w:type="dxa"/>
            </w:tcMar>
            <w:vAlign w:val="center"/>
          </w:tcPr>
          <w:p w14:paraId="5B11CD5D" w14:textId="77777777" w:rsidR="006D570D" w:rsidRPr="001C0813" w:rsidRDefault="006D570D" w:rsidP="005F5A2E">
            <w:pPr>
              <w:spacing w:line="276" w:lineRule="auto"/>
              <w:jc w:val="center"/>
              <w:rPr>
                <w:bCs/>
                <w:sz w:val="25"/>
                <w:szCs w:val="25"/>
              </w:rPr>
            </w:pPr>
            <w:r w:rsidRPr="001C0813">
              <w:rPr>
                <w:sz w:val="25"/>
                <w:szCs w:val="25"/>
              </w:rPr>
              <w:t>5</w:t>
            </w:r>
            <w:r w:rsidRPr="001C0813">
              <w:rPr>
                <w:sz w:val="25"/>
                <w:szCs w:val="25"/>
                <w:lang w:val="vi-VN"/>
              </w:rPr>
              <w:t>.000 đ</w:t>
            </w:r>
          </w:p>
        </w:tc>
        <w:tc>
          <w:tcPr>
            <w:tcW w:w="1276" w:type="dxa"/>
            <w:vAlign w:val="center"/>
          </w:tcPr>
          <w:p w14:paraId="550056DB" w14:textId="77777777" w:rsidR="006D570D" w:rsidRPr="001C0813" w:rsidRDefault="006D570D" w:rsidP="005F5A2E">
            <w:pPr>
              <w:spacing w:line="276" w:lineRule="auto"/>
              <w:jc w:val="center"/>
              <w:rPr>
                <w:sz w:val="25"/>
                <w:szCs w:val="25"/>
              </w:rPr>
            </w:pPr>
            <w:r w:rsidRPr="001C0813">
              <w:rPr>
                <w:sz w:val="25"/>
                <w:szCs w:val="25"/>
              </w:rPr>
              <w:t>24</w:t>
            </w:r>
            <w:r w:rsidRPr="001C0813">
              <w:rPr>
                <w:sz w:val="25"/>
                <w:szCs w:val="25"/>
                <w:lang w:val="vi-VN"/>
              </w:rPr>
              <w:t xml:space="preserve"> giờ</w:t>
            </w:r>
          </w:p>
        </w:tc>
        <w:tc>
          <w:tcPr>
            <w:tcW w:w="5245" w:type="dxa"/>
            <w:tcMar>
              <w:top w:w="30" w:type="dxa"/>
              <w:left w:w="45" w:type="dxa"/>
              <w:bottom w:w="30" w:type="dxa"/>
              <w:right w:w="45" w:type="dxa"/>
            </w:tcMar>
            <w:vAlign w:val="center"/>
          </w:tcPr>
          <w:p w14:paraId="0910E2E2" w14:textId="77777777" w:rsidR="006D570D" w:rsidRPr="001C0813" w:rsidRDefault="006D570D" w:rsidP="005F5A2E">
            <w:pPr>
              <w:autoSpaceDE w:val="0"/>
              <w:autoSpaceDN w:val="0"/>
              <w:adjustRightInd w:val="0"/>
              <w:spacing w:before="60" w:after="60" w:line="276" w:lineRule="auto"/>
              <w:ind w:left="85" w:right="57"/>
              <w:jc w:val="both"/>
              <w:rPr>
                <w:bCs/>
                <w:color w:val="000000" w:themeColor="text1"/>
                <w:sz w:val="25"/>
                <w:szCs w:val="25"/>
                <w:lang w:val="vi-VN"/>
              </w:rPr>
            </w:pPr>
            <w:r w:rsidRPr="001C0813">
              <w:rPr>
                <w:bCs/>
                <w:color w:val="000000" w:themeColor="text1"/>
                <w:sz w:val="25"/>
                <w:szCs w:val="25"/>
              </w:rPr>
              <w:t xml:space="preserve">- </w:t>
            </w:r>
            <w:r w:rsidRPr="001C0813">
              <w:rPr>
                <w:bCs/>
                <w:color w:val="000000" w:themeColor="text1"/>
                <w:sz w:val="25"/>
                <w:szCs w:val="25"/>
                <w:lang w:val="vi-VN"/>
              </w:rPr>
              <w:t>2</w:t>
            </w:r>
            <w:r w:rsidRPr="001C0813">
              <w:rPr>
                <w:bCs/>
                <w:color w:val="000000" w:themeColor="text1"/>
                <w:sz w:val="25"/>
                <w:szCs w:val="25"/>
              </w:rPr>
              <w:t>00MB Data (hết lưu lượng dừng truy cập);(*)</w:t>
            </w:r>
          </w:p>
          <w:p w14:paraId="67DCAAFA" w14:textId="77777777" w:rsidR="006D570D" w:rsidRPr="001C0813" w:rsidRDefault="006D570D" w:rsidP="005F5A2E">
            <w:pPr>
              <w:autoSpaceDE w:val="0"/>
              <w:autoSpaceDN w:val="0"/>
              <w:adjustRightInd w:val="0"/>
              <w:spacing w:before="60" w:after="60" w:line="276" w:lineRule="auto"/>
              <w:ind w:left="85" w:right="57"/>
              <w:jc w:val="both"/>
              <w:rPr>
                <w:bCs/>
                <w:color w:val="000000" w:themeColor="text1"/>
                <w:sz w:val="25"/>
                <w:szCs w:val="25"/>
                <w:lang w:val="vi-VN"/>
              </w:rPr>
            </w:pPr>
            <w:r w:rsidRPr="001C0813">
              <w:rPr>
                <w:bCs/>
                <w:color w:val="000000" w:themeColor="text1"/>
                <w:sz w:val="25"/>
                <w:szCs w:val="25"/>
                <w:lang w:val="vi-VN"/>
              </w:rPr>
              <w:t xml:space="preserve">- </w:t>
            </w:r>
            <w:r w:rsidRPr="001C0813">
              <w:rPr>
                <w:rFonts w:eastAsia="Aptos"/>
                <w:sz w:val="25"/>
                <w:szCs w:val="25"/>
              </w:rPr>
              <w:t>Tài khoản Premium iCallme</w:t>
            </w:r>
          </w:p>
        </w:tc>
      </w:tr>
      <w:tr w:rsidR="006D570D" w:rsidRPr="001C0813" w14:paraId="40247520" w14:textId="77777777" w:rsidTr="005F5A2E">
        <w:trPr>
          <w:trHeight w:val="442"/>
        </w:trPr>
        <w:tc>
          <w:tcPr>
            <w:tcW w:w="567" w:type="dxa"/>
            <w:vAlign w:val="center"/>
          </w:tcPr>
          <w:p w14:paraId="41FC38F4" w14:textId="77777777" w:rsidR="006D570D" w:rsidRPr="001C0813" w:rsidRDefault="006D570D" w:rsidP="005F5A2E">
            <w:pPr>
              <w:spacing w:line="276" w:lineRule="auto"/>
              <w:jc w:val="center"/>
              <w:rPr>
                <w:sz w:val="25"/>
                <w:szCs w:val="25"/>
              </w:rPr>
            </w:pPr>
            <w:r w:rsidRPr="001C0813">
              <w:rPr>
                <w:sz w:val="25"/>
                <w:szCs w:val="25"/>
              </w:rPr>
              <w:t>2</w:t>
            </w:r>
          </w:p>
        </w:tc>
        <w:tc>
          <w:tcPr>
            <w:tcW w:w="993" w:type="dxa"/>
            <w:vAlign w:val="center"/>
          </w:tcPr>
          <w:p w14:paraId="0421B3DF" w14:textId="77777777" w:rsidR="006D570D" w:rsidRPr="001C0813" w:rsidRDefault="006D570D" w:rsidP="005F5A2E">
            <w:pPr>
              <w:spacing w:line="276" w:lineRule="auto"/>
              <w:jc w:val="center"/>
              <w:rPr>
                <w:bCs/>
                <w:sz w:val="25"/>
                <w:szCs w:val="25"/>
              </w:rPr>
            </w:pPr>
            <w:r w:rsidRPr="001C0813">
              <w:rPr>
                <w:sz w:val="25"/>
                <w:szCs w:val="25"/>
              </w:rPr>
              <w:t>ICM25</w:t>
            </w:r>
          </w:p>
        </w:tc>
        <w:tc>
          <w:tcPr>
            <w:tcW w:w="1275" w:type="dxa"/>
            <w:tcMar>
              <w:top w:w="30" w:type="dxa"/>
              <w:left w:w="45" w:type="dxa"/>
              <w:bottom w:w="30" w:type="dxa"/>
              <w:right w:w="45" w:type="dxa"/>
            </w:tcMar>
            <w:vAlign w:val="center"/>
          </w:tcPr>
          <w:p w14:paraId="1BFE3394" w14:textId="77777777" w:rsidR="006D570D" w:rsidRPr="001C0813" w:rsidRDefault="006D570D" w:rsidP="005F5A2E">
            <w:pPr>
              <w:spacing w:line="276" w:lineRule="auto"/>
              <w:jc w:val="center"/>
              <w:rPr>
                <w:bCs/>
                <w:sz w:val="25"/>
                <w:szCs w:val="25"/>
              </w:rPr>
            </w:pPr>
            <w:r w:rsidRPr="001C0813">
              <w:rPr>
                <w:sz w:val="25"/>
                <w:szCs w:val="25"/>
              </w:rPr>
              <w:t>25</w:t>
            </w:r>
            <w:r w:rsidRPr="001C0813">
              <w:rPr>
                <w:sz w:val="25"/>
                <w:szCs w:val="25"/>
                <w:lang w:val="vi-VN"/>
              </w:rPr>
              <w:t>.000 đ</w:t>
            </w:r>
          </w:p>
        </w:tc>
        <w:tc>
          <w:tcPr>
            <w:tcW w:w="1276" w:type="dxa"/>
            <w:vAlign w:val="center"/>
          </w:tcPr>
          <w:p w14:paraId="020D65C6" w14:textId="77777777" w:rsidR="006D570D" w:rsidRPr="001C0813" w:rsidRDefault="006D570D" w:rsidP="005F5A2E">
            <w:pPr>
              <w:spacing w:line="276" w:lineRule="auto"/>
              <w:jc w:val="center"/>
              <w:rPr>
                <w:sz w:val="25"/>
                <w:szCs w:val="25"/>
                <w:lang w:val="vi-VN"/>
              </w:rPr>
            </w:pPr>
            <w:r w:rsidRPr="001C0813">
              <w:rPr>
                <w:sz w:val="25"/>
                <w:szCs w:val="25"/>
              </w:rPr>
              <w:t>7</w:t>
            </w:r>
            <w:r w:rsidRPr="001C0813">
              <w:rPr>
                <w:sz w:val="25"/>
                <w:szCs w:val="25"/>
                <w:lang w:val="vi-VN"/>
              </w:rPr>
              <w:t xml:space="preserve"> ngày</w:t>
            </w:r>
          </w:p>
        </w:tc>
        <w:tc>
          <w:tcPr>
            <w:tcW w:w="5245" w:type="dxa"/>
            <w:tcMar>
              <w:top w:w="30" w:type="dxa"/>
              <w:left w:w="45" w:type="dxa"/>
              <w:bottom w:w="30" w:type="dxa"/>
              <w:right w:w="45" w:type="dxa"/>
            </w:tcMar>
            <w:vAlign w:val="center"/>
          </w:tcPr>
          <w:p w14:paraId="57060876" w14:textId="77777777" w:rsidR="006D570D" w:rsidRPr="001C0813" w:rsidRDefault="006D570D" w:rsidP="005F5A2E">
            <w:pPr>
              <w:autoSpaceDE w:val="0"/>
              <w:autoSpaceDN w:val="0"/>
              <w:adjustRightInd w:val="0"/>
              <w:spacing w:before="60" w:after="60" w:line="276" w:lineRule="auto"/>
              <w:ind w:left="85" w:right="57"/>
              <w:jc w:val="both"/>
              <w:rPr>
                <w:bCs/>
                <w:color w:val="000000" w:themeColor="text1"/>
                <w:sz w:val="25"/>
                <w:szCs w:val="25"/>
                <w:lang w:val="vi-VN"/>
              </w:rPr>
            </w:pPr>
            <w:r w:rsidRPr="006D570D">
              <w:rPr>
                <w:bCs/>
                <w:color w:val="000000" w:themeColor="text1"/>
                <w:sz w:val="25"/>
                <w:szCs w:val="25"/>
                <w:lang w:val="vi-VN"/>
              </w:rPr>
              <w:t xml:space="preserve">- </w:t>
            </w:r>
            <w:r w:rsidRPr="001C0813">
              <w:rPr>
                <w:bCs/>
                <w:color w:val="000000" w:themeColor="text1"/>
                <w:sz w:val="25"/>
                <w:szCs w:val="25"/>
                <w:lang w:val="vi-VN"/>
              </w:rPr>
              <w:t>3GB</w:t>
            </w:r>
            <w:r w:rsidRPr="006D570D">
              <w:rPr>
                <w:bCs/>
                <w:color w:val="000000" w:themeColor="text1"/>
                <w:sz w:val="25"/>
                <w:szCs w:val="25"/>
                <w:lang w:val="vi-VN"/>
              </w:rPr>
              <w:t xml:space="preserve"> Data (hết lưu lượng dừng truy cập);(*)</w:t>
            </w:r>
          </w:p>
          <w:p w14:paraId="1D7F852B" w14:textId="77777777" w:rsidR="006D570D" w:rsidRPr="001C0813" w:rsidRDefault="006D570D" w:rsidP="005F5A2E">
            <w:pPr>
              <w:ind w:right="223"/>
              <w:jc w:val="both"/>
              <w:rPr>
                <w:sz w:val="25"/>
                <w:szCs w:val="25"/>
              </w:rPr>
            </w:pPr>
            <w:r w:rsidRPr="001C0813">
              <w:rPr>
                <w:bCs/>
                <w:color w:val="000000" w:themeColor="text1"/>
                <w:sz w:val="25"/>
                <w:szCs w:val="25"/>
                <w:lang w:val="vi-VN"/>
              </w:rPr>
              <w:t xml:space="preserve"> - </w:t>
            </w:r>
            <w:r w:rsidRPr="001C0813">
              <w:rPr>
                <w:rFonts w:eastAsia="Aptos"/>
                <w:sz w:val="25"/>
                <w:szCs w:val="25"/>
              </w:rPr>
              <w:t>Tài khoản Premium iCallme</w:t>
            </w:r>
          </w:p>
        </w:tc>
      </w:tr>
      <w:tr w:rsidR="006D570D" w:rsidRPr="001C0813" w14:paraId="1B16AC68" w14:textId="77777777" w:rsidTr="005F5A2E">
        <w:trPr>
          <w:trHeight w:val="442"/>
        </w:trPr>
        <w:tc>
          <w:tcPr>
            <w:tcW w:w="567" w:type="dxa"/>
            <w:vAlign w:val="center"/>
          </w:tcPr>
          <w:p w14:paraId="51AE106F" w14:textId="77777777" w:rsidR="006D570D" w:rsidRPr="001C0813" w:rsidRDefault="006D570D" w:rsidP="005F5A2E">
            <w:pPr>
              <w:spacing w:line="276" w:lineRule="auto"/>
              <w:jc w:val="center"/>
              <w:rPr>
                <w:sz w:val="25"/>
                <w:szCs w:val="25"/>
                <w:lang w:val="vi-VN"/>
              </w:rPr>
            </w:pPr>
            <w:r w:rsidRPr="001C0813">
              <w:rPr>
                <w:sz w:val="25"/>
                <w:szCs w:val="25"/>
                <w:lang w:val="vi-VN"/>
              </w:rPr>
              <w:t>3</w:t>
            </w:r>
          </w:p>
        </w:tc>
        <w:tc>
          <w:tcPr>
            <w:tcW w:w="993" w:type="dxa"/>
            <w:vAlign w:val="center"/>
          </w:tcPr>
          <w:p w14:paraId="1DB95AED" w14:textId="77777777" w:rsidR="006D570D" w:rsidRPr="001C0813" w:rsidRDefault="006D570D" w:rsidP="005F5A2E">
            <w:pPr>
              <w:spacing w:line="276" w:lineRule="auto"/>
              <w:jc w:val="center"/>
              <w:rPr>
                <w:color w:val="000000"/>
                <w:sz w:val="25"/>
                <w:szCs w:val="25"/>
                <w:lang w:val="vi-VN" w:eastAsia="zh-CN"/>
              </w:rPr>
            </w:pPr>
            <w:r w:rsidRPr="001C0813">
              <w:rPr>
                <w:sz w:val="25"/>
                <w:szCs w:val="25"/>
              </w:rPr>
              <w:t>ICM80</w:t>
            </w:r>
          </w:p>
        </w:tc>
        <w:tc>
          <w:tcPr>
            <w:tcW w:w="1275" w:type="dxa"/>
            <w:tcMar>
              <w:top w:w="30" w:type="dxa"/>
              <w:left w:w="45" w:type="dxa"/>
              <w:bottom w:w="30" w:type="dxa"/>
              <w:right w:w="45" w:type="dxa"/>
            </w:tcMar>
            <w:vAlign w:val="center"/>
          </w:tcPr>
          <w:p w14:paraId="6AE1FF73" w14:textId="77777777" w:rsidR="006D570D" w:rsidRPr="001C0813" w:rsidRDefault="006D570D" w:rsidP="005F5A2E">
            <w:pPr>
              <w:spacing w:line="276" w:lineRule="auto"/>
              <w:jc w:val="center"/>
              <w:rPr>
                <w:bCs/>
                <w:sz w:val="25"/>
                <w:szCs w:val="25"/>
                <w:lang w:val="vi-VN"/>
              </w:rPr>
            </w:pPr>
            <w:r w:rsidRPr="001C0813">
              <w:rPr>
                <w:sz w:val="25"/>
                <w:szCs w:val="25"/>
              </w:rPr>
              <w:t>80</w:t>
            </w:r>
            <w:r w:rsidRPr="001C0813">
              <w:rPr>
                <w:sz w:val="25"/>
                <w:szCs w:val="25"/>
                <w:lang w:val="vi-VN"/>
              </w:rPr>
              <w:t>.000 đ</w:t>
            </w:r>
          </w:p>
        </w:tc>
        <w:tc>
          <w:tcPr>
            <w:tcW w:w="1276" w:type="dxa"/>
            <w:vAlign w:val="center"/>
          </w:tcPr>
          <w:p w14:paraId="7B11D84F" w14:textId="77777777" w:rsidR="006D570D" w:rsidRPr="001C0813" w:rsidRDefault="006D570D" w:rsidP="005F5A2E">
            <w:pPr>
              <w:spacing w:line="276" w:lineRule="auto"/>
              <w:jc w:val="center"/>
              <w:rPr>
                <w:sz w:val="25"/>
                <w:szCs w:val="25"/>
                <w:lang w:val="vi-VN"/>
              </w:rPr>
            </w:pPr>
            <w:r w:rsidRPr="001C0813">
              <w:rPr>
                <w:sz w:val="25"/>
                <w:szCs w:val="25"/>
              </w:rPr>
              <w:t>30</w:t>
            </w:r>
            <w:r w:rsidRPr="001C0813">
              <w:rPr>
                <w:sz w:val="25"/>
                <w:szCs w:val="25"/>
                <w:lang w:val="vi-VN"/>
              </w:rPr>
              <w:t xml:space="preserve"> ngày</w:t>
            </w:r>
          </w:p>
        </w:tc>
        <w:tc>
          <w:tcPr>
            <w:tcW w:w="5245" w:type="dxa"/>
            <w:tcMar>
              <w:top w:w="30" w:type="dxa"/>
              <w:left w:w="45" w:type="dxa"/>
              <w:bottom w:w="30" w:type="dxa"/>
              <w:right w:w="45" w:type="dxa"/>
            </w:tcMar>
            <w:vAlign w:val="center"/>
          </w:tcPr>
          <w:p w14:paraId="76A4405D" w14:textId="3F1FF3FF" w:rsidR="006D570D" w:rsidRPr="001C0813" w:rsidRDefault="006D570D" w:rsidP="005F5A2E">
            <w:pPr>
              <w:autoSpaceDE w:val="0"/>
              <w:autoSpaceDN w:val="0"/>
              <w:adjustRightInd w:val="0"/>
              <w:spacing w:before="60" w:after="60" w:line="276" w:lineRule="auto"/>
              <w:ind w:left="85" w:right="57"/>
              <w:jc w:val="both"/>
              <w:rPr>
                <w:bCs/>
                <w:color w:val="000000" w:themeColor="text1"/>
                <w:sz w:val="25"/>
                <w:szCs w:val="25"/>
                <w:lang w:val="vi-VN"/>
              </w:rPr>
            </w:pPr>
            <w:r w:rsidRPr="006D570D">
              <w:rPr>
                <w:bCs/>
                <w:color w:val="000000" w:themeColor="text1"/>
                <w:sz w:val="25"/>
                <w:szCs w:val="25"/>
                <w:lang w:val="vi-VN"/>
              </w:rPr>
              <w:t xml:space="preserve">- </w:t>
            </w:r>
            <w:r w:rsidRPr="001C0813">
              <w:rPr>
                <w:bCs/>
                <w:color w:val="000000" w:themeColor="text1"/>
                <w:sz w:val="25"/>
                <w:szCs w:val="25"/>
                <w:lang w:val="vi-VN"/>
              </w:rPr>
              <w:t>1</w:t>
            </w:r>
            <w:r>
              <w:rPr>
                <w:bCs/>
                <w:color w:val="000000" w:themeColor="text1"/>
                <w:sz w:val="25"/>
                <w:szCs w:val="25"/>
                <w:lang w:val="vi-VN"/>
              </w:rPr>
              <w:t>0</w:t>
            </w:r>
            <w:r w:rsidRPr="001C0813">
              <w:rPr>
                <w:bCs/>
                <w:color w:val="000000" w:themeColor="text1"/>
                <w:sz w:val="25"/>
                <w:szCs w:val="25"/>
                <w:lang w:val="vi-VN"/>
              </w:rPr>
              <w:t xml:space="preserve">GB </w:t>
            </w:r>
            <w:r w:rsidRPr="006D570D">
              <w:rPr>
                <w:bCs/>
                <w:color w:val="000000" w:themeColor="text1"/>
                <w:sz w:val="25"/>
                <w:szCs w:val="25"/>
                <w:lang w:val="vi-VN"/>
              </w:rPr>
              <w:t>Data (hết lưu lượng dừng truy cập);(*)</w:t>
            </w:r>
          </w:p>
          <w:p w14:paraId="16461EC2" w14:textId="77777777" w:rsidR="006D570D" w:rsidRPr="001C0813" w:rsidRDefault="006D570D" w:rsidP="005F5A2E">
            <w:pPr>
              <w:ind w:right="223"/>
              <w:jc w:val="both"/>
              <w:rPr>
                <w:sz w:val="25"/>
                <w:szCs w:val="25"/>
                <w:lang w:val="vi-VN"/>
              </w:rPr>
            </w:pPr>
            <w:r w:rsidRPr="001C0813">
              <w:rPr>
                <w:bCs/>
                <w:color w:val="000000" w:themeColor="text1"/>
                <w:sz w:val="25"/>
                <w:szCs w:val="25"/>
                <w:lang w:val="vi-VN"/>
              </w:rPr>
              <w:t xml:space="preserve"> - </w:t>
            </w:r>
            <w:r w:rsidRPr="001C0813">
              <w:rPr>
                <w:rFonts w:eastAsia="Aptos"/>
                <w:sz w:val="25"/>
                <w:szCs w:val="25"/>
              </w:rPr>
              <w:t>Tài khoản Premium iCallme</w:t>
            </w:r>
          </w:p>
        </w:tc>
      </w:tr>
    </w:tbl>
    <w:p w14:paraId="4FE0C089" w14:textId="77777777" w:rsidR="006D570D" w:rsidRPr="001C0813" w:rsidRDefault="006D570D" w:rsidP="006D570D">
      <w:pPr>
        <w:overflowPunct w:val="0"/>
        <w:autoSpaceDE w:val="0"/>
        <w:autoSpaceDN w:val="0"/>
        <w:adjustRightInd w:val="0"/>
        <w:spacing w:before="120" w:line="276" w:lineRule="auto"/>
        <w:textAlignment w:val="baseline"/>
        <w:rPr>
          <w:sz w:val="25"/>
          <w:szCs w:val="25"/>
        </w:rPr>
      </w:pPr>
      <w:r w:rsidRPr="001C0813">
        <w:rPr>
          <w:i/>
          <w:sz w:val="25"/>
          <w:szCs w:val="25"/>
        </w:rPr>
        <w:t>Trong đó:</w:t>
      </w:r>
    </w:p>
    <w:p w14:paraId="7C472ECB" w14:textId="77777777" w:rsidR="006D570D" w:rsidRPr="001C0813" w:rsidRDefault="006D570D" w:rsidP="006D570D">
      <w:pPr>
        <w:widowControl/>
        <w:numPr>
          <w:ilvl w:val="0"/>
          <w:numId w:val="12"/>
        </w:numPr>
        <w:tabs>
          <w:tab w:val="left" w:pos="567"/>
        </w:tabs>
        <w:overflowPunct w:val="0"/>
        <w:autoSpaceDE w:val="0"/>
        <w:autoSpaceDN w:val="0"/>
        <w:adjustRightInd w:val="0"/>
        <w:spacing w:before="120" w:after="120" w:line="276" w:lineRule="auto"/>
        <w:ind w:left="540" w:hanging="540"/>
        <w:contextualSpacing/>
        <w:jc w:val="both"/>
        <w:textAlignment w:val="baseline"/>
        <w:rPr>
          <w:sz w:val="25"/>
          <w:szCs w:val="25"/>
        </w:rPr>
      </w:pPr>
      <w:r w:rsidRPr="001C0813">
        <w:rPr>
          <w:sz w:val="25"/>
          <w:szCs w:val="25"/>
        </w:rPr>
        <w:t>Quyền</w:t>
      </w:r>
      <w:r w:rsidRPr="001C0813">
        <w:rPr>
          <w:sz w:val="25"/>
          <w:szCs w:val="25"/>
          <w:lang w:val="vi-VN"/>
        </w:rPr>
        <w:t xml:space="preserve"> lợi </w:t>
      </w:r>
      <w:r w:rsidRPr="001C0813">
        <w:rPr>
          <w:sz w:val="25"/>
          <w:szCs w:val="25"/>
        </w:rPr>
        <w:t>sử dụng dịch</w:t>
      </w:r>
      <w:r w:rsidRPr="001C0813">
        <w:rPr>
          <w:sz w:val="25"/>
          <w:szCs w:val="25"/>
          <w:lang w:val="vi-VN"/>
        </w:rPr>
        <w:t xml:space="preserve"> vụ i</w:t>
      </w:r>
      <w:r w:rsidRPr="001C0813">
        <w:rPr>
          <w:sz w:val="25"/>
          <w:szCs w:val="25"/>
        </w:rPr>
        <w:t>Callme được tính ngay khi đăng ký/gia hạn gói cước thành công cho tài khoản tại</w:t>
      </w:r>
      <w:r w:rsidRPr="001C0813">
        <w:rPr>
          <w:sz w:val="25"/>
          <w:szCs w:val="25"/>
          <w:lang w:val="vi-VN"/>
        </w:rPr>
        <w:t xml:space="preserve"> nền tảng iCallme của </w:t>
      </w:r>
      <w:r w:rsidRPr="001C0813">
        <w:rPr>
          <w:sz w:val="25"/>
          <w:szCs w:val="25"/>
        </w:rPr>
        <w:t xml:space="preserve">Thuê bao (không miễn cước Data sử dụng ứng dụng) và bị hủy ngay khi hủy gói. </w:t>
      </w:r>
    </w:p>
    <w:p w14:paraId="51DB1895" w14:textId="77777777" w:rsidR="006D570D" w:rsidRPr="001C0813" w:rsidRDefault="006D570D" w:rsidP="006D570D">
      <w:pPr>
        <w:pStyle w:val="ListParagraph"/>
        <w:widowControl/>
        <w:numPr>
          <w:ilvl w:val="0"/>
          <w:numId w:val="14"/>
        </w:numPr>
        <w:autoSpaceDE w:val="0"/>
        <w:autoSpaceDN w:val="0"/>
        <w:adjustRightInd w:val="0"/>
        <w:spacing w:before="60" w:after="60"/>
        <w:ind w:left="567" w:hanging="567"/>
        <w:jc w:val="both"/>
        <w:rPr>
          <w:bCs/>
          <w:sz w:val="25"/>
          <w:szCs w:val="25"/>
        </w:rPr>
      </w:pPr>
      <w:r w:rsidRPr="001C0813">
        <w:rPr>
          <w:bCs/>
          <w:sz w:val="25"/>
          <w:szCs w:val="25"/>
        </w:rPr>
        <w:t>(*) Khi hết lưu lượng Data trong gói:</w:t>
      </w:r>
    </w:p>
    <w:p w14:paraId="5D4AE91D" w14:textId="77777777" w:rsidR="006D570D" w:rsidRPr="001C0813" w:rsidRDefault="006D570D" w:rsidP="006D570D">
      <w:pPr>
        <w:pStyle w:val="ListParagraph"/>
        <w:widowControl/>
        <w:numPr>
          <w:ilvl w:val="1"/>
          <w:numId w:val="14"/>
        </w:numPr>
        <w:autoSpaceDE w:val="0"/>
        <w:autoSpaceDN w:val="0"/>
        <w:adjustRightInd w:val="0"/>
        <w:spacing w:before="60" w:after="60"/>
        <w:ind w:left="993" w:hanging="426"/>
        <w:jc w:val="both"/>
        <w:rPr>
          <w:bCs/>
          <w:sz w:val="25"/>
          <w:szCs w:val="25"/>
        </w:rPr>
      </w:pPr>
      <w:r w:rsidRPr="001C0813">
        <w:rPr>
          <w:bCs/>
          <w:sz w:val="25"/>
          <w:szCs w:val="25"/>
        </w:rPr>
        <w:t>Thuê bao chuyển sang sử dụng Data của gói cước khác đang sử dụng (nếu có).</w:t>
      </w:r>
    </w:p>
    <w:p w14:paraId="1DDDE756" w14:textId="77777777" w:rsidR="006D570D" w:rsidRPr="001C0813" w:rsidRDefault="006D570D" w:rsidP="006D570D">
      <w:pPr>
        <w:pStyle w:val="ListParagraph"/>
        <w:widowControl/>
        <w:numPr>
          <w:ilvl w:val="1"/>
          <w:numId w:val="14"/>
        </w:numPr>
        <w:autoSpaceDE w:val="0"/>
        <w:autoSpaceDN w:val="0"/>
        <w:adjustRightInd w:val="0"/>
        <w:spacing w:before="60" w:after="60"/>
        <w:ind w:left="993" w:hanging="426"/>
        <w:jc w:val="both"/>
        <w:rPr>
          <w:bCs/>
          <w:sz w:val="25"/>
          <w:szCs w:val="25"/>
        </w:rPr>
      </w:pPr>
      <w:r w:rsidRPr="001C0813">
        <w:rPr>
          <w:bCs/>
          <w:sz w:val="25"/>
          <w:szCs w:val="25"/>
        </w:rPr>
        <w:t>Thuê bao không có gói Data khác: Dừng truy cập.</w:t>
      </w:r>
    </w:p>
    <w:p w14:paraId="65009400" w14:textId="77777777" w:rsidR="006D570D" w:rsidRPr="001C0813" w:rsidRDefault="006D570D" w:rsidP="006D570D">
      <w:pPr>
        <w:pStyle w:val="ListParagraph"/>
        <w:widowControl/>
        <w:numPr>
          <w:ilvl w:val="0"/>
          <w:numId w:val="14"/>
        </w:numPr>
        <w:autoSpaceDE w:val="0"/>
        <w:autoSpaceDN w:val="0"/>
        <w:adjustRightInd w:val="0"/>
        <w:spacing w:before="60" w:after="60"/>
        <w:ind w:left="567" w:hanging="567"/>
        <w:jc w:val="both"/>
        <w:rPr>
          <w:bCs/>
          <w:sz w:val="25"/>
          <w:szCs w:val="25"/>
        </w:rPr>
      </w:pPr>
      <w:r w:rsidRPr="001C0813">
        <w:rPr>
          <w:bCs/>
          <w:sz w:val="25"/>
          <w:szCs w:val="25"/>
        </w:rPr>
        <w:t>Giá mua gói: Giá gói cước tương ứng cho lần đăng ký/gia hạn đã bao gồm thuế GTGT.</w:t>
      </w:r>
    </w:p>
    <w:p w14:paraId="623AA1F5" w14:textId="77777777" w:rsidR="006D570D" w:rsidRPr="001C0813" w:rsidRDefault="006D570D" w:rsidP="006D570D">
      <w:pPr>
        <w:widowControl/>
        <w:numPr>
          <w:ilvl w:val="0"/>
          <w:numId w:val="11"/>
        </w:numPr>
        <w:tabs>
          <w:tab w:val="left" w:pos="567"/>
        </w:tabs>
        <w:overflowPunct w:val="0"/>
        <w:autoSpaceDE w:val="0"/>
        <w:autoSpaceDN w:val="0"/>
        <w:adjustRightInd w:val="0"/>
        <w:spacing w:before="120" w:after="120" w:line="276" w:lineRule="auto"/>
        <w:ind w:left="0" w:firstLine="0"/>
        <w:contextualSpacing/>
        <w:jc w:val="both"/>
        <w:textAlignment w:val="baseline"/>
        <w:outlineLvl w:val="0"/>
        <w:rPr>
          <w:b/>
          <w:sz w:val="25"/>
          <w:szCs w:val="25"/>
        </w:rPr>
      </w:pPr>
      <w:r w:rsidRPr="001C0813">
        <w:rPr>
          <w:b/>
          <w:sz w:val="25"/>
          <w:szCs w:val="25"/>
        </w:rPr>
        <w:t xml:space="preserve">Các </w:t>
      </w:r>
      <w:r w:rsidRPr="001C0813">
        <w:rPr>
          <w:b/>
          <w:bCs/>
          <w:color w:val="000000"/>
          <w:sz w:val="25"/>
          <w:szCs w:val="25"/>
        </w:rPr>
        <w:t>kênh</w:t>
      </w:r>
      <w:r w:rsidRPr="001C0813">
        <w:rPr>
          <w:b/>
          <w:sz w:val="25"/>
          <w:szCs w:val="25"/>
        </w:rPr>
        <w:t xml:space="preserve"> đăng ký gói</w:t>
      </w:r>
    </w:p>
    <w:p w14:paraId="7E642BA9"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rPr>
        <w:t>Kịch bản đăng ký qua kênh SMS: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1"/>
        <w:gridCol w:w="6441"/>
      </w:tblGrid>
      <w:tr w:rsidR="006D570D" w:rsidRPr="004923EE" w14:paraId="229EF186" w14:textId="77777777" w:rsidTr="000743B5">
        <w:trPr>
          <w:tblHeader/>
        </w:trPr>
        <w:tc>
          <w:tcPr>
            <w:tcW w:w="1446" w:type="pct"/>
            <w:vAlign w:val="center"/>
          </w:tcPr>
          <w:p w14:paraId="63EBF5AB" w14:textId="77777777" w:rsidR="006D570D" w:rsidRPr="00603FD8" w:rsidRDefault="006D570D" w:rsidP="005F5A2E">
            <w:pPr>
              <w:suppressAutoHyphens/>
              <w:overflowPunct w:val="0"/>
              <w:autoSpaceDE w:val="0"/>
              <w:autoSpaceDN w:val="0"/>
              <w:adjustRightInd w:val="0"/>
              <w:spacing w:before="60" w:after="60"/>
              <w:jc w:val="center"/>
              <w:textAlignment w:val="baseline"/>
              <w:rPr>
                <w:b/>
                <w:color w:val="000000"/>
                <w:sz w:val="26"/>
                <w:szCs w:val="26"/>
              </w:rPr>
            </w:pPr>
            <w:r w:rsidRPr="00603FD8">
              <w:rPr>
                <w:b/>
                <w:color w:val="000000"/>
                <w:sz w:val="26"/>
                <w:szCs w:val="26"/>
              </w:rPr>
              <w:t>Nội dung</w:t>
            </w:r>
          </w:p>
        </w:tc>
        <w:tc>
          <w:tcPr>
            <w:tcW w:w="3554" w:type="pct"/>
            <w:vAlign w:val="center"/>
          </w:tcPr>
          <w:p w14:paraId="6E3C83F3" w14:textId="77777777" w:rsidR="006D570D" w:rsidRPr="00603FD8" w:rsidRDefault="006D570D" w:rsidP="005F5A2E">
            <w:pPr>
              <w:suppressAutoHyphens/>
              <w:overflowPunct w:val="0"/>
              <w:autoSpaceDE w:val="0"/>
              <w:autoSpaceDN w:val="0"/>
              <w:adjustRightInd w:val="0"/>
              <w:spacing w:before="60" w:after="60"/>
              <w:jc w:val="center"/>
              <w:textAlignment w:val="baseline"/>
              <w:rPr>
                <w:b/>
                <w:color w:val="000000"/>
                <w:sz w:val="26"/>
                <w:szCs w:val="26"/>
              </w:rPr>
            </w:pPr>
            <w:r w:rsidRPr="00603FD8">
              <w:rPr>
                <w:b/>
                <w:color w:val="000000"/>
                <w:sz w:val="26"/>
                <w:szCs w:val="26"/>
              </w:rPr>
              <w:t>Cú pháp</w:t>
            </w:r>
          </w:p>
        </w:tc>
      </w:tr>
      <w:tr w:rsidR="006D570D" w:rsidRPr="001A43B8" w14:paraId="3EE560E0" w14:textId="77777777" w:rsidTr="000743B5">
        <w:trPr>
          <w:trHeight w:val="526"/>
        </w:trPr>
        <w:tc>
          <w:tcPr>
            <w:tcW w:w="1446" w:type="pct"/>
            <w:vAlign w:val="center"/>
          </w:tcPr>
          <w:p w14:paraId="46A458E7" w14:textId="77777777" w:rsidR="006D570D" w:rsidRPr="00603FD8" w:rsidRDefault="006D570D" w:rsidP="005F5A2E">
            <w:pPr>
              <w:suppressAutoHyphens/>
              <w:overflowPunct w:val="0"/>
              <w:autoSpaceDE w:val="0"/>
              <w:autoSpaceDN w:val="0"/>
              <w:adjustRightInd w:val="0"/>
              <w:spacing w:before="60" w:after="60"/>
              <w:jc w:val="center"/>
              <w:textAlignment w:val="baseline"/>
              <w:rPr>
                <w:color w:val="000000"/>
                <w:sz w:val="26"/>
                <w:szCs w:val="26"/>
              </w:rPr>
            </w:pPr>
            <w:r w:rsidRPr="00603FD8">
              <w:rPr>
                <w:color w:val="000000"/>
                <w:sz w:val="26"/>
                <w:szCs w:val="26"/>
              </w:rPr>
              <w:t>Đăng ký gói cước</w:t>
            </w:r>
          </w:p>
        </w:tc>
        <w:tc>
          <w:tcPr>
            <w:tcW w:w="3554" w:type="pct"/>
            <w:vAlign w:val="center"/>
          </w:tcPr>
          <w:p w14:paraId="29F36ABD" w14:textId="2E470CE0" w:rsidR="006D570D" w:rsidRDefault="006D570D" w:rsidP="005F5A2E">
            <w:pPr>
              <w:suppressAutoHyphens/>
              <w:overflowPunct w:val="0"/>
              <w:autoSpaceDE w:val="0"/>
              <w:autoSpaceDN w:val="0"/>
              <w:adjustRightInd w:val="0"/>
              <w:spacing w:before="60" w:after="60"/>
              <w:textAlignment w:val="baseline"/>
              <w:rPr>
                <w:i/>
                <w:color w:val="000000"/>
                <w:sz w:val="26"/>
                <w:szCs w:val="26"/>
              </w:rPr>
            </w:pPr>
            <w:r w:rsidRPr="00603FD8">
              <w:rPr>
                <w:i/>
                <w:color w:val="000000"/>
                <w:sz w:val="26"/>
                <w:szCs w:val="26"/>
              </w:rPr>
              <w:t>&lt;</w:t>
            </w:r>
            <w:r>
              <w:rPr>
                <w:i/>
                <w:color w:val="000000"/>
                <w:sz w:val="26"/>
                <w:szCs w:val="26"/>
              </w:rPr>
              <w:t>Mã</w:t>
            </w:r>
            <w:r w:rsidRPr="00603FD8">
              <w:rPr>
                <w:i/>
                <w:color w:val="000000"/>
                <w:sz w:val="26"/>
                <w:szCs w:val="26"/>
              </w:rPr>
              <w:t xml:space="preserve"> gói</w:t>
            </w:r>
            <w:r>
              <w:rPr>
                <w:i/>
                <w:color w:val="000000"/>
                <w:sz w:val="26"/>
                <w:szCs w:val="26"/>
                <w:lang w:val="vi-VN"/>
              </w:rPr>
              <w:t>/Cú pháp phụ</w:t>
            </w:r>
            <w:r w:rsidRPr="00603FD8">
              <w:rPr>
                <w:i/>
                <w:color w:val="000000"/>
                <w:sz w:val="26"/>
                <w:szCs w:val="26"/>
              </w:rPr>
              <w:t>&gt; gửi 888</w:t>
            </w:r>
            <w:r w:rsidRPr="00603FD8">
              <w:rPr>
                <w:color w:val="000000"/>
                <w:sz w:val="26"/>
                <w:szCs w:val="26"/>
              </w:rPr>
              <w:t xml:space="preserve"> hoặc </w:t>
            </w:r>
            <w:r w:rsidRPr="00603FD8">
              <w:rPr>
                <w:i/>
                <w:color w:val="000000"/>
                <w:sz w:val="26"/>
                <w:szCs w:val="26"/>
              </w:rPr>
              <w:t>DK &lt;</w:t>
            </w:r>
            <w:r>
              <w:rPr>
                <w:i/>
                <w:color w:val="000000"/>
                <w:sz w:val="26"/>
                <w:szCs w:val="26"/>
              </w:rPr>
              <w:t xml:space="preserve"> Mã</w:t>
            </w:r>
            <w:r w:rsidRPr="00603FD8">
              <w:rPr>
                <w:i/>
                <w:color w:val="000000"/>
                <w:sz w:val="26"/>
                <w:szCs w:val="26"/>
              </w:rPr>
              <w:t xml:space="preserve"> gói</w:t>
            </w:r>
            <w:r>
              <w:rPr>
                <w:i/>
                <w:color w:val="000000"/>
                <w:sz w:val="26"/>
                <w:szCs w:val="26"/>
                <w:lang w:val="vi-VN"/>
              </w:rPr>
              <w:t>/Cú pháp phụ</w:t>
            </w:r>
            <w:r w:rsidRPr="00603FD8">
              <w:rPr>
                <w:i/>
                <w:color w:val="000000"/>
                <w:sz w:val="26"/>
                <w:szCs w:val="26"/>
              </w:rPr>
              <w:t>&gt; gửi 888</w:t>
            </w:r>
          </w:p>
          <w:p w14:paraId="7A529FCF" w14:textId="77777777" w:rsidR="006D570D" w:rsidRPr="00CC1369" w:rsidRDefault="006D570D" w:rsidP="005F5A2E">
            <w:pPr>
              <w:suppressAutoHyphens/>
              <w:overflowPunct w:val="0"/>
              <w:autoSpaceDE w:val="0"/>
              <w:autoSpaceDN w:val="0"/>
              <w:adjustRightInd w:val="0"/>
              <w:spacing w:before="60" w:after="60"/>
              <w:textAlignment w:val="baseline"/>
              <w:rPr>
                <w:b/>
                <w:bCs/>
                <w:iCs/>
                <w:color w:val="000000"/>
                <w:sz w:val="26"/>
                <w:szCs w:val="26"/>
              </w:rPr>
            </w:pPr>
            <w:r w:rsidRPr="00CC1369">
              <w:rPr>
                <w:b/>
                <w:bCs/>
                <w:iCs/>
                <w:color w:val="000000"/>
                <w:sz w:val="26"/>
                <w:szCs w:val="26"/>
                <w:lang w:val="pt-BR"/>
              </w:rPr>
              <w:t>Cú pháp phụ:</w:t>
            </w:r>
          </w:p>
          <w:p w14:paraId="4EC9CF85" w14:textId="5B45CBC2" w:rsidR="006D570D" w:rsidRPr="001C0813" w:rsidRDefault="006D570D" w:rsidP="006D570D">
            <w:pPr>
              <w:widowControl/>
              <w:numPr>
                <w:ilvl w:val="0"/>
                <w:numId w:val="15"/>
              </w:numPr>
              <w:suppressAutoHyphens/>
              <w:overflowPunct w:val="0"/>
              <w:autoSpaceDE w:val="0"/>
              <w:autoSpaceDN w:val="0"/>
              <w:adjustRightInd w:val="0"/>
              <w:spacing w:before="60" w:after="60"/>
              <w:textAlignment w:val="baseline"/>
              <w:rPr>
                <w:i/>
                <w:color w:val="000000"/>
                <w:sz w:val="26"/>
                <w:szCs w:val="26"/>
                <w:lang w:val="pt-BR"/>
              </w:rPr>
            </w:pPr>
            <w:r>
              <w:rPr>
                <w:i/>
                <w:color w:val="000000"/>
                <w:sz w:val="26"/>
                <w:szCs w:val="26"/>
              </w:rPr>
              <w:lastRenderedPageBreak/>
              <w:t xml:space="preserve">Gói </w:t>
            </w:r>
            <w:r w:rsidRPr="00CC1369">
              <w:rPr>
                <w:i/>
                <w:color w:val="000000"/>
                <w:sz w:val="26"/>
                <w:szCs w:val="26"/>
                <w:lang w:val="vi-VN"/>
              </w:rPr>
              <w:t>(</w:t>
            </w:r>
            <w:r w:rsidRPr="001C0813">
              <w:rPr>
                <w:sz w:val="25"/>
                <w:szCs w:val="25"/>
              </w:rPr>
              <w:t>ICM5</w:t>
            </w:r>
            <w:r w:rsidRPr="00CC1369">
              <w:rPr>
                <w:i/>
                <w:color w:val="000000"/>
                <w:sz w:val="26"/>
                <w:szCs w:val="26"/>
                <w:lang w:val="vi-VN"/>
              </w:rPr>
              <w:t>)</w:t>
            </w:r>
            <w:r w:rsidRPr="00CC1369">
              <w:rPr>
                <w:i/>
                <w:color w:val="000000"/>
                <w:sz w:val="26"/>
                <w:szCs w:val="26"/>
                <w:lang w:val="pt-BR"/>
              </w:rPr>
              <w:t>:</w:t>
            </w:r>
            <w:r>
              <w:rPr>
                <w:i/>
                <w:color w:val="000000"/>
                <w:sz w:val="26"/>
                <w:szCs w:val="26"/>
                <w:lang w:val="vi-VN"/>
              </w:rPr>
              <w:t>ICM</w:t>
            </w:r>
            <w:r w:rsidR="00254BBD">
              <w:rPr>
                <w:i/>
                <w:color w:val="000000"/>
                <w:sz w:val="26"/>
                <w:szCs w:val="26"/>
                <w:lang w:val="vi-VN"/>
              </w:rPr>
              <w:t>5</w:t>
            </w:r>
            <w:r>
              <w:rPr>
                <w:i/>
                <w:color w:val="000000"/>
                <w:sz w:val="26"/>
                <w:szCs w:val="26"/>
                <w:lang w:val="vi-VN"/>
              </w:rPr>
              <w:t>P, ICME5</w:t>
            </w:r>
          </w:p>
          <w:p w14:paraId="2F2AFCCE" w14:textId="746F6302" w:rsidR="006D570D" w:rsidRPr="001C0813" w:rsidRDefault="006D570D" w:rsidP="006D570D">
            <w:pPr>
              <w:widowControl/>
              <w:numPr>
                <w:ilvl w:val="0"/>
                <w:numId w:val="15"/>
              </w:numPr>
              <w:suppressAutoHyphens/>
              <w:overflowPunct w:val="0"/>
              <w:autoSpaceDE w:val="0"/>
              <w:autoSpaceDN w:val="0"/>
              <w:adjustRightInd w:val="0"/>
              <w:spacing w:before="60" w:after="60"/>
              <w:textAlignment w:val="baseline"/>
              <w:rPr>
                <w:i/>
                <w:color w:val="000000"/>
                <w:sz w:val="26"/>
                <w:szCs w:val="26"/>
                <w:lang w:val="pt-BR"/>
              </w:rPr>
            </w:pPr>
            <w:r>
              <w:rPr>
                <w:i/>
                <w:color w:val="000000"/>
                <w:sz w:val="26"/>
                <w:szCs w:val="26"/>
              </w:rPr>
              <w:t xml:space="preserve">Gói </w:t>
            </w:r>
            <w:r w:rsidRPr="00CC1369">
              <w:rPr>
                <w:i/>
                <w:color w:val="000000"/>
                <w:sz w:val="26"/>
                <w:szCs w:val="26"/>
                <w:lang w:val="vi-VN"/>
              </w:rPr>
              <w:t>(</w:t>
            </w:r>
            <w:r w:rsidRPr="001C0813">
              <w:rPr>
                <w:sz w:val="25"/>
                <w:szCs w:val="25"/>
              </w:rPr>
              <w:t>ICM</w:t>
            </w:r>
            <w:r>
              <w:rPr>
                <w:sz w:val="25"/>
                <w:szCs w:val="25"/>
                <w:lang w:val="vi-VN"/>
              </w:rPr>
              <w:t>2</w:t>
            </w:r>
            <w:r w:rsidRPr="001C0813">
              <w:rPr>
                <w:sz w:val="25"/>
                <w:szCs w:val="25"/>
              </w:rPr>
              <w:t>5</w:t>
            </w:r>
            <w:r w:rsidRPr="00CC1369">
              <w:rPr>
                <w:i/>
                <w:color w:val="000000"/>
                <w:sz w:val="26"/>
                <w:szCs w:val="26"/>
                <w:lang w:val="vi-VN"/>
              </w:rPr>
              <w:t>)</w:t>
            </w:r>
            <w:r w:rsidRPr="00CC1369">
              <w:rPr>
                <w:i/>
                <w:color w:val="000000"/>
                <w:sz w:val="26"/>
                <w:szCs w:val="26"/>
                <w:lang w:val="pt-BR"/>
              </w:rPr>
              <w:t>:</w:t>
            </w:r>
            <w:r>
              <w:rPr>
                <w:i/>
                <w:color w:val="000000"/>
                <w:sz w:val="26"/>
                <w:szCs w:val="26"/>
                <w:lang w:val="vi-VN"/>
              </w:rPr>
              <w:t>ICM7P, ICME25</w:t>
            </w:r>
          </w:p>
          <w:p w14:paraId="1F313C5C" w14:textId="710314A6" w:rsidR="006D570D" w:rsidRPr="001C0813" w:rsidRDefault="006D570D" w:rsidP="006D570D">
            <w:pPr>
              <w:widowControl/>
              <w:numPr>
                <w:ilvl w:val="0"/>
                <w:numId w:val="15"/>
              </w:numPr>
              <w:suppressAutoHyphens/>
              <w:overflowPunct w:val="0"/>
              <w:autoSpaceDE w:val="0"/>
              <w:autoSpaceDN w:val="0"/>
              <w:adjustRightInd w:val="0"/>
              <w:spacing w:before="60" w:after="60"/>
              <w:textAlignment w:val="baseline"/>
              <w:rPr>
                <w:i/>
                <w:color w:val="000000"/>
                <w:sz w:val="26"/>
                <w:szCs w:val="26"/>
                <w:lang w:val="pt-BR"/>
              </w:rPr>
            </w:pPr>
            <w:r>
              <w:rPr>
                <w:i/>
                <w:color w:val="000000"/>
                <w:sz w:val="26"/>
                <w:szCs w:val="26"/>
              </w:rPr>
              <w:t xml:space="preserve">Gói </w:t>
            </w:r>
            <w:r w:rsidRPr="00CC1369">
              <w:rPr>
                <w:i/>
                <w:color w:val="000000"/>
                <w:sz w:val="26"/>
                <w:szCs w:val="26"/>
                <w:lang w:val="vi-VN"/>
              </w:rPr>
              <w:t>(</w:t>
            </w:r>
            <w:r w:rsidRPr="001C0813">
              <w:rPr>
                <w:sz w:val="25"/>
                <w:szCs w:val="25"/>
              </w:rPr>
              <w:t>ICM</w:t>
            </w:r>
            <w:r>
              <w:rPr>
                <w:sz w:val="25"/>
                <w:szCs w:val="25"/>
                <w:lang w:val="vi-VN"/>
              </w:rPr>
              <w:t>80</w:t>
            </w:r>
            <w:r w:rsidRPr="00CC1369">
              <w:rPr>
                <w:i/>
                <w:color w:val="000000"/>
                <w:sz w:val="26"/>
                <w:szCs w:val="26"/>
                <w:lang w:val="vi-VN"/>
              </w:rPr>
              <w:t>)</w:t>
            </w:r>
            <w:r w:rsidRPr="00CC1369">
              <w:rPr>
                <w:i/>
                <w:color w:val="000000"/>
                <w:sz w:val="26"/>
                <w:szCs w:val="26"/>
                <w:lang w:val="pt-BR"/>
              </w:rPr>
              <w:t>:</w:t>
            </w:r>
            <w:r>
              <w:rPr>
                <w:i/>
                <w:color w:val="000000"/>
                <w:sz w:val="26"/>
                <w:szCs w:val="26"/>
                <w:lang w:val="vi-VN"/>
              </w:rPr>
              <w:t>ICM80P, ICME80</w:t>
            </w:r>
          </w:p>
        </w:tc>
      </w:tr>
      <w:tr w:rsidR="006D570D" w:rsidRPr="004923EE" w14:paraId="2E9198FB" w14:textId="77777777" w:rsidTr="000743B5">
        <w:trPr>
          <w:trHeight w:val="472"/>
        </w:trPr>
        <w:tc>
          <w:tcPr>
            <w:tcW w:w="1446" w:type="pct"/>
            <w:vAlign w:val="center"/>
          </w:tcPr>
          <w:p w14:paraId="00C247D9" w14:textId="77777777" w:rsidR="006D570D" w:rsidRPr="00603FD8" w:rsidRDefault="006D570D" w:rsidP="005F5A2E">
            <w:pPr>
              <w:suppressAutoHyphens/>
              <w:overflowPunct w:val="0"/>
              <w:autoSpaceDE w:val="0"/>
              <w:autoSpaceDN w:val="0"/>
              <w:adjustRightInd w:val="0"/>
              <w:spacing w:before="60" w:after="60"/>
              <w:jc w:val="center"/>
              <w:textAlignment w:val="baseline"/>
              <w:rPr>
                <w:color w:val="000000"/>
                <w:sz w:val="26"/>
                <w:szCs w:val="26"/>
              </w:rPr>
            </w:pPr>
            <w:r w:rsidRPr="00603FD8">
              <w:rPr>
                <w:color w:val="000000"/>
                <w:sz w:val="26"/>
                <w:szCs w:val="26"/>
              </w:rPr>
              <w:lastRenderedPageBreak/>
              <w:t>Hủy gói cước</w:t>
            </w:r>
          </w:p>
        </w:tc>
        <w:tc>
          <w:tcPr>
            <w:tcW w:w="3554" w:type="pct"/>
            <w:vAlign w:val="center"/>
          </w:tcPr>
          <w:p w14:paraId="384AF479" w14:textId="77777777" w:rsidR="006D570D" w:rsidRPr="00744C97" w:rsidRDefault="006D570D" w:rsidP="005F5A2E">
            <w:pPr>
              <w:suppressAutoHyphens/>
              <w:overflowPunct w:val="0"/>
              <w:autoSpaceDE w:val="0"/>
              <w:autoSpaceDN w:val="0"/>
              <w:adjustRightInd w:val="0"/>
              <w:spacing w:before="60" w:after="60"/>
              <w:jc w:val="center"/>
              <w:textAlignment w:val="baseline"/>
              <w:rPr>
                <w:i/>
                <w:color w:val="000000"/>
                <w:sz w:val="26"/>
                <w:szCs w:val="26"/>
                <w:lang w:val="vi-VN"/>
              </w:rPr>
            </w:pPr>
            <w:r w:rsidRPr="00603FD8">
              <w:rPr>
                <w:i/>
                <w:color w:val="000000"/>
                <w:sz w:val="26"/>
                <w:szCs w:val="26"/>
              </w:rPr>
              <w:t>HUY &lt;</w:t>
            </w:r>
            <w:r>
              <w:rPr>
                <w:i/>
                <w:color w:val="000000"/>
                <w:sz w:val="26"/>
                <w:szCs w:val="26"/>
              </w:rPr>
              <w:t>Mã</w:t>
            </w:r>
            <w:r w:rsidRPr="00603FD8">
              <w:rPr>
                <w:i/>
                <w:color w:val="000000"/>
                <w:sz w:val="26"/>
                <w:szCs w:val="26"/>
              </w:rPr>
              <w:t xml:space="preserve"> gói&gt; gửi 888</w:t>
            </w:r>
            <w:r>
              <w:rPr>
                <w:i/>
                <w:color w:val="000000"/>
                <w:sz w:val="26"/>
                <w:szCs w:val="26"/>
                <w:lang w:val="vi-VN"/>
              </w:rPr>
              <w:t xml:space="preserve"> </w:t>
            </w:r>
          </w:p>
        </w:tc>
      </w:tr>
      <w:tr w:rsidR="006D570D" w:rsidRPr="004923EE" w14:paraId="04F58168" w14:textId="77777777" w:rsidTr="000743B5">
        <w:trPr>
          <w:trHeight w:val="256"/>
        </w:trPr>
        <w:tc>
          <w:tcPr>
            <w:tcW w:w="1446" w:type="pct"/>
            <w:vAlign w:val="center"/>
          </w:tcPr>
          <w:p w14:paraId="22A69E04" w14:textId="77777777" w:rsidR="006D570D" w:rsidRPr="00603FD8" w:rsidRDefault="006D570D" w:rsidP="005F5A2E">
            <w:pPr>
              <w:suppressAutoHyphens/>
              <w:overflowPunct w:val="0"/>
              <w:autoSpaceDE w:val="0"/>
              <w:autoSpaceDN w:val="0"/>
              <w:adjustRightInd w:val="0"/>
              <w:spacing w:before="60" w:after="60"/>
              <w:jc w:val="center"/>
              <w:textAlignment w:val="baseline"/>
              <w:rPr>
                <w:color w:val="000000"/>
                <w:sz w:val="26"/>
                <w:szCs w:val="26"/>
              </w:rPr>
            </w:pPr>
            <w:r w:rsidRPr="00603FD8">
              <w:rPr>
                <w:color w:val="000000"/>
                <w:sz w:val="26"/>
                <w:szCs w:val="26"/>
              </w:rPr>
              <w:t xml:space="preserve">Tra cứu Data tích hợp </w:t>
            </w:r>
            <w:r>
              <w:rPr>
                <w:color w:val="000000"/>
                <w:sz w:val="26"/>
                <w:szCs w:val="26"/>
              </w:rPr>
              <w:t>trong</w:t>
            </w:r>
            <w:r w:rsidRPr="00603FD8">
              <w:rPr>
                <w:color w:val="000000"/>
                <w:sz w:val="26"/>
                <w:szCs w:val="26"/>
              </w:rPr>
              <w:t xml:space="preserve"> gói cước</w:t>
            </w:r>
          </w:p>
        </w:tc>
        <w:tc>
          <w:tcPr>
            <w:tcW w:w="3554" w:type="pct"/>
            <w:vAlign w:val="center"/>
          </w:tcPr>
          <w:p w14:paraId="6D08C835" w14:textId="77777777" w:rsidR="006D570D" w:rsidRPr="00603FD8" w:rsidRDefault="006D570D" w:rsidP="005F5A2E">
            <w:pPr>
              <w:suppressAutoHyphens/>
              <w:overflowPunct w:val="0"/>
              <w:autoSpaceDE w:val="0"/>
              <w:autoSpaceDN w:val="0"/>
              <w:adjustRightInd w:val="0"/>
              <w:spacing w:before="60" w:after="60"/>
              <w:jc w:val="center"/>
              <w:textAlignment w:val="baseline"/>
              <w:rPr>
                <w:i/>
                <w:color w:val="000000"/>
                <w:sz w:val="26"/>
                <w:szCs w:val="26"/>
              </w:rPr>
            </w:pPr>
            <w:r w:rsidRPr="00603FD8">
              <w:rPr>
                <w:i/>
                <w:color w:val="000000"/>
                <w:sz w:val="26"/>
                <w:szCs w:val="26"/>
              </w:rPr>
              <w:t>DATAKM gửi 888</w:t>
            </w:r>
          </w:p>
        </w:tc>
      </w:tr>
    </w:tbl>
    <w:p w14:paraId="597238B0"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rPr>
        <w:t>Kịch bản đăng ký qua kênh khác:</w:t>
      </w:r>
    </w:p>
    <w:p w14:paraId="0DF5A3D6"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 xml:space="preserve">Các kênh bán hàng: CSKH CCOS, CCBS, SMCS, DigiShop, App Employee của VNPT: </w:t>
      </w:r>
    </w:p>
    <w:p w14:paraId="239B11CD" w14:textId="77777777" w:rsidR="006D570D" w:rsidRPr="001C0813" w:rsidRDefault="006D570D" w:rsidP="006D570D">
      <w:pPr>
        <w:widowControl/>
        <w:numPr>
          <w:ilvl w:val="2"/>
          <w:numId w:val="12"/>
        </w:numPr>
        <w:tabs>
          <w:tab w:val="left" w:pos="709"/>
        </w:tabs>
        <w:overflowPunct w:val="0"/>
        <w:autoSpaceDE w:val="0"/>
        <w:autoSpaceDN w:val="0"/>
        <w:adjustRightInd w:val="0"/>
        <w:spacing w:before="120" w:after="120" w:line="276" w:lineRule="auto"/>
        <w:ind w:left="1620" w:hanging="540"/>
        <w:contextualSpacing/>
        <w:jc w:val="both"/>
        <w:textAlignment w:val="baseline"/>
        <w:rPr>
          <w:sz w:val="25"/>
          <w:szCs w:val="25"/>
        </w:rPr>
      </w:pPr>
      <w:r w:rsidRPr="001C0813">
        <w:rPr>
          <w:sz w:val="25"/>
          <w:szCs w:val="25"/>
        </w:rPr>
        <w:t>Nhân viên/CTV do VinaPhone quản lý thực hiện truy cập các hệ thống bán hàng hoặc thao tác trên kênh bán hàng: Thực hiện đăng ký gói cho thuê bao;</w:t>
      </w:r>
    </w:p>
    <w:p w14:paraId="0F069CC6" w14:textId="77777777" w:rsidR="006D570D" w:rsidRPr="001C0813" w:rsidRDefault="006D570D" w:rsidP="006D570D">
      <w:pPr>
        <w:widowControl/>
        <w:numPr>
          <w:ilvl w:val="2"/>
          <w:numId w:val="12"/>
        </w:numPr>
        <w:tabs>
          <w:tab w:val="left" w:pos="709"/>
        </w:tabs>
        <w:overflowPunct w:val="0"/>
        <w:autoSpaceDE w:val="0"/>
        <w:autoSpaceDN w:val="0"/>
        <w:adjustRightInd w:val="0"/>
        <w:spacing w:before="120" w:after="120" w:line="276" w:lineRule="auto"/>
        <w:ind w:left="1620" w:hanging="540"/>
        <w:contextualSpacing/>
        <w:jc w:val="both"/>
        <w:textAlignment w:val="baseline"/>
        <w:rPr>
          <w:sz w:val="25"/>
          <w:szCs w:val="25"/>
        </w:rPr>
      </w:pPr>
      <w:r w:rsidRPr="001C0813">
        <w:rPr>
          <w:sz w:val="25"/>
          <w:szCs w:val="25"/>
        </w:rPr>
        <w:t>Hệ thống bán hàng xử lý kịch bản xác thực yêu cầu và gọi API sang hệ thống MBG đăng ký gói cước;</w:t>
      </w:r>
    </w:p>
    <w:p w14:paraId="0BB90D5B" w14:textId="77777777" w:rsidR="006D570D" w:rsidRPr="001C0813" w:rsidRDefault="006D570D" w:rsidP="006D570D">
      <w:pPr>
        <w:widowControl/>
        <w:numPr>
          <w:ilvl w:val="2"/>
          <w:numId w:val="12"/>
        </w:numPr>
        <w:tabs>
          <w:tab w:val="left" w:pos="709"/>
        </w:tabs>
        <w:overflowPunct w:val="0"/>
        <w:autoSpaceDE w:val="0"/>
        <w:autoSpaceDN w:val="0"/>
        <w:adjustRightInd w:val="0"/>
        <w:spacing w:before="120" w:after="120" w:line="276" w:lineRule="auto"/>
        <w:ind w:left="1620" w:hanging="540"/>
        <w:contextualSpacing/>
        <w:jc w:val="both"/>
        <w:textAlignment w:val="baseline"/>
        <w:rPr>
          <w:sz w:val="25"/>
          <w:szCs w:val="25"/>
        </w:rPr>
      </w:pPr>
      <w:r w:rsidRPr="001C0813">
        <w:rPr>
          <w:sz w:val="25"/>
          <w:szCs w:val="25"/>
        </w:rPr>
        <w:t>Hệ thống MBG xử lý đăng ký gói cước cho thuê bao và gửi kết quả đăng ký cho hệ thống bán hàng và đồng thời gửi MT tương ứng cho thuê bao theo kịch bản SMS.</w:t>
      </w:r>
    </w:p>
    <w:p w14:paraId="55422317"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Các kênh bán hàng do Khách hàng tự thao tác: My VNPT, Shop.vnpt.vn do VinaPhone quản lý:</w:t>
      </w:r>
    </w:p>
    <w:p w14:paraId="65490AAF" w14:textId="77777777" w:rsidR="006D570D" w:rsidRPr="001C0813" w:rsidRDefault="006D570D" w:rsidP="006D570D">
      <w:pPr>
        <w:widowControl/>
        <w:numPr>
          <w:ilvl w:val="2"/>
          <w:numId w:val="12"/>
        </w:numPr>
        <w:tabs>
          <w:tab w:val="left" w:pos="709"/>
        </w:tabs>
        <w:overflowPunct w:val="0"/>
        <w:autoSpaceDE w:val="0"/>
        <w:autoSpaceDN w:val="0"/>
        <w:adjustRightInd w:val="0"/>
        <w:spacing w:before="120" w:after="120" w:line="276" w:lineRule="auto"/>
        <w:ind w:left="1620" w:hanging="540"/>
        <w:contextualSpacing/>
        <w:jc w:val="both"/>
        <w:textAlignment w:val="baseline"/>
        <w:rPr>
          <w:sz w:val="25"/>
          <w:szCs w:val="25"/>
        </w:rPr>
      </w:pPr>
      <w:r w:rsidRPr="001C0813">
        <w:rPr>
          <w:sz w:val="25"/>
          <w:szCs w:val="25"/>
        </w:rPr>
        <w:t>Khách hàng truy cập các hệ thống bán hàng;</w:t>
      </w:r>
    </w:p>
    <w:p w14:paraId="3E2BD9E7" w14:textId="77777777" w:rsidR="006D570D" w:rsidRPr="001C0813" w:rsidRDefault="006D570D" w:rsidP="006D570D">
      <w:pPr>
        <w:widowControl/>
        <w:numPr>
          <w:ilvl w:val="2"/>
          <w:numId w:val="12"/>
        </w:numPr>
        <w:tabs>
          <w:tab w:val="left" w:pos="709"/>
        </w:tabs>
        <w:overflowPunct w:val="0"/>
        <w:autoSpaceDE w:val="0"/>
        <w:autoSpaceDN w:val="0"/>
        <w:adjustRightInd w:val="0"/>
        <w:spacing w:before="120" w:after="120" w:line="276" w:lineRule="auto"/>
        <w:ind w:left="1620" w:hanging="540"/>
        <w:contextualSpacing/>
        <w:jc w:val="both"/>
        <w:textAlignment w:val="baseline"/>
        <w:rPr>
          <w:sz w:val="25"/>
          <w:szCs w:val="25"/>
        </w:rPr>
      </w:pPr>
      <w:r w:rsidRPr="001C0813">
        <w:rPr>
          <w:sz w:val="25"/>
          <w:szCs w:val="25"/>
        </w:rPr>
        <w:t>Lựa chọn đăng ký gói;</w:t>
      </w:r>
    </w:p>
    <w:p w14:paraId="33535633" w14:textId="77777777" w:rsidR="006D570D" w:rsidRPr="001C0813" w:rsidRDefault="006D570D" w:rsidP="006D570D">
      <w:pPr>
        <w:widowControl/>
        <w:numPr>
          <w:ilvl w:val="2"/>
          <w:numId w:val="12"/>
        </w:numPr>
        <w:tabs>
          <w:tab w:val="left" w:pos="709"/>
        </w:tabs>
        <w:overflowPunct w:val="0"/>
        <w:autoSpaceDE w:val="0"/>
        <w:autoSpaceDN w:val="0"/>
        <w:adjustRightInd w:val="0"/>
        <w:spacing w:before="120" w:after="120" w:line="276" w:lineRule="auto"/>
        <w:ind w:left="1620" w:hanging="540"/>
        <w:contextualSpacing/>
        <w:jc w:val="both"/>
        <w:textAlignment w:val="baseline"/>
        <w:rPr>
          <w:sz w:val="25"/>
          <w:szCs w:val="25"/>
        </w:rPr>
      </w:pPr>
      <w:r w:rsidRPr="001C0813">
        <w:rPr>
          <w:sz w:val="25"/>
          <w:szCs w:val="25"/>
        </w:rPr>
        <w:t>Hệ thống bán hàng xử lý kịch bản xác thực yêu cầu và gọi API sang hệ thống MBG đăng ký gói cước;</w:t>
      </w:r>
    </w:p>
    <w:p w14:paraId="1F1EAFDB" w14:textId="77777777" w:rsidR="006D570D" w:rsidRPr="001C0813" w:rsidRDefault="006D570D" w:rsidP="006D570D">
      <w:pPr>
        <w:widowControl/>
        <w:numPr>
          <w:ilvl w:val="2"/>
          <w:numId w:val="12"/>
        </w:numPr>
        <w:tabs>
          <w:tab w:val="left" w:pos="709"/>
        </w:tabs>
        <w:overflowPunct w:val="0"/>
        <w:autoSpaceDE w:val="0"/>
        <w:autoSpaceDN w:val="0"/>
        <w:adjustRightInd w:val="0"/>
        <w:spacing w:before="120" w:after="120" w:line="276" w:lineRule="auto"/>
        <w:ind w:left="1620" w:hanging="540"/>
        <w:contextualSpacing/>
        <w:jc w:val="both"/>
        <w:textAlignment w:val="baseline"/>
        <w:rPr>
          <w:sz w:val="25"/>
          <w:szCs w:val="25"/>
        </w:rPr>
      </w:pPr>
      <w:r w:rsidRPr="001C0813">
        <w:rPr>
          <w:sz w:val="25"/>
          <w:szCs w:val="25"/>
        </w:rPr>
        <w:t>Hệ thống MBG xử lý đăng ký gói cước cho thuê bao và gửi kết quả đăng ký cho hệ thống bán hàng và đồng thời gửi MT tương ứng cho thuê bao theo kịch bản SMS.</w:t>
      </w:r>
    </w:p>
    <w:p w14:paraId="774D296A" w14:textId="77777777" w:rsidR="006D570D" w:rsidRPr="001C0813" w:rsidRDefault="006D570D" w:rsidP="006D570D">
      <w:pPr>
        <w:widowControl/>
        <w:numPr>
          <w:ilvl w:val="0"/>
          <w:numId w:val="13"/>
        </w:numPr>
        <w:overflowPunct w:val="0"/>
        <w:autoSpaceDE w:val="0"/>
        <w:autoSpaceDN w:val="0"/>
        <w:adjustRightInd w:val="0"/>
        <w:spacing w:line="276" w:lineRule="auto"/>
        <w:ind w:left="562" w:hanging="562"/>
        <w:jc w:val="both"/>
        <w:textAlignment w:val="baseline"/>
        <w:rPr>
          <w:sz w:val="25"/>
          <w:szCs w:val="25"/>
        </w:rPr>
      </w:pPr>
      <w:r w:rsidRPr="001C0813">
        <w:rPr>
          <w:sz w:val="25"/>
          <w:szCs w:val="25"/>
        </w:rPr>
        <w:t>Lưu ý chung:</w:t>
      </w:r>
    </w:p>
    <w:p w14:paraId="663AC4F0"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Hệ thống quản lý đăng ký qua SMS, các kênh bán hàng xử lý các yêu cầu của khách hàng theo kịch bản, đảm bảo ghi log, lưu trữ thông tin lịch sử đăng ký của khách hàng theo quy định nhằm phục vụ công tác Chăm sóc khách hàng, Giải quyết khiếu nại, Đối soát và các yêu cầu khác;</w:t>
      </w:r>
    </w:p>
    <w:p w14:paraId="77A20792"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Các Kịch bản tại kênh bán hàng do VinaPhone quản lý và quyết định triển khai theo giai đoạn cụ thể đảm bảo theo quy định hiện hành, VinaPhone thực hiện nghiệm thu trước khi đưa vào khai thác;</w:t>
      </w:r>
    </w:p>
    <w:p w14:paraId="1E096AD2"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Hệ thống VNPT Media cung cấp API đăng ký gói phân biệt các kênh đăng ký đảm bảo theo quy định.</w:t>
      </w:r>
    </w:p>
    <w:p w14:paraId="6A53BAA6" w14:textId="77777777" w:rsidR="006D570D" w:rsidRPr="001C0813" w:rsidRDefault="006D570D" w:rsidP="006D570D">
      <w:pPr>
        <w:widowControl/>
        <w:numPr>
          <w:ilvl w:val="0"/>
          <w:numId w:val="11"/>
        </w:numPr>
        <w:tabs>
          <w:tab w:val="left" w:pos="567"/>
        </w:tabs>
        <w:overflowPunct w:val="0"/>
        <w:autoSpaceDE w:val="0"/>
        <w:autoSpaceDN w:val="0"/>
        <w:adjustRightInd w:val="0"/>
        <w:spacing w:before="120" w:after="120" w:line="276" w:lineRule="auto"/>
        <w:ind w:left="0" w:firstLine="0"/>
        <w:contextualSpacing/>
        <w:jc w:val="both"/>
        <w:textAlignment w:val="baseline"/>
        <w:outlineLvl w:val="0"/>
        <w:rPr>
          <w:b/>
          <w:bCs/>
          <w:sz w:val="25"/>
          <w:szCs w:val="25"/>
        </w:rPr>
      </w:pPr>
      <w:r w:rsidRPr="001C0813">
        <w:rPr>
          <w:b/>
          <w:bCs/>
          <w:color w:val="000000"/>
          <w:sz w:val="25"/>
          <w:szCs w:val="25"/>
        </w:rPr>
        <w:t>Nguyên</w:t>
      </w:r>
      <w:r w:rsidRPr="001C0813">
        <w:rPr>
          <w:b/>
          <w:bCs/>
          <w:sz w:val="25"/>
          <w:szCs w:val="25"/>
        </w:rPr>
        <w:t xml:space="preserve"> tắc trừ</w:t>
      </w:r>
      <w:r w:rsidRPr="001C0813">
        <w:rPr>
          <w:b/>
          <w:bCs/>
          <w:sz w:val="25"/>
          <w:szCs w:val="25"/>
          <w:lang w:val="vi-VN"/>
        </w:rPr>
        <w:t xml:space="preserve"> cước và gia hạn</w:t>
      </w:r>
    </w:p>
    <w:p w14:paraId="292C73A2" w14:textId="77777777" w:rsidR="006D570D" w:rsidRPr="001C0813" w:rsidRDefault="006D570D" w:rsidP="006D570D">
      <w:pPr>
        <w:widowControl/>
        <w:numPr>
          <w:ilvl w:val="0"/>
          <w:numId w:val="13"/>
        </w:numPr>
        <w:overflowPunct w:val="0"/>
        <w:autoSpaceDE w:val="0"/>
        <w:autoSpaceDN w:val="0"/>
        <w:adjustRightInd w:val="0"/>
        <w:spacing w:before="60" w:line="276" w:lineRule="auto"/>
        <w:ind w:left="567" w:hanging="567"/>
        <w:jc w:val="both"/>
        <w:textAlignment w:val="baseline"/>
        <w:rPr>
          <w:sz w:val="25"/>
          <w:szCs w:val="25"/>
        </w:rPr>
      </w:pPr>
      <w:r w:rsidRPr="001C0813">
        <w:rPr>
          <w:sz w:val="25"/>
          <w:szCs w:val="25"/>
        </w:rPr>
        <w:t>Phương thức trừ cước:</w:t>
      </w:r>
    </w:p>
    <w:p w14:paraId="295CD4F6" w14:textId="77777777" w:rsidR="006D570D" w:rsidRPr="001C0813" w:rsidRDefault="006D570D" w:rsidP="006D570D">
      <w:pPr>
        <w:widowControl/>
        <w:numPr>
          <w:ilvl w:val="1"/>
          <w:numId w:val="13"/>
        </w:numPr>
        <w:overflowPunct w:val="0"/>
        <w:autoSpaceDE w:val="0"/>
        <w:autoSpaceDN w:val="0"/>
        <w:adjustRightInd w:val="0"/>
        <w:spacing w:line="276" w:lineRule="auto"/>
        <w:ind w:left="1080" w:hanging="540"/>
        <w:jc w:val="both"/>
        <w:textAlignment w:val="baseline"/>
        <w:rPr>
          <w:sz w:val="25"/>
          <w:szCs w:val="25"/>
        </w:rPr>
      </w:pPr>
      <w:r w:rsidRPr="001C0813">
        <w:rPr>
          <w:sz w:val="25"/>
          <w:szCs w:val="25"/>
        </w:rPr>
        <w:t>Trừ cước 100% mức cước/giao dịch.</w:t>
      </w:r>
    </w:p>
    <w:p w14:paraId="6962A34D" w14:textId="77777777" w:rsidR="006D570D" w:rsidRPr="001C0813" w:rsidRDefault="006D570D" w:rsidP="006D570D">
      <w:pPr>
        <w:widowControl/>
        <w:numPr>
          <w:ilvl w:val="1"/>
          <w:numId w:val="13"/>
        </w:numPr>
        <w:overflowPunct w:val="0"/>
        <w:autoSpaceDE w:val="0"/>
        <w:autoSpaceDN w:val="0"/>
        <w:adjustRightInd w:val="0"/>
        <w:spacing w:after="60" w:line="276" w:lineRule="auto"/>
        <w:ind w:left="1080" w:hanging="540"/>
        <w:jc w:val="both"/>
        <w:textAlignment w:val="baseline"/>
        <w:rPr>
          <w:sz w:val="25"/>
          <w:szCs w:val="25"/>
        </w:rPr>
      </w:pPr>
      <w:r w:rsidRPr="001C0813">
        <w:rPr>
          <w:sz w:val="25"/>
          <w:szCs w:val="25"/>
        </w:rPr>
        <w:t>Trừ cước theo loại thuê bao:</w:t>
      </w:r>
    </w:p>
    <w:p w14:paraId="081FBB2F" w14:textId="77777777" w:rsidR="006D570D" w:rsidRPr="001C0813" w:rsidRDefault="006D570D" w:rsidP="006D570D">
      <w:pPr>
        <w:widowControl/>
        <w:numPr>
          <w:ilvl w:val="2"/>
          <w:numId w:val="12"/>
        </w:numPr>
        <w:tabs>
          <w:tab w:val="left" w:pos="709"/>
        </w:tabs>
        <w:overflowPunct w:val="0"/>
        <w:autoSpaceDE w:val="0"/>
        <w:autoSpaceDN w:val="0"/>
        <w:adjustRightInd w:val="0"/>
        <w:spacing w:before="120" w:after="120" w:line="276" w:lineRule="auto"/>
        <w:ind w:left="1620" w:hanging="540"/>
        <w:contextualSpacing/>
        <w:jc w:val="both"/>
        <w:textAlignment w:val="baseline"/>
        <w:rPr>
          <w:sz w:val="25"/>
          <w:szCs w:val="25"/>
        </w:rPr>
      </w:pPr>
      <w:r w:rsidRPr="001C0813">
        <w:rPr>
          <w:sz w:val="25"/>
          <w:szCs w:val="25"/>
        </w:rPr>
        <w:lastRenderedPageBreak/>
        <w:t>Thuê bao trả trước: trừ vào Tài khoản chính;</w:t>
      </w:r>
    </w:p>
    <w:p w14:paraId="445CB75E" w14:textId="77777777" w:rsidR="006D570D" w:rsidRPr="001C0813" w:rsidRDefault="006D570D" w:rsidP="006D570D">
      <w:pPr>
        <w:widowControl/>
        <w:numPr>
          <w:ilvl w:val="2"/>
          <w:numId w:val="12"/>
        </w:numPr>
        <w:tabs>
          <w:tab w:val="left" w:pos="709"/>
        </w:tabs>
        <w:overflowPunct w:val="0"/>
        <w:autoSpaceDE w:val="0"/>
        <w:autoSpaceDN w:val="0"/>
        <w:adjustRightInd w:val="0"/>
        <w:spacing w:before="120" w:after="120" w:line="276" w:lineRule="auto"/>
        <w:ind w:left="1620" w:hanging="540"/>
        <w:contextualSpacing/>
        <w:jc w:val="both"/>
        <w:textAlignment w:val="baseline"/>
        <w:rPr>
          <w:sz w:val="25"/>
          <w:szCs w:val="25"/>
        </w:rPr>
      </w:pPr>
      <w:r w:rsidRPr="001C0813">
        <w:rPr>
          <w:sz w:val="25"/>
          <w:szCs w:val="25"/>
        </w:rPr>
        <w:t>Thuê bao trả sau: ghi vào hóa đơn tính cước hàng tháng.</w:t>
      </w:r>
    </w:p>
    <w:p w14:paraId="33F35AF4"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rPr>
        <w:t xml:space="preserve">Hiệu lực gói cước: </w:t>
      </w:r>
    </w:p>
    <w:p w14:paraId="19F51943"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Gói cước có hiệu lực ngay sau khi được đăng ký/gia hạn thành công và có hiệu lực đến hết chu kỳ của lượt đăng ký/gia hạn.</w:t>
      </w:r>
    </w:p>
    <w:p w14:paraId="6AD6D1EA" w14:textId="77777777" w:rsidR="006D570D" w:rsidRPr="001C0813" w:rsidRDefault="006D570D" w:rsidP="006D570D">
      <w:pPr>
        <w:overflowPunct w:val="0"/>
        <w:autoSpaceDE w:val="0"/>
        <w:autoSpaceDN w:val="0"/>
        <w:adjustRightInd w:val="0"/>
        <w:spacing w:before="60" w:after="60" w:line="276" w:lineRule="auto"/>
        <w:ind w:left="1080"/>
        <w:jc w:val="both"/>
        <w:textAlignment w:val="baseline"/>
        <w:rPr>
          <w:sz w:val="25"/>
          <w:szCs w:val="25"/>
        </w:rPr>
      </w:pPr>
      <w:r w:rsidRPr="001C0813">
        <w:rPr>
          <w:sz w:val="25"/>
          <w:szCs w:val="25"/>
        </w:rPr>
        <w:t>Ví dụ:</w:t>
      </w:r>
    </w:p>
    <w:p w14:paraId="4E3FEF26" w14:textId="77777777" w:rsidR="006D570D" w:rsidRPr="001C0813" w:rsidRDefault="006D570D" w:rsidP="006D570D">
      <w:pPr>
        <w:overflowPunct w:val="0"/>
        <w:autoSpaceDE w:val="0"/>
        <w:autoSpaceDN w:val="0"/>
        <w:adjustRightInd w:val="0"/>
        <w:spacing w:before="60" w:after="60" w:line="276" w:lineRule="auto"/>
        <w:ind w:left="1080"/>
        <w:jc w:val="both"/>
        <w:textAlignment w:val="baseline"/>
        <w:rPr>
          <w:sz w:val="25"/>
          <w:szCs w:val="25"/>
        </w:rPr>
      </w:pPr>
      <w:r w:rsidRPr="001C0813">
        <w:rPr>
          <w:sz w:val="25"/>
          <w:szCs w:val="25"/>
        </w:rPr>
        <w:t>Khách hàng đăng ký gói ngày vào 15h00 ngày 18/06/2024 thì gói cước sẽ có hiệu lực từ 15h00 ngày 18/06/2024 đến 14h59’59” ngày 19/06/2024);</w:t>
      </w:r>
    </w:p>
    <w:p w14:paraId="05C6694A" w14:textId="77777777" w:rsidR="006D570D" w:rsidRPr="001C0813" w:rsidRDefault="006D570D" w:rsidP="006D570D">
      <w:pPr>
        <w:overflowPunct w:val="0"/>
        <w:autoSpaceDE w:val="0"/>
        <w:autoSpaceDN w:val="0"/>
        <w:adjustRightInd w:val="0"/>
        <w:spacing w:before="60" w:after="60" w:line="276" w:lineRule="auto"/>
        <w:ind w:left="1080"/>
        <w:jc w:val="both"/>
        <w:textAlignment w:val="baseline"/>
        <w:rPr>
          <w:sz w:val="25"/>
          <w:szCs w:val="25"/>
        </w:rPr>
      </w:pPr>
      <w:r w:rsidRPr="001C0813">
        <w:rPr>
          <w:sz w:val="25"/>
          <w:szCs w:val="25"/>
        </w:rPr>
        <w:t>Khách hàng đăng ký gói tháng vào 15h00 ngày 18/06/2024 thì gói cước sẽ có hiệu lực từ 15h00 ngày 18/06/2024 đến 14h59’59” ngày 17/07/2024</w:t>
      </w:r>
    </w:p>
    <w:p w14:paraId="27C1DF40"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Thời hạn sử dụng quyền lợi data và quyền lợi sử dụng ICallme theo thời gian hiệu lực của gói;</w:t>
      </w:r>
    </w:p>
    <w:p w14:paraId="539E69E6"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Trong thời gian retry (gia hạn chưa thành công), gói cước không có hiệu lực.</w:t>
      </w:r>
    </w:p>
    <w:p w14:paraId="7F51799D"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lang w:val="vi-VN"/>
        </w:rPr>
        <w:t>Quy định về gia hạn gói cước</w:t>
      </w:r>
      <w:r w:rsidRPr="001C0813">
        <w:rPr>
          <w:sz w:val="25"/>
          <w:szCs w:val="25"/>
        </w:rPr>
        <w:t xml:space="preserve"> theo chu kỳ: </w:t>
      </w:r>
    </w:p>
    <w:p w14:paraId="73B36CCD"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Thực</w:t>
      </w:r>
      <w:r w:rsidRPr="001C0813">
        <w:rPr>
          <w:sz w:val="25"/>
          <w:szCs w:val="25"/>
          <w:lang w:val="vi-VN"/>
        </w:rPr>
        <w:t xml:space="preserve"> hiện </w:t>
      </w:r>
      <w:r w:rsidRPr="001C0813">
        <w:rPr>
          <w:sz w:val="25"/>
          <w:szCs w:val="25"/>
        </w:rPr>
        <w:t>gia hạn</w:t>
      </w:r>
      <w:r w:rsidRPr="001C0813">
        <w:rPr>
          <w:sz w:val="25"/>
          <w:szCs w:val="25"/>
          <w:lang w:val="vi-VN"/>
        </w:rPr>
        <w:t xml:space="preserve"> </w:t>
      </w:r>
      <w:r w:rsidRPr="001C0813">
        <w:rPr>
          <w:sz w:val="25"/>
          <w:szCs w:val="25"/>
        </w:rPr>
        <w:t xml:space="preserve">ngay khi hết hạn gói, nếu gia hạn thất bại thì Media </w:t>
      </w:r>
      <w:r w:rsidRPr="001C0813">
        <w:rPr>
          <w:color w:val="000000"/>
          <w:sz w:val="25"/>
          <w:szCs w:val="25"/>
        </w:rPr>
        <w:t xml:space="preserve">Bundle </w:t>
      </w:r>
      <w:r w:rsidRPr="001C0813">
        <w:rPr>
          <w:sz w:val="25"/>
          <w:szCs w:val="25"/>
        </w:rPr>
        <w:t>Gateway</w:t>
      </w:r>
      <w:r w:rsidRPr="001C0813">
        <w:rPr>
          <w:color w:val="000000"/>
          <w:sz w:val="25"/>
          <w:szCs w:val="25"/>
        </w:rPr>
        <w:t xml:space="preserve"> tiến hành hủy quyền lợi khách hàng </w:t>
      </w:r>
      <w:r w:rsidRPr="001C0813">
        <w:rPr>
          <w:sz w:val="25"/>
          <w:szCs w:val="25"/>
          <w:lang w:val="vi-VN"/>
        </w:rPr>
        <w:t xml:space="preserve">và </w:t>
      </w:r>
      <w:r w:rsidRPr="001C0813">
        <w:rPr>
          <w:sz w:val="25"/>
          <w:szCs w:val="25"/>
        </w:rPr>
        <w:t>giữ thuê bao trên hệ thống để thực hiện retry;</w:t>
      </w:r>
    </w:p>
    <w:p w14:paraId="4561DC8C"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lang w:val="vi-VN"/>
        </w:rPr>
        <w:t xml:space="preserve">Hệ thống thực hiện </w:t>
      </w:r>
      <w:r w:rsidRPr="001C0813">
        <w:rPr>
          <w:sz w:val="25"/>
          <w:szCs w:val="25"/>
        </w:rPr>
        <w:t>retry gia hạn 16 lần, mỗi lần cách nhau 3 giờ kể từ thời điểm renew đầu tiên không</w:t>
      </w:r>
      <w:r w:rsidRPr="001C0813">
        <w:rPr>
          <w:sz w:val="25"/>
          <w:szCs w:val="25"/>
          <w:lang w:val="vi-VN"/>
        </w:rPr>
        <w:t xml:space="preserve"> thành công; đ</w:t>
      </w:r>
      <w:r w:rsidRPr="001C0813">
        <w:rPr>
          <w:sz w:val="25"/>
          <w:szCs w:val="25"/>
        </w:rPr>
        <w:t>ồ</w:t>
      </w:r>
      <w:r w:rsidRPr="001C0813">
        <w:rPr>
          <w:sz w:val="25"/>
          <w:szCs w:val="25"/>
          <w:lang w:val="vi-VN"/>
        </w:rPr>
        <w:t xml:space="preserve">ng thời trong </w:t>
      </w:r>
      <w:r w:rsidRPr="001C0813">
        <w:rPr>
          <w:sz w:val="25"/>
          <w:szCs w:val="25"/>
        </w:rPr>
        <w:t>48</w:t>
      </w:r>
      <w:r w:rsidRPr="001C0813">
        <w:rPr>
          <w:sz w:val="25"/>
          <w:szCs w:val="25"/>
          <w:lang w:val="vi-VN"/>
        </w:rPr>
        <w:t xml:space="preserve"> giờ </w:t>
      </w:r>
      <w:r w:rsidRPr="001C0813">
        <w:rPr>
          <w:sz w:val="25"/>
          <w:szCs w:val="25"/>
        </w:rPr>
        <w:t>retry theo giờ, nếu có sự kiện tăng tài khoản di động của Thuê bao thì hệ thống tiến hành retry;</w:t>
      </w:r>
    </w:p>
    <w:p w14:paraId="5656CC3C" w14:textId="77777777" w:rsidR="006D570D" w:rsidRPr="001C0813" w:rsidRDefault="006D570D" w:rsidP="006D570D">
      <w:pPr>
        <w:widowControl/>
        <w:numPr>
          <w:ilvl w:val="1"/>
          <w:numId w:val="13"/>
        </w:numPr>
        <w:overflowPunct w:val="0"/>
        <w:autoSpaceDE w:val="0"/>
        <w:autoSpaceDN w:val="0"/>
        <w:adjustRightInd w:val="0"/>
        <w:spacing w:before="60" w:after="60" w:line="276" w:lineRule="auto"/>
        <w:ind w:left="1080" w:hanging="540"/>
        <w:jc w:val="both"/>
        <w:textAlignment w:val="baseline"/>
        <w:rPr>
          <w:sz w:val="25"/>
          <w:szCs w:val="25"/>
        </w:rPr>
      </w:pPr>
      <w:r w:rsidRPr="001C0813">
        <w:rPr>
          <w:sz w:val="25"/>
          <w:szCs w:val="25"/>
        </w:rPr>
        <w:t>Nếu sau 2 ngày retry vẫn thất bại thì trong vòng 1440 giờ tiếp theo, khi</w:t>
      </w:r>
      <w:r w:rsidRPr="001C0813">
        <w:rPr>
          <w:sz w:val="25"/>
          <w:szCs w:val="25"/>
          <w:lang w:val="vi-VN"/>
        </w:rPr>
        <w:t xml:space="preserve"> có sự kiện </w:t>
      </w:r>
      <w:r w:rsidRPr="001C0813">
        <w:rPr>
          <w:sz w:val="25"/>
          <w:szCs w:val="25"/>
        </w:rPr>
        <w:t>tăng tài khoản di động của Thuê bao thì hệ</w:t>
      </w:r>
      <w:r w:rsidRPr="001C0813">
        <w:rPr>
          <w:sz w:val="25"/>
          <w:szCs w:val="25"/>
          <w:lang w:val="vi-VN"/>
        </w:rPr>
        <w:t xml:space="preserve"> thống thực hiện </w:t>
      </w:r>
      <w:r w:rsidRPr="001C0813">
        <w:rPr>
          <w:sz w:val="25"/>
          <w:szCs w:val="25"/>
        </w:rPr>
        <w:t>retry. Sau thời gian 62</w:t>
      </w:r>
      <w:r w:rsidRPr="001C0813">
        <w:rPr>
          <w:sz w:val="25"/>
          <w:szCs w:val="25"/>
          <w:lang w:val="vi-VN"/>
        </w:rPr>
        <w:t xml:space="preserve"> ngày nếu hệ thống thực hiện</w:t>
      </w:r>
      <w:r w:rsidRPr="001C0813">
        <w:rPr>
          <w:sz w:val="25"/>
          <w:szCs w:val="25"/>
        </w:rPr>
        <w:t xml:space="preserve"> retry vẫn không thành công, tiến hành hủy hoàn toàn thuê bao khỏi hệ thống</w:t>
      </w:r>
      <w:r w:rsidRPr="001C0813">
        <w:rPr>
          <w:sz w:val="25"/>
          <w:szCs w:val="25"/>
          <w:lang w:val="vi-VN"/>
        </w:rPr>
        <w:t>.</w:t>
      </w:r>
    </w:p>
    <w:p w14:paraId="5AE610C8" w14:textId="77777777" w:rsidR="006D570D" w:rsidRPr="001C0813" w:rsidRDefault="006D570D" w:rsidP="006D570D">
      <w:pPr>
        <w:widowControl/>
        <w:numPr>
          <w:ilvl w:val="0"/>
          <w:numId w:val="11"/>
        </w:numPr>
        <w:tabs>
          <w:tab w:val="left" w:pos="567"/>
        </w:tabs>
        <w:overflowPunct w:val="0"/>
        <w:autoSpaceDE w:val="0"/>
        <w:autoSpaceDN w:val="0"/>
        <w:adjustRightInd w:val="0"/>
        <w:spacing w:before="120" w:after="120" w:line="276" w:lineRule="auto"/>
        <w:ind w:left="0" w:firstLine="0"/>
        <w:contextualSpacing/>
        <w:jc w:val="both"/>
        <w:textAlignment w:val="baseline"/>
        <w:outlineLvl w:val="0"/>
        <w:rPr>
          <w:b/>
          <w:bCs/>
          <w:sz w:val="25"/>
          <w:szCs w:val="25"/>
        </w:rPr>
      </w:pPr>
      <w:r w:rsidRPr="001C0813">
        <w:rPr>
          <w:b/>
          <w:bCs/>
          <w:sz w:val="25"/>
          <w:szCs w:val="25"/>
        </w:rPr>
        <w:t>Quy</w:t>
      </w:r>
      <w:r w:rsidRPr="001C0813">
        <w:rPr>
          <w:b/>
          <w:bCs/>
          <w:sz w:val="25"/>
          <w:szCs w:val="25"/>
          <w:lang w:val="vi-VN"/>
        </w:rPr>
        <w:t xml:space="preserve"> </w:t>
      </w:r>
      <w:r w:rsidRPr="001C0813">
        <w:rPr>
          <w:b/>
          <w:bCs/>
          <w:color w:val="000000"/>
          <w:sz w:val="25"/>
          <w:szCs w:val="25"/>
        </w:rPr>
        <w:t>định</w:t>
      </w:r>
      <w:r w:rsidRPr="001C0813">
        <w:rPr>
          <w:b/>
          <w:bCs/>
          <w:sz w:val="25"/>
          <w:szCs w:val="25"/>
          <w:lang w:val="vi-VN"/>
        </w:rPr>
        <w:t xml:space="preserve"> </w:t>
      </w:r>
      <w:r w:rsidRPr="001C0813">
        <w:rPr>
          <w:b/>
          <w:bCs/>
          <w:sz w:val="25"/>
          <w:szCs w:val="25"/>
        </w:rPr>
        <w:t>chung về gói Bundle</w:t>
      </w:r>
      <w:r w:rsidRPr="001C0813">
        <w:rPr>
          <w:b/>
          <w:bCs/>
          <w:sz w:val="25"/>
          <w:szCs w:val="25"/>
          <w:lang w:val="vi-VN"/>
        </w:rPr>
        <w:t xml:space="preserve"> </w:t>
      </w:r>
      <w:r w:rsidRPr="001C0813">
        <w:rPr>
          <w:b/>
          <w:bCs/>
          <w:sz w:val="25"/>
          <w:szCs w:val="25"/>
        </w:rPr>
        <w:t xml:space="preserve">Add-on </w:t>
      </w:r>
      <w:r w:rsidRPr="001C0813">
        <w:rPr>
          <w:b/>
          <w:bCs/>
          <w:sz w:val="25"/>
          <w:szCs w:val="25"/>
          <w:lang w:val="vi-VN"/>
        </w:rPr>
        <w:t>i</w:t>
      </w:r>
      <w:r w:rsidRPr="001C0813">
        <w:rPr>
          <w:b/>
          <w:bCs/>
          <w:sz w:val="25"/>
          <w:szCs w:val="25"/>
        </w:rPr>
        <w:t>Callme</w:t>
      </w:r>
    </w:p>
    <w:p w14:paraId="471EB394"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rPr>
        <w:t>Các gói Bundle</w:t>
      </w:r>
      <w:r w:rsidRPr="001C0813">
        <w:rPr>
          <w:sz w:val="25"/>
          <w:szCs w:val="25"/>
          <w:lang w:val="vi-VN"/>
        </w:rPr>
        <w:t xml:space="preserve"> </w:t>
      </w:r>
      <w:r w:rsidRPr="001C0813">
        <w:rPr>
          <w:sz w:val="25"/>
          <w:szCs w:val="25"/>
        </w:rPr>
        <w:t xml:space="preserve">Add-on </w:t>
      </w:r>
      <w:r w:rsidRPr="001C0813">
        <w:rPr>
          <w:sz w:val="25"/>
          <w:szCs w:val="25"/>
          <w:lang w:val="vi-VN"/>
        </w:rPr>
        <w:t>i</w:t>
      </w:r>
      <w:r w:rsidRPr="001C0813">
        <w:rPr>
          <w:sz w:val="25"/>
          <w:szCs w:val="25"/>
        </w:rPr>
        <w:t>Callme</w:t>
      </w:r>
      <w:r w:rsidRPr="001C0813">
        <w:rPr>
          <w:sz w:val="25"/>
          <w:szCs w:val="25"/>
          <w:lang w:val="vi-VN"/>
        </w:rPr>
        <w:t xml:space="preserve"> </w:t>
      </w:r>
      <w:r w:rsidRPr="001C0813">
        <w:rPr>
          <w:sz w:val="25"/>
          <w:szCs w:val="25"/>
        </w:rPr>
        <w:t>là gói tự động gia hạn theo chu kỳ.</w:t>
      </w:r>
    </w:p>
    <w:p w14:paraId="7FDC1652"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rPr>
        <w:t>Các</w:t>
      </w:r>
      <w:r w:rsidRPr="001C0813">
        <w:rPr>
          <w:sz w:val="25"/>
          <w:szCs w:val="25"/>
          <w:lang w:val="vi-VN"/>
        </w:rPr>
        <w:t xml:space="preserve"> ưu đãi gói </w:t>
      </w:r>
      <w:r w:rsidRPr="001C0813">
        <w:rPr>
          <w:sz w:val="25"/>
          <w:szCs w:val="25"/>
        </w:rPr>
        <w:t xml:space="preserve">(quyền lợi Data và quyền sử dụng </w:t>
      </w:r>
      <w:r w:rsidRPr="001C0813">
        <w:rPr>
          <w:sz w:val="25"/>
          <w:szCs w:val="25"/>
          <w:lang w:val="vi-VN"/>
        </w:rPr>
        <w:t>i</w:t>
      </w:r>
      <w:r w:rsidRPr="001C0813">
        <w:rPr>
          <w:sz w:val="25"/>
          <w:szCs w:val="25"/>
        </w:rPr>
        <w:t>Callme) có hiệu lực theo thời hạn của gói Bundle</w:t>
      </w:r>
      <w:r w:rsidRPr="001C0813">
        <w:rPr>
          <w:sz w:val="25"/>
          <w:szCs w:val="25"/>
          <w:lang w:val="vi-VN"/>
        </w:rPr>
        <w:t xml:space="preserve"> </w:t>
      </w:r>
      <w:r w:rsidRPr="001C0813">
        <w:rPr>
          <w:sz w:val="25"/>
          <w:szCs w:val="25"/>
        </w:rPr>
        <w:t xml:space="preserve">Add-on </w:t>
      </w:r>
      <w:r w:rsidRPr="001C0813">
        <w:rPr>
          <w:sz w:val="25"/>
          <w:szCs w:val="25"/>
          <w:lang w:val="vi-VN"/>
        </w:rPr>
        <w:t>i</w:t>
      </w:r>
      <w:r w:rsidRPr="001C0813">
        <w:rPr>
          <w:sz w:val="25"/>
          <w:szCs w:val="25"/>
        </w:rPr>
        <w:t>Callme</w:t>
      </w:r>
      <w:r w:rsidRPr="001C0813">
        <w:rPr>
          <w:sz w:val="25"/>
          <w:szCs w:val="25"/>
          <w:lang w:val="vi-VN"/>
        </w:rPr>
        <w:t xml:space="preserve"> mà</w:t>
      </w:r>
      <w:r w:rsidRPr="001C0813">
        <w:rPr>
          <w:sz w:val="25"/>
          <w:szCs w:val="25"/>
        </w:rPr>
        <w:t xml:space="preserve"> khách hàng đăng ký.</w:t>
      </w:r>
    </w:p>
    <w:p w14:paraId="395134A9"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rPr>
        <w:t>Các gói Bundle</w:t>
      </w:r>
      <w:r w:rsidRPr="001C0813">
        <w:rPr>
          <w:sz w:val="25"/>
          <w:szCs w:val="25"/>
          <w:lang w:val="vi-VN"/>
        </w:rPr>
        <w:t xml:space="preserve"> </w:t>
      </w:r>
      <w:r w:rsidRPr="001C0813">
        <w:rPr>
          <w:sz w:val="25"/>
          <w:szCs w:val="25"/>
        </w:rPr>
        <w:t xml:space="preserve">Add-on </w:t>
      </w:r>
      <w:r w:rsidRPr="001C0813">
        <w:rPr>
          <w:sz w:val="25"/>
          <w:szCs w:val="25"/>
          <w:lang w:val="vi-VN"/>
        </w:rPr>
        <w:t>i</w:t>
      </w:r>
      <w:r w:rsidRPr="001C0813">
        <w:rPr>
          <w:sz w:val="25"/>
          <w:szCs w:val="25"/>
        </w:rPr>
        <w:t>Callme</w:t>
      </w:r>
      <w:r w:rsidRPr="001C0813">
        <w:rPr>
          <w:sz w:val="25"/>
          <w:szCs w:val="25"/>
          <w:lang w:val="vi-VN"/>
        </w:rPr>
        <w:t xml:space="preserve"> </w:t>
      </w:r>
      <w:r w:rsidRPr="001C0813">
        <w:rPr>
          <w:sz w:val="25"/>
          <w:szCs w:val="25"/>
        </w:rPr>
        <w:t>được đăng ký đồng thời với các gói data</w:t>
      </w:r>
      <w:r w:rsidRPr="001C0813">
        <w:rPr>
          <w:sz w:val="25"/>
          <w:szCs w:val="25"/>
          <w:lang w:val="vi-VN"/>
        </w:rPr>
        <w:t xml:space="preserve"> cơ bản</w:t>
      </w:r>
      <w:r w:rsidRPr="001C0813">
        <w:rPr>
          <w:sz w:val="25"/>
          <w:szCs w:val="25"/>
        </w:rPr>
        <w:t xml:space="preserve"> khác.</w:t>
      </w:r>
    </w:p>
    <w:p w14:paraId="7B5E0E62"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rPr>
        <w:t>Các gói Bundle</w:t>
      </w:r>
      <w:r w:rsidRPr="001C0813">
        <w:rPr>
          <w:sz w:val="25"/>
          <w:szCs w:val="25"/>
          <w:lang w:val="vi-VN"/>
        </w:rPr>
        <w:t xml:space="preserve"> </w:t>
      </w:r>
      <w:r w:rsidRPr="001C0813">
        <w:rPr>
          <w:sz w:val="25"/>
          <w:szCs w:val="25"/>
        </w:rPr>
        <w:t xml:space="preserve">Add-on </w:t>
      </w:r>
      <w:r w:rsidRPr="001C0813">
        <w:rPr>
          <w:sz w:val="25"/>
          <w:szCs w:val="25"/>
          <w:lang w:val="vi-VN"/>
        </w:rPr>
        <w:t>i</w:t>
      </w:r>
      <w:r w:rsidRPr="001C0813">
        <w:rPr>
          <w:sz w:val="25"/>
          <w:szCs w:val="25"/>
        </w:rPr>
        <w:t>Callme</w:t>
      </w:r>
      <w:r w:rsidRPr="001C0813">
        <w:rPr>
          <w:sz w:val="25"/>
          <w:szCs w:val="25"/>
          <w:lang w:val="vi-VN"/>
        </w:rPr>
        <w:t xml:space="preserve"> </w:t>
      </w:r>
      <w:r w:rsidRPr="001C0813">
        <w:rPr>
          <w:sz w:val="25"/>
          <w:szCs w:val="25"/>
        </w:rPr>
        <w:t>không được đăng ký đồng thời với nhau.</w:t>
      </w:r>
    </w:p>
    <w:p w14:paraId="625AC162"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rPr>
        <w:t>Dung</w:t>
      </w:r>
      <w:r w:rsidRPr="001C0813">
        <w:rPr>
          <w:sz w:val="25"/>
          <w:szCs w:val="25"/>
          <w:lang w:val="vi-VN"/>
        </w:rPr>
        <w:t xml:space="preserve"> lượng </w:t>
      </w:r>
      <w:r w:rsidRPr="001C0813">
        <w:rPr>
          <w:sz w:val="25"/>
          <w:szCs w:val="25"/>
        </w:rPr>
        <w:t>d</w:t>
      </w:r>
      <w:r w:rsidRPr="001C0813">
        <w:rPr>
          <w:sz w:val="25"/>
          <w:szCs w:val="25"/>
          <w:lang w:val="vi-VN"/>
        </w:rPr>
        <w:t xml:space="preserve">ata được ưu đãi trong </w:t>
      </w:r>
      <w:r w:rsidRPr="001C0813">
        <w:rPr>
          <w:sz w:val="25"/>
          <w:szCs w:val="25"/>
        </w:rPr>
        <w:t xml:space="preserve">gói Bundle Add-on </w:t>
      </w:r>
      <w:r w:rsidRPr="001C0813">
        <w:rPr>
          <w:sz w:val="25"/>
          <w:szCs w:val="25"/>
          <w:lang w:val="vi-VN"/>
        </w:rPr>
        <w:t>i</w:t>
      </w:r>
      <w:r w:rsidRPr="001C0813">
        <w:rPr>
          <w:sz w:val="25"/>
          <w:szCs w:val="25"/>
        </w:rPr>
        <w:t>Callme</w:t>
      </w:r>
      <w:r w:rsidRPr="001C0813">
        <w:rPr>
          <w:sz w:val="25"/>
          <w:szCs w:val="25"/>
          <w:lang w:val="vi-VN"/>
        </w:rPr>
        <w:t xml:space="preserve"> </w:t>
      </w:r>
      <w:r w:rsidRPr="001C0813">
        <w:rPr>
          <w:sz w:val="25"/>
          <w:szCs w:val="25"/>
        </w:rPr>
        <w:t>sẽ được cộng vào tài khoản data khuyến mại tương ứng; nếu đăng ký nhiều gói thời hạn sử dụng data tính theo thời hạn gói đăng ký gần nhất</w:t>
      </w:r>
      <w:r w:rsidRPr="001C0813">
        <w:rPr>
          <w:sz w:val="25"/>
          <w:szCs w:val="25"/>
          <w:lang w:val="vi-VN"/>
        </w:rPr>
        <w:t>.</w:t>
      </w:r>
    </w:p>
    <w:p w14:paraId="4EB9A923" w14:textId="77777777" w:rsidR="006D570D" w:rsidRPr="001C0813"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rPr>
      </w:pPr>
      <w:r w:rsidRPr="001C0813">
        <w:rPr>
          <w:sz w:val="25"/>
          <w:szCs w:val="25"/>
        </w:rPr>
        <w:t>Data cộng thêm trong quyền lợi gói nếu không sử dụng hết trong chu kỳ trước sẽ không được cộng dồn vào chu kỳ tiếp theo.</w:t>
      </w:r>
    </w:p>
    <w:p w14:paraId="439A8A11" w14:textId="382A8157" w:rsidR="006D570D" w:rsidRPr="006D570D" w:rsidRDefault="00254BB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lang w:val="vi-VN"/>
        </w:rPr>
      </w:pPr>
      <w:r>
        <w:rPr>
          <w:sz w:val="25"/>
          <w:szCs w:val="25"/>
          <w:lang w:val="vi-VN"/>
        </w:rPr>
        <w:t>License</w:t>
      </w:r>
      <w:r w:rsidR="006D570D" w:rsidRPr="001C0813">
        <w:rPr>
          <w:sz w:val="25"/>
          <w:szCs w:val="25"/>
        </w:rPr>
        <w:t xml:space="preserve"> sử dụng </w:t>
      </w:r>
      <w:r w:rsidR="006D570D" w:rsidRPr="001C0813">
        <w:rPr>
          <w:sz w:val="25"/>
          <w:szCs w:val="25"/>
          <w:lang w:val="vi-VN"/>
        </w:rPr>
        <w:t>i</w:t>
      </w:r>
      <w:r w:rsidR="006D570D" w:rsidRPr="001C0813">
        <w:rPr>
          <w:sz w:val="25"/>
          <w:szCs w:val="25"/>
        </w:rPr>
        <w:t xml:space="preserve">Callme được cung cấp cho </w:t>
      </w:r>
      <w:r>
        <w:rPr>
          <w:sz w:val="25"/>
          <w:szCs w:val="25"/>
          <w:lang w:val="vi-VN"/>
        </w:rPr>
        <w:t>Khách hàng</w:t>
      </w:r>
      <w:r w:rsidR="006D570D" w:rsidRPr="001C0813">
        <w:rPr>
          <w:sz w:val="25"/>
          <w:szCs w:val="25"/>
        </w:rPr>
        <w:t xml:space="preserve"> khi đăng ký thành công gói cước</w:t>
      </w:r>
      <w:r w:rsidR="006D570D">
        <w:rPr>
          <w:sz w:val="25"/>
          <w:szCs w:val="25"/>
          <w:lang w:val="vi-VN"/>
        </w:rPr>
        <w:t xml:space="preserve">. </w:t>
      </w:r>
      <w:r w:rsidR="006D570D" w:rsidRPr="001C0813">
        <w:rPr>
          <w:sz w:val="25"/>
          <w:szCs w:val="25"/>
        </w:rPr>
        <w:t xml:space="preserve">Khách hàng truy cập ứng dụng </w:t>
      </w:r>
      <w:r w:rsidR="006D570D" w:rsidRPr="001C0813">
        <w:rPr>
          <w:sz w:val="25"/>
          <w:szCs w:val="25"/>
          <w:lang w:val="vi-VN"/>
        </w:rPr>
        <w:t>i</w:t>
      </w:r>
      <w:r w:rsidR="006D570D" w:rsidRPr="001C0813">
        <w:rPr>
          <w:sz w:val="25"/>
          <w:szCs w:val="25"/>
        </w:rPr>
        <w:t xml:space="preserve">Callme </w:t>
      </w:r>
      <w:r>
        <w:rPr>
          <w:sz w:val="25"/>
          <w:szCs w:val="25"/>
          <w:lang w:val="vi-VN"/>
        </w:rPr>
        <w:t>nhập license để sử dụng</w:t>
      </w:r>
      <w:r w:rsidR="006D570D" w:rsidRPr="001C0813">
        <w:rPr>
          <w:sz w:val="25"/>
          <w:szCs w:val="25"/>
          <w:lang w:val="vi-VN"/>
        </w:rPr>
        <w:t xml:space="preserve">. </w:t>
      </w:r>
      <w:r>
        <w:rPr>
          <w:sz w:val="25"/>
          <w:szCs w:val="25"/>
          <w:lang w:val="vi-VN"/>
        </w:rPr>
        <w:t>License</w:t>
      </w:r>
      <w:r w:rsidR="006D570D" w:rsidRPr="001C0813">
        <w:rPr>
          <w:sz w:val="25"/>
          <w:szCs w:val="25"/>
          <w:lang w:val="vi-VN"/>
        </w:rPr>
        <w:t xml:space="preserve"> </w:t>
      </w:r>
      <w:r w:rsidR="006D570D" w:rsidRPr="006D570D">
        <w:rPr>
          <w:sz w:val="25"/>
          <w:szCs w:val="25"/>
          <w:lang w:val="vi-VN"/>
        </w:rPr>
        <w:t xml:space="preserve">được </w:t>
      </w:r>
      <w:r>
        <w:rPr>
          <w:sz w:val="25"/>
          <w:szCs w:val="25"/>
          <w:lang w:val="vi-VN"/>
        </w:rPr>
        <w:t xml:space="preserve">tính theo thời gian đăng ký của gói cước và </w:t>
      </w:r>
      <w:r w:rsidR="006D570D" w:rsidRPr="006D570D">
        <w:rPr>
          <w:sz w:val="25"/>
          <w:szCs w:val="25"/>
          <w:lang w:val="vi-VN"/>
        </w:rPr>
        <w:t>tiếp tục cộng thời hạn sử dụng ngay khi gia hạn gói thành công.</w:t>
      </w:r>
    </w:p>
    <w:p w14:paraId="1AAF8CAA" w14:textId="77777777" w:rsidR="006D570D" w:rsidRPr="006D570D"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lang w:val="vi-VN"/>
        </w:rPr>
      </w:pPr>
      <w:r w:rsidRPr="006D570D">
        <w:rPr>
          <w:sz w:val="25"/>
          <w:szCs w:val="25"/>
          <w:lang w:val="vi-VN"/>
        </w:rPr>
        <w:t>Trường hợp khách hàng chủ</w:t>
      </w:r>
      <w:r w:rsidRPr="001C0813">
        <w:rPr>
          <w:sz w:val="25"/>
          <w:szCs w:val="25"/>
          <w:lang w:val="vi-VN"/>
        </w:rPr>
        <w:t xml:space="preserve"> động </w:t>
      </w:r>
      <w:r w:rsidRPr="006D570D">
        <w:rPr>
          <w:sz w:val="25"/>
          <w:szCs w:val="25"/>
          <w:lang w:val="vi-VN"/>
        </w:rPr>
        <w:t>hủy gói Bundle</w:t>
      </w:r>
      <w:r w:rsidRPr="001C0813">
        <w:rPr>
          <w:sz w:val="25"/>
          <w:szCs w:val="25"/>
          <w:lang w:val="vi-VN"/>
        </w:rPr>
        <w:t xml:space="preserve"> </w:t>
      </w:r>
      <w:r w:rsidRPr="006D570D">
        <w:rPr>
          <w:sz w:val="25"/>
          <w:szCs w:val="25"/>
          <w:lang w:val="vi-VN"/>
        </w:rPr>
        <w:t xml:space="preserve">Add-on </w:t>
      </w:r>
      <w:r w:rsidRPr="001C0813">
        <w:rPr>
          <w:sz w:val="25"/>
          <w:szCs w:val="25"/>
          <w:lang w:val="vi-VN"/>
        </w:rPr>
        <w:t>i</w:t>
      </w:r>
      <w:r w:rsidRPr="006D570D">
        <w:rPr>
          <w:sz w:val="25"/>
          <w:szCs w:val="25"/>
          <w:lang w:val="vi-VN"/>
        </w:rPr>
        <w:t>Callme</w:t>
      </w:r>
      <w:r w:rsidRPr="001C0813">
        <w:rPr>
          <w:sz w:val="25"/>
          <w:szCs w:val="25"/>
          <w:lang w:val="vi-VN"/>
        </w:rPr>
        <w:t xml:space="preserve">, hệ thống sẽ thực hiện hủy toàn bộ các ưu đãi của gói (bao gồm: phần data còn dư của gói và quyền lợi </w:t>
      </w:r>
      <w:r w:rsidRPr="006D570D">
        <w:rPr>
          <w:sz w:val="25"/>
          <w:szCs w:val="25"/>
          <w:lang w:val="vi-VN"/>
        </w:rPr>
        <w:lastRenderedPageBreak/>
        <w:t xml:space="preserve">sử dụng </w:t>
      </w:r>
      <w:r w:rsidRPr="001C0813">
        <w:rPr>
          <w:sz w:val="25"/>
          <w:szCs w:val="25"/>
          <w:lang w:val="vi-VN"/>
        </w:rPr>
        <w:t>i</w:t>
      </w:r>
      <w:r w:rsidRPr="006D570D">
        <w:rPr>
          <w:sz w:val="25"/>
          <w:szCs w:val="25"/>
          <w:lang w:val="vi-VN"/>
        </w:rPr>
        <w:t>Callme</w:t>
      </w:r>
      <w:r w:rsidRPr="001C0813">
        <w:rPr>
          <w:sz w:val="25"/>
          <w:szCs w:val="25"/>
          <w:lang w:val="vi-VN"/>
        </w:rPr>
        <w:t>)</w:t>
      </w:r>
      <w:r w:rsidRPr="006D570D">
        <w:rPr>
          <w:sz w:val="25"/>
          <w:szCs w:val="25"/>
          <w:lang w:val="vi-VN"/>
        </w:rPr>
        <w:t xml:space="preserve"> </w:t>
      </w:r>
      <w:r w:rsidRPr="006D570D">
        <w:rPr>
          <w:color w:val="000000" w:themeColor="text1"/>
          <w:sz w:val="25"/>
          <w:szCs w:val="25"/>
          <w:lang w:val="vi-VN"/>
        </w:rPr>
        <w:t>và không được hoàn trả hay khấu trừ cho bất kỳ phát sinh cước nào của thuê bao (nếu có)</w:t>
      </w:r>
      <w:r w:rsidRPr="001C0813">
        <w:rPr>
          <w:sz w:val="25"/>
          <w:szCs w:val="25"/>
          <w:lang w:val="vi-VN"/>
        </w:rPr>
        <w:t>.</w:t>
      </w:r>
    </w:p>
    <w:p w14:paraId="5BB40B1B" w14:textId="77777777" w:rsidR="006D570D" w:rsidRPr="006D570D"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lang w:val="vi-VN"/>
        </w:rPr>
      </w:pPr>
      <w:r w:rsidRPr="006D570D">
        <w:rPr>
          <w:sz w:val="25"/>
          <w:szCs w:val="25"/>
          <w:lang w:val="vi-VN"/>
        </w:rPr>
        <w:t>Trường hợp chuyển đổi hình thức thanh toán từ trả sau sang trả trước hoặc ngược lại thì gói cước đã đăng ký trước thời điểm chuyển đổi đều không được bảo lưu (bị xóa) khi chuyển sang hình thức thanh toán mới.</w:t>
      </w:r>
    </w:p>
    <w:p w14:paraId="251AF13D" w14:textId="77777777" w:rsidR="006D570D" w:rsidRPr="006D570D"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lang w:val="vi-VN"/>
        </w:rPr>
      </w:pPr>
      <w:r w:rsidRPr="006D570D">
        <w:rPr>
          <w:sz w:val="25"/>
          <w:szCs w:val="25"/>
          <w:lang w:val="vi-VN"/>
        </w:rPr>
        <w:t>Nếu tài khoản chính bị khóa thì khách hàng không sử dụng được các ưu đãi miễn phí còn lại, khách hàng cần nạp tiền để tiếp tục được sử dụng.</w:t>
      </w:r>
    </w:p>
    <w:p w14:paraId="15A57041" w14:textId="77777777" w:rsidR="006D570D" w:rsidRPr="006D570D" w:rsidRDefault="006D570D" w:rsidP="006D570D">
      <w:pPr>
        <w:widowControl/>
        <w:numPr>
          <w:ilvl w:val="0"/>
          <w:numId w:val="13"/>
        </w:numPr>
        <w:overflowPunct w:val="0"/>
        <w:autoSpaceDE w:val="0"/>
        <w:autoSpaceDN w:val="0"/>
        <w:adjustRightInd w:val="0"/>
        <w:spacing w:before="60" w:after="60" w:line="276" w:lineRule="auto"/>
        <w:ind w:left="567" w:hanging="567"/>
        <w:jc w:val="both"/>
        <w:textAlignment w:val="baseline"/>
        <w:rPr>
          <w:sz w:val="25"/>
          <w:szCs w:val="25"/>
          <w:lang w:val="vi-VN"/>
        </w:rPr>
      </w:pPr>
      <w:r w:rsidRPr="006D570D">
        <w:rPr>
          <w:sz w:val="25"/>
          <w:szCs w:val="25"/>
          <w:lang w:val="vi-VN"/>
        </w:rPr>
        <w:t>Nếu hệ thống VNPT Media Bundle Gateway đã trừ tiền thành công và gọi request sang CSP không thành công (không có phản hồi hoặc báo lỗi) hoặc gọi request thành công nhưng CSP không trả về nội dung tương ứng thì hệ thống MBG sẽ vẫn trả MT về cho Khách hàng. Quyền lợi cho thuê bao sẽ yêu cầu CSP cung cấp bù cho Khách hàng.</w:t>
      </w:r>
    </w:p>
    <w:p w14:paraId="06D01ED8" w14:textId="77777777" w:rsidR="006D570D" w:rsidRPr="006D570D" w:rsidRDefault="006D570D" w:rsidP="006D570D">
      <w:pPr>
        <w:widowControl/>
        <w:numPr>
          <w:ilvl w:val="0"/>
          <w:numId w:val="11"/>
        </w:numPr>
        <w:tabs>
          <w:tab w:val="left" w:pos="567"/>
        </w:tabs>
        <w:overflowPunct w:val="0"/>
        <w:autoSpaceDE w:val="0"/>
        <w:autoSpaceDN w:val="0"/>
        <w:adjustRightInd w:val="0"/>
        <w:spacing w:before="120" w:after="120" w:line="276" w:lineRule="auto"/>
        <w:ind w:left="0" w:firstLine="0"/>
        <w:contextualSpacing/>
        <w:jc w:val="both"/>
        <w:textAlignment w:val="baseline"/>
        <w:outlineLvl w:val="0"/>
        <w:rPr>
          <w:b/>
          <w:sz w:val="25"/>
          <w:szCs w:val="25"/>
          <w:lang w:val="vi-VN"/>
        </w:rPr>
      </w:pPr>
      <w:r w:rsidRPr="006D570D">
        <w:rPr>
          <w:b/>
          <w:sz w:val="25"/>
          <w:szCs w:val="25"/>
          <w:lang w:val="vi-VN"/>
        </w:rPr>
        <w:t>Kịch bản sử dụng ứng dụng</w:t>
      </w:r>
      <w:r w:rsidRPr="001C0813">
        <w:rPr>
          <w:b/>
          <w:sz w:val="25"/>
          <w:szCs w:val="25"/>
          <w:lang w:val="vi-VN"/>
        </w:rPr>
        <w:t xml:space="preserve"> iCallme</w:t>
      </w:r>
    </w:p>
    <w:p w14:paraId="793C04E7" w14:textId="6570B2D9" w:rsidR="006D570D" w:rsidRPr="006D570D" w:rsidRDefault="006D570D" w:rsidP="006D570D">
      <w:pPr>
        <w:widowControl/>
        <w:numPr>
          <w:ilvl w:val="0"/>
          <w:numId w:val="13"/>
        </w:numPr>
        <w:overflowPunct w:val="0"/>
        <w:autoSpaceDE w:val="0"/>
        <w:autoSpaceDN w:val="0"/>
        <w:adjustRightInd w:val="0"/>
        <w:ind w:left="567" w:hanging="567"/>
        <w:jc w:val="both"/>
        <w:textAlignment w:val="baseline"/>
        <w:rPr>
          <w:sz w:val="26"/>
          <w:szCs w:val="26"/>
          <w:lang w:val="vi-VN"/>
        </w:rPr>
      </w:pPr>
      <w:r w:rsidRPr="006D570D">
        <w:rPr>
          <w:sz w:val="26"/>
          <w:szCs w:val="26"/>
          <w:lang w:val="vi-VN"/>
        </w:rPr>
        <w:t xml:space="preserve">Bước 1: Khách hàng đăng ký gói cước thành công, nhận </w:t>
      </w:r>
      <w:r w:rsidR="00254BBD">
        <w:rPr>
          <w:sz w:val="26"/>
          <w:szCs w:val="26"/>
          <w:lang w:val="vi-VN"/>
        </w:rPr>
        <w:t>license</w:t>
      </w:r>
      <w:r w:rsidRPr="001C0813">
        <w:rPr>
          <w:sz w:val="26"/>
          <w:szCs w:val="26"/>
          <w:lang w:val="vi-VN"/>
        </w:rPr>
        <w:t xml:space="preserve"> tại MT2.</w:t>
      </w:r>
    </w:p>
    <w:p w14:paraId="0E951A37" w14:textId="77777777" w:rsidR="006D570D" w:rsidRPr="006D570D" w:rsidRDefault="006D570D" w:rsidP="006D570D">
      <w:pPr>
        <w:widowControl/>
        <w:numPr>
          <w:ilvl w:val="0"/>
          <w:numId w:val="13"/>
        </w:numPr>
        <w:overflowPunct w:val="0"/>
        <w:autoSpaceDE w:val="0"/>
        <w:autoSpaceDN w:val="0"/>
        <w:adjustRightInd w:val="0"/>
        <w:ind w:left="567" w:hanging="567"/>
        <w:jc w:val="both"/>
        <w:textAlignment w:val="baseline"/>
        <w:rPr>
          <w:sz w:val="26"/>
          <w:szCs w:val="26"/>
          <w:lang w:val="vi-VN"/>
        </w:rPr>
      </w:pPr>
      <w:r w:rsidRPr="001C0813">
        <w:rPr>
          <w:sz w:val="26"/>
          <w:szCs w:val="26"/>
          <w:lang w:val="vi-VN"/>
        </w:rPr>
        <w:t>Bước 2: Khách hàng tải ứng dụng iCallme trên Appstore hoặc PlayStore.</w:t>
      </w:r>
    </w:p>
    <w:p w14:paraId="091B730C" w14:textId="77777777" w:rsidR="006D570D" w:rsidRPr="001C0813" w:rsidRDefault="006D570D" w:rsidP="006D570D">
      <w:pPr>
        <w:overflowPunct w:val="0"/>
        <w:autoSpaceDE w:val="0"/>
        <w:autoSpaceDN w:val="0"/>
        <w:adjustRightInd w:val="0"/>
        <w:ind w:left="567"/>
        <w:jc w:val="both"/>
        <w:textAlignment w:val="baseline"/>
        <w:rPr>
          <w:sz w:val="26"/>
          <w:szCs w:val="26"/>
          <w:lang w:val="vi-VN"/>
        </w:rPr>
      </w:pPr>
      <w:hyperlink r:id="rId7" w:history="1">
        <w:r w:rsidRPr="006D570D">
          <w:rPr>
            <w:rStyle w:val="Hyperlink"/>
            <w:sz w:val="26"/>
            <w:szCs w:val="26"/>
            <w:lang w:val="vi-VN"/>
          </w:rPr>
          <w:t>https://apps.apple.com/vn/app/icallme/id6474283670</w:t>
        </w:r>
      </w:hyperlink>
    </w:p>
    <w:p w14:paraId="7D193646" w14:textId="77777777" w:rsidR="006D570D" w:rsidRPr="001C0813" w:rsidRDefault="006D570D" w:rsidP="006D570D">
      <w:pPr>
        <w:overflowPunct w:val="0"/>
        <w:autoSpaceDE w:val="0"/>
        <w:autoSpaceDN w:val="0"/>
        <w:adjustRightInd w:val="0"/>
        <w:ind w:left="567"/>
        <w:jc w:val="both"/>
        <w:textAlignment w:val="baseline"/>
        <w:rPr>
          <w:sz w:val="26"/>
          <w:szCs w:val="26"/>
          <w:lang w:val="vi-VN"/>
        </w:rPr>
      </w:pPr>
      <w:r w:rsidRPr="001C0813">
        <w:rPr>
          <w:sz w:val="26"/>
          <w:szCs w:val="26"/>
          <w:lang w:val="vi-VN"/>
        </w:rPr>
        <w:t>https://play.google.com/store/apps/details?id=com.eway.icallme</w:t>
      </w:r>
    </w:p>
    <w:p w14:paraId="4B440DFF" w14:textId="10417F11" w:rsidR="006D570D" w:rsidRPr="006D570D" w:rsidRDefault="006D570D" w:rsidP="006D570D">
      <w:pPr>
        <w:widowControl/>
        <w:numPr>
          <w:ilvl w:val="0"/>
          <w:numId w:val="13"/>
        </w:numPr>
        <w:overflowPunct w:val="0"/>
        <w:autoSpaceDE w:val="0"/>
        <w:autoSpaceDN w:val="0"/>
        <w:adjustRightInd w:val="0"/>
        <w:ind w:left="567" w:hanging="567"/>
        <w:jc w:val="both"/>
        <w:textAlignment w:val="baseline"/>
        <w:rPr>
          <w:sz w:val="26"/>
          <w:szCs w:val="26"/>
          <w:lang w:val="vi-VN"/>
        </w:rPr>
      </w:pPr>
      <w:r w:rsidRPr="006D570D">
        <w:rPr>
          <w:sz w:val="26"/>
          <w:szCs w:val="26"/>
          <w:lang w:val="vi-VN"/>
        </w:rPr>
        <w:t xml:space="preserve">Bước </w:t>
      </w:r>
      <w:r w:rsidRPr="001C0813">
        <w:rPr>
          <w:sz w:val="26"/>
          <w:szCs w:val="26"/>
          <w:lang w:val="vi-VN"/>
        </w:rPr>
        <w:t>3</w:t>
      </w:r>
      <w:r w:rsidRPr="006D570D">
        <w:rPr>
          <w:sz w:val="26"/>
          <w:szCs w:val="26"/>
          <w:lang w:val="vi-VN"/>
        </w:rPr>
        <w:t xml:space="preserve">: Khàng hàng truy cập </w:t>
      </w:r>
      <w:r w:rsidRPr="001C0813">
        <w:rPr>
          <w:sz w:val="26"/>
          <w:szCs w:val="26"/>
          <w:lang w:val="vi-VN"/>
        </w:rPr>
        <w:t xml:space="preserve">ứng </w:t>
      </w:r>
      <w:r w:rsidRPr="006D570D">
        <w:rPr>
          <w:sz w:val="26"/>
          <w:szCs w:val="26"/>
          <w:lang w:val="vi-VN"/>
        </w:rPr>
        <w:t>dịch vụ</w:t>
      </w:r>
      <w:r w:rsidR="00254BBD">
        <w:rPr>
          <w:sz w:val="26"/>
          <w:szCs w:val="26"/>
          <w:lang w:val="vi-VN"/>
        </w:rPr>
        <w:t xml:space="preserve">, nhập mã license </w:t>
      </w:r>
      <w:r w:rsidRPr="001C0813">
        <w:rPr>
          <w:sz w:val="26"/>
          <w:szCs w:val="26"/>
          <w:lang w:val="vi-VN"/>
        </w:rPr>
        <w:t>được cấp.</w:t>
      </w:r>
    </w:p>
    <w:p w14:paraId="0CD9BF24" w14:textId="77777777" w:rsidR="006D570D" w:rsidRPr="006D570D" w:rsidRDefault="006D570D" w:rsidP="006D570D">
      <w:pPr>
        <w:widowControl/>
        <w:numPr>
          <w:ilvl w:val="0"/>
          <w:numId w:val="13"/>
        </w:numPr>
        <w:overflowPunct w:val="0"/>
        <w:autoSpaceDE w:val="0"/>
        <w:autoSpaceDN w:val="0"/>
        <w:adjustRightInd w:val="0"/>
        <w:ind w:left="567" w:hanging="567"/>
        <w:jc w:val="both"/>
        <w:textAlignment w:val="baseline"/>
        <w:rPr>
          <w:sz w:val="26"/>
          <w:szCs w:val="26"/>
          <w:lang w:val="vi-VN"/>
        </w:rPr>
      </w:pPr>
      <w:r w:rsidRPr="006D570D">
        <w:rPr>
          <w:sz w:val="26"/>
          <w:szCs w:val="26"/>
          <w:lang w:val="vi-VN"/>
        </w:rPr>
        <w:t xml:space="preserve">Bước </w:t>
      </w:r>
      <w:r w:rsidRPr="001C0813">
        <w:rPr>
          <w:sz w:val="26"/>
          <w:szCs w:val="26"/>
          <w:lang w:val="vi-VN"/>
        </w:rPr>
        <w:t>4</w:t>
      </w:r>
      <w:r w:rsidRPr="006D570D">
        <w:rPr>
          <w:sz w:val="26"/>
          <w:szCs w:val="26"/>
          <w:lang w:val="vi-VN"/>
        </w:rPr>
        <w:t xml:space="preserve">: Khách hàng </w:t>
      </w:r>
      <w:r w:rsidRPr="001C0813">
        <w:rPr>
          <w:sz w:val="26"/>
          <w:szCs w:val="26"/>
          <w:lang w:val="vi-VN"/>
        </w:rPr>
        <w:t>sử dụng dịch vụ với quyền lợi Premium</w:t>
      </w:r>
      <w:r>
        <w:rPr>
          <w:sz w:val="26"/>
          <w:szCs w:val="26"/>
          <w:lang w:val="vi-VN"/>
        </w:rPr>
        <w:t>.</w:t>
      </w:r>
    </w:p>
    <w:p w14:paraId="188670D8" w14:textId="77777777" w:rsidR="006D570D" w:rsidRPr="001C0813" w:rsidRDefault="006D570D" w:rsidP="006D570D">
      <w:pPr>
        <w:pStyle w:val="ListParagraph"/>
        <w:widowControl/>
        <w:numPr>
          <w:ilvl w:val="0"/>
          <w:numId w:val="11"/>
        </w:numPr>
        <w:overflowPunct w:val="0"/>
        <w:autoSpaceDE w:val="0"/>
        <w:autoSpaceDN w:val="0"/>
        <w:adjustRightInd w:val="0"/>
        <w:spacing w:before="60" w:after="60" w:line="276" w:lineRule="auto"/>
        <w:ind w:left="567" w:hanging="567"/>
        <w:jc w:val="both"/>
        <w:textAlignment w:val="baseline"/>
        <w:rPr>
          <w:b/>
          <w:sz w:val="25"/>
          <w:szCs w:val="25"/>
        </w:rPr>
      </w:pPr>
      <w:r w:rsidRPr="001C0813">
        <w:rPr>
          <w:b/>
          <w:sz w:val="25"/>
          <w:szCs w:val="25"/>
        </w:rPr>
        <w:t xml:space="preserve">Kịch </w:t>
      </w:r>
      <w:r w:rsidRPr="001C0813">
        <w:rPr>
          <w:b/>
          <w:bCs/>
          <w:sz w:val="25"/>
          <w:szCs w:val="25"/>
        </w:rPr>
        <w:t>bản</w:t>
      </w:r>
      <w:r w:rsidRPr="001C0813">
        <w:rPr>
          <w:b/>
          <w:sz w:val="25"/>
          <w:szCs w:val="25"/>
        </w:rPr>
        <w:t xml:space="preserve"> tin</w:t>
      </w:r>
      <w:r w:rsidRPr="001C0813">
        <w:rPr>
          <w:b/>
          <w:sz w:val="25"/>
          <w:szCs w:val="25"/>
          <w:lang w:val="vi-VN"/>
        </w:rPr>
        <w:t xml:space="preserve"> nhắn </w:t>
      </w:r>
      <w:r w:rsidRPr="001C0813">
        <w:rPr>
          <w:b/>
          <w:sz w:val="25"/>
          <w:szCs w:val="25"/>
        </w:rPr>
        <w:t>SMS MO/MT</w:t>
      </w:r>
      <w:r w:rsidRPr="001C0813">
        <w:rPr>
          <w:b/>
          <w:sz w:val="25"/>
          <w:szCs w:val="25"/>
          <w:lang w:val="vi-VN"/>
        </w:rPr>
        <w:t xml:space="preserve"> </w:t>
      </w:r>
    </w:p>
    <w:tbl>
      <w:tblPr>
        <w:tblW w:w="9265" w:type="dxa"/>
        <w:jc w:val="center"/>
        <w:tblLayout w:type="fixed"/>
        <w:tblLook w:val="04A0" w:firstRow="1" w:lastRow="0" w:firstColumn="1" w:lastColumn="0" w:noHBand="0" w:noVBand="1"/>
      </w:tblPr>
      <w:tblGrid>
        <w:gridCol w:w="421"/>
        <w:gridCol w:w="2530"/>
        <w:gridCol w:w="1004"/>
        <w:gridCol w:w="5310"/>
      </w:tblGrid>
      <w:tr w:rsidR="006D570D" w:rsidRPr="001C0813" w14:paraId="6BFD3FD8"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78A3BAC0"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TT</w:t>
            </w:r>
          </w:p>
        </w:tc>
        <w:tc>
          <w:tcPr>
            <w:tcW w:w="2530" w:type="dxa"/>
            <w:tcBorders>
              <w:top w:val="single" w:sz="4" w:space="0" w:color="auto"/>
              <w:left w:val="single" w:sz="4" w:space="0" w:color="auto"/>
              <w:bottom w:val="single" w:sz="4" w:space="0" w:color="auto"/>
              <w:right w:val="single" w:sz="4" w:space="0" w:color="auto"/>
            </w:tcBorders>
            <w:vAlign w:val="center"/>
            <w:hideMark/>
          </w:tcPr>
          <w:p w14:paraId="3C403F00"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Tình huống</w:t>
            </w:r>
          </w:p>
        </w:tc>
        <w:tc>
          <w:tcPr>
            <w:tcW w:w="1004" w:type="dxa"/>
            <w:tcBorders>
              <w:top w:val="single" w:sz="4" w:space="0" w:color="auto"/>
              <w:left w:val="single" w:sz="4" w:space="0" w:color="auto"/>
              <w:bottom w:val="single" w:sz="4" w:space="0" w:color="auto"/>
              <w:right w:val="single" w:sz="4" w:space="0" w:color="auto"/>
            </w:tcBorders>
            <w:vAlign w:val="center"/>
            <w:hideMark/>
          </w:tcPr>
          <w:p w14:paraId="07BDC862" w14:textId="77777777" w:rsidR="006D570D" w:rsidRPr="001C0813" w:rsidRDefault="006D570D" w:rsidP="005F5A2E">
            <w:pPr>
              <w:overflowPunct w:val="0"/>
              <w:autoSpaceDE w:val="0"/>
              <w:autoSpaceDN w:val="0"/>
              <w:adjustRightInd w:val="0"/>
              <w:spacing w:line="276" w:lineRule="auto"/>
              <w:ind w:left="-98" w:right="-108"/>
              <w:jc w:val="center"/>
              <w:textAlignment w:val="baseline"/>
              <w:rPr>
                <w:b/>
                <w:bCs/>
                <w:sz w:val="25"/>
                <w:szCs w:val="25"/>
              </w:rPr>
            </w:pPr>
            <w:r w:rsidRPr="001C0813">
              <w:rPr>
                <w:b/>
                <w:bCs/>
                <w:sz w:val="25"/>
                <w:szCs w:val="25"/>
              </w:rPr>
              <w:t>SMS MO</w:t>
            </w:r>
          </w:p>
        </w:tc>
        <w:tc>
          <w:tcPr>
            <w:tcW w:w="5310" w:type="dxa"/>
            <w:tcBorders>
              <w:top w:val="single" w:sz="4" w:space="0" w:color="auto"/>
              <w:left w:val="nil"/>
              <w:bottom w:val="single" w:sz="4" w:space="0" w:color="auto"/>
              <w:right w:val="single" w:sz="4" w:space="0" w:color="auto"/>
            </w:tcBorders>
            <w:vAlign w:val="center"/>
            <w:hideMark/>
          </w:tcPr>
          <w:p w14:paraId="16BD01DD"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SMS MT mặc định</w:t>
            </w:r>
          </w:p>
        </w:tc>
      </w:tr>
      <w:tr w:rsidR="006D570D" w:rsidRPr="001C0813" w14:paraId="74578A0C" w14:textId="77777777" w:rsidTr="005F5A2E">
        <w:trPr>
          <w:trHeight w:val="391"/>
          <w:jc w:val="center"/>
        </w:trPr>
        <w:tc>
          <w:tcPr>
            <w:tcW w:w="9265" w:type="dxa"/>
            <w:gridSpan w:val="4"/>
            <w:tcBorders>
              <w:top w:val="single" w:sz="4" w:space="0" w:color="auto"/>
              <w:left w:val="single" w:sz="4" w:space="0" w:color="auto"/>
              <w:bottom w:val="single" w:sz="4" w:space="0" w:color="auto"/>
              <w:right w:val="single" w:sz="4" w:space="0" w:color="auto"/>
            </w:tcBorders>
            <w:vAlign w:val="center"/>
          </w:tcPr>
          <w:p w14:paraId="6D872306" w14:textId="77777777" w:rsidR="006D570D" w:rsidRPr="001C0813" w:rsidRDefault="006D570D" w:rsidP="005F5A2E">
            <w:pPr>
              <w:overflowPunct w:val="0"/>
              <w:autoSpaceDE w:val="0"/>
              <w:autoSpaceDN w:val="0"/>
              <w:adjustRightInd w:val="0"/>
              <w:spacing w:line="276" w:lineRule="auto"/>
              <w:textAlignment w:val="baseline"/>
              <w:rPr>
                <w:b/>
                <w:bCs/>
                <w:sz w:val="25"/>
                <w:szCs w:val="25"/>
              </w:rPr>
            </w:pPr>
            <w:r w:rsidRPr="001C0813">
              <w:rPr>
                <w:b/>
                <w:bCs/>
                <w:sz w:val="25"/>
                <w:szCs w:val="25"/>
              </w:rPr>
              <w:t>Đăng ký</w:t>
            </w:r>
          </w:p>
        </w:tc>
      </w:tr>
      <w:tr w:rsidR="006D570D" w:rsidRPr="001C0813" w14:paraId="7FF82A4B"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5D57EBB7"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1</w:t>
            </w:r>
          </w:p>
          <w:p w14:paraId="10FAA0FA"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p>
        </w:tc>
        <w:tc>
          <w:tcPr>
            <w:tcW w:w="2530" w:type="dxa"/>
            <w:tcBorders>
              <w:top w:val="single" w:sz="4" w:space="0" w:color="auto"/>
              <w:left w:val="single" w:sz="4" w:space="0" w:color="auto"/>
              <w:bottom w:val="single" w:sz="4" w:space="0" w:color="auto"/>
              <w:right w:val="single" w:sz="4" w:space="0" w:color="auto"/>
            </w:tcBorders>
            <w:vAlign w:val="center"/>
            <w:hideMark/>
          </w:tcPr>
          <w:p w14:paraId="79FE53F5"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Đăng ký thành công gói Bundle Add-on ICallme có tính năng gia hạn tự động, cộng Data và quyền lợi CSP thành công</w:t>
            </w:r>
          </w:p>
          <w:p w14:paraId="2CE7E69A" w14:textId="77777777" w:rsidR="006D570D" w:rsidRPr="001C0813" w:rsidRDefault="006D570D" w:rsidP="005F5A2E">
            <w:pPr>
              <w:overflowPunct w:val="0"/>
              <w:autoSpaceDE w:val="0"/>
              <w:autoSpaceDN w:val="0"/>
              <w:adjustRightInd w:val="0"/>
              <w:spacing w:line="276" w:lineRule="auto"/>
              <w:textAlignment w:val="baseline"/>
              <w:rPr>
                <w:sz w:val="25"/>
                <w:szCs w:val="25"/>
              </w:rPr>
            </w:pPr>
          </w:p>
        </w:tc>
        <w:tc>
          <w:tcPr>
            <w:tcW w:w="1004" w:type="dxa"/>
            <w:tcBorders>
              <w:top w:val="single" w:sz="4" w:space="0" w:color="auto"/>
              <w:left w:val="single" w:sz="4" w:space="0" w:color="auto"/>
              <w:bottom w:val="single" w:sz="4" w:space="0" w:color="auto"/>
              <w:right w:val="single" w:sz="4" w:space="0" w:color="auto"/>
            </w:tcBorders>
            <w:vAlign w:val="center"/>
            <w:hideMark/>
          </w:tcPr>
          <w:p w14:paraId="57865A84"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DK &lt;MÃ GÓI&gt; Hoặc &lt;MÃ GÓI&gt; Hoặc qua API</w:t>
            </w:r>
          </w:p>
          <w:p w14:paraId="584B591C"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 </w:t>
            </w:r>
          </w:p>
        </w:tc>
        <w:tc>
          <w:tcPr>
            <w:tcW w:w="5310" w:type="dxa"/>
            <w:tcBorders>
              <w:top w:val="single" w:sz="4" w:space="0" w:color="auto"/>
              <w:left w:val="nil"/>
              <w:bottom w:val="single" w:sz="4" w:space="0" w:color="auto"/>
              <w:right w:val="single" w:sz="4" w:space="0" w:color="auto"/>
            </w:tcBorders>
            <w:vAlign w:val="center"/>
            <w:hideMark/>
          </w:tcPr>
          <w:p w14:paraId="5DA67B3C" w14:textId="77777777" w:rsidR="006D570D" w:rsidRPr="001C0813" w:rsidRDefault="006D570D" w:rsidP="005F5A2E">
            <w:pPr>
              <w:overflowPunct w:val="0"/>
              <w:autoSpaceDE w:val="0"/>
              <w:autoSpaceDN w:val="0"/>
              <w:adjustRightInd w:val="0"/>
              <w:spacing w:line="276" w:lineRule="auto"/>
              <w:jc w:val="both"/>
              <w:textAlignment w:val="baseline"/>
              <w:rPr>
                <w:b/>
                <w:sz w:val="25"/>
                <w:szCs w:val="25"/>
              </w:rPr>
            </w:pPr>
            <w:r w:rsidRPr="001C0813">
              <w:rPr>
                <w:b/>
                <w:sz w:val="25"/>
                <w:szCs w:val="25"/>
              </w:rPr>
              <w:t xml:space="preserve">MT1: </w:t>
            </w:r>
          </w:p>
          <w:p w14:paraId="56D2947F"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color w:val="000000"/>
                <w:sz w:val="25"/>
                <w:szCs w:val="25"/>
              </w:rPr>
              <w:t>Quy khach da dang ky thanh cong goi &lt;TÊN GÓI&gt; cua VinaPhone (&lt;GIÁ GÓI&gt;/&lt;CHU KỲ&gt;), co uu dai &lt;ƯU ĐÃI GÓI&gt;. Goi cuoc su dung den hh:mm dd/mm/yyyy, gia han tu dong. De huy goi, soan HUY &lt;CÚ PHÁP&gt; gui 888. CSKH: 18001091 (0d/phut). Tran trong!</w:t>
            </w:r>
          </w:p>
          <w:p w14:paraId="6797B4F6" w14:textId="77777777" w:rsidR="006D570D" w:rsidRPr="001C0813" w:rsidRDefault="006D570D" w:rsidP="005F5A2E">
            <w:pPr>
              <w:overflowPunct w:val="0"/>
              <w:autoSpaceDE w:val="0"/>
              <w:autoSpaceDN w:val="0"/>
              <w:adjustRightInd w:val="0"/>
              <w:spacing w:line="276" w:lineRule="auto"/>
              <w:jc w:val="both"/>
              <w:textAlignment w:val="baseline"/>
              <w:rPr>
                <w:b/>
                <w:sz w:val="25"/>
                <w:szCs w:val="25"/>
              </w:rPr>
            </w:pPr>
            <w:r w:rsidRPr="001C0813">
              <w:rPr>
                <w:b/>
                <w:sz w:val="25"/>
                <w:szCs w:val="25"/>
              </w:rPr>
              <w:t>MT2: Hệ thống trả khi cộng quyền lợi của CP thành công</w:t>
            </w:r>
          </w:p>
          <w:p w14:paraId="42061FA1" w14:textId="6B51FBC1" w:rsidR="006D570D" w:rsidRPr="001C0813" w:rsidRDefault="008249A6" w:rsidP="005F5A2E">
            <w:pPr>
              <w:overflowPunct w:val="0"/>
              <w:autoSpaceDE w:val="0"/>
              <w:autoSpaceDN w:val="0"/>
              <w:adjustRightInd w:val="0"/>
              <w:spacing w:line="276" w:lineRule="auto"/>
              <w:jc w:val="both"/>
              <w:textAlignment w:val="baseline"/>
              <w:rPr>
                <w:sz w:val="25"/>
                <w:szCs w:val="25"/>
              </w:rPr>
            </w:pPr>
            <w:r>
              <w:rPr>
                <w:iCs/>
                <w:color w:val="000000"/>
                <w:sz w:val="25"/>
                <w:szCs w:val="25"/>
              </w:rPr>
              <w:t>[TB]</w:t>
            </w:r>
            <w:r>
              <w:rPr>
                <w:iCs/>
                <w:color w:val="000000"/>
                <w:sz w:val="25"/>
                <w:szCs w:val="25"/>
                <w:lang w:val="vi-VN"/>
              </w:rPr>
              <w:t xml:space="preserve"> </w:t>
            </w:r>
            <w:r w:rsidR="006D570D" w:rsidRPr="001C0813">
              <w:rPr>
                <w:iCs/>
                <w:color w:val="000000"/>
                <w:sz w:val="25"/>
                <w:szCs w:val="25"/>
              </w:rPr>
              <w:t xml:space="preserve">Quy khach da nhan duoc </w:t>
            </w:r>
            <w:r>
              <w:rPr>
                <w:iCs/>
                <w:color w:val="000000"/>
                <w:sz w:val="25"/>
                <w:szCs w:val="25"/>
              </w:rPr>
              <w:t>license</w:t>
            </w:r>
            <w:r>
              <w:rPr>
                <w:iCs/>
                <w:color w:val="000000"/>
                <w:sz w:val="25"/>
                <w:szCs w:val="25"/>
                <w:lang w:val="vi-VN"/>
              </w:rPr>
              <w:t xml:space="preserve"> [Ma license] dich vu iCallme, vui long truy cap ung dung iCallme [link dich vu] de su dung</w:t>
            </w:r>
            <w:r w:rsidR="006D570D" w:rsidRPr="001C0813">
              <w:rPr>
                <w:iCs/>
                <w:color w:val="000000"/>
                <w:sz w:val="25"/>
                <w:szCs w:val="25"/>
              </w:rPr>
              <w:t>. Chi tiet xin lien he 18001091 (0d/phut). Tran trong!</w:t>
            </w:r>
          </w:p>
        </w:tc>
      </w:tr>
      <w:tr w:rsidR="006D570D" w:rsidRPr="001C0813" w14:paraId="3F1E736D"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6E7B7209"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2</w:t>
            </w:r>
          </w:p>
        </w:tc>
        <w:tc>
          <w:tcPr>
            <w:tcW w:w="2530" w:type="dxa"/>
            <w:tcBorders>
              <w:top w:val="single" w:sz="4" w:space="0" w:color="auto"/>
              <w:left w:val="single" w:sz="4" w:space="0" w:color="auto"/>
              <w:bottom w:val="single" w:sz="4" w:space="0" w:color="auto"/>
              <w:right w:val="single" w:sz="4" w:space="0" w:color="auto"/>
            </w:tcBorders>
            <w:vAlign w:val="center"/>
            <w:hideMark/>
          </w:tcPr>
          <w:p w14:paraId="10D2A79A"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Đăng ký không thành công do không đủ tiền trong tài khoản</w:t>
            </w:r>
          </w:p>
        </w:tc>
        <w:tc>
          <w:tcPr>
            <w:tcW w:w="1004" w:type="dxa"/>
            <w:tcBorders>
              <w:top w:val="single" w:sz="4" w:space="0" w:color="auto"/>
              <w:left w:val="single" w:sz="4" w:space="0" w:color="auto"/>
              <w:bottom w:val="single" w:sz="4" w:space="0" w:color="auto"/>
              <w:right w:val="single" w:sz="4" w:space="0" w:color="auto"/>
            </w:tcBorders>
            <w:vAlign w:val="center"/>
            <w:hideMark/>
          </w:tcPr>
          <w:p w14:paraId="7C747ACF"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DK &lt;MÃ GÓI&gt; Hoặc &lt;MÃ GÓI&gt;</w:t>
            </w:r>
          </w:p>
        </w:tc>
        <w:tc>
          <w:tcPr>
            <w:tcW w:w="5310" w:type="dxa"/>
            <w:tcBorders>
              <w:top w:val="single" w:sz="4" w:space="0" w:color="auto"/>
              <w:left w:val="nil"/>
              <w:bottom w:val="single" w:sz="4" w:space="0" w:color="auto"/>
              <w:right w:val="single" w:sz="4" w:space="0" w:color="auto"/>
            </w:tcBorders>
            <w:vAlign w:val="center"/>
            <w:hideMark/>
          </w:tcPr>
          <w:p w14:paraId="1B985C6D"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 xml:space="preserve">Quy khach dang ky goi cuoc &lt;TÊN GÓI&gt; (&lt;Giá gói&gt;/&lt;Chu kỳ&gt;) khong thanh cong do tai khoan chinh khong du tien. </w:t>
            </w:r>
            <w:r w:rsidRPr="006D570D">
              <w:rPr>
                <w:sz w:val="25"/>
                <w:szCs w:val="25"/>
                <w:lang w:val="fr-FR"/>
              </w:rPr>
              <w:t xml:space="preserve">Vui long nap the </w:t>
            </w:r>
            <w:hyperlink r:id="rId8" w:history="1">
              <w:r w:rsidRPr="006D570D">
                <w:rPr>
                  <w:rStyle w:val="Hyperlink"/>
                  <w:sz w:val="25"/>
                  <w:szCs w:val="25"/>
                  <w:lang w:val="fr-FR"/>
                </w:rPr>
                <w:t>https://my.vnpt.com.vn/adv/nt</w:t>
              </w:r>
            </w:hyperlink>
            <w:r w:rsidRPr="006D570D">
              <w:rPr>
                <w:sz w:val="25"/>
                <w:szCs w:val="25"/>
                <w:lang w:val="fr-FR"/>
              </w:rPr>
              <w:t xml:space="preserve"> va soan tin &lt;Cú pháp đăng ký&gt; gui 888 de dang ky lai. </w:t>
            </w:r>
            <w:r w:rsidRPr="001C0813">
              <w:rPr>
                <w:sz w:val="25"/>
                <w:szCs w:val="25"/>
              </w:rPr>
              <w:t>CSKH: 18001091 (0d/phut). Tran trong!</w:t>
            </w:r>
          </w:p>
        </w:tc>
      </w:tr>
      <w:tr w:rsidR="006D570D" w:rsidRPr="001C0813" w14:paraId="78054392" w14:textId="77777777" w:rsidTr="005F5A2E">
        <w:trPr>
          <w:trHeight w:val="187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0E3EEE6C"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lastRenderedPageBreak/>
              <w:t>3</w:t>
            </w:r>
          </w:p>
        </w:tc>
        <w:tc>
          <w:tcPr>
            <w:tcW w:w="2530" w:type="dxa"/>
            <w:tcBorders>
              <w:top w:val="single" w:sz="4" w:space="0" w:color="auto"/>
              <w:left w:val="single" w:sz="4" w:space="0" w:color="auto"/>
              <w:bottom w:val="single" w:sz="4" w:space="0" w:color="auto"/>
              <w:right w:val="single" w:sz="4" w:space="0" w:color="auto"/>
            </w:tcBorders>
            <w:vAlign w:val="center"/>
            <w:hideMark/>
          </w:tcPr>
          <w:p w14:paraId="1F4D6633"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Đăng ký không thành công do không được đăng ký trùng gói/</w:t>
            </w:r>
          </w:p>
          <w:p w14:paraId="77567882" w14:textId="77777777" w:rsidR="006D570D" w:rsidRPr="001C0813" w:rsidRDefault="006D570D" w:rsidP="005F5A2E">
            <w:pPr>
              <w:overflowPunct w:val="0"/>
              <w:autoSpaceDE w:val="0"/>
              <w:autoSpaceDN w:val="0"/>
              <w:adjustRightInd w:val="0"/>
              <w:spacing w:line="276" w:lineRule="auto"/>
              <w:jc w:val="both"/>
              <w:textAlignment w:val="baseline"/>
              <w:rPr>
                <w:rFonts w:eastAsia="Calibri"/>
                <w:sz w:val="25"/>
                <w:szCs w:val="25"/>
              </w:rPr>
            </w:pPr>
            <w:r w:rsidRPr="001C0813">
              <w:rPr>
                <w:sz w:val="25"/>
                <w:szCs w:val="25"/>
              </w:rPr>
              <w:t>Đăng ký không thành công do đang có gói khác</w:t>
            </w:r>
          </w:p>
        </w:tc>
        <w:tc>
          <w:tcPr>
            <w:tcW w:w="1004" w:type="dxa"/>
            <w:tcBorders>
              <w:top w:val="single" w:sz="4" w:space="0" w:color="auto"/>
              <w:left w:val="single" w:sz="4" w:space="0" w:color="auto"/>
              <w:bottom w:val="single" w:sz="4" w:space="0" w:color="auto"/>
              <w:right w:val="single" w:sz="4" w:space="0" w:color="auto"/>
            </w:tcBorders>
            <w:vAlign w:val="center"/>
            <w:hideMark/>
          </w:tcPr>
          <w:p w14:paraId="4B5A0617"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DK &lt;MÃ GÓI&gt; Hoặc &lt;MÃ GÓI&gt;</w:t>
            </w:r>
          </w:p>
        </w:tc>
        <w:tc>
          <w:tcPr>
            <w:tcW w:w="5310" w:type="dxa"/>
            <w:tcBorders>
              <w:top w:val="single" w:sz="4" w:space="0" w:color="auto"/>
              <w:left w:val="nil"/>
              <w:bottom w:val="single" w:sz="4" w:space="0" w:color="auto"/>
              <w:right w:val="single" w:sz="4" w:space="0" w:color="auto"/>
            </w:tcBorders>
            <w:vAlign w:val="center"/>
            <w:hideMark/>
          </w:tcPr>
          <w:p w14:paraId="57A88BBA"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Dang ky khong thanh cong do Quy khach dang co goi &lt;TÊN GÓI&gt;. Quy khach vui long huy goi cuoc &lt;TÊN GÓI CŨ&gt; bang cach soan &lt;CÚ PHÁP HỦY &gt; gui 888, sau do dang ky lai. CSKH: 18001091 (0d/phut)</w:t>
            </w:r>
          </w:p>
        </w:tc>
      </w:tr>
      <w:tr w:rsidR="006D570D" w:rsidRPr="001C0813" w14:paraId="6513F55D"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7CFE328B"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4</w:t>
            </w:r>
          </w:p>
        </w:tc>
        <w:tc>
          <w:tcPr>
            <w:tcW w:w="2530" w:type="dxa"/>
            <w:tcBorders>
              <w:top w:val="single" w:sz="4" w:space="0" w:color="auto"/>
              <w:left w:val="single" w:sz="4" w:space="0" w:color="auto"/>
              <w:bottom w:val="single" w:sz="4" w:space="0" w:color="auto"/>
              <w:right w:val="single" w:sz="4" w:space="0" w:color="auto"/>
            </w:tcBorders>
            <w:vAlign w:val="center"/>
            <w:hideMark/>
          </w:tcPr>
          <w:p w14:paraId="3EE5FE19"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 xml:space="preserve">Đăng ký không thành công do không đúng loại thuê bao </w:t>
            </w:r>
          </w:p>
        </w:tc>
        <w:tc>
          <w:tcPr>
            <w:tcW w:w="1004" w:type="dxa"/>
            <w:tcBorders>
              <w:top w:val="single" w:sz="4" w:space="0" w:color="auto"/>
              <w:left w:val="single" w:sz="4" w:space="0" w:color="auto"/>
              <w:bottom w:val="single" w:sz="4" w:space="0" w:color="auto"/>
              <w:right w:val="single" w:sz="4" w:space="0" w:color="auto"/>
            </w:tcBorders>
            <w:vAlign w:val="center"/>
            <w:hideMark/>
          </w:tcPr>
          <w:p w14:paraId="1851EBD0"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DK &lt;MÃ GÓI&gt; Hoặc &lt;MÃ GÓI&gt;</w:t>
            </w:r>
          </w:p>
        </w:tc>
        <w:tc>
          <w:tcPr>
            <w:tcW w:w="5310" w:type="dxa"/>
            <w:tcBorders>
              <w:top w:val="single" w:sz="4" w:space="0" w:color="auto"/>
              <w:left w:val="nil"/>
              <w:bottom w:val="single" w:sz="4" w:space="0" w:color="auto"/>
              <w:right w:val="single" w:sz="4" w:space="0" w:color="auto"/>
            </w:tcBorders>
            <w:vAlign w:val="center"/>
            <w:hideMark/>
          </w:tcPr>
          <w:p w14:paraId="19D03F2A"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Quy khach dang ky goi cuoc &lt;TÊN GÓI&gt; khong thanh cong do goi cuoc khong ap dung cho thue bao cua Quy khach. Vui long bam *091#OK de biet thong tin uu dai danh rieng cho thue bao cua Quy khach. CSKH: 18001091 (0d/phut). Tran trong!</w:t>
            </w:r>
          </w:p>
        </w:tc>
      </w:tr>
      <w:tr w:rsidR="006D570D" w:rsidRPr="001C0813" w14:paraId="4CFA798A" w14:textId="77777777" w:rsidTr="005F5A2E">
        <w:trPr>
          <w:trHeight w:val="196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49B8D916"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5</w:t>
            </w:r>
          </w:p>
        </w:tc>
        <w:tc>
          <w:tcPr>
            <w:tcW w:w="2530" w:type="dxa"/>
            <w:tcBorders>
              <w:top w:val="single" w:sz="4" w:space="0" w:color="auto"/>
              <w:left w:val="single" w:sz="4" w:space="0" w:color="auto"/>
              <w:bottom w:val="single" w:sz="4" w:space="0" w:color="auto"/>
              <w:right w:val="single" w:sz="4" w:space="0" w:color="auto"/>
            </w:tcBorders>
            <w:vAlign w:val="center"/>
            <w:hideMark/>
          </w:tcPr>
          <w:p w14:paraId="536CF4D6"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 xml:space="preserve">Đăng ký không thành công do các lỗi khác (áp dụng cho cả TH  trả sau không trừ được cước) </w:t>
            </w:r>
          </w:p>
        </w:tc>
        <w:tc>
          <w:tcPr>
            <w:tcW w:w="1004" w:type="dxa"/>
            <w:tcBorders>
              <w:top w:val="single" w:sz="4" w:space="0" w:color="auto"/>
              <w:left w:val="single" w:sz="4" w:space="0" w:color="auto"/>
              <w:bottom w:val="single" w:sz="4" w:space="0" w:color="auto"/>
              <w:right w:val="single" w:sz="4" w:space="0" w:color="auto"/>
            </w:tcBorders>
            <w:vAlign w:val="center"/>
            <w:hideMark/>
          </w:tcPr>
          <w:p w14:paraId="15F99966"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DK &lt;MÃ GÓI&gt; Hoặc &lt;MÃ GÓI&gt;</w:t>
            </w:r>
          </w:p>
        </w:tc>
        <w:tc>
          <w:tcPr>
            <w:tcW w:w="5310" w:type="dxa"/>
            <w:tcBorders>
              <w:top w:val="single" w:sz="4" w:space="0" w:color="auto"/>
              <w:left w:val="nil"/>
              <w:bottom w:val="single" w:sz="4" w:space="0" w:color="auto"/>
              <w:right w:val="single" w:sz="4" w:space="0" w:color="auto"/>
            </w:tcBorders>
            <w:vAlign w:val="center"/>
            <w:hideMark/>
          </w:tcPr>
          <w:p w14:paraId="237EA7DC"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 xml:space="preserve">Quy khach dang ky goi &lt;TÊN GÓI&gt; khong thanh cong do loi he thong, vui long thu lai sau. </w:t>
            </w:r>
            <w:r w:rsidRPr="006D570D">
              <w:rPr>
                <w:sz w:val="25"/>
                <w:szCs w:val="25"/>
                <w:lang w:val="fr-FR"/>
              </w:rPr>
              <w:t xml:space="preserve">VinaPhone xin loi Quy khach ve su bat tien nay! </w:t>
            </w:r>
            <w:r w:rsidRPr="001C0813">
              <w:rPr>
                <w:sz w:val="25"/>
                <w:szCs w:val="25"/>
              </w:rPr>
              <w:t>CSKH: 18001091 (0d/phut).</w:t>
            </w:r>
          </w:p>
        </w:tc>
      </w:tr>
      <w:tr w:rsidR="006D570D" w:rsidRPr="001C0813" w14:paraId="3B3D6C8E" w14:textId="77777777" w:rsidTr="005F5A2E">
        <w:trPr>
          <w:trHeight w:val="1588"/>
          <w:jc w:val="center"/>
        </w:trPr>
        <w:tc>
          <w:tcPr>
            <w:tcW w:w="421" w:type="dxa"/>
            <w:tcBorders>
              <w:top w:val="single" w:sz="4" w:space="0" w:color="auto"/>
              <w:left w:val="single" w:sz="4" w:space="0" w:color="auto"/>
              <w:bottom w:val="single" w:sz="4" w:space="0" w:color="auto"/>
              <w:right w:val="single" w:sz="4" w:space="0" w:color="auto"/>
            </w:tcBorders>
            <w:vAlign w:val="center"/>
          </w:tcPr>
          <w:p w14:paraId="40157C13"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6</w:t>
            </w:r>
          </w:p>
        </w:tc>
        <w:tc>
          <w:tcPr>
            <w:tcW w:w="2530" w:type="dxa"/>
            <w:tcBorders>
              <w:top w:val="single" w:sz="4" w:space="0" w:color="auto"/>
              <w:left w:val="single" w:sz="4" w:space="0" w:color="auto"/>
              <w:bottom w:val="single" w:sz="4" w:space="0" w:color="auto"/>
              <w:right w:val="single" w:sz="4" w:space="0" w:color="auto"/>
            </w:tcBorders>
            <w:vAlign w:val="center"/>
          </w:tcPr>
          <w:p w14:paraId="1345AFAF"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Đăng ký không thành công do chưa hoàn thành xử lý lệnh đăng ký gói trước đó</w:t>
            </w:r>
          </w:p>
        </w:tc>
        <w:tc>
          <w:tcPr>
            <w:tcW w:w="1004" w:type="dxa"/>
            <w:tcBorders>
              <w:top w:val="single" w:sz="4" w:space="0" w:color="auto"/>
              <w:left w:val="single" w:sz="4" w:space="0" w:color="auto"/>
              <w:bottom w:val="single" w:sz="4" w:space="0" w:color="auto"/>
              <w:right w:val="single" w:sz="4" w:space="0" w:color="auto"/>
            </w:tcBorders>
          </w:tcPr>
          <w:p w14:paraId="73718AB0"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DK &lt;MÃ GÓI&gt; hoặc &lt;MÃ GÓI&gt;</w:t>
            </w:r>
          </w:p>
        </w:tc>
        <w:tc>
          <w:tcPr>
            <w:tcW w:w="5310" w:type="dxa"/>
            <w:tcBorders>
              <w:top w:val="single" w:sz="4" w:space="0" w:color="auto"/>
              <w:left w:val="nil"/>
              <w:bottom w:val="single" w:sz="4" w:space="0" w:color="auto"/>
              <w:right w:val="single" w:sz="4" w:space="0" w:color="auto"/>
            </w:tcBorders>
          </w:tcPr>
          <w:p w14:paraId="65E27207"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Dang ky khong thanh cong do he thong dang thuc hien xu ly dang ky goi &lt;TÊN GÓI&gt; cho Quy khach. CSKH 18001091 (0d/phut)</w:t>
            </w:r>
          </w:p>
        </w:tc>
      </w:tr>
      <w:tr w:rsidR="006D570D" w:rsidRPr="001C0813" w14:paraId="77DA8AB5" w14:textId="77777777" w:rsidTr="005F5A2E">
        <w:trPr>
          <w:trHeight w:val="337"/>
          <w:jc w:val="center"/>
        </w:trPr>
        <w:tc>
          <w:tcPr>
            <w:tcW w:w="9265" w:type="dxa"/>
            <w:gridSpan w:val="4"/>
            <w:tcBorders>
              <w:top w:val="single" w:sz="4" w:space="0" w:color="auto"/>
              <w:left w:val="single" w:sz="4" w:space="0" w:color="auto"/>
              <w:bottom w:val="single" w:sz="4" w:space="0" w:color="auto"/>
              <w:right w:val="single" w:sz="4" w:space="0" w:color="auto"/>
            </w:tcBorders>
            <w:vAlign w:val="center"/>
          </w:tcPr>
          <w:p w14:paraId="3E7A60A6"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b/>
                <w:bCs/>
                <w:sz w:val="25"/>
                <w:szCs w:val="25"/>
              </w:rPr>
              <w:t>Gia hạn</w:t>
            </w:r>
          </w:p>
        </w:tc>
      </w:tr>
      <w:tr w:rsidR="006D570D" w:rsidRPr="001C0813" w14:paraId="37B10358" w14:textId="77777777" w:rsidTr="005F5A2E">
        <w:trPr>
          <w:trHeight w:val="70"/>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160829C2"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1</w:t>
            </w:r>
          </w:p>
        </w:tc>
        <w:tc>
          <w:tcPr>
            <w:tcW w:w="2530" w:type="dxa"/>
            <w:tcBorders>
              <w:top w:val="single" w:sz="4" w:space="0" w:color="auto"/>
              <w:left w:val="single" w:sz="4" w:space="0" w:color="auto"/>
              <w:bottom w:val="single" w:sz="4" w:space="0" w:color="auto"/>
              <w:right w:val="single" w:sz="4" w:space="0" w:color="auto"/>
            </w:tcBorders>
            <w:vAlign w:val="center"/>
            <w:hideMark/>
          </w:tcPr>
          <w:p w14:paraId="5236AF72"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Gia hạn thành công gói chu kỳ tháng (30 ngày)</w:t>
            </w:r>
          </w:p>
        </w:tc>
        <w:tc>
          <w:tcPr>
            <w:tcW w:w="1004" w:type="dxa"/>
            <w:tcBorders>
              <w:top w:val="single" w:sz="4" w:space="0" w:color="auto"/>
              <w:left w:val="single" w:sz="4" w:space="0" w:color="auto"/>
              <w:bottom w:val="single" w:sz="4" w:space="0" w:color="auto"/>
              <w:right w:val="single" w:sz="4" w:space="0" w:color="auto"/>
            </w:tcBorders>
            <w:vAlign w:val="center"/>
            <w:hideMark/>
          </w:tcPr>
          <w:p w14:paraId="16F59C8E"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 </w:t>
            </w:r>
          </w:p>
        </w:tc>
        <w:tc>
          <w:tcPr>
            <w:tcW w:w="5310" w:type="dxa"/>
            <w:tcBorders>
              <w:top w:val="single" w:sz="4" w:space="0" w:color="auto"/>
              <w:left w:val="nil"/>
              <w:bottom w:val="single" w:sz="4" w:space="0" w:color="auto"/>
              <w:right w:val="single" w:sz="4" w:space="0" w:color="auto"/>
            </w:tcBorders>
            <w:vAlign w:val="center"/>
            <w:hideMark/>
          </w:tcPr>
          <w:p w14:paraId="6783BBE4" w14:textId="77777777" w:rsidR="006D570D" w:rsidRPr="001C0813" w:rsidRDefault="006D570D" w:rsidP="005F5A2E">
            <w:pPr>
              <w:spacing w:line="276" w:lineRule="auto"/>
              <w:rPr>
                <w:b/>
                <w:sz w:val="25"/>
                <w:szCs w:val="25"/>
              </w:rPr>
            </w:pPr>
            <w:r w:rsidRPr="001C0813">
              <w:rPr>
                <w:b/>
                <w:sz w:val="25"/>
                <w:szCs w:val="25"/>
              </w:rPr>
              <w:t>MT1:</w:t>
            </w:r>
          </w:p>
          <w:p w14:paraId="43CBFE88"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color w:val="000000"/>
                <w:sz w:val="25"/>
                <w:szCs w:val="25"/>
              </w:rPr>
              <w:t>Quy khach da gia han thanh cong goi &lt;TÊN GÓI&gt; cua VinaPhone (&lt;GIÁ GÓI&gt;/&lt;CHU KỲ&gt;), co uu dai &lt;ƯU ĐÃI GÓI&gt;. Goi cuoc su dung den hh:mm dd/mm/yyyy, gia han tu dong. De huy goi, soan HUY &lt;CÚ PHÁP&gt; gui 888. CSKH: 18001091 (0d/phut). Tran trong!</w:t>
            </w:r>
          </w:p>
          <w:p w14:paraId="03F0860B" w14:textId="77777777" w:rsidR="006D570D" w:rsidRPr="001C0813" w:rsidRDefault="006D570D" w:rsidP="005F5A2E">
            <w:pPr>
              <w:overflowPunct w:val="0"/>
              <w:autoSpaceDE w:val="0"/>
              <w:autoSpaceDN w:val="0"/>
              <w:adjustRightInd w:val="0"/>
              <w:spacing w:line="276" w:lineRule="auto"/>
              <w:jc w:val="both"/>
              <w:textAlignment w:val="baseline"/>
              <w:rPr>
                <w:b/>
                <w:sz w:val="25"/>
                <w:szCs w:val="25"/>
              </w:rPr>
            </w:pPr>
            <w:r w:rsidRPr="001C0813">
              <w:rPr>
                <w:b/>
                <w:sz w:val="25"/>
                <w:szCs w:val="25"/>
              </w:rPr>
              <w:t>MT2: Hệ thống trả khi cộng quyền lợi của CP thành công</w:t>
            </w:r>
          </w:p>
          <w:p w14:paraId="3D531748" w14:textId="46FED32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iCs/>
                <w:color w:val="000000"/>
                <w:sz w:val="25"/>
                <w:szCs w:val="25"/>
              </w:rPr>
              <w:t>[</w:t>
            </w:r>
            <w:r w:rsidR="008249A6">
              <w:rPr>
                <w:iCs/>
                <w:color w:val="000000"/>
                <w:sz w:val="25"/>
                <w:szCs w:val="25"/>
              </w:rPr>
              <w:t>TB]</w:t>
            </w:r>
            <w:r w:rsidR="008249A6">
              <w:rPr>
                <w:iCs/>
                <w:color w:val="000000"/>
                <w:sz w:val="25"/>
                <w:szCs w:val="25"/>
                <w:lang w:val="vi-VN"/>
              </w:rPr>
              <w:t xml:space="preserve"> Ma</w:t>
            </w:r>
            <w:r w:rsidR="008249A6" w:rsidRPr="001C0813">
              <w:rPr>
                <w:iCs/>
                <w:color w:val="000000"/>
                <w:sz w:val="25"/>
                <w:szCs w:val="25"/>
              </w:rPr>
              <w:t xml:space="preserve"> </w:t>
            </w:r>
            <w:r w:rsidR="008249A6">
              <w:rPr>
                <w:iCs/>
                <w:color w:val="000000"/>
                <w:sz w:val="25"/>
                <w:szCs w:val="25"/>
              </w:rPr>
              <w:t>license</w:t>
            </w:r>
            <w:r w:rsidR="008249A6">
              <w:rPr>
                <w:iCs/>
                <w:color w:val="000000"/>
                <w:sz w:val="25"/>
                <w:szCs w:val="25"/>
                <w:lang w:val="vi-VN"/>
              </w:rPr>
              <w:t xml:space="preserve"> [Ma license] dich vu iCallme cua quy khach da duoc gia han thoi gian su dung, vui long truy cap ung dung iCallme [link dich vu] de su dung</w:t>
            </w:r>
            <w:r w:rsidR="008249A6" w:rsidRPr="001C0813">
              <w:rPr>
                <w:iCs/>
                <w:color w:val="000000"/>
                <w:sz w:val="25"/>
                <w:szCs w:val="25"/>
              </w:rPr>
              <w:t>. Chi tiet xin lien he 18001091 (0d/phut). Tran trong!</w:t>
            </w:r>
          </w:p>
        </w:tc>
      </w:tr>
      <w:tr w:rsidR="006D570D" w:rsidRPr="001C0813" w14:paraId="7C79A81A" w14:textId="77777777" w:rsidTr="005F5A2E">
        <w:trPr>
          <w:trHeight w:val="530"/>
          <w:jc w:val="center"/>
        </w:trPr>
        <w:tc>
          <w:tcPr>
            <w:tcW w:w="421" w:type="dxa"/>
            <w:tcBorders>
              <w:top w:val="single" w:sz="4" w:space="0" w:color="auto"/>
              <w:left w:val="single" w:sz="4" w:space="0" w:color="auto"/>
              <w:bottom w:val="single" w:sz="4" w:space="0" w:color="auto"/>
              <w:right w:val="single" w:sz="4" w:space="0" w:color="auto"/>
            </w:tcBorders>
            <w:vAlign w:val="center"/>
          </w:tcPr>
          <w:p w14:paraId="1CDA06CF"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2</w:t>
            </w:r>
          </w:p>
        </w:tc>
        <w:tc>
          <w:tcPr>
            <w:tcW w:w="2530" w:type="dxa"/>
            <w:tcBorders>
              <w:top w:val="single" w:sz="4" w:space="0" w:color="auto"/>
              <w:left w:val="single" w:sz="4" w:space="0" w:color="auto"/>
              <w:bottom w:val="single" w:sz="4" w:space="0" w:color="auto"/>
              <w:right w:val="single" w:sz="4" w:space="0" w:color="auto"/>
            </w:tcBorders>
            <w:vAlign w:val="center"/>
          </w:tcPr>
          <w:p w14:paraId="734403BF"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Gia hạn thành công gói chu kỳ ngày (24 giờ)</w:t>
            </w:r>
          </w:p>
        </w:tc>
        <w:tc>
          <w:tcPr>
            <w:tcW w:w="1004" w:type="dxa"/>
            <w:tcBorders>
              <w:top w:val="single" w:sz="4" w:space="0" w:color="auto"/>
              <w:left w:val="single" w:sz="4" w:space="0" w:color="auto"/>
              <w:bottom w:val="single" w:sz="4" w:space="0" w:color="auto"/>
              <w:right w:val="single" w:sz="4" w:space="0" w:color="auto"/>
            </w:tcBorders>
            <w:vAlign w:val="center"/>
          </w:tcPr>
          <w:p w14:paraId="13509A58" w14:textId="77777777" w:rsidR="006D570D" w:rsidRPr="001C0813" w:rsidRDefault="006D570D" w:rsidP="005F5A2E">
            <w:pPr>
              <w:overflowPunct w:val="0"/>
              <w:autoSpaceDE w:val="0"/>
              <w:autoSpaceDN w:val="0"/>
              <w:adjustRightInd w:val="0"/>
              <w:spacing w:line="276" w:lineRule="auto"/>
              <w:textAlignment w:val="baseline"/>
              <w:rPr>
                <w:sz w:val="25"/>
                <w:szCs w:val="25"/>
              </w:rPr>
            </w:pPr>
          </w:p>
        </w:tc>
        <w:tc>
          <w:tcPr>
            <w:tcW w:w="5310" w:type="dxa"/>
            <w:tcBorders>
              <w:top w:val="single" w:sz="4" w:space="0" w:color="auto"/>
              <w:left w:val="nil"/>
              <w:bottom w:val="single" w:sz="4" w:space="0" w:color="auto"/>
              <w:right w:val="single" w:sz="4" w:space="0" w:color="auto"/>
            </w:tcBorders>
            <w:vAlign w:val="center"/>
          </w:tcPr>
          <w:p w14:paraId="163DE149" w14:textId="77777777" w:rsidR="006D570D" w:rsidRPr="001C0813" w:rsidRDefault="006D570D" w:rsidP="005F5A2E">
            <w:pPr>
              <w:overflowPunct w:val="0"/>
              <w:autoSpaceDE w:val="0"/>
              <w:autoSpaceDN w:val="0"/>
              <w:adjustRightInd w:val="0"/>
              <w:spacing w:line="276" w:lineRule="auto"/>
              <w:jc w:val="both"/>
              <w:textAlignment w:val="baseline"/>
              <w:rPr>
                <w:b/>
                <w:sz w:val="25"/>
                <w:szCs w:val="25"/>
              </w:rPr>
            </w:pPr>
            <w:r w:rsidRPr="001C0813">
              <w:rPr>
                <w:b/>
                <w:sz w:val="25"/>
                <w:szCs w:val="25"/>
              </w:rPr>
              <w:t>MT hệ thống trả 7 ngày/lần</w:t>
            </w:r>
          </w:p>
          <w:p w14:paraId="5EF873A7" w14:textId="77777777" w:rsidR="006D570D" w:rsidRPr="001C0813" w:rsidRDefault="006D570D" w:rsidP="005F5A2E">
            <w:pPr>
              <w:spacing w:line="276" w:lineRule="auto"/>
              <w:jc w:val="both"/>
              <w:rPr>
                <w:sz w:val="25"/>
                <w:szCs w:val="25"/>
              </w:rPr>
            </w:pPr>
            <w:r w:rsidRPr="001C0813">
              <w:rPr>
                <w:sz w:val="25"/>
                <w:szCs w:val="25"/>
              </w:rPr>
              <w:t xml:space="preserve">Quy khach dang su dung goi </w:t>
            </w:r>
            <w:r w:rsidRPr="001C0813">
              <w:rPr>
                <w:color w:val="000000"/>
                <w:sz w:val="25"/>
                <w:szCs w:val="25"/>
              </w:rPr>
              <w:t xml:space="preserve">&lt;TÊN GÓI&gt; cua VinaPhone (&lt;GIÁ GÓI&gt;/&lt;CHU KỲ&gt;), co uu dai &lt;ƯU ĐÃI GÓI&gt;. Goi cuoc gia han tu dong. De huy goi, soan HUY &lt;CÚ PHÁP&gt; gui 888. CSKH: </w:t>
            </w:r>
            <w:r w:rsidRPr="001C0813">
              <w:rPr>
                <w:color w:val="000000"/>
                <w:sz w:val="25"/>
                <w:szCs w:val="25"/>
              </w:rPr>
              <w:lastRenderedPageBreak/>
              <w:t>18001091 (0d/phut). Tran trong!</w:t>
            </w:r>
          </w:p>
        </w:tc>
      </w:tr>
      <w:tr w:rsidR="006D570D" w:rsidRPr="001C0813" w14:paraId="108D979C" w14:textId="77777777" w:rsidTr="005F5A2E">
        <w:trPr>
          <w:trHeight w:val="1255"/>
          <w:jc w:val="center"/>
        </w:trPr>
        <w:tc>
          <w:tcPr>
            <w:tcW w:w="421" w:type="dxa"/>
            <w:tcBorders>
              <w:top w:val="single" w:sz="4" w:space="0" w:color="auto"/>
              <w:left w:val="single" w:sz="4" w:space="0" w:color="auto"/>
              <w:bottom w:val="single" w:sz="4" w:space="0" w:color="auto"/>
              <w:right w:val="single" w:sz="4" w:space="0" w:color="auto"/>
            </w:tcBorders>
            <w:vAlign w:val="center"/>
          </w:tcPr>
          <w:p w14:paraId="6232F6DD"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lastRenderedPageBreak/>
              <w:t>3</w:t>
            </w:r>
          </w:p>
        </w:tc>
        <w:tc>
          <w:tcPr>
            <w:tcW w:w="2530" w:type="dxa"/>
            <w:tcBorders>
              <w:top w:val="single" w:sz="4" w:space="0" w:color="auto"/>
              <w:left w:val="single" w:sz="4" w:space="0" w:color="auto"/>
              <w:bottom w:val="single" w:sz="4" w:space="0" w:color="auto"/>
              <w:right w:val="single" w:sz="4" w:space="0" w:color="auto"/>
            </w:tcBorders>
            <w:vAlign w:val="center"/>
          </w:tcPr>
          <w:p w14:paraId="58355B11"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Gia hạn không thành công do không đủ tiền trong TK</w:t>
            </w:r>
          </w:p>
        </w:tc>
        <w:tc>
          <w:tcPr>
            <w:tcW w:w="1004" w:type="dxa"/>
            <w:tcBorders>
              <w:top w:val="single" w:sz="4" w:space="0" w:color="auto"/>
              <w:left w:val="single" w:sz="4" w:space="0" w:color="auto"/>
              <w:bottom w:val="single" w:sz="4" w:space="0" w:color="auto"/>
              <w:right w:val="single" w:sz="4" w:space="0" w:color="auto"/>
            </w:tcBorders>
            <w:vAlign w:val="center"/>
          </w:tcPr>
          <w:p w14:paraId="11F392C4" w14:textId="77777777" w:rsidR="006D570D" w:rsidRPr="001C0813" w:rsidRDefault="006D570D" w:rsidP="005F5A2E">
            <w:pPr>
              <w:overflowPunct w:val="0"/>
              <w:autoSpaceDE w:val="0"/>
              <w:autoSpaceDN w:val="0"/>
              <w:adjustRightInd w:val="0"/>
              <w:spacing w:line="276" w:lineRule="auto"/>
              <w:textAlignment w:val="baseline"/>
              <w:rPr>
                <w:sz w:val="25"/>
                <w:szCs w:val="25"/>
              </w:rPr>
            </w:pPr>
          </w:p>
        </w:tc>
        <w:tc>
          <w:tcPr>
            <w:tcW w:w="5310" w:type="dxa"/>
            <w:tcBorders>
              <w:top w:val="single" w:sz="4" w:space="0" w:color="auto"/>
              <w:left w:val="nil"/>
              <w:bottom w:val="single" w:sz="4" w:space="0" w:color="auto"/>
              <w:right w:val="single" w:sz="4" w:space="0" w:color="auto"/>
            </w:tcBorders>
            <w:vAlign w:val="center"/>
          </w:tcPr>
          <w:p w14:paraId="485218C8" w14:textId="77777777" w:rsidR="006D570D" w:rsidRPr="001C0813" w:rsidRDefault="006D570D" w:rsidP="005F5A2E">
            <w:pPr>
              <w:spacing w:line="276" w:lineRule="auto"/>
              <w:jc w:val="both"/>
              <w:rPr>
                <w:sz w:val="25"/>
                <w:szCs w:val="25"/>
              </w:rPr>
            </w:pPr>
            <w:r w:rsidRPr="001C0813">
              <w:rPr>
                <w:sz w:val="25"/>
                <w:szCs w:val="25"/>
              </w:rPr>
              <w:t xml:space="preserve">Goi cuoc &lt;TÊN GÓI&gt; (&lt;Giá gói&gt;/&lt;Chu kỳ&gt;) cua Quy khach gia han khong thanh cong do khong du so du &lt;Giá gói&gt;. Vui long nap tien theo huong dan Link nạp thẻ: </w:t>
            </w:r>
            <w:hyperlink r:id="rId9" w:history="1">
              <w:r w:rsidRPr="001C0813">
                <w:rPr>
                  <w:rStyle w:val="Hyperlink"/>
                  <w:sz w:val="25"/>
                  <w:szCs w:val="25"/>
                </w:rPr>
                <w:t>https://my.vnpt.com.vn/adv/nt</w:t>
              </w:r>
            </w:hyperlink>
            <w:r w:rsidRPr="001C0813">
              <w:rPr>
                <w:sz w:val="25"/>
                <w:szCs w:val="25"/>
              </w:rPr>
              <w:t xml:space="preserve"> de tiep tuc tham gia huong quyen loi uu dai. CSKH: 18001091 (0d/phut). Tran trong! </w:t>
            </w:r>
          </w:p>
        </w:tc>
      </w:tr>
      <w:tr w:rsidR="006D570D" w:rsidRPr="001C0813" w14:paraId="06197075" w14:textId="77777777" w:rsidTr="005F5A2E">
        <w:trPr>
          <w:trHeight w:val="337"/>
          <w:jc w:val="center"/>
        </w:trPr>
        <w:tc>
          <w:tcPr>
            <w:tcW w:w="9265" w:type="dxa"/>
            <w:gridSpan w:val="4"/>
            <w:tcBorders>
              <w:top w:val="single" w:sz="4" w:space="0" w:color="auto"/>
              <w:left w:val="single" w:sz="4" w:space="0" w:color="auto"/>
              <w:bottom w:val="single" w:sz="4" w:space="0" w:color="auto"/>
              <w:right w:val="single" w:sz="4" w:space="0" w:color="auto"/>
            </w:tcBorders>
            <w:vAlign w:val="center"/>
          </w:tcPr>
          <w:p w14:paraId="22FE052E"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b/>
                <w:bCs/>
                <w:sz w:val="25"/>
                <w:szCs w:val="25"/>
              </w:rPr>
              <w:t>Hủy</w:t>
            </w:r>
          </w:p>
        </w:tc>
      </w:tr>
      <w:tr w:rsidR="006D570D" w:rsidRPr="001C0813" w14:paraId="4980F05E"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18FBFB91"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1</w:t>
            </w:r>
          </w:p>
        </w:tc>
        <w:tc>
          <w:tcPr>
            <w:tcW w:w="2530" w:type="dxa"/>
            <w:tcBorders>
              <w:top w:val="single" w:sz="4" w:space="0" w:color="auto"/>
              <w:left w:val="single" w:sz="4" w:space="0" w:color="auto"/>
              <w:bottom w:val="single" w:sz="4" w:space="0" w:color="auto"/>
              <w:right w:val="single" w:sz="4" w:space="0" w:color="auto"/>
            </w:tcBorders>
            <w:vAlign w:val="center"/>
            <w:hideMark/>
          </w:tcPr>
          <w:p w14:paraId="15EEB2F5"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Thuê bao đã đăng ký gói, đã dùng hết ưu đãi data trong gói và nhắn tin hủy gói đúng cú pháp</w:t>
            </w:r>
          </w:p>
        </w:tc>
        <w:tc>
          <w:tcPr>
            <w:tcW w:w="1004" w:type="dxa"/>
            <w:tcBorders>
              <w:top w:val="single" w:sz="4" w:space="0" w:color="auto"/>
              <w:left w:val="single" w:sz="4" w:space="0" w:color="auto"/>
              <w:bottom w:val="single" w:sz="4" w:space="0" w:color="auto"/>
              <w:right w:val="single" w:sz="4" w:space="0" w:color="auto"/>
            </w:tcBorders>
            <w:vAlign w:val="center"/>
            <w:hideMark/>
          </w:tcPr>
          <w:p w14:paraId="01542D36"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HUY &lt;MÃ GÓI&gt;</w:t>
            </w:r>
          </w:p>
        </w:tc>
        <w:tc>
          <w:tcPr>
            <w:tcW w:w="5310" w:type="dxa"/>
            <w:tcBorders>
              <w:top w:val="single" w:sz="4" w:space="0" w:color="auto"/>
              <w:left w:val="nil"/>
              <w:bottom w:val="single" w:sz="4" w:space="0" w:color="auto"/>
              <w:right w:val="single" w:sz="4" w:space="0" w:color="auto"/>
            </w:tcBorders>
            <w:hideMark/>
          </w:tcPr>
          <w:p w14:paraId="155719AE"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 xml:space="preserve">Quy khach da huy goi cuoc &lt;TÊN GÓI&gt; thanh cong. Quy khach khong duoc mien phi su dung cac dich vu noi dung di kem cua goi &lt;TÊN GÓI&gt;. </w:t>
            </w:r>
            <w:r w:rsidRPr="006D570D">
              <w:rPr>
                <w:sz w:val="25"/>
                <w:szCs w:val="25"/>
                <w:lang w:val="fr-FR"/>
              </w:rPr>
              <w:t xml:space="preserve">De su dung lai goi cuoc &lt;TÊN GÓI&gt;, vui long soan tin &lt;Cú pháp ĐK&gt; gui 888. </w:t>
            </w:r>
            <w:r w:rsidRPr="001C0813">
              <w:rPr>
                <w:sz w:val="25"/>
                <w:szCs w:val="25"/>
              </w:rPr>
              <w:t>CSKH: 18001091 (0d/phut). Cam on Quy khach da tin tuong su dung dich vu cua VinaPhone!</w:t>
            </w:r>
          </w:p>
        </w:tc>
      </w:tr>
      <w:tr w:rsidR="006D570D" w:rsidRPr="001C0813" w14:paraId="443D4E33"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tcPr>
          <w:p w14:paraId="7292286A"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2</w:t>
            </w:r>
          </w:p>
        </w:tc>
        <w:tc>
          <w:tcPr>
            <w:tcW w:w="2530" w:type="dxa"/>
            <w:tcBorders>
              <w:top w:val="single" w:sz="4" w:space="0" w:color="auto"/>
              <w:left w:val="single" w:sz="4" w:space="0" w:color="auto"/>
              <w:bottom w:val="single" w:sz="4" w:space="0" w:color="auto"/>
              <w:right w:val="single" w:sz="4" w:space="0" w:color="auto"/>
            </w:tcBorders>
            <w:vAlign w:val="center"/>
          </w:tcPr>
          <w:p w14:paraId="6C256011"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Thuê bao đã đăng ký gói, chưa dùng hết ưu đãi data trong gói và nhắn tin hủy gói đúng cú pháp</w:t>
            </w:r>
          </w:p>
        </w:tc>
        <w:tc>
          <w:tcPr>
            <w:tcW w:w="1004" w:type="dxa"/>
            <w:tcBorders>
              <w:top w:val="single" w:sz="4" w:space="0" w:color="auto"/>
              <w:left w:val="single" w:sz="4" w:space="0" w:color="auto"/>
              <w:bottom w:val="single" w:sz="4" w:space="0" w:color="auto"/>
              <w:right w:val="single" w:sz="4" w:space="0" w:color="auto"/>
            </w:tcBorders>
            <w:vAlign w:val="center"/>
          </w:tcPr>
          <w:p w14:paraId="70E36C3A"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HUY &lt;MÃ GÓI&gt;</w:t>
            </w:r>
          </w:p>
        </w:tc>
        <w:tc>
          <w:tcPr>
            <w:tcW w:w="5310" w:type="dxa"/>
            <w:tcBorders>
              <w:top w:val="single" w:sz="4" w:space="0" w:color="auto"/>
              <w:left w:val="nil"/>
              <w:bottom w:val="single" w:sz="4" w:space="0" w:color="auto"/>
              <w:right w:val="single" w:sz="4" w:space="0" w:color="auto"/>
            </w:tcBorders>
          </w:tcPr>
          <w:p w14:paraId="5FBBD73E"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Quy khach con dung luong data uu dai trong goi &lt;TEN GOI&gt;, kiem tra Data soan DATAKM gui 888. Neu Quy khach tiep tuc muon huy, soan HUY &lt;MÃ GÓI&gt; Y gửi 888. CSKH: 18001091 (0d/phut).</w:t>
            </w:r>
          </w:p>
        </w:tc>
      </w:tr>
      <w:tr w:rsidR="006D570D" w:rsidRPr="001C0813" w14:paraId="202C1378"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tcPr>
          <w:p w14:paraId="7EEDCAD9"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3</w:t>
            </w:r>
          </w:p>
        </w:tc>
        <w:tc>
          <w:tcPr>
            <w:tcW w:w="2530" w:type="dxa"/>
            <w:tcBorders>
              <w:top w:val="single" w:sz="4" w:space="0" w:color="auto"/>
              <w:left w:val="single" w:sz="4" w:space="0" w:color="auto"/>
              <w:bottom w:val="single" w:sz="4" w:space="0" w:color="auto"/>
              <w:right w:val="single" w:sz="4" w:space="0" w:color="auto"/>
            </w:tcBorders>
            <w:vAlign w:val="center"/>
          </w:tcPr>
          <w:p w14:paraId="038BDC40"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Thuê bao đã đăng ký gói và nhắn tin xác nhận hủy gói đúng cú pháp</w:t>
            </w:r>
          </w:p>
        </w:tc>
        <w:tc>
          <w:tcPr>
            <w:tcW w:w="1004" w:type="dxa"/>
            <w:tcBorders>
              <w:top w:val="single" w:sz="4" w:space="0" w:color="auto"/>
              <w:left w:val="single" w:sz="4" w:space="0" w:color="auto"/>
              <w:bottom w:val="single" w:sz="4" w:space="0" w:color="auto"/>
              <w:right w:val="single" w:sz="4" w:space="0" w:color="auto"/>
            </w:tcBorders>
            <w:vAlign w:val="center"/>
          </w:tcPr>
          <w:p w14:paraId="278D28A4"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HUY &lt;MÃ GÓI&gt; Y</w:t>
            </w:r>
          </w:p>
        </w:tc>
        <w:tc>
          <w:tcPr>
            <w:tcW w:w="5310" w:type="dxa"/>
            <w:tcBorders>
              <w:top w:val="single" w:sz="4" w:space="0" w:color="auto"/>
              <w:left w:val="nil"/>
              <w:bottom w:val="single" w:sz="4" w:space="0" w:color="auto"/>
              <w:right w:val="single" w:sz="4" w:space="0" w:color="auto"/>
            </w:tcBorders>
          </w:tcPr>
          <w:p w14:paraId="6D5CE78E"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 xml:space="preserve">Quy khach da huy goi cuoc &lt;TÊN GÓI&gt; thanh cong. Quy khach khong duoc mien phi su dung cac dich vu noi dung di kem cua goi &lt;TÊN GÓI&gt;. </w:t>
            </w:r>
            <w:r w:rsidRPr="006D570D">
              <w:rPr>
                <w:sz w:val="25"/>
                <w:szCs w:val="25"/>
                <w:lang w:val="fr-FR"/>
              </w:rPr>
              <w:t xml:space="preserve">De su dung lai goi cuoc &lt;TÊN GÓI&gt;, vui long soan tin &lt;Cú pháp ĐK&gt; gui 888. </w:t>
            </w:r>
            <w:r w:rsidRPr="001C0813">
              <w:rPr>
                <w:sz w:val="25"/>
                <w:szCs w:val="25"/>
              </w:rPr>
              <w:t>CSKH: 18001091 (0d/phut). Cam on Quy khach da tin tuong su dung dich vu cua VinaPhone!</w:t>
            </w:r>
          </w:p>
        </w:tc>
      </w:tr>
      <w:tr w:rsidR="006D570D" w:rsidRPr="001C0813" w14:paraId="3A87017E"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55F3B730"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4</w:t>
            </w:r>
          </w:p>
        </w:tc>
        <w:tc>
          <w:tcPr>
            <w:tcW w:w="2530" w:type="dxa"/>
            <w:tcBorders>
              <w:top w:val="single" w:sz="4" w:space="0" w:color="auto"/>
              <w:left w:val="single" w:sz="4" w:space="0" w:color="auto"/>
              <w:bottom w:val="single" w:sz="4" w:space="0" w:color="auto"/>
              <w:right w:val="single" w:sz="4" w:space="0" w:color="auto"/>
            </w:tcBorders>
            <w:vAlign w:val="center"/>
            <w:hideMark/>
          </w:tcPr>
          <w:p w14:paraId="01C7890E"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Thuê bao chưa đăng ký gói và nhắn tin hủy gói đúng cú pháp</w:t>
            </w:r>
          </w:p>
        </w:tc>
        <w:tc>
          <w:tcPr>
            <w:tcW w:w="1004" w:type="dxa"/>
            <w:tcBorders>
              <w:top w:val="single" w:sz="4" w:space="0" w:color="auto"/>
              <w:left w:val="single" w:sz="4" w:space="0" w:color="auto"/>
              <w:bottom w:val="single" w:sz="4" w:space="0" w:color="auto"/>
              <w:right w:val="single" w:sz="4" w:space="0" w:color="auto"/>
            </w:tcBorders>
            <w:vAlign w:val="center"/>
            <w:hideMark/>
          </w:tcPr>
          <w:p w14:paraId="5EE17EAE"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HUY &lt;MÃ GÓI&gt;</w:t>
            </w:r>
          </w:p>
        </w:tc>
        <w:tc>
          <w:tcPr>
            <w:tcW w:w="5310" w:type="dxa"/>
            <w:tcBorders>
              <w:top w:val="single" w:sz="4" w:space="0" w:color="auto"/>
              <w:left w:val="nil"/>
              <w:bottom w:val="single" w:sz="4" w:space="0" w:color="auto"/>
              <w:right w:val="single" w:sz="4" w:space="0" w:color="auto"/>
            </w:tcBorders>
            <w:hideMark/>
          </w:tcPr>
          <w:p w14:paraId="0BC5B395"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Yeu cau huy goi &lt;TÊN GÓI&gt; khong thanh cong do thue bao cua Quy khach chua dang ky goi &lt;TÊN GÓI&gt;. Vui long bam *091#OK de biet thong tin uu dai danh rieng cho thue bao cua Quy khach. CSKH: 18001091 (0d/phut). Tran trong!</w:t>
            </w:r>
          </w:p>
        </w:tc>
      </w:tr>
      <w:tr w:rsidR="006D570D" w:rsidRPr="001C0813" w14:paraId="059091E1"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6851189C"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5</w:t>
            </w:r>
          </w:p>
        </w:tc>
        <w:tc>
          <w:tcPr>
            <w:tcW w:w="2530" w:type="dxa"/>
            <w:tcBorders>
              <w:top w:val="single" w:sz="4" w:space="0" w:color="auto"/>
              <w:left w:val="single" w:sz="4" w:space="0" w:color="auto"/>
              <w:bottom w:val="single" w:sz="4" w:space="0" w:color="auto"/>
              <w:right w:val="single" w:sz="4" w:space="0" w:color="auto"/>
            </w:tcBorders>
            <w:vAlign w:val="center"/>
            <w:hideMark/>
          </w:tcPr>
          <w:p w14:paraId="0A2A10B6"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Hủy gói do gia hạn không thành công</w:t>
            </w:r>
          </w:p>
        </w:tc>
        <w:tc>
          <w:tcPr>
            <w:tcW w:w="1004" w:type="dxa"/>
            <w:tcBorders>
              <w:top w:val="single" w:sz="4" w:space="0" w:color="auto"/>
              <w:left w:val="single" w:sz="4" w:space="0" w:color="auto"/>
              <w:bottom w:val="single" w:sz="4" w:space="0" w:color="auto"/>
              <w:right w:val="single" w:sz="4" w:space="0" w:color="auto"/>
            </w:tcBorders>
            <w:vAlign w:val="center"/>
            <w:hideMark/>
          </w:tcPr>
          <w:p w14:paraId="0ACFC926" w14:textId="77777777" w:rsidR="006D570D" w:rsidRPr="001C0813" w:rsidRDefault="006D570D" w:rsidP="005F5A2E">
            <w:pPr>
              <w:overflowPunct w:val="0"/>
              <w:autoSpaceDE w:val="0"/>
              <w:autoSpaceDN w:val="0"/>
              <w:adjustRightInd w:val="0"/>
              <w:spacing w:line="276" w:lineRule="auto"/>
              <w:textAlignment w:val="baseline"/>
              <w:rPr>
                <w:sz w:val="25"/>
                <w:szCs w:val="25"/>
              </w:rPr>
            </w:pPr>
          </w:p>
        </w:tc>
        <w:tc>
          <w:tcPr>
            <w:tcW w:w="5310" w:type="dxa"/>
            <w:tcBorders>
              <w:top w:val="single" w:sz="4" w:space="0" w:color="auto"/>
              <w:left w:val="nil"/>
              <w:bottom w:val="single" w:sz="4" w:space="0" w:color="auto"/>
              <w:right w:val="single" w:sz="4" w:space="0" w:color="auto"/>
            </w:tcBorders>
            <w:vAlign w:val="center"/>
            <w:hideMark/>
          </w:tcPr>
          <w:p w14:paraId="60645EAA" w14:textId="77777777" w:rsidR="006D570D" w:rsidRPr="001C0813" w:rsidRDefault="006D570D" w:rsidP="005F5A2E">
            <w:pPr>
              <w:overflowPunct w:val="0"/>
              <w:autoSpaceDE w:val="0"/>
              <w:autoSpaceDN w:val="0"/>
              <w:adjustRightInd w:val="0"/>
              <w:spacing w:line="276" w:lineRule="auto"/>
              <w:jc w:val="both"/>
              <w:textAlignment w:val="baseline"/>
              <w:rPr>
                <w:sz w:val="25"/>
                <w:szCs w:val="25"/>
              </w:rPr>
            </w:pPr>
            <w:r w:rsidRPr="001C0813">
              <w:rPr>
                <w:sz w:val="25"/>
                <w:szCs w:val="25"/>
              </w:rPr>
              <w:t xml:space="preserve">Goi &lt;TÊN GÓI&gt; (&lt;giá gói&gt;) da bi huy do tai khoan cua Quy khach khong du de gia han goi. Vui long nap the </w:t>
            </w:r>
            <w:hyperlink r:id="rId10" w:history="1">
              <w:r w:rsidRPr="001C0813">
                <w:rPr>
                  <w:rStyle w:val="Hyperlink"/>
                  <w:sz w:val="25"/>
                  <w:szCs w:val="25"/>
                </w:rPr>
                <w:t>https://my.vnpt.com.vn/adv/nt</w:t>
              </w:r>
            </w:hyperlink>
            <w:r w:rsidRPr="001C0813">
              <w:rPr>
                <w:sz w:val="25"/>
                <w:szCs w:val="25"/>
              </w:rPr>
              <w:t xml:space="preserve"> và soan tin &lt;Cú phap ĐK&gt; gui 888 de dang ky lai. CSKH: 18001091 (0d/phut). Tran trong!</w:t>
            </w:r>
          </w:p>
        </w:tc>
      </w:tr>
      <w:tr w:rsidR="006D570D" w:rsidRPr="001C0813" w14:paraId="254EFF94" w14:textId="77777777" w:rsidTr="005F5A2E">
        <w:trPr>
          <w:trHeight w:val="346"/>
          <w:jc w:val="center"/>
        </w:trPr>
        <w:tc>
          <w:tcPr>
            <w:tcW w:w="9265" w:type="dxa"/>
            <w:gridSpan w:val="4"/>
            <w:tcBorders>
              <w:top w:val="single" w:sz="4" w:space="0" w:color="auto"/>
              <w:left w:val="single" w:sz="4" w:space="0" w:color="auto"/>
              <w:bottom w:val="single" w:sz="4" w:space="0" w:color="auto"/>
              <w:right w:val="single" w:sz="4" w:space="0" w:color="auto"/>
            </w:tcBorders>
            <w:vAlign w:val="center"/>
          </w:tcPr>
          <w:p w14:paraId="16390A5B"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b/>
                <w:bCs/>
                <w:sz w:val="25"/>
                <w:szCs w:val="25"/>
              </w:rPr>
              <w:t>Khác</w:t>
            </w:r>
          </w:p>
        </w:tc>
      </w:tr>
      <w:tr w:rsidR="006D570D" w:rsidRPr="001C0813" w14:paraId="31A7390B" w14:textId="77777777" w:rsidTr="005F5A2E">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62AFA548" w14:textId="77777777" w:rsidR="006D570D" w:rsidRPr="001C0813" w:rsidRDefault="006D570D" w:rsidP="005F5A2E">
            <w:pPr>
              <w:overflowPunct w:val="0"/>
              <w:autoSpaceDE w:val="0"/>
              <w:autoSpaceDN w:val="0"/>
              <w:adjustRightInd w:val="0"/>
              <w:spacing w:line="276" w:lineRule="auto"/>
              <w:jc w:val="center"/>
              <w:textAlignment w:val="baseline"/>
              <w:rPr>
                <w:b/>
                <w:bCs/>
                <w:sz w:val="25"/>
                <w:szCs w:val="25"/>
              </w:rPr>
            </w:pPr>
            <w:r w:rsidRPr="001C0813">
              <w:rPr>
                <w:b/>
                <w:bCs/>
                <w:sz w:val="25"/>
                <w:szCs w:val="25"/>
              </w:rPr>
              <w:t>1</w:t>
            </w:r>
          </w:p>
        </w:tc>
        <w:tc>
          <w:tcPr>
            <w:tcW w:w="2530" w:type="dxa"/>
            <w:tcBorders>
              <w:top w:val="single" w:sz="4" w:space="0" w:color="auto"/>
              <w:left w:val="single" w:sz="4" w:space="0" w:color="auto"/>
              <w:bottom w:val="single" w:sz="4" w:space="0" w:color="auto"/>
              <w:right w:val="single" w:sz="4" w:space="0" w:color="auto"/>
            </w:tcBorders>
            <w:vAlign w:val="center"/>
            <w:hideMark/>
          </w:tcPr>
          <w:p w14:paraId="0764B72B"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Sai cú pháp</w:t>
            </w:r>
          </w:p>
        </w:tc>
        <w:tc>
          <w:tcPr>
            <w:tcW w:w="1004" w:type="dxa"/>
            <w:tcBorders>
              <w:top w:val="single" w:sz="4" w:space="0" w:color="auto"/>
              <w:left w:val="single" w:sz="4" w:space="0" w:color="auto"/>
              <w:bottom w:val="single" w:sz="4" w:space="0" w:color="auto"/>
              <w:right w:val="single" w:sz="4" w:space="0" w:color="auto"/>
            </w:tcBorders>
            <w:vAlign w:val="center"/>
            <w:hideMark/>
          </w:tcPr>
          <w:p w14:paraId="3DD39156" w14:textId="77777777" w:rsidR="006D570D" w:rsidRPr="001C0813" w:rsidRDefault="006D570D" w:rsidP="005F5A2E">
            <w:pPr>
              <w:overflowPunct w:val="0"/>
              <w:autoSpaceDE w:val="0"/>
              <w:autoSpaceDN w:val="0"/>
              <w:adjustRightInd w:val="0"/>
              <w:spacing w:line="276" w:lineRule="auto"/>
              <w:textAlignment w:val="baseline"/>
              <w:rPr>
                <w:sz w:val="25"/>
                <w:szCs w:val="25"/>
              </w:rPr>
            </w:pPr>
            <w:r w:rsidRPr="001C0813">
              <w:rPr>
                <w:sz w:val="25"/>
                <w:szCs w:val="25"/>
              </w:rPr>
              <w:t>…</w:t>
            </w:r>
          </w:p>
        </w:tc>
        <w:tc>
          <w:tcPr>
            <w:tcW w:w="5310" w:type="dxa"/>
            <w:tcBorders>
              <w:top w:val="single" w:sz="4" w:space="0" w:color="auto"/>
              <w:left w:val="nil"/>
              <w:bottom w:val="single" w:sz="4" w:space="0" w:color="auto"/>
              <w:right w:val="single" w:sz="4" w:space="0" w:color="auto"/>
            </w:tcBorders>
            <w:vAlign w:val="center"/>
            <w:hideMark/>
          </w:tcPr>
          <w:p w14:paraId="787B6A3A" w14:textId="77777777" w:rsidR="006D570D" w:rsidRPr="001C0813" w:rsidRDefault="006D570D" w:rsidP="005F5A2E">
            <w:pPr>
              <w:overflowPunct w:val="0"/>
              <w:autoSpaceDE w:val="0"/>
              <w:autoSpaceDN w:val="0"/>
              <w:adjustRightInd w:val="0"/>
              <w:spacing w:line="276" w:lineRule="auto"/>
              <w:jc w:val="both"/>
              <w:textAlignment w:val="baseline"/>
              <w:rPr>
                <w:sz w:val="25"/>
                <w:szCs w:val="25"/>
                <w:lang w:val="de-DE"/>
              </w:rPr>
            </w:pPr>
            <w:r w:rsidRPr="001C0813">
              <w:rPr>
                <w:sz w:val="25"/>
                <w:szCs w:val="25"/>
              </w:rPr>
              <w:t>Tin nhan co cu phap khong hop le. Quy khach vui long lien he CSKH: 18001091 (0d/phut) de duoc ho tro. Cam on Quy khach da su dung dich vu cua VinaPhone!</w:t>
            </w:r>
          </w:p>
        </w:tc>
      </w:tr>
      <w:tr w:rsidR="006D570D" w:rsidRPr="006D570D" w14:paraId="206ADE4E" w14:textId="77777777" w:rsidTr="00574398">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tcPr>
          <w:p w14:paraId="4C316CD7" w14:textId="588E4F13" w:rsidR="006D570D" w:rsidRPr="006D570D" w:rsidRDefault="006D570D" w:rsidP="006D570D">
            <w:pPr>
              <w:overflowPunct w:val="0"/>
              <w:autoSpaceDE w:val="0"/>
              <w:autoSpaceDN w:val="0"/>
              <w:adjustRightInd w:val="0"/>
              <w:spacing w:line="276" w:lineRule="auto"/>
              <w:jc w:val="center"/>
              <w:textAlignment w:val="baseline"/>
              <w:rPr>
                <w:b/>
                <w:bCs/>
                <w:sz w:val="25"/>
                <w:szCs w:val="25"/>
                <w:lang w:val="vi-VN"/>
              </w:rPr>
            </w:pPr>
            <w:r>
              <w:rPr>
                <w:b/>
                <w:bCs/>
                <w:sz w:val="25"/>
                <w:szCs w:val="25"/>
                <w:lang w:val="vi-VN"/>
              </w:rPr>
              <w:lastRenderedPageBreak/>
              <w:t>2</w:t>
            </w:r>
          </w:p>
        </w:tc>
        <w:tc>
          <w:tcPr>
            <w:tcW w:w="2530" w:type="dxa"/>
            <w:tcBorders>
              <w:top w:val="single" w:sz="4" w:space="0" w:color="auto"/>
              <w:left w:val="single" w:sz="4" w:space="0" w:color="auto"/>
              <w:bottom w:val="single" w:sz="4" w:space="0" w:color="auto"/>
              <w:right w:val="single" w:sz="4" w:space="0" w:color="auto"/>
            </w:tcBorders>
          </w:tcPr>
          <w:p w14:paraId="1F2952BE" w14:textId="7AB5A38D" w:rsidR="006D570D" w:rsidRPr="006D570D" w:rsidRDefault="006D570D" w:rsidP="006D570D">
            <w:pPr>
              <w:overflowPunct w:val="0"/>
              <w:autoSpaceDE w:val="0"/>
              <w:autoSpaceDN w:val="0"/>
              <w:adjustRightInd w:val="0"/>
              <w:spacing w:line="276" w:lineRule="auto"/>
              <w:textAlignment w:val="baseline"/>
              <w:rPr>
                <w:sz w:val="25"/>
                <w:szCs w:val="25"/>
                <w:lang w:val="vi-VN"/>
              </w:rPr>
            </w:pPr>
            <w:r w:rsidRPr="006D570D">
              <w:rPr>
                <w:lang w:val="vi-VN"/>
              </w:rPr>
              <w:t>Thông báo về dịch vụ nội dung đang sử dụng theo NĐ 147 vào ngày 25 hàng tháng</w:t>
            </w:r>
          </w:p>
        </w:tc>
        <w:tc>
          <w:tcPr>
            <w:tcW w:w="1004" w:type="dxa"/>
            <w:tcBorders>
              <w:top w:val="single" w:sz="4" w:space="0" w:color="auto"/>
              <w:left w:val="single" w:sz="4" w:space="0" w:color="auto"/>
              <w:bottom w:val="single" w:sz="4" w:space="0" w:color="auto"/>
              <w:right w:val="single" w:sz="4" w:space="0" w:color="auto"/>
            </w:tcBorders>
          </w:tcPr>
          <w:p w14:paraId="0F580650" w14:textId="77777777" w:rsidR="006D570D" w:rsidRPr="006D570D" w:rsidRDefault="006D570D" w:rsidP="006D570D">
            <w:pPr>
              <w:overflowPunct w:val="0"/>
              <w:autoSpaceDE w:val="0"/>
              <w:autoSpaceDN w:val="0"/>
              <w:adjustRightInd w:val="0"/>
              <w:spacing w:line="276" w:lineRule="auto"/>
              <w:textAlignment w:val="baseline"/>
              <w:rPr>
                <w:sz w:val="25"/>
                <w:szCs w:val="25"/>
                <w:lang w:val="vi-VN"/>
              </w:rPr>
            </w:pPr>
          </w:p>
        </w:tc>
        <w:tc>
          <w:tcPr>
            <w:tcW w:w="5310" w:type="dxa"/>
            <w:tcBorders>
              <w:top w:val="single" w:sz="4" w:space="0" w:color="auto"/>
              <w:left w:val="nil"/>
              <w:bottom w:val="single" w:sz="4" w:space="0" w:color="auto"/>
              <w:right w:val="single" w:sz="4" w:space="0" w:color="auto"/>
            </w:tcBorders>
          </w:tcPr>
          <w:p w14:paraId="3EF6E2E2" w14:textId="25504146" w:rsidR="006D570D" w:rsidRPr="006D570D" w:rsidRDefault="006D570D" w:rsidP="006D570D">
            <w:pPr>
              <w:overflowPunct w:val="0"/>
              <w:autoSpaceDE w:val="0"/>
              <w:autoSpaceDN w:val="0"/>
              <w:adjustRightInd w:val="0"/>
              <w:spacing w:line="276" w:lineRule="auto"/>
              <w:jc w:val="both"/>
              <w:textAlignment w:val="baseline"/>
              <w:rPr>
                <w:sz w:val="25"/>
                <w:szCs w:val="25"/>
                <w:lang w:val="vi-VN"/>
              </w:rPr>
            </w:pPr>
            <w:r w:rsidRPr="006D570D">
              <w:rPr>
                <w:lang w:val="vi-VN"/>
              </w:rPr>
              <w:t>[TB] Quy khach dang co quyen loi su dung DV [Tên dịch vụ]: goi [Tên gói cước] ([Giá gói/chu kỳ])…Tran trong!</w:t>
            </w:r>
          </w:p>
        </w:tc>
      </w:tr>
    </w:tbl>
    <w:p w14:paraId="77442C24" w14:textId="77777777" w:rsidR="006D570D" w:rsidRPr="006D570D" w:rsidRDefault="006D570D" w:rsidP="006D570D">
      <w:pPr>
        <w:pStyle w:val="ListParagraph"/>
        <w:overflowPunct w:val="0"/>
        <w:autoSpaceDE w:val="0"/>
        <w:autoSpaceDN w:val="0"/>
        <w:adjustRightInd w:val="0"/>
        <w:ind w:left="284"/>
        <w:jc w:val="right"/>
        <w:textAlignment w:val="baseline"/>
        <w:rPr>
          <w:bCs/>
          <w:i/>
          <w:iCs/>
          <w:sz w:val="25"/>
          <w:szCs w:val="25"/>
          <w:lang w:val="vi-VN"/>
        </w:rPr>
      </w:pPr>
      <w:r w:rsidRPr="006D570D">
        <w:rPr>
          <w:bCs/>
          <w:i/>
          <w:iCs/>
          <w:sz w:val="25"/>
          <w:szCs w:val="25"/>
          <w:lang w:val="vi-VN"/>
        </w:rPr>
        <w:t>* Nội dung MT có thể thay đổi cho phù hợp trong quá trình triển khai</w:t>
      </w:r>
    </w:p>
    <w:p w14:paraId="0D5E566B" w14:textId="77777777" w:rsidR="006D570D" w:rsidRPr="001C0813" w:rsidRDefault="006D570D" w:rsidP="006D570D">
      <w:pPr>
        <w:pStyle w:val="ListParagraph"/>
        <w:overflowPunct w:val="0"/>
        <w:autoSpaceDE w:val="0"/>
        <w:autoSpaceDN w:val="0"/>
        <w:adjustRightInd w:val="0"/>
        <w:ind w:left="284"/>
        <w:jc w:val="right"/>
        <w:textAlignment w:val="baseline"/>
        <w:rPr>
          <w:b/>
          <w:bCs/>
          <w:iCs/>
          <w:sz w:val="25"/>
          <w:szCs w:val="25"/>
        </w:rPr>
      </w:pPr>
      <w:r w:rsidRPr="001C0813">
        <w:rPr>
          <w:b/>
          <w:bCs/>
          <w:iCs/>
          <w:sz w:val="25"/>
          <w:szCs w:val="25"/>
        </w:rPr>
        <w:t>CÔNG TY PHÁT TRIỂN DỊCH VỤ GIÁ TRỊ GIA TĂNG</w:t>
      </w:r>
    </w:p>
    <w:p w14:paraId="4B46F773" w14:textId="77777777" w:rsidR="009D1D21" w:rsidRPr="00612418" w:rsidRDefault="009D1D21" w:rsidP="00612418">
      <w:pPr>
        <w:widowControl/>
        <w:tabs>
          <w:tab w:val="left" w:pos="567"/>
        </w:tabs>
        <w:spacing w:before="120" w:after="120" w:line="276" w:lineRule="auto"/>
        <w:jc w:val="both"/>
        <w:rPr>
          <w:b/>
          <w:color w:val="FF0000"/>
          <w:sz w:val="26"/>
          <w:szCs w:val="26"/>
        </w:rPr>
      </w:pPr>
    </w:p>
    <w:p w14:paraId="7C8FDAE1" w14:textId="77777777" w:rsidR="009D1D21" w:rsidRPr="00612418" w:rsidRDefault="009D1D21" w:rsidP="00612418">
      <w:pPr>
        <w:widowControl/>
        <w:tabs>
          <w:tab w:val="left" w:pos="567"/>
        </w:tabs>
        <w:spacing w:before="120" w:after="120" w:line="276" w:lineRule="auto"/>
        <w:jc w:val="both"/>
        <w:rPr>
          <w:sz w:val="26"/>
          <w:szCs w:val="26"/>
          <w:lang w:val="vi-VN"/>
        </w:rPr>
      </w:pPr>
    </w:p>
    <w:sectPr w:rsidR="009D1D21" w:rsidRPr="00612418" w:rsidSect="006D570D">
      <w:footerReference w:type="even" r:id="rId11"/>
      <w:footerReference w:type="default" r:id="rId12"/>
      <w:pgSz w:w="11909" w:h="16834"/>
      <w:pgMar w:top="910" w:right="1138" w:bottom="1135" w:left="1699" w:header="720" w:footer="5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66DE" w14:textId="77777777" w:rsidR="001F5FC4" w:rsidRDefault="001F5FC4">
      <w:r>
        <w:separator/>
      </w:r>
    </w:p>
  </w:endnote>
  <w:endnote w:type="continuationSeparator" w:id="0">
    <w:p w14:paraId="4F3C32ED" w14:textId="77777777" w:rsidR="001F5FC4" w:rsidRDefault="001F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embedRegular r:id="rId1" w:fontKey="{FBB5FAE7-5541-5548-BE9E-DC5221C14486}"/>
  </w:font>
  <w:font w:name="Times New Roman">
    <w:panose1 w:val="02020603050405020304"/>
    <w:charset w:val="00"/>
    <w:family w:val="roman"/>
    <w:pitch w:val="variable"/>
    <w:sig w:usb0="E0002EFF" w:usb1="C000785B" w:usb2="00000009" w:usb3="00000000" w:csb0="000001FF" w:csb1="00000000"/>
    <w:embedRegular r:id="rId2" w:fontKey="{59BA17B4-9C16-9A41-909A-B8AFAC8341B5}"/>
    <w:embedBold r:id="rId3" w:fontKey="{ADD2988C-4059-7741-BA91-A642785BF4B8}"/>
    <w:embedItalic r:id="rId4" w:fontKey="{BDF584D4-960D-7E46-9FB2-6F1F118A8039}"/>
    <w:embedBoldItalic r:id="rId5" w:fontKey="{6ADE3AAF-FCDF-8D49-8A18-21D4CF5108DF}"/>
  </w:font>
  <w:font w:name="Courier New">
    <w:panose1 w:val="02070309020205020404"/>
    <w:charset w:val="00"/>
    <w:family w:val="modern"/>
    <w:pitch w:val="fixed"/>
    <w:sig w:usb0="E0002EFF" w:usb1="C0007843" w:usb2="00000009" w:usb3="00000000" w:csb0="000001FF" w:csb1="00000000"/>
    <w:embedRegular r:id="rId6" w:fontKey="{68628ED0-BE6F-9E45-8217-225B5682D43B}"/>
  </w:font>
  <w:font w:name="Symbol">
    <w:panose1 w:val="05050102010706020507"/>
    <w:charset w:val="02"/>
    <w:family w:val="decorative"/>
    <w:pitch w:val="variable"/>
    <w:sig w:usb0="00000003" w:usb1="10000000" w:usb2="00000000" w:usb3="00000000" w:csb0="80000001" w:csb1="00000000"/>
    <w:embedRegular r:id="rId7" w:fontKey="{BD91D881-619E-6141-A4D6-5608466622C2}"/>
  </w:font>
  <w:font w:name="Noto Sans Symbols">
    <w:altName w:val="Times New Roman"/>
    <w:panose1 w:val="020B0604020202020204"/>
    <w:charset w:val="00"/>
    <w:family w:val="auto"/>
    <w:pitch w:val="default"/>
    <w:embedRegular r:id="rId8" w:fontKey="{E2806E91-6D4C-BC46-BC88-5CA0DED3D4B9}"/>
  </w:font>
  <w:font w:name="Calibri">
    <w:panose1 w:val="020F0502020204030204"/>
    <w:charset w:val="00"/>
    <w:family w:val="swiss"/>
    <w:pitch w:val="variable"/>
    <w:sig w:usb0="E4002EFF" w:usb1="C200247B" w:usb2="00000009" w:usb3="00000000" w:csb0="000001FF" w:csb1="00000000"/>
    <w:embedRegular r:id="rId9" w:fontKey="{64031622-8FF7-3840-8135-6A27D92B0944}"/>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embedRegular r:id="rId10" w:fontKey="{4CFC1BD7-7C14-8B41-A1B1-1652753E0074}"/>
    <w:embedBold r:id="rId11" w:fontKey="{81188886-2782-3742-AF93-851B12AC34E1}"/>
  </w:font>
  <w:font w:name="Georgia">
    <w:panose1 w:val="02040502050405020303"/>
    <w:charset w:val="00"/>
    <w:family w:val="roman"/>
    <w:pitch w:val="variable"/>
    <w:sig w:usb0="00000287" w:usb1="00000000" w:usb2="00000000" w:usb3="00000000" w:csb0="0000009F" w:csb1="00000000"/>
    <w:embedRegular r:id="rId12" w:fontKey="{8233B05C-38DD-F44F-B7A0-88F59A0B7BA1}"/>
    <w:embedItalic r:id="rId13" w:fontKey="{5AC0FB9F-77C4-5A42-9CF9-68F1886FDC67}"/>
  </w:font>
  <w:font w:name="Segoe UI">
    <w:panose1 w:val="020B0502040204020203"/>
    <w:charset w:val="00"/>
    <w:family w:val="swiss"/>
    <w:pitch w:val="variable"/>
    <w:sig w:usb0="E4002EFF" w:usb1="C000E47F" w:usb2="00000009" w:usb3="00000000" w:csb0="000001FF" w:csb1="00000000"/>
    <w:embedRegular r:id="rId14" w:fontKey="{739F0697-F743-8942-B744-3B96261D759D}"/>
  </w:font>
  <w:font w:name="Aptos">
    <w:panose1 w:val="020B0004020202020204"/>
    <w:charset w:val="00"/>
    <w:family w:val="swiss"/>
    <w:pitch w:val="variable"/>
    <w:sig w:usb0="20000287" w:usb1="00000003" w:usb2="00000000" w:usb3="00000000" w:csb0="0000019F" w:csb1="00000000"/>
    <w:embedRegular r:id="rId15" w:fontKey="{83B3C5A2-0DCA-7549-B282-394AF780D086}"/>
  </w:font>
  <w:font w:name="Cambria">
    <w:panose1 w:val="02040503050406030204"/>
    <w:charset w:val="00"/>
    <w:family w:val="roman"/>
    <w:pitch w:val="variable"/>
    <w:sig w:usb0="E00006FF" w:usb1="420024FF" w:usb2="02000000" w:usb3="00000000" w:csb0="0000019F" w:csb1="00000000"/>
    <w:embedRegular r:id="rId16" w:fontKey="{3C4AE6BE-6E43-524F-B987-28129006EC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65F0" w14:textId="77777777" w:rsidR="009D1D21" w:rsidRDefault="005D6E03">
    <w:pPr>
      <w:pBdr>
        <w:top w:val="nil"/>
        <w:left w:val="nil"/>
        <w:bottom w:val="nil"/>
        <w:right w:val="nil"/>
        <w:between w:val="nil"/>
      </w:pBdr>
      <w:tabs>
        <w:tab w:val="center" w:pos="5193"/>
        <w:tab w:val="right" w:pos="10386"/>
      </w:tabs>
      <w:jc w:val="right"/>
      <w:rPr>
        <w:color w:val="000000"/>
      </w:rPr>
    </w:pPr>
    <w:r>
      <w:rPr>
        <w:color w:val="000000"/>
      </w:rPr>
      <w:fldChar w:fldCharType="begin"/>
    </w:r>
    <w:r>
      <w:rPr>
        <w:color w:val="000000"/>
      </w:rPr>
      <w:instrText>PAGE</w:instrText>
    </w:r>
    <w:r>
      <w:rPr>
        <w:color w:val="000000"/>
      </w:rPr>
      <w:fldChar w:fldCharType="end"/>
    </w:r>
  </w:p>
  <w:p w14:paraId="0D8B73B8" w14:textId="77777777" w:rsidR="009D1D21" w:rsidRDefault="009D1D21">
    <w:pPr>
      <w:pBdr>
        <w:top w:val="nil"/>
        <w:left w:val="nil"/>
        <w:bottom w:val="nil"/>
        <w:right w:val="nil"/>
        <w:between w:val="nil"/>
      </w:pBdr>
      <w:tabs>
        <w:tab w:val="center" w:pos="5193"/>
        <w:tab w:val="right" w:pos="1038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CE41" w14:textId="77777777" w:rsidR="009D1D21" w:rsidRDefault="005D6E03">
    <w:pPr>
      <w:pBdr>
        <w:top w:val="nil"/>
        <w:left w:val="nil"/>
        <w:bottom w:val="nil"/>
        <w:right w:val="nil"/>
        <w:between w:val="nil"/>
      </w:pBdr>
      <w:tabs>
        <w:tab w:val="center" w:pos="5193"/>
        <w:tab w:val="right" w:pos="10386"/>
      </w:tabs>
      <w:jc w:val="right"/>
      <w:rPr>
        <w:color w:val="000000"/>
      </w:rPr>
    </w:pPr>
    <w:r>
      <w:rPr>
        <w:color w:val="000000"/>
      </w:rPr>
      <w:fldChar w:fldCharType="begin"/>
    </w:r>
    <w:r>
      <w:rPr>
        <w:color w:val="000000"/>
      </w:rPr>
      <w:instrText>PAGE</w:instrText>
    </w:r>
    <w:r>
      <w:rPr>
        <w:color w:val="000000"/>
      </w:rPr>
      <w:fldChar w:fldCharType="separate"/>
    </w:r>
    <w:r w:rsidR="000743B5">
      <w:rPr>
        <w:noProof/>
        <w:color w:val="000000"/>
      </w:rPr>
      <w:t>11</w:t>
    </w:r>
    <w:r>
      <w:rPr>
        <w:color w:val="000000"/>
      </w:rPr>
      <w:fldChar w:fldCharType="end"/>
    </w:r>
  </w:p>
  <w:p w14:paraId="21516703" w14:textId="77777777" w:rsidR="009D1D21" w:rsidRDefault="009D1D21">
    <w:pPr>
      <w:pBdr>
        <w:top w:val="nil"/>
        <w:left w:val="nil"/>
        <w:bottom w:val="nil"/>
        <w:right w:val="nil"/>
        <w:between w:val="nil"/>
      </w:pBdr>
      <w:tabs>
        <w:tab w:val="center" w:pos="5193"/>
        <w:tab w:val="right" w:pos="10386"/>
      </w:tabs>
      <w:ind w:right="36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EBB06" w14:textId="77777777" w:rsidR="001F5FC4" w:rsidRDefault="001F5FC4">
      <w:r>
        <w:separator/>
      </w:r>
    </w:p>
  </w:footnote>
  <w:footnote w:type="continuationSeparator" w:id="0">
    <w:p w14:paraId="70F950EB" w14:textId="77777777" w:rsidR="001F5FC4" w:rsidRDefault="001F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F99"/>
    <w:multiLevelType w:val="hybridMultilevel"/>
    <w:tmpl w:val="0F245762"/>
    <w:lvl w:ilvl="0" w:tplc="04090005">
      <w:start w:val="1"/>
      <w:numFmt w:val="bullet"/>
      <w:lvlText w:val=""/>
      <w:lvlJc w:val="left"/>
      <w:pPr>
        <w:ind w:left="117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113423CB"/>
    <w:multiLevelType w:val="multilevel"/>
    <w:tmpl w:val="CDB40DE8"/>
    <w:lvl w:ilvl="0">
      <w:start w:val="1"/>
      <w:numFmt w:val="decimal"/>
      <w:lvlText w:val="%1."/>
      <w:lvlJc w:val="left"/>
      <w:pPr>
        <w:ind w:left="720" w:hanging="360"/>
      </w:pPr>
      <w:rPr>
        <w:b/>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2" w15:restartNumberingAfterBreak="0">
    <w:nsid w:val="173C0564"/>
    <w:multiLevelType w:val="multilevel"/>
    <w:tmpl w:val="DAB4ED0A"/>
    <w:lvl w:ilvl="0">
      <w:start w:val="1"/>
      <w:numFmt w:val="bullet"/>
      <w:lvlText w:val="▪"/>
      <w:lvlJc w:val="left"/>
      <w:pPr>
        <w:ind w:left="1170" w:hanging="360"/>
      </w:pPr>
      <w:rPr>
        <w:rFonts w:ascii="Noto Sans Symbols" w:eastAsia="Noto Sans Symbols" w:hAnsi="Noto Sans Symbols" w:cs="Noto Sans Symbols"/>
        <w:vertAlign w:val="baseline"/>
      </w:rPr>
    </w:lvl>
    <w:lvl w:ilvl="1">
      <w:start w:val="1"/>
      <w:numFmt w:val="bullet"/>
      <w:lvlText w:val="o"/>
      <w:lvlJc w:val="left"/>
      <w:pPr>
        <w:ind w:left="1890" w:hanging="360"/>
      </w:pPr>
      <w:rPr>
        <w:rFonts w:ascii="Courier New" w:eastAsia="Courier New" w:hAnsi="Courier New" w:cs="Courier New"/>
        <w:vertAlign w:val="baseline"/>
      </w:rPr>
    </w:lvl>
    <w:lvl w:ilvl="2">
      <w:start w:val="1"/>
      <w:numFmt w:val="bullet"/>
      <w:lvlText w:val="▪"/>
      <w:lvlJc w:val="left"/>
      <w:pPr>
        <w:ind w:left="2610" w:hanging="360"/>
      </w:pPr>
      <w:rPr>
        <w:rFonts w:ascii="Noto Sans Symbols" w:eastAsia="Noto Sans Symbols" w:hAnsi="Noto Sans Symbols" w:cs="Noto Sans Symbols"/>
        <w:vertAlign w:val="baseline"/>
      </w:rPr>
    </w:lvl>
    <w:lvl w:ilvl="3">
      <w:start w:val="1"/>
      <w:numFmt w:val="bullet"/>
      <w:lvlText w:val="●"/>
      <w:lvlJc w:val="left"/>
      <w:pPr>
        <w:ind w:left="3330" w:hanging="360"/>
      </w:pPr>
      <w:rPr>
        <w:rFonts w:ascii="Noto Sans Symbols" w:eastAsia="Noto Sans Symbols" w:hAnsi="Noto Sans Symbols" w:cs="Noto Sans Symbols"/>
        <w:vertAlign w:val="baseline"/>
      </w:rPr>
    </w:lvl>
    <w:lvl w:ilvl="4">
      <w:start w:val="1"/>
      <w:numFmt w:val="bullet"/>
      <w:lvlText w:val="o"/>
      <w:lvlJc w:val="left"/>
      <w:pPr>
        <w:ind w:left="4050" w:hanging="360"/>
      </w:pPr>
      <w:rPr>
        <w:rFonts w:ascii="Courier New" w:eastAsia="Courier New" w:hAnsi="Courier New" w:cs="Courier New"/>
        <w:vertAlign w:val="baseline"/>
      </w:rPr>
    </w:lvl>
    <w:lvl w:ilvl="5">
      <w:start w:val="1"/>
      <w:numFmt w:val="bullet"/>
      <w:lvlText w:val="▪"/>
      <w:lvlJc w:val="left"/>
      <w:pPr>
        <w:ind w:left="4770" w:hanging="360"/>
      </w:pPr>
      <w:rPr>
        <w:rFonts w:ascii="Noto Sans Symbols" w:eastAsia="Noto Sans Symbols" w:hAnsi="Noto Sans Symbols" w:cs="Noto Sans Symbols"/>
        <w:vertAlign w:val="baseline"/>
      </w:rPr>
    </w:lvl>
    <w:lvl w:ilvl="6">
      <w:start w:val="1"/>
      <w:numFmt w:val="bullet"/>
      <w:lvlText w:val="●"/>
      <w:lvlJc w:val="left"/>
      <w:pPr>
        <w:ind w:left="5490" w:hanging="360"/>
      </w:pPr>
      <w:rPr>
        <w:rFonts w:ascii="Noto Sans Symbols" w:eastAsia="Noto Sans Symbols" w:hAnsi="Noto Sans Symbols" w:cs="Noto Sans Symbols"/>
        <w:vertAlign w:val="baseline"/>
      </w:rPr>
    </w:lvl>
    <w:lvl w:ilvl="7">
      <w:start w:val="1"/>
      <w:numFmt w:val="bullet"/>
      <w:lvlText w:val="o"/>
      <w:lvlJc w:val="left"/>
      <w:pPr>
        <w:ind w:left="6210" w:hanging="360"/>
      </w:pPr>
      <w:rPr>
        <w:rFonts w:ascii="Courier New" w:eastAsia="Courier New" w:hAnsi="Courier New" w:cs="Courier New"/>
        <w:vertAlign w:val="baseline"/>
      </w:rPr>
    </w:lvl>
    <w:lvl w:ilvl="8">
      <w:start w:val="1"/>
      <w:numFmt w:val="bullet"/>
      <w:lvlText w:val="▪"/>
      <w:lvlJc w:val="left"/>
      <w:pPr>
        <w:ind w:left="6930" w:hanging="360"/>
      </w:pPr>
      <w:rPr>
        <w:rFonts w:ascii="Noto Sans Symbols" w:eastAsia="Noto Sans Symbols" w:hAnsi="Noto Sans Symbols" w:cs="Noto Sans Symbols"/>
        <w:vertAlign w:val="baseline"/>
      </w:rPr>
    </w:lvl>
  </w:abstractNum>
  <w:abstractNum w:abstractNumId="3" w15:restartNumberingAfterBreak="0">
    <w:nsid w:val="17507F2F"/>
    <w:multiLevelType w:val="multilevel"/>
    <w:tmpl w:val="06624778"/>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F297CD8"/>
    <w:multiLevelType w:val="hybridMultilevel"/>
    <w:tmpl w:val="871EFA58"/>
    <w:lvl w:ilvl="0" w:tplc="409889B4">
      <w:start w:val="1"/>
      <w:numFmt w:val="bullet"/>
      <w:lvlText w:val="-"/>
      <w:lvlJc w:val="left"/>
      <w:pPr>
        <w:ind w:left="2487" w:hanging="360"/>
      </w:pPr>
      <w:rPr>
        <w:rFonts w:ascii="Times New Roman" w:eastAsia="Times New Roman" w:hAnsi="Times New Roman" w:cs="Times New Roman" w:hint="default"/>
      </w:rPr>
    </w:lvl>
    <w:lvl w:ilvl="1" w:tplc="A6B04A2E">
      <w:start w:val="1"/>
      <w:numFmt w:val="bullet"/>
      <w:lvlText w:val=""/>
      <w:lvlJc w:val="left"/>
      <w:pPr>
        <w:ind w:left="928"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44747A6"/>
    <w:multiLevelType w:val="multilevel"/>
    <w:tmpl w:val="B2DE7C5A"/>
    <w:lvl w:ilvl="0">
      <w:start w:val="1"/>
      <w:numFmt w:val="decimal"/>
      <w:lvlText w:val="%1."/>
      <w:lvlJc w:val="left"/>
      <w:pPr>
        <w:ind w:left="720" w:hanging="360"/>
      </w:p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6" w15:restartNumberingAfterBreak="0">
    <w:nsid w:val="412C763A"/>
    <w:multiLevelType w:val="hybridMultilevel"/>
    <w:tmpl w:val="86A281F6"/>
    <w:lvl w:ilvl="0" w:tplc="87E010FA">
      <w:start w:val="1"/>
      <w:numFmt w:val="bullet"/>
      <w:pStyle w:val="Ghchudng"/>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8DD7CEC"/>
    <w:multiLevelType w:val="multilevel"/>
    <w:tmpl w:val="4A3AFFC4"/>
    <w:lvl w:ilvl="0">
      <w:start w:val="4"/>
      <w:numFmt w:val="decimal"/>
      <w:lvlText w:val="%1."/>
      <w:lvlJc w:val="left"/>
      <w:pPr>
        <w:ind w:left="644" w:hanging="360"/>
      </w:pPr>
      <w:rPr>
        <w:b/>
        <w:bC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8" w15:restartNumberingAfterBreak="0">
    <w:nsid w:val="52276536"/>
    <w:multiLevelType w:val="hybridMultilevel"/>
    <w:tmpl w:val="7F9040AE"/>
    <w:lvl w:ilvl="0" w:tplc="04090003">
      <w:start w:val="1"/>
      <w:numFmt w:val="bullet"/>
      <w:lvlText w:val="o"/>
      <w:lvlJc w:val="left"/>
      <w:pPr>
        <w:ind w:left="720" w:hanging="360"/>
      </w:pPr>
      <w:rPr>
        <w:rFonts w:ascii="Courier New" w:hAnsi="Courier New" w:cs="Courier New"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3714C73"/>
    <w:multiLevelType w:val="hybridMultilevel"/>
    <w:tmpl w:val="AB3473F4"/>
    <w:lvl w:ilvl="0" w:tplc="3F10D9C4">
      <w:numFmt w:val="bullet"/>
      <w:lvlText w:val="-"/>
      <w:lvlJc w:val="left"/>
      <w:pPr>
        <w:ind w:left="1287" w:hanging="360"/>
      </w:pPr>
      <w:rPr>
        <w:rFonts w:ascii="Times New Roman" w:hAnsi="Times New Roman" w:cs="Times New Roman" w:hint="default"/>
      </w:rPr>
    </w:lvl>
    <w:lvl w:ilvl="1" w:tplc="E52C661C">
      <w:start w:val="1"/>
      <w:numFmt w:val="bullet"/>
      <w:lvlText w:val="+"/>
      <w:lvlJc w:val="left"/>
      <w:pPr>
        <w:ind w:left="2007" w:hanging="360"/>
      </w:pPr>
      <w:rPr>
        <w:rFonts w:ascii="Courier New" w:hAnsi="Courier New" w:hint="default"/>
      </w:rPr>
    </w:lvl>
    <w:lvl w:ilvl="2" w:tplc="0C000005">
      <w:start w:val="1"/>
      <w:numFmt w:val="bullet"/>
      <w:lvlText w:val=""/>
      <w:lvlJc w:val="left"/>
      <w:pPr>
        <w:ind w:left="2727" w:hanging="360"/>
      </w:pPr>
      <w:rPr>
        <w:rFonts w:ascii="Wingdings" w:hAnsi="Wingdings" w:hint="default"/>
      </w:rPr>
    </w:lvl>
    <w:lvl w:ilvl="3" w:tplc="0C000001" w:tentative="1">
      <w:start w:val="1"/>
      <w:numFmt w:val="bullet"/>
      <w:lvlText w:val=""/>
      <w:lvlJc w:val="left"/>
      <w:pPr>
        <w:ind w:left="3447" w:hanging="360"/>
      </w:pPr>
      <w:rPr>
        <w:rFonts w:ascii="Symbol" w:hAnsi="Symbol" w:hint="default"/>
      </w:rPr>
    </w:lvl>
    <w:lvl w:ilvl="4" w:tplc="0C000003" w:tentative="1">
      <w:start w:val="1"/>
      <w:numFmt w:val="bullet"/>
      <w:lvlText w:val="o"/>
      <w:lvlJc w:val="left"/>
      <w:pPr>
        <w:ind w:left="4167" w:hanging="360"/>
      </w:pPr>
      <w:rPr>
        <w:rFonts w:ascii="Courier New" w:hAnsi="Courier New" w:cs="Courier New" w:hint="default"/>
      </w:rPr>
    </w:lvl>
    <w:lvl w:ilvl="5" w:tplc="0C000005" w:tentative="1">
      <w:start w:val="1"/>
      <w:numFmt w:val="bullet"/>
      <w:lvlText w:val=""/>
      <w:lvlJc w:val="left"/>
      <w:pPr>
        <w:ind w:left="4887" w:hanging="360"/>
      </w:pPr>
      <w:rPr>
        <w:rFonts w:ascii="Wingdings" w:hAnsi="Wingdings" w:hint="default"/>
      </w:rPr>
    </w:lvl>
    <w:lvl w:ilvl="6" w:tplc="0C000001" w:tentative="1">
      <w:start w:val="1"/>
      <w:numFmt w:val="bullet"/>
      <w:lvlText w:val=""/>
      <w:lvlJc w:val="left"/>
      <w:pPr>
        <w:ind w:left="5607" w:hanging="360"/>
      </w:pPr>
      <w:rPr>
        <w:rFonts w:ascii="Symbol" w:hAnsi="Symbol" w:hint="default"/>
      </w:rPr>
    </w:lvl>
    <w:lvl w:ilvl="7" w:tplc="0C000003" w:tentative="1">
      <w:start w:val="1"/>
      <w:numFmt w:val="bullet"/>
      <w:lvlText w:val="o"/>
      <w:lvlJc w:val="left"/>
      <w:pPr>
        <w:ind w:left="6327" w:hanging="360"/>
      </w:pPr>
      <w:rPr>
        <w:rFonts w:ascii="Courier New" w:hAnsi="Courier New" w:cs="Courier New" w:hint="default"/>
      </w:rPr>
    </w:lvl>
    <w:lvl w:ilvl="8" w:tplc="0C000005" w:tentative="1">
      <w:start w:val="1"/>
      <w:numFmt w:val="bullet"/>
      <w:lvlText w:val=""/>
      <w:lvlJc w:val="left"/>
      <w:pPr>
        <w:ind w:left="7047" w:hanging="360"/>
      </w:pPr>
      <w:rPr>
        <w:rFonts w:ascii="Wingdings" w:hAnsi="Wingdings" w:hint="default"/>
      </w:rPr>
    </w:lvl>
  </w:abstractNum>
  <w:abstractNum w:abstractNumId="10" w15:restartNumberingAfterBreak="0">
    <w:nsid w:val="649741D7"/>
    <w:multiLevelType w:val="multilevel"/>
    <w:tmpl w:val="4A5C0DF4"/>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71870CD1"/>
    <w:multiLevelType w:val="hybridMultilevel"/>
    <w:tmpl w:val="3B662E1C"/>
    <w:lvl w:ilvl="0" w:tplc="DF50950A">
      <w:numFmt w:val="bullet"/>
      <w:lvlText w:val="-"/>
      <w:lvlJc w:val="left"/>
      <w:pPr>
        <w:ind w:left="720" w:hanging="360"/>
      </w:pPr>
      <w:rPr>
        <w:rFonts w:ascii="Times New Roman" w:eastAsia="Calibri"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020842"/>
    <w:multiLevelType w:val="multilevel"/>
    <w:tmpl w:val="AD9EFFD0"/>
    <w:lvl w:ilvl="0">
      <w:start w:val="1"/>
      <w:numFmt w:val="upperRoman"/>
      <w:lvlText w:val="%1."/>
      <w:lvlJc w:val="left"/>
      <w:pPr>
        <w:ind w:left="0" w:firstLine="0"/>
      </w:pPr>
      <w:rPr>
        <w:b/>
        <w:bCs/>
        <w:vertAlign w:val="baseline"/>
      </w:rPr>
    </w:lvl>
    <w:lvl w:ilvl="1">
      <w:start w:val="1"/>
      <w:numFmt w:val="upperRoman"/>
      <w:lvlText w:val="%2."/>
      <w:lvlJc w:val="left"/>
      <w:pPr>
        <w:ind w:left="0" w:firstLine="0"/>
      </w:pPr>
      <w:rPr>
        <w:vertAlign w:val="baseline"/>
      </w:rPr>
    </w:lvl>
    <w:lvl w:ilvl="2">
      <w:start w:val="1"/>
      <w:numFmt w:val="upperRoman"/>
      <w:lvlText w:val="%3."/>
      <w:lvlJc w:val="left"/>
      <w:pPr>
        <w:ind w:left="0" w:firstLine="0"/>
      </w:pPr>
      <w:rPr>
        <w:vertAlign w:val="baseline"/>
      </w:rPr>
    </w:lvl>
    <w:lvl w:ilvl="3">
      <w:start w:val="1"/>
      <w:numFmt w:val="upperRoman"/>
      <w:lvlText w:val="%4."/>
      <w:lvlJc w:val="left"/>
      <w:pPr>
        <w:ind w:left="0" w:firstLine="0"/>
      </w:pPr>
      <w:rPr>
        <w:vertAlign w:val="baseline"/>
      </w:rPr>
    </w:lvl>
    <w:lvl w:ilvl="4">
      <w:start w:val="1"/>
      <w:numFmt w:val="upperRoman"/>
      <w:lvlText w:val="%5."/>
      <w:lvlJc w:val="left"/>
      <w:pPr>
        <w:ind w:left="0" w:firstLine="0"/>
      </w:pPr>
      <w:rPr>
        <w:vertAlign w:val="baseline"/>
      </w:rPr>
    </w:lvl>
    <w:lvl w:ilvl="5">
      <w:start w:val="1"/>
      <w:numFmt w:val="upperRoman"/>
      <w:lvlText w:val="%6."/>
      <w:lvlJc w:val="left"/>
      <w:pPr>
        <w:ind w:left="0" w:firstLine="0"/>
      </w:pPr>
      <w:rPr>
        <w:vertAlign w:val="baseline"/>
      </w:rPr>
    </w:lvl>
    <w:lvl w:ilvl="6">
      <w:start w:val="1"/>
      <w:numFmt w:val="upperRoman"/>
      <w:lvlText w:val="%7."/>
      <w:lvlJc w:val="left"/>
      <w:pPr>
        <w:ind w:left="0" w:firstLine="0"/>
      </w:pPr>
      <w:rPr>
        <w:vertAlign w:val="baseline"/>
      </w:rPr>
    </w:lvl>
    <w:lvl w:ilvl="7">
      <w:start w:val="1"/>
      <w:numFmt w:val="upperRoman"/>
      <w:lvlText w:val="%8."/>
      <w:lvlJc w:val="left"/>
      <w:pPr>
        <w:ind w:left="0" w:firstLine="0"/>
      </w:pPr>
      <w:rPr>
        <w:vertAlign w:val="baseline"/>
      </w:rPr>
    </w:lvl>
    <w:lvl w:ilvl="8">
      <w:start w:val="1"/>
      <w:numFmt w:val="upperRoman"/>
      <w:lvlText w:val="%9."/>
      <w:lvlJc w:val="left"/>
      <w:pPr>
        <w:ind w:left="0" w:firstLine="0"/>
      </w:pPr>
      <w:rPr>
        <w:vertAlign w:val="baseline"/>
      </w:rPr>
    </w:lvl>
  </w:abstractNum>
  <w:abstractNum w:abstractNumId="13" w15:restartNumberingAfterBreak="0">
    <w:nsid w:val="7E002855"/>
    <w:multiLevelType w:val="hybridMultilevel"/>
    <w:tmpl w:val="31587884"/>
    <w:lvl w:ilvl="0" w:tplc="B16644A0">
      <w:start w:val="1"/>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9A139D"/>
    <w:multiLevelType w:val="multilevel"/>
    <w:tmpl w:val="3698C38C"/>
    <w:lvl w:ilvl="0">
      <w:start w:val="18"/>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16cid:durableId="1361200406">
    <w:abstractNumId w:val="12"/>
  </w:num>
  <w:num w:numId="2" w16cid:durableId="1742481776">
    <w:abstractNumId w:val="7"/>
  </w:num>
  <w:num w:numId="3" w16cid:durableId="1431925731">
    <w:abstractNumId w:val="1"/>
  </w:num>
  <w:num w:numId="4" w16cid:durableId="329525403">
    <w:abstractNumId w:val="10"/>
  </w:num>
  <w:num w:numId="5" w16cid:durableId="954096321">
    <w:abstractNumId w:val="3"/>
  </w:num>
  <w:num w:numId="6" w16cid:durableId="1812793952">
    <w:abstractNumId w:val="2"/>
  </w:num>
  <w:num w:numId="7" w16cid:durableId="1451707887">
    <w:abstractNumId w:val="14"/>
  </w:num>
  <w:num w:numId="8" w16cid:durableId="41099821">
    <w:abstractNumId w:val="13"/>
  </w:num>
  <w:num w:numId="9" w16cid:durableId="580532094">
    <w:abstractNumId w:val="0"/>
  </w:num>
  <w:num w:numId="10" w16cid:durableId="656150141">
    <w:abstractNumId w:val="11"/>
  </w:num>
  <w:num w:numId="11" w16cid:durableId="1379935942">
    <w:abstractNumId w:val="5"/>
  </w:num>
  <w:num w:numId="12" w16cid:durableId="1276792184">
    <w:abstractNumId w:val="4"/>
  </w:num>
  <w:num w:numId="13" w16cid:durableId="837355414">
    <w:abstractNumId w:val="6"/>
  </w:num>
  <w:num w:numId="14" w16cid:durableId="628127158">
    <w:abstractNumId w:val="9"/>
  </w:num>
  <w:num w:numId="15" w16cid:durableId="14085743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D21"/>
    <w:rsid w:val="00043611"/>
    <w:rsid w:val="000743B5"/>
    <w:rsid w:val="000964A3"/>
    <w:rsid w:val="000B7C1E"/>
    <w:rsid w:val="00137073"/>
    <w:rsid w:val="00187181"/>
    <w:rsid w:val="0019327D"/>
    <w:rsid w:val="001D4902"/>
    <w:rsid w:val="001F1EF4"/>
    <w:rsid w:val="001F5FC4"/>
    <w:rsid w:val="00254BBD"/>
    <w:rsid w:val="00277D79"/>
    <w:rsid w:val="002D6A5E"/>
    <w:rsid w:val="00350CD7"/>
    <w:rsid w:val="003D02FE"/>
    <w:rsid w:val="003F6DB5"/>
    <w:rsid w:val="00455846"/>
    <w:rsid w:val="00473DB9"/>
    <w:rsid w:val="004C493D"/>
    <w:rsid w:val="004C55AD"/>
    <w:rsid w:val="005144FC"/>
    <w:rsid w:val="005364B9"/>
    <w:rsid w:val="00553C6F"/>
    <w:rsid w:val="00597192"/>
    <w:rsid w:val="005A363A"/>
    <w:rsid w:val="005C3C2D"/>
    <w:rsid w:val="005D6E03"/>
    <w:rsid w:val="00612418"/>
    <w:rsid w:val="0062687C"/>
    <w:rsid w:val="0063313A"/>
    <w:rsid w:val="00635998"/>
    <w:rsid w:val="00636177"/>
    <w:rsid w:val="0065382F"/>
    <w:rsid w:val="006728FD"/>
    <w:rsid w:val="006D570D"/>
    <w:rsid w:val="007344E0"/>
    <w:rsid w:val="00791D5A"/>
    <w:rsid w:val="007A3C77"/>
    <w:rsid w:val="007A5CAD"/>
    <w:rsid w:val="007E018F"/>
    <w:rsid w:val="007F0564"/>
    <w:rsid w:val="008249A6"/>
    <w:rsid w:val="008273BF"/>
    <w:rsid w:val="0087076C"/>
    <w:rsid w:val="00912949"/>
    <w:rsid w:val="00957D39"/>
    <w:rsid w:val="00970958"/>
    <w:rsid w:val="009D1D21"/>
    <w:rsid w:val="009E1B0F"/>
    <w:rsid w:val="00A12CD9"/>
    <w:rsid w:val="00A2230D"/>
    <w:rsid w:val="00A64035"/>
    <w:rsid w:val="00AC0F20"/>
    <w:rsid w:val="00AD1A75"/>
    <w:rsid w:val="00B1502B"/>
    <w:rsid w:val="00BA7195"/>
    <w:rsid w:val="00BF4BAC"/>
    <w:rsid w:val="00C15D53"/>
    <w:rsid w:val="00C575BE"/>
    <w:rsid w:val="00C9415F"/>
    <w:rsid w:val="00CE4B36"/>
    <w:rsid w:val="00D0683C"/>
    <w:rsid w:val="00D554EA"/>
    <w:rsid w:val="00DA3FB5"/>
    <w:rsid w:val="00DB3D74"/>
    <w:rsid w:val="00E431FE"/>
    <w:rsid w:val="00E70086"/>
    <w:rsid w:val="00EA776C"/>
    <w:rsid w:val="00EE7CB8"/>
    <w:rsid w:val="00FB3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FCAB"/>
  <w15:docId w15:val="{37CEA3F2-D48D-C74B-990F-72F8DD7D8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widowControl/>
      <w:ind w:right="-1170"/>
      <w:jc w:val="center"/>
      <w:outlineLvl w:val="3"/>
    </w:pPr>
    <w:rPr>
      <w:rFonts w:ascii="Arial" w:eastAsia="Arial" w:hAnsi="Arial" w:cs="Arial"/>
      <w:b/>
      <w:color w:val="00000A"/>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aliases w:val="Norm,abc,thu,List Paragraph1,P1,bullet 1,bullet,Equipment,Figure_name,Numbered Indented Text,List Paragraph Char Char Char,List Paragraph Char Char,List_TIS,lp1,List Paragraph11,alpha List,FooterText,Bullet List,numbered,列出段落,列出段落1,Nga 3"/>
    <w:basedOn w:val="Normal"/>
    <w:link w:val="ListParagraphChar"/>
    <w:uiPriority w:val="34"/>
    <w:qFormat/>
    <w:rsid w:val="002D6A5E"/>
    <w:pPr>
      <w:ind w:left="720"/>
      <w:contextualSpacing/>
    </w:pPr>
  </w:style>
  <w:style w:type="paragraph" w:customStyle="1" w:styleId="Standard">
    <w:name w:val="Standard"/>
    <w:qFormat/>
    <w:rsid w:val="00A64035"/>
    <w:pPr>
      <w:suppressAutoHyphens/>
      <w:autoSpaceDN w:val="0"/>
      <w:spacing w:after="160" w:line="259" w:lineRule="auto"/>
      <w:textAlignment w:val="baseline"/>
    </w:pPr>
    <w:rPr>
      <w:rFonts w:eastAsia="SimSun"/>
      <w:kern w:val="3"/>
      <w:lang w:val="en-US" w:eastAsia="zh-CN" w:bidi="hi-IN"/>
    </w:rPr>
  </w:style>
  <w:style w:type="character" w:styleId="Hyperlink">
    <w:name w:val="Hyperlink"/>
    <w:basedOn w:val="DefaultParagraphFont"/>
    <w:uiPriority w:val="99"/>
    <w:unhideWhenUsed/>
    <w:rsid w:val="00A64035"/>
    <w:rPr>
      <w:color w:val="0000FF" w:themeColor="hyperlink"/>
      <w:u w:val="single"/>
    </w:rPr>
  </w:style>
  <w:style w:type="character" w:customStyle="1" w:styleId="UnresolvedMention1">
    <w:name w:val="Unresolved Mention1"/>
    <w:basedOn w:val="DefaultParagraphFont"/>
    <w:uiPriority w:val="99"/>
    <w:semiHidden/>
    <w:unhideWhenUsed/>
    <w:rsid w:val="00A64035"/>
    <w:rPr>
      <w:color w:val="605E5C"/>
      <w:shd w:val="clear" w:color="auto" w:fill="E1DFDD"/>
    </w:rPr>
  </w:style>
  <w:style w:type="paragraph" w:styleId="Revision">
    <w:name w:val="Revision"/>
    <w:hidden/>
    <w:uiPriority w:val="99"/>
    <w:semiHidden/>
    <w:rsid w:val="00E431FE"/>
    <w:pPr>
      <w:widowControl/>
    </w:pPr>
  </w:style>
  <w:style w:type="table" w:styleId="TableGrid">
    <w:name w:val="Table Grid"/>
    <w:basedOn w:val="TableNormal"/>
    <w:uiPriority w:val="39"/>
    <w:rsid w:val="00B1502B"/>
    <w:pPr>
      <w:widowControl/>
    </w:pPr>
    <w:rPr>
      <w:rFonts w:ascii="Arial" w:eastAsia="Arial" w:hAnsi="Arial" w:cs="Arial"/>
      <w:sz w:val="22"/>
      <w:szCs w:val="22"/>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orm Char,abc Char,thu Char,List Paragraph1 Char,P1 Char,bullet 1 Char,bullet Char,Equipment Char,Figure_name Char,Numbered Indented Text Char,List Paragraph Char Char Char Char,List Paragraph Char Char Char1,List_TIS Char,lp1 Char"/>
    <w:link w:val="ListParagraph"/>
    <w:uiPriority w:val="34"/>
    <w:qFormat/>
    <w:locked/>
    <w:rsid w:val="006D570D"/>
  </w:style>
  <w:style w:type="paragraph" w:customStyle="1" w:styleId="Ghchudng">
    <w:name w:val="Ghạch đầu dòng"/>
    <w:basedOn w:val="ListParagraph"/>
    <w:uiPriority w:val="7"/>
    <w:qFormat/>
    <w:rsid w:val="006D570D"/>
    <w:pPr>
      <w:widowControl/>
      <w:numPr>
        <w:numId w:val="13"/>
      </w:numPr>
      <w:tabs>
        <w:tab w:val="num" w:pos="360"/>
      </w:tabs>
      <w:spacing w:before="60" w:after="60" w:line="276" w:lineRule="auto"/>
      <w:ind w:left="1506" w:firstLine="0"/>
      <w:contextualSpacing w:val="0"/>
      <w:jc w:val="both"/>
    </w:pPr>
    <w:rPr>
      <w:color w:val="000000"/>
      <w:sz w:val="26"/>
      <w:szCs w:val="26"/>
      <w:lang w:val="pt-BR" w:eastAsia="zh-CN"/>
    </w:rPr>
  </w:style>
  <w:style w:type="paragraph" w:styleId="BalloonText">
    <w:name w:val="Balloon Text"/>
    <w:basedOn w:val="Normal"/>
    <w:link w:val="BalloonTextChar"/>
    <w:uiPriority w:val="99"/>
    <w:semiHidden/>
    <w:unhideWhenUsed/>
    <w:rsid w:val="007A3C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C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vnpt.com.vn/adv/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s.apple.com/vn/app/icallme/id6474283670"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my.vnpt.com.vn/adv/nt" TargetMode="External"/><Relationship Id="rId4" Type="http://schemas.openxmlformats.org/officeDocument/2006/relationships/webSettings" Target="webSettings.xml"/><Relationship Id="rId9" Type="http://schemas.openxmlformats.org/officeDocument/2006/relationships/hyperlink" Target="https://my.vnpt.com.vn/adv/n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2005</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TIEN HAO</dc:creator>
  <cp:lastModifiedBy>Nguyễn Mạnh Thắng</cp:lastModifiedBy>
  <cp:revision>2</cp:revision>
  <cp:lastPrinted>2025-07-07T07:02:00Z</cp:lastPrinted>
  <dcterms:created xsi:type="dcterms:W3CDTF">2025-09-26T03:21:00Z</dcterms:created>
  <dcterms:modified xsi:type="dcterms:W3CDTF">2025-09-26T03:21:00Z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1033-10.1.0.5490</vt:lpwstr>
  </property>
</Properties>
</file>