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1943D" w14:textId="29DD5FBD" w:rsidR="00EC3D42" w:rsidRPr="00EC3D42" w:rsidRDefault="00EC3D42">
      <w:pPr>
        <w:rPr>
          <w:rFonts w:ascii="Times New Roman" w:hAnsi="Times New Roman" w:cs="Times New Roman"/>
          <w:sz w:val="24"/>
          <w:szCs w:val="24"/>
        </w:rPr>
      </w:pPr>
      <w:r w:rsidRPr="00EC3D42">
        <w:rPr>
          <w:rFonts w:ascii="Times New Roman" w:hAnsi="Times New Roman" w:cs="Times New Roman"/>
          <w:sz w:val="24"/>
          <w:szCs w:val="24"/>
        </w:rPr>
        <w:t xml:space="preserve">STEP 1: </w:t>
      </w:r>
      <w:r w:rsidRPr="00EC3D42">
        <w:rPr>
          <w:rFonts w:ascii="Times New Roman" w:hAnsi="Times New Roman" w:cs="Times New Roman"/>
          <w:color w:val="1B1B1B"/>
          <w:sz w:val="24"/>
          <w:szCs w:val="24"/>
        </w:rPr>
        <w:t> Close your eyes and then look at the graph. Where do your eyes focus first? Why is that? In looking more closely at the data, is that where we want our audience to look?</w:t>
      </w:r>
    </w:p>
    <w:p w14:paraId="2CAEA5D6" w14:textId="6260B795" w:rsidR="00EC3D42" w:rsidRDefault="005815E0" w:rsidP="005815E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bookmarkStart w:id="0" w:name="_GoBack"/>
      <w:bookmarkEnd w:id="0"/>
      <w:r>
        <w:rPr>
          <w:rFonts w:ascii="Times New Roman" w:hAnsi="Times New Roman" w:cs="Times New Roman"/>
          <w:sz w:val="24"/>
          <w:szCs w:val="24"/>
        </w:rPr>
        <w:t xml:space="preserve">- </w:t>
      </w:r>
      <w:r w:rsidR="00EC3D42">
        <w:rPr>
          <w:rFonts w:ascii="Times New Roman" w:hAnsi="Times New Roman" w:cs="Times New Roman"/>
          <w:sz w:val="24"/>
          <w:szCs w:val="24"/>
        </w:rPr>
        <w:t xml:space="preserve">Mắt tập trung vào phần </w:t>
      </w:r>
      <w:r w:rsidR="003B1008">
        <w:rPr>
          <w:rFonts w:ascii="Times New Roman" w:hAnsi="Times New Roman" w:cs="Times New Roman"/>
          <w:sz w:val="24"/>
          <w:szCs w:val="24"/>
        </w:rPr>
        <w:t xml:space="preserve">lớn nhất </w:t>
      </w:r>
      <w:r>
        <w:rPr>
          <w:rFonts w:ascii="Times New Roman" w:hAnsi="Times New Roman" w:cs="Times New Roman"/>
          <w:sz w:val="24"/>
          <w:szCs w:val="24"/>
        </w:rPr>
        <w:t xml:space="preserve">ở </w:t>
      </w:r>
      <w:r w:rsidR="003B1008">
        <w:rPr>
          <w:rFonts w:ascii="Times New Roman" w:hAnsi="Times New Roman" w:cs="Times New Roman"/>
          <w:sz w:val="24"/>
          <w:szCs w:val="24"/>
        </w:rPr>
        <w:t xml:space="preserve">phần được khoanh đ bởi </w:t>
      </w:r>
      <w:r>
        <w:rPr>
          <w:rFonts w:ascii="Times New Roman" w:hAnsi="Times New Roman" w:cs="Times New Roman"/>
          <w:sz w:val="24"/>
          <w:szCs w:val="24"/>
        </w:rPr>
        <w:t>các chỉ số xung quanh thấp hơn hẳn</w:t>
      </w:r>
      <w:r w:rsidR="003B1008">
        <w:rPr>
          <w:rFonts w:ascii="Times New Roman" w:hAnsi="Times New Roman" w:cs="Times New Roman"/>
          <w:sz w:val="24"/>
          <w:szCs w:val="24"/>
        </w:rPr>
        <w:t xml:space="preserve"> làm phần chỉ số cao đó được nổi bật lên so với đồ thị</w:t>
      </w:r>
      <w:r>
        <w:rPr>
          <w:rFonts w:ascii="Times New Roman" w:hAnsi="Times New Roman" w:cs="Times New Roman"/>
          <w:sz w:val="24"/>
          <w:szCs w:val="24"/>
        </w:rPr>
        <w:t>.</w:t>
      </w:r>
    </w:p>
    <w:p w14:paraId="7B1B3C5B" w14:textId="110640B2" w:rsidR="003B1008" w:rsidRDefault="003B1008">
      <w:pPr>
        <w:rPr>
          <w:rFonts w:ascii="Times New Roman" w:hAnsi="Times New Roman" w:cs="Times New Roman"/>
          <w:color w:val="1B1B1B"/>
          <w:sz w:val="24"/>
          <w:szCs w:val="24"/>
        </w:rPr>
      </w:pPr>
      <w:r>
        <w:rPr>
          <w:rFonts w:ascii="Times New Roman" w:hAnsi="Times New Roman" w:cs="Times New Roman"/>
          <w:sz w:val="24"/>
          <w:szCs w:val="24"/>
        </w:rPr>
        <w:t xml:space="preserve">STEP 2: </w:t>
      </w:r>
      <w:r w:rsidRPr="003B1008">
        <w:rPr>
          <w:rFonts w:ascii="Times New Roman" w:hAnsi="Times New Roman" w:cs="Times New Roman"/>
          <w:color w:val="1B1B1B"/>
          <w:sz w:val="24"/>
          <w:szCs w:val="24"/>
        </w:rPr>
        <w:t>What takeaway(s) would you highlight in this data? Identify a few observations you could make. What is the primary message you'd communicate? Put it into words.</w:t>
      </w:r>
    </w:p>
    <w:p w14:paraId="116C3FD4" w14:textId="77777777" w:rsidR="007A67FF" w:rsidRDefault="007A67FF" w:rsidP="007A67FF">
      <w:pPr>
        <w:ind w:firstLine="720"/>
        <w:rPr>
          <w:rFonts w:ascii="Times New Roman" w:hAnsi="Times New Roman" w:cs="Times New Roman"/>
          <w:sz w:val="24"/>
          <w:szCs w:val="24"/>
        </w:rPr>
      </w:pPr>
      <w:r>
        <w:rPr>
          <w:rFonts w:ascii="Times New Roman" w:hAnsi="Times New Roman" w:cs="Times New Roman"/>
          <w:sz w:val="24"/>
          <w:szCs w:val="24"/>
        </w:rPr>
        <w:t>- Đ</w:t>
      </w:r>
      <w:r w:rsidRPr="007A67FF">
        <w:rPr>
          <w:rFonts w:ascii="Times New Roman" w:hAnsi="Times New Roman" w:cs="Times New Roman"/>
          <w:sz w:val="24"/>
          <w:szCs w:val="24"/>
        </w:rPr>
        <w:t xml:space="preserve">ây là 1 store bán quần áo theo thiên hướng thời trang, cập nhật xu thế và quan tâm đến trải nghiệm người dùng </w:t>
      </w:r>
    </w:p>
    <w:p w14:paraId="69777EFA" w14:textId="77777777" w:rsidR="007A67FF" w:rsidRDefault="007A67FF" w:rsidP="007A67FF">
      <w:pPr>
        <w:ind w:firstLine="720"/>
        <w:rPr>
          <w:rFonts w:ascii="Times New Roman" w:hAnsi="Times New Roman" w:cs="Times New Roman"/>
          <w:sz w:val="24"/>
          <w:szCs w:val="24"/>
        </w:rPr>
      </w:pPr>
      <w:r>
        <w:rPr>
          <w:rFonts w:ascii="Times New Roman" w:hAnsi="Times New Roman" w:cs="Times New Roman"/>
          <w:sz w:val="24"/>
          <w:szCs w:val="24"/>
        </w:rPr>
        <w:t>- G</w:t>
      </w:r>
      <w:r w:rsidRPr="007A67FF">
        <w:rPr>
          <w:rFonts w:ascii="Times New Roman" w:hAnsi="Times New Roman" w:cs="Times New Roman"/>
          <w:sz w:val="24"/>
          <w:szCs w:val="24"/>
        </w:rPr>
        <w:t>iá cả và kích thước có nhiều hạn chế so với những cửa hàng khác</w:t>
      </w:r>
    </w:p>
    <w:p w14:paraId="369F565B" w14:textId="284F2007" w:rsidR="009451ED" w:rsidRDefault="009451ED" w:rsidP="007A67FF">
      <w:pPr>
        <w:rPr>
          <w:rFonts w:ascii="Times New Roman" w:hAnsi="Times New Roman" w:cs="Times New Roman"/>
          <w:color w:val="1B1B1B"/>
          <w:sz w:val="24"/>
          <w:szCs w:val="24"/>
        </w:rPr>
      </w:pPr>
      <w:r>
        <w:rPr>
          <w:rFonts w:ascii="Times New Roman" w:hAnsi="Times New Roman" w:cs="Times New Roman"/>
          <w:sz w:val="24"/>
          <w:szCs w:val="24"/>
        </w:rPr>
        <w:t xml:space="preserve">STEP 3: </w:t>
      </w:r>
      <w:r w:rsidRPr="009451ED">
        <w:rPr>
          <w:rFonts w:ascii="Times New Roman" w:hAnsi="Times New Roman" w:cs="Times New Roman"/>
          <w:color w:val="1B1B1B"/>
          <w:sz w:val="24"/>
          <w:szCs w:val="24"/>
        </w:rPr>
        <w:t>Are there other ways to show this data that could make the primary message you outlined in Step 2 more quickly clear? How would you visualize this data to lend insight into what we should focus on in this scenario? Draw or </w:t>
      </w:r>
      <w:hyperlink r:id="rId5" w:tgtFrame="_blank" w:history="1">
        <w:r w:rsidRPr="009451ED">
          <w:rPr>
            <w:rStyle w:val="Hyperlink"/>
            <w:rFonts w:ascii="Times New Roman" w:hAnsi="Times New Roman" w:cs="Times New Roman"/>
            <w:b/>
            <w:bCs/>
            <w:color w:val="297FD5"/>
            <w:sz w:val="24"/>
            <w:szCs w:val="24"/>
            <w:u w:val="none"/>
          </w:rPr>
          <w:t>download the data</w:t>
        </w:r>
      </w:hyperlink>
      <w:r w:rsidRPr="009451ED">
        <w:rPr>
          <w:rFonts w:ascii="Times New Roman" w:hAnsi="Times New Roman" w:cs="Times New Roman"/>
          <w:color w:val="1B1B1B"/>
          <w:sz w:val="24"/>
          <w:szCs w:val="24"/>
        </w:rPr>
        <w:t> and create your preferred visual(s) using the tool of your choice.</w:t>
      </w:r>
    </w:p>
    <w:p w14:paraId="26086432" w14:textId="62FB89F4" w:rsidR="007A67FF" w:rsidRDefault="007239EB" w:rsidP="009451ED">
      <w:pPr>
        <w:rPr>
          <w:rFonts w:ascii="Times New Roman" w:hAnsi="Times New Roman" w:cs="Times New Roman"/>
          <w:color w:val="1B1B1B"/>
          <w:sz w:val="24"/>
          <w:szCs w:val="24"/>
        </w:rPr>
      </w:pPr>
      <w:r w:rsidRPr="007239EB">
        <w:rPr>
          <w:rFonts w:ascii="Times New Roman" w:hAnsi="Times New Roman" w:cs="Times New Roman"/>
          <w:color w:val="1B1B1B"/>
          <w:sz w:val="24"/>
          <w:szCs w:val="24"/>
        </w:rPr>
        <w:drawing>
          <wp:inline distT="0" distB="0" distL="0" distR="0" wp14:anchorId="66E83296" wp14:editId="189980E7">
            <wp:extent cx="5943600" cy="3687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87445"/>
                    </a:xfrm>
                    <a:prstGeom prst="rect">
                      <a:avLst/>
                    </a:prstGeom>
                  </pic:spPr>
                </pic:pic>
              </a:graphicData>
            </a:graphic>
          </wp:inline>
        </w:drawing>
      </w:r>
    </w:p>
    <w:p w14:paraId="2AF88AF6" w14:textId="77777777" w:rsidR="007A67FF" w:rsidRDefault="007A67FF" w:rsidP="009451ED">
      <w:pPr>
        <w:rPr>
          <w:rFonts w:ascii="Times New Roman" w:hAnsi="Times New Roman" w:cs="Times New Roman"/>
          <w:color w:val="1B1B1B"/>
          <w:sz w:val="24"/>
          <w:szCs w:val="24"/>
        </w:rPr>
      </w:pPr>
    </w:p>
    <w:p w14:paraId="1BF7CD12" w14:textId="77777777" w:rsidR="007A67FF" w:rsidRDefault="007A67FF" w:rsidP="009451ED">
      <w:pPr>
        <w:rPr>
          <w:rFonts w:ascii="Times New Roman" w:hAnsi="Times New Roman" w:cs="Times New Roman"/>
          <w:color w:val="1B1B1B"/>
          <w:sz w:val="24"/>
          <w:szCs w:val="24"/>
        </w:rPr>
      </w:pPr>
    </w:p>
    <w:p w14:paraId="0C82ECE1" w14:textId="77777777" w:rsidR="007A67FF" w:rsidRDefault="007A67FF" w:rsidP="009451ED">
      <w:pPr>
        <w:rPr>
          <w:rFonts w:ascii="Times New Roman" w:hAnsi="Times New Roman" w:cs="Times New Roman"/>
          <w:color w:val="1B1B1B"/>
          <w:sz w:val="24"/>
          <w:szCs w:val="24"/>
        </w:rPr>
      </w:pPr>
    </w:p>
    <w:p w14:paraId="15C63634" w14:textId="77777777" w:rsidR="007A67FF" w:rsidRDefault="007A67FF" w:rsidP="009451ED">
      <w:pPr>
        <w:rPr>
          <w:rFonts w:ascii="Times New Roman" w:hAnsi="Times New Roman" w:cs="Times New Roman"/>
          <w:color w:val="1B1B1B"/>
          <w:sz w:val="24"/>
          <w:szCs w:val="24"/>
        </w:rPr>
      </w:pPr>
    </w:p>
    <w:p w14:paraId="701A20C9" w14:textId="77777777" w:rsidR="007A67FF" w:rsidRDefault="007A67FF" w:rsidP="009451ED">
      <w:pPr>
        <w:rPr>
          <w:rFonts w:ascii="Times New Roman" w:hAnsi="Times New Roman" w:cs="Times New Roman"/>
          <w:color w:val="1B1B1B"/>
          <w:sz w:val="24"/>
          <w:szCs w:val="24"/>
        </w:rPr>
      </w:pPr>
    </w:p>
    <w:p w14:paraId="3568AC31" w14:textId="77777777" w:rsidR="007A67FF" w:rsidRDefault="007A67FF" w:rsidP="009451ED">
      <w:pPr>
        <w:rPr>
          <w:rFonts w:ascii="Times New Roman" w:hAnsi="Times New Roman" w:cs="Times New Roman"/>
          <w:color w:val="1B1B1B"/>
          <w:sz w:val="24"/>
          <w:szCs w:val="24"/>
        </w:rPr>
      </w:pPr>
    </w:p>
    <w:p w14:paraId="0BA2A04E" w14:textId="77777777" w:rsidR="007A67FF" w:rsidRDefault="007A67FF" w:rsidP="009451ED">
      <w:pPr>
        <w:rPr>
          <w:rFonts w:ascii="Times New Roman" w:hAnsi="Times New Roman" w:cs="Times New Roman"/>
          <w:color w:val="1B1B1B"/>
          <w:sz w:val="24"/>
          <w:szCs w:val="24"/>
        </w:rPr>
      </w:pPr>
    </w:p>
    <w:p w14:paraId="78EC9544" w14:textId="77777777" w:rsidR="007A67FF" w:rsidRDefault="007A67FF" w:rsidP="009451ED">
      <w:pPr>
        <w:rPr>
          <w:rFonts w:ascii="Times New Roman" w:hAnsi="Times New Roman" w:cs="Times New Roman"/>
          <w:color w:val="1B1B1B"/>
          <w:sz w:val="24"/>
          <w:szCs w:val="24"/>
        </w:rPr>
      </w:pPr>
    </w:p>
    <w:p w14:paraId="2727561A" w14:textId="77777777" w:rsidR="007A67FF" w:rsidRDefault="007A67FF" w:rsidP="009451ED">
      <w:pPr>
        <w:rPr>
          <w:rFonts w:ascii="Times New Roman" w:hAnsi="Times New Roman" w:cs="Times New Roman"/>
          <w:color w:val="1B1B1B"/>
          <w:sz w:val="24"/>
          <w:szCs w:val="24"/>
        </w:rPr>
      </w:pPr>
    </w:p>
    <w:p w14:paraId="2B1EFBCA" w14:textId="77777777" w:rsidR="007A67FF" w:rsidRDefault="007A67FF" w:rsidP="009451ED">
      <w:pPr>
        <w:rPr>
          <w:rFonts w:ascii="Times New Roman" w:hAnsi="Times New Roman" w:cs="Times New Roman"/>
          <w:color w:val="1B1B1B"/>
          <w:sz w:val="24"/>
          <w:szCs w:val="24"/>
        </w:rPr>
      </w:pPr>
    </w:p>
    <w:p w14:paraId="5EAE2DC7" w14:textId="77777777" w:rsidR="007A67FF" w:rsidRDefault="007A67FF" w:rsidP="009451ED">
      <w:pPr>
        <w:rPr>
          <w:rFonts w:ascii="Times New Roman" w:hAnsi="Times New Roman" w:cs="Times New Roman"/>
          <w:color w:val="1B1B1B"/>
          <w:sz w:val="24"/>
          <w:szCs w:val="24"/>
        </w:rPr>
      </w:pPr>
    </w:p>
    <w:p w14:paraId="5B1F0A60" w14:textId="77777777" w:rsidR="007A67FF" w:rsidRDefault="007A67FF" w:rsidP="009451ED">
      <w:pPr>
        <w:rPr>
          <w:rFonts w:ascii="Times New Roman" w:hAnsi="Times New Roman" w:cs="Times New Roman"/>
          <w:color w:val="1B1B1B"/>
          <w:sz w:val="24"/>
          <w:szCs w:val="24"/>
        </w:rPr>
      </w:pPr>
    </w:p>
    <w:p w14:paraId="50DDF1F8" w14:textId="77777777" w:rsidR="007A67FF" w:rsidRDefault="007A67FF" w:rsidP="009451ED">
      <w:pPr>
        <w:rPr>
          <w:rFonts w:ascii="Times New Roman" w:hAnsi="Times New Roman" w:cs="Times New Roman"/>
          <w:color w:val="1B1B1B"/>
          <w:sz w:val="24"/>
          <w:szCs w:val="24"/>
        </w:rPr>
      </w:pPr>
    </w:p>
    <w:p w14:paraId="6D98A2EA" w14:textId="77777777" w:rsidR="007A67FF" w:rsidRPr="006E6167" w:rsidRDefault="007A67FF" w:rsidP="009451ED">
      <w:pPr>
        <w:rPr>
          <w:rFonts w:ascii="Times New Roman" w:hAnsi="Times New Roman" w:cs="Times New Roman"/>
          <w:color w:val="1B1B1B"/>
          <w:sz w:val="24"/>
          <w:szCs w:val="24"/>
        </w:rPr>
      </w:pPr>
    </w:p>
    <w:sectPr w:rsidR="007A67FF" w:rsidRPr="006E6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5346E"/>
    <w:multiLevelType w:val="hybridMultilevel"/>
    <w:tmpl w:val="F29022E4"/>
    <w:lvl w:ilvl="0" w:tplc="8A44B9F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42"/>
    <w:rsid w:val="000D5D43"/>
    <w:rsid w:val="00357E38"/>
    <w:rsid w:val="003B1008"/>
    <w:rsid w:val="00565DD0"/>
    <w:rsid w:val="005815E0"/>
    <w:rsid w:val="006E6167"/>
    <w:rsid w:val="007239EB"/>
    <w:rsid w:val="007A67FF"/>
    <w:rsid w:val="00913BE9"/>
    <w:rsid w:val="009451ED"/>
    <w:rsid w:val="00BF0EE2"/>
    <w:rsid w:val="00C32CFE"/>
    <w:rsid w:val="00EC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D441"/>
  <w15:chartTrackingRefBased/>
  <w15:docId w15:val="{06B800B1-BA47-4FF2-A2D3-49D97706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1ED"/>
    <w:pPr>
      <w:ind w:left="720"/>
      <w:contextualSpacing/>
    </w:pPr>
  </w:style>
  <w:style w:type="character" w:styleId="Hyperlink">
    <w:name w:val="Hyperlink"/>
    <w:basedOn w:val="DefaultParagraphFont"/>
    <w:uiPriority w:val="99"/>
    <w:semiHidden/>
    <w:unhideWhenUsed/>
    <w:rsid w:val="009451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open?id=16n8q2KBtYmIIxJAx-AkpWTxvxYp7q1tR"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165</Words>
  <Characters>942</Characters>
  <Application>Microsoft Office Word</Application>
  <DocSecurity>0</DocSecurity>
  <Lines>7</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VIẾT DŨNG</dc:creator>
  <cp:keywords/>
  <dc:description/>
  <cp:lastModifiedBy>Admin</cp:lastModifiedBy>
  <cp:revision>2</cp:revision>
  <dcterms:created xsi:type="dcterms:W3CDTF">2021-04-18T07:32:00Z</dcterms:created>
  <dcterms:modified xsi:type="dcterms:W3CDTF">2021-04-18T07:32:00Z</dcterms:modified>
</cp:coreProperties>
</file>