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br/>
        <w:br/>
        <w:br/>
        <w:br/>
        <w:br/>
        <w:br/>
        <w:br/>
        <w:br/>
        <w:br/>
        <w:br/>
      </w:r>
    </w:p>
    <w:p>
      <w:pPr>
        <w:jc w:val="center"/>
      </w:pPr>
      <w:r>
        <w:rPr>
          <w:rFonts w:ascii="宋体" w:hAnsi="宋体" w:eastAsia="宋体"/>
          <w:b/>
          <w:sz w:val="72"/>
        </w:rPr>
        <w:t>毕 业 设 计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br/>
        <w:br/>
        <w:br/>
      </w:r>
    </w:p>
    <w:p>
      <w:pPr>
        <w:jc w:val="center"/>
      </w:pPr>
      <w:r>
        <w:rPr>
          <w:rFonts w:ascii="宋体" w:hAnsi="宋体" w:eastAsia="宋体"/>
          <w:b/>
          <w:sz w:val="28"/>
        </w:rPr>
        <w:t>选题名称</w:t>
      </w:r>
    </w:p>
    <w:p>
      <w:pPr>
        <w:jc w:val="center"/>
      </w:pPr>
      <w:r>
        <w:rPr>
          <w:rFonts w:ascii="宋体" w:hAnsi="宋体" w:eastAsia="宋体"/>
          <w:b/>
          <w:color w:val="2C5FE0"/>
          <w:sz w:val="40"/>
        </w:rPr>
        <w:t>基于区块链的摄影作品投票存证系统的设计与实现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br/>
        <w:br/>
      </w:r>
    </w:p>
    <w:p>
      <w:pPr>
        <w:jc w:val="center"/>
      </w:pPr>
      <w:r>
        <w:rPr>
          <w:rFonts w:ascii="宋体" w:hAnsi="宋体" w:eastAsia="宋体"/>
          <w:b/>
          <w:sz w:val="28"/>
        </w:rPr>
        <w:t>选题类型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产品设计类   工艺设计类   方案设计类</w:t>
      </w:r>
    </w:p>
    <w:p>
      <w:pPr>
        <w:jc w:val="center"/>
      </w:pPr>
      <w:r>
        <w:rPr>
          <w:rFonts w:ascii="宋体" w:hAnsi="宋体" w:eastAsia="宋体"/>
          <w:b w:val="0"/>
          <w:sz w:val="26"/>
        </w:rPr>
        <w:t>作品设计类   作品展示类   其他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br/>
        <w:br/>
        <w:br/>
        <w:br/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5669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二级学院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软件学院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专业名称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区块链技术应用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班级名称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区块链3232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姓    名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    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202103323201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汪铭杰、罗斌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完成时间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2026年4月</w:t>
            </w:r>
          </w:p>
        </w:tc>
      </w:tr>
    </w:tbl>
    <w:p>
      <w:pPr>
        <w:jc w:val="center"/>
      </w:pPr>
      <w:r>
        <w:rPr>
          <w:rFonts w:ascii="宋体" w:hAnsi="宋体" w:eastAsia="宋体"/>
          <w:b/>
          <w:sz w:val="24"/>
        </w:rPr>
        <w:br/>
        <w:br/>
        <w:br/>
        <w:br/>
        <w:br/>
        <w:br/>
        <w:br/>
        <w:br/>
        <w:t>湖南科技职业学院教务处  编制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2024年11月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毕业设计真实性承诺及指导教师声明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学生毕业设计真实性承诺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人郑重声明：所提交的毕业设计是本人在指导教师的指导下，独立进行研究工作所取得的成果，内容真实可靠，不存在抄袭、造假等学术不端行为。除设计方案中已经注明引用的内容外，本设计不含其他个人或集体已经发表或撰写过的研究成果。对本设计的研究做出重要贡献的个人和集体，均已在设计文档中明确注明。如被发现设计中存在抄袭、造假等学术不端行为，本人愿意承担相应的法律责任和一切后果。</w:t>
      </w:r>
    </w:p>
    <w:p>
      <w:r>
        <w:rPr>
          <w:rFonts w:ascii="宋体" w:hAnsi="宋体" w:eastAsia="宋体"/>
          <w:b w:val="0"/>
          <w:sz w:val="24"/>
        </w:rPr>
        <w:br/>
        <w:br/>
        <w:br/>
        <w:t>学生（签名）：____________________</w:t>
      </w:r>
    </w:p>
    <w:p>
      <w:r>
        <w:rPr>
          <w:rFonts w:ascii="宋体" w:hAnsi="宋体" w:eastAsia="宋体"/>
          <w:b w:val="0"/>
          <w:sz w:val="24"/>
        </w:rPr>
        <w:t>2026年4月13日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指导教师关于学生毕业设计真实性审核的声明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本人郑重声明：已经对学生毕业设计所涉及的内容进行严格审核，确定其成果均由学生在本人指导下取得，对他人设计方案及成果的引用已经明确注明，不存在抄袭、造假等学术不端行为。</w:t>
      </w:r>
    </w:p>
    <w:p>
      <w:r>
        <w:rPr>
          <w:rFonts w:ascii="宋体" w:hAnsi="宋体" w:eastAsia="宋体"/>
          <w:b w:val="0"/>
          <w:sz w:val="24"/>
        </w:rPr>
        <w:br/>
        <w:br/>
        <w:br/>
        <w:t>指导教师（签名）：____________________</w:t>
      </w:r>
    </w:p>
    <w:p>
      <w:r>
        <w:rPr>
          <w:rFonts w:ascii="宋体" w:hAnsi="宋体" w:eastAsia="宋体"/>
          <w:b w:val="0"/>
          <w:sz w:val="24"/>
        </w:rPr>
        <w:t>2026年4月15日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目  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  设计任务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1.1 项目背景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1.2 项目范围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1.2.1 用户注册模块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1.2.2 用户登录模块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1.2.3 作品上传模块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1.2.4 管理员审核模块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1.2.5 投票模块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1.2.6 区块链存证模块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1.2.7 区块链浏览器模块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1.3 项目风险分析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1.4 任务分配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1.5 项目所需资源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  设计思路与技术方案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2.1 业务流程图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2.2 系统用例图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 用例分析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2.3.1 游客登录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2.3.2 游客注册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2.3.3 上传作品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2.3.4 管理员审核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2.3.5 为作品投票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2.3.6 哈希存证校验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2.3.15 管理员登录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2.3.16 区块链浏览器查询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2.3.17 排行榜查询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2.4 技术方案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2.4.1 项目系统架构图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2.4.2 数据库命名规则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2.4.3 类命名规则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2.4.4 方法、参数、成员变量、局部变量命名规则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2.4.5 包名结构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  设计内容（过程）与说明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3.1 区块链平台搭建与配置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3.1.1 区块链底层平台结点拓扑设计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3.1.2 中间件部署和平台配置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3.1.3 区块链平台测试和验证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3.2 智能合约设计与实现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3.2.1 合约接口设计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3.2.2 智能合约实现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3.2.3 智能合约测试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3.3 数据库设计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3.3.1 数据库模型图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3.3.2 数据表设计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 界面设计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3.4.1 登录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3.4.2 注册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3.4.3 作品广场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3.4.4 作品详情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3.4.5 我的作品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3.4.6 上传作品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3.4.7 审核中心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3.4.8 区块链浏览器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3.4.9 排行榜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3.4.10 哈希校验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3.5 项目测试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3.5.1 单元测试计划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3.5.2 集成测试计划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3.5.3 单元测试报告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3.5.4 集成测试报告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  设计总结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4.1 部署手册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4.1.1 区块链平台搭建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4.1.2 数据库初始化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4.1.3 启动服务端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4.1.4 启动客户端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4.1.5 访问程序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4.2 用户操作手册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4.2.1 用户登录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4.2.2 用户注册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4.2.3 投票功能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4.3 致谢</w:t>
      </w:r>
    </w:p>
    <w:p>
      <w:pPr>
        <w:spacing w:line="360" w:lineRule="auto" w:after="40"/>
      </w:pPr>
      <w:r>
        <w:rPr>
          <w:rFonts w:ascii="宋体" w:hAnsi="宋体" w:eastAsia="宋体"/>
          <w:b w:val="0"/>
          <w:sz w:val="24"/>
        </w:rPr>
        <w:t>参考文献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1  设计任务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1.1 项目背景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随着数字摄影的普及和互联网分享文化的兴起，摄影作品在网络空间被大量复制、传播、二次加工，作品归属与原创性证明变得日益困难。现有的内容平台大多使用中心化数据库来登记版权信息，数据库的"被篡改"、"被删除"、"被伪造"等风险依然存在，原作者难以低成本地证明"这张照片是我先拍的"。即使采用可信时间戳服务（TSA），也存在中心化机构失信、服务中断、费用门槛高等问题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与此同时，公众对摄影作品的关注度持续上升，各类摄影赛事、摄影比赛、爱好者社区都需要一个公开可信的投票系统。传统的中心化投票系统存在刷票、暗箱操作、数据可被运维方任意修改等问题，投票结果难以让所有参与者信服。尤其是奖金丰厚的摄影比赛，舞弊成本与收益严重不对等，亟需一种"不可被运维方操控"的投票基础设施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区块链技术的出现为上述两个问题提供了优雅的解决方案。区块链具有去中心化、公开透明、不可篡改、可追溯等核心特性，本质上是一个由多方共同维护、任何一方都无法单独篡改的分布式账本。将区块链技术与摄影平台结合，可同时实现"作品存证"和"投票可信"两大目标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【作品存证】将摄影作品的 SHA-256 哈希连同作者、拍摄时间、描述等元数据写入区块链，上链后任何人无法篡改，相当于给作品颁发了一张"数字身份证"。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【投票可信】将每一次投票作为交易写入区块链，所有投票记录公开可查，任何人都可以独立验证票数，投票结果不可被运维方暗箱操作。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【公开透明】区块链浏览器让普通用户也能低门槛地查询链上数据，提升了系统的公信力，用户不再需要信任某个中心化的机构。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【降低成本】相比可信时间戳服务、第三方公证等方案，区块链存证的成本极低，每一次存证仅需一次哈希计算，对普通用户完全免费。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因此，本毕业设计《基于区块链的摄影作品投票存证系统》旨在构建一个集作品存证、人气投票、链上验证于一体的去中心化平台，让摄影作品从上传那一刻起便拥有不可伪造的存在证明，让投票从那一刻起便无可争议。系统采用 Go 1.21 + Gin 框架构建后端，Vue 2.7 + Element UI 构建前端，MySQL 8.0 存储业务数据，并在 Go 端完整复现了一个 PoW（工作量证明）区块链引擎，同时给出 Solidity 0.4.25 智能合约作为链上逻辑的设计稿。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1.2 项目范围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根据用户需求，本项目主要分为 7 个主要模块：用户注册模块、用户登录模块、作品上传模块、管理员审核模块、投票模块、区块链存证模块、区块链浏览器模块。每个模块下又包含若干子功能，本系统共计 22 个功能点。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1.2.1 用户注册模块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本平台的注册模块分为两大角色：普通用户、摄影师，不同角色注册流程不同。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（1）普通用户注册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普通用户注册时需要填写账号（3-16位字母数字下划线）、密码（≥6 位）、真实姓名、性别、手机号、邮箱等。注册成功后信息将会添加到数据库中，用户获得投票权限。系统会自动生成 16 字节随机盐值，将 SHA-256(salt:password) 作为密码哈希入库，即使数据库被拖库，攻击者也无法反推出原始密码。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（2）摄影师注册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摄影师注册流程与普通用户相同，但额外填写"个人简介"字段（如"职业风光摄影师"）。注册成功后摄影师获得作品上传权限，可以提交作品并触发区块链存证。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1.2.2 用户登录模块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已注册用户通过账号 + 密码登录，登录成功后服务端生成 32 字节随机 Token，将 Token 与 session_id 写入 session 表，并设置 24 小时过期时间。前端将 Token 写入 localStorage，后续请求通过 HTTP Header "Authorization: Bearer &lt;token&gt;" 鉴权。登录失败时返回 401 与具体错误信息。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1.2.3 作品上传模块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摄影师可上传 JPG / PNG 格式的图片（≤ 10MB），填写标题、描述、分类、拍摄地点、拍摄时间、器材信息等元数据。上传时服务端用 Go 标准库 sha256 自动计算图片的 SHA-256 哈希，哈希与元数据一同作为"作品存证"交易写入区块链。若相同哈希已存在，系统会拒绝上传以避免重复存证。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1.2.4 管理员审核模块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提交的作品首先进入"待审核"状态，管理员在审核中心可对每张作品点击"通过"或"拒绝"，并填写审核意见。审核通过后作品状态变为"已通过"，允许普通用户投票；审核拒绝后作品状态变为"已拒绝"，在作品广场中不再展示。所有审核动作均写入 photo_audit_log 表留痕。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1.2.5 投票模块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注册用户对已审核通过的作品进行投票，每位用户对同一作品仅可投 1 票（数据库唯一索引 uk_user_photo 保障）。投票记录作为"投票存证"交易写入区块链，前端跳转至区块浏览器即可查看该笔交易。同时 vote_count 字段实时 +1，排行榜自动更新。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1.2.6 区块链存证模块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采用自研 PoW 区块链引擎（Go 实现），将所有作品存证、投票记录打包进区块。每个区块包含：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区块高度（Index）—— 从 1 开始自增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前一区块哈希（PrevHash）—— 链式结构核心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Merkle 根（MerkleRoot）—— 所有交易哈希的二叉树根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时间戳（Timestamp）—— 区块打包时间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工作量证明随机数（Nonce）—— PoW 求解结果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挖矿难度（Difficulty）—— 当前要求哈希前缀 0 的个数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本区块哈希（Hash）—— 上述字段的 SHA-256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交易数（TxCount）—— 区块中包含的交易笔数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打包者（Miner）—— 打包该区块的节点标识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每生成一笔"作品存证"或"投票存证"交易，后端立即调用 PackPendingTxs() 打包为新区块，将区块写入 block 表、更新 tx 的 block_id 与 status、更新 chain_state.latest_index 与 latest_hash。整个过程延迟在 100ms 以内，用户几乎无感知。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1.2.7 区块链浏览器模块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提供完整的链上数据查询 UI：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链状态：最新区块高度、累计区块数、累计交易数、作品存证数、投票记录数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区块列表：按区块高度倒序展示每个区块的 PrevHash、Merkle Root、Nonce、Tx Count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区块详情：展示区块全部字段 + 区块内所有交易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交易详情：展示交易哈希、所在区块、发送方、状态、payload JSON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哈希校验：输入 64 字符 SHA-256 哈希，查询其是否已在链上登记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1.3 项目风险分析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在本项目中，可能出现需求不准、技术路线变更等项目风险，具体如下表。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风险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概率（%）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严重性（%）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措施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页面展示出错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多浏览器调试，编写响应式 CSS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服务器启动错误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分步启动，先数据库后 Go 服务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写功能报错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仔细写代码，编译通过再联调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代码混乱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完成一步，整理一步，按 MVC 分层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功能需求错误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多次分析需求，分模块迭代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网站抗压能力差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可使用负载均衡、缓存技术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区块链哈希冲突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采用 SHA-256 + 唯一索引防重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智能合约部署复杂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改为 Go 端等价实现 + Solidity 设计稿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工作量证明耗时过长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难度设为 4，平衡性能与安全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多用户同时投票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数据库唯一索引 + 事务保证幂等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1.4 任务分配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本项目由个人独立完成，所有任务都是本人分配以及完成。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任务</w:t>
            </w:r>
          </w:p>
        </w:tc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需求分析与文档撰写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区块链平台搭建（自研 PoW 引擎）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智能合约（Solidity）设计与实现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数据库设计与初始化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后端服务接口实现（Go + Gin）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前端页面设计与实现（Vue 2）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项目整合与联调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测试（单元 + 集成）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PPT 与报告撰写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1.5 项目所需资源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本项目主要所用到的工具及版本如下表所示。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资源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作用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占用时间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可用状态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获得途径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Visual Studio Code 1.87.1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编写前后端代码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贯穿整个项目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GoLand 2022.2.4 / Go 1.21.5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编写后端代码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贯穿整个项目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Node.js v24.13.1 / Vite 4.5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前端构建工具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贯穿整个项目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8.0.45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业务数据存储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贯穿整个项目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本机已装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WPS Office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编写文档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文档撰写阶段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Navicat 12.0.18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数据库管理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调试阶段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网上下载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Solidity 0.4.25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智能合约开发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合约设计阶段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npm 安装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Chrome 浏览器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页面调试与截图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本机已装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Playwright 1.61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E2E 自动化测试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测试阶段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npm 安装</w:t>
            </w:r>
          </w:p>
        </w:tc>
      </w:tr>
    </w:tbl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2  设计思路与技术方案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经过分析与调研，本项目确定了 7 个主要功能模块：用户注册模块、用户登录模块、作品上传模块、管理员审核模块、投票模块、区块链存证模块、区块链浏览器模块。技术栈采用主流框架完成：前端 Vue 2.7 + Element UI 2.15，后端 Go 1.21 + Gin 1.9，数据库 MySQL 8.0，区块链平台自研（PoW + Merkle 树 + 链式结构），智能合约采用 Solidity 0.4.25。开发过程中，按 MVC 分层组织代码，数据库与包命名遵守统一规范。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2.1 业务流程图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（1）摄影师上传作品并触发存证上链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当摄影师在前端填写作品信息并提交图片后，后端按以下流程处理：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1】前端 POST /api/photo/upload（multipart/form-data）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2】Gin 接收文件流，验证后缀（.jpg/.png）与大小（≤10MB）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3】计算 SHA-256(file bytes)，同时保存文件到 uploads/photos/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4】校验 photo 表中 imageHash 是否已存在（唯一索引）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5】INSERT photo 表，status=0（待审核）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6】INSERT tx 表，tx_type=1（作品存证）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7】调用 PackPendingTxs() 立即打包新区块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8】INSERT block 表，计算 Merkle 根，执行 PoW（difficulty=4）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9】UPDATE tx SET block_id, status=1（已打包）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10】UPDATE photo SET is_on_chain=1, chain_tx_hash=...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11】UPDATE chain_state SET latest_index, latest_hash, total_tx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【步骤 12】返回 photoId 给前端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（2）管理员审核作品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管理员登录后访问 /#/admin，前端调用 /api/photo/pending 获取待审核列表。管理员点击"通过"或"拒绝"并填写审核意见，前端调用 POST /api/photo/:id/audit。后端更新 photo.status，并将审核记录写入 photo_audit_log 表，整个审核过程不会上链（仅业务数据变化），以避免链上膨胀。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（3）用户投票并触发投票上链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已登录用户在作品详情页点击"为它投一票"，前端调用 POST /api/photo/:id/vote。后端校验（作品已审核、非本人、未投过票），在 vote 表中插入投票记录，在 tx 表中插入 tx_type=2 的"投票存证"交易，调用 PackPendingTxs() 立即打包上链。前端跳转至区块浏览器即可查看该笔交易。若用户重复投票，数据库唯一索引 uk_user_photo 会返回错误，后端捕获后返回"您已经投过票"。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2.2 系统用例图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经分析，本项目涉及三大类角色：游客 / 普通用户、摄影师、管理员。其中普通用户可注册、登录、浏览作品、为作品投票、查询作品存证信息、查看区块链浏览器；摄影师在普通用户的基础上可上传作品、查看我的作品；管理员可审核待上架作品、查看全网链上数据、管理用户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 用例分析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从角色划分来看，普通用户涉及的用例共计 6 个、摄影师涉及的用例共计 4 个、管理员涉及的用例共计 3 个。下面就核心用例的基本路径、扩展路径和异常事件流，以及前置条件与后置条件设计如下：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2.3.1 游客登录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用户输入账号和密码，进入平台，进行相应的权限操作。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游客 / 已注册用户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该账户已存在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登录成功后，跳转到首页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（1）进入平台点击登录按钮（2）输入账号和密码（3）点击登录（4）系统校验提交的信息是否正确（5）登录成功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账号或密码不正确，提示用户名或密码错误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没有进行登录验证不能进行投票、上传等操作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2.3.2 游客注册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002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用户输入账号和密码以及个人信息，注册平台用户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游客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该账号未被注册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注册成功后跳转到登录界面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（1）进入平台点击注册按钮（2）选择注册为普通用户或摄影师（3）输入账号和密码以及个人信息（4）点击注册（5）系统校验账号是否被注册（6）注册成功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（1）点击注册按钮（2）仅输入必填项（3）点击注册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账号已被注册，提示请使用其他账号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2.3.3 上传作品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003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上传作品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摄影师上传摄影作品并触发区块链存证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摄影师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摄影师已登录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跳转到"我的作品"页面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（1）进入首页（2）点击上传作品（3）选择图片并填写元数据（4）点击提交（5）后端计算 SHA-256 并写入数据库（6）后端生成存证交易并立即打包上链（7）系统提示上传成功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图片格式不支持 / 大小超过 10MB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重复上传同一图片会被拒绝（哈希唯一索引）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2.3.4 管理员审核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004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管理员审核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审核摄影师提交的作品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已有待审核作品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作品状态变为已通过或已拒绝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（1）进入审核中心（2）查看待审核列表（3）点击"通过"或"拒绝"并填写意见（4）提交（5）系统更新状态并写入审计日志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已通过作品允许投票，已拒绝作品隐藏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2.3.5 为作品投票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005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为作品投票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注册用户对已审核通过的作品投票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注册用户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用户已登录，作品状态为"已通过"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投票记录写入区块链，作品得票数 +1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（1）进入作品详情页（2）点击"为它投一票"（3）后端校验（4）写入 vote 表（5）生成投票存证交易（6）打包上链（7）前端显示交易哈希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已投过票 / 作品未审核 / 给自己投票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每用户每作品仅 1 票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2.3.6 哈希存证校验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006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校验作品存证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输入 SHA-256 哈希查询其是否已上链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任意访问者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用户知道某图片的 SHA-256 哈希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展示该哈希在链上的存证信息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（1）进入哈希校验页（2）输入 64 字符哈希（3）点击校验（4）系统查询 photo 表（5）返回作品及链交易信息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哈希格式不正确 / 该哈希在链上未找到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用于第三方独立验证作品归属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2.3.15 管理员登录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015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管理员登录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管理员输入账号和密码进入后台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账号已存在且 role=2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跳转到审核中心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（1）进入平台点击登录（2）输入管理员账号密码（3）点击登录（4）系统校验角色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账号或密码错误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普通用户无权限访问审核中心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2.3.16 区块链浏览器查询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016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区块链浏览器查询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查看链上所有区块、交易、状态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任意访问者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展示链数据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（1）进入区块链浏览器（2）查看最新区块（3）点击区块查看详情（4）点击交易查看 payload（5）跳转到哈希校验页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2.3.17 排行榜查询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说明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用例编号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017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用例名称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排行榜查询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用例说明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查看得票数排行前 N 的作品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参与者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任意访问者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后置条件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展示按得票数降序排列的作品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基本路径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（1）进入排行榜页（2）前端拉取所有已审核作品（3）按 vote_count 降序排序（4）渲染前 10 名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扩展路径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异常事件流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补充说明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排行榜数据来源于链上投票数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2.4 技术方案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本"基于区块链的摄影作品投票存证系统"项目采用主流框架技术完成。前端使用的框架主要有 Vue 2.7 + Element UI 2.15 + Axios，后端使用技术主要有 Go 1.21 + Gin 1.9 + database/sql，数据库采用 MySQL 8.0.45 系统，区块链平台自研实现（SHA-256 + PoW + Merkle 树 + 链式结构），智能合约采用 Solidity 0.4.25 编写。开发过程中，按 MVC 分层组织代码，数据库与包命名遵守统一规范。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2.4.1 项目系统架构图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整个系统采用经典的前后端分离架构，自上而下分为 7 层：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【表现层】Vue 2 SPA + Vue Router + Element UI + Axios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【路由层】Vite Dev Server（监听 :5173），提供 /api 与 /static 代理到 Go 服务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【网关层】Gin HTTP Server（监听 :8080），统一处理 CORS、鉴权、路由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【业务层】Service 层（user / photo / vote / chain），封装业务规则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【数据访问层】DAO 层（user / photo / vote / chain），通过 database/sql 操作 MySQL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【区块链层】自研 blockchain/ 包（merkle.go / block.go），提供 PoW 挖矿、链打包、链查询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【存储层】MySQL 8.0（业务数据 + 区块数据 + 交易数据）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【文件存储】本地 uploads 目录（图片二进制）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2.4.2 数据库命名规则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表达是与否概念的字段，必须使用 is_xxx 的方式命名，数据类型是 unsigned tinyint（1 表示是，0 表示否）。说明：任何字段如果为非负数，必须是 unsigned。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正例：表达逻辑删除的字段名 is_deleted，1 表示删除，0 表示未删除。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表名、字段名必须使用小写字母或数字，禁止出现数字开头，禁止两个下划线中间只出现数字。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正例：aliyun_admin，rdc_config，level3_name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反例：AliyunAdmin，rdcConfig，level_3_name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表名不使用复数名词。表名应该仅仅表示表里面的实体内容，不应该表示实体数量，对应于 DO 类名也是单数形式，符合表达习惯。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2.4.3 类命名规则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类名使用 UpperCamelCase 风格，必须遵从驼峰形式，但以下情形例外：DO / BO / DTO / VO / AO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正例：MarcoPolo / UserDO / XmlService / TcpUdpDeal / PhotoEvidence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反例：macroPolo / UserDo / XMLService / TCPUDPDeal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2.4.4 方法、参数、成员变量、局部变量命名规则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方法名、参数名、成员变量、局部变量都统一使用 lowerCamelCase 风格，必须遵从驼峰形式。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正例：localValue / getHttpMessage() / inputUserId / packBlock() / castVote()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2.4.5 包名结构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Controller/* —— HTTP 控制器层（处理请求与响应）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Service/*    —— 业务逻辑层（事务、状态机、跨表操作）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Dao/*        —— 与数据库交互的 SQL（单表 CRUD）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Model/*      —— 与数据库字段对应的实体对象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Blockchain/* —— 自研区块链引擎（merkle.go / block.go）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Config/*     —— 配置文件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Utils/*      —— 工具函数（crypto / auth / response / db）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main.go      —— 项目入口函数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seed.go      —— 种子用户初始化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contracts/   —— Solidity 智能合约设计稿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3  设计内容（过程）与说明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《基于区块链的摄影作品投票存证系统》设计完成后，交付内容主要有：数据库设计、类设计与各业务时序图设计，以及界面设计。本系统涉及的功能点共计 22 个，数据库表共计 8 张，主要业务类共计 6 个，各类型界面共计 11 个。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3.1 区块链平台搭建与配置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3.1.1 区块链底层平台结点拓扑设计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考虑到本地 Windows 环境部署 FISCO BCOS 4 节点联盟链集群复杂度较高，本项目使用 Go 语言在 backend/blockchain/ 目录下完整复现了一个轻量级 PoW 区块链。该引擎实现了与 FISCO BCOS 一致的链式结构、Merkle 根、交易验证、PoW 共识等核心特性，同时具备轻量、可移植、易于理解的优势，在毕设答辩中能完整展示区块链的全部核心原理。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结点拓扑设计：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序号</w:t>
            </w:r>
          </w:p>
        </w:tc>
        <w:tc>
          <w:tcPr>
            <w:tcW w:type="dxa" w:w="228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228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网络地址</w:t>
            </w:r>
          </w:p>
        </w:tc>
        <w:tc>
          <w:tcPr>
            <w:tcW w:type="dxa" w:w="228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描述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Host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127.0.0.1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CPU: i5-1135G7 Memory: 16G 本机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Node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wwmm-node-01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 自研 PoW 节点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Database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MySQL 8.0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存储区块、交易、状态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API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:8080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RESTful API 服务</w:t>
            </w:r>
          </w:p>
        </w:tc>
      </w:tr>
      <w:tr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Frontend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Vue 2 SPA</w:t>
            </w:r>
          </w:p>
        </w:tc>
        <w:tc>
          <w:tcPr>
            <w:tcW w:type="dxa" w:w="22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区块链浏览器 UI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【架构示意图】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┌─────────────────────┐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  Vue 2 SPA (:5173) │   ← 用户界面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└──────────┬──────────┘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│ HTTP /api/*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┌──────────▼──────────┐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Gin HTTP Server     │   ← 业务网关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(:8080)            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Controller → Service│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└──────────┬──────────┘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┌──────────▼──────────────────────┐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blockchain/merkle.go             │   ← 区块链引擎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blockchain/block.go (PoW + Mine)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└──────────┬──────────────────────┘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┌──────────▼──────────┐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MySQL 8.0           │   ← 数据持久化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wwmm_db            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└─────────────────────┘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3.1.2 中间件部署和平台配置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启动后端 Go 服务：</w:t>
      </w:r>
    </w:p>
    <w:p>
      <w:pPr>
        <w:spacing w:line="276" w:lineRule="auto"/>
      </w:pPr>
      <w:r>
        <w:rPr>
          <w:rFonts w:ascii="Consolas" w:hAnsi="Consolas" w:eastAsia="宋体"/>
          <w:sz w:val="18"/>
        </w:rPr>
        <w:t>cd backend/</w:t>
        <w:br/>
        <w:t>go build -o wwmm-server.exe .</w:t>
        <w:br/>
        <w:t>./wwmm-server.exe</w:t>
        <w:br/>
        <w:t># 输出:</w:t>
        <w:br/>
        <w:t># [OK] 数据库连接成功</w:t>
        <w:br/>
        <w:t># [OK] WWMM 后端启动于 :8080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启动前端 Vite 服务：</w:t>
      </w:r>
    </w:p>
    <w:p>
      <w:pPr>
        <w:spacing w:line="276" w:lineRule="auto"/>
      </w:pPr>
      <w:r>
        <w:rPr>
          <w:rFonts w:ascii="Consolas" w:hAnsi="Consolas" w:eastAsia="宋体"/>
          <w:sz w:val="18"/>
        </w:rPr>
        <w:t>cd frontend/</w:t>
        <w:br/>
        <w:t>npm install</w:t>
        <w:br/>
        <w:t>npm run dev</w:t>
        <w:br/>
        <w:t># 输出:</w:t>
        <w:br/>
        <w:t># VITE v4.5.14  ready in 586 ms</w:t>
        <w:br/>
        <w:t># ➜  Local:   http://localhost:5173/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3.1.3 区块链平台测试和验证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启动后通过以下方式验证区块链引擎工作：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访问 http://localhost:8080/api/chain/state 查看链状态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访问 http://localhost:5173/#/chain 进入区块链浏览器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上传一张图片后查看 /api/chain/txs 是否新增"作品存证"交易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投票后查看 /api/chain/txs 是否新增"投票存证"交易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通过 /api/chain/block/:index 查看区块详情，验证哈希链、Merkle 根、Nonce 正确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3.2 智能合约设计与实现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本项目智能合约作为"设计稿"保存于 contracts/ 目录，展示了如果部署到 FISCO BCOS 联盟链时合约应该如何实现。本项目在 Go 端以等价逻辑实现了相同的状态机与事件，保证业务行为一致。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3.2.1 合约接口设计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a. Roles 角色库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 RBAC 角色管理能力，被其他合约复用。关键方法：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Roles.add(Role storage, address) — 授予角色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Roles.remove(Role storage, address) — 撤销角色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Roles.has(Role storage, address) — 查询是否拥有该角色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b. Admin 合约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提供平台管理员角色管理。关键方法：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addAdmin(address) — 管理员可新增其他管理员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renounceAdmin() — 管理员可放弃自己权限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isAdmin(address) — 查询是否是管理员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c. Photographer 合约（继承自 Admin）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提供摄影师注册与管理。关键方法：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register(string realName, string phone) — 注册成为摄影师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removePhotographer(address) — 管理员可注销摄影师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getInfo(address) — 查询摄影师信息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_incrementPhotoCount(address) — 上传作品后自增计数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d. PhotoEvidence 合约（继承自 Photographer）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提供作品存证 + 投票核心逻辑。关键方法：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submitPhoto(title, imageHash, description, category, shootLocation) — 提交作品存证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auditPhoto(photoId, approve, comment) — 管理员审核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voteFor(photoId) — 为作品投票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getPhoto(photoId) — 查询作品详情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getPhotoByHash(imageHash) — 通过图片哈希反查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getRanking(topN) — 获取排行榜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3.2.2 智能合约实现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合约核心代码片段（完整代码见 contracts/PhotoEvidence.sol）：</w:t>
      </w:r>
    </w:p>
    <w:p>
      <w:pPr>
        <w:spacing w:line="276" w:lineRule="auto"/>
      </w:pPr>
      <w:r>
        <w:rPr>
          <w:rFonts w:ascii="Consolas" w:hAnsi="Consolas" w:eastAsia="宋体"/>
          <w:sz w:val="18"/>
        </w:rPr>
        <w:t>// SPDX-License-Identifier: MIT</w:t>
        <w:br/>
        <w:t>pragma solidity ^0.4.25;</w:t>
        <w:br/>
        <w:t>import "./Photographer.sol";</w:t>
        <w:br/>
        <w:br/>
        <w:t>/**</w:t>
        <w:br/>
        <w:t xml:space="preserve"> * @title PhotoEvidence</w:t>
        <w:br/>
        <w:t xml:space="preserve"> * @dev 摄影作品存证 + 投票主合约</w:t>
        <w:br/>
        <w:t xml:space="preserve"> *</w:t>
        <w:br/>
        <w:t xml:space="preserve"> * 工作流程：</w:t>
        <w:br/>
        <w:t xml:space="preserve"> * 1. 摄影师注册后，调用 submitPhoto 上传作品</w:t>
        <w:br/>
        <w:t xml:space="preserve"> * 2. 管理员调用 auditPhoto 审核作品</w:t>
        <w:br/>
        <w:t xml:space="preserve"> * 3. 审核通过后，任何地址均可调用 voteFor 投票</w:t>
        <w:br/>
        <w:t xml:space="preserve"> * 4. 全部信息永久保存在链上</w:t>
        <w:br/>
        <w:t xml:space="preserve"> */</w:t>
        <w:br/>
        <w:t>contract PhotoEvidence is Photographer {</w:t>
        <w:br/>
        <w:br/>
        <w:t xml:space="preserve">    enum PhotoStatus { Pending, Approved, Rejected }</w:t>
        <w:br/>
        <w:br/>
        <w:t xml:space="preserve">    struct Photo {</w:t>
        <w:br/>
        <w:t xml:space="preserve">        uint256       photoId;</w:t>
        <w:br/>
        <w:t xml:space="preserve">        address       photographer;     // 摄影师地址</w:t>
        <w:br/>
        <w:t xml:space="preserve">        string        title;</w:t>
        <w:br/>
        <w:t xml:space="preserve">        string        imageHash;        // SHA-256 哈希（64 字符十六进制）</w:t>
        <w:br/>
        <w:t xml:space="preserve">        string        description;</w:t>
        <w:br/>
        <w:t xml:space="preserve">        string        category;</w:t>
        <w:br/>
        <w:t xml:space="preserve">        string        shootLocation;</w:t>
        <w:br/>
        <w:t xml:space="preserve">        uint256       submitTime;</w:t>
        <w:br/>
        <w:t xml:space="preserve">        uint256       auditTime;</w:t>
        <w:br/>
        <w:t xml:space="preserve">        PhotoStatus   status;</w:t>
        <w:br/>
        <w:t xml:space="preserve">        uint256       voteCount;</w:t>
        <w:br/>
        <w:t xml:space="preserve">        string        auditComment;</w:t>
        <w:br/>
        <w:t xml:space="preserve">        bool          active;</w:t>
        <w:br/>
        <w:t xml:space="preserve">    }</w:t>
        <w:br/>
        <w:br/>
        <w:t xml:space="preserve">    struct Vote {</w:t>
        <w:br/>
        <w:t xml:space="preserve">        address voter;</w:t>
        <w:br/>
        <w:t xml:space="preserve">        uint256 photoId;</w:t>
        <w:br/>
        <w:t xml:space="preserve">        uint256 voteTime;</w:t>
        <w:br/>
        <w:t xml:space="preserve">        bool    valid;</w:t>
        <w:br/>
        <w:t xml:space="preserve">    }</w:t>
        <w:br/>
        <w:br/>
        <w:t xml:space="preserve">    uint256 private _photoSeq;</w:t>
        <w:br/>
        <w:t xml:space="preserve">    mapping(uint256 =&gt; Photo) private _photos;</w:t>
        <w:br/>
        <w:t xml:space="preserve">    mapping(uint256 =&gt; Vote[]) private _votes;</w:t>
        <w:br/>
        <w:t xml:space="preserve">    mapping(address =&gt; uint256[]) private _userVotes;</w:t>
        <w:br/>
        <w:t xml:space="preserve">    mapping(bytes32 =&gt; uint256) private _hashIndex;</w:t>
        <w:br/>
        <w:br/>
        <w:t xml:space="preserve">    event PhotoSubmitted(uint256 indexed photoId, address indexed photographer, string imageHash);</w:t>
        <w:br/>
        <w:t xml:space="preserve">    event PhotoAudited(uint256 indexed photoId, PhotoStatus status, string comment);</w:t>
        <w:br/>
        <w:t xml:space="preserve">    event Voted(uint256 indexed photoId, address indexed voter, uint256 voteCount);</w:t>
        <w:br/>
        <w:br/>
        <w:t xml:space="preserve">    modifier photoExists(uint256 photoId) {</w:t>
        <w:br/>
        <w:t xml:space="preserve">        require(_photos[photoId].photoId != 0, "PhotoEvidence: photo not found");</w:t>
        <w:br/>
        <w:t xml:space="preserve">        _;</w:t>
        <w:br/>
        <w:t xml:space="preserve">    }</w:t>
        <w:br/>
        <w:br/>
        <w:t xml:space="preserve">    /// 摄影师提交作品存证</w:t>
        <w:br/>
        <w:t xml:space="preserve">    function submitPhoto(</w:t>
        <w:br/>
        <w:t xml:space="preserve">        string memory title,</w:t>
        <w:br/>
        <w:t xml:space="preserve">        string memory imageHash,</w:t>
        <w:br/>
        <w:t xml:space="preserve">        string memory description,</w:t>
        <w:br/>
        <w:t xml:space="preserve">        string memory category,</w:t>
        <w:br/>
        <w:t xml:space="preserve">        string memory shootLocation</w:t>
        <w:br/>
        <w:t xml:space="preserve">    ) public onlyPhotographer returns (uint256) {</w:t>
        <w:br/>
        <w:t xml:space="preserve">        bytes32 h = keccak256(abi.encodePacked(imageHash));</w:t>
        <w:br/>
        <w:t xml:space="preserve">        require(_hashIndex[h] == 0, "PhotoEvidence: photo already submitted");</w:t>
        <w:br/>
        <w:t xml:space="preserve">        require(bytes(title).length &gt; 0, "PhotoEvidence: title required");</w:t>
        <w:br/>
        <w:t xml:space="preserve">        require(bytes(imageHash).length == 64, "image hash must be 64 hex chars");</w:t>
        <w:br/>
        <w:br/>
        <w:t xml:space="preserve">        _photoSeq += 1;</w:t>
        <w:br/>
        <w:t xml:space="preserve">        uint256 pid = _photoSeq;</w:t>
        <w:br/>
        <w:t xml:space="preserve">        _photos[pid] = Photo({</w:t>
        <w:br/>
        <w:t xml:space="preserve">            photoId:        pid,</w:t>
        <w:br/>
        <w:t xml:space="preserve">            photographer:   msg.sender,</w:t>
        <w:br/>
        <w:t xml:space="preserve">            title:          title,</w:t>
        <w:br/>
        <w:t xml:space="preserve">            imageHash:      imageHash,</w:t>
        <w:br/>
        <w:t xml:space="preserve">            description:    description,</w:t>
        <w:br/>
        <w:t xml:space="preserve">            category:       category,</w:t>
        <w:br/>
        <w:t xml:space="preserve">            shootLocation:  shootLocation,</w:t>
        <w:br/>
        <w:t xml:space="preserve">            submitTime:     now,</w:t>
        <w:br/>
        <w:t xml:space="preserve">            auditTime:      0,</w:t>
        <w:br/>
        <w:t xml:space="preserve">            status:         PhotoStatus.Pending,</w:t>
        <w:br/>
        <w:t xml:space="preserve">            voteCount:      0,</w:t>
        <w:br/>
        <w:t xml:space="preserve">            auditComment:   "",</w:t>
        <w:br/>
        <w:t xml:space="preserve">            active:         true</w:t>
        <w:br/>
        <w:t xml:space="preserve">        });</w:t>
        <w:br/>
        <w:t xml:space="preserve">        _hashIndex[h] = pid;</w:t>
        <w:br/>
        <w:t xml:space="preserve">        _incrementPhotoCount(msg.sender);</w:t>
        <w:br/>
        <w:br/>
        <w:t xml:space="preserve">        emit PhotoSubmitted(pid, msg.sender, imageHash, now);</w:t>
        <w:br/>
        <w:t xml:space="preserve">        return pid;</w:t>
        <w:br/>
        <w:t xml:space="preserve">    }</w:t>
        <w:br/>
        <w:br/>
        <w:t xml:space="preserve">    /// 管理员审核</w:t>
        <w:br/>
        <w:t xml:space="preserve">    function auditPhoto(uint256 photoId, bool approve, string memory comment) public onlyAdmin photoExists(photoId) {</w:t>
        <w:br/>
        <w:t xml:space="preserve">        Photo storage p = _photos[photoId];</w:t>
        <w:br/>
        <w:t xml:space="preserve">        require(p.status == PhotoStatus.Pending, "PhotoEvidence: photo already audited");</w:t>
        <w:br/>
        <w:t xml:space="preserve">        p.status = approve ? PhotoStatus.Approved : PhotoStatus.Rejected;</w:t>
        <w:br/>
        <w:t xml:space="preserve">        p.auditComment = comment;</w:t>
        <w:br/>
        <w:t xml:space="preserve">        p.auditTime = now;</w:t>
        <w:br/>
        <w:t xml:space="preserve">        emit PhotoAudited(photoId, p.status, comment);</w:t>
        <w:br/>
        <w:t xml:space="preserve">    }</w:t>
        <w:br/>
        <w:br/>
        <w:t xml:space="preserve">    /// 投票</w:t>
        <w:br/>
        <w:t xml:space="preserve">    function voteFor(uint256 photoId) public photoExists(photoId) {</w:t>
        <w:br/>
        <w:t xml:space="preserve">        Photo storage p = _photos[photoId];</w:t>
        <w:br/>
        <w:t xml:space="preserve">        require(p.status == PhotoStatus.Approved, "not approved");</w:t>
        <w:br/>
        <w:t xml:space="preserve">        require(p.photographer != msg.sender, "cannot vote for yourself");</w:t>
        <w:br/>
        <w:t xml:space="preserve">        require(!_hasVoted(msg.sender, photoId), "already voted");</w:t>
        <w:br/>
        <w:br/>
        <w:t xml:space="preserve">        _votes[photoId].push(Vote(msg.sender, photoId, now, true));</w:t>
        <w:br/>
        <w:t xml:space="preserve">        _userVotes[msg.sender].push(photoId);</w:t>
        <w:br/>
        <w:t xml:space="preserve">        p.voteCount += 1;</w:t>
        <w:br/>
        <w:t xml:space="preserve">        emit Voted(photoId, msg.sender, p.voteCount);</w:t>
        <w:br/>
        <w:t xml:space="preserve">    }</w:t>
        <w:br/>
        <w:br/>
        <w:t xml:space="preserve">    function _hasVoted(address voter, uint256 photoId) internal view returns (bool) {</w:t>
        <w:br/>
        <w:t xml:space="preserve">        uint256[] memory list = _userVotes[voter];</w:t>
        <w:br/>
        <w:t xml:space="preserve">        for (uint256 i = 0; i &lt; list.length; i++) {</w:t>
        <w:br/>
        <w:t xml:space="preserve">            if (list[i] == photoId) return true;</w:t>
        <w:br/>
        <w:t xml:space="preserve">        }</w:t>
        <w:br/>
        <w:t xml:space="preserve">        return false;</w:t>
        <w:br/>
        <w:t xml:space="preserve">    }</w:t>
        <w:br/>
        <w:br/>
        <w:t xml:space="preserve">    /// 通过图片哈希反查</w:t>
        <w:br/>
        <w:t xml:space="preserve">    function getPhotoByHash(string memory imageHash) public view returns (uint256) {</w:t>
        <w:br/>
        <w:t xml:space="preserve">        bytes32 h = keccak256(abi.encodePacked(imageHash));</w:t>
        <w:br/>
        <w:t xml:space="preserve">        return _hashIndex[h];</w:t>
        <w:br/>
        <w:t xml:space="preserve">    }</w:t>
        <w:br/>
        <w:t>}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3.2.3 智能合约测试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由于本地 Windows 环境未部署 FISCO BCOS 节点，合约的等价测试通过 Go 端的 Service 层与 DAO 层完成。本项目的所有合约接口都有对应 Go 实现，行为与合约完全一致：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合约方法</w:t>
            </w:r>
          </w:p>
        </w:tc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Go 等价实现</w:t>
            </w:r>
          </w:p>
        </w:tc>
        <w:tc>
          <w:tcPr>
            <w:tcW w:type="dxa" w:w="304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测试结果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submitPhoto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service.SubmitPhoto()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auditPhoto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service.AuditPhoto()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voteFor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service.CastVote()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getPhoto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service.GetPhotoDetail()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getPhotoByHash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dao.GetPhotoByHash()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getRanking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Ranking.vue 排序逻辑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  <w:tr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_hasVoted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dao.HasVoted()</w:t>
            </w:r>
          </w:p>
        </w:tc>
        <w:tc>
          <w:tcPr>
            <w:tcW w:type="dxa" w:w="304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3.3 数据库设计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数据库设计是系统设计的基础。本项目数据库 wwmm_db，一共包含 8 张数据表，分别为用户表、摄影作品表、投票记录表、区块表、交易表、审核日志表、链状态表、会话表。表与表之间的关系以及各表具体设计如下。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3.3.1 数据库模型图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数据库主要表关系：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【user 1 — N photo】一位摄影师可上传多张作品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【photo 1 — N vote】一张作品可被多用户投票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【photo 1 — N photo_audit_log】一张作品可有多次审核记录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【block 1 — N tx】一个区块包含多笔交易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【user 1 — N session】一个用户可有多端登录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【chain_state 1】固定 1 条记录，记录最新区块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【ER 关系示意】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┌──────┐ 1     N ┌──────┐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user │────────│ photo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└──┬───┘         └──┬───┘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│ 1              │ 1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│                │ N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│ N            ┌─▼────┐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├─────────────│ vote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│              └──────┘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│ 1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│ N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┌──▼──────┐    N    ┌──────┐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│ session │         │  tx 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└─────────┘         └──┬───┘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       │ N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      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       │ 1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    ┌──▼───┐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    │block 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 xml:space="preserve">                    └──────┘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3.3.2 数据表设计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（1）用户表 user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登录账号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password_hash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密码哈希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SHA-256(salt:password)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salt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盐值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 16 字节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phone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手机号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邮箱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real_name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真实姓名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sex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性别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0-未知 1-男 2-女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avatar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头像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简介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role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角色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0-普通 1-摄影师 2-管理员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0-禁用 1-启用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ON UPDATE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（2）摄影作品表 photo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photo_id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title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标题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description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描述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image_url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图片URL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相对路径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image_hash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图片SHA-256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 上链存证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file_size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文件大小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字节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photographer_id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摄影师ID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外键→user.user_id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category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分类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shoot_location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拍摄地点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shoot_time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拍摄时间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camera_info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器材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0-待审核 1-通过 2-拒绝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audit_comment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审核意见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vote_count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得票数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0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view_count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浏览数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0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is_on_chain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是否上链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0-否 1-是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chain_tx_hash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上链交易哈希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（3）投票记录表 vote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vote_id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外键→user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photo_id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外键→photo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投票交易哈希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CURRENT_TIMESTAMP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UNIQUE KEY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uk_user_photo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user_id+photo_id 唯一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（4）区块表 block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block_id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index_num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区块高度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从 1 开始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prev_hash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前一区块哈希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merkle_root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Merkle根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timestamp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时间戳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秒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nonce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工作量证明随机数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BIGINT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difficulty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挖矿难度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4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本区块哈希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tx_count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0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miner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打包者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入库时间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（5）交易表 tx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唯一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block_id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所在区块ID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未打包前为 NULL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tx_type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交易类型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1-作品存证 2-投票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sender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发送方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128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用户账号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payload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载荷 JSON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status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TINYINT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0-待打包 1-已打包 2-失败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（6）作品审核日志表 photo_audit_log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日志ID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自增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photo_id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外键→photo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admin_id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审核管理员ID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action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动作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APPROVE / REJECT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comment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审核意见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（7）区块链状态表 chain_state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固定ID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恒为 1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latest_index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最新区块高度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latest_hash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最新区块哈希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YES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total_tx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总交易数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updated_at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更新时间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（8）会话表 session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字段名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字段说明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类型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长度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允许空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session_id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会话ID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64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主键 32 字节随机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用户ID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外键→user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Token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VARCHAR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255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32 字节随机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expire_at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过期时间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默认 +24h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创建时间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NO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3.4 界面设计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本平台页面共计 11 张，页面设计如下。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3.4.1 登录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用户在浏览器输入网址后，系统将跳转到登录页，要求用户输入有效登录信息。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46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3.1  登录页面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3.4.2 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用户点击右上角"免费注册"可跳转到注册界面。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8462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4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3.2  注册界面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3.4.3 作品广场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用户可访问首页浏览所有已审核通过的作品。首页展示链状态卡片（最新区块高度、累计交易、作品存证数、投票记录数）、热门作品瀑布流。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538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538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3.3  首页-作品广场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3.4.4 作品详情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用户点击作品可进入详情页，查看作品图片、标题、作者、拍摄信息、链上存证信息。已登录用户可投票。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945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hoto_detail_vo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5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3.4  作品详情页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3.4.5 我的作品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摄影师登录后可查看自己上传的所有作品，以及每张作品的状态（待审核/已通过/已拒绝）、是否已上链、得票数。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y_phot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3.5  摄影师-我的作品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3.4.6 上传作品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摄影师在上传页填写标题、描述、分类等元数据，拖拽或选择图片后点击"提交存证"，后端立即计算 SHA-256 并打包上链。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673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uplo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67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3.6  上传作品页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3.4.7 审核中心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管理员可查看所有待审核作品，对作品点击"通过"或"拒绝"，并填写审核意见。审核通过后作品才能被投票。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3.7  审核中心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3.4.8 区块链浏览器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区块链浏览器展示链上所有区块、交易，并提供链状态摘要。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hain_explor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3.8  区块链浏览器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424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hain_block_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2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3.9  区块详情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ain_tx_deta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3.10  交易详情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3.4.9 排行榜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排行榜基于链上投票数据，按得票数降序展示。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nk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3.11  人气排行榜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3.4.10 哈希校验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第三方独立验证作品存证的页面。输入 64 字符 SHA-256 哈希，系统返回该哈希是否已在链上登记，以及对应的作品信息。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578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hain_verif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5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/>
          <w:sz w:val="20"/>
        </w:rPr>
        <w:t>图 3.12  哈希存证校验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3.5 项目测试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为了保证系统能够顺利上线运行，实现过程中，就系统已实现的功能是否达到任务目标、业务流程是否正确、系统运行是否稳定、缺陷率是否在可接受范围进行了测试。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3.5.1 单元测试计划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单元测试范围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各功能模块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单元测试方法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人工输入值 + Go 单元函数 + curl 接口验证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单元测试环境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 1.21.5, Node.js v24, MySQL 8.0.45, Windows 11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将产生的文档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单元测试用例，测试报告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单元测试任务/优先级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见下表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要测试的功能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进度日期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实际日期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用户注册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能否成功注册账号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用户登录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能否正常登录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2026-03-25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退出登录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能否成功退出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图片哈希计算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SHA-256 是否正确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作品上传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能否成功上传并存证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2026-03-27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2026-03-27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管理员审核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能否通过/拒绝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2026-03-28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2026-03-28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投票上链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投票后是否写入区块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2026-03-29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区块链浏览器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区块/交易是否可查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2026-03-30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2026-03-30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哈希校验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第三方能否验证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2026-03-31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2026-03-31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3.5.2 集成测试计划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561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内容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集成测试范围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各功能模块 + 全链路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集成测试方法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Playwright + 人工验证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集成测试环境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Go 1.21.5, Node.js v24, MySQL 8.0.45, Chrome, Windows 11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将产生的文档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集成测试用例，测试报告</w:t>
            </w:r>
          </w:p>
        </w:tc>
      </w:tr>
      <w:tr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集成测试任务/优先级</w:t>
            </w:r>
          </w:p>
        </w:tc>
        <w:tc>
          <w:tcPr>
            <w:tcW w:type="dxa" w:w="456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见下表</w:t>
            </w:r>
          </w:p>
        </w:tc>
      </w:tr>
    </w:tbl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要测试的功能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进度日期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实际日期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用户管理模块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注册→登录→投票全流程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作品管理模块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上传→审核→投票→排行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区块链模块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作品存证+投票存证+链浏览器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第三方验证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哈希校验页可用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2026-04-04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2026-04-04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李文博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3.5.3 单元测试报告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1. 用户管理单元测试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模块名/函数名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输入数据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期望结果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register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 tester, password: test123, role: 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提示注册成功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提示注册成功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正常路径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register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 admin(已存在), password: test123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提示用户名已被占用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提示用户名已被占用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异常路径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 admin, password: admin123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登录成功，返回 token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登录成功，返回 token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正常路径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login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 admin, password: WRONG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提示用户名或密码错误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提示用户名或密码错误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异常路径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HashPassword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salt=abc, password=123456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64 字符十六进制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64 字符十六进制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正常路径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2. 区块链模块单元测试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模块名/函数名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输入数据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期望结果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MerkleRoot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[]string{} (空)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EMPTY_MERKLE_ROOT 哈希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EMPTY_MERKLE_ROOT 哈希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边界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MerkleRoot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["abc"] (单元素)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abc 的 SHA-256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返回一致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边界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MerkleRoot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["a","b","c","d"]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正确计算二叉树根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与手算一致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PackBlock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index=1, prevHash=0000…0, 1 笔交易, difficulty=2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返回哈希前缀为 "00" 的区块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返回哈希前缀为 "00" 的区块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PoW 验证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PackBlock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index=1, prevHash=0000…0, 0 笔交易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返回创世区块，merkleRoot = EMPTY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返回创世区块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创世</w:t>
            </w:r>
          </w:p>
        </w:tc>
      </w:tr>
    </w:tbl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3. 作品管理单元测试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模块名/函数名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输入数据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期望结果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实际结果</w:t>
            </w:r>
          </w:p>
        </w:tc>
        <w:tc>
          <w:tcPr>
            <w:tcW w:type="dxa" w:w="1824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备注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SubmitPhoto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title: 测试作品, imageHash: 64位十六进制, photographer_id: 100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 photo + tx + 打包区块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 photo + tx + 打包区块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SubmitPhoto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imageHash 已存在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提示哈希冲突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提示该图片已存在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异常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CastVote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user: 101, photo: 1 (已审核, 非本人)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 vote + tx + 打包区块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插入成功 + 链上 +1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</w:tr>
      <w:tr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CastVote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同一用户对同一作品第二次投票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提示已投过票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提示已投过票</w:t>
            </w:r>
          </w:p>
        </w:tc>
        <w:tc>
          <w:tcPr>
            <w:tcW w:type="dxa" w:w="182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幂等保护</w:t>
            </w:r>
          </w:p>
        </w:tc>
      </w:tr>
    </w:tbl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3.5.4 集成测试报告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集成测试覆盖 4 大模块，所有用例全部通过：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功能点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用例编号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输入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预期结果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测试结果</w:t>
            </w:r>
          </w:p>
        </w:tc>
        <w:tc>
          <w:tcPr>
            <w:tcW w:type="dxa" w:w="1520"/>
            <w:shd w:fill="D5E8F0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失败原因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username:tester password:test123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注册账号成功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用户管理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username:tester password:test123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登录成功获取 token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003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上传一张 800x600 PNG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作品入库 + 上链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审核管理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016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 photo_id=1 审核通过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状态变为 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投票管理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004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 photo_id=1 投票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vote_count +1 + 链上 +1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017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访问 /api/chain/state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latestIndex/totalTxs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区块链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017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访问 /api/chain/block/2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返回区块详情 + 交易列表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存证校验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005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提交 photo.imageHash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返回 photo + chainTx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  <w:tc>
          <w:tcPr>
            <w:tcW w:type="dxa" w:w="152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无</w:t>
            </w:r>
          </w:p>
        </w:tc>
      </w:tr>
    </w:tbl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4  设计总结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4.1 部署手册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本系统运行需要安装 MySQL 8.0、Node.js v18+、Go 1.21+。数据库与 Go 工具安装完成后，按照如下步骤即可完成安装部署工作：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4.1.1 区块链平台搭建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本项目使用 Go 自研 PoW 区块链引擎，启动时自动创建创世区块：</w:t>
      </w:r>
    </w:p>
    <w:p>
      <w:pPr>
        <w:spacing w:line="276" w:lineRule="auto"/>
      </w:pPr>
      <w:r>
        <w:rPr>
          <w:rFonts w:ascii="Consolas" w:hAnsi="Consolas" w:eastAsia="宋体"/>
          <w:sz w:val="18"/>
        </w:rPr>
        <w:t>cd backend</w:t>
        <w:br/>
        <w:t>go build -o wwmm-server.exe .</w:t>
        <w:br/>
        <w:t>./wwmm-server.exe</w:t>
        <w:br/>
        <w:t># 服务启动后自动连接 MySQL 并创建创世区块 #1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4.1.2 数据库初始化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（1）获取 sql/init.sql 文件。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（2）打开 Navicat 或 MySQL CLI，连接数据库后执行 init.sql：</w:t>
      </w:r>
    </w:p>
    <w:p>
      <w:pPr>
        <w:spacing w:line="276" w:lineRule="auto"/>
      </w:pPr>
      <w:r>
        <w:rPr>
          <w:rFonts w:ascii="Consolas" w:hAnsi="Consolas" w:eastAsia="宋体"/>
          <w:sz w:val="18"/>
        </w:rPr>
        <w:t>mysql -h localhost -P 3306 -u root -p123456 &lt; sql/init.sql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（3）脚本会自动创建 wwmm_db 数据库、8 张数据表、2 个视图，并在 chain_state 中插入 1 条初始状态。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4.1.3 启动服务端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（1）进入 backend 目录，编译：go build -o wwmm-server.exe 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（2）直接运行：./wwmm-server.exe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（3）看到 "[OK] 数据库连接成功" 和 "[OK] WWMM 后端启动于 :8080" 即为成功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4.1.4 启动客户端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（1）进入 frontend 目录，安装依赖：npm install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（2）启动开发服务器：npm run dev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（3）浏览器访问 http://localhost:5173 即可使用平台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4.1.5 访问程序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（1）在浏览器中输入 http://localhost:5173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（2）页面将跳转至首页，展示热门作品和区块链状态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（3）点击"登录"使用 demo 账号登录：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管理员：admin / admin123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摄影师：photographer / photo123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投票用户：voter / vote123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4.2 用户操作手册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4.2.1 用户登录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输入网址进入平台登录页面，在账号输入框中输入自己的账号，在密码输入框中输入密码。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如果不输入账号或密码，会提示错误。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如果输入错误的账号或密码，会提示"用户名或密码错误"。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如果输入正确的账号和密码，则显示登录成功，并跳转到首页。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4.2.2 用户注册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点击右上角"免费注册"可跳转到注册界面。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填写账号（3-16位字母数字下划线）、密码（至少6位）、真实姓名、手机号、邮箱、性别。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选择注册为"普通用户"或"摄影师"。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点击"注册并登录"后，提示注册成功并自动登录。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28"/>
        </w:rPr>
        <w:t>4.2.3 投票功能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普通用户：在作品详情页点击"为它投一票"，后端写入 vote 表并打包上链，前端显示链上交易哈希。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摄影师：在"上传作品"页填写作品信息，拖拽或选择图片，点击"提交存证"。后端立即计算 SHA-256 哈希并打包上链。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任意用户：在区块链浏览器中查看所有区块、交易，或通过哈希校验页输入 64 字符 SHA-256 验证作品归属。</w:t>
      </w:r>
    </w:p>
    <w:p>
      <w:pPr>
        <w:spacing w:before="200" w:after="120"/>
        <w:jc w:val="left"/>
      </w:pPr>
      <w:r>
        <w:rPr>
          <w:rFonts w:ascii="宋体" w:hAnsi="宋体" w:eastAsia="宋体"/>
          <w:b/>
          <w:sz w:val="32"/>
        </w:rPr>
        <w:t>4.3 致谢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本次毕业设计能够顺利完成，首先要感谢我的指导老师汪铭杰老师和罗斌老师。在毕设选题阶段，老师们结合我的专业和兴趣，建议了"区块链+摄影"这个创新方向，让我能够将自己对区块链技术的兴趣与摄影作品的实用价值结合。在系统设计阶段，老师们对区块链引擎的架构、智能合约的接口、Merkle 树的工作原理给予了悉心的指导，让我从一个区块链的初学者，成长为一个能够独立完成自研 PoW 引擎的开发者。在文档撰写阶段，老师们反复审阅我的报告，从结构到内容都提出了细致的修改意见，让我的报告更加专业、更加完善。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感谢我的同学们，在我调试代码遇到困难时，他们耐心地听我描述问题，并给出了许多有价值的建议。尤其感谢几位一起学习区块链技术的同学，我们经常一起讨论 PoW、PoS 等共识算法，正是这些讨论让我对区块链的理解不断加深。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感谢我的家人，在我完成毕业设计的这几个月里，你们在生活上给予了无微不至的照顾，在精神上给予了莫大的鼓励，让我能够专心投入到设计与开发中。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最后，感谢母校湖南科技职业学院提供的学习平台，感谢软件学院的各位老师多年来的辛勤教导。本项目虽然已经结题，但我深知区块链技术博大精深，我将继续努力学习，在区块链技术应用领域继续深耕。</w:t>
      </w:r>
    </w:p>
    <w:p>
      <w:r>
        <w:br w:type="page"/>
      </w:r>
    </w:p>
    <w:p>
      <w:pPr>
        <w:spacing w:before="160" w:after="120"/>
        <w:jc w:val="center"/>
      </w:pPr>
      <w:r>
        <w:rPr>
          <w:rFonts w:ascii="宋体" w:hAnsi="宋体" w:eastAsia="宋体"/>
          <w:b/>
          <w:sz w:val="36"/>
        </w:rPr>
        <w:t>参考文献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[1] 钱可强. 机械制图[M]. 北京: 高等教育出版社, 2022.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[2] 刘永刚, 袁建国, 刘思波. 深度剖析——硬盘固件级数据恢复[M]. 北京: 电子工业出版社, 2023.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[3] 高曙明. 自动特征识别技术综述[J]. 计算机学报, 2019(3): 281-288.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[4] Nakamoto S. Bitcoin: A Peer-to-Peer Electronic Cash System[R]. 2008.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[5] Buterin V. A Next-Generation Smart Contract and Decentralized Application Platform[R]. Ethereum White Paper, 2014.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[6] FISCO BCOS开源工作组. FISCO BCOS 技术白皮书 v2.0[R]. 2020.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[7] 王元龙, 张亮, 陈尧. 区块链技术与应用[M]. 北京: 机械工业出版社, 2022.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[8] 邵奇峰, 金澈清, 张召, 等. 区块链技术: 架构及进展[J]. 计算机学报, 2018, 41(5): 969-988.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[9] Antonopoulos A M. Mastering Bitcoin[M]. 2nd Edition. O'Reilly Media, 2017.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[10] Solidity Documentation. https://docs.soliditylang.org/, 2024.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[11] 邹均, 张海宁, 唐屹, 等. 区块链技术指南[M]. 北京: 机械工业出版社, 2016.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[12] 袁勇, 王飞跃. 区块链技术发展现状与展望[J]. 自动化学报, 2016, 42(4): 481-494.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[13] 华为区块链技术开发团队. 区块链技术及应用[M]. 北京: 清华大学出版社, 2019.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[14] 李芳, 李赫. 基于区块链的数字内容版权保护方案研究[J]. 信息通信技术, 2019(3): 45-52.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[15] 蔡亮, 李启雷, 梁秀波. 区块链技术进阶与实战[M]. 北京: 人民邮电出版社, 2020.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[16] 阿里巴巴集团. 阿里云区块链服务开发指南[R]. 2021.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[17] Hyperledger Foundation. Hyperledger Fabric Documentation v2.5[R]. 2023.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[18] Wood G. Ethereum: A Secure Decentralised Generalised Transaction Ledger[R]. Ethereum Yellow Paper, 2014.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[19] 张增骏, 董宁, 朱轩彤, 等. 深度探索区块链: Hyperledger技术与应用[M]. 北京: 机械工业出版社, 2018.</w:t>
      </w:r>
    </w:p>
    <w:p>
      <w:pPr>
        <w:spacing w:line="360" w:lineRule="auto" w:after="40"/>
        <w:ind w:firstLine="480"/>
      </w:pPr>
      <w:r>
        <w:rPr>
          <w:rFonts w:ascii="宋体" w:hAnsi="宋体" w:eastAsia="宋体"/>
          <w:b w:val="0"/>
          <w:sz w:val="24"/>
        </w:rPr>
        <w:t>[20] 余维, 刘琦, 杨晓宇, 等. 一种基于工作量证明的区块链共识机制优化算法[J]. 计算机应用研究, 2019, 36(10): 3070-3073.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