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FDC04" w14:textId="797E1826" w:rsidR="00856CBC" w:rsidRPr="0019215D" w:rsidRDefault="0019215D">
      <w:pPr>
        <w:rPr>
          <w:rFonts w:ascii="Arial" w:hAnsi="Arial" w:cs="Arial"/>
          <w:b/>
          <w:color w:val="333333"/>
          <w:shd w:val="clear" w:color="auto" w:fill="FFFFFF"/>
        </w:rPr>
      </w:pPr>
      <w:r w:rsidRPr="0019215D">
        <w:rPr>
          <w:rFonts w:ascii="Arial" w:hAnsi="Arial" w:cs="Arial"/>
          <w:b/>
          <w:color w:val="333333"/>
          <w:shd w:val="clear" w:color="auto" w:fill="FFFFFF"/>
        </w:rPr>
        <w:t>为什么要使用分布式文件系统呢？</w:t>
      </w:r>
    </w:p>
    <w:p w14:paraId="662BA61F" w14:textId="77777777" w:rsidR="0019215D" w:rsidRDefault="0019215D">
      <w:pPr>
        <w:rPr>
          <w:rFonts w:ascii="Arial" w:hAnsi="Arial" w:cs="Arial"/>
          <w:color w:val="333333"/>
          <w:shd w:val="clear" w:color="auto" w:fill="FFFFFF"/>
        </w:rPr>
      </w:pPr>
      <w:r>
        <w:rPr>
          <w:rFonts w:ascii="Arial" w:hAnsi="Arial" w:cs="Arial" w:hint="eastAsia"/>
          <w:color w:val="333333"/>
          <w:shd w:val="clear" w:color="auto" w:fill="FFFFFF"/>
        </w:rPr>
        <w:t>访问流量的增多，项目的扩大，出现了两个明显的问题。</w:t>
      </w:r>
    </w:p>
    <w:p w14:paraId="757175B1" w14:textId="4589FEE2" w:rsidR="0019215D" w:rsidRPr="0019215D" w:rsidRDefault="0019215D" w:rsidP="0019215D">
      <w:pPr>
        <w:pStyle w:val="a3"/>
        <w:numPr>
          <w:ilvl w:val="0"/>
          <w:numId w:val="1"/>
        </w:numPr>
        <w:ind w:firstLineChars="0"/>
        <w:rPr>
          <w:rFonts w:ascii="Arial" w:hAnsi="Arial" w:cs="Arial"/>
          <w:b/>
          <w:color w:val="333333"/>
          <w:shd w:val="clear" w:color="auto" w:fill="FFFFFF"/>
        </w:rPr>
      </w:pPr>
      <w:r w:rsidRPr="0019215D">
        <w:rPr>
          <w:rFonts w:ascii="Arial" w:hAnsi="Arial" w:cs="Arial" w:hint="eastAsia"/>
          <w:b/>
          <w:color w:val="333333"/>
          <w:shd w:val="clear" w:color="auto" w:fill="FFFFFF"/>
        </w:rPr>
        <w:t>文件代码的耦合，存放混乱</w:t>
      </w:r>
      <w:r w:rsidRPr="0019215D">
        <w:rPr>
          <w:rFonts w:ascii="Arial" w:hAnsi="Arial" w:cs="Arial" w:hint="eastAsia"/>
          <w:b/>
          <w:color w:val="333333"/>
          <w:shd w:val="clear" w:color="auto" w:fill="FFFFFF"/>
        </w:rPr>
        <w:t>2</w:t>
      </w:r>
      <w:r w:rsidRPr="0019215D">
        <w:rPr>
          <w:rFonts w:ascii="Arial" w:hAnsi="Arial" w:cs="Arial"/>
          <w:b/>
          <w:color w:val="333333"/>
          <w:shd w:val="clear" w:color="auto" w:fill="FFFFFF"/>
        </w:rPr>
        <w:t>.</w:t>
      </w:r>
      <w:r w:rsidRPr="0019215D">
        <w:rPr>
          <w:rFonts w:ascii="Arial" w:hAnsi="Arial" w:cs="Arial" w:hint="eastAsia"/>
          <w:b/>
          <w:color w:val="333333"/>
          <w:shd w:val="clear" w:color="auto" w:fill="FFFFFF"/>
        </w:rPr>
        <w:t>静态文件的访问占用资源，影响正常的业务的进行。</w:t>
      </w:r>
    </w:p>
    <w:p w14:paraId="598E5CC6" w14:textId="153BCBAF" w:rsidR="0019215D" w:rsidRDefault="0019215D" w:rsidP="0019215D">
      <w:pPr>
        <w:rPr>
          <w:b/>
        </w:rPr>
      </w:pPr>
    </w:p>
    <w:p w14:paraId="2EFCE4D1" w14:textId="630A92C3" w:rsidR="0019215D" w:rsidRDefault="0019215D" w:rsidP="0019215D">
      <w:pPr>
        <w:rPr>
          <w:rFonts w:ascii="Arial" w:hAnsi="Arial" w:cs="Arial"/>
          <w:color w:val="333333"/>
          <w:shd w:val="clear" w:color="auto" w:fill="FFFFFF"/>
        </w:rPr>
      </w:pPr>
      <w:r w:rsidRPr="0019215D">
        <w:rPr>
          <w:rFonts w:ascii="Arial" w:hAnsi="Arial" w:cs="Arial"/>
          <w:b/>
          <w:color w:val="333333"/>
          <w:shd w:val="clear" w:color="auto" w:fill="FFFFFF"/>
        </w:rPr>
        <w:t>分离后</w:t>
      </w:r>
      <w:r w:rsidRPr="0019215D">
        <w:rPr>
          <w:rFonts w:ascii="Arial" w:hAnsi="Arial" w:cs="Arial" w:hint="eastAsia"/>
          <w:b/>
          <w:color w:val="333333"/>
          <w:shd w:val="clear" w:color="auto" w:fill="FFFFFF"/>
        </w:rPr>
        <w:t>的优势所在</w:t>
      </w:r>
      <w:r>
        <w:rPr>
          <w:rFonts w:ascii="Arial" w:hAnsi="Arial" w:cs="Arial" w:hint="eastAsia"/>
          <w:color w:val="333333"/>
          <w:shd w:val="clear" w:color="auto" w:fill="FFFFFF"/>
        </w:rPr>
        <w:t>：</w:t>
      </w:r>
      <w:r w:rsidRPr="0019215D">
        <w:rPr>
          <w:rFonts w:ascii="Arial" w:hAnsi="Arial" w:cs="Arial"/>
          <w:color w:val="333333"/>
          <w:shd w:val="clear" w:color="auto" w:fill="FFFFFF"/>
        </w:rPr>
        <w:t>Web/App</w:t>
      </w:r>
      <w:r w:rsidRPr="0019215D">
        <w:rPr>
          <w:rFonts w:ascii="Arial" w:hAnsi="Arial" w:cs="Arial"/>
          <w:color w:val="333333"/>
          <w:shd w:val="clear" w:color="auto" w:fill="FFFFFF"/>
        </w:rPr>
        <w:t>服务器可以更专注发挥动态处理的能力；独立存储，更方便做扩容、容灾和数据迁移；方便</w:t>
      </w:r>
      <w:proofErr w:type="gramStart"/>
      <w:r w:rsidRPr="0019215D">
        <w:rPr>
          <w:rFonts w:ascii="Arial" w:hAnsi="Arial" w:cs="Arial"/>
          <w:color w:val="333333"/>
          <w:shd w:val="clear" w:color="auto" w:fill="FFFFFF"/>
        </w:rPr>
        <w:t>做图片</w:t>
      </w:r>
      <w:proofErr w:type="gramEnd"/>
      <w:r w:rsidRPr="0019215D">
        <w:rPr>
          <w:rFonts w:ascii="Arial" w:hAnsi="Arial" w:cs="Arial"/>
          <w:color w:val="333333"/>
          <w:shd w:val="clear" w:color="auto" w:fill="FFFFFF"/>
        </w:rPr>
        <w:t>访问请求的负载均衡，方便应用各种缓存策略（</w:t>
      </w:r>
      <w:r w:rsidRPr="0019215D">
        <w:rPr>
          <w:rFonts w:ascii="Arial" w:hAnsi="Arial" w:cs="Arial"/>
          <w:color w:val="333333"/>
          <w:shd w:val="clear" w:color="auto" w:fill="FFFFFF"/>
        </w:rPr>
        <w:t>HTTP Header</w:t>
      </w:r>
      <w:r w:rsidRPr="0019215D">
        <w:rPr>
          <w:rFonts w:ascii="Arial" w:hAnsi="Arial" w:cs="Arial"/>
          <w:color w:val="333333"/>
          <w:shd w:val="clear" w:color="auto" w:fill="FFFFFF"/>
        </w:rPr>
        <w:t>、</w:t>
      </w:r>
      <w:r w:rsidRPr="0019215D">
        <w:rPr>
          <w:rFonts w:ascii="Arial" w:hAnsi="Arial" w:cs="Arial"/>
          <w:color w:val="333333"/>
          <w:shd w:val="clear" w:color="auto" w:fill="FFFFFF"/>
        </w:rPr>
        <w:t>Proxy Cache</w:t>
      </w:r>
      <w:r w:rsidRPr="0019215D">
        <w:rPr>
          <w:rFonts w:ascii="Arial" w:hAnsi="Arial" w:cs="Arial"/>
          <w:color w:val="333333"/>
          <w:shd w:val="clear" w:color="auto" w:fill="FFFFFF"/>
        </w:rPr>
        <w:t>等），也更加方便迁移到</w:t>
      </w:r>
      <w:r w:rsidRPr="0019215D">
        <w:rPr>
          <w:rFonts w:ascii="Arial" w:hAnsi="Arial" w:cs="Arial"/>
          <w:color w:val="333333"/>
          <w:shd w:val="clear" w:color="auto" w:fill="FFFFFF"/>
        </w:rPr>
        <w:t>CDN</w:t>
      </w:r>
      <w:r w:rsidRPr="0019215D">
        <w:rPr>
          <w:rFonts w:ascii="Arial" w:hAnsi="Arial" w:cs="Arial"/>
          <w:color w:val="333333"/>
          <w:shd w:val="clear" w:color="auto" w:fill="FFFFFF"/>
        </w:rPr>
        <w:t>。</w:t>
      </w:r>
    </w:p>
    <w:p w14:paraId="27AD2D77" w14:textId="39B5F3EA" w:rsidR="0019215D" w:rsidRDefault="0019215D" w:rsidP="0019215D">
      <w:pPr>
        <w:rPr>
          <w:rFonts w:ascii="Arial" w:hAnsi="Arial" w:cs="Arial"/>
          <w:color w:val="333333"/>
          <w:shd w:val="clear" w:color="auto" w:fill="FFFFFF"/>
        </w:rPr>
      </w:pPr>
    </w:p>
    <w:p w14:paraId="145B2F01" w14:textId="52E99E2D" w:rsidR="0019215D" w:rsidRPr="00F92B1A" w:rsidRDefault="0019215D" w:rsidP="0019215D">
      <w:pPr>
        <w:rPr>
          <w:rFonts w:ascii="Arial" w:hAnsi="Arial" w:cs="Arial"/>
          <w:b/>
          <w:color w:val="333333"/>
          <w:shd w:val="clear" w:color="auto" w:fill="FFFFFF"/>
        </w:rPr>
      </w:pPr>
      <w:r w:rsidRPr="00F92B1A">
        <w:rPr>
          <w:rFonts w:ascii="Arial" w:hAnsi="Arial" w:cs="Arial" w:hint="eastAsia"/>
          <w:b/>
          <w:color w:val="333333"/>
          <w:shd w:val="clear" w:color="auto" w:fill="FFFFFF"/>
        </w:rPr>
        <w:t>分布式存储系统的</w:t>
      </w:r>
      <w:r w:rsidR="00F92B1A" w:rsidRPr="00F92B1A">
        <w:rPr>
          <w:rFonts w:ascii="Arial" w:hAnsi="Arial" w:cs="Arial" w:hint="eastAsia"/>
          <w:b/>
          <w:color w:val="333333"/>
          <w:shd w:val="clear" w:color="auto" w:fill="FFFFFF"/>
        </w:rPr>
        <w:t>三个重要的特点：</w:t>
      </w:r>
    </w:p>
    <w:p w14:paraId="04D1289F" w14:textId="33049113" w:rsidR="00F92B1A" w:rsidRDefault="00F92B1A" w:rsidP="00F92B1A">
      <w:pPr>
        <w:rPr>
          <w:rFonts w:ascii="Arial" w:hAnsi="Arial" w:cs="Arial" w:hint="eastAsia"/>
          <w:color w:val="333333"/>
          <w:shd w:val="clear" w:color="auto" w:fill="FFFFFF"/>
        </w:rPr>
      </w:pPr>
      <w:r>
        <w:rPr>
          <w:rFonts w:ascii="Arial" w:hAnsi="Arial" w:cs="Arial" w:hint="eastAsia"/>
          <w:color w:val="333333"/>
          <w:shd w:val="clear" w:color="auto" w:fill="FFFFFF"/>
        </w:rPr>
        <w:t>1</w:t>
      </w:r>
      <w:r>
        <w:rPr>
          <w:rFonts w:ascii="Arial" w:hAnsi="Arial" w:cs="Arial"/>
          <w:color w:val="333333"/>
          <w:shd w:val="clear" w:color="auto" w:fill="FFFFFF"/>
        </w:rPr>
        <w:t>.</w:t>
      </w:r>
      <w:r>
        <w:rPr>
          <w:rFonts w:ascii="Arial" w:hAnsi="Arial" w:cs="Arial"/>
          <w:color w:val="333333"/>
          <w:shd w:val="clear" w:color="auto" w:fill="FFFFFF"/>
        </w:rPr>
        <w:t>扩展能力</w:t>
      </w:r>
      <w:r>
        <w:rPr>
          <w:rFonts w:ascii="Arial" w:hAnsi="Arial" w:cs="Arial" w:hint="eastAsia"/>
          <w:color w:val="333333"/>
          <w:shd w:val="clear" w:color="auto" w:fill="FFFFFF"/>
        </w:rPr>
        <w:t>：容量的扩展，处理速度的扩展</w:t>
      </w:r>
    </w:p>
    <w:p w14:paraId="4AF5E828" w14:textId="513E5028" w:rsidR="00F92B1A" w:rsidRDefault="00F92B1A" w:rsidP="00F92B1A">
      <w:pPr>
        <w:rPr>
          <w:rFonts w:ascii="Arial" w:hAnsi="Arial" w:cs="Arial" w:hint="eastAsia"/>
          <w:color w:val="333333"/>
          <w:shd w:val="clear" w:color="auto" w:fill="FFFFFF"/>
        </w:rPr>
      </w:pPr>
      <w:r>
        <w:rPr>
          <w:rFonts w:ascii="Arial" w:hAnsi="Arial" w:cs="Arial" w:hint="eastAsia"/>
          <w:color w:val="333333"/>
          <w:shd w:val="clear" w:color="auto" w:fill="FFFFFF"/>
        </w:rPr>
        <w:t>2</w:t>
      </w:r>
      <w:r>
        <w:rPr>
          <w:rFonts w:ascii="Arial" w:hAnsi="Arial" w:cs="Arial"/>
          <w:color w:val="333333"/>
          <w:shd w:val="clear" w:color="auto" w:fill="FFFFFF"/>
        </w:rPr>
        <w:t>.</w:t>
      </w:r>
      <w:r>
        <w:rPr>
          <w:rFonts w:ascii="Arial" w:hAnsi="Arial" w:cs="Arial"/>
          <w:color w:val="333333"/>
          <w:shd w:val="clear" w:color="auto" w:fill="FFFFFF"/>
        </w:rPr>
        <w:t>高可用性</w:t>
      </w:r>
      <w:r>
        <w:rPr>
          <w:rFonts w:ascii="Arial" w:hAnsi="Arial" w:cs="Arial"/>
          <w:color w:val="333333"/>
          <w:shd w:val="clear" w:color="auto" w:fill="FFFFFF"/>
        </w:rPr>
        <w:t>:</w:t>
      </w:r>
      <w:r>
        <w:rPr>
          <w:rFonts w:ascii="Arial" w:hAnsi="Arial" w:cs="Arial"/>
          <w:color w:val="333333"/>
          <w:shd w:val="clear" w:color="auto" w:fill="FFFFFF"/>
        </w:rPr>
        <w:t>一是整个文件系统的可用性，二是数据的完整和一致性；</w:t>
      </w:r>
    </w:p>
    <w:p w14:paraId="3DC7FB44" w14:textId="6077C35D" w:rsidR="00F92B1A" w:rsidRDefault="00F92B1A" w:rsidP="0019215D">
      <w:pPr>
        <w:rPr>
          <w:rFonts w:ascii="Arial" w:hAnsi="Arial" w:cs="Arial"/>
          <w:color w:val="333333"/>
          <w:shd w:val="clear" w:color="auto" w:fill="FFFFFF"/>
        </w:rPr>
      </w:pPr>
      <w:r>
        <w:rPr>
          <w:rFonts w:ascii="Arial" w:hAnsi="Arial" w:cs="Arial" w:hint="eastAsia"/>
          <w:color w:val="333333"/>
          <w:shd w:val="clear" w:color="auto" w:fill="FFFFFF"/>
        </w:rPr>
        <w:t>3</w:t>
      </w:r>
      <w:r>
        <w:rPr>
          <w:rFonts w:ascii="Arial" w:hAnsi="Arial" w:cs="Arial"/>
          <w:color w:val="333333"/>
          <w:shd w:val="clear" w:color="auto" w:fill="FFFFFF"/>
        </w:rPr>
        <w:t>.</w:t>
      </w:r>
      <w:r>
        <w:rPr>
          <w:rFonts w:ascii="Arial" w:hAnsi="Arial" w:cs="Arial"/>
          <w:color w:val="333333"/>
          <w:shd w:val="clear" w:color="auto" w:fill="FFFFFF"/>
        </w:rPr>
        <w:t>弹性存储</w:t>
      </w:r>
      <w:r>
        <w:rPr>
          <w:rFonts w:ascii="Arial" w:hAnsi="Arial" w:cs="Arial"/>
          <w:color w:val="333333"/>
          <w:shd w:val="clear" w:color="auto" w:fill="FFFFFF"/>
        </w:rPr>
        <w:t xml:space="preserve">: </w:t>
      </w:r>
      <w:r>
        <w:rPr>
          <w:rFonts w:ascii="Arial" w:hAnsi="Arial" w:cs="Arial"/>
          <w:color w:val="333333"/>
          <w:shd w:val="clear" w:color="auto" w:fill="FFFFFF"/>
        </w:rPr>
        <w:t>可以根据业务需要灵活地增加或缩减数据存储以及增删存储池中的资源，而不需要中断系统运行</w:t>
      </w:r>
    </w:p>
    <w:p w14:paraId="6D8EA1AC" w14:textId="13DD29FD" w:rsidR="00F92B1A" w:rsidRDefault="00F92B1A" w:rsidP="0019215D">
      <w:pPr>
        <w:rPr>
          <w:rFonts w:ascii="Arial" w:hAnsi="Arial" w:cs="Arial"/>
          <w:color w:val="333333"/>
          <w:shd w:val="clear" w:color="auto" w:fill="FFFFFF"/>
        </w:rPr>
      </w:pPr>
    </w:p>
    <w:p w14:paraId="26A094F8" w14:textId="172791AE" w:rsidR="00F92B1A" w:rsidRDefault="00F92B1A" w:rsidP="0019215D">
      <w:pPr>
        <w:rPr>
          <w:rFonts w:ascii="Arial" w:hAnsi="Arial" w:cs="Arial"/>
          <w:color w:val="333333"/>
          <w:shd w:val="clear" w:color="auto" w:fill="FFFFFF"/>
        </w:rPr>
      </w:pPr>
      <w:proofErr w:type="spellStart"/>
      <w:r>
        <w:rPr>
          <w:rFonts w:ascii="Arial" w:hAnsi="Arial" w:cs="Arial" w:hint="eastAsia"/>
          <w:color w:val="333333"/>
          <w:shd w:val="clear" w:color="auto" w:fill="FFFFFF"/>
        </w:rPr>
        <w:t>FastDFS</w:t>
      </w:r>
      <w:proofErr w:type="spellEnd"/>
      <w:r>
        <w:rPr>
          <w:rFonts w:ascii="Arial" w:hAnsi="Arial" w:cs="Arial" w:hint="eastAsia"/>
          <w:color w:val="333333"/>
          <w:shd w:val="clear" w:color="auto" w:fill="FFFFFF"/>
        </w:rPr>
        <w:t>分布式文件系统</w:t>
      </w:r>
    </w:p>
    <w:p w14:paraId="05C3AF2D" w14:textId="4EB7CCC5" w:rsidR="007274C3" w:rsidRDefault="007274C3" w:rsidP="0019215D">
      <w:pPr>
        <w:rPr>
          <w:rFonts w:ascii="Arial" w:hAnsi="Arial" w:cs="Arial"/>
          <w:color w:val="333333"/>
          <w:shd w:val="clear" w:color="auto" w:fill="FFFFFF"/>
        </w:rPr>
      </w:pPr>
      <w:r>
        <w:rPr>
          <w:rFonts w:ascii="Arial" w:hAnsi="Arial" w:cs="Arial" w:hint="eastAsia"/>
          <w:color w:val="333333"/>
          <w:shd w:val="clear" w:color="auto" w:fill="FFFFFF"/>
        </w:rPr>
        <w:t>适合文件中小文件（建议范围：</w:t>
      </w:r>
      <w:r>
        <w:rPr>
          <w:rFonts w:ascii="Arial" w:hAnsi="Arial" w:cs="Arial" w:hint="eastAsia"/>
          <w:color w:val="333333"/>
          <w:shd w:val="clear" w:color="auto" w:fill="FFFFFF"/>
        </w:rPr>
        <w:t>4KB~</w:t>
      </w:r>
      <w:r>
        <w:rPr>
          <w:rFonts w:ascii="Arial" w:hAnsi="Arial" w:cs="Arial"/>
          <w:color w:val="333333"/>
          <w:shd w:val="clear" w:color="auto" w:fill="FFFFFF"/>
        </w:rPr>
        <w:t>500</w:t>
      </w:r>
      <w:r>
        <w:rPr>
          <w:rFonts w:ascii="Arial" w:hAnsi="Arial" w:cs="Arial" w:hint="eastAsia"/>
          <w:color w:val="333333"/>
          <w:shd w:val="clear" w:color="auto" w:fill="FFFFFF"/>
        </w:rPr>
        <w:t>MB</w:t>
      </w:r>
      <w:r>
        <w:rPr>
          <w:rFonts w:ascii="Arial" w:hAnsi="Arial" w:cs="Arial" w:hint="eastAsia"/>
          <w:color w:val="333333"/>
          <w:shd w:val="clear" w:color="auto" w:fill="FFFFFF"/>
        </w:rPr>
        <w:t>）的在线服务，如相册文件、视频网站</w:t>
      </w:r>
    </w:p>
    <w:p w14:paraId="7C37799B" w14:textId="7042A2C5" w:rsidR="007274C3" w:rsidRDefault="007274C3" w:rsidP="0019215D">
      <w:pPr>
        <w:rPr>
          <w:rFonts w:ascii="Arial" w:hAnsi="Arial" w:cs="Arial"/>
          <w:color w:val="333333"/>
          <w:shd w:val="clear" w:color="auto" w:fill="FFFFFF"/>
        </w:rPr>
      </w:pPr>
      <w:proofErr w:type="spellStart"/>
      <w:r>
        <w:rPr>
          <w:rFonts w:ascii="Arial" w:hAnsi="Arial" w:cs="Arial" w:hint="eastAsia"/>
          <w:color w:val="333333"/>
          <w:shd w:val="clear" w:color="auto" w:fill="FFFFFF"/>
        </w:rPr>
        <w:t>FastDFS</w:t>
      </w:r>
      <w:proofErr w:type="spellEnd"/>
      <w:r>
        <w:rPr>
          <w:rFonts w:ascii="Arial" w:hAnsi="Arial" w:cs="Arial" w:hint="eastAsia"/>
          <w:color w:val="333333"/>
          <w:shd w:val="clear" w:color="auto" w:fill="FFFFFF"/>
        </w:rPr>
        <w:t>支持</w:t>
      </w:r>
      <w:r>
        <w:rPr>
          <w:rFonts w:ascii="Arial" w:hAnsi="Arial" w:cs="Arial" w:hint="eastAsia"/>
          <w:color w:val="333333"/>
          <w:shd w:val="clear" w:color="auto" w:fill="FFFFFF"/>
        </w:rPr>
        <w:t>Linux</w:t>
      </w:r>
      <w:r>
        <w:rPr>
          <w:rFonts w:ascii="Arial" w:hAnsi="Arial" w:cs="Arial" w:hint="eastAsia"/>
          <w:color w:val="333333"/>
          <w:shd w:val="clear" w:color="auto" w:fill="FFFFFF"/>
        </w:rPr>
        <w:t>、</w:t>
      </w:r>
      <w:r>
        <w:rPr>
          <w:rFonts w:ascii="Arial" w:hAnsi="Arial" w:cs="Arial" w:hint="eastAsia"/>
          <w:color w:val="333333"/>
          <w:shd w:val="clear" w:color="auto" w:fill="FFFFFF"/>
        </w:rPr>
        <w:t>UNIX</w:t>
      </w:r>
      <w:r>
        <w:rPr>
          <w:rFonts w:ascii="Arial" w:hAnsi="Arial" w:cs="Arial" w:hint="eastAsia"/>
          <w:color w:val="333333"/>
          <w:shd w:val="clear" w:color="auto" w:fill="FFFFFF"/>
        </w:rPr>
        <w:t>系统，提供了</w:t>
      </w:r>
      <w:r>
        <w:rPr>
          <w:rFonts w:ascii="Arial" w:hAnsi="Arial" w:cs="Arial" w:hint="eastAsia"/>
          <w:color w:val="333333"/>
          <w:shd w:val="clear" w:color="auto" w:fill="FFFFFF"/>
        </w:rPr>
        <w:t>JAVA</w:t>
      </w:r>
      <w:r>
        <w:rPr>
          <w:rFonts w:ascii="Arial" w:hAnsi="Arial" w:cs="Arial" w:hint="eastAsia"/>
          <w:color w:val="333333"/>
          <w:shd w:val="clear" w:color="auto" w:fill="FFFFFF"/>
        </w:rPr>
        <w:t>、</w:t>
      </w:r>
      <w:r>
        <w:rPr>
          <w:rFonts w:ascii="Arial" w:hAnsi="Arial" w:cs="Arial" w:hint="eastAsia"/>
          <w:color w:val="333333"/>
          <w:shd w:val="clear" w:color="auto" w:fill="FFFFFF"/>
        </w:rPr>
        <w:t>C</w:t>
      </w:r>
      <w:r>
        <w:rPr>
          <w:rFonts w:ascii="Arial" w:hAnsi="Arial" w:cs="Arial" w:hint="eastAsia"/>
          <w:color w:val="333333"/>
          <w:shd w:val="clear" w:color="auto" w:fill="FFFFFF"/>
        </w:rPr>
        <w:t>、</w:t>
      </w:r>
      <w:r>
        <w:rPr>
          <w:rFonts w:ascii="Arial" w:hAnsi="Arial" w:cs="Arial" w:hint="eastAsia"/>
          <w:color w:val="333333"/>
          <w:shd w:val="clear" w:color="auto" w:fill="FFFFFF"/>
        </w:rPr>
        <w:t>PHP</w:t>
      </w:r>
      <w:r>
        <w:rPr>
          <w:rFonts w:ascii="Arial" w:hAnsi="Arial" w:cs="Arial" w:hint="eastAsia"/>
          <w:color w:val="333333"/>
          <w:shd w:val="clear" w:color="auto" w:fill="FFFFFF"/>
        </w:rPr>
        <w:t>语言的</w:t>
      </w:r>
      <w:r>
        <w:rPr>
          <w:rFonts w:ascii="Arial" w:hAnsi="Arial" w:cs="Arial" w:hint="eastAsia"/>
          <w:color w:val="333333"/>
          <w:shd w:val="clear" w:color="auto" w:fill="FFFFFF"/>
        </w:rPr>
        <w:t>API</w:t>
      </w:r>
    </w:p>
    <w:p w14:paraId="476B4744" w14:textId="77777777" w:rsidR="00147A0C" w:rsidRDefault="00147A0C" w:rsidP="0019215D">
      <w:pPr>
        <w:rPr>
          <w:rFonts w:ascii="Arial" w:hAnsi="Arial" w:cs="Arial"/>
          <w:color w:val="333333"/>
          <w:shd w:val="clear" w:color="auto" w:fill="FFFFFF"/>
        </w:rPr>
      </w:pPr>
    </w:p>
    <w:p w14:paraId="792365AB" w14:textId="0E932C0A" w:rsidR="007274C3" w:rsidRDefault="007274C3" w:rsidP="0019215D">
      <w:pPr>
        <w:rPr>
          <w:rFonts w:ascii="Arial" w:hAnsi="Arial" w:cs="Arial"/>
          <w:color w:val="333333"/>
          <w:shd w:val="clear" w:color="auto" w:fill="FFFFFF"/>
        </w:rPr>
      </w:pPr>
      <w:proofErr w:type="spellStart"/>
      <w:r w:rsidRPr="00147A0C">
        <w:rPr>
          <w:rFonts w:ascii="Arial" w:hAnsi="Arial" w:cs="Arial" w:hint="eastAsia"/>
          <w:b/>
          <w:color w:val="333333"/>
          <w:shd w:val="clear" w:color="auto" w:fill="FFFFFF"/>
        </w:rPr>
        <w:t>FastDFS</w:t>
      </w:r>
      <w:proofErr w:type="spellEnd"/>
      <w:r w:rsidRPr="00147A0C">
        <w:rPr>
          <w:rFonts w:ascii="Arial" w:hAnsi="Arial" w:cs="Arial" w:hint="eastAsia"/>
          <w:b/>
          <w:color w:val="333333"/>
          <w:shd w:val="clear" w:color="auto" w:fill="FFFFFF"/>
        </w:rPr>
        <w:t>服务端的三个角色：</w:t>
      </w:r>
      <w:r w:rsidR="00147A0C" w:rsidRPr="00147A0C">
        <w:rPr>
          <w:rFonts w:ascii="Arial" w:hAnsi="Arial" w:cs="Arial" w:hint="eastAsia"/>
          <w:color w:val="333333"/>
          <w:shd w:val="clear" w:color="auto" w:fill="FFFFFF"/>
        </w:rPr>
        <w:t>跟踪服务器（</w:t>
      </w:r>
      <w:r w:rsidR="00147A0C" w:rsidRPr="00147A0C">
        <w:rPr>
          <w:rFonts w:ascii="Arial" w:hAnsi="Arial" w:cs="Arial"/>
          <w:b/>
          <w:color w:val="333333"/>
          <w:shd w:val="clear" w:color="auto" w:fill="FFFFFF"/>
        </w:rPr>
        <w:t>tracker server</w:t>
      </w:r>
      <w:r w:rsidR="00147A0C" w:rsidRPr="00147A0C">
        <w:rPr>
          <w:rFonts w:ascii="Arial" w:hAnsi="Arial" w:cs="Arial"/>
          <w:color w:val="333333"/>
          <w:shd w:val="clear" w:color="auto" w:fill="FFFFFF"/>
        </w:rPr>
        <w:t>）、存储服务器（</w:t>
      </w:r>
      <w:r w:rsidR="00147A0C" w:rsidRPr="00147A0C">
        <w:rPr>
          <w:rFonts w:ascii="Arial" w:hAnsi="Arial" w:cs="Arial"/>
          <w:b/>
          <w:color w:val="333333"/>
          <w:shd w:val="clear" w:color="auto" w:fill="FFFFFF"/>
        </w:rPr>
        <w:t>storage server</w:t>
      </w:r>
      <w:r w:rsidR="00147A0C" w:rsidRPr="00147A0C">
        <w:rPr>
          <w:rFonts w:ascii="Arial" w:hAnsi="Arial" w:cs="Arial"/>
          <w:color w:val="333333"/>
          <w:shd w:val="clear" w:color="auto" w:fill="FFFFFF"/>
        </w:rPr>
        <w:t>）和客户端（</w:t>
      </w:r>
      <w:r w:rsidR="00147A0C" w:rsidRPr="00147A0C">
        <w:rPr>
          <w:rFonts w:ascii="Arial" w:hAnsi="Arial" w:cs="Arial"/>
          <w:b/>
          <w:color w:val="333333"/>
          <w:shd w:val="clear" w:color="auto" w:fill="FFFFFF"/>
        </w:rPr>
        <w:t>client</w:t>
      </w:r>
      <w:r w:rsidR="00147A0C">
        <w:rPr>
          <w:rFonts w:ascii="Arial" w:hAnsi="Arial" w:cs="Arial" w:hint="eastAsia"/>
          <w:color w:val="333333"/>
          <w:shd w:val="clear" w:color="auto" w:fill="FFFFFF"/>
        </w:rPr>
        <w:t>）</w:t>
      </w:r>
    </w:p>
    <w:p w14:paraId="3F0D3B9F" w14:textId="1FE0ED4E" w:rsidR="00147A0C" w:rsidRDefault="00147A0C" w:rsidP="0019215D">
      <w:pPr>
        <w:rPr>
          <w:rFonts w:ascii="Arial" w:hAnsi="Arial" w:cs="Arial"/>
          <w:color w:val="333333"/>
          <w:shd w:val="clear" w:color="auto" w:fill="FFFFFF"/>
        </w:rPr>
      </w:pPr>
      <w:r>
        <w:rPr>
          <w:rFonts w:ascii="Arial" w:hAnsi="Arial" w:cs="Arial"/>
          <w:color w:val="333333"/>
          <w:shd w:val="clear" w:color="auto" w:fill="FFFFFF"/>
        </w:rPr>
        <w:t>1.</w:t>
      </w:r>
      <w:r>
        <w:rPr>
          <w:rFonts w:ascii="Arial" w:hAnsi="Arial" w:cs="Arial" w:hint="eastAsia"/>
          <w:color w:val="333333"/>
          <w:shd w:val="clear" w:color="auto" w:fill="FFFFFF"/>
        </w:rPr>
        <w:t>Tracker</w:t>
      </w:r>
      <w:r>
        <w:rPr>
          <w:rFonts w:ascii="Arial" w:hAnsi="Arial" w:cs="Arial" w:hint="eastAsia"/>
          <w:color w:val="333333"/>
          <w:shd w:val="clear" w:color="auto" w:fill="FFFFFF"/>
        </w:rPr>
        <w:t>：</w:t>
      </w:r>
      <w:r>
        <w:rPr>
          <w:rFonts w:ascii="Arial" w:hAnsi="Arial" w:cs="Arial"/>
          <w:color w:val="333333"/>
          <w:shd w:val="clear" w:color="auto" w:fill="FFFFFF"/>
        </w:rPr>
        <w:t>跟踪服务器，主要做调度工作，起负载均衡的作用。在内存中记录集群中所有</w:t>
      </w:r>
      <w:proofErr w:type="gramStart"/>
      <w:r>
        <w:rPr>
          <w:rFonts w:ascii="Arial" w:hAnsi="Arial" w:cs="Arial"/>
          <w:color w:val="333333"/>
          <w:shd w:val="clear" w:color="auto" w:fill="FFFFFF"/>
        </w:rPr>
        <w:t>存储组</w:t>
      </w:r>
      <w:proofErr w:type="gramEnd"/>
      <w:r>
        <w:rPr>
          <w:rFonts w:ascii="Arial" w:hAnsi="Arial" w:cs="Arial"/>
          <w:color w:val="333333"/>
          <w:shd w:val="clear" w:color="auto" w:fill="FFFFFF"/>
        </w:rPr>
        <w:t>和存储服务器的状态信息，是客户端和数据服务器交互的枢纽。</w:t>
      </w:r>
    </w:p>
    <w:p w14:paraId="76514A37" w14:textId="7E38679B" w:rsidR="00147A0C" w:rsidRDefault="00147A0C" w:rsidP="0019215D">
      <w:pPr>
        <w:rPr>
          <w:rFonts w:ascii="Arial" w:hAnsi="Arial" w:cs="Arial"/>
          <w:color w:val="333333"/>
          <w:shd w:val="clear" w:color="auto" w:fill="FFFFFF"/>
        </w:rPr>
      </w:pPr>
      <w:r>
        <w:rPr>
          <w:rFonts w:ascii="Arial" w:hAnsi="Arial" w:cs="Arial"/>
          <w:color w:val="333333"/>
          <w:shd w:val="clear" w:color="auto" w:fill="FFFFFF"/>
        </w:rPr>
        <w:t>2.S</w:t>
      </w:r>
      <w:r>
        <w:rPr>
          <w:rFonts w:ascii="Arial" w:hAnsi="Arial" w:cs="Arial" w:hint="eastAsia"/>
          <w:color w:val="333333"/>
          <w:shd w:val="clear" w:color="auto" w:fill="FFFFFF"/>
        </w:rPr>
        <w:t>torage</w:t>
      </w:r>
      <w:r>
        <w:rPr>
          <w:rFonts w:ascii="Arial" w:hAnsi="Arial" w:cs="Arial" w:hint="eastAsia"/>
          <w:color w:val="333333"/>
          <w:shd w:val="clear" w:color="auto" w:fill="FFFFFF"/>
        </w:rPr>
        <w:t>：</w:t>
      </w:r>
      <w:r w:rsidRPr="00147A0C">
        <w:rPr>
          <w:rFonts w:ascii="Arial" w:hAnsi="Arial" w:cs="Arial" w:hint="eastAsia"/>
          <w:color w:val="333333"/>
          <w:shd w:val="clear" w:color="auto" w:fill="FFFFFF"/>
        </w:rPr>
        <w:t>文件和文件属性（</w:t>
      </w:r>
      <w:r w:rsidRPr="00147A0C">
        <w:rPr>
          <w:rFonts w:ascii="Arial" w:hAnsi="Arial" w:cs="Arial"/>
          <w:color w:val="333333"/>
          <w:shd w:val="clear" w:color="auto" w:fill="FFFFFF"/>
        </w:rPr>
        <w:t>meta data</w:t>
      </w:r>
      <w:r w:rsidRPr="00147A0C">
        <w:rPr>
          <w:rFonts w:ascii="Arial" w:hAnsi="Arial" w:cs="Arial"/>
          <w:color w:val="333333"/>
          <w:shd w:val="clear" w:color="auto" w:fill="FFFFFF"/>
        </w:rPr>
        <w:t>）都保存到存储服务器上</w:t>
      </w:r>
      <w:r>
        <w:rPr>
          <w:rFonts w:ascii="Arial" w:hAnsi="Arial" w:cs="Arial" w:hint="eastAsia"/>
          <w:color w:val="333333"/>
          <w:shd w:val="clear" w:color="auto" w:fill="FFFFFF"/>
        </w:rPr>
        <w:t>。</w:t>
      </w:r>
    </w:p>
    <w:p w14:paraId="440B5EC1" w14:textId="00CD4DBA" w:rsidR="00147A0C" w:rsidRDefault="00147A0C" w:rsidP="0019215D">
      <w:pPr>
        <w:rPr>
          <w:rFonts w:ascii="Arial" w:hAnsi="Arial" w:cs="Arial" w:hint="eastAsia"/>
          <w:color w:val="333333"/>
          <w:shd w:val="clear" w:color="auto" w:fill="FFFFFF"/>
        </w:rPr>
      </w:pPr>
      <w:r>
        <w:rPr>
          <w:noProof/>
        </w:rPr>
        <w:drawing>
          <wp:anchor distT="0" distB="0" distL="114300" distR="114300" simplePos="0" relativeHeight="251658240" behindDoc="0" locked="0" layoutInCell="1" allowOverlap="1" wp14:anchorId="0D569317" wp14:editId="0451E121">
            <wp:simplePos x="0" y="0"/>
            <wp:positionH relativeFrom="column">
              <wp:posOffset>381000</wp:posOffset>
            </wp:positionH>
            <wp:positionV relativeFrom="paragraph">
              <wp:posOffset>443865</wp:posOffset>
            </wp:positionV>
            <wp:extent cx="3867150" cy="338010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67150" cy="338010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color w:val="333333"/>
          <w:shd w:val="clear" w:color="auto" w:fill="FFFFFF"/>
        </w:rPr>
        <w:t>3.</w:t>
      </w:r>
      <w:r w:rsidRPr="00147A0C">
        <w:rPr>
          <w:rFonts w:ascii="Arial" w:hAnsi="Arial" w:cs="Arial"/>
          <w:color w:val="333333"/>
          <w:shd w:val="clear" w:color="auto" w:fill="FFFFFF"/>
        </w:rPr>
        <w:t>C</w:t>
      </w:r>
      <w:r w:rsidRPr="00147A0C">
        <w:rPr>
          <w:rFonts w:ascii="Arial" w:hAnsi="Arial" w:cs="Arial"/>
          <w:color w:val="333333"/>
          <w:shd w:val="clear" w:color="auto" w:fill="FFFFFF"/>
        </w:rPr>
        <w:t>lient</w:t>
      </w:r>
      <w:r>
        <w:rPr>
          <w:rFonts w:ascii="Arial" w:hAnsi="Arial" w:cs="Arial" w:hint="eastAsia"/>
          <w:color w:val="333333"/>
          <w:shd w:val="clear" w:color="auto" w:fill="FFFFFF"/>
        </w:rPr>
        <w:t>：请求的发起方，</w:t>
      </w:r>
      <w:r>
        <w:rPr>
          <w:rFonts w:ascii="Arial" w:hAnsi="Arial" w:cs="Arial"/>
          <w:color w:val="333333"/>
          <w:shd w:val="clear" w:color="auto" w:fill="FFFFFF"/>
        </w:rPr>
        <w:t>通过专有接口，使用</w:t>
      </w:r>
      <w:r>
        <w:rPr>
          <w:rFonts w:ascii="Arial" w:hAnsi="Arial" w:cs="Arial"/>
          <w:color w:val="333333"/>
          <w:shd w:val="clear" w:color="auto" w:fill="FFFFFF"/>
        </w:rPr>
        <w:t>TCP/IP</w:t>
      </w:r>
      <w:r>
        <w:rPr>
          <w:rFonts w:ascii="Arial" w:hAnsi="Arial" w:cs="Arial"/>
          <w:color w:val="333333"/>
          <w:shd w:val="clear" w:color="auto" w:fill="FFFFFF"/>
        </w:rPr>
        <w:t>协议与跟踪器服务器或存储节点进行数据交互。</w:t>
      </w:r>
    </w:p>
    <w:p w14:paraId="03FF76AA" w14:textId="5F9B55E8" w:rsidR="00147A0C" w:rsidRDefault="00147A0C" w:rsidP="0019215D">
      <w:pPr>
        <w:rPr>
          <w:rFonts w:ascii="Arial" w:hAnsi="Arial" w:cs="Arial"/>
          <w:color w:val="333333"/>
          <w:shd w:val="clear" w:color="auto" w:fill="FFFFFF"/>
        </w:rPr>
      </w:pPr>
      <w:r w:rsidRPr="00147A0C">
        <w:rPr>
          <w:rFonts w:ascii="Arial" w:hAnsi="Arial" w:cs="Arial"/>
          <w:b/>
          <w:color w:val="333333"/>
          <w:shd w:val="clear" w:color="auto" w:fill="FFFFFF"/>
        </w:rPr>
        <w:t xml:space="preserve">group </w:t>
      </w:r>
      <w:r w:rsidRPr="00147A0C">
        <w:rPr>
          <w:rFonts w:ascii="Arial" w:hAnsi="Arial" w:cs="Arial"/>
          <w:color w:val="333333"/>
          <w:shd w:val="clear" w:color="auto" w:fill="FFFFFF"/>
        </w:rPr>
        <w:t>：同组内服务器上的文件是完全相同的</w:t>
      </w:r>
      <w:r w:rsidRPr="00147A0C">
        <w:rPr>
          <w:rFonts w:ascii="Arial" w:hAnsi="Arial" w:cs="Arial"/>
          <w:color w:val="333333"/>
          <w:shd w:val="clear" w:color="auto" w:fill="FFFFFF"/>
        </w:rPr>
        <w:t xml:space="preserve"> </w:t>
      </w:r>
      <w:r w:rsidRPr="00147A0C">
        <w:rPr>
          <w:rFonts w:ascii="Arial" w:hAnsi="Arial" w:cs="Arial"/>
          <w:color w:val="333333"/>
          <w:shd w:val="clear" w:color="auto" w:fill="FFFFFF"/>
        </w:rPr>
        <w:t>，同一组内的</w:t>
      </w:r>
      <w:r w:rsidRPr="00147A0C">
        <w:rPr>
          <w:rFonts w:ascii="Arial" w:hAnsi="Arial" w:cs="Arial"/>
          <w:color w:val="333333"/>
          <w:shd w:val="clear" w:color="auto" w:fill="FFFFFF"/>
        </w:rPr>
        <w:t>storage server</w:t>
      </w:r>
      <w:r w:rsidRPr="00147A0C">
        <w:rPr>
          <w:rFonts w:ascii="Arial" w:hAnsi="Arial" w:cs="Arial"/>
          <w:color w:val="333333"/>
          <w:shd w:val="clear" w:color="auto" w:fill="FFFFFF"/>
        </w:rPr>
        <w:t>之间是对等的，</w:t>
      </w:r>
      <w:r w:rsidRPr="00147A0C">
        <w:rPr>
          <w:rFonts w:ascii="Arial" w:hAnsi="Arial" w:cs="Arial"/>
          <w:color w:val="333333"/>
          <w:shd w:val="clear" w:color="auto" w:fill="FFFFFF"/>
        </w:rPr>
        <w:t xml:space="preserve"> </w:t>
      </w:r>
      <w:r w:rsidRPr="00147A0C">
        <w:rPr>
          <w:rFonts w:ascii="Arial" w:hAnsi="Arial" w:cs="Arial"/>
          <w:color w:val="333333"/>
          <w:shd w:val="clear" w:color="auto" w:fill="FFFFFF"/>
        </w:rPr>
        <w:t>文件上传、</w:t>
      </w:r>
      <w:r w:rsidRPr="00147A0C">
        <w:rPr>
          <w:rFonts w:ascii="Arial" w:hAnsi="Arial" w:cs="Arial"/>
          <w:color w:val="333333"/>
          <w:shd w:val="clear" w:color="auto" w:fill="FFFFFF"/>
        </w:rPr>
        <w:t xml:space="preserve"> </w:t>
      </w:r>
      <w:r w:rsidRPr="00147A0C">
        <w:rPr>
          <w:rFonts w:ascii="Arial" w:hAnsi="Arial" w:cs="Arial"/>
          <w:color w:val="333333"/>
          <w:shd w:val="clear" w:color="auto" w:fill="FFFFFF"/>
        </w:rPr>
        <w:t>删除等操作可以在任意一台</w:t>
      </w:r>
      <w:r w:rsidRPr="00147A0C">
        <w:rPr>
          <w:rFonts w:ascii="Arial" w:hAnsi="Arial" w:cs="Arial"/>
          <w:color w:val="333333"/>
          <w:shd w:val="clear" w:color="auto" w:fill="FFFFFF"/>
        </w:rPr>
        <w:t>storage server</w:t>
      </w:r>
      <w:r w:rsidRPr="00147A0C">
        <w:rPr>
          <w:rFonts w:ascii="Arial" w:hAnsi="Arial" w:cs="Arial"/>
          <w:color w:val="333333"/>
          <w:shd w:val="clear" w:color="auto" w:fill="FFFFFF"/>
        </w:rPr>
        <w:t>上进行</w:t>
      </w:r>
      <w:r w:rsidRPr="00147A0C">
        <w:rPr>
          <w:rFonts w:ascii="Arial" w:hAnsi="Arial" w:cs="Arial"/>
          <w:color w:val="333333"/>
          <w:shd w:val="clear" w:color="auto" w:fill="FFFFFF"/>
        </w:rPr>
        <w:t xml:space="preserve"> </w:t>
      </w:r>
      <w:r w:rsidRPr="00147A0C">
        <w:rPr>
          <w:rFonts w:ascii="Arial" w:hAnsi="Arial" w:cs="Arial"/>
          <w:color w:val="333333"/>
          <w:shd w:val="clear" w:color="auto" w:fill="FFFFFF"/>
        </w:rPr>
        <w:t>。</w:t>
      </w:r>
      <w:r>
        <w:rPr>
          <w:rFonts w:ascii="Arial" w:hAnsi="Arial" w:cs="Arial" w:hint="eastAsia"/>
          <w:color w:val="333333"/>
          <w:shd w:val="clear" w:color="auto" w:fill="FFFFFF"/>
        </w:rPr>
        <w:t xml:space="preserve"> </w:t>
      </w:r>
    </w:p>
    <w:p w14:paraId="653B8A95" w14:textId="4E0435FD" w:rsidR="00DD2854" w:rsidRPr="00DD2854" w:rsidRDefault="00DD2854" w:rsidP="0019215D">
      <w:pPr>
        <w:rPr>
          <w:rFonts w:ascii="Arial" w:hAnsi="Arial" w:cs="Arial"/>
          <w:b/>
          <w:color w:val="333333"/>
          <w:shd w:val="clear" w:color="auto" w:fill="FFFFFF"/>
        </w:rPr>
      </w:pPr>
      <w:r w:rsidRPr="00DD2854">
        <w:rPr>
          <w:rFonts w:ascii="Arial" w:hAnsi="Arial" w:cs="Arial" w:hint="eastAsia"/>
          <w:b/>
          <w:color w:val="333333"/>
          <w:shd w:val="clear" w:color="auto" w:fill="FFFFFF"/>
        </w:rPr>
        <w:lastRenderedPageBreak/>
        <w:t>上传机制：</w:t>
      </w:r>
    </w:p>
    <w:p w14:paraId="1298038E" w14:textId="3CA9768B" w:rsidR="00DD2854" w:rsidRDefault="001D38C2" w:rsidP="0019215D">
      <w:pPr>
        <w:rPr>
          <w:rFonts w:ascii="Arial" w:hAnsi="Arial" w:cs="Arial"/>
          <w:color w:val="333333"/>
          <w:shd w:val="clear" w:color="auto" w:fill="FFFFFF"/>
        </w:rPr>
      </w:pPr>
      <w:r>
        <w:rPr>
          <w:noProof/>
        </w:rPr>
        <w:drawing>
          <wp:inline distT="0" distB="0" distL="0" distR="0" wp14:anchorId="4C3574F5" wp14:editId="01DF5DE5">
            <wp:extent cx="5000625" cy="2738122"/>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04007" cy="2739974"/>
                    </a:xfrm>
                    <a:prstGeom prst="rect">
                      <a:avLst/>
                    </a:prstGeom>
                  </pic:spPr>
                </pic:pic>
              </a:graphicData>
            </a:graphic>
          </wp:inline>
        </w:drawing>
      </w:r>
    </w:p>
    <w:p w14:paraId="740EB3C4" w14:textId="1453CA06" w:rsidR="004A12EA" w:rsidRDefault="004A12EA" w:rsidP="0019215D">
      <w:pPr>
        <w:rPr>
          <w:rFonts w:ascii="Arial" w:hAnsi="Arial" w:cs="Arial"/>
          <w:color w:val="333333"/>
          <w:shd w:val="clear" w:color="auto" w:fill="FFFFFF"/>
        </w:rPr>
      </w:pPr>
      <w:r>
        <w:rPr>
          <w:rFonts w:ascii="Arial" w:hAnsi="Arial" w:cs="Arial" w:hint="eastAsia"/>
          <w:color w:val="333333"/>
          <w:shd w:val="clear" w:color="auto" w:fill="FFFFFF"/>
        </w:rPr>
        <w:t>生成的文件名由</w:t>
      </w:r>
      <w:r>
        <w:rPr>
          <w:rFonts w:ascii="Arial" w:hAnsi="Arial" w:cs="Arial" w:hint="eastAsia"/>
          <w:color w:val="333333"/>
          <w:shd w:val="clear" w:color="auto" w:fill="FFFFFF"/>
        </w:rPr>
        <w:t>group</w:t>
      </w:r>
      <w:r>
        <w:rPr>
          <w:rFonts w:ascii="Arial" w:hAnsi="Arial" w:cs="Arial" w:hint="eastAsia"/>
          <w:color w:val="333333"/>
          <w:shd w:val="clear" w:color="auto" w:fill="FFFFFF"/>
        </w:rPr>
        <w:t>、存储目录、两级子目录、</w:t>
      </w:r>
      <w:proofErr w:type="spellStart"/>
      <w:r>
        <w:rPr>
          <w:rFonts w:ascii="Arial" w:hAnsi="Arial" w:cs="Arial" w:hint="eastAsia"/>
          <w:color w:val="333333"/>
          <w:shd w:val="clear" w:color="auto" w:fill="FFFFFF"/>
        </w:rPr>
        <w:t>f</w:t>
      </w:r>
      <w:r>
        <w:rPr>
          <w:rFonts w:ascii="Arial" w:hAnsi="Arial" w:cs="Arial"/>
          <w:color w:val="333333"/>
          <w:shd w:val="clear" w:color="auto" w:fill="FFFFFF"/>
        </w:rPr>
        <w:t>ileid</w:t>
      </w:r>
      <w:proofErr w:type="spellEnd"/>
      <w:r>
        <w:rPr>
          <w:rFonts w:ascii="Arial" w:hAnsi="Arial" w:cs="Arial" w:hint="eastAsia"/>
          <w:color w:val="333333"/>
          <w:shd w:val="clear" w:color="auto" w:fill="FFFFFF"/>
        </w:rPr>
        <w:t>、文件后缀名拼接而成。</w:t>
      </w:r>
    </w:p>
    <w:p w14:paraId="40CB04CB" w14:textId="64B928A5" w:rsidR="00DB16F6" w:rsidRDefault="002C399B" w:rsidP="0019215D">
      <w:pPr>
        <w:rPr>
          <w:rFonts w:ascii="Arial" w:hAnsi="Arial" w:cs="Arial"/>
          <w:color w:val="333333"/>
          <w:shd w:val="clear" w:color="auto" w:fill="FFFFFF"/>
        </w:rPr>
      </w:pPr>
      <w:r>
        <w:rPr>
          <w:rFonts w:ascii="Arial" w:hAnsi="Arial" w:cs="Arial" w:hint="eastAsia"/>
          <w:color w:val="333333"/>
          <w:shd w:val="clear" w:color="auto" w:fill="FFFFFF"/>
        </w:rPr>
        <w:t>S</w:t>
      </w:r>
      <w:r w:rsidR="001D38C2">
        <w:rPr>
          <w:rFonts w:ascii="Arial" w:hAnsi="Arial" w:cs="Arial" w:hint="eastAsia"/>
          <w:color w:val="333333"/>
          <w:shd w:val="clear" w:color="auto" w:fill="FFFFFF"/>
        </w:rPr>
        <w:t>torage</w:t>
      </w:r>
      <w:r w:rsidR="001D38C2">
        <w:rPr>
          <w:rFonts w:ascii="Arial" w:hAnsi="Arial" w:cs="Arial" w:hint="eastAsia"/>
          <w:color w:val="333333"/>
          <w:shd w:val="clear" w:color="auto" w:fill="FFFFFF"/>
        </w:rPr>
        <w:t>在启动后会会保持周期性的心跳机制，向</w:t>
      </w:r>
      <w:r w:rsidR="001D38C2">
        <w:rPr>
          <w:rFonts w:ascii="Arial" w:hAnsi="Arial" w:cs="Arial" w:hint="eastAsia"/>
          <w:color w:val="333333"/>
          <w:shd w:val="clear" w:color="auto" w:fill="FFFFFF"/>
        </w:rPr>
        <w:t>tracker</w:t>
      </w:r>
      <w:r w:rsidR="001D38C2">
        <w:rPr>
          <w:rFonts w:ascii="Arial" w:hAnsi="Arial" w:cs="Arial" w:hint="eastAsia"/>
          <w:color w:val="333333"/>
          <w:shd w:val="clear" w:color="auto" w:fill="FFFFFF"/>
        </w:rPr>
        <w:t>告知自己的状态信息。</w:t>
      </w:r>
    </w:p>
    <w:p w14:paraId="2E593795" w14:textId="690F41BB" w:rsidR="00ED71D4" w:rsidRDefault="00ED71D4" w:rsidP="0019215D">
      <w:pPr>
        <w:rPr>
          <w:rFonts w:ascii="Arial" w:hAnsi="Arial" w:cs="Arial"/>
          <w:color w:val="333333"/>
          <w:shd w:val="clear" w:color="auto" w:fill="FFFFFF"/>
        </w:rPr>
      </w:pPr>
    </w:p>
    <w:p w14:paraId="095992F4" w14:textId="77777777" w:rsidR="00ED71D4" w:rsidRPr="00F92B1A" w:rsidRDefault="00ED71D4" w:rsidP="0019215D">
      <w:pPr>
        <w:rPr>
          <w:rFonts w:ascii="Arial" w:hAnsi="Arial" w:cs="Arial" w:hint="eastAsia"/>
          <w:color w:val="333333"/>
          <w:shd w:val="clear" w:color="auto" w:fill="FFFFFF"/>
        </w:rPr>
      </w:pPr>
      <w:bookmarkStart w:id="0" w:name="_GoBack"/>
      <w:bookmarkEnd w:id="0"/>
    </w:p>
    <w:sectPr w:rsidR="00ED71D4" w:rsidRPr="00F92B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A014C"/>
    <w:multiLevelType w:val="hybridMultilevel"/>
    <w:tmpl w:val="1326EEC4"/>
    <w:lvl w:ilvl="0" w:tplc="BE263E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BFE"/>
    <w:rsid w:val="000A7847"/>
    <w:rsid w:val="00147A0C"/>
    <w:rsid w:val="0019215D"/>
    <w:rsid w:val="001D38C2"/>
    <w:rsid w:val="002C399B"/>
    <w:rsid w:val="004A12EA"/>
    <w:rsid w:val="007274C3"/>
    <w:rsid w:val="00856CBC"/>
    <w:rsid w:val="00873BFE"/>
    <w:rsid w:val="00AD4AA6"/>
    <w:rsid w:val="00DB16F6"/>
    <w:rsid w:val="00DD1D9A"/>
    <w:rsid w:val="00DD2854"/>
    <w:rsid w:val="00EC5D6E"/>
    <w:rsid w:val="00ED71D4"/>
    <w:rsid w:val="00F92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619F1"/>
  <w15:chartTrackingRefBased/>
  <w15:docId w15:val="{540F85F1-5D15-492C-8DBD-1488272A0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215D"/>
    <w:pPr>
      <w:ind w:firstLineChars="200" w:firstLine="420"/>
    </w:pPr>
  </w:style>
  <w:style w:type="paragraph" w:styleId="a4">
    <w:name w:val="Balloon Text"/>
    <w:basedOn w:val="a"/>
    <w:link w:val="a5"/>
    <w:uiPriority w:val="99"/>
    <w:semiHidden/>
    <w:unhideWhenUsed/>
    <w:rsid w:val="00147A0C"/>
    <w:rPr>
      <w:sz w:val="18"/>
      <w:szCs w:val="18"/>
    </w:rPr>
  </w:style>
  <w:style w:type="character" w:customStyle="1" w:styleId="a5">
    <w:name w:val="批注框文本 字符"/>
    <w:basedOn w:val="a0"/>
    <w:link w:val="a4"/>
    <w:uiPriority w:val="99"/>
    <w:semiHidden/>
    <w:rsid w:val="00147A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127</Words>
  <Characters>724</Characters>
  <Application>Microsoft Office Word</Application>
  <DocSecurity>0</DocSecurity>
  <Lines>6</Lines>
  <Paragraphs>1</Paragraphs>
  <ScaleCrop>false</ScaleCrop>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Huimei</dc:creator>
  <cp:keywords/>
  <dc:description/>
  <cp:lastModifiedBy>Huimei</cp:lastModifiedBy>
  <cp:revision>4</cp:revision>
  <dcterms:created xsi:type="dcterms:W3CDTF">2019-03-08T01:21:00Z</dcterms:created>
  <dcterms:modified xsi:type="dcterms:W3CDTF">2019-03-08T05:43:00Z</dcterms:modified>
</cp:coreProperties>
</file>