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2131"/>
        <w:tblOverlap w:val="never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line="500" w:lineRule="exact"/>
              <w:jc w:val="center"/>
              <w:rPr>
                <w:rFonts w:hint="eastAsia" w:ascii="仿宋_GB2312"/>
                <w:color w:val="auto"/>
                <w:szCs w:val="21"/>
              </w:rPr>
            </w:pPr>
            <w:r>
              <w:rPr>
                <w:rFonts w:hint="eastAsia" w:ascii="仿宋_GB2312"/>
                <w:color w:val="auto"/>
                <w:sz w:val="28"/>
                <w:szCs w:val="28"/>
              </w:rPr>
              <w:t>项目负责人承诺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8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2835"/>
              </w:tabs>
              <w:spacing w:line="560" w:lineRule="exact"/>
              <w:ind w:firstLine="480" w:firstLineChars="200"/>
              <w:rPr>
                <w:rFonts w:hint="eastAsia" w:ascii="仿宋_GB2312"/>
                <w:color w:val="auto"/>
                <w:sz w:val="24"/>
              </w:rPr>
            </w:pPr>
            <w:r>
              <w:rPr>
                <w:rFonts w:hint="eastAsia" w:ascii="仿宋_GB2312"/>
                <w:color w:val="auto"/>
                <w:sz w:val="24"/>
              </w:rPr>
              <w:t>我保证所提交的</w:t>
            </w:r>
            <w:r>
              <w:rPr>
                <w:rFonts w:hint="eastAsia" w:ascii="仿宋_GB2312"/>
                <w:color w:val="auto"/>
                <w:sz w:val="24"/>
                <w:lang w:eastAsia="zh-CN"/>
              </w:rPr>
              <w:t>项目（项目编号：</w:t>
            </w:r>
            <w:r>
              <w:rPr>
                <w:rFonts w:hint="eastAsia" w:ascii="仿宋_GB2312"/>
                <w:color w:val="auto"/>
                <w:sz w:val="24"/>
                <w:lang w:val="en-US" w:eastAsia="zh-CN"/>
              </w:rPr>
              <w:t xml:space="preserve">             </w:t>
            </w:r>
            <w:r>
              <w:rPr>
                <w:rFonts w:hint="eastAsia" w:ascii="仿宋_GB2312"/>
                <w:color w:val="auto"/>
                <w:sz w:val="24"/>
                <w:lang w:eastAsia="zh-CN"/>
              </w:rPr>
              <w:t>）</w:t>
            </w:r>
            <w:r>
              <w:rPr>
                <w:rFonts w:hint="eastAsia" w:ascii="仿宋_GB2312"/>
                <w:color w:val="auto"/>
                <w:sz w:val="24"/>
              </w:rPr>
              <w:t>验收</w:t>
            </w:r>
            <w:r>
              <w:rPr>
                <w:rFonts w:hint="eastAsia" w:ascii="仿宋_GB2312"/>
                <w:color w:val="auto"/>
                <w:sz w:val="24"/>
                <w:lang w:eastAsia="zh-CN"/>
              </w:rPr>
              <w:t>材料</w:t>
            </w:r>
            <w:r>
              <w:rPr>
                <w:rFonts w:hint="eastAsia" w:ascii="仿宋_GB2312"/>
                <w:color w:val="auto"/>
                <w:sz w:val="24"/>
              </w:rPr>
              <w:t>内容的真实性，若填报失实或违反规定，本人将承担全部责任。</w:t>
            </w: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宋体" w:hAnsi="宋体"/>
                <w:color w:val="auto"/>
                <w:sz w:val="24"/>
              </w:rPr>
            </w:pP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宋体" w:hAnsi="宋体"/>
                <w:color w:val="auto"/>
                <w:sz w:val="24"/>
              </w:rPr>
            </w:pPr>
            <w:bookmarkStart w:id="0" w:name="_GoBack"/>
            <w:bookmarkEnd w:id="0"/>
          </w:p>
          <w:p>
            <w:pPr>
              <w:tabs>
                <w:tab w:val="left" w:pos="2835"/>
              </w:tabs>
              <w:spacing w:line="560" w:lineRule="exact"/>
              <w:ind w:firstLine="4560" w:firstLineChars="1900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负责人（签字）</w:t>
            </w:r>
            <w:r>
              <w:rPr>
                <w:rFonts w:hint="eastAsia" w:ascii="宋体" w:hAnsi="宋体"/>
                <w:color w:val="auto"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color w:val="auto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auto"/>
                <w:sz w:val="24"/>
              </w:rPr>
              <w:t xml:space="preserve">                   </w:t>
            </w: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仿宋_GB2312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8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/>
                <w:color w:val="auto"/>
                <w:sz w:val="28"/>
                <w:szCs w:val="28"/>
              </w:rPr>
            </w:pPr>
            <w:r>
              <w:rPr>
                <w:rFonts w:hint="eastAsia" w:ascii="仿宋_GB2312"/>
                <w:color w:val="auto"/>
                <w:sz w:val="28"/>
                <w:szCs w:val="28"/>
              </w:rPr>
              <w:t>承担单位审核意见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</w:trPr>
        <w:tc>
          <w:tcPr>
            <w:tcW w:w="8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2835"/>
              </w:tabs>
              <w:spacing w:line="560" w:lineRule="exact"/>
              <w:ind w:firstLine="480" w:firstLineChars="200"/>
              <w:rPr>
                <w:rFonts w:hint="eastAsia" w:ascii="仿宋_GB2312"/>
                <w:color w:val="auto"/>
                <w:sz w:val="24"/>
              </w:rPr>
            </w:pPr>
            <w:r>
              <w:rPr>
                <w:rFonts w:hint="eastAsia" w:ascii="仿宋_GB2312"/>
                <w:color w:val="auto"/>
                <w:sz w:val="24"/>
              </w:rPr>
              <w:t>已按《河北省自然科学基金管理办法》和《河北省自然科学基金资助项目验收管理暂行办法》要求对本验收</w:t>
            </w:r>
            <w:r>
              <w:rPr>
                <w:rFonts w:hint="eastAsia" w:ascii="仿宋_GB2312"/>
                <w:color w:val="auto"/>
                <w:sz w:val="24"/>
                <w:lang w:eastAsia="zh-CN"/>
              </w:rPr>
              <w:t>材料</w:t>
            </w:r>
            <w:r>
              <w:rPr>
                <w:rFonts w:hint="eastAsia" w:ascii="仿宋_GB2312"/>
                <w:color w:val="auto"/>
                <w:sz w:val="24"/>
              </w:rPr>
              <w:t>进行了审核，内容属实，同意上报。</w:t>
            </w:r>
          </w:p>
          <w:p>
            <w:pPr>
              <w:spacing w:line="560" w:lineRule="exact"/>
              <w:rPr>
                <w:rFonts w:hint="eastAsia" w:ascii="仿宋_GB2312"/>
                <w:color w:val="auto"/>
                <w:szCs w:val="21"/>
              </w:rPr>
            </w:pPr>
          </w:p>
          <w:p>
            <w:pPr>
              <w:spacing w:line="560" w:lineRule="exact"/>
              <w:rPr>
                <w:rFonts w:hint="eastAsia" w:ascii="仿宋_GB2312"/>
                <w:color w:val="auto"/>
                <w:szCs w:val="21"/>
              </w:rPr>
            </w:pP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仿宋_GB2312"/>
                <w:color w:val="auto"/>
                <w:sz w:val="24"/>
              </w:rPr>
            </w:pPr>
            <w:r>
              <w:rPr>
                <w:rFonts w:hint="eastAsia" w:ascii="仿宋_GB2312"/>
                <w:color w:val="auto"/>
                <w:szCs w:val="21"/>
              </w:rPr>
              <w:t xml:space="preserve">              </w:t>
            </w:r>
            <w:r>
              <w:rPr>
                <w:rFonts w:hint="eastAsia" w:ascii="仿宋_GB2312"/>
                <w:color w:val="auto"/>
                <w:sz w:val="24"/>
              </w:rPr>
              <w:t>负责人（签字）：                     （公章)</w:t>
            </w:r>
          </w:p>
          <w:p>
            <w:pPr>
              <w:spacing w:line="560" w:lineRule="exact"/>
              <w:rPr>
                <w:rFonts w:ascii="仿宋_GB2312"/>
                <w:color w:val="auto"/>
                <w:szCs w:val="21"/>
              </w:rPr>
            </w:pPr>
            <w:r>
              <w:rPr>
                <w:rFonts w:hint="eastAsia" w:ascii="仿宋_GB2312"/>
                <w:color w:val="auto"/>
                <w:sz w:val="24"/>
              </w:rPr>
              <w:t xml:space="preserve">                                             年    月    日</w:t>
            </w:r>
            <w:r>
              <w:rPr>
                <w:rFonts w:hint="eastAsia" w:ascii="仿宋_GB2312"/>
                <w:color w:val="auto"/>
                <w:szCs w:val="21"/>
              </w:rPr>
              <w:t xml:space="preserve">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/>
                <w:color w:val="auto"/>
                <w:sz w:val="28"/>
                <w:szCs w:val="28"/>
              </w:rPr>
            </w:pPr>
            <w:r>
              <w:rPr>
                <w:rFonts w:hint="eastAsia" w:ascii="仿宋_GB2312"/>
                <w:color w:val="auto"/>
                <w:sz w:val="28"/>
                <w:szCs w:val="28"/>
              </w:rPr>
              <w:t>依托单位审核意见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8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2835"/>
              </w:tabs>
              <w:spacing w:line="560" w:lineRule="exact"/>
              <w:ind w:firstLine="480" w:firstLineChars="200"/>
              <w:rPr>
                <w:rFonts w:hint="eastAsia" w:ascii="仿宋_GB2312"/>
                <w:color w:val="auto"/>
                <w:sz w:val="24"/>
              </w:rPr>
            </w:pPr>
            <w:r>
              <w:rPr>
                <w:rFonts w:hint="eastAsia" w:ascii="仿宋_GB2312"/>
                <w:color w:val="auto"/>
                <w:sz w:val="24"/>
              </w:rPr>
              <w:t>已按《河北省自然科学基金管理办法》和《河北省自然科学基金资助项目验收管理暂行办法》要求对本验收</w:t>
            </w:r>
            <w:r>
              <w:rPr>
                <w:rFonts w:hint="eastAsia" w:ascii="仿宋_GB2312"/>
                <w:color w:val="auto"/>
                <w:sz w:val="24"/>
                <w:lang w:eastAsia="zh-CN"/>
              </w:rPr>
              <w:t>材料</w:t>
            </w:r>
            <w:r>
              <w:rPr>
                <w:rFonts w:hint="eastAsia" w:ascii="仿宋_GB2312"/>
                <w:color w:val="auto"/>
                <w:sz w:val="24"/>
              </w:rPr>
              <w:t>进行了审核，内容属实，同意上报。</w:t>
            </w: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仿宋_GB2312"/>
                <w:color w:val="auto"/>
                <w:szCs w:val="21"/>
              </w:rPr>
            </w:pP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仿宋_GB2312"/>
                <w:color w:val="auto"/>
                <w:szCs w:val="21"/>
              </w:rPr>
            </w:pPr>
          </w:p>
          <w:p>
            <w:pPr>
              <w:tabs>
                <w:tab w:val="left" w:pos="2835"/>
              </w:tabs>
              <w:spacing w:line="560" w:lineRule="exact"/>
              <w:rPr>
                <w:rFonts w:hint="eastAsia" w:ascii="仿宋_GB2312"/>
                <w:color w:val="auto"/>
                <w:szCs w:val="21"/>
              </w:rPr>
            </w:pPr>
          </w:p>
          <w:p>
            <w:pPr>
              <w:tabs>
                <w:tab w:val="left" w:pos="2835"/>
              </w:tabs>
              <w:spacing w:line="560" w:lineRule="exact"/>
              <w:ind w:firstLine="1440" w:firstLineChars="600"/>
              <w:rPr>
                <w:rFonts w:hint="eastAsia"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负责人（签字）                      （公章）</w:t>
            </w:r>
          </w:p>
          <w:p>
            <w:pPr>
              <w:tabs>
                <w:tab w:val="left" w:pos="5355"/>
                <w:tab w:val="left" w:pos="5670"/>
              </w:tabs>
              <w:spacing w:line="560" w:lineRule="exact"/>
              <w:rPr>
                <w:rFonts w:ascii="仿宋_GB2312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 xml:space="preserve">                                             年    月    日</w:t>
            </w:r>
            <w:r>
              <w:rPr>
                <w:rFonts w:hint="eastAsia" w:ascii="仿宋_GB2312"/>
                <w:color w:val="auto"/>
                <w:szCs w:val="21"/>
              </w:rPr>
              <w:t xml:space="preserve">                                                                                </w:t>
            </w:r>
          </w:p>
        </w:tc>
      </w:tr>
    </w:tbl>
    <w:p>
      <w:r>
        <w:rPr>
          <w:rFonts w:hint="eastAsia" w:ascii="黑体" w:eastAsia="黑体"/>
          <w:sz w:val="30"/>
        </w:rPr>
        <w:t>项目负责人、依托单位及承担单位承诺</w:t>
      </w:r>
      <w:r>
        <w:rPr>
          <w:rFonts w:hint="eastAsia" w:ascii="黑体" w:eastAsia="黑体"/>
          <w:sz w:val="30"/>
          <w:lang w:eastAsia="zh-CN"/>
        </w:rPr>
        <w:t>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C07DA"/>
    <w:rsid w:val="145C0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2018-12-10T02:41:00Z</dcterms:created>
  <dc:creator>shijinlei</dc:creator>
  <cp:lastModifiedBy>shijinlei</cp:lastModifiedBy>
  <dcterms:modified xsi:type="dcterms:W3CDTF">2018-12-10T02:42:27Z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