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E301A" w14:textId="77777777" w:rsidR="00B765A2" w:rsidRPr="004B2B93" w:rsidRDefault="00000000">
      <w:pPr>
        <w:pStyle w:val="1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改进后的完整软件过程定义文档</w:t>
      </w:r>
    </w:p>
    <w:p w14:paraId="112812BD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4963A677" w14:textId="77777777" w:rsidR="00B765A2" w:rsidRPr="004B2B93" w:rsidRDefault="00000000">
      <w:pPr>
        <w:pStyle w:val="21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文档信息</w:t>
      </w:r>
    </w:p>
    <w:p w14:paraId="0EF5F9DA" w14:textId="77777777" w:rsidR="00B765A2" w:rsidRPr="004B2B93" w:rsidRDefault="00B765A2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65A2" w:rsidRPr="004B2B93" w14:paraId="2EB5C43C" w14:textId="77777777">
        <w:tc>
          <w:tcPr>
            <w:tcW w:w="4320" w:type="dxa"/>
          </w:tcPr>
          <w:p w14:paraId="0D7ED2C6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项目</w:t>
            </w:r>
          </w:p>
        </w:tc>
        <w:tc>
          <w:tcPr>
            <w:tcW w:w="4320" w:type="dxa"/>
          </w:tcPr>
          <w:p w14:paraId="5568C0B5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内容</w:t>
            </w:r>
          </w:p>
        </w:tc>
      </w:tr>
      <w:tr w:rsidR="00B765A2" w:rsidRPr="004B2B93" w14:paraId="2555185D" w14:textId="77777777">
        <w:tc>
          <w:tcPr>
            <w:tcW w:w="4320" w:type="dxa"/>
          </w:tcPr>
          <w:p w14:paraId="0E35FB88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项目名称</w:t>
            </w:r>
          </w:p>
        </w:tc>
        <w:tc>
          <w:tcPr>
            <w:tcW w:w="4320" w:type="dxa"/>
          </w:tcPr>
          <w:p w14:paraId="47FF39B1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智能化软件过程定义</w:t>
            </w:r>
          </w:p>
        </w:tc>
      </w:tr>
      <w:tr w:rsidR="00B765A2" w:rsidRPr="004B2B93" w14:paraId="33D83E06" w14:textId="77777777">
        <w:tc>
          <w:tcPr>
            <w:tcW w:w="4320" w:type="dxa"/>
          </w:tcPr>
          <w:p w14:paraId="4C947230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版本</w:t>
            </w:r>
          </w:p>
        </w:tc>
        <w:tc>
          <w:tcPr>
            <w:tcW w:w="4320" w:type="dxa"/>
          </w:tcPr>
          <w:p w14:paraId="75ED836F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v2.0</w:t>
            </w:r>
          </w:p>
        </w:tc>
      </w:tr>
      <w:tr w:rsidR="00B765A2" w:rsidRPr="004B2B93" w14:paraId="38C6094B" w14:textId="77777777">
        <w:tc>
          <w:tcPr>
            <w:tcW w:w="4320" w:type="dxa"/>
          </w:tcPr>
          <w:p w14:paraId="09D03A09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日期</w:t>
            </w:r>
          </w:p>
        </w:tc>
        <w:tc>
          <w:tcPr>
            <w:tcW w:w="4320" w:type="dxa"/>
          </w:tcPr>
          <w:p w14:paraId="144F142F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2026-06-19</w:t>
            </w:r>
          </w:p>
        </w:tc>
      </w:tr>
      <w:tr w:rsidR="00B765A2" w:rsidRPr="004B2B93" w14:paraId="0314A29B" w14:textId="77777777">
        <w:tc>
          <w:tcPr>
            <w:tcW w:w="4320" w:type="dxa"/>
          </w:tcPr>
          <w:p w14:paraId="205F6142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状态</w:t>
            </w:r>
          </w:p>
        </w:tc>
        <w:tc>
          <w:tcPr>
            <w:tcW w:w="4320" w:type="dxa"/>
          </w:tcPr>
          <w:p w14:paraId="0622E0BF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已完成AI技术融合改进</w:t>
            </w:r>
          </w:p>
        </w:tc>
      </w:tr>
    </w:tbl>
    <w:p w14:paraId="49AED605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5355631F" w14:textId="77777777" w:rsidR="00B765A2" w:rsidRPr="004B2B93" w:rsidRDefault="00000000">
      <w:pPr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---</w:t>
      </w:r>
    </w:p>
    <w:p w14:paraId="0DC87CEC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5F6D2959" w14:textId="77777777" w:rsidR="00B765A2" w:rsidRPr="004B2B93" w:rsidRDefault="00000000">
      <w:pPr>
        <w:pStyle w:val="21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1. 过程概述与目标</w:t>
      </w:r>
    </w:p>
    <w:p w14:paraId="79D81D56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72EA5C8F" w14:textId="77777777" w:rsidR="00B765A2" w:rsidRPr="004B2B93" w:rsidRDefault="00000000">
      <w:pPr>
        <w:pStyle w:val="31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1.1 过程概述</w:t>
      </w:r>
    </w:p>
    <w:p w14:paraId="23EDBE94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72B50B81" w14:textId="77777777" w:rsidR="00B765A2" w:rsidRPr="004B2B93" w:rsidRDefault="00000000">
      <w:pPr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本过程定义基于《软件过程剪裁与定义》作业成果，针对软件生命周期各阶段引入AI技术进行优化重构，形成一套适配智能化开发趋势的新型软件过程体系。</w:t>
      </w:r>
    </w:p>
    <w:p w14:paraId="2687489A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2EF915C9" w14:textId="77777777" w:rsidR="00B765A2" w:rsidRPr="004B2B93" w:rsidRDefault="00000000">
      <w:pPr>
        <w:pStyle w:val="31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1.2 目标</w:t>
      </w:r>
    </w:p>
    <w:p w14:paraId="24C591B1" w14:textId="77777777" w:rsidR="00B765A2" w:rsidRPr="004B2B93" w:rsidRDefault="00B765A2">
      <w:pPr>
        <w:rPr>
          <w:rFonts w:ascii="宋体" w:eastAsia="宋体" w:hAnsi="宋体"/>
        </w:rPr>
      </w:pPr>
    </w:p>
    <w:p w14:paraId="4A730CB1" w14:textId="77777777" w:rsidR="00B765A2" w:rsidRPr="004B2B93" w:rsidRDefault="00000000">
      <w:pPr>
        <w:pStyle w:val="a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b/>
          <w:lang w:eastAsia="zh-CN"/>
        </w:rPr>
        <w:t>效率目标</w:t>
      </w:r>
      <w:r w:rsidRPr="004B2B93">
        <w:rPr>
          <w:rFonts w:ascii="宋体" w:eastAsia="宋体" w:hAnsi="宋体"/>
          <w:lang w:eastAsia="zh-CN"/>
        </w:rPr>
        <w:t>：整体开发效率提升35%以上</w:t>
      </w:r>
    </w:p>
    <w:p w14:paraId="3ABAB087" w14:textId="77777777" w:rsidR="00B765A2" w:rsidRPr="004B2B93" w:rsidRDefault="00000000">
      <w:pPr>
        <w:pStyle w:val="a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b/>
          <w:lang w:eastAsia="zh-CN"/>
        </w:rPr>
        <w:t>质量目标</w:t>
      </w:r>
      <w:r w:rsidRPr="004B2B93">
        <w:rPr>
          <w:rFonts w:ascii="宋体" w:eastAsia="宋体" w:hAnsi="宋体"/>
          <w:lang w:eastAsia="zh-CN"/>
        </w:rPr>
        <w:t>：交付物缺陷密度降低30%</w:t>
      </w:r>
    </w:p>
    <w:p w14:paraId="2712F6CC" w14:textId="77777777" w:rsidR="00B765A2" w:rsidRPr="004B2B93" w:rsidRDefault="00000000">
      <w:pPr>
        <w:pStyle w:val="a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b/>
          <w:lang w:eastAsia="zh-CN"/>
        </w:rPr>
        <w:t>覆盖率目标</w:t>
      </w:r>
      <w:r w:rsidRPr="004B2B93">
        <w:rPr>
          <w:rFonts w:ascii="宋体" w:eastAsia="宋体" w:hAnsi="宋体"/>
          <w:lang w:eastAsia="zh-CN"/>
        </w:rPr>
        <w:t>：需求覆盖率100%，测试覆盖率95%以上</w:t>
      </w:r>
    </w:p>
    <w:p w14:paraId="1D92BC17" w14:textId="77777777" w:rsidR="00B765A2" w:rsidRPr="004B2B93" w:rsidRDefault="00000000">
      <w:pPr>
        <w:pStyle w:val="a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b/>
          <w:lang w:eastAsia="zh-CN"/>
        </w:rPr>
        <w:t>AI应用目标</w:t>
      </w:r>
      <w:r w:rsidRPr="004B2B93">
        <w:rPr>
          <w:rFonts w:ascii="宋体" w:eastAsia="宋体" w:hAnsi="宋体"/>
          <w:lang w:eastAsia="zh-CN"/>
        </w:rPr>
        <w:t>：在关键环节实现AI辅助，提升人机协同效率</w:t>
      </w:r>
    </w:p>
    <w:p w14:paraId="214678E0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2797FDE5" w14:textId="77777777" w:rsidR="00B765A2" w:rsidRPr="004B2B93" w:rsidRDefault="00000000">
      <w:pPr>
        <w:pStyle w:val="31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1.3 适用范围</w:t>
      </w:r>
    </w:p>
    <w:p w14:paraId="0CF40FD6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0A104FD3" w14:textId="77777777" w:rsidR="00B765A2" w:rsidRPr="004B2B93" w:rsidRDefault="00000000">
      <w:pPr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本过程适用于中小规模软件项目的开发过程，包括Web应用、移动应用和桌面应用等类型。</w:t>
      </w:r>
    </w:p>
    <w:p w14:paraId="2ED30548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707E5466" w14:textId="77777777" w:rsidR="00B765A2" w:rsidRPr="004B2B93" w:rsidRDefault="00000000">
      <w:pPr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---</w:t>
      </w:r>
    </w:p>
    <w:p w14:paraId="3978C491" w14:textId="77777777" w:rsidR="00B765A2" w:rsidRPr="004B2B93" w:rsidRDefault="00B765A2">
      <w:pPr>
        <w:rPr>
          <w:rFonts w:ascii="宋体" w:eastAsia="宋体" w:hAnsi="宋体"/>
        </w:rPr>
      </w:pPr>
    </w:p>
    <w:p w14:paraId="6919BDB9" w14:textId="77777777" w:rsidR="00B765A2" w:rsidRPr="004B2B93" w:rsidRDefault="00000000">
      <w:pPr>
        <w:pStyle w:val="21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2. 角色职责定义</w:t>
      </w:r>
    </w:p>
    <w:p w14:paraId="1B905440" w14:textId="77777777" w:rsidR="00B765A2" w:rsidRPr="004B2B93" w:rsidRDefault="00B765A2">
      <w:pPr>
        <w:rPr>
          <w:rFonts w:ascii="宋体" w:eastAsia="宋体" w:hAnsi="宋体"/>
        </w:rPr>
      </w:pPr>
    </w:p>
    <w:p w14:paraId="0AFCE043" w14:textId="77777777" w:rsidR="00B765A2" w:rsidRPr="004B2B93" w:rsidRDefault="00000000">
      <w:pPr>
        <w:pStyle w:val="31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2.1 原有角色</w:t>
      </w:r>
    </w:p>
    <w:p w14:paraId="223428FB" w14:textId="77777777" w:rsidR="00B765A2" w:rsidRPr="004B2B93" w:rsidRDefault="00B765A2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65A2" w:rsidRPr="004B2B93" w14:paraId="1B1D174F" w14:textId="77777777">
        <w:tc>
          <w:tcPr>
            <w:tcW w:w="2880" w:type="dxa"/>
          </w:tcPr>
          <w:p w14:paraId="4614F954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角色名称</w:t>
            </w:r>
          </w:p>
        </w:tc>
        <w:tc>
          <w:tcPr>
            <w:tcW w:w="2880" w:type="dxa"/>
          </w:tcPr>
          <w:p w14:paraId="2DADE4AF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职责描述</w:t>
            </w:r>
          </w:p>
        </w:tc>
        <w:tc>
          <w:tcPr>
            <w:tcW w:w="2880" w:type="dxa"/>
          </w:tcPr>
          <w:p w14:paraId="032AC6E6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主要活动</w:t>
            </w:r>
          </w:p>
        </w:tc>
      </w:tr>
      <w:tr w:rsidR="00B765A2" w:rsidRPr="004B2B93" w14:paraId="0325992E" w14:textId="77777777">
        <w:tc>
          <w:tcPr>
            <w:tcW w:w="2880" w:type="dxa"/>
          </w:tcPr>
          <w:p w14:paraId="4613FC8E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项目经理</w:t>
            </w:r>
          </w:p>
        </w:tc>
        <w:tc>
          <w:tcPr>
            <w:tcW w:w="2880" w:type="dxa"/>
          </w:tcPr>
          <w:p w14:paraId="07CCAFAD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项目计划、进度控制、资源协调</w:t>
            </w:r>
          </w:p>
        </w:tc>
        <w:tc>
          <w:tcPr>
            <w:tcW w:w="2880" w:type="dxa"/>
          </w:tcPr>
          <w:p w14:paraId="527C3C64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全过程</w:t>
            </w:r>
          </w:p>
        </w:tc>
      </w:tr>
      <w:tr w:rsidR="00B765A2" w:rsidRPr="004B2B93" w14:paraId="213A84D3" w14:textId="77777777">
        <w:tc>
          <w:tcPr>
            <w:tcW w:w="2880" w:type="dxa"/>
          </w:tcPr>
          <w:p w14:paraId="54722CD0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需求工程师</w:t>
            </w:r>
          </w:p>
        </w:tc>
        <w:tc>
          <w:tcPr>
            <w:tcW w:w="2880" w:type="dxa"/>
          </w:tcPr>
          <w:p w14:paraId="3B2DFCC2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需求调研、需求分析、需求文档编写</w:t>
            </w:r>
          </w:p>
        </w:tc>
        <w:tc>
          <w:tcPr>
            <w:tcW w:w="2880" w:type="dxa"/>
          </w:tcPr>
          <w:p w14:paraId="6E467D1C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需求阶段</w:t>
            </w:r>
          </w:p>
        </w:tc>
      </w:tr>
      <w:tr w:rsidR="00B765A2" w:rsidRPr="004B2B93" w14:paraId="2D2C2E6A" w14:textId="77777777">
        <w:tc>
          <w:tcPr>
            <w:tcW w:w="2880" w:type="dxa"/>
          </w:tcPr>
          <w:p w14:paraId="5D064A9F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系统架构师</w:t>
            </w:r>
          </w:p>
        </w:tc>
        <w:tc>
          <w:tcPr>
            <w:tcW w:w="2880" w:type="dxa"/>
          </w:tcPr>
          <w:p w14:paraId="5569A9E6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系统架构设计、技术选型</w:t>
            </w:r>
          </w:p>
        </w:tc>
        <w:tc>
          <w:tcPr>
            <w:tcW w:w="2880" w:type="dxa"/>
          </w:tcPr>
          <w:p w14:paraId="51A7CB39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设计阶段</w:t>
            </w:r>
          </w:p>
        </w:tc>
      </w:tr>
      <w:tr w:rsidR="00B765A2" w:rsidRPr="004B2B93" w14:paraId="5C44A47F" w14:textId="77777777">
        <w:tc>
          <w:tcPr>
            <w:tcW w:w="2880" w:type="dxa"/>
          </w:tcPr>
          <w:p w14:paraId="12FD50C8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软件开发工程师</w:t>
            </w:r>
          </w:p>
        </w:tc>
        <w:tc>
          <w:tcPr>
            <w:tcW w:w="2880" w:type="dxa"/>
          </w:tcPr>
          <w:p w14:paraId="1B10CBF2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代码编写、单元测试</w:t>
            </w:r>
          </w:p>
        </w:tc>
        <w:tc>
          <w:tcPr>
            <w:tcW w:w="2880" w:type="dxa"/>
          </w:tcPr>
          <w:p w14:paraId="6E6CBABC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开发阶段</w:t>
            </w:r>
          </w:p>
        </w:tc>
      </w:tr>
      <w:tr w:rsidR="00B765A2" w:rsidRPr="004B2B93" w14:paraId="31156828" w14:textId="77777777">
        <w:tc>
          <w:tcPr>
            <w:tcW w:w="2880" w:type="dxa"/>
          </w:tcPr>
          <w:p w14:paraId="5067930C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测试工程师</w:t>
            </w:r>
          </w:p>
        </w:tc>
        <w:tc>
          <w:tcPr>
            <w:tcW w:w="2880" w:type="dxa"/>
          </w:tcPr>
          <w:p w14:paraId="30811751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测试用例设计、测试执行、缺陷跟踪</w:t>
            </w:r>
          </w:p>
        </w:tc>
        <w:tc>
          <w:tcPr>
            <w:tcW w:w="2880" w:type="dxa"/>
          </w:tcPr>
          <w:p w14:paraId="63683DBD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测试阶段</w:t>
            </w:r>
          </w:p>
        </w:tc>
      </w:tr>
      <w:tr w:rsidR="00B765A2" w:rsidRPr="004B2B93" w14:paraId="2A971714" w14:textId="77777777">
        <w:tc>
          <w:tcPr>
            <w:tcW w:w="2880" w:type="dxa"/>
          </w:tcPr>
          <w:p w14:paraId="1D49A0F9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运维工程师</w:t>
            </w:r>
          </w:p>
        </w:tc>
        <w:tc>
          <w:tcPr>
            <w:tcW w:w="2880" w:type="dxa"/>
          </w:tcPr>
          <w:p w14:paraId="2CB12D27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部署、监控、运维支持</w:t>
            </w:r>
          </w:p>
        </w:tc>
        <w:tc>
          <w:tcPr>
            <w:tcW w:w="2880" w:type="dxa"/>
          </w:tcPr>
          <w:p w14:paraId="241DE997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运维阶段</w:t>
            </w:r>
          </w:p>
        </w:tc>
      </w:tr>
      <w:tr w:rsidR="00B765A2" w:rsidRPr="004B2B93" w14:paraId="38751933" w14:textId="77777777">
        <w:tc>
          <w:tcPr>
            <w:tcW w:w="2880" w:type="dxa"/>
          </w:tcPr>
          <w:p w14:paraId="015D3036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质量保障工程师</w:t>
            </w:r>
          </w:p>
        </w:tc>
        <w:tc>
          <w:tcPr>
            <w:tcW w:w="2880" w:type="dxa"/>
          </w:tcPr>
          <w:p w14:paraId="6F0F4834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过程质量监控、交付物审核</w:t>
            </w:r>
          </w:p>
        </w:tc>
        <w:tc>
          <w:tcPr>
            <w:tcW w:w="2880" w:type="dxa"/>
          </w:tcPr>
          <w:p w14:paraId="3851E2C3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全过程</w:t>
            </w:r>
          </w:p>
        </w:tc>
      </w:tr>
    </w:tbl>
    <w:p w14:paraId="7F548281" w14:textId="77777777" w:rsidR="00B765A2" w:rsidRPr="004B2B93" w:rsidRDefault="00B765A2">
      <w:pPr>
        <w:rPr>
          <w:rFonts w:ascii="宋体" w:eastAsia="宋体" w:hAnsi="宋体"/>
        </w:rPr>
      </w:pPr>
    </w:p>
    <w:p w14:paraId="681F8BEB" w14:textId="77777777" w:rsidR="00B765A2" w:rsidRPr="004B2B93" w:rsidRDefault="00000000">
      <w:pPr>
        <w:pStyle w:val="31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2.2 新增AI相关角色</w:t>
      </w:r>
    </w:p>
    <w:p w14:paraId="1D47965B" w14:textId="77777777" w:rsidR="00B765A2" w:rsidRPr="004B2B93" w:rsidRDefault="00B765A2">
      <w:pPr>
        <w:rPr>
          <w:rFonts w:ascii="宋体" w:eastAsia="宋体" w:hAnsi="宋体"/>
        </w:rPr>
      </w:pPr>
    </w:p>
    <w:p w14:paraId="5E5FEEAF" w14:textId="77777777" w:rsidR="00B765A2" w:rsidRPr="004B2B93" w:rsidRDefault="00000000">
      <w:pPr>
        <w:pStyle w:val="4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2.2.1 AI训练师</w:t>
      </w:r>
    </w:p>
    <w:p w14:paraId="2154904F" w14:textId="77777777" w:rsidR="00B765A2" w:rsidRPr="004B2B93" w:rsidRDefault="00B765A2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65A2" w:rsidRPr="004B2B93" w14:paraId="71F98D52" w14:textId="77777777">
        <w:tc>
          <w:tcPr>
            <w:tcW w:w="4320" w:type="dxa"/>
          </w:tcPr>
          <w:p w14:paraId="4430ED48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项目</w:t>
            </w:r>
          </w:p>
        </w:tc>
        <w:tc>
          <w:tcPr>
            <w:tcW w:w="4320" w:type="dxa"/>
          </w:tcPr>
          <w:p w14:paraId="240BC10B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内容</w:t>
            </w:r>
          </w:p>
        </w:tc>
      </w:tr>
      <w:tr w:rsidR="00B765A2" w:rsidRPr="004B2B93" w14:paraId="344481AE" w14:textId="77777777">
        <w:tc>
          <w:tcPr>
            <w:tcW w:w="4320" w:type="dxa"/>
          </w:tcPr>
          <w:p w14:paraId="0DAF8A30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角色名称</w:t>
            </w:r>
          </w:p>
        </w:tc>
        <w:tc>
          <w:tcPr>
            <w:tcW w:w="4320" w:type="dxa"/>
          </w:tcPr>
          <w:p w14:paraId="22550F9B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AI训练师</w:t>
            </w:r>
          </w:p>
        </w:tc>
      </w:tr>
      <w:tr w:rsidR="00B765A2" w:rsidRPr="004B2B93" w14:paraId="20A8B08B" w14:textId="77777777">
        <w:tc>
          <w:tcPr>
            <w:tcW w:w="4320" w:type="dxa"/>
          </w:tcPr>
          <w:p w14:paraId="432FB7EB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汇报对象</w:t>
            </w:r>
          </w:p>
        </w:tc>
        <w:tc>
          <w:tcPr>
            <w:tcW w:w="4320" w:type="dxa"/>
          </w:tcPr>
          <w:p w14:paraId="18AF85B2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项目经理</w:t>
            </w:r>
          </w:p>
        </w:tc>
      </w:tr>
      <w:tr w:rsidR="00B765A2" w:rsidRPr="004B2B93" w14:paraId="5A264FAF" w14:textId="77777777">
        <w:tc>
          <w:tcPr>
            <w:tcW w:w="4320" w:type="dxa"/>
          </w:tcPr>
          <w:p w14:paraId="028984CA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协作对象</w:t>
            </w:r>
          </w:p>
        </w:tc>
        <w:tc>
          <w:tcPr>
            <w:tcW w:w="4320" w:type="dxa"/>
          </w:tcPr>
          <w:p w14:paraId="70B7E703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需求工程师、测试工程师</w:t>
            </w:r>
          </w:p>
        </w:tc>
      </w:tr>
    </w:tbl>
    <w:p w14:paraId="0ACBC538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4659A440" w14:textId="77777777" w:rsidR="00B765A2" w:rsidRPr="004B2B93" w:rsidRDefault="00000000">
      <w:pPr>
        <w:rPr>
          <w:rFonts w:ascii="宋体" w:eastAsia="宋体" w:hAnsi="宋体"/>
        </w:rPr>
      </w:pPr>
      <w:r w:rsidRPr="004B2B93">
        <w:rPr>
          <w:rFonts w:ascii="宋体" w:eastAsia="宋体" w:hAnsi="宋体"/>
          <w:b/>
        </w:rPr>
        <w:t>职责</w:t>
      </w:r>
      <w:r w:rsidRPr="004B2B93">
        <w:rPr>
          <w:rFonts w:ascii="宋体" w:eastAsia="宋体" w:hAnsi="宋体"/>
        </w:rPr>
        <w:t>：</w:t>
      </w:r>
    </w:p>
    <w:p w14:paraId="77FEF9D9" w14:textId="77777777" w:rsidR="00B765A2" w:rsidRPr="004B2B93" w:rsidRDefault="00B765A2">
      <w:pPr>
        <w:rPr>
          <w:rFonts w:ascii="宋体" w:eastAsia="宋体" w:hAnsi="宋体"/>
        </w:rPr>
      </w:pPr>
    </w:p>
    <w:p w14:paraId="0BC3E86E" w14:textId="77777777" w:rsidR="00B765A2" w:rsidRPr="004B2B93" w:rsidRDefault="00000000">
      <w:pPr>
        <w:pStyle w:val="a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维护和优化项目中使用的AI工具提示词模板</w:t>
      </w:r>
    </w:p>
    <w:p w14:paraId="75B87B54" w14:textId="77777777" w:rsidR="00B765A2" w:rsidRPr="004B2B93" w:rsidRDefault="00000000">
      <w:pPr>
        <w:pStyle w:val="a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确保AI工具输出的质量和规范性</w:t>
      </w:r>
    </w:p>
    <w:p w14:paraId="41604EA2" w14:textId="77777777" w:rsidR="00B765A2" w:rsidRPr="004B2B93" w:rsidRDefault="00000000">
      <w:pPr>
        <w:pStyle w:val="a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培训团队成员正确使用AI工具</w:t>
      </w:r>
    </w:p>
    <w:p w14:paraId="26B58647" w14:textId="77777777" w:rsidR="00B765A2" w:rsidRPr="004B2B93" w:rsidRDefault="00000000">
      <w:pPr>
        <w:pStyle w:val="a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评估AI工具的有效性，提出优化建议</w:t>
      </w:r>
    </w:p>
    <w:p w14:paraId="1CED1B13" w14:textId="77777777" w:rsidR="00B765A2" w:rsidRPr="004B2B93" w:rsidRDefault="00000000">
      <w:pPr>
        <w:pStyle w:val="a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lastRenderedPageBreak/>
        <w:t>跟踪AI技术发展趋势，推荐新工具</w:t>
      </w:r>
    </w:p>
    <w:p w14:paraId="4F34741B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2A56FF3C" w14:textId="77777777" w:rsidR="00B765A2" w:rsidRPr="004B2B93" w:rsidRDefault="00000000">
      <w:pPr>
        <w:rPr>
          <w:rFonts w:ascii="宋体" w:eastAsia="宋体" w:hAnsi="宋体"/>
        </w:rPr>
      </w:pPr>
      <w:r w:rsidRPr="004B2B93">
        <w:rPr>
          <w:rFonts w:ascii="宋体" w:eastAsia="宋体" w:hAnsi="宋体"/>
          <w:b/>
        </w:rPr>
        <w:t>能力要求</w:t>
      </w:r>
      <w:r w:rsidRPr="004B2B93">
        <w:rPr>
          <w:rFonts w:ascii="宋体" w:eastAsia="宋体" w:hAnsi="宋体"/>
        </w:rPr>
        <w:t>：</w:t>
      </w:r>
    </w:p>
    <w:p w14:paraId="668A68F3" w14:textId="77777777" w:rsidR="00B765A2" w:rsidRPr="004B2B93" w:rsidRDefault="00B765A2">
      <w:pPr>
        <w:rPr>
          <w:rFonts w:ascii="宋体" w:eastAsia="宋体" w:hAnsi="宋体"/>
        </w:rPr>
      </w:pPr>
    </w:p>
    <w:p w14:paraId="66E92F68" w14:textId="77777777" w:rsidR="00B765A2" w:rsidRPr="004B2B93" w:rsidRDefault="00000000">
      <w:pPr>
        <w:pStyle w:val="a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熟悉LLM原理和提示词工程技术</w:t>
      </w:r>
    </w:p>
    <w:p w14:paraId="1ACC8FA9" w14:textId="77777777" w:rsidR="00B765A2" w:rsidRPr="004B2B93" w:rsidRDefault="00000000">
      <w:pPr>
        <w:pStyle w:val="a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了解软件工程各阶段流程</w:t>
      </w:r>
    </w:p>
    <w:p w14:paraId="34B008EF" w14:textId="77777777" w:rsidR="00B765A2" w:rsidRPr="004B2B93" w:rsidRDefault="00000000">
      <w:pPr>
        <w:pStyle w:val="a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能够评估AI输出质量</w:t>
      </w:r>
    </w:p>
    <w:p w14:paraId="605377B0" w14:textId="77777777" w:rsidR="00B765A2" w:rsidRPr="004B2B93" w:rsidRDefault="00000000">
      <w:pPr>
        <w:pStyle w:val="a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具备一定的AI模型训练知识</w:t>
      </w:r>
    </w:p>
    <w:p w14:paraId="7D2383FC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568B4DB6" w14:textId="77777777" w:rsidR="00B765A2" w:rsidRPr="004B2B93" w:rsidRDefault="00000000">
      <w:pPr>
        <w:rPr>
          <w:rFonts w:ascii="宋体" w:eastAsia="宋体" w:hAnsi="宋体"/>
        </w:rPr>
      </w:pPr>
      <w:r w:rsidRPr="004B2B93">
        <w:rPr>
          <w:rFonts w:ascii="宋体" w:eastAsia="宋体" w:hAnsi="宋体"/>
          <w:b/>
        </w:rPr>
        <w:t>准入标准</w:t>
      </w:r>
      <w:r w:rsidRPr="004B2B93">
        <w:rPr>
          <w:rFonts w:ascii="宋体" w:eastAsia="宋体" w:hAnsi="宋体"/>
        </w:rPr>
        <w:t>：</w:t>
      </w:r>
    </w:p>
    <w:p w14:paraId="39312000" w14:textId="77777777" w:rsidR="00B765A2" w:rsidRPr="004B2B93" w:rsidRDefault="00B765A2">
      <w:pPr>
        <w:rPr>
          <w:rFonts w:ascii="宋体" w:eastAsia="宋体" w:hAnsi="宋体"/>
        </w:rPr>
      </w:pPr>
    </w:p>
    <w:p w14:paraId="2CA57485" w14:textId="77777777" w:rsidR="00B765A2" w:rsidRPr="004B2B93" w:rsidRDefault="00000000">
      <w:pPr>
        <w:pStyle w:val="a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参加过AI工具使用培训</w:t>
      </w:r>
    </w:p>
    <w:p w14:paraId="6273E7F5" w14:textId="77777777" w:rsidR="00B765A2" w:rsidRPr="004B2B93" w:rsidRDefault="00000000">
      <w:pPr>
        <w:pStyle w:val="a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具备1年以上软件开发经验</w:t>
      </w:r>
    </w:p>
    <w:p w14:paraId="13969373" w14:textId="77777777" w:rsidR="00B765A2" w:rsidRPr="004B2B93" w:rsidRDefault="00000000">
      <w:pPr>
        <w:pStyle w:val="a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熟悉至少2种AI辅助开发工具</w:t>
      </w:r>
    </w:p>
    <w:p w14:paraId="12A35668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1F368D07" w14:textId="77777777" w:rsidR="00B765A2" w:rsidRPr="004B2B93" w:rsidRDefault="00000000">
      <w:pPr>
        <w:pStyle w:val="4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2.2.2 AI测试分析师</w:t>
      </w:r>
    </w:p>
    <w:p w14:paraId="0ACD16B2" w14:textId="77777777" w:rsidR="00B765A2" w:rsidRPr="004B2B93" w:rsidRDefault="00B765A2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65A2" w:rsidRPr="004B2B93" w14:paraId="43E51111" w14:textId="77777777">
        <w:tc>
          <w:tcPr>
            <w:tcW w:w="4320" w:type="dxa"/>
          </w:tcPr>
          <w:p w14:paraId="78EC5346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项目</w:t>
            </w:r>
          </w:p>
        </w:tc>
        <w:tc>
          <w:tcPr>
            <w:tcW w:w="4320" w:type="dxa"/>
          </w:tcPr>
          <w:p w14:paraId="1D438F81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内容</w:t>
            </w:r>
          </w:p>
        </w:tc>
      </w:tr>
      <w:tr w:rsidR="00B765A2" w:rsidRPr="004B2B93" w14:paraId="0729F71B" w14:textId="77777777">
        <w:tc>
          <w:tcPr>
            <w:tcW w:w="4320" w:type="dxa"/>
          </w:tcPr>
          <w:p w14:paraId="45CCA4C6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角色名称</w:t>
            </w:r>
          </w:p>
        </w:tc>
        <w:tc>
          <w:tcPr>
            <w:tcW w:w="4320" w:type="dxa"/>
          </w:tcPr>
          <w:p w14:paraId="56DA1379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AI测试分析师</w:t>
            </w:r>
          </w:p>
        </w:tc>
      </w:tr>
      <w:tr w:rsidR="00B765A2" w:rsidRPr="004B2B93" w14:paraId="2F1AF089" w14:textId="77777777">
        <w:tc>
          <w:tcPr>
            <w:tcW w:w="4320" w:type="dxa"/>
          </w:tcPr>
          <w:p w14:paraId="6FF97ABB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汇报对象</w:t>
            </w:r>
          </w:p>
        </w:tc>
        <w:tc>
          <w:tcPr>
            <w:tcW w:w="4320" w:type="dxa"/>
          </w:tcPr>
          <w:p w14:paraId="50E6536A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测试负责人</w:t>
            </w:r>
          </w:p>
        </w:tc>
      </w:tr>
      <w:tr w:rsidR="00B765A2" w:rsidRPr="004B2B93" w14:paraId="16235807" w14:textId="77777777">
        <w:tc>
          <w:tcPr>
            <w:tcW w:w="4320" w:type="dxa"/>
          </w:tcPr>
          <w:p w14:paraId="378A883E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协作对象</w:t>
            </w:r>
          </w:p>
        </w:tc>
        <w:tc>
          <w:tcPr>
            <w:tcW w:w="4320" w:type="dxa"/>
          </w:tcPr>
          <w:p w14:paraId="58998F82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测试工程师、AI训练师</w:t>
            </w:r>
          </w:p>
        </w:tc>
      </w:tr>
    </w:tbl>
    <w:p w14:paraId="64F4CA4D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1E01C9EF" w14:textId="77777777" w:rsidR="00B765A2" w:rsidRPr="004B2B93" w:rsidRDefault="00000000">
      <w:pPr>
        <w:rPr>
          <w:rFonts w:ascii="宋体" w:eastAsia="宋体" w:hAnsi="宋体"/>
        </w:rPr>
      </w:pPr>
      <w:r w:rsidRPr="004B2B93">
        <w:rPr>
          <w:rFonts w:ascii="宋体" w:eastAsia="宋体" w:hAnsi="宋体"/>
          <w:b/>
        </w:rPr>
        <w:t>职责</w:t>
      </w:r>
      <w:r w:rsidRPr="004B2B93">
        <w:rPr>
          <w:rFonts w:ascii="宋体" w:eastAsia="宋体" w:hAnsi="宋体"/>
        </w:rPr>
        <w:t>：</w:t>
      </w:r>
    </w:p>
    <w:p w14:paraId="45ACA71F" w14:textId="77777777" w:rsidR="00B765A2" w:rsidRPr="004B2B93" w:rsidRDefault="00B765A2">
      <w:pPr>
        <w:rPr>
          <w:rFonts w:ascii="宋体" w:eastAsia="宋体" w:hAnsi="宋体"/>
        </w:rPr>
      </w:pPr>
    </w:p>
    <w:p w14:paraId="0B942D2D" w14:textId="77777777" w:rsidR="00B765A2" w:rsidRPr="004B2B93" w:rsidRDefault="00000000">
      <w:pPr>
        <w:pStyle w:val="a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使用AI工具生成测试用例</w:t>
      </w:r>
    </w:p>
    <w:p w14:paraId="4E95D3D0" w14:textId="77777777" w:rsidR="00B765A2" w:rsidRPr="004B2B93" w:rsidRDefault="00000000">
      <w:pPr>
        <w:pStyle w:val="a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分析AI生成的测试结果和缺陷报告</w:t>
      </w:r>
    </w:p>
    <w:p w14:paraId="64EBC2CE" w14:textId="77777777" w:rsidR="00B765A2" w:rsidRPr="004B2B93" w:rsidRDefault="00000000">
      <w:pPr>
        <w:pStyle w:val="a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维护AI测试脚本的自愈规则</w:t>
      </w:r>
    </w:p>
    <w:p w14:paraId="439D366C" w14:textId="77777777" w:rsidR="00B765A2" w:rsidRPr="004B2B93" w:rsidRDefault="00000000">
      <w:pPr>
        <w:pStyle w:val="a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优化测试用例生成的提示词</w:t>
      </w:r>
    </w:p>
    <w:p w14:paraId="013DA20F" w14:textId="77777777" w:rsidR="00B765A2" w:rsidRPr="004B2B93" w:rsidRDefault="00000000">
      <w:pPr>
        <w:pStyle w:val="a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评估AI测试的有效性</w:t>
      </w:r>
    </w:p>
    <w:p w14:paraId="347EBE3D" w14:textId="77777777" w:rsidR="00B765A2" w:rsidRPr="004B2B93" w:rsidRDefault="00B765A2">
      <w:pPr>
        <w:rPr>
          <w:rFonts w:ascii="宋体" w:eastAsia="宋体" w:hAnsi="宋体"/>
        </w:rPr>
      </w:pPr>
    </w:p>
    <w:p w14:paraId="7D550B1D" w14:textId="77777777" w:rsidR="00B765A2" w:rsidRPr="004B2B93" w:rsidRDefault="00000000">
      <w:pPr>
        <w:rPr>
          <w:rFonts w:ascii="宋体" w:eastAsia="宋体" w:hAnsi="宋体"/>
        </w:rPr>
      </w:pPr>
      <w:r w:rsidRPr="004B2B93">
        <w:rPr>
          <w:rFonts w:ascii="宋体" w:eastAsia="宋体" w:hAnsi="宋体"/>
          <w:b/>
        </w:rPr>
        <w:lastRenderedPageBreak/>
        <w:t>能力要求</w:t>
      </w:r>
      <w:r w:rsidRPr="004B2B93">
        <w:rPr>
          <w:rFonts w:ascii="宋体" w:eastAsia="宋体" w:hAnsi="宋体"/>
        </w:rPr>
        <w:t>：</w:t>
      </w:r>
    </w:p>
    <w:p w14:paraId="429864E3" w14:textId="77777777" w:rsidR="00B765A2" w:rsidRPr="004B2B93" w:rsidRDefault="00B765A2">
      <w:pPr>
        <w:rPr>
          <w:rFonts w:ascii="宋体" w:eastAsia="宋体" w:hAnsi="宋体"/>
        </w:rPr>
      </w:pPr>
    </w:p>
    <w:p w14:paraId="6B6338BF" w14:textId="77777777" w:rsidR="00B765A2" w:rsidRPr="004B2B93" w:rsidRDefault="00000000">
      <w:pPr>
        <w:pStyle w:val="a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熟悉测试用例设计方法</w:t>
      </w:r>
    </w:p>
    <w:p w14:paraId="5884E0E2" w14:textId="77777777" w:rsidR="00B765A2" w:rsidRPr="004B2B93" w:rsidRDefault="00000000">
      <w:pPr>
        <w:pStyle w:val="a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了解AI测试工具的使用</w:t>
      </w:r>
    </w:p>
    <w:p w14:paraId="7CB434B6" w14:textId="77777777" w:rsidR="00B765A2" w:rsidRPr="004B2B93" w:rsidRDefault="00000000">
      <w:pPr>
        <w:pStyle w:val="a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能够分析测试数据和结果</w:t>
      </w:r>
    </w:p>
    <w:p w14:paraId="28571890" w14:textId="77777777" w:rsidR="00B765A2" w:rsidRPr="004B2B93" w:rsidRDefault="00000000">
      <w:pPr>
        <w:pStyle w:val="a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具备测试自动化的基础知识</w:t>
      </w:r>
    </w:p>
    <w:p w14:paraId="30561C43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728708E8" w14:textId="77777777" w:rsidR="00B765A2" w:rsidRPr="004B2B93" w:rsidRDefault="00000000">
      <w:pPr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---</w:t>
      </w:r>
    </w:p>
    <w:p w14:paraId="416DB2ED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287617AC" w14:textId="77777777" w:rsidR="00B765A2" w:rsidRPr="004B2B93" w:rsidRDefault="00000000">
      <w:pPr>
        <w:pStyle w:val="21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3. 各阶段活动流程图</w:t>
      </w:r>
    </w:p>
    <w:p w14:paraId="5576F8B3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502FD55A" w14:textId="77777777" w:rsidR="00B765A2" w:rsidRPr="004B2B93" w:rsidRDefault="00000000">
      <w:pPr>
        <w:pStyle w:val="31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3.1 需求分析阶段</w:t>
      </w:r>
    </w:p>
    <w:p w14:paraId="5618ADDE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0BD30521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graph TD</w:t>
      </w:r>
    </w:p>
    <w:p w14:paraId="3978708C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 A[启动需求分析] --&gt; B[需求调研]</w:t>
      </w:r>
    </w:p>
    <w:p w14:paraId="5C826F1E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 B --&gt; C[整理原始需求]</w:t>
      </w:r>
    </w:p>
    <w:p w14:paraId="12EDBDF3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 C --&gt; D{AI辅助解析}</w:t>
      </w:r>
    </w:p>
    <w:p w14:paraId="459CC3E8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 D --&gt; E[生成需求初稿]</w:t>
      </w:r>
    </w:p>
    <w:p w14:paraId="2A1470B3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 E --&gt; F[人工审核修正]</w:t>
      </w:r>
    </w:p>
    <w:p w14:paraId="6D345F90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 F --&gt; G[需求评审]</w:t>
      </w:r>
    </w:p>
    <w:p w14:paraId="0D42FDAB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</w:rPr>
        <w:t xml:space="preserve">    </w:t>
      </w:r>
      <w:r w:rsidRPr="004B2B93">
        <w:rPr>
          <w:rFonts w:ascii="宋体" w:eastAsia="宋体" w:hAnsi="宋体"/>
          <w:lang w:eastAsia="zh-CN"/>
        </w:rPr>
        <w:t>G --&gt; H{AI一致性检查}</w:t>
      </w:r>
    </w:p>
    <w:p w14:paraId="5E0A4164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H --&gt; I{检查通过?}</w:t>
      </w:r>
    </w:p>
    <w:p w14:paraId="4A7B82FA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I --&gt;|是| J[输出需求规格说明书]</w:t>
      </w:r>
    </w:p>
    <w:p w14:paraId="7F5C8F00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I --&gt;|否| K[标记问题点]</w:t>
      </w:r>
    </w:p>
    <w:p w14:paraId="1CE6FF91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K --&gt; L[返回修改]</w:t>
      </w:r>
    </w:p>
    <w:p w14:paraId="64E72E39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  <w:lang w:eastAsia="zh-CN"/>
        </w:rPr>
        <w:t xml:space="preserve">    </w:t>
      </w:r>
      <w:r w:rsidRPr="004B2B93">
        <w:rPr>
          <w:rFonts w:ascii="宋体" w:eastAsia="宋体" w:hAnsi="宋体"/>
        </w:rPr>
        <w:t>L --&gt; B</w:t>
      </w:r>
    </w:p>
    <w:p w14:paraId="13E524AA" w14:textId="77777777" w:rsidR="00B765A2" w:rsidRPr="004B2B93" w:rsidRDefault="00B765A2">
      <w:pPr>
        <w:rPr>
          <w:rFonts w:ascii="宋体" w:eastAsia="宋体" w:hAnsi="宋体"/>
        </w:rPr>
      </w:pPr>
    </w:p>
    <w:p w14:paraId="58BC4D12" w14:textId="77777777" w:rsidR="00B765A2" w:rsidRPr="004B2B93" w:rsidRDefault="00000000">
      <w:pPr>
        <w:rPr>
          <w:rFonts w:ascii="宋体" w:eastAsia="宋体" w:hAnsi="宋体"/>
        </w:rPr>
      </w:pPr>
      <w:r w:rsidRPr="004B2B93">
        <w:rPr>
          <w:rFonts w:ascii="宋体" w:eastAsia="宋体" w:hAnsi="宋体"/>
          <w:b/>
        </w:rPr>
        <w:t>AI参与节点</w:t>
      </w:r>
      <w:r w:rsidRPr="004B2B93">
        <w:rPr>
          <w:rFonts w:ascii="宋体" w:eastAsia="宋体" w:hAnsi="宋体"/>
        </w:rPr>
        <w:t>：</w:t>
      </w:r>
    </w:p>
    <w:p w14:paraId="4AE59809" w14:textId="77777777" w:rsidR="00B765A2" w:rsidRPr="004B2B93" w:rsidRDefault="00B765A2">
      <w:pPr>
        <w:rPr>
          <w:rFonts w:ascii="宋体" w:eastAsia="宋体" w:hAnsi="宋体"/>
        </w:rPr>
      </w:pPr>
    </w:p>
    <w:p w14:paraId="65066BB5" w14:textId="77777777" w:rsidR="00B765A2" w:rsidRPr="004B2B93" w:rsidRDefault="00000000">
      <w:pPr>
        <w:pStyle w:val="a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节点D：AI辅助解析用户原始描述</w:t>
      </w:r>
    </w:p>
    <w:p w14:paraId="425EE1CF" w14:textId="77777777" w:rsidR="00B765A2" w:rsidRPr="004B2B93" w:rsidRDefault="00000000">
      <w:pPr>
        <w:pStyle w:val="a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节点H：AI进行需求一致性检查</w:t>
      </w:r>
    </w:p>
    <w:p w14:paraId="4D09A0FC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0571B4C6" w14:textId="77777777" w:rsidR="00B765A2" w:rsidRPr="004B2B93" w:rsidRDefault="00000000">
      <w:pPr>
        <w:pStyle w:val="31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3.2 系统设计阶段</w:t>
      </w:r>
    </w:p>
    <w:p w14:paraId="7630BF82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472FC52E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graph TD</w:t>
      </w:r>
    </w:p>
    <w:p w14:paraId="0EAC3F5E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A[需求文档评审通过] --&gt; B[架构设计]</w:t>
      </w:r>
    </w:p>
    <w:p w14:paraId="0107C1D5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B --&gt; C[AI架构推荐]</w:t>
      </w:r>
    </w:p>
    <w:p w14:paraId="21A3C333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C --&gt; D[人工评审决策]</w:t>
      </w:r>
    </w:p>
    <w:p w14:paraId="2284458F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D --&gt; E[详细设计]</w:t>
      </w:r>
    </w:p>
    <w:p w14:paraId="476D4F9C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E --&gt; F[AI生成UML模型]</w:t>
      </w:r>
    </w:p>
    <w:p w14:paraId="4793EEE6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F --&gt; G[模型审核优化]</w:t>
      </w:r>
    </w:p>
    <w:p w14:paraId="1140B9D6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G --&gt; H[设计评审]</w:t>
      </w:r>
    </w:p>
    <w:p w14:paraId="7B25F6C5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H --&gt; I{评审通过?}</w:t>
      </w:r>
    </w:p>
    <w:p w14:paraId="7A78CDF6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I --&gt;|是| J[输出设计文档]</w:t>
      </w:r>
    </w:p>
    <w:p w14:paraId="078253E0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  <w:lang w:eastAsia="zh-CN"/>
        </w:rPr>
        <w:t xml:space="preserve">    </w:t>
      </w:r>
      <w:r w:rsidRPr="004B2B93">
        <w:rPr>
          <w:rFonts w:ascii="宋体" w:eastAsia="宋体" w:hAnsi="宋体"/>
        </w:rPr>
        <w:t>I --&gt;|否| K[修改设计]</w:t>
      </w:r>
    </w:p>
    <w:p w14:paraId="2DD87571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 K --&gt; E</w:t>
      </w:r>
    </w:p>
    <w:p w14:paraId="641E4B50" w14:textId="77777777" w:rsidR="00B765A2" w:rsidRPr="004B2B93" w:rsidRDefault="00B765A2">
      <w:pPr>
        <w:rPr>
          <w:rFonts w:ascii="宋体" w:eastAsia="宋体" w:hAnsi="宋体"/>
        </w:rPr>
      </w:pPr>
    </w:p>
    <w:p w14:paraId="793C1F0A" w14:textId="77777777" w:rsidR="00B765A2" w:rsidRPr="004B2B93" w:rsidRDefault="00000000">
      <w:pPr>
        <w:rPr>
          <w:rFonts w:ascii="宋体" w:eastAsia="宋体" w:hAnsi="宋体"/>
        </w:rPr>
      </w:pPr>
      <w:r w:rsidRPr="004B2B93">
        <w:rPr>
          <w:rFonts w:ascii="宋体" w:eastAsia="宋体" w:hAnsi="宋体"/>
          <w:b/>
        </w:rPr>
        <w:t>AI参与节点</w:t>
      </w:r>
      <w:r w:rsidRPr="004B2B93">
        <w:rPr>
          <w:rFonts w:ascii="宋体" w:eastAsia="宋体" w:hAnsi="宋体"/>
        </w:rPr>
        <w:t>：</w:t>
      </w:r>
    </w:p>
    <w:p w14:paraId="127FC0D1" w14:textId="77777777" w:rsidR="00B765A2" w:rsidRPr="004B2B93" w:rsidRDefault="00B765A2">
      <w:pPr>
        <w:rPr>
          <w:rFonts w:ascii="宋体" w:eastAsia="宋体" w:hAnsi="宋体"/>
        </w:rPr>
      </w:pPr>
    </w:p>
    <w:p w14:paraId="4A14C0E8" w14:textId="77777777" w:rsidR="00B765A2" w:rsidRPr="004B2B93" w:rsidRDefault="00000000">
      <w:pPr>
        <w:pStyle w:val="a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节点C：AI推荐架构方案</w:t>
      </w:r>
    </w:p>
    <w:p w14:paraId="193959DA" w14:textId="77777777" w:rsidR="00B765A2" w:rsidRPr="004B2B93" w:rsidRDefault="00000000">
      <w:pPr>
        <w:pStyle w:val="a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节点F：AI自动生成UML模型</w:t>
      </w:r>
    </w:p>
    <w:p w14:paraId="4838C44E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44CFC272" w14:textId="77777777" w:rsidR="00B765A2" w:rsidRPr="004B2B93" w:rsidRDefault="00000000">
      <w:pPr>
        <w:pStyle w:val="31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lastRenderedPageBreak/>
        <w:t>3.3 编码实现阶段</w:t>
      </w:r>
    </w:p>
    <w:p w14:paraId="71636EA5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0E98AAFA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graph TD</w:t>
      </w:r>
    </w:p>
    <w:p w14:paraId="11E3F631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A[设计文档评审通过] --&gt; B[任务分配]</w:t>
      </w:r>
    </w:p>
    <w:p w14:paraId="71686035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B --&gt; C[代码编写]</w:t>
      </w:r>
    </w:p>
    <w:p w14:paraId="4C3FCA1D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C --&gt; D[AI代码补全]</w:t>
      </w:r>
    </w:p>
    <w:p w14:paraId="463993ED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D --&gt; E[代码审查]</w:t>
      </w:r>
    </w:p>
    <w:p w14:paraId="29ECB953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E --&gt; F[AI自动审查]</w:t>
      </w:r>
    </w:p>
    <w:p w14:paraId="798E70E7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F --&gt; G{发现问题?}</w:t>
      </w:r>
    </w:p>
    <w:p w14:paraId="688E4042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G --&gt;|是| H[修改代码]</w:t>
      </w:r>
    </w:p>
    <w:p w14:paraId="34440502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H --&gt; C</w:t>
      </w:r>
    </w:p>
    <w:p w14:paraId="3081002F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G --&gt;|否| I[单元测试]</w:t>
      </w:r>
    </w:p>
    <w:p w14:paraId="5FF0D879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I --&gt; J[集成测试]</w:t>
      </w:r>
    </w:p>
    <w:p w14:paraId="35AD8C26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J --&gt; K[系统测试准备]</w:t>
      </w:r>
    </w:p>
    <w:p w14:paraId="5DE660C0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6A1A8282" w14:textId="77777777" w:rsidR="00B765A2" w:rsidRPr="004B2B93" w:rsidRDefault="00000000">
      <w:pPr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b/>
          <w:lang w:eastAsia="zh-CN"/>
        </w:rPr>
        <w:t>AI参与节点</w:t>
      </w:r>
      <w:r w:rsidRPr="004B2B93">
        <w:rPr>
          <w:rFonts w:ascii="宋体" w:eastAsia="宋体" w:hAnsi="宋体"/>
          <w:lang w:eastAsia="zh-CN"/>
        </w:rPr>
        <w:t>：</w:t>
      </w:r>
    </w:p>
    <w:p w14:paraId="160DB07D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2638572C" w14:textId="77777777" w:rsidR="00B765A2" w:rsidRPr="004B2B93" w:rsidRDefault="00000000">
      <w:pPr>
        <w:pStyle w:val="a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节点D：AI代码自动补全</w:t>
      </w:r>
    </w:p>
    <w:p w14:paraId="5A74E975" w14:textId="77777777" w:rsidR="00B765A2" w:rsidRPr="004B2B93" w:rsidRDefault="00000000">
      <w:pPr>
        <w:pStyle w:val="a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节点F：AI自动代码审查</w:t>
      </w:r>
    </w:p>
    <w:p w14:paraId="522D095D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24CD2927" w14:textId="77777777" w:rsidR="00B765A2" w:rsidRPr="004B2B93" w:rsidRDefault="00000000">
      <w:pPr>
        <w:pStyle w:val="31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3.4 测试验证阶段</w:t>
      </w:r>
    </w:p>
    <w:p w14:paraId="6DB07403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255F95CC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graph TD</w:t>
      </w:r>
    </w:p>
    <w:p w14:paraId="5F026C94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A[测试计划] --&gt; B[AI生成测试用例]</w:t>
      </w:r>
    </w:p>
    <w:p w14:paraId="7B0C4FD1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B --&gt; C[审核测试用例]</w:t>
      </w:r>
    </w:p>
    <w:p w14:paraId="225EEDE7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C --&gt; D[执行测试]</w:t>
      </w:r>
    </w:p>
    <w:p w14:paraId="2ED97CD4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lastRenderedPageBreak/>
        <w:t xml:space="preserve">    D --&gt; E[AI自愈脚本检测]</w:t>
      </w:r>
    </w:p>
    <w:p w14:paraId="6896968C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  <w:lang w:eastAsia="zh-CN"/>
        </w:rPr>
        <w:t xml:space="preserve">    </w:t>
      </w:r>
      <w:r w:rsidRPr="004B2B93">
        <w:rPr>
          <w:rFonts w:ascii="宋体" w:eastAsia="宋体" w:hAnsi="宋体"/>
        </w:rPr>
        <w:t>E --&gt; F{需要自愈?}</w:t>
      </w:r>
    </w:p>
    <w:p w14:paraId="741A6846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 F --&gt;|是| G[AI自动修复]</w:t>
      </w:r>
    </w:p>
    <w:p w14:paraId="341F4974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 G --&gt; D</w:t>
      </w:r>
    </w:p>
    <w:p w14:paraId="2F51C314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 F --&gt;|否| H[结果分析]</w:t>
      </w:r>
    </w:p>
    <w:p w14:paraId="6EB5AB3B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 H --&gt; I[缺陷管理]</w:t>
      </w:r>
    </w:p>
    <w:p w14:paraId="4A76F5E3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 I --&gt; J{测试通过?}</w:t>
      </w:r>
    </w:p>
    <w:p w14:paraId="50C3DE41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</w:rPr>
        <w:t xml:space="preserve">    </w:t>
      </w:r>
      <w:r w:rsidRPr="004B2B93">
        <w:rPr>
          <w:rFonts w:ascii="宋体" w:eastAsia="宋体" w:hAnsi="宋体"/>
          <w:lang w:eastAsia="zh-CN"/>
        </w:rPr>
        <w:t>J --&gt;|否| K[返回开发]</w:t>
      </w:r>
    </w:p>
    <w:p w14:paraId="053246D2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K --&gt; L[回归测试]</w:t>
      </w:r>
    </w:p>
    <w:p w14:paraId="74D3ACA5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L --&gt; D</w:t>
      </w:r>
    </w:p>
    <w:p w14:paraId="77932548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J --&gt;|是| M[测试报告]</w:t>
      </w:r>
    </w:p>
    <w:p w14:paraId="630A385C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1A210F58" w14:textId="77777777" w:rsidR="00B765A2" w:rsidRPr="004B2B93" w:rsidRDefault="00000000">
      <w:pPr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b/>
          <w:lang w:eastAsia="zh-CN"/>
        </w:rPr>
        <w:t>AI参与节点</w:t>
      </w:r>
      <w:r w:rsidRPr="004B2B93">
        <w:rPr>
          <w:rFonts w:ascii="宋体" w:eastAsia="宋体" w:hAnsi="宋体"/>
          <w:lang w:eastAsia="zh-CN"/>
        </w:rPr>
        <w:t>：</w:t>
      </w:r>
    </w:p>
    <w:p w14:paraId="0156685B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6AEE262D" w14:textId="77777777" w:rsidR="00B765A2" w:rsidRPr="004B2B93" w:rsidRDefault="00000000">
      <w:pPr>
        <w:pStyle w:val="a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节点B：AI生成测试用例</w:t>
      </w:r>
    </w:p>
    <w:p w14:paraId="4D3B7240" w14:textId="77777777" w:rsidR="00B765A2" w:rsidRPr="004B2B93" w:rsidRDefault="00000000">
      <w:pPr>
        <w:pStyle w:val="a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节点E-G：AI自愈测试脚本</w:t>
      </w:r>
    </w:p>
    <w:p w14:paraId="7C9AE7D3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5DBC7D0A" w14:textId="77777777" w:rsidR="00B765A2" w:rsidRPr="004B2B93" w:rsidRDefault="00000000">
      <w:pPr>
        <w:pStyle w:val="31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3.5 运维监控阶段</w:t>
      </w:r>
    </w:p>
    <w:p w14:paraId="2315DE59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18FFBD86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graph TD</w:t>
      </w:r>
    </w:p>
    <w:p w14:paraId="26167235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A[系统部署] --&gt; B[监控配置]</w:t>
      </w:r>
    </w:p>
    <w:p w14:paraId="46281B64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B --&gt; C[AI异常检测开启]</w:t>
      </w:r>
    </w:p>
    <w:p w14:paraId="0BAFB7C1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C --&gt; D[实时监控]</w:t>
      </w:r>
    </w:p>
    <w:p w14:paraId="6F291438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  <w:lang w:eastAsia="zh-CN"/>
        </w:rPr>
        <w:t xml:space="preserve">    </w:t>
      </w:r>
      <w:r w:rsidRPr="004B2B93">
        <w:rPr>
          <w:rFonts w:ascii="宋体" w:eastAsia="宋体" w:hAnsi="宋体"/>
        </w:rPr>
        <w:t>D --&gt; E[AI日志分析]</w:t>
      </w:r>
    </w:p>
    <w:p w14:paraId="15F98F86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 E --&gt; F{发现异常?}</w:t>
      </w:r>
    </w:p>
    <w:p w14:paraId="2203BFCE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lastRenderedPageBreak/>
        <w:t xml:space="preserve">    F --&gt;|是| G[AI根因分析]</w:t>
      </w:r>
    </w:p>
    <w:p w14:paraId="04E1F730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 G --&gt; H[生成诊断报告]</w:t>
      </w:r>
    </w:p>
    <w:p w14:paraId="6BD4AC80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 H --&gt; I[人工介入]</w:t>
      </w:r>
    </w:p>
    <w:p w14:paraId="58EA8FF4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 I --&gt; J[问题修复]</w:t>
      </w:r>
    </w:p>
    <w:p w14:paraId="39A15B62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</w:rPr>
        <w:t xml:space="preserve">    </w:t>
      </w:r>
      <w:r w:rsidRPr="004B2B93">
        <w:rPr>
          <w:rFonts w:ascii="宋体" w:eastAsia="宋体" w:hAnsi="宋体"/>
          <w:lang w:eastAsia="zh-CN"/>
        </w:rPr>
        <w:t>J --&gt; K[验证部署]</w:t>
      </w:r>
    </w:p>
    <w:p w14:paraId="7E3B8CF9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K --&gt; C</w:t>
      </w:r>
    </w:p>
    <w:p w14:paraId="4D9C2C82" w14:textId="77777777" w:rsidR="00B765A2" w:rsidRPr="004B2B93" w:rsidRDefault="00000000">
      <w:pPr>
        <w:ind w:left="72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 F --&gt;|否| D</w:t>
      </w:r>
    </w:p>
    <w:p w14:paraId="7B646166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54F96EA7" w14:textId="77777777" w:rsidR="00B765A2" w:rsidRPr="004B2B93" w:rsidRDefault="00000000">
      <w:pPr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b/>
          <w:lang w:eastAsia="zh-CN"/>
        </w:rPr>
        <w:t>AI参与节点</w:t>
      </w:r>
      <w:r w:rsidRPr="004B2B93">
        <w:rPr>
          <w:rFonts w:ascii="宋体" w:eastAsia="宋体" w:hAnsi="宋体"/>
          <w:lang w:eastAsia="zh-CN"/>
        </w:rPr>
        <w:t>：</w:t>
      </w:r>
    </w:p>
    <w:p w14:paraId="0016EC64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0A776524" w14:textId="77777777" w:rsidR="00B765A2" w:rsidRPr="004B2B93" w:rsidRDefault="00000000">
      <w:pPr>
        <w:pStyle w:val="a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节点C：AI异常检测</w:t>
      </w:r>
    </w:p>
    <w:p w14:paraId="216FBB05" w14:textId="77777777" w:rsidR="00B765A2" w:rsidRPr="004B2B93" w:rsidRDefault="00000000">
      <w:pPr>
        <w:pStyle w:val="a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节点E：AI日志分析</w:t>
      </w:r>
    </w:p>
    <w:p w14:paraId="56668500" w14:textId="77777777" w:rsidR="00B765A2" w:rsidRPr="004B2B93" w:rsidRDefault="00000000">
      <w:pPr>
        <w:pStyle w:val="a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节点G：AI根因分析</w:t>
      </w:r>
    </w:p>
    <w:p w14:paraId="360944FD" w14:textId="77777777" w:rsidR="00B765A2" w:rsidRPr="004B2B93" w:rsidRDefault="00B765A2">
      <w:pPr>
        <w:rPr>
          <w:rFonts w:ascii="宋体" w:eastAsia="宋体" w:hAnsi="宋体"/>
        </w:rPr>
      </w:pPr>
    </w:p>
    <w:p w14:paraId="1CA87EA5" w14:textId="77777777" w:rsidR="00B765A2" w:rsidRPr="004B2B93" w:rsidRDefault="00000000">
      <w:pPr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---</w:t>
      </w:r>
    </w:p>
    <w:p w14:paraId="070F4687" w14:textId="77777777" w:rsidR="00B765A2" w:rsidRPr="004B2B93" w:rsidRDefault="00B765A2">
      <w:pPr>
        <w:rPr>
          <w:rFonts w:ascii="宋体" w:eastAsia="宋体" w:hAnsi="宋体"/>
        </w:rPr>
      </w:pPr>
    </w:p>
    <w:p w14:paraId="70116090" w14:textId="77777777" w:rsidR="00B765A2" w:rsidRPr="004B2B93" w:rsidRDefault="00000000">
      <w:pPr>
        <w:pStyle w:val="21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4. 交付物清单与质量标准</w:t>
      </w:r>
    </w:p>
    <w:p w14:paraId="65B26501" w14:textId="77777777" w:rsidR="00B765A2" w:rsidRPr="004B2B93" w:rsidRDefault="00B765A2">
      <w:pPr>
        <w:rPr>
          <w:rFonts w:ascii="宋体" w:eastAsia="宋体" w:hAnsi="宋体"/>
        </w:rPr>
      </w:pPr>
    </w:p>
    <w:p w14:paraId="07D9B866" w14:textId="77777777" w:rsidR="00B765A2" w:rsidRPr="004B2B93" w:rsidRDefault="00000000">
      <w:pPr>
        <w:pStyle w:val="31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4.1 需求分析阶段</w:t>
      </w:r>
    </w:p>
    <w:p w14:paraId="4683DD26" w14:textId="77777777" w:rsidR="00B765A2" w:rsidRPr="004B2B93" w:rsidRDefault="00B765A2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65A2" w:rsidRPr="004B2B93" w14:paraId="77DBA526" w14:textId="77777777">
        <w:tc>
          <w:tcPr>
            <w:tcW w:w="2160" w:type="dxa"/>
          </w:tcPr>
          <w:p w14:paraId="4BC7C835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交付物</w:t>
            </w:r>
          </w:p>
        </w:tc>
        <w:tc>
          <w:tcPr>
            <w:tcW w:w="2160" w:type="dxa"/>
          </w:tcPr>
          <w:p w14:paraId="4A586515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格式</w:t>
            </w:r>
          </w:p>
        </w:tc>
        <w:tc>
          <w:tcPr>
            <w:tcW w:w="2160" w:type="dxa"/>
          </w:tcPr>
          <w:p w14:paraId="3C2AA993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质量标准</w:t>
            </w:r>
          </w:p>
        </w:tc>
        <w:tc>
          <w:tcPr>
            <w:tcW w:w="2160" w:type="dxa"/>
          </w:tcPr>
          <w:p w14:paraId="4BB8492A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AI参与度</w:t>
            </w:r>
          </w:p>
        </w:tc>
      </w:tr>
      <w:tr w:rsidR="00B765A2" w:rsidRPr="004B2B93" w14:paraId="70438A52" w14:textId="77777777">
        <w:tc>
          <w:tcPr>
            <w:tcW w:w="2160" w:type="dxa"/>
          </w:tcPr>
          <w:p w14:paraId="405B9B4A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需求调研报告</w:t>
            </w:r>
          </w:p>
        </w:tc>
        <w:tc>
          <w:tcPr>
            <w:tcW w:w="2160" w:type="dxa"/>
          </w:tcPr>
          <w:p w14:paraId="156142B9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Markdown</w:t>
            </w:r>
          </w:p>
        </w:tc>
        <w:tc>
          <w:tcPr>
            <w:tcW w:w="2160" w:type="dxa"/>
          </w:tcPr>
          <w:p w14:paraId="4F4968B5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包含所有调研内容</w:t>
            </w:r>
          </w:p>
        </w:tc>
        <w:tc>
          <w:tcPr>
            <w:tcW w:w="2160" w:type="dxa"/>
          </w:tcPr>
          <w:p w14:paraId="4E42B5C1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10%</w:t>
            </w:r>
          </w:p>
        </w:tc>
      </w:tr>
      <w:tr w:rsidR="00B765A2" w:rsidRPr="004B2B93" w14:paraId="4E1927E3" w14:textId="77777777">
        <w:tc>
          <w:tcPr>
            <w:tcW w:w="2160" w:type="dxa"/>
          </w:tcPr>
          <w:p w14:paraId="6A1E6A7E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需求规格说明书</w:t>
            </w:r>
          </w:p>
        </w:tc>
        <w:tc>
          <w:tcPr>
            <w:tcW w:w="2160" w:type="dxa"/>
          </w:tcPr>
          <w:p w14:paraId="2BE8439C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Markdown</w:t>
            </w:r>
          </w:p>
        </w:tc>
        <w:tc>
          <w:tcPr>
            <w:tcW w:w="2160" w:type="dxa"/>
          </w:tcPr>
          <w:p w14:paraId="0876775D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功能点覆盖率100%</w:t>
            </w:r>
          </w:p>
        </w:tc>
        <w:tc>
          <w:tcPr>
            <w:tcW w:w="2160" w:type="dxa"/>
          </w:tcPr>
          <w:p w14:paraId="43CDED66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30%</w:t>
            </w:r>
          </w:p>
        </w:tc>
      </w:tr>
      <w:tr w:rsidR="00B765A2" w:rsidRPr="004B2B93" w14:paraId="0AB5ABDD" w14:textId="77777777">
        <w:tc>
          <w:tcPr>
            <w:tcW w:w="2160" w:type="dxa"/>
          </w:tcPr>
          <w:p w14:paraId="361C1465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需求追溯矩阵</w:t>
            </w:r>
          </w:p>
        </w:tc>
        <w:tc>
          <w:tcPr>
            <w:tcW w:w="2160" w:type="dxa"/>
          </w:tcPr>
          <w:p w14:paraId="6E4733DD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Excel</w:t>
            </w:r>
          </w:p>
        </w:tc>
        <w:tc>
          <w:tcPr>
            <w:tcW w:w="2160" w:type="dxa"/>
          </w:tcPr>
          <w:p w14:paraId="3C9DA8EF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需求与设计项对应</w:t>
            </w:r>
          </w:p>
        </w:tc>
        <w:tc>
          <w:tcPr>
            <w:tcW w:w="2160" w:type="dxa"/>
          </w:tcPr>
          <w:p w14:paraId="0766B836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0%</w:t>
            </w:r>
          </w:p>
        </w:tc>
      </w:tr>
      <w:tr w:rsidR="00B765A2" w:rsidRPr="004B2B93" w14:paraId="10E2FA10" w14:textId="77777777">
        <w:tc>
          <w:tcPr>
            <w:tcW w:w="2160" w:type="dxa"/>
          </w:tcPr>
          <w:p w14:paraId="768EF242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AI需求分析报告</w:t>
            </w:r>
          </w:p>
        </w:tc>
        <w:tc>
          <w:tcPr>
            <w:tcW w:w="2160" w:type="dxa"/>
          </w:tcPr>
          <w:p w14:paraId="64F0B7EC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Markdown</w:t>
            </w:r>
          </w:p>
        </w:tc>
        <w:tc>
          <w:tcPr>
            <w:tcW w:w="2160" w:type="dxa"/>
          </w:tcPr>
          <w:p w14:paraId="01CCD2F2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包含一致性检查结果</w:t>
            </w:r>
          </w:p>
        </w:tc>
        <w:tc>
          <w:tcPr>
            <w:tcW w:w="2160" w:type="dxa"/>
          </w:tcPr>
          <w:p w14:paraId="29C54B35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50%</w:t>
            </w:r>
          </w:p>
        </w:tc>
      </w:tr>
    </w:tbl>
    <w:p w14:paraId="6E9FFF11" w14:textId="77777777" w:rsidR="00B765A2" w:rsidRPr="004B2B93" w:rsidRDefault="00B765A2">
      <w:pPr>
        <w:rPr>
          <w:rFonts w:ascii="宋体" w:eastAsia="宋体" w:hAnsi="宋体"/>
        </w:rPr>
      </w:pPr>
    </w:p>
    <w:p w14:paraId="0B09256B" w14:textId="77777777" w:rsidR="00B765A2" w:rsidRPr="004B2B93" w:rsidRDefault="00000000">
      <w:pPr>
        <w:rPr>
          <w:rFonts w:ascii="宋体" w:eastAsia="宋体" w:hAnsi="宋体"/>
        </w:rPr>
      </w:pPr>
      <w:r w:rsidRPr="004B2B93">
        <w:rPr>
          <w:rFonts w:ascii="宋体" w:eastAsia="宋体" w:hAnsi="宋体"/>
          <w:b/>
        </w:rPr>
        <w:t>质量标准详细说明</w:t>
      </w:r>
      <w:r w:rsidRPr="004B2B93">
        <w:rPr>
          <w:rFonts w:ascii="宋体" w:eastAsia="宋体" w:hAnsi="宋体"/>
        </w:rPr>
        <w:t>：</w:t>
      </w:r>
    </w:p>
    <w:p w14:paraId="78ED1F42" w14:textId="77777777" w:rsidR="00B765A2" w:rsidRPr="004B2B93" w:rsidRDefault="00B765A2">
      <w:pPr>
        <w:rPr>
          <w:rFonts w:ascii="宋体" w:eastAsia="宋体" w:hAnsi="宋体"/>
        </w:rPr>
      </w:pPr>
    </w:p>
    <w:p w14:paraId="3BD51951" w14:textId="77777777" w:rsidR="00B765A2" w:rsidRPr="004B2B93" w:rsidRDefault="00000000">
      <w:pPr>
        <w:pStyle w:val="a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lastRenderedPageBreak/>
        <w:t>需求规格说明书：</w:t>
      </w:r>
    </w:p>
    <w:p w14:paraId="79391974" w14:textId="77777777" w:rsidR="00B765A2" w:rsidRPr="004B2B93" w:rsidRDefault="00000000">
      <w:pPr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 xml:space="preserve">   - 功能性需求：无遗漏、无歧义</w:t>
      </w:r>
    </w:p>
    <w:p w14:paraId="1E927FF6" w14:textId="77777777" w:rsidR="00B765A2" w:rsidRPr="004B2B93" w:rsidRDefault="00000000">
      <w:pPr>
        <w:rPr>
          <w:rFonts w:ascii="宋体" w:eastAsia="宋体" w:hAnsi="宋体"/>
        </w:rPr>
      </w:pPr>
      <w:r w:rsidRPr="004B2B93">
        <w:rPr>
          <w:rFonts w:ascii="宋体" w:eastAsia="宋体" w:hAnsi="宋体"/>
          <w:lang w:eastAsia="zh-CN"/>
        </w:rPr>
        <w:t xml:space="preserve">   </w:t>
      </w:r>
      <w:r w:rsidRPr="004B2B93">
        <w:rPr>
          <w:rFonts w:ascii="宋体" w:eastAsia="宋体" w:hAnsi="宋体"/>
        </w:rPr>
        <w:t>- 非功能性需求：性能、安全、可用性等明确</w:t>
      </w:r>
    </w:p>
    <w:p w14:paraId="7543CDEA" w14:textId="77777777" w:rsidR="00B765A2" w:rsidRPr="004B2B93" w:rsidRDefault="00000000">
      <w:pPr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</w:rPr>
        <w:t xml:space="preserve">   </w:t>
      </w:r>
      <w:r w:rsidRPr="004B2B93">
        <w:rPr>
          <w:rFonts w:ascii="宋体" w:eastAsia="宋体" w:hAnsi="宋体"/>
          <w:lang w:eastAsia="zh-CN"/>
        </w:rPr>
        <w:t>- 约束条件：法规、技术、资源限制明确</w:t>
      </w:r>
    </w:p>
    <w:p w14:paraId="453F8A23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31A32B92" w14:textId="77777777" w:rsidR="00B765A2" w:rsidRPr="004B2B93" w:rsidRDefault="00000000">
      <w:pPr>
        <w:pStyle w:val="a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AI需求分析报告：</w:t>
      </w:r>
    </w:p>
    <w:p w14:paraId="5BCB451F" w14:textId="77777777" w:rsidR="00B765A2" w:rsidRPr="004B2B93" w:rsidRDefault="00000000">
      <w:pPr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- 一致性检查覆盖率100%</w:t>
      </w:r>
    </w:p>
    <w:p w14:paraId="2027A23C" w14:textId="77777777" w:rsidR="00B765A2" w:rsidRPr="004B2B93" w:rsidRDefault="00000000">
      <w:pPr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- 发现的问题需全部解决</w:t>
      </w:r>
    </w:p>
    <w:p w14:paraId="2B87A7D2" w14:textId="77777777" w:rsidR="00B765A2" w:rsidRPr="004B2B93" w:rsidRDefault="00B765A2">
      <w:pPr>
        <w:rPr>
          <w:rFonts w:ascii="宋体" w:eastAsia="宋体" w:hAnsi="宋体"/>
        </w:rPr>
      </w:pPr>
    </w:p>
    <w:p w14:paraId="0E3DFCD5" w14:textId="77777777" w:rsidR="00B765A2" w:rsidRPr="004B2B93" w:rsidRDefault="00000000">
      <w:pPr>
        <w:pStyle w:val="31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4.2 系统设计阶段</w:t>
      </w:r>
    </w:p>
    <w:p w14:paraId="7B192D2D" w14:textId="77777777" w:rsidR="00B765A2" w:rsidRPr="004B2B93" w:rsidRDefault="00B765A2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65A2" w:rsidRPr="004B2B93" w14:paraId="52A9E00D" w14:textId="77777777">
        <w:tc>
          <w:tcPr>
            <w:tcW w:w="2160" w:type="dxa"/>
          </w:tcPr>
          <w:p w14:paraId="0FE70139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交付物</w:t>
            </w:r>
          </w:p>
        </w:tc>
        <w:tc>
          <w:tcPr>
            <w:tcW w:w="2160" w:type="dxa"/>
          </w:tcPr>
          <w:p w14:paraId="2C26B483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格式</w:t>
            </w:r>
          </w:p>
        </w:tc>
        <w:tc>
          <w:tcPr>
            <w:tcW w:w="2160" w:type="dxa"/>
          </w:tcPr>
          <w:p w14:paraId="63E7C008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质量标准</w:t>
            </w:r>
          </w:p>
        </w:tc>
        <w:tc>
          <w:tcPr>
            <w:tcW w:w="2160" w:type="dxa"/>
          </w:tcPr>
          <w:p w14:paraId="4CBEE6D2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AI参与度</w:t>
            </w:r>
          </w:p>
        </w:tc>
      </w:tr>
      <w:tr w:rsidR="00B765A2" w:rsidRPr="004B2B93" w14:paraId="14406CCD" w14:textId="77777777">
        <w:tc>
          <w:tcPr>
            <w:tcW w:w="2160" w:type="dxa"/>
          </w:tcPr>
          <w:p w14:paraId="5A0543CA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架构设计文档</w:t>
            </w:r>
          </w:p>
        </w:tc>
        <w:tc>
          <w:tcPr>
            <w:tcW w:w="2160" w:type="dxa"/>
          </w:tcPr>
          <w:p w14:paraId="170679E5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Markdown</w:t>
            </w:r>
          </w:p>
        </w:tc>
        <w:tc>
          <w:tcPr>
            <w:tcW w:w="2160" w:type="dxa"/>
          </w:tcPr>
          <w:p w14:paraId="6E7F140A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符合架构规范</w:t>
            </w:r>
          </w:p>
        </w:tc>
        <w:tc>
          <w:tcPr>
            <w:tcW w:w="2160" w:type="dxa"/>
          </w:tcPr>
          <w:p w14:paraId="1C30B946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20%</w:t>
            </w:r>
          </w:p>
        </w:tc>
      </w:tr>
      <w:tr w:rsidR="00B765A2" w:rsidRPr="004B2B93" w14:paraId="1840B82E" w14:textId="77777777">
        <w:tc>
          <w:tcPr>
            <w:tcW w:w="2160" w:type="dxa"/>
          </w:tcPr>
          <w:p w14:paraId="069ABB0F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详细设计文档</w:t>
            </w:r>
          </w:p>
        </w:tc>
        <w:tc>
          <w:tcPr>
            <w:tcW w:w="2160" w:type="dxa"/>
          </w:tcPr>
          <w:p w14:paraId="7906E5F8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Markdown</w:t>
            </w:r>
          </w:p>
        </w:tc>
        <w:tc>
          <w:tcPr>
            <w:tcW w:w="2160" w:type="dxa"/>
          </w:tcPr>
          <w:p w14:paraId="18B14BCA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接口定义清晰</w:t>
            </w:r>
          </w:p>
        </w:tc>
        <w:tc>
          <w:tcPr>
            <w:tcW w:w="2160" w:type="dxa"/>
          </w:tcPr>
          <w:p w14:paraId="64B53F0D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15%</w:t>
            </w:r>
          </w:p>
        </w:tc>
      </w:tr>
      <w:tr w:rsidR="00B765A2" w:rsidRPr="004B2B93" w14:paraId="3BFF2B6E" w14:textId="77777777">
        <w:tc>
          <w:tcPr>
            <w:tcW w:w="2160" w:type="dxa"/>
          </w:tcPr>
          <w:p w14:paraId="05E68A1E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UML模型图</w:t>
            </w:r>
          </w:p>
        </w:tc>
        <w:tc>
          <w:tcPr>
            <w:tcW w:w="2160" w:type="dxa"/>
          </w:tcPr>
          <w:p w14:paraId="784D465C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Mermaid/XML</w:t>
            </w:r>
          </w:p>
        </w:tc>
        <w:tc>
          <w:tcPr>
            <w:tcW w:w="2160" w:type="dxa"/>
          </w:tcPr>
          <w:p w14:paraId="479130BB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符合建模规范</w:t>
            </w:r>
          </w:p>
        </w:tc>
        <w:tc>
          <w:tcPr>
            <w:tcW w:w="2160" w:type="dxa"/>
          </w:tcPr>
          <w:p w14:paraId="280752C6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60%</w:t>
            </w:r>
          </w:p>
        </w:tc>
      </w:tr>
      <w:tr w:rsidR="00B765A2" w:rsidRPr="004B2B93" w14:paraId="7A76B8C2" w14:textId="77777777">
        <w:tc>
          <w:tcPr>
            <w:tcW w:w="2160" w:type="dxa"/>
          </w:tcPr>
          <w:p w14:paraId="4731E8F6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设计评审报告</w:t>
            </w:r>
          </w:p>
        </w:tc>
        <w:tc>
          <w:tcPr>
            <w:tcW w:w="2160" w:type="dxa"/>
          </w:tcPr>
          <w:p w14:paraId="60C30294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Markdown</w:t>
            </w:r>
          </w:p>
        </w:tc>
        <w:tc>
          <w:tcPr>
            <w:tcW w:w="2160" w:type="dxa"/>
          </w:tcPr>
          <w:p w14:paraId="3446C01B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评审问题已解决</w:t>
            </w:r>
          </w:p>
        </w:tc>
        <w:tc>
          <w:tcPr>
            <w:tcW w:w="2160" w:type="dxa"/>
          </w:tcPr>
          <w:p w14:paraId="1944AB92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0%</w:t>
            </w:r>
          </w:p>
        </w:tc>
      </w:tr>
    </w:tbl>
    <w:p w14:paraId="379AD793" w14:textId="77777777" w:rsidR="00B765A2" w:rsidRPr="004B2B93" w:rsidRDefault="00B765A2">
      <w:pPr>
        <w:rPr>
          <w:rFonts w:ascii="宋体" w:eastAsia="宋体" w:hAnsi="宋体"/>
        </w:rPr>
      </w:pPr>
    </w:p>
    <w:p w14:paraId="4A4CE7DC" w14:textId="77777777" w:rsidR="00B765A2" w:rsidRPr="004B2B93" w:rsidRDefault="00000000">
      <w:pPr>
        <w:pStyle w:val="31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4.3 编码实现阶段</w:t>
      </w:r>
    </w:p>
    <w:p w14:paraId="0367CB60" w14:textId="77777777" w:rsidR="00B765A2" w:rsidRPr="004B2B93" w:rsidRDefault="00B765A2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65A2" w:rsidRPr="004B2B93" w14:paraId="2873E04A" w14:textId="77777777">
        <w:tc>
          <w:tcPr>
            <w:tcW w:w="2160" w:type="dxa"/>
          </w:tcPr>
          <w:p w14:paraId="3FF1DD4B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交付物</w:t>
            </w:r>
          </w:p>
        </w:tc>
        <w:tc>
          <w:tcPr>
            <w:tcW w:w="2160" w:type="dxa"/>
          </w:tcPr>
          <w:p w14:paraId="3CC361A9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格式</w:t>
            </w:r>
          </w:p>
        </w:tc>
        <w:tc>
          <w:tcPr>
            <w:tcW w:w="2160" w:type="dxa"/>
          </w:tcPr>
          <w:p w14:paraId="2E865AF3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质量标准</w:t>
            </w:r>
          </w:p>
        </w:tc>
        <w:tc>
          <w:tcPr>
            <w:tcW w:w="2160" w:type="dxa"/>
          </w:tcPr>
          <w:p w14:paraId="735BEBD9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AI参与度</w:t>
            </w:r>
          </w:p>
        </w:tc>
      </w:tr>
      <w:tr w:rsidR="00B765A2" w:rsidRPr="004B2B93" w14:paraId="179FFF57" w14:textId="77777777">
        <w:tc>
          <w:tcPr>
            <w:tcW w:w="2160" w:type="dxa"/>
          </w:tcPr>
          <w:p w14:paraId="0070457D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源代码</w:t>
            </w:r>
          </w:p>
        </w:tc>
        <w:tc>
          <w:tcPr>
            <w:tcW w:w="2160" w:type="dxa"/>
          </w:tcPr>
          <w:p w14:paraId="6E266E46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编程语言</w:t>
            </w:r>
          </w:p>
        </w:tc>
        <w:tc>
          <w:tcPr>
            <w:tcW w:w="2160" w:type="dxa"/>
          </w:tcPr>
          <w:p w14:paraId="53617787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通过代码审查</w:t>
            </w:r>
          </w:p>
        </w:tc>
        <w:tc>
          <w:tcPr>
            <w:tcW w:w="2160" w:type="dxa"/>
          </w:tcPr>
          <w:p w14:paraId="5D336469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25%</w:t>
            </w:r>
          </w:p>
        </w:tc>
      </w:tr>
      <w:tr w:rsidR="00B765A2" w:rsidRPr="004B2B93" w14:paraId="27E9F36C" w14:textId="77777777">
        <w:tc>
          <w:tcPr>
            <w:tcW w:w="2160" w:type="dxa"/>
          </w:tcPr>
          <w:p w14:paraId="7013755C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单元测试报告</w:t>
            </w:r>
          </w:p>
        </w:tc>
        <w:tc>
          <w:tcPr>
            <w:tcW w:w="2160" w:type="dxa"/>
          </w:tcPr>
          <w:p w14:paraId="358A3293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Markdown</w:t>
            </w:r>
          </w:p>
        </w:tc>
        <w:tc>
          <w:tcPr>
            <w:tcW w:w="2160" w:type="dxa"/>
          </w:tcPr>
          <w:p w14:paraId="11C2F777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覆盖率≥80%</w:t>
            </w:r>
          </w:p>
        </w:tc>
        <w:tc>
          <w:tcPr>
            <w:tcW w:w="2160" w:type="dxa"/>
          </w:tcPr>
          <w:p w14:paraId="7F9C3D55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40%</w:t>
            </w:r>
          </w:p>
        </w:tc>
      </w:tr>
      <w:tr w:rsidR="00B765A2" w:rsidRPr="004B2B93" w14:paraId="2ADEBF2A" w14:textId="77777777">
        <w:tc>
          <w:tcPr>
            <w:tcW w:w="2160" w:type="dxa"/>
          </w:tcPr>
          <w:p w14:paraId="552C2E5B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代码审查报告</w:t>
            </w:r>
          </w:p>
        </w:tc>
        <w:tc>
          <w:tcPr>
            <w:tcW w:w="2160" w:type="dxa"/>
          </w:tcPr>
          <w:p w14:paraId="1AFB34C6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Markdown</w:t>
            </w:r>
          </w:p>
        </w:tc>
        <w:tc>
          <w:tcPr>
            <w:tcW w:w="2160" w:type="dxa"/>
          </w:tcPr>
          <w:p w14:paraId="32244FFF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严重问题为0</w:t>
            </w:r>
          </w:p>
        </w:tc>
        <w:tc>
          <w:tcPr>
            <w:tcW w:w="2160" w:type="dxa"/>
          </w:tcPr>
          <w:p w14:paraId="361DA8BA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60%</w:t>
            </w:r>
          </w:p>
        </w:tc>
      </w:tr>
      <w:tr w:rsidR="00B765A2" w:rsidRPr="004B2B93" w14:paraId="46004805" w14:textId="77777777">
        <w:tc>
          <w:tcPr>
            <w:tcW w:w="2160" w:type="dxa"/>
          </w:tcPr>
          <w:p w14:paraId="3E586EB2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集成构建产物</w:t>
            </w:r>
          </w:p>
        </w:tc>
        <w:tc>
          <w:tcPr>
            <w:tcW w:w="2160" w:type="dxa"/>
          </w:tcPr>
          <w:p w14:paraId="619B8498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二进制</w:t>
            </w:r>
          </w:p>
        </w:tc>
        <w:tc>
          <w:tcPr>
            <w:tcW w:w="2160" w:type="dxa"/>
          </w:tcPr>
          <w:p w14:paraId="263AA492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可正常部署</w:t>
            </w:r>
          </w:p>
        </w:tc>
        <w:tc>
          <w:tcPr>
            <w:tcW w:w="2160" w:type="dxa"/>
          </w:tcPr>
          <w:p w14:paraId="32C8375A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0%</w:t>
            </w:r>
          </w:p>
        </w:tc>
      </w:tr>
    </w:tbl>
    <w:p w14:paraId="13D7B6DE" w14:textId="77777777" w:rsidR="00B765A2" w:rsidRPr="004B2B93" w:rsidRDefault="00B765A2">
      <w:pPr>
        <w:rPr>
          <w:rFonts w:ascii="宋体" w:eastAsia="宋体" w:hAnsi="宋体"/>
        </w:rPr>
      </w:pPr>
    </w:p>
    <w:p w14:paraId="558F2E53" w14:textId="77777777" w:rsidR="00B765A2" w:rsidRPr="004B2B93" w:rsidRDefault="00000000">
      <w:pPr>
        <w:pStyle w:val="31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4.4 测试验证阶段</w:t>
      </w:r>
    </w:p>
    <w:p w14:paraId="70F11186" w14:textId="77777777" w:rsidR="00B765A2" w:rsidRPr="004B2B93" w:rsidRDefault="00B765A2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65A2" w:rsidRPr="004B2B93" w14:paraId="00DB0D28" w14:textId="77777777">
        <w:tc>
          <w:tcPr>
            <w:tcW w:w="2160" w:type="dxa"/>
          </w:tcPr>
          <w:p w14:paraId="6B3A26AE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交付物</w:t>
            </w:r>
          </w:p>
        </w:tc>
        <w:tc>
          <w:tcPr>
            <w:tcW w:w="2160" w:type="dxa"/>
          </w:tcPr>
          <w:p w14:paraId="30EADBB8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格式</w:t>
            </w:r>
          </w:p>
        </w:tc>
        <w:tc>
          <w:tcPr>
            <w:tcW w:w="2160" w:type="dxa"/>
          </w:tcPr>
          <w:p w14:paraId="3CFBFB15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质量标准</w:t>
            </w:r>
          </w:p>
        </w:tc>
        <w:tc>
          <w:tcPr>
            <w:tcW w:w="2160" w:type="dxa"/>
          </w:tcPr>
          <w:p w14:paraId="29DC3B48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AI参与度</w:t>
            </w:r>
          </w:p>
        </w:tc>
      </w:tr>
      <w:tr w:rsidR="00B765A2" w:rsidRPr="004B2B93" w14:paraId="67EB896D" w14:textId="77777777">
        <w:tc>
          <w:tcPr>
            <w:tcW w:w="2160" w:type="dxa"/>
          </w:tcPr>
          <w:p w14:paraId="6E945C65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测试计划</w:t>
            </w:r>
          </w:p>
        </w:tc>
        <w:tc>
          <w:tcPr>
            <w:tcW w:w="2160" w:type="dxa"/>
          </w:tcPr>
          <w:p w14:paraId="4CA9769E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Markdown</w:t>
            </w:r>
          </w:p>
        </w:tc>
        <w:tc>
          <w:tcPr>
            <w:tcW w:w="2160" w:type="dxa"/>
          </w:tcPr>
          <w:p w14:paraId="1C386E62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覆盖所有功能</w:t>
            </w:r>
          </w:p>
        </w:tc>
        <w:tc>
          <w:tcPr>
            <w:tcW w:w="2160" w:type="dxa"/>
          </w:tcPr>
          <w:p w14:paraId="3BEF570E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0%</w:t>
            </w:r>
          </w:p>
        </w:tc>
      </w:tr>
      <w:tr w:rsidR="00B765A2" w:rsidRPr="004B2B93" w14:paraId="3AC6CE08" w14:textId="77777777">
        <w:tc>
          <w:tcPr>
            <w:tcW w:w="2160" w:type="dxa"/>
          </w:tcPr>
          <w:p w14:paraId="52041687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测试用例集</w:t>
            </w:r>
          </w:p>
        </w:tc>
        <w:tc>
          <w:tcPr>
            <w:tcW w:w="2160" w:type="dxa"/>
          </w:tcPr>
          <w:p w14:paraId="01E12385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Markdown</w:t>
            </w:r>
          </w:p>
        </w:tc>
        <w:tc>
          <w:tcPr>
            <w:tcW w:w="2160" w:type="dxa"/>
          </w:tcPr>
          <w:p w14:paraId="351C5D10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覆盖率≥95%</w:t>
            </w:r>
          </w:p>
        </w:tc>
        <w:tc>
          <w:tcPr>
            <w:tcW w:w="2160" w:type="dxa"/>
          </w:tcPr>
          <w:p w14:paraId="1C2B0E0D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55%</w:t>
            </w:r>
          </w:p>
        </w:tc>
      </w:tr>
      <w:tr w:rsidR="00B765A2" w:rsidRPr="004B2B93" w14:paraId="549041D8" w14:textId="77777777">
        <w:tc>
          <w:tcPr>
            <w:tcW w:w="2160" w:type="dxa"/>
          </w:tcPr>
          <w:p w14:paraId="77DAE36B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测试执行报告</w:t>
            </w:r>
          </w:p>
        </w:tc>
        <w:tc>
          <w:tcPr>
            <w:tcW w:w="2160" w:type="dxa"/>
          </w:tcPr>
          <w:p w14:paraId="235369E6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Markdown</w:t>
            </w:r>
          </w:p>
        </w:tc>
        <w:tc>
          <w:tcPr>
            <w:tcW w:w="2160" w:type="dxa"/>
          </w:tcPr>
          <w:p w14:paraId="521250EE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缺陷记录完整</w:t>
            </w:r>
          </w:p>
        </w:tc>
        <w:tc>
          <w:tcPr>
            <w:tcW w:w="2160" w:type="dxa"/>
          </w:tcPr>
          <w:p w14:paraId="23B79307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20%</w:t>
            </w:r>
          </w:p>
        </w:tc>
      </w:tr>
      <w:tr w:rsidR="00B765A2" w:rsidRPr="004B2B93" w14:paraId="0CDF5125" w14:textId="77777777">
        <w:tc>
          <w:tcPr>
            <w:tcW w:w="2160" w:type="dxa"/>
          </w:tcPr>
          <w:p w14:paraId="3D3ACE31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AI测试分析报告</w:t>
            </w:r>
          </w:p>
        </w:tc>
        <w:tc>
          <w:tcPr>
            <w:tcW w:w="2160" w:type="dxa"/>
          </w:tcPr>
          <w:p w14:paraId="1404F5A9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Markdown</w:t>
            </w:r>
          </w:p>
        </w:tc>
        <w:tc>
          <w:tcPr>
            <w:tcW w:w="2160" w:type="dxa"/>
          </w:tcPr>
          <w:p w14:paraId="1D510F4A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包含效率对比</w:t>
            </w:r>
          </w:p>
        </w:tc>
        <w:tc>
          <w:tcPr>
            <w:tcW w:w="2160" w:type="dxa"/>
          </w:tcPr>
          <w:p w14:paraId="49C45AE1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80%</w:t>
            </w:r>
          </w:p>
        </w:tc>
      </w:tr>
      <w:tr w:rsidR="00B765A2" w:rsidRPr="004B2B93" w14:paraId="4D205704" w14:textId="77777777">
        <w:tc>
          <w:tcPr>
            <w:tcW w:w="2160" w:type="dxa"/>
          </w:tcPr>
          <w:p w14:paraId="6E389F07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lastRenderedPageBreak/>
              <w:t>缺陷报告</w:t>
            </w:r>
          </w:p>
        </w:tc>
        <w:tc>
          <w:tcPr>
            <w:tcW w:w="2160" w:type="dxa"/>
          </w:tcPr>
          <w:p w14:paraId="0D39BE4A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Markdown</w:t>
            </w:r>
          </w:p>
        </w:tc>
        <w:tc>
          <w:tcPr>
            <w:tcW w:w="2160" w:type="dxa"/>
          </w:tcPr>
          <w:p w14:paraId="7B45E257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严重缺陷已修复</w:t>
            </w:r>
          </w:p>
        </w:tc>
        <w:tc>
          <w:tcPr>
            <w:tcW w:w="2160" w:type="dxa"/>
          </w:tcPr>
          <w:p w14:paraId="43090C0E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0%</w:t>
            </w:r>
          </w:p>
        </w:tc>
      </w:tr>
    </w:tbl>
    <w:p w14:paraId="6CB71DCD" w14:textId="77777777" w:rsidR="00B765A2" w:rsidRPr="004B2B93" w:rsidRDefault="00B765A2">
      <w:pPr>
        <w:rPr>
          <w:rFonts w:ascii="宋体" w:eastAsia="宋体" w:hAnsi="宋体"/>
        </w:rPr>
      </w:pPr>
    </w:p>
    <w:p w14:paraId="47FF2A26" w14:textId="77777777" w:rsidR="00B765A2" w:rsidRPr="004B2B93" w:rsidRDefault="00000000">
      <w:pPr>
        <w:pStyle w:val="31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4.5 运维监控阶段</w:t>
      </w:r>
    </w:p>
    <w:p w14:paraId="2300C434" w14:textId="77777777" w:rsidR="00B765A2" w:rsidRPr="004B2B93" w:rsidRDefault="00B765A2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65A2" w:rsidRPr="004B2B93" w14:paraId="5336FE70" w14:textId="77777777">
        <w:tc>
          <w:tcPr>
            <w:tcW w:w="2160" w:type="dxa"/>
          </w:tcPr>
          <w:p w14:paraId="6F73D4E8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交付物</w:t>
            </w:r>
          </w:p>
        </w:tc>
        <w:tc>
          <w:tcPr>
            <w:tcW w:w="2160" w:type="dxa"/>
          </w:tcPr>
          <w:p w14:paraId="49BBB633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格式</w:t>
            </w:r>
          </w:p>
        </w:tc>
        <w:tc>
          <w:tcPr>
            <w:tcW w:w="2160" w:type="dxa"/>
          </w:tcPr>
          <w:p w14:paraId="4149AE59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质量标准</w:t>
            </w:r>
          </w:p>
        </w:tc>
        <w:tc>
          <w:tcPr>
            <w:tcW w:w="2160" w:type="dxa"/>
          </w:tcPr>
          <w:p w14:paraId="42B274C8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AI参与度</w:t>
            </w:r>
          </w:p>
        </w:tc>
      </w:tr>
      <w:tr w:rsidR="00B765A2" w:rsidRPr="004B2B93" w14:paraId="76338A8D" w14:textId="77777777">
        <w:tc>
          <w:tcPr>
            <w:tcW w:w="2160" w:type="dxa"/>
          </w:tcPr>
          <w:p w14:paraId="7FCBEA19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部署文档</w:t>
            </w:r>
          </w:p>
        </w:tc>
        <w:tc>
          <w:tcPr>
            <w:tcW w:w="2160" w:type="dxa"/>
          </w:tcPr>
          <w:p w14:paraId="4CE0B200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Markdown</w:t>
            </w:r>
          </w:p>
        </w:tc>
        <w:tc>
          <w:tcPr>
            <w:tcW w:w="2160" w:type="dxa"/>
          </w:tcPr>
          <w:p w14:paraId="631979A6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可重复部署</w:t>
            </w:r>
          </w:p>
        </w:tc>
        <w:tc>
          <w:tcPr>
            <w:tcW w:w="2160" w:type="dxa"/>
          </w:tcPr>
          <w:p w14:paraId="635CB25D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0%</w:t>
            </w:r>
          </w:p>
        </w:tc>
      </w:tr>
      <w:tr w:rsidR="00B765A2" w:rsidRPr="004B2B93" w14:paraId="54E37980" w14:textId="77777777">
        <w:tc>
          <w:tcPr>
            <w:tcW w:w="2160" w:type="dxa"/>
          </w:tcPr>
          <w:p w14:paraId="32572B39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监控配置文档</w:t>
            </w:r>
          </w:p>
        </w:tc>
        <w:tc>
          <w:tcPr>
            <w:tcW w:w="2160" w:type="dxa"/>
          </w:tcPr>
          <w:p w14:paraId="5522080A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Markdown</w:t>
            </w:r>
          </w:p>
        </w:tc>
        <w:tc>
          <w:tcPr>
            <w:tcW w:w="2160" w:type="dxa"/>
          </w:tcPr>
          <w:p w14:paraId="159B5BC6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告警规则明确</w:t>
            </w:r>
          </w:p>
        </w:tc>
        <w:tc>
          <w:tcPr>
            <w:tcW w:w="2160" w:type="dxa"/>
          </w:tcPr>
          <w:p w14:paraId="041C833D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20%</w:t>
            </w:r>
          </w:p>
        </w:tc>
      </w:tr>
      <w:tr w:rsidR="00B765A2" w:rsidRPr="004B2B93" w14:paraId="10DEFB58" w14:textId="77777777">
        <w:tc>
          <w:tcPr>
            <w:tcW w:w="2160" w:type="dxa"/>
          </w:tcPr>
          <w:p w14:paraId="35B90223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运维手册</w:t>
            </w:r>
          </w:p>
        </w:tc>
        <w:tc>
          <w:tcPr>
            <w:tcW w:w="2160" w:type="dxa"/>
          </w:tcPr>
          <w:p w14:paraId="1593BC01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Markdown</w:t>
            </w:r>
          </w:p>
        </w:tc>
        <w:tc>
          <w:tcPr>
            <w:tcW w:w="2160" w:type="dxa"/>
          </w:tcPr>
          <w:p w14:paraId="5FA02A2F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操作步骤清晰</w:t>
            </w:r>
          </w:p>
        </w:tc>
        <w:tc>
          <w:tcPr>
            <w:tcW w:w="2160" w:type="dxa"/>
          </w:tcPr>
          <w:p w14:paraId="1E7F3347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15%</w:t>
            </w:r>
          </w:p>
        </w:tc>
      </w:tr>
      <w:tr w:rsidR="00B765A2" w:rsidRPr="004B2B93" w14:paraId="79CDCE94" w14:textId="77777777">
        <w:tc>
          <w:tcPr>
            <w:tcW w:w="2160" w:type="dxa"/>
          </w:tcPr>
          <w:p w14:paraId="555D1C8F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AI运维报告</w:t>
            </w:r>
          </w:p>
        </w:tc>
        <w:tc>
          <w:tcPr>
            <w:tcW w:w="2160" w:type="dxa"/>
          </w:tcPr>
          <w:p w14:paraId="701D7FA0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Markdown</w:t>
            </w:r>
          </w:p>
        </w:tc>
        <w:tc>
          <w:tcPr>
            <w:tcW w:w="2160" w:type="dxa"/>
          </w:tcPr>
          <w:p w14:paraId="36B6099F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月度分析报告</w:t>
            </w:r>
          </w:p>
        </w:tc>
        <w:tc>
          <w:tcPr>
            <w:tcW w:w="2160" w:type="dxa"/>
          </w:tcPr>
          <w:p w14:paraId="009BF334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70%</w:t>
            </w:r>
          </w:p>
        </w:tc>
      </w:tr>
    </w:tbl>
    <w:p w14:paraId="677B08EA" w14:textId="77777777" w:rsidR="00B765A2" w:rsidRPr="004B2B93" w:rsidRDefault="00B765A2">
      <w:pPr>
        <w:rPr>
          <w:rFonts w:ascii="宋体" w:eastAsia="宋体" w:hAnsi="宋体"/>
        </w:rPr>
      </w:pPr>
    </w:p>
    <w:p w14:paraId="7611D5D7" w14:textId="77777777" w:rsidR="00B765A2" w:rsidRPr="004B2B93" w:rsidRDefault="00000000">
      <w:pPr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---</w:t>
      </w:r>
    </w:p>
    <w:p w14:paraId="25459B55" w14:textId="77777777" w:rsidR="00B765A2" w:rsidRPr="004B2B93" w:rsidRDefault="00B765A2">
      <w:pPr>
        <w:rPr>
          <w:rFonts w:ascii="宋体" w:eastAsia="宋体" w:hAnsi="宋体"/>
        </w:rPr>
      </w:pPr>
    </w:p>
    <w:p w14:paraId="7A64DA07" w14:textId="77777777" w:rsidR="00B765A2" w:rsidRPr="004B2B93" w:rsidRDefault="00000000">
      <w:pPr>
        <w:pStyle w:val="21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5. 过程度量指标</w:t>
      </w:r>
    </w:p>
    <w:p w14:paraId="0A0D29B2" w14:textId="77777777" w:rsidR="00B765A2" w:rsidRPr="004B2B93" w:rsidRDefault="00B765A2">
      <w:pPr>
        <w:rPr>
          <w:rFonts w:ascii="宋体" w:eastAsia="宋体" w:hAnsi="宋体"/>
        </w:rPr>
      </w:pPr>
    </w:p>
    <w:p w14:paraId="36053B8D" w14:textId="77777777" w:rsidR="00B765A2" w:rsidRPr="004B2B93" w:rsidRDefault="00000000">
      <w:pPr>
        <w:pStyle w:val="31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5.1 效率指标</w:t>
      </w:r>
    </w:p>
    <w:p w14:paraId="01CA584F" w14:textId="77777777" w:rsidR="00B765A2" w:rsidRPr="004B2B93" w:rsidRDefault="00B765A2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65A2" w:rsidRPr="004B2B93" w14:paraId="0A48F16E" w14:textId="77777777">
        <w:tc>
          <w:tcPr>
            <w:tcW w:w="2160" w:type="dxa"/>
          </w:tcPr>
          <w:p w14:paraId="4AAA7822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指标名称</w:t>
            </w:r>
          </w:p>
        </w:tc>
        <w:tc>
          <w:tcPr>
            <w:tcW w:w="2160" w:type="dxa"/>
          </w:tcPr>
          <w:p w14:paraId="08CF9B5B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计算公式</w:t>
            </w:r>
          </w:p>
        </w:tc>
        <w:tc>
          <w:tcPr>
            <w:tcW w:w="2160" w:type="dxa"/>
          </w:tcPr>
          <w:p w14:paraId="1F87A4DD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目标值</w:t>
            </w:r>
          </w:p>
        </w:tc>
        <w:tc>
          <w:tcPr>
            <w:tcW w:w="2160" w:type="dxa"/>
          </w:tcPr>
          <w:p w14:paraId="31CC6B9B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测量频率</w:t>
            </w:r>
          </w:p>
        </w:tc>
      </w:tr>
      <w:tr w:rsidR="00B765A2" w:rsidRPr="004B2B93" w14:paraId="5E18F456" w14:textId="77777777">
        <w:tc>
          <w:tcPr>
            <w:tcW w:w="2160" w:type="dxa"/>
          </w:tcPr>
          <w:p w14:paraId="2B62AD74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需求分析效率</w:t>
            </w:r>
          </w:p>
        </w:tc>
        <w:tc>
          <w:tcPr>
            <w:tcW w:w="2160" w:type="dxa"/>
          </w:tcPr>
          <w:p w14:paraId="03A5003B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有效需求点数/投入人时</w:t>
            </w:r>
          </w:p>
        </w:tc>
        <w:tc>
          <w:tcPr>
            <w:tcW w:w="2160" w:type="dxa"/>
          </w:tcPr>
          <w:p w14:paraId="6C0676AD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≥0.5点/小时</w:t>
            </w:r>
          </w:p>
        </w:tc>
        <w:tc>
          <w:tcPr>
            <w:tcW w:w="2160" w:type="dxa"/>
          </w:tcPr>
          <w:p w14:paraId="4F03C13C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每阶段</w:t>
            </w:r>
          </w:p>
        </w:tc>
      </w:tr>
      <w:tr w:rsidR="00B765A2" w:rsidRPr="004B2B93" w14:paraId="4495822C" w14:textId="77777777">
        <w:tc>
          <w:tcPr>
            <w:tcW w:w="2160" w:type="dxa"/>
          </w:tcPr>
          <w:p w14:paraId="7E626367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设计效率</w:t>
            </w:r>
          </w:p>
        </w:tc>
        <w:tc>
          <w:tcPr>
            <w:tcW w:w="2160" w:type="dxa"/>
          </w:tcPr>
          <w:p w14:paraId="1F8C504B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设计产出/投入人时</w:t>
            </w:r>
          </w:p>
        </w:tc>
        <w:tc>
          <w:tcPr>
            <w:tcW w:w="2160" w:type="dxa"/>
          </w:tcPr>
          <w:p w14:paraId="64F11A0C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≥2页/小时</w:t>
            </w:r>
          </w:p>
        </w:tc>
        <w:tc>
          <w:tcPr>
            <w:tcW w:w="2160" w:type="dxa"/>
          </w:tcPr>
          <w:p w14:paraId="10811F2C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每阶段</w:t>
            </w:r>
          </w:p>
        </w:tc>
      </w:tr>
      <w:tr w:rsidR="00B765A2" w:rsidRPr="004B2B93" w14:paraId="1920A398" w14:textId="77777777">
        <w:tc>
          <w:tcPr>
            <w:tcW w:w="2160" w:type="dxa"/>
          </w:tcPr>
          <w:p w14:paraId="36AFABC0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编码效率</w:t>
            </w:r>
          </w:p>
        </w:tc>
        <w:tc>
          <w:tcPr>
            <w:tcW w:w="2160" w:type="dxa"/>
          </w:tcPr>
          <w:p w14:paraId="0C5CAF75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代码行数/投入人时</w:t>
            </w:r>
          </w:p>
        </w:tc>
        <w:tc>
          <w:tcPr>
            <w:tcW w:w="2160" w:type="dxa"/>
          </w:tcPr>
          <w:p w14:paraId="5AC3D2A6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≥50行/小时</w:t>
            </w:r>
          </w:p>
        </w:tc>
        <w:tc>
          <w:tcPr>
            <w:tcW w:w="2160" w:type="dxa"/>
          </w:tcPr>
          <w:p w14:paraId="25751E85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每任务</w:t>
            </w:r>
          </w:p>
        </w:tc>
      </w:tr>
      <w:tr w:rsidR="00B765A2" w:rsidRPr="004B2B93" w14:paraId="475FB661" w14:textId="77777777">
        <w:tc>
          <w:tcPr>
            <w:tcW w:w="2160" w:type="dxa"/>
          </w:tcPr>
          <w:p w14:paraId="1430B871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测试用例生成效率</w:t>
            </w:r>
          </w:p>
        </w:tc>
        <w:tc>
          <w:tcPr>
            <w:tcW w:w="2160" w:type="dxa"/>
          </w:tcPr>
          <w:p w14:paraId="2C207FB3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用例数/投入人时</w:t>
            </w:r>
          </w:p>
        </w:tc>
        <w:tc>
          <w:tcPr>
            <w:tcW w:w="2160" w:type="dxa"/>
          </w:tcPr>
          <w:p w14:paraId="75CFB5CA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≥3个/小时</w:t>
            </w:r>
          </w:p>
        </w:tc>
        <w:tc>
          <w:tcPr>
            <w:tcW w:w="2160" w:type="dxa"/>
          </w:tcPr>
          <w:p w14:paraId="3C7DF654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每模块</w:t>
            </w:r>
          </w:p>
        </w:tc>
      </w:tr>
      <w:tr w:rsidR="00B765A2" w:rsidRPr="004B2B93" w14:paraId="299F3F94" w14:textId="77777777">
        <w:tc>
          <w:tcPr>
            <w:tcW w:w="2160" w:type="dxa"/>
          </w:tcPr>
          <w:p w14:paraId="3DE4741D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缺陷修复效率</w:t>
            </w:r>
          </w:p>
        </w:tc>
        <w:tc>
          <w:tcPr>
            <w:tcW w:w="2160" w:type="dxa"/>
          </w:tcPr>
          <w:p w14:paraId="00476451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修复缺陷数/投入人时</w:t>
            </w:r>
          </w:p>
        </w:tc>
        <w:tc>
          <w:tcPr>
            <w:tcW w:w="2160" w:type="dxa"/>
          </w:tcPr>
          <w:p w14:paraId="4DE01A7E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≥2个/小时</w:t>
            </w:r>
          </w:p>
        </w:tc>
        <w:tc>
          <w:tcPr>
            <w:tcW w:w="2160" w:type="dxa"/>
          </w:tcPr>
          <w:p w14:paraId="29652DEA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持续</w:t>
            </w:r>
          </w:p>
        </w:tc>
      </w:tr>
    </w:tbl>
    <w:p w14:paraId="5D56D4E0" w14:textId="77777777" w:rsidR="00B765A2" w:rsidRPr="004B2B93" w:rsidRDefault="00B765A2">
      <w:pPr>
        <w:rPr>
          <w:rFonts w:ascii="宋体" w:eastAsia="宋体" w:hAnsi="宋体"/>
        </w:rPr>
      </w:pPr>
    </w:p>
    <w:p w14:paraId="6731737C" w14:textId="77777777" w:rsidR="00B765A2" w:rsidRPr="004B2B93" w:rsidRDefault="00000000">
      <w:pPr>
        <w:pStyle w:val="31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5.2 质量指标</w:t>
      </w:r>
    </w:p>
    <w:p w14:paraId="6F283B47" w14:textId="77777777" w:rsidR="00B765A2" w:rsidRPr="004B2B93" w:rsidRDefault="00B765A2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65A2" w:rsidRPr="004B2B93" w14:paraId="62174796" w14:textId="77777777">
        <w:tc>
          <w:tcPr>
            <w:tcW w:w="2160" w:type="dxa"/>
          </w:tcPr>
          <w:p w14:paraId="75770DD3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指标名称</w:t>
            </w:r>
          </w:p>
        </w:tc>
        <w:tc>
          <w:tcPr>
            <w:tcW w:w="2160" w:type="dxa"/>
          </w:tcPr>
          <w:p w14:paraId="735A3B61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计算公式</w:t>
            </w:r>
          </w:p>
        </w:tc>
        <w:tc>
          <w:tcPr>
            <w:tcW w:w="2160" w:type="dxa"/>
          </w:tcPr>
          <w:p w14:paraId="67A4EF72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目标值</w:t>
            </w:r>
          </w:p>
        </w:tc>
        <w:tc>
          <w:tcPr>
            <w:tcW w:w="2160" w:type="dxa"/>
          </w:tcPr>
          <w:p w14:paraId="3D82E851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测量频率</w:t>
            </w:r>
          </w:p>
        </w:tc>
      </w:tr>
      <w:tr w:rsidR="00B765A2" w:rsidRPr="004B2B93" w14:paraId="605F1F0E" w14:textId="77777777">
        <w:tc>
          <w:tcPr>
            <w:tcW w:w="2160" w:type="dxa"/>
          </w:tcPr>
          <w:p w14:paraId="32222F5E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需求覆盖率</w:t>
            </w:r>
          </w:p>
        </w:tc>
        <w:tc>
          <w:tcPr>
            <w:tcW w:w="2160" w:type="dxa"/>
          </w:tcPr>
          <w:p w14:paraId="647FF5E0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已覆盖需求点/总需求点</w:t>
            </w:r>
          </w:p>
        </w:tc>
        <w:tc>
          <w:tcPr>
            <w:tcW w:w="2160" w:type="dxa"/>
          </w:tcPr>
          <w:p w14:paraId="1C086C37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100%</w:t>
            </w:r>
          </w:p>
        </w:tc>
        <w:tc>
          <w:tcPr>
            <w:tcW w:w="2160" w:type="dxa"/>
          </w:tcPr>
          <w:p w14:paraId="0A2C4BA8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每阶段</w:t>
            </w:r>
          </w:p>
        </w:tc>
      </w:tr>
      <w:tr w:rsidR="00B765A2" w:rsidRPr="004B2B93" w14:paraId="2A8606EB" w14:textId="77777777">
        <w:tc>
          <w:tcPr>
            <w:tcW w:w="2160" w:type="dxa"/>
          </w:tcPr>
          <w:p w14:paraId="3C3750AD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测试用例覆盖率</w:t>
            </w:r>
          </w:p>
        </w:tc>
        <w:tc>
          <w:tcPr>
            <w:tcW w:w="2160" w:type="dxa"/>
          </w:tcPr>
          <w:p w14:paraId="311EC89A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覆盖的功能点数/总功能点</w:t>
            </w:r>
          </w:p>
        </w:tc>
        <w:tc>
          <w:tcPr>
            <w:tcW w:w="2160" w:type="dxa"/>
          </w:tcPr>
          <w:p w14:paraId="050287ED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≥95%</w:t>
            </w:r>
          </w:p>
        </w:tc>
        <w:tc>
          <w:tcPr>
            <w:tcW w:w="2160" w:type="dxa"/>
          </w:tcPr>
          <w:p w14:paraId="4D25499E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每模块</w:t>
            </w:r>
          </w:p>
        </w:tc>
      </w:tr>
      <w:tr w:rsidR="00B765A2" w:rsidRPr="004B2B93" w14:paraId="431B3AD9" w14:textId="77777777">
        <w:tc>
          <w:tcPr>
            <w:tcW w:w="2160" w:type="dxa"/>
          </w:tcPr>
          <w:p w14:paraId="72C43B03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缺陷逃逸率</w:t>
            </w:r>
          </w:p>
        </w:tc>
        <w:tc>
          <w:tcPr>
            <w:tcW w:w="2160" w:type="dxa"/>
          </w:tcPr>
          <w:p w14:paraId="6D18D387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生产环境缺陷数/总缺陷数</w:t>
            </w:r>
          </w:p>
        </w:tc>
        <w:tc>
          <w:tcPr>
            <w:tcW w:w="2160" w:type="dxa"/>
          </w:tcPr>
          <w:p w14:paraId="6C77E28B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≤5%</w:t>
            </w:r>
          </w:p>
        </w:tc>
        <w:tc>
          <w:tcPr>
            <w:tcW w:w="2160" w:type="dxa"/>
          </w:tcPr>
          <w:p w14:paraId="4E3ADC1E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每月</w:t>
            </w:r>
          </w:p>
        </w:tc>
      </w:tr>
      <w:tr w:rsidR="00B765A2" w:rsidRPr="004B2B93" w14:paraId="64D0E453" w14:textId="77777777">
        <w:tc>
          <w:tcPr>
            <w:tcW w:w="2160" w:type="dxa"/>
          </w:tcPr>
          <w:p w14:paraId="06AD6968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代码审查通过率</w:t>
            </w:r>
          </w:p>
        </w:tc>
        <w:tc>
          <w:tcPr>
            <w:tcW w:w="2160" w:type="dxa"/>
          </w:tcPr>
          <w:p w14:paraId="45B174B3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通过审查的代码变更/总变更</w:t>
            </w:r>
          </w:p>
        </w:tc>
        <w:tc>
          <w:tcPr>
            <w:tcW w:w="2160" w:type="dxa"/>
          </w:tcPr>
          <w:p w14:paraId="43D6E087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100%</w:t>
            </w:r>
          </w:p>
        </w:tc>
        <w:tc>
          <w:tcPr>
            <w:tcW w:w="2160" w:type="dxa"/>
          </w:tcPr>
          <w:p w14:paraId="25706B4B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每次PR</w:t>
            </w:r>
          </w:p>
        </w:tc>
      </w:tr>
      <w:tr w:rsidR="00B765A2" w:rsidRPr="004B2B93" w14:paraId="79CFFE8B" w14:textId="77777777">
        <w:tc>
          <w:tcPr>
            <w:tcW w:w="2160" w:type="dxa"/>
          </w:tcPr>
          <w:p w14:paraId="3CD43A51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lastRenderedPageBreak/>
              <w:t>一次部署成功率</w:t>
            </w:r>
          </w:p>
        </w:tc>
        <w:tc>
          <w:tcPr>
            <w:tcW w:w="2160" w:type="dxa"/>
          </w:tcPr>
          <w:p w14:paraId="34CDFA10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成功部署次数/总部署次数</w:t>
            </w:r>
          </w:p>
        </w:tc>
        <w:tc>
          <w:tcPr>
            <w:tcW w:w="2160" w:type="dxa"/>
          </w:tcPr>
          <w:p w14:paraId="5CFEF9F9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≥95%</w:t>
            </w:r>
          </w:p>
        </w:tc>
        <w:tc>
          <w:tcPr>
            <w:tcW w:w="2160" w:type="dxa"/>
          </w:tcPr>
          <w:p w14:paraId="3CC8AE35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每次部署</w:t>
            </w:r>
          </w:p>
        </w:tc>
      </w:tr>
    </w:tbl>
    <w:p w14:paraId="3B650BCA" w14:textId="77777777" w:rsidR="00B765A2" w:rsidRPr="004B2B93" w:rsidRDefault="00B765A2">
      <w:pPr>
        <w:rPr>
          <w:rFonts w:ascii="宋体" w:eastAsia="宋体" w:hAnsi="宋体"/>
        </w:rPr>
      </w:pPr>
    </w:p>
    <w:p w14:paraId="2E821070" w14:textId="77777777" w:rsidR="00B765A2" w:rsidRPr="004B2B93" w:rsidRDefault="00000000">
      <w:pPr>
        <w:pStyle w:val="31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5.3 AI贡献度指标</w:t>
      </w:r>
    </w:p>
    <w:p w14:paraId="4EBD5A2D" w14:textId="77777777" w:rsidR="00B765A2" w:rsidRPr="004B2B93" w:rsidRDefault="00B765A2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65A2" w:rsidRPr="004B2B93" w14:paraId="17C92F65" w14:textId="77777777">
        <w:tc>
          <w:tcPr>
            <w:tcW w:w="2160" w:type="dxa"/>
          </w:tcPr>
          <w:p w14:paraId="513940BF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指标名称</w:t>
            </w:r>
          </w:p>
        </w:tc>
        <w:tc>
          <w:tcPr>
            <w:tcW w:w="2160" w:type="dxa"/>
          </w:tcPr>
          <w:p w14:paraId="1C75B568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计算公式</w:t>
            </w:r>
          </w:p>
        </w:tc>
        <w:tc>
          <w:tcPr>
            <w:tcW w:w="2160" w:type="dxa"/>
          </w:tcPr>
          <w:p w14:paraId="6ABD1E56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目标值</w:t>
            </w:r>
          </w:p>
        </w:tc>
        <w:tc>
          <w:tcPr>
            <w:tcW w:w="2160" w:type="dxa"/>
          </w:tcPr>
          <w:p w14:paraId="7441B4FC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测量频率</w:t>
            </w:r>
          </w:p>
        </w:tc>
      </w:tr>
      <w:tr w:rsidR="00B765A2" w:rsidRPr="004B2B93" w14:paraId="3FA641BB" w14:textId="77777777">
        <w:tc>
          <w:tcPr>
            <w:tcW w:w="2160" w:type="dxa"/>
          </w:tcPr>
          <w:p w14:paraId="1C2BF54F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AI辅助需求分析占比</w:t>
            </w:r>
          </w:p>
        </w:tc>
        <w:tc>
          <w:tcPr>
            <w:tcW w:w="2160" w:type="dxa"/>
          </w:tcPr>
          <w:p w14:paraId="5D6E9357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AI生成内容/总需求文档内容</w:t>
            </w:r>
          </w:p>
        </w:tc>
        <w:tc>
          <w:tcPr>
            <w:tcW w:w="2160" w:type="dxa"/>
          </w:tcPr>
          <w:p w14:paraId="761760EC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≥30%</w:t>
            </w:r>
          </w:p>
        </w:tc>
        <w:tc>
          <w:tcPr>
            <w:tcW w:w="2160" w:type="dxa"/>
          </w:tcPr>
          <w:p w14:paraId="79EE2249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每阶段</w:t>
            </w:r>
          </w:p>
        </w:tc>
      </w:tr>
      <w:tr w:rsidR="00B765A2" w:rsidRPr="004B2B93" w14:paraId="429E78DF" w14:textId="77777777">
        <w:tc>
          <w:tcPr>
            <w:tcW w:w="2160" w:type="dxa"/>
          </w:tcPr>
          <w:p w14:paraId="68347C79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AI辅助代码生成占比</w:t>
            </w:r>
          </w:p>
        </w:tc>
        <w:tc>
          <w:tcPr>
            <w:tcW w:w="2160" w:type="dxa"/>
          </w:tcPr>
          <w:p w14:paraId="40980A1E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AI生成代码行/总代码行</w:t>
            </w:r>
          </w:p>
        </w:tc>
        <w:tc>
          <w:tcPr>
            <w:tcW w:w="2160" w:type="dxa"/>
          </w:tcPr>
          <w:p w14:paraId="23C90AC6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≥25%</w:t>
            </w:r>
          </w:p>
        </w:tc>
        <w:tc>
          <w:tcPr>
            <w:tcW w:w="2160" w:type="dxa"/>
          </w:tcPr>
          <w:p w14:paraId="72AF1AA7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每周</w:t>
            </w:r>
          </w:p>
        </w:tc>
      </w:tr>
      <w:tr w:rsidR="00B765A2" w:rsidRPr="004B2B93" w14:paraId="380876D3" w14:textId="77777777">
        <w:tc>
          <w:tcPr>
            <w:tcW w:w="2160" w:type="dxa"/>
          </w:tcPr>
          <w:p w14:paraId="548FD4C2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AI辅助测试用例占比</w:t>
            </w:r>
          </w:p>
        </w:tc>
        <w:tc>
          <w:tcPr>
            <w:tcW w:w="2160" w:type="dxa"/>
          </w:tcPr>
          <w:p w14:paraId="2CE1F6D6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AI生成用例/总用例数</w:t>
            </w:r>
          </w:p>
        </w:tc>
        <w:tc>
          <w:tcPr>
            <w:tcW w:w="2160" w:type="dxa"/>
          </w:tcPr>
          <w:p w14:paraId="73C739D8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≥50%</w:t>
            </w:r>
          </w:p>
        </w:tc>
        <w:tc>
          <w:tcPr>
            <w:tcW w:w="2160" w:type="dxa"/>
          </w:tcPr>
          <w:p w14:paraId="3D0305F6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每模块</w:t>
            </w:r>
          </w:p>
        </w:tc>
      </w:tr>
      <w:tr w:rsidR="00B765A2" w:rsidRPr="004B2B93" w14:paraId="6DA257C6" w14:textId="77777777">
        <w:tc>
          <w:tcPr>
            <w:tcW w:w="2160" w:type="dxa"/>
          </w:tcPr>
          <w:p w14:paraId="37C348EE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AI审查发现问题率</w:t>
            </w:r>
          </w:p>
        </w:tc>
        <w:tc>
          <w:tcPr>
            <w:tcW w:w="2160" w:type="dxa"/>
          </w:tcPr>
          <w:p w14:paraId="59D1A8DA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AI发现问题/总发现问题</w:t>
            </w:r>
          </w:p>
        </w:tc>
        <w:tc>
          <w:tcPr>
            <w:tcW w:w="2160" w:type="dxa"/>
          </w:tcPr>
          <w:p w14:paraId="5B479D98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≥40%</w:t>
            </w:r>
          </w:p>
        </w:tc>
        <w:tc>
          <w:tcPr>
            <w:tcW w:w="2160" w:type="dxa"/>
          </w:tcPr>
          <w:p w14:paraId="6575A75C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每次审查</w:t>
            </w:r>
          </w:p>
        </w:tc>
      </w:tr>
      <w:tr w:rsidR="00B765A2" w:rsidRPr="004B2B93" w14:paraId="30A91E5B" w14:textId="77777777">
        <w:tc>
          <w:tcPr>
            <w:tcW w:w="2160" w:type="dxa"/>
          </w:tcPr>
          <w:p w14:paraId="080E4197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AI运维异常检测准确率</w:t>
            </w:r>
          </w:p>
        </w:tc>
        <w:tc>
          <w:tcPr>
            <w:tcW w:w="2160" w:type="dxa"/>
          </w:tcPr>
          <w:p w14:paraId="25F6FEAC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准确检测数/总检测数</w:t>
            </w:r>
          </w:p>
        </w:tc>
        <w:tc>
          <w:tcPr>
            <w:tcW w:w="2160" w:type="dxa"/>
          </w:tcPr>
          <w:p w14:paraId="0F94C489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≥90%</w:t>
            </w:r>
          </w:p>
        </w:tc>
        <w:tc>
          <w:tcPr>
            <w:tcW w:w="2160" w:type="dxa"/>
          </w:tcPr>
          <w:p w14:paraId="59446A26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每月</w:t>
            </w:r>
          </w:p>
        </w:tc>
      </w:tr>
    </w:tbl>
    <w:p w14:paraId="62FE47C6" w14:textId="77777777" w:rsidR="00B765A2" w:rsidRPr="004B2B93" w:rsidRDefault="00B765A2">
      <w:pPr>
        <w:rPr>
          <w:rFonts w:ascii="宋体" w:eastAsia="宋体" w:hAnsi="宋体"/>
        </w:rPr>
      </w:pPr>
    </w:p>
    <w:p w14:paraId="5014520B" w14:textId="77777777" w:rsidR="00B765A2" w:rsidRPr="004B2B93" w:rsidRDefault="00000000">
      <w:pPr>
        <w:pStyle w:val="31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5.4 团队协作指标</w:t>
      </w:r>
    </w:p>
    <w:p w14:paraId="369C450A" w14:textId="77777777" w:rsidR="00B765A2" w:rsidRPr="004B2B93" w:rsidRDefault="00B765A2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65A2" w:rsidRPr="004B2B93" w14:paraId="1E28BE1D" w14:textId="77777777">
        <w:tc>
          <w:tcPr>
            <w:tcW w:w="2160" w:type="dxa"/>
          </w:tcPr>
          <w:p w14:paraId="241170B1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指标名称</w:t>
            </w:r>
          </w:p>
        </w:tc>
        <w:tc>
          <w:tcPr>
            <w:tcW w:w="2160" w:type="dxa"/>
          </w:tcPr>
          <w:p w14:paraId="4C1D0AE5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计算公式</w:t>
            </w:r>
          </w:p>
        </w:tc>
        <w:tc>
          <w:tcPr>
            <w:tcW w:w="2160" w:type="dxa"/>
          </w:tcPr>
          <w:p w14:paraId="1137CFCE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目标值</w:t>
            </w:r>
          </w:p>
        </w:tc>
        <w:tc>
          <w:tcPr>
            <w:tcW w:w="2160" w:type="dxa"/>
          </w:tcPr>
          <w:p w14:paraId="252BD8CC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测量频率</w:t>
            </w:r>
          </w:p>
        </w:tc>
      </w:tr>
      <w:tr w:rsidR="00B765A2" w:rsidRPr="004B2B93" w14:paraId="21105517" w14:textId="77777777">
        <w:tc>
          <w:tcPr>
            <w:tcW w:w="2160" w:type="dxa"/>
          </w:tcPr>
          <w:p w14:paraId="1C121443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AI工具使用覆盖率</w:t>
            </w:r>
          </w:p>
        </w:tc>
        <w:tc>
          <w:tcPr>
            <w:tcW w:w="2160" w:type="dxa"/>
          </w:tcPr>
          <w:p w14:paraId="7CA00AE1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使用AI工具的成员/总成员</w:t>
            </w:r>
          </w:p>
        </w:tc>
        <w:tc>
          <w:tcPr>
            <w:tcW w:w="2160" w:type="dxa"/>
          </w:tcPr>
          <w:p w14:paraId="22CE50F4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≥80%</w:t>
            </w:r>
          </w:p>
        </w:tc>
        <w:tc>
          <w:tcPr>
            <w:tcW w:w="2160" w:type="dxa"/>
          </w:tcPr>
          <w:p w14:paraId="600453D1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每月</w:t>
            </w:r>
          </w:p>
        </w:tc>
      </w:tr>
      <w:tr w:rsidR="00B765A2" w:rsidRPr="004B2B93" w14:paraId="3FDA9E8F" w14:textId="77777777">
        <w:tc>
          <w:tcPr>
            <w:tcW w:w="2160" w:type="dxa"/>
          </w:tcPr>
          <w:p w14:paraId="0A9D16DF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AI输出审核通过率</w:t>
            </w:r>
          </w:p>
        </w:tc>
        <w:tc>
          <w:tcPr>
            <w:tcW w:w="2160" w:type="dxa"/>
          </w:tcPr>
          <w:p w14:paraId="47830F60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审核通过数/AI总输出数</w:t>
            </w:r>
          </w:p>
        </w:tc>
        <w:tc>
          <w:tcPr>
            <w:tcW w:w="2160" w:type="dxa"/>
          </w:tcPr>
          <w:p w14:paraId="09F1AFB8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≥85%</w:t>
            </w:r>
          </w:p>
        </w:tc>
        <w:tc>
          <w:tcPr>
            <w:tcW w:w="2160" w:type="dxa"/>
          </w:tcPr>
          <w:p w14:paraId="17EED128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每周</w:t>
            </w:r>
          </w:p>
        </w:tc>
      </w:tr>
      <w:tr w:rsidR="00B765A2" w:rsidRPr="004B2B93" w14:paraId="6A82D03B" w14:textId="77777777">
        <w:tc>
          <w:tcPr>
            <w:tcW w:w="2160" w:type="dxa"/>
          </w:tcPr>
          <w:p w14:paraId="4101A22D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团队AI能力提升度</w:t>
            </w:r>
          </w:p>
        </w:tc>
        <w:tc>
          <w:tcPr>
            <w:tcW w:w="2160" w:type="dxa"/>
          </w:tcPr>
          <w:p w14:paraId="76B76419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考核成绩提升/基准</w:t>
            </w:r>
          </w:p>
        </w:tc>
        <w:tc>
          <w:tcPr>
            <w:tcW w:w="2160" w:type="dxa"/>
          </w:tcPr>
          <w:p w14:paraId="7488056B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≥20%</w:t>
            </w:r>
          </w:p>
        </w:tc>
        <w:tc>
          <w:tcPr>
            <w:tcW w:w="2160" w:type="dxa"/>
          </w:tcPr>
          <w:p w14:paraId="2144E145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每季度</w:t>
            </w:r>
          </w:p>
        </w:tc>
      </w:tr>
    </w:tbl>
    <w:p w14:paraId="377B622B" w14:textId="77777777" w:rsidR="00B765A2" w:rsidRPr="004B2B93" w:rsidRDefault="00B765A2">
      <w:pPr>
        <w:rPr>
          <w:rFonts w:ascii="宋体" w:eastAsia="宋体" w:hAnsi="宋体"/>
        </w:rPr>
      </w:pPr>
    </w:p>
    <w:p w14:paraId="1371D355" w14:textId="77777777" w:rsidR="00B765A2" w:rsidRPr="004B2B93" w:rsidRDefault="00000000">
      <w:pPr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---</w:t>
      </w:r>
    </w:p>
    <w:p w14:paraId="10C510D7" w14:textId="77777777" w:rsidR="00B765A2" w:rsidRPr="004B2B93" w:rsidRDefault="00B765A2">
      <w:pPr>
        <w:rPr>
          <w:rFonts w:ascii="宋体" w:eastAsia="宋体" w:hAnsi="宋体"/>
        </w:rPr>
      </w:pPr>
    </w:p>
    <w:p w14:paraId="7323BAFB" w14:textId="77777777" w:rsidR="00B765A2" w:rsidRPr="004B2B93" w:rsidRDefault="00000000">
      <w:pPr>
        <w:pStyle w:val="21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6. 工具使用规范</w:t>
      </w:r>
    </w:p>
    <w:p w14:paraId="3CC915D6" w14:textId="77777777" w:rsidR="00B765A2" w:rsidRPr="004B2B93" w:rsidRDefault="00B765A2">
      <w:pPr>
        <w:rPr>
          <w:rFonts w:ascii="宋体" w:eastAsia="宋体" w:hAnsi="宋体"/>
        </w:rPr>
      </w:pPr>
    </w:p>
    <w:p w14:paraId="095786E4" w14:textId="77777777" w:rsidR="00B765A2" w:rsidRPr="004B2B93" w:rsidRDefault="00000000">
      <w:pPr>
        <w:pStyle w:val="31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6.1 AI工具配置</w:t>
      </w:r>
    </w:p>
    <w:p w14:paraId="7DDE8BA0" w14:textId="77777777" w:rsidR="00B765A2" w:rsidRPr="004B2B93" w:rsidRDefault="00B765A2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65A2" w:rsidRPr="004B2B93" w14:paraId="76251742" w14:textId="77777777">
        <w:tc>
          <w:tcPr>
            <w:tcW w:w="2160" w:type="dxa"/>
          </w:tcPr>
          <w:p w14:paraId="5D9F7F2C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阶段</w:t>
            </w:r>
          </w:p>
        </w:tc>
        <w:tc>
          <w:tcPr>
            <w:tcW w:w="2160" w:type="dxa"/>
          </w:tcPr>
          <w:p w14:paraId="4ADE932D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工具名称</w:t>
            </w:r>
          </w:p>
        </w:tc>
        <w:tc>
          <w:tcPr>
            <w:tcW w:w="2160" w:type="dxa"/>
          </w:tcPr>
          <w:p w14:paraId="57C0F72B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用途</w:t>
            </w:r>
          </w:p>
        </w:tc>
        <w:tc>
          <w:tcPr>
            <w:tcW w:w="2160" w:type="dxa"/>
          </w:tcPr>
          <w:p w14:paraId="20D713F3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配置要求</w:t>
            </w:r>
          </w:p>
        </w:tc>
      </w:tr>
      <w:tr w:rsidR="00B765A2" w:rsidRPr="004B2B93" w14:paraId="0743F5C7" w14:textId="77777777">
        <w:tc>
          <w:tcPr>
            <w:tcW w:w="2160" w:type="dxa"/>
          </w:tcPr>
          <w:p w14:paraId="07FA31D8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需求分析</w:t>
            </w:r>
          </w:p>
        </w:tc>
        <w:tc>
          <w:tcPr>
            <w:tcW w:w="2160" w:type="dxa"/>
          </w:tcPr>
          <w:p w14:paraId="2456F07B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ChatGPT/文心一言</w:t>
            </w:r>
          </w:p>
        </w:tc>
        <w:tc>
          <w:tcPr>
            <w:tcW w:w="2160" w:type="dxa"/>
          </w:tcPr>
          <w:p w14:paraId="36545D53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需求生成、一致性检查</w:t>
            </w:r>
          </w:p>
        </w:tc>
        <w:tc>
          <w:tcPr>
            <w:tcW w:w="2160" w:type="dxa"/>
          </w:tcPr>
          <w:p w14:paraId="5D8D0D4C" w14:textId="77777777" w:rsidR="00B765A2" w:rsidRPr="004B2B93" w:rsidRDefault="00000000">
            <w:pPr>
              <w:rPr>
                <w:rFonts w:ascii="宋体" w:eastAsia="宋体" w:hAnsi="宋体"/>
                <w:lang w:eastAsia="zh-CN"/>
              </w:rPr>
            </w:pPr>
            <w:r w:rsidRPr="004B2B93">
              <w:rPr>
                <w:rFonts w:ascii="宋体" w:eastAsia="宋体" w:hAnsi="宋体"/>
                <w:lang w:eastAsia="zh-CN"/>
              </w:rPr>
              <w:t>使用项目专用提示词模板</w:t>
            </w:r>
          </w:p>
        </w:tc>
      </w:tr>
      <w:tr w:rsidR="00B765A2" w:rsidRPr="004B2B93" w14:paraId="29D81742" w14:textId="77777777">
        <w:tc>
          <w:tcPr>
            <w:tcW w:w="2160" w:type="dxa"/>
          </w:tcPr>
          <w:p w14:paraId="55388C9D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设计</w:t>
            </w:r>
          </w:p>
        </w:tc>
        <w:tc>
          <w:tcPr>
            <w:tcW w:w="2160" w:type="dxa"/>
          </w:tcPr>
          <w:p w14:paraId="75773B26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GitHub Copilot</w:t>
            </w:r>
          </w:p>
        </w:tc>
        <w:tc>
          <w:tcPr>
            <w:tcW w:w="2160" w:type="dxa"/>
          </w:tcPr>
          <w:p w14:paraId="7A251205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架构推荐、代码辅</w:t>
            </w:r>
            <w:r w:rsidRPr="004B2B93">
              <w:rPr>
                <w:rFonts w:ascii="宋体" w:eastAsia="宋体" w:hAnsi="宋体"/>
              </w:rPr>
              <w:lastRenderedPageBreak/>
              <w:t>助</w:t>
            </w:r>
          </w:p>
        </w:tc>
        <w:tc>
          <w:tcPr>
            <w:tcW w:w="2160" w:type="dxa"/>
          </w:tcPr>
          <w:p w14:paraId="7B313556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lastRenderedPageBreak/>
              <w:t>配置代码规范插件</w:t>
            </w:r>
          </w:p>
        </w:tc>
      </w:tr>
      <w:tr w:rsidR="00B765A2" w:rsidRPr="004B2B93" w14:paraId="4D084261" w14:textId="77777777">
        <w:tc>
          <w:tcPr>
            <w:tcW w:w="2160" w:type="dxa"/>
          </w:tcPr>
          <w:p w14:paraId="620111EC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编码</w:t>
            </w:r>
          </w:p>
        </w:tc>
        <w:tc>
          <w:tcPr>
            <w:tcW w:w="2160" w:type="dxa"/>
          </w:tcPr>
          <w:p w14:paraId="5E19677E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通义灵码</w:t>
            </w:r>
          </w:p>
        </w:tc>
        <w:tc>
          <w:tcPr>
            <w:tcW w:w="2160" w:type="dxa"/>
          </w:tcPr>
          <w:p w14:paraId="0FA44809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代码补全、重构建议</w:t>
            </w:r>
          </w:p>
        </w:tc>
        <w:tc>
          <w:tcPr>
            <w:tcW w:w="2160" w:type="dxa"/>
          </w:tcPr>
          <w:p w14:paraId="2C6C2D07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启用实时代码审查</w:t>
            </w:r>
          </w:p>
        </w:tc>
      </w:tr>
      <w:tr w:rsidR="00B765A2" w:rsidRPr="004B2B93" w14:paraId="03210EFE" w14:textId="77777777">
        <w:tc>
          <w:tcPr>
            <w:tcW w:w="2160" w:type="dxa"/>
          </w:tcPr>
          <w:p w14:paraId="50E75F1A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测试</w:t>
            </w:r>
          </w:p>
        </w:tc>
        <w:tc>
          <w:tcPr>
            <w:tcW w:w="2160" w:type="dxa"/>
          </w:tcPr>
          <w:p w14:paraId="57383672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WHartTest</w:t>
            </w:r>
          </w:p>
        </w:tc>
        <w:tc>
          <w:tcPr>
            <w:tcW w:w="2160" w:type="dxa"/>
          </w:tcPr>
          <w:p w14:paraId="228D90A1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测试用例生成</w:t>
            </w:r>
          </w:p>
        </w:tc>
        <w:tc>
          <w:tcPr>
            <w:tcW w:w="2160" w:type="dxa"/>
          </w:tcPr>
          <w:p w14:paraId="2BF22278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API集成配置完成</w:t>
            </w:r>
          </w:p>
        </w:tc>
      </w:tr>
      <w:tr w:rsidR="00B765A2" w:rsidRPr="004B2B93" w14:paraId="57D634B6" w14:textId="77777777">
        <w:tc>
          <w:tcPr>
            <w:tcW w:w="2160" w:type="dxa"/>
          </w:tcPr>
          <w:p w14:paraId="2648DEFF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运维</w:t>
            </w:r>
          </w:p>
        </w:tc>
        <w:tc>
          <w:tcPr>
            <w:tcW w:w="2160" w:type="dxa"/>
          </w:tcPr>
          <w:p w14:paraId="549FA35F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Datadog AI</w:t>
            </w:r>
          </w:p>
        </w:tc>
        <w:tc>
          <w:tcPr>
            <w:tcW w:w="2160" w:type="dxa"/>
          </w:tcPr>
          <w:p w14:paraId="0B4B4FFA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异常检测、根因分析</w:t>
            </w:r>
          </w:p>
        </w:tc>
        <w:tc>
          <w:tcPr>
            <w:tcW w:w="2160" w:type="dxa"/>
          </w:tcPr>
          <w:p w14:paraId="6347E2D7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Agent已部署</w:t>
            </w:r>
          </w:p>
        </w:tc>
      </w:tr>
    </w:tbl>
    <w:p w14:paraId="4FB10574" w14:textId="77777777" w:rsidR="00B765A2" w:rsidRPr="004B2B93" w:rsidRDefault="00B765A2">
      <w:pPr>
        <w:rPr>
          <w:rFonts w:ascii="宋体" w:eastAsia="宋体" w:hAnsi="宋体"/>
        </w:rPr>
      </w:pPr>
    </w:p>
    <w:p w14:paraId="552B1D17" w14:textId="77777777" w:rsidR="00B765A2" w:rsidRPr="004B2B93" w:rsidRDefault="00000000">
      <w:pPr>
        <w:pStyle w:val="31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6.2 AI使用审核流程</w:t>
      </w:r>
    </w:p>
    <w:p w14:paraId="7207CF0C" w14:textId="77777777" w:rsidR="00B765A2" w:rsidRPr="004B2B93" w:rsidRDefault="00B765A2">
      <w:pPr>
        <w:rPr>
          <w:rFonts w:ascii="宋体" w:eastAsia="宋体" w:hAnsi="宋体"/>
        </w:rPr>
      </w:pPr>
    </w:p>
    <w:p w14:paraId="309EFB71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graph TD</w:t>
      </w:r>
    </w:p>
    <w:p w14:paraId="5E20F019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 A[AI生成输出] --&gt; B[初步审核]</w:t>
      </w:r>
    </w:p>
    <w:p w14:paraId="30A7C4F3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 B --&gt; C{符合规范?}</w:t>
      </w:r>
    </w:p>
    <w:p w14:paraId="2F3B7E43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 C --&gt;|是| D[质量验证]</w:t>
      </w:r>
    </w:p>
    <w:p w14:paraId="18679DF8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 C --&gt;|否| E[反馈调整]</w:t>
      </w:r>
    </w:p>
    <w:p w14:paraId="5A23ED76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 E --&gt; A</w:t>
      </w:r>
    </w:p>
    <w:p w14:paraId="2F59B4D0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 D --&gt; F{达到质量标准?}</w:t>
      </w:r>
    </w:p>
    <w:p w14:paraId="1F7A6D73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 F --&gt;|是| G[采用输出]</w:t>
      </w:r>
    </w:p>
    <w:p w14:paraId="36C59F1B" w14:textId="77777777" w:rsidR="00B765A2" w:rsidRPr="004B2B93" w:rsidRDefault="00000000">
      <w:pPr>
        <w:ind w:left="72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 xml:space="preserve">    F --&gt;|否| E</w:t>
      </w:r>
    </w:p>
    <w:p w14:paraId="5675AFD7" w14:textId="77777777" w:rsidR="00B765A2" w:rsidRPr="004B2B93" w:rsidRDefault="00B765A2">
      <w:pPr>
        <w:rPr>
          <w:rFonts w:ascii="宋体" w:eastAsia="宋体" w:hAnsi="宋体"/>
        </w:rPr>
      </w:pPr>
    </w:p>
    <w:p w14:paraId="7BE7AD8F" w14:textId="77777777" w:rsidR="00B765A2" w:rsidRPr="004B2B93" w:rsidRDefault="00000000">
      <w:pPr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---</w:t>
      </w:r>
    </w:p>
    <w:p w14:paraId="01FA3AB8" w14:textId="77777777" w:rsidR="00B765A2" w:rsidRPr="004B2B93" w:rsidRDefault="00B765A2">
      <w:pPr>
        <w:rPr>
          <w:rFonts w:ascii="宋体" w:eastAsia="宋体" w:hAnsi="宋体"/>
        </w:rPr>
      </w:pPr>
    </w:p>
    <w:p w14:paraId="77AB4A61" w14:textId="77777777" w:rsidR="00B765A2" w:rsidRPr="004B2B93" w:rsidRDefault="00000000">
      <w:pPr>
        <w:pStyle w:val="21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7. 过程改进机制</w:t>
      </w:r>
    </w:p>
    <w:p w14:paraId="01516B86" w14:textId="77777777" w:rsidR="00B765A2" w:rsidRPr="004B2B93" w:rsidRDefault="00B765A2">
      <w:pPr>
        <w:rPr>
          <w:rFonts w:ascii="宋体" w:eastAsia="宋体" w:hAnsi="宋体"/>
        </w:rPr>
      </w:pPr>
    </w:p>
    <w:p w14:paraId="2B9696AC" w14:textId="77777777" w:rsidR="00B765A2" w:rsidRPr="004B2B93" w:rsidRDefault="00000000">
      <w:pPr>
        <w:pStyle w:val="31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7.1 定期评审</w:t>
      </w:r>
    </w:p>
    <w:p w14:paraId="4B1F17A8" w14:textId="77777777" w:rsidR="00B765A2" w:rsidRPr="004B2B93" w:rsidRDefault="00B765A2">
      <w:pPr>
        <w:rPr>
          <w:rFonts w:ascii="宋体" w:eastAsia="宋体" w:hAnsi="宋体"/>
        </w:rPr>
      </w:pPr>
    </w:p>
    <w:p w14:paraId="02DB5ED7" w14:textId="77777777" w:rsidR="00B765A2" w:rsidRPr="004B2B93" w:rsidRDefault="00000000">
      <w:pPr>
        <w:pStyle w:val="a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b/>
          <w:lang w:eastAsia="zh-CN"/>
        </w:rPr>
        <w:t>周会</w:t>
      </w:r>
      <w:r w:rsidRPr="004B2B93">
        <w:rPr>
          <w:rFonts w:ascii="宋体" w:eastAsia="宋体" w:hAnsi="宋体"/>
          <w:lang w:eastAsia="zh-CN"/>
        </w:rPr>
        <w:t>：每周进行AI工具使用情况回顾</w:t>
      </w:r>
    </w:p>
    <w:p w14:paraId="34D20EF6" w14:textId="77777777" w:rsidR="00B765A2" w:rsidRPr="004B2B93" w:rsidRDefault="00000000">
      <w:pPr>
        <w:pStyle w:val="a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b/>
          <w:lang w:eastAsia="zh-CN"/>
        </w:rPr>
        <w:t>月评审</w:t>
      </w:r>
      <w:r w:rsidRPr="004B2B93">
        <w:rPr>
          <w:rFonts w:ascii="宋体" w:eastAsia="宋体" w:hAnsi="宋体"/>
          <w:lang w:eastAsia="zh-CN"/>
        </w:rPr>
        <w:t>：每月进行度量数据分析，识别改进点</w:t>
      </w:r>
    </w:p>
    <w:p w14:paraId="7994B754" w14:textId="77777777" w:rsidR="00B765A2" w:rsidRPr="004B2B93" w:rsidRDefault="00000000">
      <w:pPr>
        <w:pStyle w:val="a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b/>
          <w:lang w:eastAsia="zh-CN"/>
        </w:rPr>
        <w:t>季度评估</w:t>
      </w:r>
      <w:r w:rsidRPr="004B2B93">
        <w:rPr>
          <w:rFonts w:ascii="宋体" w:eastAsia="宋体" w:hAnsi="宋体"/>
          <w:lang w:eastAsia="zh-CN"/>
        </w:rPr>
        <w:t>：每季度进行AI贡献度评估</w:t>
      </w:r>
    </w:p>
    <w:p w14:paraId="5949F8B1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05D67CCA" w14:textId="77777777" w:rsidR="00B765A2" w:rsidRPr="004B2B93" w:rsidRDefault="00000000">
      <w:pPr>
        <w:pStyle w:val="31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lastRenderedPageBreak/>
        <w:t>7.2 反馈收集</w:t>
      </w:r>
    </w:p>
    <w:p w14:paraId="107E06BC" w14:textId="77777777" w:rsidR="00B765A2" w:rsidRPr="004B2B93" w:rsidRDefault="00B765A2">
      <w:pPr>
        <w:rPr>
          <w:rFonts w:ascii="宋体" w:eastAsia="宋体" w:hAnsi="宋体"/>
        </w:rPr>
      </w:pPr>
    </w:p>
    <w:p w14:paraId="4DD51A5C" w14:textId="77777777" w:rsidR="00B765A2" w:rsidRPr="004B2B93" w:rsidRDefault="00000000">
      <w:pPr>
        <w:pStyle w:val="a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收集团队成员对AI工具的使用反馈</w:t>
      </w:r>
    </w:p>
    <w:p w14:paraId="036120E1" w14:textId="77777777" w:rsidR="00B765A2" w:rsidRPr="004B2B93" w:rsidRDefault="00000000">
      <w:pPr>
        <w:pStyle w:val="a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分析AI输出质量问题</w:t>
      </w:r>
    </w:p>
    <w:p w14:paraId="403708F7" w14:textId="77777777" w:rsidR="00B765A2" w:rsidRPr="004B2B93" w:rsidRDefault="00000000">
      <w:pPr>
        <w:pStyle w:val="a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更新提示词模板和工具配置</w:t>
      </w:r>
    </w:p>
    <w:p w14:paraId="1A5FD289" w14:textId="77777777" w:rsidR="00B765A2" w:rsidRPr="004B2B93" w:rsidRDefault="00B765A2">
      <w:pPr>
        <w:rPr>
          <w:rFonts w:ascii="宋体" w:eastAsia="宋体" w:hAnsi="宋体"/>
          <w:lang w:eastAsia="zh-CN"/>
        </w:rPr>
      </w:pPr>
    </w:p>
    <w:p w14:paraId="691C8D56" w14:textId="77777777" w:rsidR="00B765A2" w:rsidRPr="004B2B93" w:rsidRDefault="00000000">
      <w:pPr>
        <w:pStyle w:val="31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7.3 持续优化</w:t>
      </w:r>
    </w:p>
    <w:p w14:paraId="07670598" w14:textId="77777777" w:rsidR="00B765A2" w:rsidRPr="004B2B93" w:rsidRDefault="00B765A2">
      <w:pPr>
        <w:rPr>
          <w:rFonts w:ascii="宋体" w:eastAsia="宋体" w:hAnsi="宋体"/>
        </w:rPr>
      </w:pPr>
    </w:p>
    <w:p w14:paraId="164E5A88" w14:textId="77777777" w:rsidR="00B765A2" w:rsidRPr="004B2B93" w:rsidRDefault="00000000">
      <w:pPr>
        <w:pStyle w:val="a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根据验证报告优化过程</w:t>
      </w:r>
    </w:p>
    <w:p w14:paraId="56F3E3BA" w14:textId="77777777" w:rsidR="00B765A2" w:rsidRPr="004B2B93" w:rsidRDefault="00000000">
      <w:pPr>
        <w:pStyle w:val="a0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引入新的AI工具和 技术</w:t>
      </w:r>
    </w:p>
    <w:p w14:paraId="65744BFB" w14:textId="77777777" w:rsidR="00B765A2" w:rsidRPr="004B2B93" w:rsidRDefault="00000000">
      <w:pPr>
        <w:pStyle w:val="a0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提升团队AI能力</w:t>
      </w:r>
    </w:p>
    <w:p w14:paraId="3993CE3A" w14:textId="77777777" w:rsidR="00B765A2" w:rsidRPr="004B2B93" w:rsidRDefault="00B765A2">
      <w:pPr>
        <w:rPr>
          <w:rFonts w:ascii="宋体" w:eastAsia="宋体" w:hAnsi="宋体"/>
        </w:rPr>
      </w:pPr>
    </w:p>
    <w:p w14:paraId="765B4C14" w14:textId="77777777" w:rsidR="00B765A2" w:rsidRPr="004B2B93" w:rsidRDefault="00000000">
      <w:pPr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---</w:t>
      </w:r>
    </w:p>
    <w:p w14:paraId="27828045" w14:textId="77777777" w:rsidR="00B765A2" w:rsidRPr="004B2B93" w:rsidRDefault="00B765A2">
      <w:pPr>
        <w:rPr>
          <w:rFonts w:ascii="宋体" w:eastAsia="宋体" w:hAnsi="宋体"/>
        </w:rPr>
      </w:pPr>
    </w:p>
    <w:p w14:paraId="547FAB36" w14:textId="77777777" w:rsidR="00B765A2" w:rsidRPr="004B2B93" w:rsidRDefault="00000000">
      <w:pPr>
        <w:pStyle w:val="21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8. 文档版本历史</w:t>
      </w:r>
    </w:p>
    <w:p w14:paraId="40D80FC8" w14:textId="77777777" w:rsidR="00B765A2" w:rsidRPr="004B2B93" w:rsidRDefault="00B765A2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65A2" w:rsidRPr="004B2B93" w14:paraId="6A69A308" w14:textId="77777777">
        <w:tc>
          <w:tcPr>
            <w:tcW w:w="2160" w:type="dxa"/>
          </w:tcPr>
          <w:p w14:paraId="3BE24B57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版本</w:t>
            </w:r>
          </w:p>
        </w:tc>
        <w:tc>
          <w:tcPr>
            <w:tcW w:w="2160" w:type="dxa"/>
          </w:tcPr>
          <w:p w14:paraId="737120B8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日期</w:t>
            </w:r>
          </w:p>
        </w:tc>
        <w:tc>
          <w:tcPr>
            <w:tcW w:w="2160" w:type="dxa"/>
          </w:tcPr>
          <w:p w14:paraId="5601240F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修改内容</w:t>
            </w:r>
          </w:p>
        </w:tc>
        <w:tc>
          <w:tcPr>
            <w:tcW w:w="2160" w:type="dxa"/>
          </w:tcPr>
          <w:p w14:paraId="04D13EFA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作者</w:t>
            </w:r>
          </w:p>
        </w:tc>
      </w:tr>
      <w:tr w:rsidR="00B765A2" w:rsidRPr="004B2B93" w14:paraId="0F9FB8ED" w14:textId="77777777">
        <w:tc>
          <w:tcPr>
            <w:tcW w:w="2160" w:type="dxa"/>
          </w:tcPr>
          <w:p w14:paraId="71A05C2B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v1.0</w:t>
            </w:r>
          </w:p>
        </w:tc>
        <w:tc>
          <w:tcPr>
            <w:tcW w:w="2160" w:type="dxa"/>
          </w:tcPr>
          <w:p w14:paraId="2FFCDDE6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2026-05</w:t>
            </w:r>
          </w:p>
        </w:tc>
        <w:tc>
          <w:tcPr>
            <w:tcW w:w="2160" w:type="dxa"/>
          </w:tcPr>
          <w:p w14:paraId="12D99933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初始版本</w:t>
            </w:r>
          </w:p>
        </w:tc>
        <w:tc>
          <w:tcPr>
            <w:tcW w:w="2160" w:type="dxa"/>
          </w:tcPr>
          <w:p w14:paraId="40D6E86F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软件过程小组</w:t>
            </w:r>
          </w:p>
        </w:tc>
      </w:tr>
      <w:tr w:rsidR="00B765A2" w:rsidRPr="004B2B93" w14:paraId="293A9DD0" w14:textId="77777777">
        <w:tc>
          <w:tcPr>
            <w:tcW w:w="2160" w:type="dxa"/>
          </w:tcPr>
          <w:p w14:paraId="7D862453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v2.0</w:t>
            </w:r>
          </w:p>
        </w:tc>
        <w:tc>
          <w:tcPr>
            <w:tcW w:w="2160" w:type="dxa"/>
          </w:tcPr>
          <w:p w14:paraId="1E2C8841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2026-06</w:t>
            </w:r>
          </w:p>
        </w:tc>
        <w:tc>
          <w:tcPr>
            <w:tcW w:w="2160" w:type="dxa"/>
          </w:tcPr>
          <w:p w14:paraId="2D73E215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融入AI技术改进</w:t>
            </w:r>
          </w:p>
        </w:tc>
        <w:tc>
          <w:tcPr>
            <w:tcW w:w="2160" w:type="dxa"/>
          </w:tcPr>
          <w:p w14:paraId="51B50982" w14:textId="77777777" w:rsidR="00B765A2" w:rsidRPr="004B2B93" w:rsidRDefault="00000000">
            <w:pPr>
              <w:rPr>
                <w:rFonts w:ascii="宋体" w:eastAsia="宋体" w:hAnsi="宋体"/>
              </w:rPr>
            </w:pPr>
            <w:r w:rsidRPr="004B2B93">
              <w:rPr>
                <w:rFonts w:ascii="宋体" w:eastAsia="宋体" w:hAnsi="宋体"/>
              </w:rPr>
              <w:t>软件过程小组</w:t>
            </w:r>
          </w:p>
        </w:tc>
      </w:tr>
    </w:tbl>
    <w:p w14:paraId="48C50962" w14:textId="77777777" w:rsidR="00B765A2" w:rsidRPr="004B2B93" w:rsidRDefault="00B765A2">
      <w:pPr>
        <w:rPr>
          <w:rFonts w:ascii="宋体" w:eastAsia="宋体" w:hAnsi="宋体"/>
        </w:rPr>
      </w:pPr>
    </w:p>
    <w:p w14:paraId="4A05BFC1" w14:textId="77777777" w:rsidR="00B765A2" w:rsidRPr="004B2B93" w:rsidRDefault="00000000">
      <w:pPr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---</w:t>
      </w:r>
    </w:p>
    <w:p w14:paraId="599A3012" w14:textId="77777777" w:rsidR="00B765A2" w:rsidRPr="004B2B93" w:rsidRDefault="00B765A2">
      <w:pPr>
        <w:rPr>
          <w:rFonts w:ascii="宋体" w:eastAsia="宋体" w:hAnsi="宋体"/>
        </w:rPr>
      </w:pPr>
    </w:p>
    <w:p w14:paraId="0B32FE08" w14:textId="77777777" w:rsidR="00B765A2" w:rsidRPr="004B2B93" w:rsidRDefault="00000000">
      <w:pPr>
        <w:pStyle w:val="21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9. 参考文献</w:t>
      </w:r>
    </w:p>
    <w:p w14:paraId="3E482411" w14:textId="77777777" w:rsidR="00B765A2" w:rsidRPr="004B2B93" w:rsidRDefault="00B765A2">
      <w:pPr>
        <w:rPr>
          <w:rFonts w:ascii="宋体" w:eastAsia="宋体" w:hAnsi="宋体"/>
        </w:rPr>
      </w:pPr>
    </w:p>
    <w:p w14:paraId="709C6BA0" w14:textId="77777777" w:rsidR="00B765A2" w:rsidRPr="004B2B93" w:rsidRDefault="00000000">
      <w:pPr>
        <w:pStyle w:val="a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《软件过程剪裁与定义》作业文档，2026</w:t>
      </w:r>
    </w:p>
    <w:p w14:paraId="3BD9D5F5" w14:textId="77777777" w:rsidR="00B765A2" w:rsidRPr="004B2B93" w:rsidRDefault="00000000">
      <w:pPr>
        <w:pStyle w:val="a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中国信通院，《智能化软件工程技术和应用要求 第3部分:智能测试能力》，2024</w:t>
      </w:r>
    </w:p>
    <w:p w14:paraId="2EF1E329" w14:textId="77777777" w:rsidR="00B765A2" w:rsidRPr="004B2B93" w:rsidRDefault="00000000">
      <w:pPr>
        <w:pStyle w:val="a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GitHub Copilot官方文档，2024</w:t>
      </w:r>
    </w:p>
    <w:p w14:paraId="10A4567E" w14:textId="77777777" w:rsidR="00B765A2" w:rsidRPr="004B2B93" w:rsidRDefault="00000000">
      <w:pPr>
        <w:pStyle w:val="a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《AI4SE行业现状调查报告》，2024</w:t>
      </w:r>
    </w:p>
    <w:p w14:paraId="0B96D4E7" w14:textId="77777777" w:rsidR="00B765A2" w:rsidRPr="004B2B93" w:rsidRDefault="00000000">
      <w:pPr>
        <w:pStyle w:val="a"/>
        <w:rPr>
          <w:rFonts w:ascii="宋体" w:eastAsia="宋体" w:hAnsi="宋体"/>
        </w:rPr>
      </w:pPr>
      <w:r w:rsidRPr="004B2B93">
        <w:rPr>
          <w:rFonts w:ascii="宋体" w:eastAsia="宋体" w:hAnsi="宋体"/>
        </w:rPr>
        <w:t>WHartTest官方文档，2024</w:t>
      </w:r>
    </w:p>
    <w:p w14:paraId="34724D14" w14:textId="77777777" w:rsidR="00B765A2" w:rsidRPr="004B2B93" w:rsidRDefault="00000000">
      <w:pPr>
        <w:pStyle w:val="a"/>
        <w:rPr>
          <w:rFonts w:ascii="宋体" w:eastAsia="宋体" w:hAnsi="宋体"/>
          <w:lang w:eastAsia="zh-CN"/>
        </w:rPr>
      </w:pPr>
      <w:r w:rsidRPr="004B2B93">
        <w:rPr>
          <w:rFonts w:ascii="宋体" w:eastAsia="宋体" w:hAnsi="宋体"/>
          <w:lang w:eastAsia="zh-CN"/>
        </w:rPr>
        <w:t>《生成式AI在需求工程中的应用》，2024</w:t>
      </w:r>
    </w:p>
    <w:sectPr w:rsidR="00B765A2" w:rsidRPr="004B2B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4FFFD" w14:textId="77777777" w:rsidR="008B7116" w:rsidRDefault="008B7116" w:rsidP="004B2B93">
      <w:pPr>
        <w:spacing w:after="0" w:line="240" w:lineRule="auto"/>
      </w:pPr>
      <w:r>
        <w:separator/>
      </w:r>
    </w:p>
  </w:endnote>
  <w:endnote w:type="continuationSeparator" w:id="0">
    <w:p w14:paraId="0B4F77FA" w14:textId="77777777" w:rsidR="008B7116" w:rsidRDefault="008B7116" w:rsidP="004B2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853D2" w14:textId="77777777" w:rsidR="008B7116" w:rsidRDefault="008B7116" w:rsidP="004B2B93">
      <w:pPr>
        <w:spacing w:after="0" w:line="240" w:lineRule="auto"/>
      </w:pPr>
      <w:r>
        <w:separator/>
      </w:r>
    </w:p>
  </w:footnote>
  <w:footnote w:type="continuationSeparator" w:id="0">
    <w:p w14:paraId="2EC04DDF" w14:textId="77777777" w:rsidR="008B7116" w:rsidRDefault="008B7116" w:rsidP="004B2B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589278">
    <w:abstractNumId w:val="8"/>
  </w:num>
  <w:num w:numId="2" w16cid:durableId="1132015484">
    <w:abstractNumId w:val="6"/>
  </w:num>
  <w:num w:numId="3" w16cid:durableId="88160520">
    <w:abstractNumId w:val="5"/>
  </w:num>
  <w:num w:numId="4" w16cid:durableId="482698643">
    <w:abstractNumId w:val="4"/>
  </w:num>
  <w:num w:numId="5" w16cid:durableId="1802504502">
    <w:abstractNumId w:val="7"/>
  </w:num>
  <w:num w:numId="6" w16cid:durableId="1273635246">
    <w:abstractNumId w:val="3"/>
  </w:num>
  <w:num w:numId="7" w16cid:durableId="952129860">
    <w:abstractNumId w:val="2"/>
  </w:num>
  <w:num w:numId="8" w16cid:durableId="103965549">
    <w:abstractNumId w:val="1"/>
  </w:num>
  <w:num w:numId="9" w16cid:durableId="1300069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9DE"/>
    <w:rsid w:val="00326F90"/>
    <w:rsid w:val="004B2B93"/>
    <w:rsid w:val="008B7116"/>
    <w:rsid w:val="00AA1D8D"/>
    <w:rsid w:val="00B47730"/>
    <w:rsid w:val="00B765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178556"/>
  <w14:defaultImageDpi w14:val="300"/>
  <w15:docId w15:val="{C978AEC8-8D04-48D8-98B1-644C88243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2471319405@qq.com</cp:lastModifiedBy>
  <cp:revision>2</cp:revision>
  <dcterms:created xsi:type="dcterms:W3CDTF">2013-12-23T23:15:00Z</dcterms:created>
  <dcterms:modified xsi:type="dcterms:W3CDTF">2026-06-20T07:00:00Z</dcterms:modified>
  <cp:category/>
</cp:coreProperties>
</file>