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1) What are the possible state transitions of a process?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What are the differences between a thread and a process?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 User-level threads vs. Kernel-level threads? Know the pros and cons of each type.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 Understand the concepts of race condition and mutual exclusion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+ Locked variables, strict alternation, Peterson's algorithm, disabling interrupts, semaphore, monitor. Know which one is software or hardware solution; which one relies on busy waiting.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 Semaphores. Understand what a semaphore is; its up and down operations; its principles to allow mutual exclusion among several processes or threads.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+ What is the preemption and non-preemption in the context of process scheduling?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 How the FIFO, SJF (SJRF) and Round-Robin scheduling algorithms work?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