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1. Assume that jobs A-D arrive in the ready queue in quick succession and have the CPU cycle requirements listed below. Using the Shortest Remaining Time Next algorithm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a) The average waiting time is ____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b) The Turnaround time of job D is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c) The Waiting time of job A is ____.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81500" cy="65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 A ssume that four jobs A-D require the CPU cycles listed below. Using the Shortest Job First algorithm, the ____ job is run first.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4432300" cy="628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3) A ssume that four jobs A-D require the CPU cycles listed below. Using the Round-Robin algorithm with time slide equaling 4, the average of turnaround time of one process is ______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406900" cy="64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Assume that four jobs A-D require the CPU cycles listed below. Using the Shortest Job First algorithm, the average waiting time is ____. Job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406900" cy="40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 A ssume that four jobs A-D require the CPU cycles listed below. Using the Round-Robin algorithm with time slide equaling 4, the waiting time of all process is ______ 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368800" cy="641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6) Assume jobs A-D arrive in quick succession in the READY queue. Using round robin scheduling with time slice equaling 4, the turnaround time for job D is ____. 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7) Assume jobs A-D arrive in quick succession in the READY queue. Using shortest job first scheduling, the average turnaround time for each process is ____. 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8) Assume jobs A-D arrive in quick succession in the READY queue. Using shortest remaining time next scheduling, the average waiting time for each process is ____. 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9) A ssume that four jobs A-D require the CPU cycles listed below. Using the Shortest Job First algorithm, the ____ job is run first. 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10) Assume jobs A-D arrive in quick succession in the READY queue. Using round robin scheduling with time slice equaling 4, the turnaround time for job C is ____________ 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11) Assume jobs A-D arrive in quick succession in the READY queue. Using shortest job first scheduling, the average turnaround time for each process is ___________ . 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12) Assume jobs A-D arrive in quick succession in the READY queue. Using shortest remaining time next scheduling, the average waiting time for each process is __________. 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13) Assume jobs A-D arrive in quick succession in the READY queue. Using round robin scheduling (quantum=4), the average turnaround time for each job is ________ . 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14) Five batch jobs A through E, arrive at a computer center at almost the same time. They have estimated running times of 8, 6, 2, 10, and 4 minutes. Determine the mean process average turnaround time for SJF (Shortest job first) scheduling. Ignore process switching overhead.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