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B3DA7" w14:textId="1E229BAF" w:rsidR="00D04D88" w:rsidRPr="003629D5" w:rsidRDefault="00D04D88" w:rsidP="0016502C">
      <w:pPr>
        <w:jc w:val="center"/>
        <w:rPr>
          <w:rFonts w:ascii="Arial" w:hAnsi="Arial"/>
          <w:b/>
          <w:sz w:val="24"/>
          <w:szCs w:val="24"/>
        </w:rPr>
      </w:pPr>
      <w:r w:rsidRPr="003629D5">
        <w:rPr>
          <w:rFonts w:ascii="Arial" w:hAnsi="Arial"/>
          <w:b/>
          <w:sz w:val="24"/>
          <w:szCs w:val="24"/>
        </w:rPr>
        <w:t>CULINARY CULTURE IN CANBERRA</w:t>
      </w:r>
    </w:p>
    <w:p w14:paraId="411DAA5C" w14:textId="77777777" w:rsidR="00EB40D9" w:rsidRPr="003629D5" w:rsidRDefault="00EB40D9" w:rsidP="00A457A7">
      <w:pPr>
        <w:keepNext/>
        <w:rPr>
          <w:sz w:val="24"/>
          <w:szCs w:val="24"/>
        </w:rPr>
      </w:pPr>
    </w:p>
    <w:p w14:paraId="2A1D6FE7" w14:textId="2022F421" w:rsidR="00EB40D9" w:rsidRPr="003629D5" w:rsidRDefault="00EB40D9" w:rsidP="00C152BB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u w:val="single"/>
        </w:rPr>
      </w:pPr>
      <w:bookmarkStart w:id="0" w:name="_Toc26867295"/>
      <w:r w:rsidRPr="003629D5">
        <w:rPr>
          <w:b/>
          <w:bCs/>
          <w:sz w:val="24"/>
          <w:szCs w:val="24"/>
          <w:u w:val="single"/>
        </w:rPr>
        <w:t>Functional Requirements</w:t>
      </w:r>
      <w:bookmarkEnd w:id="0"/>
    </w:p>
    <w:p w14:paraId="51BDF662" w14:textId="77777777" w:rsidR="0016502C" w:rsidRPr="003629D5" w:rsidRDefault="0016502C" w:rsidP="0016502C">
      <w:pPr>
        <w:rPr>
          <w:sz w:val="24"/>
          <w:szCs w:val="24"/>
        </w:rPr>
      </w:pPr>
    </w:p>
    <w:tbl>
      <w:tblPr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7810"/>
      </w:tblGrid>
      <w:tr w:rsidR="00EB40D9" w:rsidRPr="003629D5" w14:paraId="0E6A0AB4" w14:textId="77777777" w:rsidTr="00347F87">
        <w:trPr>
          <w:tblHeader/>
        </w:trPr>
        <w:tc>
          <w:tcPr>
            <w:tcW w:w="1098" w:type="dxa"/>
            <w:shd w:val="pct15" w:color="auto" w:fill="FFFFFF"/>
          </w:tcPr>
          <w:p w14:paraId="465ABAA6" w14:textId="77777777" w:rsidR="00EB40D9" w:rsidRPr="003629D5" w:rsidRDefault="00EB40D9" w:rsidP="00A457A7">
            <w:pPr>
              <w:pStyle w:val="TableHeading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Ref.</w:t>
            </w:r>
          </w:p>
        </w:tc>
        <w:tc>
          <w:tcPr>
            <w:tcW w:w="7810" w:type="dxa"/>
            <w:shd w:val="pct15" w:color="auto" w:fill="FFFFFF"/>
          </w:tcPr>
          <w:p w14:paraId="21B741F5" w14:textId="77777777" w:rsidR="00EB40D9" w:rsidRPr="003629D5" w:rsidRDefault="00EB40D9" w:rsidP="00A457A7">
            <w:pPr>
              <w:pStyle w:val="TableHeading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Requirement Short Description</w:t>
            </w:r>
          </w:p>
        </w:tc>
      </w:tr>
      <w:tr w:rsidR="00536464" w:rsidRPr="003629D5" w14:paraId="3EA68548" w14:textId="77777777" w:rsidTr="00347F87">
        <w:trPr>
          <w:cantSplit/>
          <w:trHeight w:val="273"/>
        </w:trPr>
        <w:tc>
          <w:tcPr>
            <w:tcW w:w="1098" w:type="dxa"/>
          </w:tcPr>
          <w:p w14:paraId="152965CC" w14:textId="77777777" w:rsidR="00536464" w:rsidRPr="003629D5" w:rsidRDefault="00536464" w:rsidP="00A457A7">
            <w:pPr>
              <w:pStyle w:val="TableNormal1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7810" w:type="dxa"/>
          </w:tcPr>
          <w:p w14:paraId="703304BE" w14:textId="77777777" w:rsidR="00536464" w:rsidRPr="003629D5" w:rsidRDefault="00536464" w:rsidP="00A457A7">
            <w:pPr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The following pages will appear on the navigation bar:</w:t>
            </w:r>
          </w:p>
          <w:p w14:paraId="7049F1B8" w14:textId="77777777" w:rsidR="00536464" w:rsidRPr="003629D5" w:rsidRDefault="00536464" w:rsidP="00A457A7">
            <w:pPr>
              <w:pStyle w:val="BulletList1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What’s on</w:t>
            </w:r>
          </w:p>
          <w:p w14:paraId="5FCB140E" w14:textId="77777777" w:rsidR="00536464" w:rsidRPr="003629D5" w:rsidRDefault="00536464" w:rsidP="00A457A7">
            <w:pPr>
              <w:pStyle w:val="BulletList1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Dining spots</w:t>
            </w:r>
          </w:p>
          <w:p w14:paraId="0CCD52CD" w14:textId="77777777" w:rsidR="00536464" w:rsidRPr="003629D5" w:rsidRDefault="00536464" w:rsidP="00A457A7">
            <w:pPr>
              <w:pStyle w:val="BulletList1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Special events</w:t>
            </w:r>
          </w:p>
          <w:p w14:paraId="3BEE43A9" w14:textId="77777777" w:rsidR="00536464" w:rsidRPr="003629D5" w:rsidRDefault="00536464" w:rsidP="00A457A7">
            <w:pPr>
              <w:pStyle w:val="BulletList1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Contact Us</w:t>
            </w:r>
          </w:p>
        </w:tc>
      </w:tr>
      <w:tr w:rsidR="00536464" w:rsidRPr="003629D5" w14:paraId="225D139D" w14:textId="77777777" w:rsidTr="00347F87">
        <w:trPr>
          <w:cantSplit/>
          <w:trHeight w:val="273"/>
        </w:trPr>
        <w:tc>
          <w:tcPr>
            <w:tcW w:w="1098" w:type="dxa"/>
          </w:tcPr>
          <w:p w14:paraId="155401A9" w14:textId="77777777" w:rsidR="00536464" w:rsidRPr="003629D5" w:rsidRDefault="00536464" w:rsidP="00A457A7">
            <w:pPr>
              <w:pStyle w:val="TableNormal1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7810" w:type="dxa"/>
          </w:tcPr>
          <w:p w14:paraId="52D07674" w14:textId="0845461D" w:rsidR="00536464" w:rsidRPr="003629D5" w:rsidRDefault="00036E76" w:rsidP="00A457A7">
            <w:pPr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 xml:space="preserve">Information from What’s on page is </w:t>
            </w:r>
            <w:r w:rsidR="004712F9" w:rsidRPr="003629D5">
              <w:rPr>
                <w:sz w:val="24"/>
                <w:szCs w:val="24"/>
              </w:rPr>
              <w:t>added and updated by RSS feed</w:t>
            </w:r>
            <w:r w:rsidR="00BE1E0D" w:rsidRPr="003629D5">
              <w:rPr>
                <w:sz w:val="24"/>
                <w:szCs w:val="24"/>
              </w:rPr>
              <w:t>.</w:t>
            </w:r>
          </w:p>
        </w:tc>
      </w:tr>
      <w:tr w:rsidR="00AC07C3" w:rsidRPr="003629D5" w14:paraId="38B94E68" w14:textId="77777777" w:rsidTr="00347F87">
        <w:trPr>
          <w:cantSplit/>
          <w:trHeight w:val="273"/>
        </w:trPr>
        <w:tc>
          <w:tcPr>
            <w:tcW w:w="1098" w:type="dxa"/>
          </w:tcPr>
          <w:p w14:paraId="056775C8" w14:textId="77777777" w:rsidR="00AC07C3" w:rsidRPr="003629D5" w:rsidRDefault="00AC07C3" w:rsidP="00AC07C3">
            <w:pPr>
              <w:pStyle w:val="TableNormal1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7810" w:type="dxa"/>
          </w:tcPr>
          <w:p w14:paraId="6D1E2689" w14:textId="0B70BFF6" w:rsidR="00AC07C3" w:rsidRPr="003629D5" w:rsidRDefault="00AC07C3" w:rsidP="00AC07C3">
            <w:pPr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Dining spot page will have 3D photos for each cultural category.</w:t>
            </w:r>
          </w:p>
        </w:tc>
      </w:tr>
      <w:tr w:rsidR="00AC07C3" w:rsidRPr="003629D5" w14:paraId="2D3F97CD" w14:textId="77777777" w:rsidTr="00347F87">
        <w:trPr>
          <w:cantSplit/>
          <w:trHeight w:val="273"/>
        </w:trPr>
        <w:tc>
          <w:tcPr>
            <w:tcW w:w="1098" w:type="dxa"/>
          </w:tcPr>
          <w:p w14:paraId="6792867F" w14:textId="77777777" w:rsidR="00AC07C3" w:rsidRPr="003629D5" w:rsidRDefault="00AC07C3" w:rsidP="00AC07C3">
            <w:pPr>
              <w:pStyle w:val="TableNormal1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7810" w:type="dxa"/>
          </w:tcPr>
          <w:p w14:paraId="7B3EA4A7" w14:textId="7ED7DF63" w:rsidR="00AC07C3" w:rsidRPr="003629D5" w:rsidRDefault="00AC07C3" w:rsidP="00AC07C3">
            <w:pPr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Dining spot page will have a drop-down menu with 5 recommended restaurants for each cultural category.</w:t>
            </w:r>
          </w:p>
        </w:tc>
      </w:tr>
      <w:tr w:rsidR="00AC07C3" w:rsidRPr="003629D5" w14:paraId="302BF821" w14:textId="77777777" w:rsidTr="00347F87">
        <w:trPr>
          <w:cantSplit/>
          <w:trHeight w:val="273"/>
        </w:trPr>
        <w:tc>
          <w:tcPr>
            <w:tcW w:w="1098" w:type="dxa"/>
          </w:tcPr>
          <w:p w14:paraId="4621AE1B" w14:textId="77777777" w:rsidR="00AC07C3" w:rsidRPr="003629D5" w:rsidRDefault="00AC07C3" w:rsidP="00AC07C3">
            <w:pPr>
              <w:pStyle w:val="TableNormal1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7810" w:type="dxa"/>
          </w:tcPr>
          <w:p w14:paraId="15210E3D" w14:textId="545DE541" w:rsidR="00AC07C3" w:rsidRPr="003629D5" w:rsidRDefault="00AC07C3" w:rsidP="00AC07C3">
            <w:pPr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 xml:space="preserve">Dining spot page includes direction map which is displayed for each restaurant accordingly. </w:t>
            </w:r>
          </w:p>
        </w:tc>
      </w:tr>
      <w:tr w:rsidR="00AC07C3" w:rsidRPr="003629D5" w14:paraId="53D53444" w14:textId="77777777" w:rsidTr="00347F87">
        <w:trPr>
          <w:cantSplit/>
          <w:trHeight w:val="273"/>
        </w:trPr>
        <w:tc>
          <w:tcPr>
            <w:tcW w:w="1098" w:type="dxa"/>
          </w:tcPr>
          <w:p w14:paraId="67C62ED9" w14:textId="77777777" w:rsidR="00AC07C3" w:rsidRPr="003629D5" w:rsidRDefault="00AC07C3" w:rsidP="00AC07C3">
            <w:pPr>
              <w:pStyle w:val="TableNormal1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7810" w:type="dxa"/>
          </w:tcPr>
          <w:p w14:paraId="3900193E" w14:textId="1C559AE5" w:rsidR="00AC07C3" w:rsidRPr="003629D5" w:rsidRDefault="00AC07C3" w:rsidP="00AC07C3">
            <w:pPr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Information from Special events page is referenced from official website for each event.</w:t>
            </w:r>
          </w:p>
        </w:tc>
      </w:tr>
      <w:tr w:rsidR="00AC07C3" w:rsidRPr="003629D5" w14:paraId="5189B4A1" w14:textId="77777777" w:rsidTr="00347F87">
        <w:trPr>
          <w:cantSplit/>
          <w:trHeight w:val="273"/>
        </w:trPr>
        <w:tc>
          <w:tcPr>
            <w:tcW w:w="1098" w:type="dxa"/>
          </w:tcPr>
          <w:p w14:paraId="3542FF41" w14:textId="77777777" w:rsidR="00AC07C3" w:rsidRPr="003629D5" w:rsidRDefault="00AC07C3" w:rsidP="00AC07C3">
            <w:pPr>
              <w:pStyle w:val="TableNormal1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7810" w:type="dxa"/>
          </w:tcPr>
          <w:p w14:paraId="66471F54" w14:textId="649F77C3" w:rsidR="00AC07C3" w:rsidRPr="003629D5" w:rsidRDefault="00AC07C3" w:rsidP="00AC07C3">
            <w:pPr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When a user submits a contact-us form, this should be sent to admin’s email.</w:t>
            </w:r>
          </w:p>
        </w:tc>
      </w:tr>
      <w:tr w:rsidR="00AC07C3" w:rsidRPr="003629D5" w14:paraId="520F27D3" w14:textId="77777777" w:rsidTr="00347F87">
        <w:trPr>
          <w:cantSplit/>
          <w:trHeight w:val="273"/>
        </w:trPr>
        <w:tc>
          <w:tcPr>
            <w:tcW w:w="1098" w:type="dxa"/>
          </w:tcPr>
          <w:p w14:paraId="2AE35989" w14:textId="77777777" w:rsidR="00AC07C3" w:rsidRPr="003629D5" w:rsidRDefault="00AC07C3" w:rsidP="00AC07C3">
            <w:pPr>
              <w:pStyle w:val="TableNormal1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7810" w:type="dxa"/>
          </w:tcPr>
          <w:p w14:paraId="6EEE9676" w14:textId="54C25AA4" w:rsidR="00AC07C3" w:rsidRPr="003629D5" w:rsidRDefault="00AC07C3" w:rsidP="00AC07C3">
            <w:pPr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Search functionality will perform a search across pages.</w:t>
            </w:r>
          </w:p>
        </w:tc>
      </w:tr>
    </w:tbl>
    <w:p w14:paraId="2A77A657" w14:textId="7D4A1382" w:rsidR="00EB40D9" w:rsidRPr="003629D5" w:rsidRDefault="00EB40D9" w:rsidP="00C152BB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u w:val="single"/>
        </w:rPr>
      </w:pPr>
      <w:bookmarkStart w:id="1" w:name="_Toc26867298"/>
      <w:r w:rsidRPr="003629D5">
        <w:rPr>
          <w:b/>
          <w:bCs/>
          <w:sz w:val="24"/>
          <w:szCs w:val="24"/>
          <w:u w:val="single"/>
        </w:rPr>
        <w:t>Front End</w:t>
      </w:r>
      <w:bookmarkEnd w:id="1"/>
    </w:p>
    <w:p w14:paraId="4B352588" w14:textId="478236BD" w:rsidR="00EB40D9" w:rsidRPr="003629D5" w:rsidRDefault="00C152BB" w:rsidP="00C152BB">
      <w:pPr>
        <w:rPr>
          <w:b/>
          <w:bCs/>
          <w:sz w:val="24"/>
          <w:szCs w:val="24"/>
          <w:u w:val="single"/>
        </w:rPr>
      </w:pPr>
      <w:bookmarkStart w:id="2" w:name="_Toc26240859"/>
      <w:bookmarkStart w:id="3" w:name="_Toc26867299"/>
      <w:r w:rsidRPr="003629D5">
        <w:rPr>
          <w:b/>
          <w:bCs/>
          <w:sz w:val="24"/>
          <w:szCs w:val="24"/>
          <w:u w:val="single"/>
        </w:rPr>
        <w:t xml:space="preserve">2.1 </w:t>
      </w:r>
      <w:r w:rsidR="00EB40D9" w:rsidRPr="003629D5">
        <w:rPr>
          <w:b/>
          <w:bCs/>
          <w:sz w:val="24"/>
          <w:szCs w:val="24"/>
          <w:u w:val="single"/>
        </w:rPr>
        <w:t>Field Definitions</w:t>
      </w:r>
      <w:bookmarkEnd w:id="2"/>
      <w:bookmarkEnd w:id="3"/>
    </w:p>
    <w:p w14:paraId="50EDA8A6" w14:textId="77777777" w:rsidR="00EB40D9" w:rsidRPr="003629D5" w:rsidRDefault="00EB40D9" w:rsidP="00A457A7">
      <w:pPr>
        <w:rPr>
          <w:sz w:val="24"/>
          <w:szCs w:val="24"/>
        </w:rPr>
      </w:pPr>
    </w:p>
    <w:tbl>
      <w:tblPr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7150"/>
      </w:tblGrid>
      <w:tr w:rsidR="00EB40D9" w:rsidRPr="003629D5" w14:paraId="6700C719" w14:textId="77777777" w:rsidTr="00347F87">
        <w:trPr>
          <w:tblHeader/>
        </w:trPr>
        <w:tc>
          <w:tcPr>
            <w:tcW w:w="1758" w:type="dxa"/>
            <w:shd w:val="pct15" w:color="auto" w:fill="FFFFFF"/>
          </w:tcPr>
          <w:p w14:paraId="486BC4C4" w14:textId="77777777" w:rsidR="00EB40D9" w:rsidRPr="003629D5" w:rsidRDefault="00EB40D9" w:rsidP="00A457A7">
            <w:pPr>
              <w:pStyle w:val="TableHeading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Field/Control Name</w:t>
            </w:r>
          </w:p>
        </w:tc>
        <w:tc>
          <w:tcPr>
            <w:tcW w:w="7150" w:type="dxa"/>
            <w:shd w:val="pct15" w:color="auto" w:fill="FFFFFF"/>
          </w:tcPr>
          <w:p w14:paraId="69687296" w14:textId="77777777" w:rsidR="00EB40D9" w:rsidRPr="003629D5" w:rsidRDefault="00EC5565" w:rsidP="00A457A7">
            <w:pPr>
              <w:pStyle w:val="TableHeading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Name field</w:t>
            </w:r>
          </w:p>
        </w:tc>
      </w:tr>
      <w:tr w:rsidR="00EB40D9" w:rsidRPr="003629D5" w14:paraId="4BD302FC" w14:textId="77777777" w:rsidTr="00347F87">
        <w:trPr>
          <w:cantSplit/>
          <w:trHeight w:val="273"/>
        </w:trPr>
        <w:tc>
          <w:tcPr>
            <w:tcW w:w="1758" w:type="dxa"/>
          </w:tcPr>
          <w:p w14:paraId="23E2E56C" w14:textId="77777777" w:rsidR="00EB40D9" w:rsidRPr="003629D5" w:rsidRDefault="00EB40D9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Description</w:t>
            </w:r>
          </w:p>
        </w:tc>
        <w:tc>
          <w:tcPr>
            <w:tcW w:w="7150" w:type="dxa"/>
          </w:tcPr>
          <w:p w14:paraId="528823D2" w14:textId="77777777" w:rsidR="00EB40D9" w:rsidRPr="003629D5" w:rsidRDefault="00B43ACF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This</w:t>
            </w:r>
            <w:r w:rsidR="00EB40D9" w:rsidRPr="003629D5">
              <w:rPr>
                <w:sz w:val="24"/>
                <w:szCs w:val="24"/>
              </w:rPr>
              <w:t xml:space="preserve"> field</w:t>
            </w:r>
            <w:r w:rsidRPr="003629D5">
              <w:rPr>
                <w:sz w:val="24"/>
                <w:szCs w:val="24"/>
              </w:rPr>
              <w:t xml:space="preserve"> is</w:t>
            </w:r>
            <w:r w:rsidR="00EB40D9" w:rsidRPr="003629D5">
              <w:rPr>
                <w:sz w:val="24"/>
                <w:szCs w:val="24"/>
              </w:rPr>
              <w:t xml:space="preserve"> for the user to provide their personal details (</w:t>
            </w:r>
            <w:proofErr w:type="spellStart"/>
            <w:r w:rsidR="00EB40D9" w:rsidRPr="003629D5">
              <w:rPr>
                <w:sz w:val="24"/>
                <w:szCs w:val="24"/>
              </w:rPr>
              <w:t>ie</w:t>
            </w:r>
            <w:proofErr w:type="spellEnd"/>
            <w:r w:rsidR="00EB40D9" w:rsidRPr="003629D5">
              <w:rPr>
                <w:sz w:val="24"/>
                <w:szCs w:val="24"/>
              </w:rPr>
              <w:t xml:space="preserve"> first and last name).</w:t>
            </w:r>
          </w:p>
        </w:tc>
      </w:tr>
      <w:tr w:rsidR="00EB40D9" w:rsidRPr="003629D5" w14:paraId="342F80B2" w14:textId="77777777" w:rsidTr="00347F87">
        <w:trPr>
          <w:cantSplit/>
          <w:trHeight w:val="368"/>
        </w:trPr>
        <w:tc>
          <w:tcPr>
            <w:tcW w:w="1758" w:type="dxa"/>
          </w:tcPr>
          <w:p w14:paraId="79265343" w14:textId="77777777" w:rsidR="00EB40D9" w:rsidRPr="003629D5" w:rsidRDefault="00EB40D9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proofErr w:type="spellStart"/>
            <w:r w:rsidRPr="003629D5">
              <w:rPr>
                <w:sz w:val="24"/>
                <w:szCs w:val="24"/>
              </w:rPr>
              <w:t>Input/Output</w:t>
            </w:r>
            <w:proofErr w:type="spellEnd"/>
          </w:p>
        </w:tc>
        <w:tc>
          <w:tcPr>
            <w:tcW w:w="7150" w:type="dxa"/>
          </w:tcPr>
          <w:p w14:paraId="4E5529C0" w14:textId="77777777" w:rsidR="00EB40D9" w:rsidRPr="003629D5" w:rsidRDefault="00EB40D9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Input by the user</w:t>
            </w:r>
          </w:p>
        </w:tc>
      </w:tr>
      <w:tr w:rsidR="00EB40D9" w:rsidRPr="003629D5" w14:paraId="2BA58002" w14:textId="77777777" w:rsidTr="00347F87">
        <w:trPr>
          <w:cantSplit/>
          <w:trHeight w:val="368"/>
        </w:trPr>
        <w:tc>
          <w:tcPr>
            <w:tcW w:w="1758" w:type="dxa"/>
          </w:tcPr>
          <w:p w14:paraId="1D68ED41" w14:textId="77777777" w:rsidR="00EB40D9" w:rsidRPr="003629D5" w:rsidRDefault="00EB40D9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Type</w:t>
            </w:r>
          </w:p>
        </w:tc>
        <w:tc>
          <w:tcPr>
            <w:tcW w:w="7150" w:type="dxa"/>
          </w:tcPr>
          <w:p w14:paraId="5D62A01E" w14:textId="77777777" w:rsidR="00EB40D9" w:rsidRPr="003629D5" w:rsidRDefault="00EB40D9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Text box</w:t>
            </w:r>
          </w:p>
        </w:tc>
      </w:tr>
      <w:tr w:rsidR="00EB40D9" w:rsidRPr="003629D5" w14:paraId="166DA2F6" w14:textId="77777777" w:rsidTr="00347F87">
        <w:trPr>
          <w:cantSplit/>
          <w:trHeight w:val="368"/>
        </w:trPr>
        <w:tc>
          <w:tcPr>
            <w:tcW w:w="1758" w:type="dxa"/>
          </w:tcPr>
          <w:p w14:paraId="072C8FCB" w14:textId="77777777" w:rsidR="00EB40D9" w:rsidRPr="003629D5" w:rsidRDefault="00EB40D9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Mandatory</w:t>
            </w:r>
          </w:p>
        </w:tc>
        <w:tc>
          <w:tcPr>
            <w:tcW w:w="7150" w:type="dxa"/>
          </w:tcPr>
          <w:p w14:paraId="539501A9" w14:textId="77777777" w:rsidR="00EB40D9" w:rsidRPr="003629D5" w:rsidRDefault="00EB40D9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Mandatory</w:t>
            </w:r>
          </w:p>
        </w:tc>
      </w:tr>
    </w:tbl>
    <w:p w14:paraId="071186CC" w14:textId="77777777" w:rsidR="00EB40D9" w:rsidRPr="003629D5" w:rsidRDefault="00EB40D9" w:rsidP="00A457A7">
      <w:pPr>
        <w:rPr>
          <w:sz w:val="24"/>
          <w:szCs w:val="24"/>
        </w:rPr>
      </w:pPr>
    </w:p>
    <w:tbl>
      <w:tblPr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7150"/>
      </w:tblGrid>
      <w:tr w:rsidR="00EB40D9" w:rsidRPr="003629D5" w14:paraId="1335ED74" w14:textId="77777777" w:rsidTr="00347F87">
        <w:trPr>
          <w:tblHeader/>
        </w:trPr>
        <w:tc>
          <w:tcPr>
            <w:tcW w:w="1758" w:type="dxa"/>
            <w:shd w:val="pct15" w:color="auto" w:fill="FFFFFF"/>
          </w:tcPr>
          <w:p w14:paraId="466CE1E7" w14:textId="77777777" w:rsidR="00EB40D9" w:rsidRPr="003629D5" w:rsidRDefault="00EB40D9" w:rsidP="00A457A7">
            <w:pPr>
              <w:pStyle w:val="TableHeading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Field/Control Name</w:t>
            </w:r>
          </w:p>
        </w:tc>
        <w:tc>
          <w:tcPr>
            <w:tcW w:w="7150" w:type="dxa"/>
            <w:shd w:val="pct15" w:color="auto" w:fill="FFFFFF"/>
          </w:tcPr>
          <w:p w14:paraId="5A2331AF" w14:textId="77777777" w:rsidR="00EB40D9" w:rsidRPr="003629D5" w:rsidRDefault="00EB40D9" w:rsidP="00A457A7">
            <w:pPr>
              <w:pStyle w:val="TableHeading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Email Address</w:t>
            </w:r>
            <w:r w:rsidR="001519E0" w:rsidRPr="003629D5">
              <w:rPr>
                <w:sz w:val="24"/>
                <w:szCs w:val="24"/>
              </w:rPr>
              <w:t xml:space="preserve"> field</w:t>
            </w:r>
          </w:p>
        </w:tc>
      </w:tr>
      <w:tr w:rsidR="00EB40D9" w:rsidRPr="003629D5" w14:paraId="7AC9F0F3" w14:textId="77777777" w:rsidTr="00347F87">
        <w:trPr>
          <w:cantSplit/>
          <w:trHeight w:val="273"/>
        </w:trPr>
        <w:tc>
          <w:tcPr>
            <w:tcW w:w="1758" w:type="dxa"/>
          </w:tcPr>
          <w:p w14:paraId="16E33DAE" w14:textId="77777777" w:rsidR="00EB40D9" w:rsidRPr="003629D5" w:rsidRDefault="00EB40D9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Description</w:t>
            </w:r>
          </w:p>
        </w:tc>
        <w:tc>
          <w:tcPr>
            <w:tcW w:w="7150" w:type="dxa"/>
          </w:tcPr>
          <w:p w14:paraId="26C1FB14" w14:textId="77777777" w:rsidR="00EB40D9" w:rsidRPr="003629D5" w:rsidRDefault="00B43ACF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This</w:t>
            </w:r>
            <w:r w:rsidR="00EB40D9" w:rsidRPr="003629D5">
              <w:rPr>
                <w:sz w:val="24"/>
                <w:szCs w:val="24"/>
              </w:rPr>
              <w:t xml:space="preserve"> field</w:t>
            </w:r>
            <w:r w:rsidRPr="003629D5">
              <w:rPr>
                <w:sz w:val="24"/>
                <w:szCs w:val="24"/>
              </w:rPr>
              <w:t xml:space="preserve"> is</w:t>
            </w:r>
            <w:r w:rsidR="00EB40D9" w:rsidRPr="003629D5">
              <w:rPr>
                <w:sz w:val="24"/>
                <w:szCs w:val="24"/>
              </w:rPr>
              <w:t xml:space="preserve"> for the user to provide their email address</w:t>
            </w:r>
          </w:p>
        </w:tc>
      </w:tr>
      <w:tr w:rsidR="00EB40D9" w:rsidRPr="003629D5" w14:paraId="099B8D59" w14:textId="77777777" w:rsidTr="00347F87">
        <w:trPr>
          <w:cantSplit/>
          <w:trHeight w:val="368"/>
        </w:trPr>
        <w:tc>
          <w:tcPr>
            <w:tcW w:w="1758" w:type="dxa"/>
          </w:tcPr>
          <w:p w14:paraId="302D8D72" w14:textId="77777777" w:rsidR="00EB40D9" w:rsidRPr="003629D5" w:rsidRDefault="00EB40D9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proofErr w:type="spellStart"/>
            <w:r w:rsidRPr="003629D5">
              <w:rPr>
                <w:sz w:val="24"/>
                <w:szCs w:val="24"/>
              </w:rPr>
              <w:t>Input/Output</w:t>
            </w:r>
            <w:proofErr w:type="spellEnd"/>
          </w:p>
        </w:tc>
        <w:tc>
          <w:tcPr>
            <w:tcW w:w="7150" w:type="dxa"/>
          </w:tcPr>
          <w:p w14:paraId="5E9808EE" w14:textId="77777777" w:rsidR="00EB40D9" w:rsidRPr="003629D5" w:rsidRDefault="00EB40D9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 xml:space="preserve">Users will input their email address. </w:t>
            </w:r>
          </w:p>
        </w:tc>
      </w:tr>
      <w:tr w:rsidR="00EB40D9" w:rsidRPr="003629D5" w14:paraId="00BFAA87" w14:textId="77777777" w:rsidTr="00347F87">
        <w:trPr>
          <w:cantSplit/>
          <w:trHeight w:val="368"/>
        </w:trPr>
        <w:tc>
          <w:tcPr>
            <w:tcW w:w="1758" w:type="dxa"/>
          </w:tcPr>
          <w:p w14:paraId="2F8A3E9D" w14:textId="77777777" w:rsidR="00EB40D9" w:rsidRPr="003629D5" w:rsidRDefault="00EB40D9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Type</w:t>
            </w:r>
          </w:p>
        </w:tc>
        <w:tc>
          <w:tcPr>
            <w:tcW w:w="7150" w:type="dxa"/>
          </w:tcPr>
          <w:p w14:paraId="6590D81D" w14:textId="77777777" w:rsidR="00EB40D9" w:rsidRPr="003629D5" w:rsidRDefault="00EB40D9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Text box</w:t>
            </w:r>
          </w:p>
        </w:tc>
      </w:tr>
      <w:tr w:rsidR="00EB40D9" w:rsidRPr="003629D5" w14:paraId="0ABF3B59" w14:textId="77777777" w:rsidTr="00347F87">
        <w:trPr>
          <w:cantSplit/>
          <w:trHeight w:val="368"/>
        </w:trPr>
        <w:tc>
          <w:tcPr>
            <w:tcW w:w="1758" w:type="dxa"/>
          </w:tcPr>
          <w:p w14:paraId="53FDB64A" w14:textId="77777777" w:rsidR="00EB40D9" w:rsidRPr="003629D5" w:rsidRDefault="00EB40D9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Mandatory</w:t>
            </w:r>
          </w:p>
        </w:tc>
        <w:tc>
          <w:tcPr>
            <w:tcW w:w="7150" w:type="dxa"/>
          </w:tcPr>
          <w:p w14:paraId="47470608" w14:textId="77777777" w:rsidR="00EB40D9" w:rsidRPr="003629D5" w:rsidRDefault="00EB40D9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 xml:space="preserve">Mandatory </w:t>
            </w:r>
          </w:p>
        </w:tc>
      </w:tr>
      <w:tr w:rsidR="00EB40D9" w:rsidRPr="003629D5" w14:paraId="6B9E1AF3" w14:textId="77777777" w:rsidTr="00347F87">
        <w:trPr>
          <w:cantSplit/>
          <w:trHeight w:val="368"/>
        </w:trPr>
        <w:tc>
          <w:tcPr>
            <w:tcW w:w="1758" w:type="dxa"/>
          </w:tcPr>
          <w:p w14:paraId="65548206" w14:textId="77777777" w:rsidR="00EB40D9" w:rsidRPr="003629D5" w:rsidRDefault="00EB40D9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Default Value</w:t>
            </w:r>
          </w:p>
        </w:tc>
        <w:tc>
          <w:tcPr>
            <w:tcW w:w="7150" w:type="dxa"/>
          </w:tcPr>
          <w:p w14:paraId="760CFEF6" w14:textId="77777777" w:rsidR="00EB40D9" w:rsidRPr="003629D5" w:rsidRDefault="00EB40D9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No default value</w:t>
            </w:r>
          </w:p>
        </w:tc>
      </w:tr>
      <w:tr w:rsidR="00EB40D9" w:rsidRPr="003629D5" w14:paraId="2A1ED602" w14:textId="77777777" w:rsidTr="00347F87">
        <w:trPr>
          <w:cantSplit/>
          <w:trHeight w:val="368"/>
        </w:trPr>
        <w:tc>
          <w:tcPr>
            <w:tcW w:w="1758" w:type="dxa"/>
          </w:tcPr>
          <w:p w14:paraId="2B7CD896" w14:textId="77777777" w:rsidR="00EB40D9" w:rsidRPr="003629D5" w:rsidRDefault="00EB40D9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Valid Values</w:t>
            </w:r>
          </w:p>
        </w:tc>
        <w:tc>
          <w:tcPr>
            <w:tcW w:w="7150" w:type="dxa"/>
          </w:tcPr>
          <w:p w14:paraId="6F8DB327" w14:textId="77777777" w:rsidR="00EB40D9" w:rsidRPr="003629D5" w:rsidRDefault="00EB40D9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Must contain an @ symbol.</w:t>
            </w:r>
          </w:p>
        </w:tc>
      </w:tr>
    </w:tbl>
    <w:p w14:paraId="7C04C17F" w14:textId="77777777" w:rsidR="00EB40D9" w:rsidRPr="003629D5" w:rsidRDefault="00EB40D9" w:rsidP="00A457A7">
      <w:pPr>
        <w:rPr>
          <w:sz w:val="24"/>
          <w:szCs w:val="24"/>
        </w:rPr>
      </w:pPr>
    </w:p>
    <w:p w14:paraId="5D801CDF" w14:textId="77777777" w:rsidR="00EC5565" w:rsidRPr="003629D5" w:rsidRDefault="00EC5565" w:rsidP="00A457A7">
      <w:pPr>
        <w:rPr>
          <w:sz w:val="24"/>
          <w:szCs w:val="24"/>
        </w:rPr>
      </w:pPr>
    </w:p>
    <w:tbl>
      <w:tblPr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7150"/>
      </w:tblGrid>
      <w:tr w:rsidR="00EC5565" w:rsidRPr="003629D5" w14:paraId="096C5B2C" w14:textId="77777777" w:rsidTr="000A192A">
        <w:trPr>
          <w:tblHeader/>
        </w:trPr>
        <w:tc>
          <w:tcPr>
            <w:tcW w:w="1758" w:type="dxa"/>
            <w:shd w:val="pct15" w:color="auto" w:fill="FFFFFF"/>
          </w:tcPr>
          <w:p w14:paraId="16E07B0B" w14:textId="77777777" w:rsidR="00EC5565" w:rsidRPr="003629D5" w:rsidRDefault="00EC5565" w:rsidP="00A457A7">
            <w:pPr>
              <w:pStyle w:val="TableHeading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Field/Control Name</w:t>
            </w:r>
          </w:p>
        </w:tc>
        <w:tc>
          <w:tcPr>
            <w:tcW w:w="7150" w:type="dxa"/>
            <w:shd w:val="pct15" w:color="auto" w:fill="FFFFFF"/>
          </w:tcPr>
          <w:p w14:paraId="3CDD1B48" w14:textId="77777777" w:rsidR="00EC5565" w:rsidRPr="003629D5" w:rsidRDefault="00EC5565" w:rsidP="00A457A7">
            <w:pPr>
              <w:pStyle w:val="TableHeading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Enquiry field</w:t>
            </w:r>
          </w:p>
        </w:tc>
      </w:tr>
      <w:tr w:rsidR="00EC5565" w:rsidRPr="003629D5" w14:paraId="62841219" w14:textId="77777777" w:rsidTr="000A192A">
        <w:trPr>
          <w:cantSplit/>
          <w:trHeight w:val="273"/>
        </w:trPr>
        <w:tc>
          <w:tcPr>
            <w:tcW w:w="1758" w:type="dxa"/>
          </w:tcPr>
          <w:p w14:paraId="1CF25B70" w14:textId="77777777" w:rsidR="00EC5565" w:rsidRPr="003629D5" w:rsidRDefault="00EC5565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Description</w:t>
            </w:r>
          </w:p>
        </w:tc>
        <w:tc>
          <w:tcPr>
            <w:tcW w:w="7150" w:type="dxa"/>
          </w:tcPr>
          <w:p w14:paraId="18AA90DC" w14:textId="77777777" w:rsidR="00EC5565" w:rsidRPr="003629D5" w:rsidRDefault="00B43ACF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This field is</w:t>
            </w:r>
            <w:r w:rsidR="00EC5565" w:rsidRPr="003629D5">
              <w:rPr>
                <w:sz w:val="24"/>
                <w:szCs w:val="24"/>
              </w:rPr>
              <w:t xml:space="preserve"> for the user to provide their enquiries</w:t>
            </w:r>
          </w:p>
        </w:tc>
      </w:tr>
      <w:tr w:rsidR="00EC5565" w:rsidRPr="003629D5" w14:paraId="438DC208" w14:textId="77777777" w:rsidTr="000A192A">
        <w:trPr>
          <w:cantSplit/>
          <w:trHeight w:val="368"/>
        </w:trPr>
        <w:tc>
          <w:tcPr>
            <w:tcW w:w="1758" w:type="dxa"/>
          </w:tcPr>
          <w:p w14:paraId="7FB7428A" w14:textId="77777777" w:rsidR="00EC5565" w:rsidRPr="003629D5" w:rsidRDefault="00EC5565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proofErr w:type="spellStart"/>
            <w:r w:rsidRPr="003629D5">
              <w:rPr>
                <w:sz w:val="24"/>
                <w:szCs w:val="24"/>
              </w:rPr>
              <w:t>Input/Output</w:t>
            </w:r>
            <w:proofErr w:type="spellEnd"/>
          </w:p>
        </w:tc>
        <w:tc>
          <w:tcPr>
            <w:tcW w:w="7150" w:type="dxa"/>
          </w:tcPr>
          <w:p w14:paraId="348092D5" w14:textId="77777777" w:rsidR="00EC5565" w:rsidRPr="003629D5" w:rsidRDefault="00EC5565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 xml:space="preserve">Users will input their enquiries. </w:t>
            </w:r>
          </w:p>
        </w:tc>
      </w:tr>
      <w:tr w:rsidR="00EC5565" w:rsidRPr="003629D5" w14:paraId="1886E402" w14:textId="77777777" w:rsidTr="000A192A">
        <w:trPr>
          <w:cantSplit/>
          <w:trHeight w:val="368"/>
        </w:trPr>
        <w:tc>
          <w:tcPr>
            <w:tcW w:w="1758" w:type="dxa"/>
          </w:tcPr>
          <w:p w14:paraId="30597FC7" w14:textId="77777777" w:rsidR="00EC5565" w:rsidRPr="003629D5" w:rsidRDefault="00EC5565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Type</w:t>
            </w:r>
          </w:p>
        </w:tc>
        <w:tc>
          <w:tcPr>
            <w:tcW w:w="7150" w:type="dxa"/>
          </w:tcPr>
          <w:p w14:paraId="7487CB15" w14:textId="77777777" w:rsidR="00EC5565" w:rsidRPr="003629D5" w:rsidRDefault="00EC5565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Text box</w:t>
            </w:r>
          </w:p>
        </w:tc>
      </w:tr>
      <w:tr w:rsidR="00EC5565" w:rsidRPr="003629D5" w14:paraId="26DDA988" w14:textId="77777777" w:rsidTr="000A192A">
        <w:trPr>
          <w:cantSplit/>
          <w:trHeight w:val="368"/>
        </w:trPr>
        <w:tc>
          <w:tcPr>
            <w:tcW w:w="1758" w:type="dxa"/>
          </w:tcPr>
          <w:p w14:paraId="09E5F27A" w14:textId="77777777" w:rsidR="00EC5565" w:rsidRPr="003629D5" w:rsidRDefault="00EC5565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Mandatory</w:t>
            </w:r>
          </w:p>
        </w:tc>
        <w:tc>
          <w:tcPr>
            <w:tcW w:w="7150" w:type="dxa"/>
          </w:tcPr>
          <w:p w14:paraId="5593EC50" w14:textId="77777777" w:rsidR="00EC5565" w:rsidRPr="003629D5" w:rsidRDefault="00EC5565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Mandatory</w:t>
            </w:r>
          </w:p>
        </w:tc>
      </w:tr>
      <w:tr w:rsidR="00EC5565" w:rsidRPr="003629D5" w14:paraId="7FB12F58" w14:textId="77777777" w:rsidTr="000A192A">
        <w:trPr>
          <w:cantSplit/>
          <w:trHeight w:val="368"/>
        </w:trPr>
        <w:tc>
          <w:tcPr>
            <w:tcW w:w="1758" w:type="dxa"/>
          </w:tcPr>
          <w:p w14:paraId="20BD9289" w14:textId="77777777" w:rsidR="00EC5565" w:rsidRPr="003629D5" w:rsidRDefault="00EC5565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Default Value</w:t>
            </w:r>
          </w:p>
        </w:tc>
        <w:tc>
          <w:tcPr>
            <w:tcW w:w="7150" w:type="dxa"/>
          </w:tcPr>
          <w:p w14:paraId="23AB5A3A" w14:textId="77777777" w:rsidR="00EC5565" w:rsidRPr="003629D5" w:rsidRDefault="00EC5565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No default value</w:t>
            </w:r>
          </w:p>
        </w:tc>
      </w:tr>
    </w:tbl>
    <w:p w14:paraId="4B723FB9" w14:textId="77777777" w:rsidR="00EC5565" w:rsidRPr="003629D5" w:rsidRDefault="00EC5565" w:rsidP="00A457A7">
      <w:pPr>
        <w:rPr>
          <w:sz w:val="24"/>
          <w:szCs w:val="24"/>
        </w:rPr>
      </w:pPr>
    </w:p>
    <w:p w14:paraId="790386AD" w14:textId="14286CEA" w:rsidR="00EB40D9" w:rsidRPr="003629D5" w:rsidRDefault="00C152BB" w:rsidP="00A457A7">
      <w:pPr>
        <w:rPr>
          <w:b/>
          <w:bCs/>
          <w:sz w:val="24"/>
          <w:szCs w:val="24"/>
          <w:u w:val="single"/>
        </w:rPr>
      </w:pPr>
      <w:bookmarkStart w:id="4" w:name="_Toc26867300"/>
      <w:r w:rsidRPr="003629D5">
        <w:rPr>
          <w:b/>
          <w:bCs/>
          <w:sz w:val="24"/>
          <w:szCs w:val="24"/>
          <w:u w:val="single"/>
        </w:rPr>
        <w:t xml:space="preserve">2.2 </w:t>
      </w:r>
      <w:r w:rsidR="00EB40D9" w:rsidRPr="003629D5">
        <w:rPr>
          <w:b/>
          <w:bCs/>
          <w:sz w:val="24"/>
          <w:szCs w:val="24"/>
          <w:u w:val="single"/>
        </w:rPr>
        <w:t>Browser and Accessibility Requirements</w:t>
      </w:r>
      <w:bookmarkEnd w:id="4"/>
    </w:p>
    <w:p w14:paraId="17529F53" w14:textId="7C3A6C01" w:rsidR="00EB40D9" w:rsidRPr="003629D5" w:rsidRDefault="00EB40D9" w:rsidP="00A457A7">
      <w:pPr>
        <w:pStyle w:val="BulletPoint1"/>
        <w:rPr>
          <w:sz w:val="24"/>
          <w:szCs w:val="24"/>
        </w:rPr>
      </w:pPr>
      <w:r w:rsidRPr="003629D5">
        <w:rPr>
          <w:sz w:val="24"/>
          <w:szCs w:val="24"/>
        </w:rPr>
        <w:t>None of the pages will open in a new browser.</w:t>
      </w:r>
    </w:p>
    <w:p w14:paraId="684E6842" w14:textId="77777777" w:rsidR="003629D5" w:rsidRPr="003629D5" w:rsidRDefault="003629D5" w:rsidP="003629D5">
      <w:pPr>
        <w:pStyle w:val="BulletPoint1"/>
        <w:numPr>
          <w:ilvl w:val="0"/>
          <w:numId w:val="0"/>
        </w:numPr>
        <w:ind w:left="340"/>
        <w:rPr>
          <w:sz w:val="24"/>
          <w:szCs w:val="24"/>
        </w:rPr>
      </w:pPr>
    </w:p>
    <w:p w14:paraId="57B6EC06" w14:textId="720B71C8" w:rsidR="00EB40D9" w:rsidRPr="003629D5" w:rsidRDefault="00C152BB" w:rsidP="00C152BB">
      <w:pPr>
        <w:rPr>
          <w:b/>
          <w:bCs/>
          <w:sz w:val="24"/>
          <w:szCs w:val="24"/>
          <w:u w:val="single"/>
        </w:rPr>
      </w:pPr>
      <w:bookmarkStart w:id="5" w:name="_Toc26867301"/>
      <w:r w:rsidRPr="003629D5">
        <w:rPr>
          <w:b/>
          <w:bCs/>
          <w:sz w:val="24"/>
          <w:szCs w:val="24"/>
          <w:u w:val="single"/>
        </w:rPr>
        <w:t xml:space="preserve">2.3 </w:t>
      </w:r>
      <w:r w:rsidR="00EB40D9" w:rsidRPr="003629D5">
        <w:rPr>
          <w:b/>
          <w:bCs/>
          <w:sz w:val="24"/>
          <w:szCs w:val="24"/>
          <w:u w:val="single"/>
        </w:rPr>
        <w:t>Validation</w:t>
      </w:r>
      <w:bookmarkEnd w:id="5"/>
    </w:p>
    <w:p w14:paraId="1F8976DA" w14:textId="32748DD7" w:rsidR="00EB40D9" w:rsidRPr="003629D5" w:rsidRDefault="00EB40D9" w:rsidP="00A457A7">
      <w:pPr>
        <w:rPr>
          <w:sz w:val="24"/>
          <w:szCs w:val="24"/>
        </w:rPr>
      </w:pPr>
      <w:r w:rsidRPr="003629D5">
        <w:rPr>
          <w:sz w:val="24"/>
          <w:szCs w:val="24"/>
        </w:rPr>
        <w:t xml:space="preserve">Validation will be required for the </w:t>
      </w:r>
      <w:r w:rsidR="003C4F8D" w:rsidRPr="003629D5">
        <w:rPr>
          <w:sz w:val="24"/>
          <w:szCs w:val="24"/>
        </w:rPr>
        <w:t>contact-us</w:t>
      </w:r>
      <w:r w:rsidRPr="003629D5">
        <w:rPr>
          <w:sz w:val="24"/>
          <w:szCs w:val="24"/>
        </w:rPr>
        <w:t xml:space="preserve"> form. The following conditions exist:</w:t>
      </w:r>
    </w:p>
    <w:p w14:paraId="01171359" w14:textId="77777777" w:rsidR="00921F09" w:rsidRPr="003629D5" w:rsidRDefault="00EB40D9" w:rsidP="00A457A7">
      <w:pPr>
        <w:pStyle w:val="BulletList1"/>
        <w:keepNext w:val="0"/>
        <w:keepLines w:val="0"/>
        <w:widowControl w:val="0"/>
        <w:rPr>
          <w:sz w:val="24"/>
          <w:szCs w:val="24"/>
        </w:rPr>
      </w:pPr>
      <w:r w:rsidRPr="003629D5">
        <w:rPr>
          <w:sz w:val="24"/>
          <w:szCs w:val="24"/>
        </w:rPr>
        <w:t xml:space="preserve">The Name field </w:t>
      </w:r>
      <w:r w:rsidR="00921F09" w:rsidRPr="003629D5">
        <w:rPr>
          <w:sz w:val="24"/>
          <w:szCs w:val="24"/>
        </w:rPr>
        <w:t xml:space="preserve">is </w:t>
      </w:r>
      <w:r w:rsidRPr="003629D5">
        <w:rPr>
          <w:sz w:val="24"/>
          <w:szCs w:val="24"/>
        </w:rPr>
        <w:t>mandatory.</w:t>
      </w:r>
      <w:r w:rsidR="00921F09" w:rsidRPr="003629D5">
        <w:rPr>
          <w:sz w:val="24"/>
          <w:szCs w:val="24"/>
        </w:rPr>
        <w:t xml:space="preserve"> </w:t>
      </w:r>
    </w:p>
    <w:p w14:paraId="6D4DF1B4" w14:textId="77777777" w:rsidR="00EB40D9" w:rsidRPr="003629D5" w:rsidRDefault="00EB40D9" w:rsidP="00A457A7">
      <w:pPr>
        <w:pStyle w:val="BulletList1"/>
        <w:keepNext w:val="0"/>
        <w:keepLines w:val="0"/>
        <w:widowControl w:val="0"/>
        <w:rPr>
          <w:sz w:val="24"/>
          <w:szCs w:val="24"/>
        </w:rPr>
      </w:pPr>
      <w:r w:rsidRPr="003629D5">
        <w:rPr>
          <w:sz w:val="24"/>
          <w:szCs w:val="24"/>
        </w:rPr>
        <w:t>The Email address is mandatory.</w:t>
      </w:r>
    </w:p>
    <w:p w14:paraId="623E8552" w14:textId="1099B6D4" w:rsidR="00921F09" w:rsidRDefault="00921F09" w:rsidP="00A457A7">
      <w:pPr>
        <w:pStyle w:val="BulletList1"/>
        <w:keepNext w:val="0"/>
        <w:keepLines w:val="0"/>
        <w:widowControl w:val="0"/>
        <w:rPr>
          <w:sz w:val="24"/>
          <w:szCs w:val="24"/>
        </w:rPr>
      </w:pPr>
      <w:r w:rsidRPr="003629D5">
        <w:rPr>
          <w:sz w:val="24"/>
          <w:szCs w:val="24"/>
        </w:rPr>
        <w:t xml:space="preserve">The </w:t>
      </w:r>
      <w:r w:rsidR="00A4032B">
        <w:rPr>
          <w:sz w:val="24"/>
          <w:szCs w:val="24"/>
        </w:rPr>
        <w:t xml:space="preserve">enquiry text area </w:t>
      </w:r>
      <w:r w:rsidRPr="003629D5">
        <w:rPr>
          <w:sz w:val="24"/>
          <w:szCs w:val="24"/>
        </w:rPr>
        <w:t xml:space="preserve">is mandatory. </w:t>
      </w:r>
    </w:p>
    <w:p w14:paraId="17092825" w14:textId="77777777" w:rsidR="00431E20" w:rsidRPr="003629D5" w:rsidRDefault="00431E20" w:rsidP="00431E20">
      <w:pPr>
        <w:pStyle w:val="BulletList1"/>
        <w:keepNext w:val="0"/>
        <w:keepLines w:val="0"/>
        <w:widowControl w:val="0"/>
        <w:numPr>
          <w:ilvl w:val="0"/>
          <w:numId w:val="0"/>
        </w:numPr>
        <w:ind w:left="340"/>
        <w:rPr>
          <w:sz w:val="24"/>
          <w:szCs w:val="24"/>
        </w:rPr>
      </w:pPr>
    </w:p>
    <w:p w14:paraId="138D74A2" w14:textId="29E61EDA" w:rsidR="00EB40D9" w:rsidRPr="003629D5" w:rsidRDefault="003629D5" w:rsidP="003629D5">
      <w:pPr>
        <w:rPr>
          <w:b/>
          <w:bCs/>
          <w:sz w:val="24"/>
          <w:szCs w:val="24"/>
          <w:u w:val="single"/>
        </w:rPr>
      </w:pPr>
      <w:bookmarkStart w:id="6" w:name="_Toc26867302"/>
      <w:r w:rsidRPr="003629D5">
        <w:rPr>
          <w:b/>
          <w:bCs/>
          <w:sz w:val="24"/>
          <w:szCs w:val="24"/>
          <w:u w:val="single"/>
        </w:rPr>
        <w:t>2.4 E</w:t>
      </w:r>
      <w:r w:rsidR="00EB40D9" w:rsidRPr="003629D5">
        <w:rPr>
          <w:b/>
          <w:bCs/>
          <w:sz w:val="24"/>
          <w:szCs w:val="24"/>
          <w:u w:val="single"/>
        </w:rPr>
        <w:t>rror Messages</w:t>
      </w:r>
      <w:bookmarkEnd w:id="6"/>
    </w:p>
    <w:p w14:paraId="34C01629" w14:textId="045C85A6" w:rsidR="00EB40D9" w:rsidRPr="003629D5" w:rsidRDefault="00C152BB" w:rsidP="003629D5">
      <w:pPr>
        <w:rPr>
          <w:sz w:val="24"/>
          <w:szCs w:val="24"/>
        </w:rPr>
      </w:pPr>
      <w:r w:rsidRPr="003629D5">
        <w:rPr>
          <w:sz w:val="24"/>
          <w:szCs w:val="24"/>
        </w:rPr>
        <w:t>Contact us</w:t>
      </w:r>
      <w:r w:rsidR="00EB40D9" w:rsidRPr="003629D5">
        <w:rPr>
          <w:sz w:val="24"/>
          <w:szCs w:val="24"/>
        </w:rPr>
        <w:t xml:space="preserve"> Form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410"/>
      </w:tblGrid>
      <w:tr w:rsidR="00A07A61" w:rsidRPr="003629D5" w14:paraId="7F652A0D" w14:textId="77777777" w:rsidTr="00A07A61">
        <w:trPr>
          <w:tblHeader/>
        </w:trPr>
        <w:tc>
          <w:tcPr>
            <w:tcW w:w="4518" w:type="dxa"/>
            <w:shd w:val="pct15" w:color="auto" w:fill="FFFFFF"/>
          </w:tcPr>
          <w:p w14:paraId="481EFC49" w14:textId="77777777" w:rsidR="00A07A61" w:rsidRPr="003629D5" w:rsidRDefault="00A07A61" w:rsidP="00A457A7">
            <w:pPr>
              <w:pStyle w:val="TableHeading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Error Scenario</w:t>
            </w:r>
          </w:p>
        </w:tc>
        <w:tc>
          <w:tcPr>
            <w:tcW w:w="4410" w:type="dxa"/>
            <w:shd w:val="pct15" w:color="auto" w:fill="FFFFFF"/>
          </w:tcPr>
          <w:p w14:paraId="67C14ABE" w14:textId="77777777" w:rsidR="00A07A61" w:rsidRPr="003629D5" w:rsidRDefault="00A07A61" w:rsidP="00A457A7">
            <w:pPr>
              <w:pStyle w:val="TableHeading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Error Message</w:t>
            </w:r>
          </w:p>
        </w:tc>
      </w:tr>
      <w:tr w:rsidR="00A07A61" w:rsidRPr="003629D5" w14:paraId="00F9E997" w14:textId="77777777" w:rsidTr="00A07A61">
        <w:trPr>
          <w:cantSplit/>
          <w:trHeight w:val="368"/>
        </w:trPr>
        <w:tc>
          <w:tcPr>
            <w:tcW w:w="4518" w:type="dxa"/>
          </w:tcPr>
          <w:p w14:paraId="670B3C1E" w14:textId="77777777" w:rsidR="00A07A61" w:rsidRPr="003629D5" w:rsidRDefault="00A07A61" w:rsidP="00A457A7">
            <w:pPr>
              <w:pStyle w:val="TableNormal1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If there is no @ symbol in the email address</w:t>
            </w:r>
          </w:p>
        </w:tc>
        <w:tc>
          <w:tcPr>
            <w:tcW w:w="4410" w:type="dxa"/>
          </w:tcPr>
          <w:p w14:paraId="350E2D6E" w14:textId="77777777" w:rsidR="00A07A61" w:rsidRPr="003629D5" w:rsidRDefault="00A07A61" w:rsidP="00A457A7">
            <w:pPr>
              <w:pStyle w:val="TableNormal1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The email address you have provided does not appear to be valid.</w:t>
            </w:r>
          </w:p>
        </w:tc>
      </w:tr>
      <w:tr w:rsidR="00A07A61" w:rsidRPr="003629D5" w14:paraId="54ABCD02" w14:textId="77777777" w:rsidTr="00A07A61">
        <w:trPr>
          <w:cantSplit/>
          <w:trHeight w:val="368"/>
        </w:trPr>
        <w:tc>
          <w:tcPr>
            <w:tcW w:w="4518" w:type="dxa"/>
          </w:tcPr>
          <w:p w14:paraId="0E82F2E4" w14:textId="77777777" w:rsidR="00A07A61" w:rsidRPr="003629D5" w:rsidRDefault="00A07A61" w:rsidP="00A457A7">
            <w:pPr>
              <w:pStyle w:val="TableNormal1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lastRenderedPageBreak/>
              <w:t>If the user fails to enter their name</w:t>
            </w:r>
          </w:p>
        </w:tc>
        <w:tc>
          <w:tcPr>
            <w:tcW w:w="4410" w:type="dxa"/>
          </w:tcPr>
          <w:p w14:paraId="50ACCEAC" w14:textId="69809517" w:rsidR="00A07A61" w:rsidRPr="003629D5" w:rsidRDefault="00A07A61" w:rsidP="00A457A7">
            <w:pPr>
              <w:pStyle w:val="TableNormal1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Please enter your name (no numerals allowed).</w:t>
            </w:r>
          </w:p>
        </w:tc>
      </w:tr>
      <w:tr w:rsidR="00A07A61" w:rsidRPr="003629D5" w14:paraId="727D4ED0" w14:textId="77777777" w:rsidTr="00A07A61">
        <w:trPr>
          <w:cantSplit/>
          <w:trHeight w:val="368"/>
        </w:trPr>
        <w:tc>
          <w:tcPr>
            <w:tcW w:w="4518" w:type="dxa"/>
          </w:tcPr>
          <w:p w14:paraId="5DE4A482" w14:textId="77777777" w:rsidR="00A07A61" w:rsidRPr="003629D5" w:rsidRDefault="00A07A61" w:rsidP="00A457A7">
            <w:pPr>
              <w:pStyle w:val="TableNormal1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If the system goes down when the user goes to submit the feedback form</w:t>
            </w:r>
          </w:p>
        </w:tc>
        <w:tc>
          <w:tcPr>
            <w:tcW w:w="4410" w:type="dxa"/>
          </w:tcPr>
          <w:p w14:paraId="278806D0" w14:textId="04E479C9" w:rsidR="00A07A61" w:rsidRPr="003629D5" w:rsidRDefault="00A07A61" w:rsidP="00A457A7">
            <w:pPr>
              <w:pStyle w:val="TableNormal1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The website is experiencing some technical difficulties. Our apologies for this inconvenience.</w:t>
            </w:r>
          </w:p>
        </w:tc>
      </w:tr>
    </w:tbl>
    <w:p w14:paraId="4C45716E" w14:textId="7FA75E52" w:rsidR="00EB40D9" w:rsidRPr="003629D5" w:rsidRDefault="00EB40D9" w:rsidP="003629D5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u w:val="single"/>
        </w:rPr>
      </w:pPr>
      <w:bookmarkStart w:id="7" w:name="_Toc26867303"/>
      <w:r w:rsidRPr="003629D5">
        <w:rPr>
          <w:b/>
          <w:bCs/>
          <w:sz w:val="24"/>
          <w:szCs w:val="24"/>
          <w:u w:val="single"/>
        </w:rPr>
        <w:t>Back End</w:t>
      </w:r>
      <w:bookmarkEnd w:id="7"/>
    </w:p>
    <w:p w14:paraId="1F1D6A25" w14:textId="77777777" w:rsidR="00EB40D9" w:rsidRPr="003629D5" w:rsidRDefault="00EB40D9" w:rsidP="003629D5">
      <w:pPr>
        <w:rPr>
          <w:b/>
          <w:bCs/>
          <w:sz w:val="24"/>
          <w:szCs w:val="24"/>
          <w:u w:val="single"/>
        </w:rPr>
      </w:pPr>
      <w:bookmarkStart w:id="8" w:name="_Toc26867305"/>
      <w:r w:rsidRPr="003629D5">
        <w:rPr>
          <w:b/>
          <w:bCs/>
          <w:sz w:val="24"/>
          <w:szCs w:val="24"/>
          <w:u w:val="single"/>
        </w:rPr>
        <w:t>System Dependencies</w:t>
      </w:r>
      <w:bookmarkEnd w:id="8"/>
    </w:p>
    <w:p w14:paraId="467DD778" w14:textId="56135BEC" w:rsidR="00EB40D9" w:rsidRPr="003629D5" w:rsidRDefault="00EB40D9" w:rsidP="00A457A7">
      <w:pPr>
        <w:pStyle w:val="BulletList1"/>
        <w:rPr>
          <w:sz w:val="24"/>
          <w:szCs w:val="24"/>
        </w:rPr>
      </w:pPr>
      <w:r w:rsidRPr="003629D5">
        <w:rPr>
          <w:sz w:val="24"/>
          <w:szCs w:val="24"/>
        </w:rPr>
        <w:t xml:space="preserve">When a </w:t>
      </w:r>
      <w:r w:rsidR="006C3E91" w:rsidRPr="003629D5">
        <w:rPr>
          <w:sz w:val="24"/>
          <w:szCs w:val="24"/>
        </w:rPr>
        <w:t>contact-us</w:t>
      </w:r>
      <w:r w:rsidRPr="003629D5">
        <w:rPr>
          <w:sz w:val="24"/>
          <w:szCs w:val="24"/>
        </w:rPr>
        <w:t xml:space="preserve"> form is submitted a record of the form will need to be s</w:t>
      </w:r>
      <w:r w:rsidR="006C3E91" w:rsidRPr="003629D5">
        <w:rPr>
          <w:sz w:val="24"/>
          <w:szCs w:val="24"/>
        </w:rPr>
        <w:t>ent to admin’s email.</w:t>
      </w:r>
    </w:p>
    <w:p w14:paraId="64C0021D" w14:textId="77777777" w:rsidR="00EB40D9" w:rsidRPr="003629D5" w:rsidRDefault="00EB40D9" w:rsidP="00A457A7">
      <w:pPr>
        <w:rPr>
          <w:b/>
          <w:sz w:val="24"/>
          <w:szCs w:val="24"/>
        </w:rPr>
      </w:pPr>
    </w:p>
    <w:p w14:paraId="351E057A" w14:textId="77777777" w:rsidR="00272BB8" w:rsidRPr="003629D5" w:rsidRDefault="002818C6" w:rsidP="00A457A7">
      <w:pPr>
        <w:rPr>
          <w:sz w:val="24"/>
          <w:szCs w:val="24"/>
        </w:rPr>
      </w:pPr>
    </w:p>
    <w:p w14:paraId="2B9A959F" w14:textId="072C6BA0" w:rsidR="008D288B" w:rsidRPr="003629D5" w:rsidRDefault="00AE72DA" w:rsidP="003629D5">
      <w:pPr>
        <w:keepLines w:val="0"/>
        <w:spacing w:before="0" w:after="200" w:line="276" w:lineRule="auto"/>
        <w:rPr>
          <w:sz w:val="24"/>
          <w:szCs w:val="24"/>
        </w:rPr>
      </w:pPr>
      <w:r w:rsidRPr="003629D5">
        <w:rPr>
          <w:sz w:val="24"/>
          <w:szCs w:val="24"/>
        </w:rPr>
        <w:br w:type="page"/>
      </w:r>
    </w:p>
    <w:p w14:paraId="646ACD66" w14:textId="52B6FEE7" w:rsidR="008D288B" w:rsidRPr="003629D5" w:rsidRDefault="00D04D88" w:rsidP="003629D5">
      <w:pPr>
        <w:jc w:val="center"/>
        <w:rPr>
          <w:sz w:val="24"/>
          <w:szCs w:val="24"/>
        </w:rPr>
      </w:pPr>
      <w:r w:rsidRPr="003629D5">
        <w:rPr>
          <w:rFonts w:ascii="Arial" w:hAnsi="Arial"/>
          <w:b/>
          <w:sz w:val="24"/>
          <w:szCs w:val="24"/>
        </w:rPr>
        <w:lastRenderedPageBreak/>
        <w:t>EASYTRANSFER</w:t>
      </w:r>
    </w:p>
    <w:p w14:paraId="09D49171" w14:textId="293C018A" w:rsidR="00082D1B" w:rsidRPr="003629D5" w:rsidRDefault="00082D1B" w:rsidP="003629D5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u w:val="single"/>
        </w:rPr>
      </w:pPr>
      <w:r w:rsidRPr="003629D5">
        <w:rPr>
          <w:sz w:val="24"/>
          <w:szCs w:val="24"/>
        </w:rPr>
        <w:t xml:space="preserve"> </w:t>
      </w:r>
      <w:r w:rsidRPr="003629D5">
        <w:rPr>
          <w:b/>
          <w:bCs/>
          <w:sz w:val="24"/>
          <w:szCs w:val="24"/>
          <w:u w:val="single"/>
        </w:rPr>
        <w:t>Functional Requirements</w:t>
      </w:r>
    </w:p>
    <w:p w14:paraId="7E13CABE" w14:textId="77777777" w:rsidR="003629D5" w:rsidRPr="003629D5" w:rsidRDefault="003629D5" w:rsidP="003629D5">
      <w:pPr>
        <w:pStyle w:val="ListParagraph"/>
        <w:rPr>
          <w:b/>
          <w:bCs/>
          <w:sz w:val="24"/>
          <w:szCs w:val="24"/>
          <w:u w:val="single"/>
        </w:rPr>
      </w:pPr>
    </w:p>
    <w:tbl>
      <w:tblPr>
        <w:tblW w:w="9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7810"/>
      </w:tblGrid>
      <w:tr w:rsidR="00082D1B" w:rsidRPr="003629D5" w14:paraId="2220A305" w14:textId="77777777" w:rsidTr="00A17DFD">
        <w:trPr>
          <w:tblHeader/>
        </w:trPr>
        <w:tc>
          <w:tcPr>
            <w:tcW w:w="1278" w:type="dxa"/>
            <w:shd w:val="pct15" w:color="auto" w:fill="FFFFFF"/>
          </w:tcPr>
          <w:p w14:paraId="3ADC5A64" w14:textId="77777777" w:rsidR="00082D1B" w:rsidRPr="003629D5" w:rsidRDefault="00082D1B" w:rsidP="00A457A7">
            <w:pPr>
              <w:pStyle w:val="TableHeading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Ref.</w:t>
            </w:r>
          </w:p>
        </w:tc>
        <w:tc>
          <w:tcPr>
            <w:tcW w:w="7810" w:type="dxa"/>
            <w:shd w:val="pct15" w:color="auto" w:fill="FFFFFF"/>
          </w:tcPr>
          <w:p w14:paraId="32848CF7" w14:textId="77777777" w:rsidR="00082D1B" w:rsidRPr="003629D5" w:rsidRDefault="00082D1B" w:rsidP="00A457A7">
            <w:pPr>
              <w:pStyle w:val="TableHeading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Requirement Short Description</w:t>
            </w:r>
          </w:p>
        </w:tc>
      </w:tr>
      <w:tr w:rsidR="00082D1B" w:rsidRPr="003629D5" w14:paraId="7C669E6A" w14:textId="77777777" w:rsidTr="00A17DFD">
        <w:trPr>
          <w:cantSplit/>
          <w:trHeight w:val="273"/>
        </w:trPr>
        <w:tc>
          <w:tcPr>
            <w:tcW w:w="1278" w:type="dxa"/>
          </w:tcPr>
          <w:p w14:paraId="591AAEA3" w14:textId="213AB1B7" w:rsidR="00082D1B" w:rsidRPr="003629D5" w:rsidRDefault="00082D1B" w:rsidP="00A17DFD">
            <w:pPr>
              <w:pStyle w:val="TableNormal1"/>
              <w:numPr>
                <w:ilvl w:val="0"/>
                <w:numId w:val="1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810" w:type="dxa"/>
          </w:tcPr>
          <w:p w14:paraId="6FAA896A" w14:textId="7EF36C3A" w:rsidR="00082D1B" w:rsidRPr="003629D5" w:rsidRDefault="00BF6BA8" w:rsidP="00BF6BA8">
            <w:pPr>
              <w:pStyle w:val="BulletList1"/>
              <w:numPr>
                <w:ilvl w:val="0"/>
                <w:numId w:val="0"/>
              </w:numPr>
              <w:ind w:left="340" w:hanging="340"/>
              <w:rPr>
                <w:sz w:val="24"/>
                <w:szCs w:val="24"/>
              </w:rPr>
            </w:pPr>
            <w:proofErr w:type="spellStart"/>
            <w:r w:rsidRPr="003629D5">
              <w:rPr>
                <w:sz w:val="24"/>
                <w:szCs w:val="24"/>
              </w:rPr>
              <w:t>Chat_id</w:t>
            </w:r>
            <w:proofErr w:type="spellEnd"/>
            <w:r w:rsidRPr="003629D5">
              <w:rPr>
                <w:sz w:val="24"/>
                <w:szCs w:val="24"/>
              </w:rPr>
              <w:t xml:space="preserve"> textbox must be filled </w:t>
            </w:r>
            <w:r w:rsidR="002818C6">
              <w:rPr>
                <w:sz w:val="24"/>
                <w:szCs w:val="24"/>
              </w:rPr>
              <w:t xml:space="preserve">(only 9-digit number accepted) </w:t>
            </w:r>
            <w:r w:rsidRPr="003629D5">
              <w:rPr>
                <w:sz w:val="24"/>
                <w:szCs w:val="24"/>
              </w:rPr>
              <w:t xml:space="preserve">before the </w:t>
            </w:r>
            <w:r w:rsidR="002818C6">
              <w:rPr>
                <w:sz w:val="24"/>
                <w:szCs w:val="24"/>
              </w:rPr>
              <w:t>“Verify” button is enabled.</w:t>
            </w:r>
          </w:p>
        </w:tc>
      </w:tr>
      <w:tr w:rsidR="00082D1B" w:rsidRPr="003629D5" w14:paraId="0F8922C7" w14:textId="77777777" w:rsidTr="00A17DFD">
        <w:trPr>
          <w:cantSplit/>
          <w:trHeight w:val="273"/>
        </w:trPr>
        <w:tc>
          <w:tcPr>
            <w:tcW w:w="1278" w:type="dxa"/>
          </w:tcPr>
          <w:p w14:paraId="07D852E7" w14:textId="77777777" w:rsidR="00082D1B" w:rsidRPr="003629D5" w:rsidRDefault="00082D1B" w:rsidP="00A17DFD">
            <w:pPr>
              <w:pStyle w:val="TableNormal1"/>
              <w:numPr>
                <w:ilvl w:val="0"/>
                <w:numId w:val="1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810" w:type="dxa"/>
          </w:tcPr>
          <w:p w14:paraId="10F12E47" w14:textId="2C9BDB9F" w:rsidR="00082D1B" w:rsidRPr="003629D5" w:rsidRDefault="00BF6BA8" w:rsidP="00A457A7">
            <w:pPr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 xml:space="preserve">Verification step must be done before the </w:t>
            </w:r>
            <w:r w:rsidR="00DF5A36">
              <w:rPr>
                <w:sz w:val="24"/>
                <w:szCs w:val="24"/>
              </w:rPr>
              <w:t xml:space="preserve">“Send” button is enabled </w:t>
            </w:r>
            <w:r w:rsidRPr="003629D5">
              <w:rPr>
                <w:sz w:val="24"/>
                <w:szCs w:val="24"/>
              </w:rPr>
              <w:t xml:space="preserve">for users to transfer. </w:t>
            </w:r>
          </w:p>
        </w:tc>
      </w:tr>
      <w:tr w:rsidR="00BF6BA8" w:rsidRPr="003629D5" w14:paraId="14A55025" w14:textId="77777777" w:rsidTr="00A17DFD">
        <w:trPr>
          <w:cantSplit/>
          <w:trHeight w:val="273"/>
        </w:trPr>
        <w:tc>
          <w:tcPr>
            <w:tcW w:w="1278" w:type="dxa"/>
          </w:tcPr>
          <w:p w14:paraId="1B07DCA0" w14:textId="77777777" w:rsidR="00BF6BA8" w:rsidRPr="003629D5" w:rsidRDefault="00BF6BA8" w:rsidP="00A17DFD">
            <w:pPr>
              <w:pStyle w:val="TableNormal1"/>
              <w:numPr>
                <w:ilvl w:val="0"/>
                <w:numId w:val="14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7810" w:type="dxa"/>
          </w:tcPr>
          <w:p w14:paraId="17A79FAC" w14:textId="0170FDDF" w:rsidR="00BF6BA8" w:rsidRPr="003629D5" w:rsidRDefault="00DA6863" w:rsidP="00BF6BA8">
            <w:pPr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 xml:space="preserve">Either </w:t>
            </w:r>
            <w:r w:rsidR="00BF6BA8" w:rsidRPr="003629D5">
              <w:rPr>
                <w:sz w:val="24"/>
                <w:szCs w:val="24"/>
              </w:rPr>
              <w:t xml:space="preserve">Message textbox </w:t>
            </w:r>
            <w:bookmarkStart w:id="9" w:name="_GoBack"/>
            <w:bookmarkEnd w:id="9"/>
            <w:r w:rsidRPr="003629D5">
              <w:rPr>
                <w:sz w:val="24"/>
                <w:szCs w:val="24"/>
              </w:rPr>
              <w:t>or File attachment has value before the transfer is completed.</w:t>
            </w:r>
            <w:r w:rsidR="00BF6BA8" w:rsidRPr="003629D5">
              <w:rPr>
                <w:sz w:val="24"/>
                <w:szCs w:val="24"/>
              </w:rPr>
              <w:t xml:space="preserve"> </w:t>
            </w:r>
          </w:p>
        </w:tc>
      </w:tr>
    </w:tbl>
    <w:p w14:paraId="5CF3FCC0" w14:textId="3E5636E1" w:rsidR="003629D5" w:rsidRPr="003629D5" w:rsidRDefault="003629D5" w:rsidP="003629D5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u w:val="single"/>
        </w:rPr>
      </w:pPr>
      <w:r w:rsidRPr="003629D5">
        <w:rPr>
          <w:b/>
          <w:bCs/>
          <w:sz w:val="24"/>
          <w:szCs w:val="24"/>
          <w:u w:val="single"/>
        </w:rPr>
        <w:t>Front End</w:t>
      </w:r>
    </w:p>
    <w:p w14:paraId="2DD17761" w14:textId="463071CA" w:rsidR="00082D1B" w:rsidRPr="003629D5" w:rsidRDefault="00082D1B" w:rsidP="003629D5">
      <w:pPr>
        <w:rPr>
          <w:b/>
          <w:bCs/>
          <w:sz w:val="24"/>
          <w:szCs w:val="24"/>
          <w:u w:val="single"/>
        </w:rPr>
      </w:pPr>
      <w:r w:rsidRPr="003629D5">
        <w:rPr>
          <w:b/>
          <w:bCs/>
          <w:sz w:val="24"/>
          <w:szCs w:val="24"/>
          <w:u w:val="single"/>
        </w:rPr>
        <w:t>2.1 Field Definitions</w:t>
      </w:r>
    </w:p>
    <w:p w14:paraId="57DDA292" w14:textId="77777777" w:rsidR="00082D1B" w:rsidRPr="003629D5" w:rsidRDefault="00082D1B" w:rsidP="00A457A7">
      <w:pPr>
        <w:rPr>
          <w:sz w:val="24"/>
          <w:szCs w:val="24"/>
        </w:rPr>
      </w:pPr>
    </w:p>
    <w:tbl>
      <w:tblPr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7150"/>
      </w:tblGrid>
      <w:tr w:rsidR="00082D1B" w:rsidRPr="003629D5" w14:paraId="315FBE3C" w14:textId="77777777" w:rsidTr="00665190">
        <w:trPr>
          <w:tblHeader/>
        </w:trPr>
        <w:tc>
          <w:tcPr>
            <w:tcW w:w="1758" w:type="dxa"/>
            <w:shd w:val="pct15" w:color="auto" w:fill="FFFFFF"/>
          </w:tcPr>
          <w:p w14:paraId="6CB2AF2D" w14:textId="77777777" w:rsidR="00082D1B" w:rsidRPr="003629D5" w:rsidRDefault="00082D1B" w:rsidP="00A457A7">
            <w:pPr>
              <w:pStyle w:val="TableHeading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Field/Control Name</w:t>
            </w:r>
          </w:p>
        </w:tc>
        <w:tc>
          <w:tcPr>
            <w:tcW w:w="7150" w:type="dxa"/>
            <w:shd w:val="pct15" w:color="auto" w:fill="FFFFFF"/>
          </w:tcPr>
          <w:p w14:paraId="1DF74005" w14:textId="77777777" w:rsidR="00082D1B" w:rsidRPr="003629D5" w:rsidRDefault="002D5C0C" w:rsidP="00A457A7">
            <w:pPr>
              <w:pStyle w:val="TableHeading"/>
              <w:rPr>
                <w:sz w:val="24"/>
                <w:szCs w:val="24"/>
              </w:rPr>
            </w:pPr>
            <w:proofErr w:type="spellStart"/>
            <w:r w:rsidRPr="003629D5">
              <w:rPr>
                <w:sz w:val="24"/>
                <w:szCs w:val="24"/>
              </w:rPr>
              <w:t>Chat_id</w:t>
            </w:r>
            <w:proofErr w:type="spellEnd"/>
            <w:r w:rsidR="00082D1B" w:rsidRPr="003629D5">
              <w:rPr>
                <w:sz w:val="24"/>
                <w:szCs w:val="24"/>
              </w:rPr>
              <w:t xml:space="preserve"> field</w:t>
            </w:r>
          </w:p>
        </w:tc>
      </w:tr>
      <w:tr w:rsidR="00082D1B" w:rsidRPr="003629D5" w14:paraId="3D7511AB" w14:textId="77777777" w:rsidTr="00665190">
        <w:trPr>
          <w:cantSplit/>
          <w:trHeight w:val="273"/>
        </w:trPr>
        <w:tc>
          <w:tcPr>
            <w:tcW w:w="1758" w:type="dxa"/>
          </w:tcPr>
          <w:p w14:paraId="4111C309" w14:textId="77777777" w:rsidR="00082D1B" w:rsidRPr="003629D5" w:rsidRDefault="00082D1B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Description</w:t>
            </w:r>
          </w:p>
        </w:tc>
        <w:tc>
          <w:tcPr>
            <w:tcW w:w="7150" w:type="dxa"/>
          </w:tcPr>
          <w:p w14:paraId="617415CC" w14:textId="77777777" w:rsidR="00082D1B" w:rsidRPr="003629D5" w:rsidRDefault="002D5C0C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 xml:space="preserve">This </w:t>
            </w:r>
            <w:r w:rsidR="00082D1B" w:rsidRPr="003629D5">
              <w:rPr>
                <w:sz w:val="24"/>
                <w:szCs w:val="24"/>
              </w:rPr>
              <w:t>field</w:t>
            </w:r>
            <w:r w:rsidRPr="003629D5">
              <w:rPr>
                <w:sz w:val="24"/>
                <w:szCs w:val="24"/>
              </w:rPr>
              <w:t xml:space="preserve"> is </w:t>
            </w:r>
            <w:r w:rsidR="00082D1B" w:rsidRPr="003629D5">
              <w:rPr>
                <w:sz w:val="24"/>
                <w:szCs w:val="24"/>
              </w:rPr>
              <w:t xml:space="preserve">for the user to provide </w:t>
            </w:r>
            <w:r w:rsidR="008001F5" w:rsidRPr="003629D5">
              <w:rPr>
                <w:sz w:val="24"/>
                <w:szCs w:val="24"/>
              </w:rPr>
              <w:t>receivers’</w:t>
            </w:r>
            <w:r w:rsidR="00082D1B" w:rsidRPr="003629D5">
              <w:rPr>
                <w:sz w:val="24"/>
                <w:szCs w:val="24"/>
              </w:rPr>
              <w:t xml:space="preserve"> </w:t>
            </w:r>
            <w:r w:rsidR="003C794C" w:rsidRPr="003629D5">
              <w:rPr>
                <w:sz w:val="24"/>
                <w:szCs w:val="24"/>
              </w:rPr>
              <w:t xml:space="preserve">Telegram </w:t>
            </w:r>
            <w:proofErr w:type="spellStart"/>
            <w:r w:rsidR="003C794C" w:rsidRPr="003629D5">
              <w:rPr>
                <w:sz w:val="24"/>
                <w:szCs w:val="24"/>
              </w:rPr>
              <w:t>chat_id</w:t>
            </w:r>
            <w:proofErr w:type="spellEnd"/>
          </w:p>
        </w:tc>
      </w:tr>
      <w:tr w:rsidR="00082D1B" w:rsidRPr="003629D5" w14:paraId="5BA5111F" w14:textId="77777777" w:rsidTr="00665190">
        <w:trPr>
          <w:cantSplit/>
          <w:trHeight w:val="368"/>
        </w:trPr>
        <w:tc>
          <w:tcPr>
            <w:tcW w:w="1758" w:type="dxa"/>
          </w:tcPr>
          <w:p w14:paraId="4F33AFCD" w14:textId="77777777" w:rsidR="00082D1B" w:rsidRPr="003629D5" w:rsidRDefault="00082D1B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proofErr w:type="spellStart"/>
            <w:r w:rsidRPr="003629D5">
              <w:rPr>
                <w:sz w:val="24"/>
                <w:szCs w:val="24"/>
              </w:rPr>
              <w:t>Input/Output</w:t>
            </w:r>
            <w:proofErr w:type="spellEnd"/>
          </w:p>
        </w:tc>
        <w:tc>
          <w:tcPr>
            <w:tcW w:w="7150" w:type="dxa"/>
          </w:tcPr>
          <w:p w14:paraId="0CEC2DC8" w14:textId="77777777" w:rsidR="00082D1B" w:rsidRPr="003629D5" w:rsidRDefault="00082D1B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Input by the user</w:t>
            </w:r>
          </w:p>
        </w:tc>
      </w:tr>
      <w:tr w:rsidR="00082D1B" w:rsidRPr="003629D5" w14:paraId="6F2105B4" w14:textId="77777777" w:rsidTr="00665190">
        <w:trPr>
          <w:cantSplit/>
          <w:trHeight w:val="368"/>
        </w:trPr>
        <w:tc>
          <w:tcPr>
            <w:tcW w:w="1758" w:type="dxa"/>
          </w:tcPr>
          <w:p w14:paraId="668EA654" w14:textId="77777777" w:rsidR="00082D1B" w:rsidRPr="003629D5" w:rsidRDefault="00082D1B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Type</w:t>
            </w:r>
          </w:p>
        </w:tc>
        <w:tc>
          <w:tcPr>
            <w:tcW w:w="7150" w:type="dxa"/>
          </w:tcPr>
          <w:p w14:paraId="098FDD14" w14:textId="394BBDF9" w:rsidR="00082D1B" w:rsidRPr="003629D5" w:rsidRDefault="00082D1B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Text box</w:t>
            </w:r>
            <w:r w:rsidR="00D31A99">
              <w:rPr>
                <w:sz w:val="24"/>
                <w:szCs w:val="24"/>
              </w:rPr>
              <w:t xml:space="preserve"> (</w:t>
            </w:r>
            <w:r w:rsidR="002F1878">
              <w:rPr>
                <w:sz w:val="24"/>
                <w:szCs w:val="24"/>
              </w:rPr>
              <w:t>9-digit</w:t>
            </w:r>
            <w:r w:rsidR="00D31A99">
              <w:rPr>
                <w:sz w:val="24"/>
                <w:szCs w:val="24"/>
              </w:rPr>
              <w:t xml:space="preserve"> number)</w:t>
            </w:r>
          </w:p>
        </w:tc>
      </w:tr>
      <w:tr w:rsidR="00082D1B" w:rsidRPr="003629D5" w14:paraId="62C12126" w14:textId="77777777" w:rsidTr="00665190">
        <w:trPr>
          <w:cantSplit/>
          <w:trHeight w:val="368"/>
        </w:trPr>
        <w:tc>
          <w:tcPr>
            <w:tcW w:w="1758" w:type="dxa"/>
          </w:tcPr>
          <w:p w14:paraId="60E4C87E" w14:textId="77777777" w:rsidR="00082D1B" w:rsidRPr="003629D5" w:rsidRDefault="00082D1B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Mandatory</w:t>
            </w:r>
          </w:p>
        </w:tc>
        <w:tc>
          <w:tcPr>
            <w:tcW w:w="7150" w:type="dxa"/>
          </w:tcPr>
          <w:p w14:paraId="43EC7E96" w14:textId="77777777" w:rsidR="00082D1B" w:rsidRPr="003629D5" w:rsidRDefault="00082D1B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Mandatory</w:t>
            </w:r>
          </w:p>
        </w:tc>
      </w:tr>
    </w:tbl>
    <w:p w14:paraId="262194C9" w14:textId="77777777" w:rsidR="00082D1B" w:rsidRPr="003629D5" w:rsidRDefault="00082D1B" w:rsidP="00A457A7">
      <w:pPr>
        <w:rPr>
          <w:sz w:val="24"/>
          <w:szCs w:val="24"/>
        </w:rPr>
      </w:pPr>
    </w:p>
    <w:tbl>
      <w:tblPr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7150"/>
      </w:tblGrid>
      <w:tr w:rsidR="00082D1B" w:rsidRPr="003629D5" w14:paraId="39DF8FBF" w14:textId="77777777" w:rsidTr="00665190">
        <w:trPr>
          <w:tblHeader/>
        </w:trPr>
        <w:tc>
          <w:tcPr>
            <w:tcW w:w="1758" w:type="dxa"/>
            <w:shd w:val="pct15" w:color="auto" w:fill="FFFFFF"/>
          </w:tcPr>
          <w:p w14:paraId="71559EA9" w14:textId="77777777" w:rsidR="00082D1B" w:rsidRPr="003629D5" w:rsidRDefault="00082D1B" w:rsidP="00A457A7">
            <w:pPr>
              <w:pStyle w:val="TableHeading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Field/Control Name</w:t>
            </w:r>
          </w:p>
        </w:tc>
        <w:tc>
          <w:tcPr>
            <w:tcW w:w="7150" w:type="dxa"/>
            <w:shd w:val="pct15" w:color="auto" w:fill="FFFFFF"/>
          </w:tcPr>
          <w:p w14:paraId="7CB4A9B5" w14:textId="77777777" w:rsidR="00082D1B" w:rsidRPr="003629D5" w:rsidRDefault="008001F5" w:rsidP="00A457A7">
            <w:pPr>
              <w:pStyle w:val="TableHeading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Message field</w:t>
            </w:r>
          </w:p>
        </w:tc>
      </w:tr>
      <w:tr w:rsidR="00082D1B" w:rsidRPr="003629D5" w14:paraId="728CC379" w14:textId="77777777" w:rsidTr="00665190">
        <w:trPr>
          <w:cantSplit/>
          <w:trHeight w:val="273"/>
        </w:trPr>
        <w:tc>
          <w:tcPr>
            <w:tcW w:w="1758" w:type="dxa"/>
          </w:tcPr>
          <w:p w14:paraId="509A6A21" w14:textId="77777777" w:rsidR="00082D1B" w:rsidRPr="003629D5" w:rsidRDefault="00082D1B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Description</w:t>
            </w:r>
          </w:p>
        </w:tc>
        <w:tc>
          <w:tcPr>
            <w:tcW w:w="7150" w:type="dxa"/>
          </w:tcPr>
          <w:p w14:paraId="4EE6425D" w14:textId="77777777" w:rsidR="00082D1B" w:rsidRPr="003629D5" w:rsidRDefault="00F64A86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 xml:space="preserve">This field is </w:t>
            </w:r>
            <w:r w:rsidR="00082D1B" w:rsidRPr="003629D5">
              <w:rPr>
                <w:sz w:val="24"/>
                <w:szCs w:val="24"/>
              </w:rPr>
              <w:t xml:space="preserve">for the user to provide their </w:t>
            </w:r>
            <w:r w:rsidR="008001F5" w:rsidRPr="003629D5">
              <w:rPr>
                <w:sz w:val="24"/>
                <w:szCs w:val="24"/>
              </w:rPr>
              <w:t>text message which will be sent to receivers</w:t>
            </w:r>
          </w:p>
        </w:tc>
      </w:tr>
      <w:tr w:rsidR="00082D1B" w:rsidRPr="003629D5" w14:paraId="42096D52" w14:textId="77777777" w:rsidTr="00665190">
        <w:trPr>
          <w:cantSplit/>
          <w:trHeight w:val="368"/>
        </w:trPr>
        <w:tc>
          <w:tcPr>
            <w:tcW w:w="1758" w:type="dxa"/>
          </w:tcPr>
          <w:p w14:paraId="1D33E30F" w14:textId="77777777" w:rsidR="00082D1B" w:rsidRPr="003629D5" w:rsidRDefault="00082D1B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proofErr w:type="spellStart"/>
            <w:r w:rsidRPr="003629D5">
              <w:rPr>
                <w:sz w:val="24"/>
                <w:szCs w:val="24"/>
              </w:rPr>
              <w:t>Input/Output</w:t>
            </w:r>
            <w:proofErr w:type="spellEnd"/>
          </w:p>
        </w:tc>
        <w:tc>
          <w:tcPr>
            <w:tcW w:w="7150" w:type="dxa"/>
          </w:tcPr>
          <w:p w14:paraId="6A9A71B7" w14:textId="77777777" w:rsidR="00082D1B" w:rsidRPr="003629D5" w:rsidRDefault="00082D1B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 xml:space="preserve">Users will input their </w:t>
            </w:r>
            <w:r w:rsidR="008001F5" w:rsidRPr="003629D5">
              <w:rPr>
                <w:sz w:val="24"/>
                <w:szCs w:val="24"/>
              </w:rPr>
              <w:t>text message.</w:t>
            </w:r>
            <w:r w:rsidRPr="003629D5">
              <w:rPr>
                <w:sz w:val="24"/>
                <w:szCs w:val="24"/>
              </w:rPr>
              <w:t xml:space="preserve"> </w:t>
            </w:r>
          </w:p>
        </w:tc>
      </w:tr>
      <w:tr w:rsidR="00082D1B" w:rsidRPr="003629D5" w14:paraId="667AA28F" w14:textId="77777777" w:rsidTr="00665190">
        <w:trPr>
          <w:cantSplit/>
          <w:trHeight w:val="368"/>
        </w:trPr>
        <w:tc>
          <w:tcPr>
            <w:tcW w:w="1758" w:type="dxa"/>
          </w:tcPr>
          <w:p w14:paraId="7EB3B595" w14:textId="77777777" w:rsidR="00082D1B" w:rsidRPr="003629D5" w:rsidRDefault="00082D1B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Type</w:t>
            </w:r>
          </w:p>
        </w:tc>
        <w:tc>
          <w:tcPr>
            <w:tcW w:w="7150" w:type="dxa"/>
          </w:tcPr>
          <w:p w14:paraId="4F4A0A51" w14:textId="77777777" w:rsidR="00082D1B" w:rsidRPr="003629D5" w:rsidRDefault="00082D1B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Text box</w:t>
            </w:r>
          </w:p>
        </w:tc>
      </w:tr>
      <w:tr w:rsidR="00082D1B" w:rsidRPr="003629D5" w14:paraId="292940DA" w14:textId="77777777" w:rsidTr="00665190">
        <w:trPr>
          <w:cantSplit/>
          <w:trHeight w:val="368"/>
        </w:trPr>
        <w:tc>
          <w:tcPr>
            <w:tcW w:w="1758" w:type="dxa"/>
          </w:tcPr>
          <w:p w14:paraId="09BB3FB0" w14:textId="77777777" w:rsidR="00082D1B" w:rsidRPr="003629D5" w:rsidRDefault="00082D1B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Mandatory</w:t>
            </w:r>
          </w:p>
        </w:tc>
        <w:tc>
          <w:tcPr>
            <w:tcW w:w="7150" w:type="dxa"/>
          </w:tcPr>
          <w:p w14:paraId="6F870073" w14:textId="77777777" w:rsidR="00082D1B" w:rsidRPr="003629D5" w:rsidRDefault="008001F5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Optional</w:t>
            </w:r>
          </w:p>
        </w:tc>
      </w:tr>
      <w:tr w:rsidR="00082D1B" w:rsidRPr="003629D5" w14:paraId="6518DCAE" w14:textId="77777777" w:rsidTr="00665190">
        <w:trPr>
          <w:cantSplit/>
          <w:trHeight w:val="368"/>
        </w:trPr>
        <w:tc>
          <w:tcPr>
            <w:tcW w:w="1758" w:type="dxa"/>
          </w:tcPr>
          <w:p w14:paraId="2EA9B573" w14:textId="77777777" w:rsidR="00082D1B" w:rsidRPr="003629D5" w:rsidRDefault="00082D1B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Default Value</w:t>
            </w:r>
          </w:p>
        </w:tc>
        <w:tc>
          <w:tcPr>
            <w:tcW w:w="7150" w:type="dxa"/>
          </w:tcPr>
          <w:p w14:paraId="3FA2D6D7" w14:textId="77777777" w:rsidR="00082D1B" w:rsidRPr="003629D5" w:rsidRDefault="00082D1B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No default value</w:t>
            </w:r>
          </w:p>
        </w:tc>
      </w:tr>
    </w:tbl>
    <w:p w14:paraId="2225CD4C" w14:textId="77777777" w:rsidR="00082D1B" w:rsidRPr="003629D5" w:rsidRDefault="00082D1B" w:rsidP="00A457A7">
      <w:pPr>
        <w:rPr>
          <w:sz w:val="24"/>
          <w:szCs w:val="24"/>
        </w:rPr>
      </w:pPr>
    </w:p>
    <w:tbl>
      <w:tblPr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7150"/>
      </w:tblGrid>
      <w:tr w:rsidR="00082D1B" w:rsidRPr="003629D5" w14:paraId="0A6E9E24" w14:textId="77777777" w:rsidTr="00665190">
        <w:trPr>
          <w:tblHeader/>
        </w:trPr>
        <w:tc>
          <w:tcPr>
            <w:tcW w:w="1758" w:type="dxa"/>
            <w:shd w:val="pct15" w:color="auto" w:fill="FFFFFF"/>
          </w:tcPr>
          <w:p w14:paraId="1F419DCD" w14:textId="77777777" w:rsidR="00082D1B" w:rsidRPr="003629D5" w:rsidRDefault="00082D1B" w:rsidP="00A457A7">
            <w:pPr>
              <w:pStyle w:val="TableHeading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Field/Control Name</w:t>
            </w:r>
          </w:p>
        </w:tc>
        <w:tc>
          <w:tcPr>
            <w:tcW w:w="7150" w:type="dxa"/>
            <w:shd w:val="pct15" w:color="auto" w:fill="FFFFFF"/>
          </w:tcPr>
          <w:p w14:paraId="334F7600" w14:textId="3BAAFC3F" w:rsidR="00082D1B" w:rsidRPr="003629D5" w:rsidRDefault="00E55072" w:rsidP="00A457A7">
            <w:pPr>
              <w:pStyle w:val="TableHeading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 xml:space="preserve">File </w:t>
            </w:r>
            <w:r w:rsidR="00831134" w:rsidRPr="003629D5">
              <w:rPr>
                <w:sz w:val="24"/>
                <w:szCs w:val="24"/>
              </w:rPr>
              <w:t>field</w:t>
            </w:r>
          </w:p>
        </w:tc>
      </w:tr>
      <w:tr w:rsidR="00082D1B" w:rsidRPr="003629D5" w14:paraId="38EC5540" w14:textId="77777777" w:rsidTr="00665190">
        <w:trPr>
          <w:cantSplit/>
          <w:trHeight w:val="273"/>
        </w:trPr>
        <w:tc>
          <w:tcPr>
            <w:tcW w:w="1758" w:type="dxa"/>
          </w:tcPr>
          <w:p w14:paraId="50B59123" w14:textId="77777777" w:rsidR="00082D1B" w:rsidRPr="003629D5" w:rsidRDefault="00082D1B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Description</w:t>
            </w:r>
          </w:p>
        </w:tc>
        <w:tc>
          <w:tcPr>
            <w:tcW w:w="7150" w:type="dxa"/>
          </w:tcPr>
          <w:p w14:paraId="608DBF2F" w14:textId="223AE39C" w:rsidR="00082D1B" w:rsidRPr="003629D5" w:rsidRDefault="00F64A86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This field is</w:t>
            </w:r>
            <w:r w:rsidR="00082D1B" w:rsidRPr="003629D5">
              <w:rPr>
                <w:sz w:val="24"/>
                <w:szCs w:val="24"/>
              </w:rPr>
              <w:t xml:space="preserve"> for the user to provide their </w:t>
            </w:r>
            <w:r w:rsidR="00831134" w:rsidRPr="003629D5">
              <w:rPr>
                <w:sz w:val="24"/>
                <w:szCs w:val="24"/>
              </w:rPr>
              <w:t>file attachment</w:t>
            </w:r>
          </w:p>
        </w:tc>
      </w:tr>
      <w:tr w:rsidR="00082D1B" w:rsidRPr="003629D5" w14:paraId="13E73744" w14:textId="77777777" w:rsidTr="00665190">
        <w:trPr>
          <w:cantSplit/>
          <w:trHeight w:val="368"/>
        </w:trPr>
        <w:tc>
          <w:tcPr>
            <w:tcW w:w="1758" w:type="dxa"/>
          </w:tcPr>
          <w:p w14:paraId="5D8F56A8" w14:textId="77777777" w:rsidR="00082D1B" w:rsidRPr="003629D5" w:rsidRDefault="00082D1B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proofErr w:type="spellStart"/>
            <w:r w:rsidRPr="003629D5">
              <w:rPr>
                <w:sz w:val="24"/>
                <w:szCs w:val="24"/>
              </w:rPr>
              <w:t>Input/Output</w:t>
            </w:r>
            <w:proofErr w:type="spellEnd"/>
          </w:p>
        </w:tc>
        <w:tc>
          <w:tcPr>
            <w:tcW w:w="7150" w:type="dxa"/>
          </w:tcPr>
          <w:p w14:paraId="5EFC6623" w14:textId="110D103E" w:rsidR="00082D1B" w:rsidRPr="003629D5" w:rsidRDefault="00082D1B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 xml:space="preserve">Users will </w:t>
            </w:r>
            <w:r w:rsidR="00831134" w:rsidRPr="003629D5">
              <w:rPr>
                <w:sz w:val="24"/>
                <w:szCs w:val="24"/>
              </w:rPr>
              <w:t xml:space="preserve">select </w:t>
            </w:r>
            <w:r w:rsidRPr="003629D5">
              <w:rPr>
                <w:sz w:val="24"/>
                <w:szCs w:val="24"/>
              </w:rPr>
              <w:t xml:space="preserve">their </w:t>
            </w:r>
            <w:r w:rsidR="00831134" w:rsidRPr="003629D5">
              <w:rPr>
                <w:sz w:val="24"/>
                <w:szCs w:val="24"/>
              </w:rPr>
              <w:t>file path</w:t>
            </w:r>
            <w:r w:rsidRPr="003629D5">
              <w:rPr>
                <w:sz w:val="24"/>
                <w:szCs w:val="24"/>
              </w:rPr>
              <w:t xml:space="preserve">. </w:t>
            </w:r>
          </w:p>
        </w:tc>
      </w:tr>
      <w:tr w:rsidR="00082D1B" w:rsidRPr="003629D5" w14:paraId="1E53C998" w14:textId="77777777" w:rsidTr="00665190">
        <w:trPr>
          <w:cantSplit/>
          <w:trHeight w:val="368"/>
        </w:trPr>
        <w:tc>
          <w:tcPr>
            <w:tcW w:w="1758" w:type="dxa"/>
          </w:tcPr>
          <w:p w14:paraId="283FEA6B" w14:textId="77777777" w:rsidR="00082D1B" w:rsidRPr="003629D5" w:rsidRDefault="00082D1B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Type</w:t>
            </w:r>
          </w:p>
        </w:tc>
        <w:tc>
          <w:tcPr>
            <w:tcW w:w="7150" w:type="dxa"/>
          </w:tcPr>
          <w:p w14:paraId="3710E5FC" w14:textId="45791866" w:rsidR="00082D1B" w:rsidRPr="003629D5" w:rsidRDefault="00A101DC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File explorer</w:t>
            </w:r>
          </w:p>
        </w:tc>
      </w:tr>
      <w:tr w:rsidR="00082D1B" w:rsidRPr="003629D5" w14:paraId="53928E8E" w14:textId="77777777" w:rsidTr="00665190">
        <w:trPr>
          <w:cantSplit/>
          <w:trHeight w:val="368"/>
        </w:trPr>
        <w:tc>
          <w:tcPr>
            <w:tcW w:w="1758" w:type="dxa"/>
          </w:tcPr>
          <w:p w14:paraId="0F6985EB" w14:textId="77777777" w:rsidR="00082D1B" w:rsidRPr="003629D5" w:rsidRDefault="00082D1B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Mandatory</w:t>
            </w:r>
          </w:p>
        </w:tc>
        <w:tc>
          <w:tcPr>
            <w:tcW w:w="7150" w:type="dxa"/>
          </w:tcPr>
          <w:p w14:paraId="5E43369A" w14:textId="77777777" w:rsidR="00082D1B" w:rsidRPr="003629D5" w:rsidRDefault="008001F5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Optional</w:t>
            </w:r>
          </w:p>
        </w:tc>
      </w:tr>
      <w:tr w:rsidR="00082D1B" w:rsidRPr="003629D5" w14:paraId="11F19608" w14:textId="77777777" w:rsidTr="00665190">
        <w:trPr>
          <w:cantSplit/>
          <w:trHeight w:val="368"/>
        </w:trPr>
        <w:tc>
          <w:tcPr>
            <w:tcW w:w="1758" w:type="dxa"/>
          </w:tcPr>
          <w:p w14:paraId="3873CAE8" w14:textId="77777777" w:rsidR="00082D1B" w:rsidRPr="003629D5" w:rsidRDefault="00082D1B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lastRenderedPageBreak/>
              <w:t>Default Value</w:t>
            </w:r>
          </w:p>
        </w:tc>
        <w:tc>
          <w:tcPr>
            <w:tcW w:w="7150" w:type="dxa"/>
          </w:tcPr>
          <w:p w14:paraId="4D3C00A5" w14:textId="77777777" w:rsidR="00082D1B" w:rsidRPr="003629D5" w:rsidRDefault="00082D1B" w:rsidP="00A457A7">
            <w:pPr>
              <w:pStyle w:val="TableNormal1"/>
              <w:spacing w:before="0" w:after="0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No default value</w:t>
            </w:r>
          </w:p>
        </w:tc>
      </w:tr>
    </w:tbl>
    <w:p w14:paraId="7C156D72" w14:textId="79A6C1EC" w:rsidR="00082D1B" w:rsidRPr="003629D5" w:rsidRDefault="00082D1B" w:rsidP="00A457A7">
      <w:pPr>
        <w:rPr>
          <w:sz w:val="24"/>
          <w:szCs w:val="24"/>
        </w:rPr>
      </w:pPr>
    </w:p>
    <w:p w14:paraId="5CDF89EB" w14:textId="5B43FF8D" w:rsidR="00082D1B" w:rsidRPr="003629D5" w:rsidRDefault="003629D5" w:rsidP="003629D5">
      <w:pPr>
        <w:rPr>
          <w:b/>
          <w:bCs/>
          <w:sz w:val="24"/>
          <w:szCs w:val="24"/>
          <w:u w:val="single"/>
        </w:rPr>
      </w:pPr>
      <w:r w:rsidRPr="003629D5">
        <w:rPr>
          <w:b/>
          <w:bCs/>
          <w:sz w:val="24"/>
          <w:szCs w:val="24"/>
          <w:u w:val="single"/>
        </w:rPr>
        <w:t xml:space="preserve">2.2 </w:t>
      </w:r>
      <w:r w:rsidR="00082D1B" w:rsidRPr="003629D5">
        <w:rPr>
          <w:b/>
          <w:bCs/>
          <w:sz w:val="24"/>
          <w:szCs w:val="24"/>
          <w:u w:val="single"/>
        </w:rPr>
        <w:t>Validation</w:t>
      </w:r>
    </w:p>
    <w:p w14:paraId="06BAE666" w14:textId="7FA93C15" w:rsidR="00082D1B" w:rsidRPr="003629D5" w:rsidRDefault="00082D1B" w:rsidP="00A457A7">
      <w:pPr>
        <w:rPr>
          <w:sz w:val="24"/>
          <w:szCs w:val="24"/>
        </w:rPr>
      </w:pPr>
      <w:r w:rsidRPr="003629D5">
        <w:rPr>
          <w:sz w:val="24"/>
          <w:szCs w:val="24"/>
        </w:rPr>
        <w:t xml:space="preserve">Validation will be required for the </w:t>
      </w:r>
      <w:r w:rsidR="00966C28" w:rsidRPr="003629D5">
        <w:rPr>
          <w:sz w:val="24"/>
          <w:szCs w:val="24"/>
        </w:rPr>
        <w:t>transfer</w:t>
      </w:r>
      <w:r w:rsidRPr="003629D5">
        <w:rPr>
          <w:sz w:val="24"/>
          <w:szCs w:val="24"/>
        </w:rPr>
        <w:t xml:space="preserve"> form. The following conditions exist:</w:t>
      </w:r>
    </w:p>
    <w:p w14:paraId="4B258B5B" w14:textId="77777777" w:rsidR="00082D1B" w:rsidRPr="003629D5" w:rsidRDefault="00082D1B" w:rsidP="00A457A7">
      <w:pPr>
        <w:rPr>
          <w:sz w:val="24"/>
          <w:szCs w:val="24"/>
        </w:rPr>
      </w:pPr>
    </w:p>
    <w:p w14:paraId="7A5FF3A7" w14:textId="55ADFD63" w:rsidR="00082D1B" w:rsidRPr="003629D5" w:rsidRDefault="00082D1B" w:rsidP="00A457A7">
      <w:pPr>
        <w:pStyle w:val="BulletList1"/>
        <w:keepNext w:val="0"/>
        <w:keepLines w:val="0"/>
        <w:widowControl w:val="0"/>
        <w:rPr>
          <w:sz w:val="24"/>
          <w:szCs w:val="24"/>
        </w:rPr>
      </w:pPr>
      <w:r w:rsidRPr="003629D5">
        <w:rPr>
          <w:sz w:val="24"/>
          <w:szCs w:val="24"/>
        </w:rPr>
        <w:t xml:space="preserve">The </w:t>
      </w:r>
      <w:proofErr w:type="spellStart"/>
      <w:r w:rsidR="009A530C" w:rsidRPr="003629D5">
        <w:rPr>
          <w:sz w:val="24"/>
          <w:szCs w:val="24"/>
        </w:rPr>
        <w:t>chat_id</w:t>
      </w:r>
      <w:proofErr w:type="spellEnd"/>
      <w:r w:rsidRPr="003629D5">
        <w:rPr>
          <w:sz w:val="24"/>
          <w:szCs w:val="24"/>
        </w:rPr>
        <w:t xml:space="preserve"> field is mandatory</w:t>
      </w:r>
      <w:r w:rsidR="005C6733">
        <w:rPr>
          <w:sz w:val="24"/>
          <w:szCs w:val="24"/>
        </w:rPr>
        <w:t xml:space="preserve"> and contains </w:t>
      </w:r>
      <w:r w:rsidR="002F1878">
        <w:rPr>
          <w:sz w:val="24"/>
          <w:szCs w:val="24"/>
        </w:rPr>
        <w:t>9-digit</w:t>
      </w:r>
      <w:r w:rsidR="005C6733">
        <w:rPr>
          <w:sz w:val="24"/>
          <w:szCs w:val="24"/>
        </w:rPr>
        <w:t xml:space="preserve"> number</w:t>
      </w:r>
      <w:r w:rsidRPr="003629D5">
        <w:rPr>
          <w:sz w:val="24"/>
          <w:szCs w:val="24"/>
        </w:rPr>
        <w:t xml:space="preserve">. </w:t>
      </w:r>
    </w:p>
    <w:p w14:paraId="5482A27C" w14:textId="188BEDEF" w:rsidR="00082D1B" w:rsidRPr="003629D5" w:rsidRDefault="00082D1B" w:rsidP="00A457A7">
      <w:pPr>
        <w:pStyle w:val="BulletList1"/>
        <w:keepNext w:val="0"/>
        <w:keepLines w:val="0"/>
        <w:widowControl w:val="0"/>
        <w:rPr>
          <w:sz w:val="24"/>
          <w:szCs w:val="24"/>
        </w:rPr>
      </w:pPr>
      <w:r w:rsidRPr="003629D5">
        <w:rPr>
          <w:sz w:val="24"/>
          <w:szCs w:val="24"/>
        </w:rPr>
        <w:t xml:space="preserve">The </w:t>
      </w:r>
      <w:r w:rsidR="009A530C" w:rsidRPr="003629D5">
        <w:rPr>
          <w:sz w:val="24"/>
          <w:szCs w:val="24"/>
        </w:rPr>
        <w:t>message textbox and File attachment</w:t>
      </w:r>
      <w:r w:rsidRPr="003629D5">
        <w:rPr>
          <w:sz w:val="24"/>
          <w:szCs w:val="24"/>
        </w:rPr>
        <w:t xml:space="preserve"> is </w:t>
      </w:r>
      <w:r w:rsidR="009A530C" w:rsidRPr="003629D5">
        <w:rPr>
          <w:sz w:val="24"/>
          <w:szCs w:val="24"/>
        </w:rPr>
        <w:t>optional</w:t>
      </w:r>
      <w:r w:rsidRPr="003629D5">
        <w:rPr>
          <w:sz w:val="24"/>
          <w:szCs w:val="24"/>
        </w:rPr>
        <w:t>.</w:t>
      </w:r>
      <w:r w:rsidR="009A530C" w:rsidRPr="003629D5">
        <w:rPr>
          <w:sz w:val="24"/>
          <w:szCs w:val="24"/>
        </w:rPr>
        <w:t xml:space="preserve"> However, either of them needs to have a value. In other words, users are required to either fill in text for messages or attach a file.</w:t>
      </w:r>
    </w:p>
    <w:p w14:paraId="32A060CA" w14:textId="28906E52" w:rsidR="00082D1B" w:rsidRPr="003629D5" w:rsidRDefault="003629D5" w:rsidP="003629D5">
      <w:pPr>
        <w:rPr>
          <w:b/>
          <w:bCs/>
          <w:sz w:val="24"/>
          <w:szCs w:val="24"/>
          <w:u w:val="single"/>
        </w:rPr>
      </w:pPr>
      <w:r w:rsidRPr="003629D5">
        <w:rPr>
          <w:b/>
          <w:bCs/>
          <w:sz w:val="24"/>
          <w:szCs w:val="24"/>
          <w:u w:val="single"/>
        </w:rPr>
        <w:t xml:space="preserve">2.3 </w:t>
      </w:r>
      <w:r w:rsidR="00082D1B" w:rsidRPr="003629D5">
        <w:rPr>
          <w:b/>
          <w:bCs/>
          <w:sz w:val="24"/>
          <w:szCs w:val="24"/>
          <w:u w:val="single"/>
        </w:rPr>
        <w:t>Error Messages</w:t>
      </w:r>
    </w:p>
    <w:p w14:paraId="4DADF4E2" w14:textId="77777777" w:rsidR="00082D1B" w:rsidRPr="003629D5" w:rsidRDefault="00082D1B" w:rsidP="003629D5">
      <w:pPr>
        <w:rPr>
          <w:sz w:val="24"/>
          <w:szCs w:val="24"/>
        </w:rPr>
      </w:pPr>
    </w:p>
    <w:tbl>
      <w:tblPr>
        <w:tblW w:w="9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2970"/>
        <w:gridCol w:w="3190"/>
      </w:tblGrid>
      <w:tr w:rsidR="00082D1B" w:rsidRPr="003629D5" w14:paraId="55FD8250" w14:textId="77777777" w:rsidTr="00665190">
        <w:trPr>
          <w:tblHeader/>
        </w:trPr>
        <w:tc>
          <w:tcPr>
            <w:tcW w:w="2968" w:type="dxa"/>
            <w:shd w:val="pct15" w:color="auto" w:fill="FFFFFF"/>
          </w:tcPr>
          <w:p w14:paraId="2598513A" w14:textId="77777777" w:rsidR="00082D1B" w:rsidRPr="003629D5" w:rsidRDefault="00082D1B" w:rsidP="00A457A7">
            <w:pPr>
              <w:pStyle w:val="TableHeading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Error Scenario</w:t>
            </w:r>
          </w:p>
        </w:tc>
        <w:tc>
          <w:tcPr>
            <w:tcW w:w="2970" w:type="dxa"/>
            <w:shd w:val="pct15" w:color="auto" w:fill="FFFFFF"/>
          </w:tcPr>
          <w:p w14:paraId="5F70F0B7" w14:textId="77777777" w:rsidR="00082D1B" w:rsidRPr="003629D5" w:rsidRDefault="00082D1B" w:rsidP="00A457A7">
            <w:pPr>
              <w:pStyle w:val="TableHeading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Error Message</w:t>
            </w:r>
          </w:p>
        </w:tc>
        <w:tc>
          <w:tcPr>
            <w:tcW w:w="3190" w:type="dxa"/>
            <w:shd w:val="pct15" w:color="auto" w:fill="FFFFFF"/>
          </w:tcPr>
          <w:p w14:paraId="0ACF83BC" w14:textId="77777777" w:rsidR="00082D1B" w:rsidRPr="003629D5" w:rsidRDefault="00082D1B" w:rsidP="00A457A7">
            <w:pPr>
              <w:pStyle w:val="TableHeading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Other Conditions</w:t>
            </w:r>
          </w:p>
        </w:tc>
      </w:tr>
      <w:tr w:rsidR="009937E2" w:rsidRPr="003629D5" w14:paraId="65C745EC" w14:textId="77777777" w:rsidTr="00665190">
        <w:trPr>
          <w:cantSplit/>
          <w:trHeight w:val="368"/>
        </w:trPr>
        <w:tc>
          <w:tcPr>
            <w:tcW w:w="2968" w:type="dxa"/>
          </w:tcPr>
          <w:p w14:paraId="033A221C" w14:textId="29479440" w:rsidR="009937E2" w:rsidRPr="003629D5" w:rsidRDefault="009937E2" w:rsidP="00A457A7">
            <w:pPr>
              <w:pStyle w:val="TableNormal1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 xml:space="preserve">If the users failed to either type in messages or attach a file </w:t>
            </w:r>
          </w:p>
        </w:tc>
        <w:tc>
          <w:tcPr>
            <w:tcW w:w="2970" w:type="dxa"/>
          </w:tcPr>
          <w:p w14:paraId="683B4F9B" w14:textId="7312419A" w:rsidR="009937E2" w:rsidRPr="003629D5" w:rsidRDefault="009937E2" w:rsidP="00A457A7">
            <w:pPr>
              <w:pStyle w:val="TableNormal1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Please either fill in message or attach a file.</w:t>
            </w:r>
          </w:p>
        </w:tc>
        <w:tc>
          <w:tcPr>
            <w:tcW w:w="3190" w:type="dxa"/>
          </w:tcPr>
          <w:p w14:paraId="4669D96F" w14:textId="77777777" w:rsidR="009937E2" w:rsidRPr="003629D5" w:rsidRDefault="009937E2" w:rsidP="00A457A7">
            <w:pPr>
              <w:pStyle w:val="TableNormal1"/>
              <w:rPr>
                <w:sz w:val="24"/>
                <w:szCs w:val="24"/>
              </w:rPr>
            </w:pPr>
          </w:p>
        </w:tc>
      </w:tr>
      <w:tr w:rsidR="00082D1B" w:rsidRPr="003629D5" w14:paraId="13C806B9" w14:textId="77777777" w:rsidTr="00957753">
        <w:trPr>
          <w:cantSplit/>
          <w:trHeight w:val="368"/>
        </w:trPr>
        <w:tc>
          <w:tcPr>
            <w:tcW w:w="2968" w:type="dxa"/>
            <w:tcBorders>
              <w:bottom w:val="single" w:sz="4" w:space="0" w:color="auto"/>
            </w:tcBorders>
          </w:tcPr>
          <w:p w14:paraId="189AFBCB" w14:textId="77777777" w:rsidR="00082D1B" w:rsidRPr="003629D5" w:rsidRDefault="00082D1B" w:rsidP="00A457A7">
            <w:pPr>
              <w:pStyle w:val="TableNormal1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If the system goes down when the user goes to submit the feedback form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CBA6993" w14:textId="14A5540D" w:rsidR="00082D1B" w:rsidRPr="003629D5" w:rsidRDefault="00082D1B" w:rsidP="00A457A7">
            <w:pPr>
              <w:pStyle w:val="TableNormal1"/>
              <w:rPr>
                <w:sz w:val="24"/>
                <w:szCs w:val="24"/>
              </w:rPr>
            </w:pPr>
            <w:r w:rsidRPr="003629D5">
              <w:rPr>
                <w:sz w:val="24"/>
                <w:szCs w:val="24"/>
              </w:rPr>
              <w:t>The website is experiencing some technical difficulties. Our apologies for this inconvenience</w:t>
            </w:r>
            <w:r w:rsidR="00966C28" w:rsidRPr="003629D5">
              <w:rPr>
                <w:sz w:val="24"/>
                <w:szCs w:val="24"/>
              </w:rPr>
              <w:t>.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14:paraId="6670E32C" w14:textId="77777777" w:rsidR="00082D1B" w:rsidRPr="003629D5" w:rsidRDefault="00082D1B" w:rsidP="00A457A7">
            <w:pPr>
              <w:pStyle w:val="TableNormal1"/>
              <w:rPr>
                <w:sz w:val="24"/>
                <w:szCs w:val="24"/>
              </w:rPr>
            </w:pPr>
          </w:p>
        </w:tc>
      </w:tr>
    </w:tbl>
    <w:p w14:paraId="7BB6A4B8" w14:textId="4A8802E1" w:rsidR="00082D1B" w:rsidRPr="003629D5" w:rsidRDefault="00082D1B" w:rsidP="003629D5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u w:val="single"/>
        </w:rPr>
      </w:pPr>
      <w:r w:rsidRPr="003629D5">
        <w:rPr>
          <w:b/>
          <w:bCs/>
          <w:sz w:val="24"/>
          <w:szCs w:val="24"/>
          <w:u w:val="single"/>
        </w:rPr>
        <w:t>Back End</w:t>
      </w:r>
    </w:p>
    <w:p w14:paraId="28DA2BEB" w14:textId="77777777" w:rsidR="00082D1B" w:rsidRPr="003629D5" w:rsidRDefault="00082D1B" w:rsidP="003629D5">
      <w:pPr>
        <w:rPr>
          <w:sz w:val="24"/>
          <w:szCs w:val="24"/>
        </w:rPr>
      </w:pPr>
      <w:r w:rsidRPr="003629D5">
        <w:rPr>
          <w:sz w:val="24"/>
          <w:szCs w:val="24"/>
        </w:rPr>
        <w:t>System Dependencies</w:t>
      </w:r>
    </w:p>
    <w:p w14:paraId="54D3A0A0" w14:textId="75553F1B" w:rsidR="00082D1B" w:rsidRPr="003629D5" w:rsidRDefault="005B06DF" w:rsidP="00A457A7">
      <w:pPr>
        <w:pStyle w:val="BulletList1"/>
        <w:rPr>
          <w:sz w:val="24"/>
          <w:szCs w:val="24"/>
        </w:rPr>
      </w:pPr>
      <w:r w:rsidRPr="003629D5">
        <w:rPr>
          <w:sz w:val="24"/>
          <w:szCs w:val="24"/>
        </w:rPr>
        <w:t>Receivers is required to have Telegram account to retrieve messages or files.</w:t>
      </w:r>
    </w:p>
    <w:sectPr w:rsidR="00082D1B" w:rsidRPr="003629D5" w:rsidSect="0003280D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A0BF7"/>
    <w:multiLevelType w:val="multilevel"/>
    <w:tmpl w:val="237EF93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44"/>
        </w:tabs>
        <w:ind w:left="114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F42570F"/>
    <w:multiLevelType w:val="multilevel"/>
    <w:tmpl w:val="B3FA104A"/>
    <w:lvl w:ilvl="0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1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40" w:hanging="2520"/>
      </w:pPr>
      <w:rPr>
        <w:rFonts w:hint="default"/>
      </w:rPr>
    </w:lvl>
  </w:abstractNum>
  <w:abstractNum w:abstractNumId="2" w15:restartNumberingAfterBreak="0">
    <w:nsid w:val="2D2E701D"/>
    <w:multiLevelType w:val="hybridMultilevel"/>
    <w:tmpl w:val="CD84D278"/>
    <w:lvl w:ilvl="0" w:tplc="B7C44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1A00A2"/>
    <w:multiLevelType w:val="hybridMultilevel"/>
    <w:tmpl w:val="CC52F8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B310B7"/>
    <w:multiLevelType w:val="hybridMultilevel"/>
    <w:tmpl w:val="BE3C9DE2"/>
    <w:lvl w:ilvl="0" w:tplc="660A2F0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8B94D61"/>
    <w:multiLevelType w:val="hybridMultilevel"/>
    <w:tmpl w:val="9FDC2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127FF"/>
    <w:multiLevelType w:val="singleLevel"/>
    <w:tmpl w:val="3952526C"/>
    <w:lvl w:ilvl="0">
      <w:start w:val="1"/>
      <w:numFmt w:val="bullet"/>
      <w:pStyle w:val="BulletPoint1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91D74"/>
    <w:multiLevelType w:val="multilevel"/>
    <w:tmpl w:val="237EF9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5961709"/>
    <w:multiLevelType w:val="hybridMultilevel"/>
    <w:tmpl w:val="E6E0A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077325"/>
    <w:multiLevelType w:val="hybridMultilevel"/>
    <w:tmpl w:val="AB5A427C"/>
    <w:lvl w:ilvl="0" w:tplc="D48EEC6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222" w:hanging="360"/>
      </w:pPr>
    </w:lvl>
    <w:lvl w:ilvl="2" w:tplc="0C09001B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7FB26ED"/>
    <w:multiLevelType w:val="multilevel"/>
    <w:tmpl w:val="4ED00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9AB76A3"/>
    <w:multiLevelType w:val="multilevel"/>
    <w:tmpl w:val="237EF9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</w:num>
  <w:num w:numId="13">
    <w:abstractNumId w:val="2"/>
  </w:num>
  <w:num w:numId="14">
    <w:abstractNumId w:val="3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40D9"/>
    <w:rsid w:val="0003280D"/>
    <w:rsid w:val="00036E76"/>
    <w:rsid w:val="00082D1B"/>
    <w:rsid w:val="000936FA"/>
    <w:rsid w:val="0009622D"/>
    <w:rsid w:val="000C3274"/>
    <w:rsid w:val="00135D09"/>
    <w:rsid w:val="001519E0"/>
    <w:rsid w:val="0016502C"/>
    <w:rsid w:val="001731F5"/>
    <w:rsid w:val="002522FB"/>
    <w:rsid w:val="002818C6"/>
    <w:rsid w:val="0029154C"/>
    <w:rsid w:val="002C2DB2"/>
    <w:rsid w:val="002D5C0C"/>
    <w:rsid w:val="002F1878"/>
    <w:rsid w:val="003629D5"/>
    <w:rsid w:val="00372280"/>
    <w:rsid w:val="003A0D1E"/>
    <w:rsid w:val="003C4F8D"/>
    <w:rsid w:val="003C794C"/>
    <w:rsid w:val="003E6856"/>
    <w:rsid w:val="00431E20"/>
    <w:rsid w:val="004712F9"/>
    <w:rsid w:val="00536464"/>
    <w:rsid w:val="00537F0F"/>
    <w:rsid w:val="005B06DF"/>
    <w:rsid w:val="005C6733"/>
    <w:rsid w:val="005D60C2"/>
    <w:rsid w:val="006C3E91"/>
    <w:rsid w:val="007F4428"/>
    <w:rsid w:val="008001F5"/>
    <w:rsid w:val="008024E9"/>
    <w:rsid w:val="00831134"/>
    <w:rsid w:val="008C24C1"/>
    <w:rsid w:val="008C4AD3"/>
    <w:rsid w:val="008D288B"/>
    <w:rsid w:val="00902606"/>
    <w:rsid w:val="00907678"/>
    <w:rsid w:val="00921F09"/>
    <w:rsid w:val="009563B3"/>
    <w:rsid w:val="00957753"/>
    <w:rsid w:val="00966C28"/>
    <w:rsid w:val="009937E2"/>
    <w:rsid w:val="009A530C"/>
    <w:rsid w:val="009A661A"/>
    <w:rsid w:val="009A6BA0"/>
    <w:rsid w:val="009E7205"/>
    <w:rsid w:val="00A07A61"/>
    <w:rsid w:val="00A101DC"/>
    <w:rsid w:val="00A17DFD"/>
    <w:rsid w:val="00A4032B"/>
    <w:rsid w:val="00A406BD"/>
    <w:rsid w:val="00A457A7"/>
    <w:rsid w:val="00AC07C3"/>
    <w:rsid w:val="00AC7B6F"/>
    <w:rsid w:val="00AE72DA"/>
    <w:rsid w:val="00B13FAA"/>
    <w:rsid w:val="00B43ACF"/>
    <w:rsid w:val="00B74E21"/>
    <w:rsid w:val="00BA7F01"/>
    <w:rsid w:val="00BD08F9"/>
    <w:rsid w:val="00BE0426"/>
    <w:rsid w:val="00BE1E0D"/>
    <w:rsid w:val="00BF6BA8"/>
    <w:rsid w:val="00C0451F"/>
    <w:rsid w:val="00C152BB"/>
    <w:rsid w:val="00C652D8"/>
    <w:rsid w:val="00CB1226"/>
    <w:rsid w:val="00D04D88"/>
    <w:rsid w:val="00D31A99"/>
    <w:rsid w:val="00DA6863"/>
    <w:rsid w:val="00DD4B97"/>
    <w:rsid w:val="00DF5A36"/>
    <w:rsid w:val="00E55072"/>
    <w:rsid w:val="00EB40D9"/>
    <w:rsid w:val="00EC5565"/>
    <w:rsid w:val="00F1720B"/>
    <w:rsid w:val="00F4089C"/>
    <w:rsid w:val="00F6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BC04"/>
  <w15:docId w15:val="{5111F969-D3B5-4683-88AB-6ADD29D3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40D9"/>
    <w:pPr>
      <w:keepLines/>
      <w:spacing w:before="240"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1">
    <w:name w:val="heading 1"/>
    <w:next w:val="Normal"/>
    <w:link w:val="Heading1Char"/>
    <w:qFormat/>
    <w:rsid w:val="00EB40D9"/>
    <w:pPr>
      <w:keepNext/>
      <w:keepLines/>
      <w:pageBreakBefore/>
      <w:numPr>
        <w:numId w:val="6"/>
      </w:numPr>
      <w:spacing w:before="720" w:after="240" w:line="240" w:lineRule="auto"/>
      <w:outlineLvl w:val="0"/>
    </w:pPr>
    <w:rPr>
      <w:rFonts w:ascii="Arial" w:eastAsia="Times New Roman" w:hAnsi="Arial" w:cs="Times New Roman"/>
      <w:b/>
      <w:sz w:val="40"/>
      <w:szCs w:val="20"/>
    </w:rPr>
  </w:style>
  <w:style w:type="paragraph" w:styleId="Heading2">
    <w:name w:val="heading 2"/>
    <w:aliases w:val="h2,2m"/>
    <w:basedOn w:val="Heading1"/>
    <w:next w:val="Normal"/>
    <w:link w:val="Heading2Char"/>
    <w:qFormat/>
    <w:rsid w:val="00EB40D9"/>
    <w:pPr>
      <w:pageBreakBefore w:val="0"/>
      <w:numPr>
        <w:ilvl w:val="1"/>
      </w:numPr>
      <w:spacing w:before="600"/>
      <w:outlineLvl w:val="1"/>
    </w:pPr>
    <w:rPr>
      <w:sz w:val="32"/>
    </w:rPr>
  </w:style>
  <w:style w:type="paragraph" w:styleId="Heading3">
    <w:name w:val="heading 3"/>
    <w:aliases w:val="h3"/>
    <w:basedOn w:val="Heading2"/>
    <w:next w:val="Normal"/>
    <w:link w:val="Heading3Char"/>
    <w:qFormat/>
    <w:rsid w:val="00EB40D9"/>
    <w:pPr>
      <w:numPr>
        <w:ilvl w:val="2"/>
      </w:numPr>
      <w:spacing w:before="440" w:after="0"/>
      <w:outlineLvl w:val="2"/>
    </w:pPr>
    <w:rPr>
      <w:sz w:val="26"/>
    </w:rPr>
  </w:style>
  <w:style w:type="paragraph" w:styleId="Heading4">
    <w:name w:val="heading 4"/>
    <w:basedOn w:val="Heading3"/>
    <w:next w:val="Normal"/>
    <w:link w:val="Heading4Char"/>
    <w:qFormat/>
    <w:rsid w:val="00EB40D9"/>
    <w:pPr>
      <w:numPr>
        <w:ilvl w:val="3"/>
      </w:numPr>
      <w:spacing w:before="360"/>
      <w:outlineLvl w:val="3"/>
    </w:pPr>
    <w:rPr>
      <w:rFonts w:ascii="Century Gothic" w:hAnsi="Century Gothic"/>
      <w:sz w:val="22"/>
    </w:rPr>
  </w:style>
  <w:style w:type="paragraph" w:styleId="Heading5">
    <w:name w:val="heading 5"/>
    <w:basedOn w:val="Heading4"/>
    <w:next w:val="Normal"/>
    <w:link w:val="Heading5Char"/>
    <w:qFormat/>
    <w:rsid w:val="00EB40D9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link w:val="Heading6Char"/>
    <w:qFormat/>
    <w:rsid w:val="00EB40D9"/>
    <w:pPr>
      <w:numPr>
        <w:ilvl w:val="5"/>
      </w:numPr>
      <w:outlineLvl w:val="5"/>
    </w:pPr>
    <w:rPr>
      <w:i/>
      <w:sz w:val="20"/>
    </w:rPr>
  </w:style>
  <w:style w:type="paragraph" w:styleId="Heading7">
    <w:name w:val="heading 7"/>
    <w:basedOn w:val="Normal"/>
    <w:next w:val="Normal"/>
    <w:link w:val="Heading7Char"/>
    <w:qFormat/>
    <w:rsid w:val="00EB40D9"/>
    <w:pPr>
      <w:keepLines w:val="0"/>
      <w:numPr>
        <w:ilvl w:val="6"/>
        <w:numId w:val="6"/>
      </w:num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EB40D9"/>
    <w:pPr>
      <w:keepLines w:val="0"/>
      <w:numPr>
        <w:ilvl w:val="7"/>
        <w:numId w:val="6"/>
      </w:numPr>
      <w:spacing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EB40D9"/>
    <w:pPr>
      <w:keepLines w:val="0"/>
      <w:numPr>
        <w:ilvl w:val="8"/>
        <w:numId w:val="6"/>
      </w:num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40D9"/>
    <w:rPr>
      <w:rFonts w:ascii="Arial" w:eastAsia="Times New Roman" w:hAnsi="Arial" w:cs="Times New Roman"/>
      <w:b/>
      <w:sz w:val="40"/>
      <w:szCs w:val="20"/>
    </w:rPr>
  </w:style>
  <w:style w:type="character" w:customStyle="1" w:styleId="Heading2Char">
    <w:name w:val="Heading 2 Char"/>
    <w:aliases w:val="h2 Char,2m Char"/>
    <w:basedOn w:val="DefaultParagraphFont"/>
    <w:link w:val="Heading2"/>
    <w:rsid w:val="00EB40D9"/>
    <w:rPr>
      <w:rFonts w:ascii="Arial" w:eastAsia="Times New Roman" w:hAnsi="Arial" w:cs="Times New Roman"/>
      <w:b/>
      <w:sz w:val="32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rsid w:val="00EB40D9"/>
    <w:rPr>
      <w:rFonts w:ascii="Arial" w:eastAsia="Times New Roman" w:hAnsi="Arial" w:cs="Times New Roman"/>
      <w:b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EB40D9"/>
    <w:rPr>
      <w:rFonts w:ascii="Century Gothic" w:eastAsia="Times New Roman" w:hAnsi="Century Gothic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EB40D9"/>
    <w:rPr>
      <w:rFonts w:ascii="Century Gothic" w:eastAsia="Times New Roman" w:hAnsi="Century Gothic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EB40D9"/>
    <w:rPr>
      <w:rFonts w:ascii="Century Gothic" w:eastAsia="Times New Roman" w:hAnsi="Century Gothic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EB40D9"/>
    <w:rPr>
      <w:rFonts w:ascii="Book Antiqua" w:eastAsia="Times New Roman" w:hAnsi="Book Antiqua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EB40D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40D9"/>
    <w:rPr>
      <w:rFonts w:ascii="Arial" w:eastAsia="Times New Roman" w:hAnsi="Arial" w:cs="Times New Roman"/>
      <w:i/>
      <w:sz w:val="18"/>
      <w:szCs w:val="20"/>
    </w:rPr>
  </w:style>
  <w:style w:type="paragraph" w:customStyle="1" w:styleId="BulletPoint1">
    <w:name w:val="Bullet Point 1"/>
    <w:basedOn w:val="Normal"/>
    <w:rsid w:val="00EB40D9"/>
    <w:pPr>
      <w:keepNext/>
      <w:numPr>
        <w:numId w:val="1"/>
      </w:numPr>
    </w:pPr>
  </w:style>
  <w:style w:type="paragraph" w:customStyle="1" w:styleId="TableNormal1">
    <w:name w:val="Table Normal1"/>
    <w:rsid w:val="00EB40D9"/>
    <w:pPr>
      <w:keepLines/>
      <w:spacing w:before="120" w:after="120" w:line="240" w:lineRule="auto"/>
    </w:pPr>
    <w:rPr>
      <w:rFonts w:ascii="Book Antiqua" w:eastAsia="Times New Roman" w:hAnsi="Book Antiqua" w:cs="Times New Roman"/>
      <w:sz w:val="20"/>
      <w:szCs w:val="20"/>
      <w:lang w:val="en-GB"/>
    </w:rPr>
  </w:style>
  <w:style w:type="paragraph" w:customStyle="1" w:styleId="TableHeading">
    <w:name w:val="Table Heading"/>
    <w:basedOn w:val="TableNormal1"/>
    <w:rsid w:val="00EB40D9"/>
    <w:pPr>
      <w:keepNext/>
    </w:pPr>
    <w:rPr>
      <w:b/>
    </w:rPr>
  </w:style>
  <w:style w:type="character" w:styleId="Hyperlink">
    <w:name w:val="Hyperlink"/>
    <w:basedOn w:val="DefaultParagraphFont"/>
    <w:rsid w:val="00EB40D9"/>
    <w:rPr>
      <w:color w:val="0000FF"/>
      <w:u w:val="single"/>
    </w:rPr>
  </w:style>
  <w:style w:type="paragraph" w:customStyle="1" w:styleId="BulletList1">
    <w:name w:val="Bullet List 1"/>
    <w:basedOn w:val="BulletPoint1"/>
    <w:rsid w:val="00EB40D9"/>
    <w:pPr>
      <w:spacing w:before="60"/>
    </w:pPr>
  </w:style>
  <w:style w:type="paragraph" w:styleId="ListParagraph">
    <w:name w:val="List Paragraph"/>
    <w:basedOn w:val="Normal"/>
    <w:uiPriority w:val="34"/>
    <w:qFormat/>
    <w:rsid w:val="00C15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Taxation Office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Mai, Hien</dc:creator>
  <cp:lastModifiedBy>Huy.Vo</cp:lastModifiedBy>
  <cp:revision>75</cp:revision>
  <dcterms:created xsi:type="dcterms:W3CDTF">2019-08-20T02:00:00Z</dcterms:created>
  <dcterms:modified xsi:type="dcterms:W3CDTF">2019-09-15T05:20:00Z</dcterms:modified>
</cp:coreProperties>
</file>