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2564E" w14:textId="15A9AB92" w:rsidR="00A54323" w:rsidRDefault="00F10AD6" w:rsidP="00F10AD6">
      <w:pPr>
        <w:jc w:val="center"/>
      </w:pPr>
      <w:r>
        <w:t>USER GUIDE</w:t>
      </w:r>
    </w:p>
    <w:p w14:paraId="2927C26D" w14:textId="4FF8F1F2" w:rsidR="00F10AD6" w:rsidRDefault="00506C7E" w:rsidP="00F10AD6">
      <w:pPr>
        <w:jc w:val="center"/>
      </w:pPr>
      <w:r>
        <w:t>EASYTRANSFER</w:t>
      </w:r>
    </w:p>
    <w:p w14:paraId="1C66A091" w14:textId="54E8AC42" w:rsidR="00D06BBC" w:rsidRDefault="00D06BBC" w:rsidP="00F10AD6">
      <w:pPr>
        <w:jc w:val="center"/>
      </w:pPr>
      <w:hyperlink r:id="rId4" w:history="1">
        <w:r>
          <w:rPr>
            <w:rStyle w:val="Hyperlink"/>
          </w:rPr>
          <w:t>https://easytransfer.tk/</w:t>
        </w:r>
      </w:hyperlink>
    </w:p>
    <w:p w14:paraId="7D253E28" w14:textId="25A3B908" w:rsidR="00D06BBC" w:rsidRDefault="00DF1C0E" w:rsidP="00D06BBC">
      <w:r>
        <w:t xml:space="preserve">1) </w:t>
      </w:r>
      <w:r w:rsidR="00D06BBC">
        <w:t>The below steps must be done before the tranferring can be initiated.</w:t>
      </w:r>
    </w:p>
    <w:p w14:paraId="37186A2B" w14:textId="562C9A21" w:rsidR="00D06BBC" w:rsidRDefault="00DF1C0E" w:rsidP="00D06BBC">
      <w:r>
        <w:t xml:space="preserve">- Search for </w:t>
      </w:r>
      <w:r w:rsidR="00E07EFB">
        <w:t>EasyTransfer (@EasyTransfer_bot)</w:t>
      </w:r>
    </w:p>
    <w:p w14:paraId="0650E16F" w14:textId="19259CD5" w:rsidR="00E07EFB" w:rsidRDefault="00E07EFB" w:rsidP="00D06BBC">
      <w:r>
        <w:t>- Send “Hi” message to the above EasyTransfer</w:t>
      </w:r>
      <w:r w:rsidR="009D4787">
        <w:t xml:space="preserve"> to get chat_id</w:t>
      </w:r>
    </w:p>
    <w:p w14:paraId="3B80BB6C" w14:textId="77777777" w:rsidR="00DF1C0E" w:rsidRDefault="00E71AF4" w:rsidP="00D06BBC">
      <w:pPr>
        <w:rPr>
          <w:noProof/>
        </w:rPr>
      </w:pPr>
      <w:r>
        <w:rPr>
          <w:noProof/>
        </w:rPr>
        <w:drawing>
          <wp:inline distT="0" distB="0" distL="0" distR="0" wp14:anchorId="0C1C2696" wp14:editId="7F7B77F0">
            <wp:extent cx="2675890" cy="3745230"/>
            <wp:effectExtent l="19050" t="19050" r="101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69" cy="3754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F1C0E">
        <w:t xml:space="preserve"> </w:t>
      </w:r>
      <w:r w:rsidR="00DF1C0E">
        <w:rPr>
          <w:noProof/>
        </w:rPr>
        <w:t xml:space="preserve">                     </w:t>
      </w:r>
      <w:r w:rsidR="002B6D91">
        <w:rPr>
          <w:noProof/>
        </w:rPr>
        <w:drawing>
          <wp:inline distT="0" distB="0" distL="0" distR="0" wp14:anchorId="675FD560" wp14:editId="3FCBF688">
            <wp:extent cx="2256790" cy="3768090"/>
            <wp:effectExtent l="19050" t="19050" r="1016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392" cy="3769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DDC56" w14:textId="5A6AF17F" w:rsidR="008E2D3A" w:rsidRDefault="000745DB" w:rsidP="00D06B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0E96FB" wp14:editId="123DB8D0">
            <wp:extent cx="2933700" cy="5282866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98" cy="5358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F1C0E">
        <w:rPr>
          <w:noProof/>
        </w:rPr>
        <w:t xml:space="preserve">   </w:t>
      </w:r>
      <w:r w:rsidR="008E2D3A">
        <w:rPr>
          <w:noProof/>
        </w:rPr>
        <w:drawing>
          <wp:inline distT="0" distB="0" distL="0" distR="0" wp14:anchorId="331DF3B2" wp14:editId="25F001D5">
            <wp:extent cx="2586990" cy="5287396"/>
            <wp:effectExtent l="19050" t="19050" r="2286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009" cy="5322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F6DA0" w14:textId="295A1D6F" w:rsidR="00947EDE" w:rsidRDefault="00947EDE" w:rsidP="00D06BBC">
      <w:pPr>
        <w:rPr>
          <w:noProof/>
        </w:rPr>
      </w:pPr>
      <w:r>
        <w:rPr>
          <w:noProof/>
        </w:rPr>
        <w:t xml:space="preserve">2) Insert URL </w:t>
      </w:r>
      <w:hyperlink r:id="rId9" w:history="1">
        <w:r w:rsidRPr="00845A97">
          <w:rPr>
            <w:rStyle w:val="Hyperlink"/>
            <w:noProof/>
          </w:rPr>
          <w:t>https://easytransfer.tk/</w:t>
        </w:r>
      </w:hyperlink>
      <w:r>
        <w:rPr>
          <w:noProof/>
        </w:rPr>
        <w:t xml:space="preserve"> in Web</w:t>
      </w:r>
      <w:r w:rsidR="00206B5F">
        <w:rPr>
          <w:noProof/>
        </w:rPr>
        <w:t xml:space="preserve"> </w:t>
      </w:r>
      <w:r>
        <w:rPr>
          <w:noProof/>
        </w:rPr>
        <w:t>browser</w:t>
      </w:r>
      <w:r w:rsidR="000277C1">
        <w:rPr>
          <w:noProof/>
        </w:rPr>
        <w:t>.</w:t>
      </w:r>
    </w:p>
    <w:p w14:paraId="0127F97B" w14:textId="04CAAAAF" w:rsidR="000277C1" w:rsidRDefault="000277C1" w:rsidP="00D06BBC">
      <w:pPr>
        <w:rPr>
          <w:noProof/>
        </w:rPr>
      </w:pPr>
      <w:r>
        <w:rPr>
          <w:noProof/>
        </w:rPr>
        <w:t xml:space="preserve">The below snapshot is what will be displayed. </w:t>
      </w:r>
    </w:p>
    <w:p w14:paraId="6E02BE8F" w14:textId="42D6B4B4" w:rsidR="000277C1" w:rsidRDefault="000277C1" w:rsidP="00D06BBC">
      <w:pPr>
        <w:rPr>
          <w:noProof/>
        </w:rPr>
      </w:pPr>
      <w:r>
        <w:rPr>
          <w:noProof/>
        </w:rPr>
        <w:t>Note: “Verify</w:t>
      </w:r>
      <w:r w:rsidR="00BA0D63">
        <w:rPr>
          <w:noProof/>
        </w:rPr>
        <w:t xml:space="preserve"> Number</w:t>
      </w:r>
      <w:r>
        <w:rPr>
          <w:noProof/>
        </w:rPr>
        <w:t>” and “Send” butto</w:t>
      </w:r>
      <w:r w:rsidR="00E03B65">
        <w:rPr>
          <w:noProof/>
        </w:rPr>
        <w:t>ns are disabled until the correct chat_id (9 digit number) is validated.</w:t>
      </w:r>
    </w:p>
    <w:p w14:paraId="08F86DFA" w14:textId="77777777" w:rsidR="00E03B65" w:rsidRDefault="00E03B65" w:rsidP="00D06BBC">
      <w:pPr>
        <w:rPr>
          <w:noProof/>
        </w:rPr>
      </w:pPr>
    </w:p>
    <w:p w14:paraId="7A309564" w14:textId="487A7BE7" w:rsidR="000277C1" w:rsidRDefault="000277C1" w:rsidP="00D06B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F02F60" wp14:editId="3CE0C2F4">
            <wp:extent cx="5943600" cy="42545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74BA9" w14:textId="188DD7DE" w:rsidR="00206B5F" w:rsidRDefault="00206B5F" w:rsidP="00D06BBC">
      <w:pPr>
        <w:rPr>
          <w:noProof/>
        </w:rPr>
      </w:pPr>
      <w:r>
        <w:rPr>
          <w:noProof/>
        </w:rPr>
        <w:t xml:space="preserve">3) </w:t>
      </w:r>
      <w:r w:rsidR="00BA0D63">
        <w:rPr>
          <w:noProof/>
        </w:rPr>
        <w:t xml:space="preserve">Input chat_id (taken from step 1). Now, </w:t>
      </w:r>
      <w:r w:rsidR="00BA0D63">
        <w:rPr>
          <w:noProof/>
        </w:rPr>
        <w:t>“Verify Number”</w:t>
      </w:r>
      <w:r w:rsidR="00BA0D63">
        <w:rPr>
          <w:noProof/>
        </w:rPr>
        <w:t xml:space="preserve"> button is enable.</w:t>
      </w:r>
    </w:p>
    <w:p w14:paraId="5FE46324" w14:textId="2B2BFE52" w:rsidR="00BA0D63" w:rsidRDefault="00BA0D63" w:rsidP="00D06BBC">
      <w:pPr>
        <w:rPr>
          <w:noProof/>
        </w:rPr>
      </w:pPr>
      <w:r>
        <w:rPr>
          <w:noProof/>
        </w:rPr>
        <w:drawing>
          <wp:inline distT="0" distB="0" distL="0" distR="0" wp14:anchorId="51C85A91" wp14:editId="07924A00">
            <wp:extent cx="5943600" cy="3944620"/>
            <wp:effectExtent l="19050" t="19050" r="1905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2BB64" w14:textId="602799A3" w:rsidR="00947EDE" w:rsidRDefault="001974E7" w:rsidP="00D06BBC">
      <w:r>
        <w:t>Click on “Verify Number” button</w:t>
      </w:r>
    </w:p>
    <w:p w14:paraId="6A3DF2C1" w14:textId="4D680732" w:rsidR="001974E7" w:rsidRDefault="001974E7" w:rsidP="00D06BBC">
      <w:r>
        <w:rPr>
          <w:noProof/>
        </w:rPr>
        <w:lastRenderedPageBreak/>
        <w:drawing>
          <wp:inline distT="0" distB="0" distL="0" distR="0" wp14:anchorId="48D1B586" wp14:editId="329FC16E">
            <wp:extent cx="5943600" cy="3080385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B276C" w14:textId="49AF3BDF" w:rsidR="00E05340" w:rsidRDefault="00E05340" w:rsidP="00D06BBC">
      <w:r>
        <w:t xml:space="preserve">A message (Do you want to receive message from EasyTransfer?) will be sent to receiver’s Telegram account. “Yes” message must be sent back for the process to be continued. </w:t>
      </w:r>
    </w:p>
    <w:p w14:paraId="43806EFB" w14:textId="46A22757" w:rsidR="00E05340" w:rsidRDefault="00E05340" w:rsidP="00D06BBC">
      <w:r>
        <w:rPr>
          <w:noProof/>
        </w:rPr>
        <w:drawing>
          <wp:inline distT="0" distB="0" distL="0" distR="0" wp14:anchorId="758D67C9" wp14:editId="16EE4209">
            <wp:extent cx="4076700" cy="44481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4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C0766" w14:textId="7461F953" w:rsidR="006146BF" w:rsidRDefault="006146BF" w:rsidP="00D06BBC">
      <w:r>
        <w:rPr>
          <w:noProof/>
        </w:rPr>
        <w:lastRenderedPageBreak/>
        <w:drawing>
          <wp:inline distT="0" distB="0" distL="0" distR="0" wp14:anchorId="6DA6E367" wp14:editId="76ABF48A">
            <wp:extent cx="5943600" cy="31623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0296B" w14:textId="35CC6012" w:rsidR="000745DB" w:rsidRDefault="000745DB" w:rsidP="00D06BBC"/>
    <w:p w14:paraId="6298B3ED" w14:textId="3549B7BA" w:rsidR="00535DA1" w:rsidRDefault="00535DA1" w:rsidP="00535DA1">
      <w:r>
        <w:t>Otherwise, if no message is sent back, the verification will time out after 60 seconds.</w:t>
      </w:r>
      <w:r>
        <w:t xml:space="preserve"> The below error will be displayed.</w:t>
      </w:r>
    </w:p>
    <w:p w14:paraId="681A2D10" w14:textId="7D864F28" w:rsidR="00535DA1" w:rsidRDefault="00535DA1" w:rsidP="00535DA1">
      <w:r>
        <w:rPr>
          <w:noProof/>
        </w:rPr>
        <w:drawing>
          <wp:inline distT="0" distB="0" distL="0" distR="0" wp14:anchorId="1EAF5A46" wp14:editId="07E1D3C8">
            <wp:extent cx="5943600" cy="2711450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97B7E1" w14:textId="6B760070" w:rsidR="002061C3" w:rsidRDefault="002061C3" w:rsidP="00535DA1"/>
    <w:p w14:paraId="28FBB064" w14:textId="4A921EE2" w:rsidR="002061C3" w:rsidRDefault="007B5AC3" w:rsidP="00535DA1">
      <w:r>
        <w:lastRenderedPageBreak/>
        <w:t xml:space="preserve">4) </w:t>
      </w:r>
      <w:r w:rsidR="00AB27A4">
        <w:t xml:space="preserve"> </w:t>
      </w:r>
      <w:r w:rsidR="008951C7">
        <w:t>Either type in message or attach</w:t>
      </w:r>
      <w:r w:rsidR="00AB27A4">
        <w:t xml:space="preserve"> file </w:t>
      </w:r>
      <w:r w:rsidR="008951C7">
        <w:t>to send.</w:t>
      </w:r>
      <w:r w:rsidR="00AB27A4">
        <w:rPr>
          <w:noProof/>
        </w:rPr>
        <w:drawing>
          <wp:inline distT="0" distB="0" distL="0" distR="0" wp14:anchorId="38E0188D" wp14:editId="0C6E131D">
            <wp:extent cx="5943600" cy="3293745"/>
            <wp:effectExtent l="19050" t="19050" r="1905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E9A4E" w14:textId="3389A28A" w:rsidR="00AB27A4" w:rsidRDefault="00AB27A4" w:rsidP="00535DA1">
      <w:r>
        <w:t>If no message is inserted or no file is chosen, there will be a warning pop-up message as below.</w:t>
      </w:r>
    </w:p>
    <w:p w14:paraId="1EA64AF9" w14:textId="6C96F19F" w:rsidR="00AB27A4" w:rsidRDefault="00AB27A4" w:rsidP="00535DA1"/>
    <w:p w14:paraId="75C03F51" w14:textId="11E194F9" w:rsidR="00AB27A4" w:rsidRDefault="00AB27A4" w:rsidP="00535DA1">
      <w:r>
        <w:rPr>
          <w:noProof/>
        </w:rPr>
        <w:drawing>
          <wp:inline distT="0" distB="0" distL="0" distR="0" wp14:anchorId="0E015E98" wp14:editId="6BA7510B">
            <wp:extent cx="5943600" cy="34290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B55BD" w14:textId="77777777" w:rsidR="000745DB" w:rsidRDefault="000745DB" w:rsidP="00D06BBC"/>
    <w:p w14:paraId="193CBF2E" w14:textId="1B335915" w:rsidR="00506C7E" w:rsidRDefault="002B6563" w:rsidP="00D06BBC">
      <w:r>
        <w:t>5) Send</w:t>
      </w:r>
      <w:r w:rsidR="00FB6B4C">
        <w:t xml:space="preserve"> successfully</w:t>
      </w:r>
      <w:bookmarkStart w:id="0" w:name="_GoBack"/>
      <w:bookmarkEnd w:id="0"/>
    </w:p>
    <w:p w14:paraId="495FF8D1" w14:textId="07A58D9E" w:rsidR="002B6563" w:rsidRDefault="002B6563" w:rsidP="00D06BBC">
      <w:r>
        <w:rPr>
          <w:noProof/>
        </w:rPr>
        <w:lastRenderedPageBreak/>
        <w:drawing>
          <wp:inline distT="0" distB="0" distL="0" distR="0" wp14:anchorId="75368DBC" wp14:editId="4408C4CC">
            <wp:extent cx="5943600" cy="26625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888" w14:textId="77777777" w:rsidR="00F10AD6" w:rsidRDefault="00F10AD6"/>
    <w:sectPr w:rsidR="00F10AD6" w:rsidSect="00DF1C0E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D6"/>
    <w:rsid w:val="000277C1"/>
    <w:rsid w:val="000745DB"/>
    <w:rsid w:val="001974E7"/>
    <w:rsid w:val="002061C3"/>
    <w:rsid w:val="00206B5F"/>
    <w:rsid w:val="002B6563"/>
    <w:rsid w:val="002B6D91"/>
    <w:rsid w:val="00334B2E"/>
    <w:rsid w:val="00506C7E"/>
    <w:rsid w:val="00535DA1"/>
    <w:rsid w:val="006146BF"/>
    <w:rsid w:val="00780E9A"/>
    <w:rsid w:val="007B5AC3"/>
    <w:rsid w:val="008951C7"/>
    <w:rsid w:val="008E2D3A"/>
    <w:rsid w:val="00947EDE"/>
    <w:rsid w:val="009D4787"/>
    <w:rsid w:val="00A27E77"/>
    <w:rsid w:val="00A54323"/>
    <w:rsid w:val="00AB27A4"/>
    <w:rsid w:val="00BA0D63"/>
    <w:rsid w:val="00BF45E8"/>
    <w:rsid w:val="00D06BBC"/>
    <w:rsid w:val="00DF1C0E"/>
    <w:rsid w:val="00E03B65"/>
    <w:rsid w:val="00E05340"/>
    <w:rsid w:val="00E07EFB"/>
    <w:rsid w:val="00E71AF4"/>
    <w:rsid w:val="00F10AD6"/>
    <w:rsid w:val="00FB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08F"/>
  <w15:chartTrackingRefBased/>
  <w15:docId w15:val="{94F756CF-F616-4771-AF97-B86E1832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B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easytransfer.tk/" TargetMode="External"/><Relationship Id="rId9" Type="http://schemas.openxmlformats.org/officeDocument/2006/relationships/hyperlink" Target="https://easytransfer.tk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Huy.Vo</dc:creator>
  <cp:keywords/>
  <dc:description/>
  <cp:lastModifiedBy>Huy.Vo</cp:lastModifiedBy>
  <cp:revision>25</cp:revision>
  <dcterms:created xsi:type="dcterms:W3CDTF">2019-10-02T09:54:00Z</dcterms:created>
  <dcterms:modified xsi:type="dcterms:W3CDTF">2019-10-02T10:53:00Z</dcterms:modified>
</cp:coreProperties>
</file>