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0494" w14:textId="77777777" w:rsidR="00DF2B68" w:rsidRPr="00102FA0" w:rsidRDefault="00B03FA1" w:rsidP="00DF2B68">
      <w:pPr>
        <w:spacing w:before="120"/>
        <w:jc w:val="right"/>
        <w:rPr>
          <w:rFonts w:asciiTheme="majorHAnsi" w:hAnsiTheme="majorHAnsi" w:cstheme="majorHAnsi"/>
          <w:b/>
        </w:rPr>
      </w:pPr>
      <w:bookmarkStart w:id="0" w:name="_GoBack"/>
      <w:r>
        <w:rPr>
          <w:rFonts w:asciiTheme="majorHAnsi" w:hAnsiTheme="majorHAnsi" w:cstheme="majorHAnsi"/>
          <w:b/>
          <w:noProof/>
          <w:lang w:val="en-US" w:eastAsia="en-US"/>
        </w:rPr>
        <w:drawing>
          <wp:anchor distT="0" distB="0" distL="114300" distR="114300" simplePos="0" relativeHeight="251658240" behindDoc="1" locked="0" layoutInCell="1" allowOverlap="1" wp14:anchorId="7C5D0D71" wp14:editId="18D993A7">
            <wp:simplePos x="0" y="0"/>
            <wp:positionH relativeFrom="margin">
              <wp:posOffset>-883920</wp:posOffset>
            </wp:positionH>
            <wp:positionV relativeFrom="margin">
              <wp:posOffset>15240</wp:posOffset>
            </wp:positionV>
            <wp:extent cx="7490460" cy="8846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invoice-bg.jpg"/>
                    <pic:cNvPicPr/>
                  </pic:nvPicPr>
                  <pic:blipFill>
                    <a:blip r:embed="rId4">
                      <a:extLst>
                        <a:ext uri="{28A0092B-C50C-407E-A947-70E740481C1C}">
                          <a14:useLocalDpi xmlns:a14="http://schemas.microsoft.com/office/drawing/2010/main" val="0"/>
                        </a:ext>
                      </a:extLst>
                    </a:blip>
                    <a:stretch>
                      <a:fillRect/>
                    </a:stretch>
                  </pic:blipFill>
                  <pic:spPr>
                    <a:xfrm>
                      <a:off x="0" y="0"/>
                      <a:ext cx="7490460" cy="8846820"/>
                    </a:xfrm>
                    <a:prstGeom prst="rect">
                      <a:avLst/>
                    </a:prstGeom>
                  </pic:spPr>
                </pic:pic>
              </a:graphicData>
            </a:graphic>
            <wp14:sizeRelH relativeFrom="margin">
              <wp14:pctWidth>0</wp14:pctWidth>
            </wp14:sizeRelH>
            <wp14:sizeRelV relativeFrom="margin">
              <wp14:pctHeight>0</wp14:pctHeight>
            </wp14:sizeRelV>
          </wp:anchor>
        </w:drawing>
      </w:r>
      <w:bookmarkEnd w:id="0"/>
      <w:r w:rsidR="00DF2B68" w:rsidRPr="00102FA0">
        <w:rPr>
          <w:rFonts w:asciiTheme="majorHAnsi" w:hAnsiTheme="majorHAnsi" w:cstheme="majorHAnsi"/>
          <w:b/>
        </w:rPr>
        <w:t>M</w:t>
      </w:r>
      <w:r w:rsidR="00DF2B68" w:rsidRPr="00102FA0">
        <w:rPr>
          <w:rFonts w:asciiTheme="majorHAnsi" w:hAnsiTheme="majorHAnsi" w:cstheme="majorHAnsi"/>
          <w:b/>
          <w:lang w:val="en-US"/>
        </w:rPr>
        <w:t>ẫ</w:t>
      </w:r>
      <w:r w:rsidR="00DF2B68" w:rsidRPr="00102FA0">
        <w:rPr>
          <w:rFonts w:asciiTheme="majorHAnsi" w:hAnsiTheme="majorHAnsi" w:cstheme="majorHAnsi"/>
          <w:b/>
        </w:rPr>
        <w:t>u s</w:t>
      </w:r>
      <w:r w:rsidR="00DF2B68" w:rsidRPr="00102FA0">
        <w:rPr>
          <w:rFonts w:asciiTheme="majorHAnsi" w:hAnsiTheme="majorHAnsi" w:cstheme="majorHAnsi"/>
          <w:b/>
          <w:lang w:val="en-US"/>
        </w:rPr>
        <w:t>ố</w:t>
      </w:r>
      <w:r w:rsidR="00DF2B68" w:rsidRPr="00102FA0">
        <w:rPr>
          <w:rFonts w:asciiTheme="majorHAnsi" w:hAnsiTheme="majorHAnsi" w:cstheme="majorHAnsi"/>
          <w:b/>
        </w:rPr>
        <w:t>: 01/TB-TNĐT</w:t>
      </w:r>
    </w:p>
    <w:tbl>
      <w:tblPr>
        <w:tblW w:w="0" w:type="auto"/>
        <w:tblLook w:val="01E0" w:firstRow="1" w:lastRow="1" w:firstColumn="1" w:lastColumn="1" w:noHBand="0" w:noVBand="0"/>
      </w:tblPr>
      <w:tblGrid>
        <w:gridCol w:w="3348"/>
        <w:gridCol w:w="5508"/>
      </w:tblGrid>
      <w:tr w:rsidR="00B03FA1" w:rsidRPr="00102FA0" w14:paraId="3201222B" w14:textId="77777777" w:rsidTr="00045120">
        <w:tc>
          <w:tcPr>
            <w:tcW w:w="3348" w:type="dxa"/>
            <w:shd w:val="clear" w:color="auto" w:fill="auto"/>
          </w:tcPr>
          <w:p w14:paraId="1C187D41" w14:textId="77777777" w:rsidR="00B03FA1" w:rsidRPr="00102FA0" w:rsidRDefault="008C48FA" w:rsidP="00045120">
            <w:pPr>
              <w:spacing w:before="120"/>
              <w:jc w:val="center"/>
              <w:rPr>
                <w:rFonts w:asciiTheme="majorHAnsi" w:hAnsiTheme="majorHAnsi" w:cstheme="majorHAnsi"/>
                <w:b/>
                <w:bCs/>
              </w:rPr>
            </w:pPr>
            <w:r w:rsidRPr="00E36C0B">
              <w:rPr>
                <w:rFonts w:asciiTheme="majorHAnsi" w:hAnsiTheme="majorHAnsi" w:cstheme="majorHAnsi"/>
                <w:bCs/>
              </w:rPr>
              <w:t>BỘ TÀI CHÍNH</w:t>
            </w:r>
            <w:r w:rsidRPr="00102FA0">
              <w:rPr>
                <w:rFonts w:asciiTheme="majorHAnsi" w:hAnsiTheme="majorHAnsi" w:cstheme="majorHAnsi"/>
                <w:b/>
                <w:bCs/>
              </w:rPr>
              <w:br/>
            </w:r>
            <w:r w:rsidRPr="00E36C0B">
              <w:rPr>
                <w:rFonts w:asciiTheme="majorHAnsi" w:hAnsiTheme="majorHAnsi" w:cstheme="majorHAnsi"/>
                <w:b/>
                <w:bCs/>
              </w:rPr>
              <w:t>TỔNG CỤC THUẾ</w:t>
            </w:r>
            <w:r w:rsidR="00B03FA1" w:rsidRPr="00102FA0">
              <w:rPr>
                <w:rFonts w:asciiTheme="majorHAnsi" w:hAnsiTheme="majorHAnsi" w:cstheme="majorHAnsi"/>
                <w:b/>
                <w:bCs/>
              </w:rPr>
              <w:br/>
              <w:t>-------</w:t>
            </w:r>
          </w:p>
        </w:tc>
        <w:tc>
          <w:tcPr>
            <w:tcW w:w="5508" w:type="dxa"/>
            <w:shd w:val="clear" w:color="auto" w:fill="auto"/>
          </w:tcPr>
          <w:p w14:paraId="7289F822" w14:textId="77777777" w:rsidR="00B03FA1" w:rsidRPr="00102FA0" w:rsidRDefault="00B03FA1" w:rsidP="00045120">
            <w:pPr>
              <w:spacing w:before="120"/>
              <w:jc w:val="center"/>
              <w:rPr>
                <w:rFonts w:asciiTheme="majorHAnsi" w:hAnsiTheme="majorHAnsi" w:cstheme="majorHAnsi"/>
                <w:b/>
                <w:bCs/>
              </w:rPr>
            </w:pPr>
            <w:r w:rsidRPr="00102FA0">
              <w:rPr>
                <w:rFonts w:asciiTheme="majorHAnsi" w:hAnsiTheme="majorHAnsi" w:cstheme="majorHAnsi"/>
                <w:b/>
                <w:bCs/>
              </w:rPr>
              <w:t>CỘNG HÒA XÃ HỘI CHỦ NGHĨA VIỆT NAM</w:t>
            </w:r>
            <w:r w:rsidRPr="00102FA0">
              <w:rPr>
                <w:rFonts w:asciiTheme="majorHAnsi" w:hAnsiTheme="majorHAnsi" w:cstheme="majorHAnsi"/>
                <w:b/>
                <w:bCs/>
              </w:rPr>
              <w:br/>
              <w:t xml:space="preserve">Độc lập - Tự do - Hạnh phúc </w:t>
            </w:r>
            <w:r w:rsidRPr="00102FA0">
              <w:rPr>
                <w:rFonts w:asciiTheme="majorHAnsi" w:hAnsiTheme="majorHAnsi" w:cstheme="majorHAnsi"/>
                <w:b/>
                <w:bCs/>
              </w:rPr>
              <w:br/>
              <w:t>---------------</w:t>
            </w:r>
          </w:p>
        </w:tc>
      </w:tr>
      <w:tr w:rsidR="00B03FA1" w:rsidRPr="00102FA0" w14:paraId="6036617B" w14:textId="77777777" w:rsidTr="00045120">
        <w:tc>
          <w:tcPr>
            <w:tcW w:w="3348" w:type="dxa"/>
            <w:shd w:val="clear" w:color="auto" w:fill="auto"/>
          </w:tcPr>
          <w:p w14:paraId="7088A229" w14:textId="77777777" w:rsidR="00B03FA1" w:rsidRPr="00102FA0" w:rsidRDefault="00B03FA1" w:rsidP="00045120">
            <w:pPr>
              <w:spacing w:before="120"/>
              <w:jc w:val="center"/>
              <w:rPr>
                <w:rFonts w:asciiTheme="majorHAnsi" w:hAnsiTheme="majorHAnsi" w:cstheme="majorHAnsi"/>
                <w:bCs/>
                <w:lang w:val="en-US"/>
              </w:rPr>
            </w:pPr>
            <w:r w:rsidRPr="00102FA0">
              <w:rPr>
                <w:rFonts w:asciiTheme="majorHAnsi" w:hAnsiTheme="majorHAnsi" w:cstheme="majorHAnsi"/>
                <w:bCs/>
              </w:rPr>
              <w:t>Số:</w:t>
            </w:r>
            <w:r w:rsidRPr="00102FA0">
              <w:rPr>
                <w:rFonts w:asciiTheme="majorHAnsi" w:hAnsiTheme="majorHAnsi" w:cstheme="majorHAnsi"/>
                <w:bCs/>
                <w:lang w:val="en-US"/>
              </w:rPr>
              <w:t xml:space="preserve"> &lt;so&gt;</w:t>
            </w:r>
          </w:p>
        </w:tc>
        <w:tc>
          <w:tcPr>
            <w:tcW w:w="5508" w:type="dxa"/>
            <w:shd w:val="clear" w:color="auto" w:fill="auto"/>
          </w:tcPr>
          <w:p w14:paraId="44C1F73B" w14:textId="77777777" w:rsidR="00B03FA1" w:rsidRPr="00102FA0" w:rsidRDefault="00B03FA1" w:rsidP="00045120">
            <w:pPr>
              <w:spacing w:before="120"/>
              <w:jc w:val="right"/>
              <w:rPr>
                <w:rFonts w:asciiTheme="majorHAnsi" w:hAnsiTheme="majorHAnsi" w:cstheme="majorHAnsi"/>
                <w:bCs/>
                <w:i/>
                <w:lang w:val="en-US"/>
              </w:rPr>
            </w:pPr>
            <w:r w:rsidRPr="00102FA0">
              <w:rPr>
                <w:rFonts w:asciiTheme="majorHAnsi" w:hAnsiTheme="majorHAnsi" w:cstheme="majorHAnsi"/>
                <w:bCs/>
                <w:i/>
                <w:lang w:val="en-US"/>
              </w:rPr>
              <w:t>&lt;dh&gt;</w:t>
            </w:r>
            <w:r w:rsidRPr="00102FA0">
              <w:rPr>
                <w:rFonts w:asciiTheme="majorHAnsi" w:hAnsiTheme="majorHAnsi" w:cstheme="majorHAnsi"/>
                <w:bCs/>
                <w:i/>
              </w:rPr>
              <w:t xml:space="preserve">, ngày </w:t>
            </w:r>
            <w:r w:rsidRPr="00102FA0">
              <w:rPr>
                <w:rFonts w:asciiTheme="majorHAnsi" w:hAnsiTheme="majorHAnsi" w:cstheme="majorHAnsi"/>
                <w:bCs/>
                <w:i/>
                <w:lang w:val="en-US"/>
              </w:rPr>
              <w:t>&lt;</w:t>
            </w:r>
            <w:proofErr w:type="spellStart"/>
            <w:r w:rsidRPr="00102FA0">
              <w:rPr>
                <w:rFonts w:asciiTheme="majorHAnsi" w:hAnsiTheme="majorHAnsi" w:cstheme="majorHAnsi"/>
                <w:bCs/>
                <w:i/>
                <w:lang w:val="en-US"/>
              </w:rPr>
              <w:t>dd</w:t>
            </w:r>
            <w:proofErr w:type="spellEnd"/>
            <w:r w:rsidRPr="00102FA0">
              <w:rPr>
                <w:rFonts w:asciiTheme="majorHAnsi" w:hAnsiTheme="majorHAnsi" w:cstheme="majorHAnsi"/>
                <w:bCs/>
                <w:i/>
                <w:lang w:val="en-US"/>
              </w:rPr>
              <w:t>&gt;</w:t>
            </w:r>
            <w:r w:rsidRPr="00102FA0">
              <w:rPr>
                <w:rFonts w:asciiTheme="majorHAnsi" w:hAnsiTheme="majorHAnsi" w:cstheme="majorHAnsi"/>
                <w:bCs/>
                <w:i/>
              </w:rPr>
              <w:t xml:space="preserve"> tháng</w:t>
            </w:r>
            <w:r w:rsidRPr="00102FA0">
              <w:rPr>
                <w:rFonts w:asciiTheme="majorHAnsi" w:hAnsiTheme="majorHAnsi" w:cstheme="majorHAnsi"/>
                <w:bCs/>
                <w:i/>
                <w:lang w:val="en-US"/>
              </w:rPr>
              <w:t xml:space="preserve"> &lt;MM&gt; </w:t>
            </w:r>
            <w:r w:rsidRPr="00102FA0">
              <w:rPr>
                <w:rFonts w:asciiTheme="majorHAnsi" w:hAnsiTheme="majorHAnsi" w:cstheme="majorHAnsi"/>
                <w:bCs/>
                <w:i/>
              </w:rPr>
              <w:t xml:space="preserve">năm </w:t>
            </w:r>
            <w:r w:rsidRPr="00102FA0">
              <w:rPr>
                <w:rFonts w:asciiTheme="majorHAnsi" w:hAnsiTheme="majorHAnsi" w:cstheme="majorHAnsi"/>
                <w:bCs/>
                <w:i/>
                <w:lang w:val="en-US"/>
              </w:rPr>
              <w:t>&lt;</w:t>
            </w:r>
            <w:proofErr w:type="spellStart"/>
            <w:r w:rsidRPr="00102FA0">
              <w:rPr>
                <w:rFonts w:asciiTheme="majorHAnsi" w:hAnsiTheme="majorHAnsi" w:cstheme="majorHAnsi"/>
                <w:bCs/>
                <w:i/>
                <w:lang w:val="en-US"/>
              </w:rPr>
              <w:t>yyyy</w:t>
            </w:r>
            <w:proofErr w:type="spellEnd"/>
            <w:r w:rsidRPr="00102FA0">
              <w:rPr>
                <w:rFonts w:asciiTheme="majorHAnsi" w:hAnsiTheme="majorHAnsi" w:cstheme="majorHAnsi"/>
                <w:bCs/>
                <w:i/>
                <w:lang w:val="en-US"/>
              </w:rPr>
              <w:t>&gt;</w:t>
            </w:r>
          </w:p>
        </w:tc>
      </w:tr>
    </w:tbl>
    <w:p w14:paraId="21469DBA" w14:textId="77777777" w:rsidR="00DF2B68" w:rsidRPr="00102FA0" w:rsidRDefault="00DF2B68" w:rsidP="00DF2B68">
      <w:pPr>
        <w:spacing w:before="120"/>
        <w:rPr>
          <w:rFonts w:asciiTheme="majorHAnsi" w:hAnsiTheme="majorHAnsi" w:cstheme="majorHAnsi"/>
        </w:rPr>
      </w:pPr>
    </w:p>
    <w:p w14:paraId="2D1DAD95" w14:textId="77777777" w:rsidR="00DF2B68" w:rsidRPr="00102FA0" w:rsidRDefault="00DF2B68" w:rsidP="00DF2B68">
      <w:pPr>
        <w:spacing w:before="120"/>
        <w:jc w:val="center"/>
        <w:rPr>
          <w:rFonts w:asciiTheme="majorHAnsi" w:hAnsiTheme="majorHAnsi" w:cstheme="majorHAnsi"/>
          <w:b/>
        </w:rPr>
      </w:pPr>
      <w:r w:rsidRPr="00102FA0">
        <w:rPr>
          <w:rFonts w:asciiTheme="majorHAnsi" w:hAnsiTheme="majorHAnsi" w:cstheme="majorHAnsi"/>
          <w:b/>
        </w:rPr>
        <w:t>THÔNG BÁO</w:t>
      </w:r>
    </w:p>
    <w:p w14:paraId="6698EBC4" w14:textId="77777777" w:rsidR="00DF2B68" w:rsidRPr="00102FA0" w:rsidRDefault="00DF2B68" w:rsidP="00DF2B68">
      <w:pPr>
        <w:spacing w:before="120"/>
        <w:jc w:val="center"/>
        <w:rPr>
          <w:rFonts w:asciiTheme="majorHAnsi" w:hAnsiTheme="majorHAnsi" w:cstheme="majorHAnsi"/>
          <w:b/>
        </w:rPr>
      </w:pPr>
      <w:r w:rsidRPr="00102FA0">
        <w:rPr>
          <w:rFonts w:asciiTheme="majorHAnsi" w:hAnsiTheme="majorHAnsi" w:cstheme="majorHAnsi"/>
          <w:b/>
        </w:rPr>
        <w:t>Về việc tiếp nhận</w:t>
      </w:r>
      <w:r w:rsidR="00C25836" w:rsidRPr="00102FA0">
        <w:rPr>
          <w:rFonts w:asciiTheme="majorHAnsi" w:hAnsiTheme="majorHAnsi" w:cstheme="majorHAnsi"/>
          <w:b/>
        </w:rPr>
        <w:t xml:space="preserve"> </w:t>
      </w:r>
      <w:r w:rsidRPr="00102FA0">
        <w:rPr>
          <w:rFonts w:asciiTheme="majorHAnsi" w:hAnsiTheme="majorHAnsi" w:cstheme="majorHAnsi"/>
          <w:b/>
        </w:rPr>
        <w:t>tờ khai đăng ký/thay đổi thông tin sử dụng hóa đơn điện tử</w:t>
      </w:r>
      <w:r w:rsidR="00C25836" w:rsidRPr="00102FA0">
        <w:rPr>
          <w:rFonts w:asciiTheme="majorHAnsi" w:hAnsiTheme="majorHAnsi" w:cstheme="majorHAnsi"/>
          <w:b/>
        </w:rPr>
        <w:t xml:space="preserve"> </w:t>
      </w:r>
    </w:p>
    <w:tbl>
      <w:tblPr>
        <w:tblW w:w="0" w:type="auto"/>
        <w:tblLook w:val="01E0" w:firstRow="1" w:lastRow="1" w:firstColumn="1" w:lastColumn="1" w:noHBand="0" w:noVBand="0"/>
      </w:tblPr>
      <w:tblGrid>
        <w:gridCol w:w="2988"/>
        <w:gridCol w:w="5868"/>
      </w:tblGrid>
      <w:tr w:rsidR="00DF2B68" w:rsidRPr="00102FA0" w14:paraId="15CE64D8" w14:textId="77777777" w:rsidTr="000A333B">
        <w:tc>
          <w:tcPr>
            <w:tcW w:w="2988" w:type="dxa"/>
            <w:shd w:val="clear" w:color="auto" w:fill="auto"/>
          </w:tcPr>
          <w:p w14:paraId="1399B8B7" w14:textId="77777777" w:rsidR="00DF2B68" w:rsidRPr="00102FA0" w:rsidRDefault="00DF2B68" w:rsidP="000A333B">
            <w:pPr>
              <w:spacing w:before="120"/>
              <w:jc w:val="right"/>
              <w:rPr>
                <w:rFonts w:asciiTheme="majorHAnsi" w:hAnsiTheme="majorHAnsi" w:cstheme="majorHAnsi"/>
                <w:b/>
              </w:rPr>
            </w:pPr>
            <w:r w:rsidRPr="00102FA0">
              <w:rPr>
                <w:rFonts w:asciiTheme="majorHAnsi" w:hAnsiTheme="majorHAnsi" w:cstheme="majorHAnsi"/>
                <w:b/>
              </w:rPr>
              <w:t>Kính gửi:</w:t>
            </w:r>
          </w:p>
        </w:tc>
        <w:tc>
          <w:tcPr>
            <w:tcW w:w="5868" w:type="dxa"/>
            <w:shd w:val="clear" w:color="auto" w:fill="auto"/>
          </w:tcPr>
          <w:p w14:paraId="0B4FF749" w14:textId="7363199C" w:rsidR="00DF2B68" w:rsidRPr="00B03FA1" w:rsidRDefault="00DF2B68" w:rsidP="00C25836">
            <w:pPr>
              <w:spacing w:before="120"/>
              <w:rPr>
                <w:rFonts w:asciiTheme="majorHAnsi" w:hAnsiTheme="majorHAnsi" w:cstheme="majorHAnsi"/>
                <w:i/>
                <w:lang w:val="en-US"/>
              </w:rPr>
            </w:pPr>
            <w:r w:rsidRPr="00B03FA1">
              <w:rPr>
                <w:rFonts w:asciiTheme="majorHAnsi" w:hAnsiTheme="majorHAnsi" w:cstheme="majorHAnsi"/>
                <w:b/>
              </w:rPr>
              <w:t>&lt;</w:t>
            </w:r>
            <w:proofErr w:type="spellStart"/>
            <w:r w:rsidR="00C25836" w:rsidRPr="00B03FA1">
              <w:rPr>
                <w:rFonts w:asciiTheme="majorHAnsi" w:hAnsiTheme="majorHAnsi" w:cstheme="majorHAnsi"/>
                <w:b/>
                <w:lang w:val="en-US"/>
              </w:rPr>
              <w:t>nnt</w:t>
            </w:r>
            <w:proofErr w:type="spellEnd"/>
            <w:r w:rsidRPr="00B03FA1">
              <w:rPr>
                <w:rFonts w:asciiTheme="majorHAnsi" w:hAnsiTheme="majorHAnsi" w:cstheme="majorHAnsi"/>
                <w:b/>
              </w:rPr>
              <w:t>&gt;</w:t>
            </w:r>
            <w:r w:rsidRPr="00102FA0">
              <w:rPr>
                <w:rFonts w:asciiTheme="majorHAnsi" w:hAnsiTheme="majorHAnsi" w:cstheme="majorHAnsi"/>
                <w:i/>
              </w:rPr>
              <w:br/>
            </w:r>
            <w:r w:rsidR="00B03FA1">
              <w:rPr>
                <w:rFonts w:asciiTheme="majorHAnsi" w:hAnsiTheme="majorHAnsi" w:cstheme="majorHAnsi"/>
                <w:b/>
                <w:lang w:val="en-US"/>
              </w:rPr>
              <w:t>(</w:t>
            </w:r>
            <w:r w:rsidR="00E66E73">
              <w:rPr>
                <w:rFonts w:asciiTheme="majorHAnsi" w:hAnsiTheme="majorHAnsi" w:cstheme="majorHAnsi"/>
                <w:b/>
                <w:lang w:val="en-US"/>
              </w:rPr>
              <w:t xml:space="preserve">MST: </w:t>
            </w:r>
            <w:r w:rsidRPr="00B03FA1">
              <w:rPr>
                <w:rFonts w:asciiTheme="majorHAnsi" w:hAnsiTheme="majorHAnsi" w:cstheme="majorHAnsi"/>
                <w:b/>
              </w:rPr>
              <w:t>&lt;</w:t>
            </w:r>
            <w:proofErr w:type="spellStart"/>
            <w:r w:rsidR="00C25836" w:rsidRPr="00B03FA1">
              <w:rPr>
                <w:rFonts w:asciiTheme="majorHAnsi" w:hAnsiTheme="majorHAnsi" w:cstheme="majorHAnsi"/>
                <w:b/>
                <w:lang w:val="en-US"/>
              </w:rPr>
              <w:t>mst</w:t>
            </w:r>
            <w:proofErr w:type="spellEnd"/>
            <w:r w:rsidRPr="00B03FA1">
              <w:rPr>
                <w:rFonts w:asciiTheme="majorHAnsi" w:hAnsiTheme="majorHAnsi" w:cstheme="majorHAnsi"/>
                <w:b/>
              </w:rPr>
              <w:t>&gt;</w:t>
            </w:r>
            <w:r w:rsidR="00B03FA1">
              <w:rPr>
                <w:rFonts w:asciiTheme="majorHAnsi" w:hAnsiTheme="majorHAnsi" w:cstheme="majorHAnsi"/>
                <w:b/>
                <w:lang w:val="en-US"/>
              </w:rPr>
              <w:t>)</w:t>
            </w:r>
          </w:p>
        </w:tc>
      </w:tr>
    </w:tbl>
    <w:p w14:paraId="29FF6439" w14:textId="76DC7C85"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Căn cứ Tờ khai đăng ký thay đổi thông tin sử dụng hóa đơn điện tử</w:t>
      </w:r>
      <w:r w:rsidR="00374E0E">
        <w:rPr>
          <w:rFonts w:asciiTheme="majorHAnsi" w:hAnsiTheme="majorHAnsi" w:cstheme="majorHAnsi"/>
          <w:lang w:val="en-US"/>
        </w:rPr>
        <w:t xml:space="preserve"> </w:t>
      </w:r>
      <w:r w:rsidRPr="008078F8">
        <w:rPr>
          <w:rFonts w:asciiTheme="majorHAnsi" w:hAnsiTheme="majorHAnsi" w:cstheme="majorHAnsi"/>
        </w:rPr>
        <w:t xml:space="preserve"> - Mẫu số 01- Ban hành kèm theo Nghị định số 123/2020/NĐ-CP của người nộp thuế (NNT) gửi tới cơ quan thuế vào lúc &lt;hh&gt; giờ &lt;mm&gt; phút ngày</w:t>
      </w:r>
      <w:r w:rsidR="002162E8">
        <w:rPr>
          <w:rFonts w:asciiTheme="majorHAnsi" w:hAnsiTheme="majorHAnsi" w:cstheme="majorHAnsi"/>
          <w:lang w:val="en-US"/>
        </w:rPr>
        <w:t xml:space="preserve"> </w:t>
      </w:r>
      <w:r w:rsidRPr="008078F8">
        <w:rPr>
          <w:rFonts w:asciiTheme="majorHAnsi" w:hAnsiTheme="majorHAnsi" w:cstheme="majorHAnsi"/>
        </w:rPr>
        <w:t>&lt;dd&gt;</w:t>
      </w:r>
      <w:r w:rsidR="002162E8">
        <w:rPr>
          <w:rFonts w:asciiTheme="majorHAnsi" w:hAnsiTheme="majorHAnsi" w:cstheme="majorHAnsi"/>
          <w:lang w:val="en-US"/>
        </w:rPr>
        <w:t xml:space="preserve"> </w:t>
      </w:r>
      <w:r w:rsidRPr="008078F8">
        <w:rPr>
          <w:rFonts w:asciiTheme="majorHAnsi" w:hAnsiTheme="majorHAnsi" w:cstheme="majorHAnsi"/>
        </w:rPr>
        <w:t>tháng &lt;MM&gt; năm &lt;yyyy&gt;, cơ quan thuế tiếp nhận Tờ khai Mẫu số 01 đăng ký thay đổi thông tin sử dụng hóa đơn điện tử của NNT, cụ thể như sau:</w:t>
      </w:r>
    </w:p>
    <w:p w14:paraId="45B4A98F"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 xml:space="preserve">- Tên tờ khai: </w:t>
      </w:r>
      <w:r w:rsidR="0056795C" w:rsidRPr="0056795C">
        <w:rPr>
          <w:rFonts w:asciiTheme="majorHAnsi" w:hAnsiTheme="majorHAnsi" w:cstheme="majorHAnsi"/>
        </w:rPr>
        <w:t>01/ĐKTĐ-HĐĐT - Tờ khai đăng ký/thay đổi thông tin sử dụng hóa đơn điện tử</w:t>
      </w:r>
    </w:p>
    <w:p w14:paraId="3ED9BE66"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 Mã giao dịch điện tử: &lt;mgdt&gt;</w:t>
      </w:r>
    </w:p>
    <w:p w14:paraId="426A14AA"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Tờ khai đăng ký thay đổi thông tin sử dụng hóa đơn điện tử của người nộp thuế đã được cơ quan thuế tiếp nhận vào lúc &lt;hh&gt; giờ &lt;mm&gt; phút ngày</w:t>
      </w:r>
      <w:r w:rsidR="00374E0E">
        <w:rPr>
          <w:rFonts w:asciiTheme="majorHAnsi" w:hAnsiTheme="majorHAnsi" w:cstheme="majorHAnsi"/>
          <w:lang w:val="en-US"/>
        </w:rPr>
        <w:t xml:space="preserve"> </w:t>
      </w:r>
      <w:r w:rsidRPr="008078F8">
        <w:rPr>
          <w:rFonts w:asciiTheme="majorHAnsi" w:hAnsiTheme="majorHAnsi" w:cstheme="majorHAnsi"/>
        </w:rPr>
        <w:t>&lt;dd&gt;</w:t>
      </w:r>
      <w:r w:rsidR="00374E0E">
        <w:rPr>
          <w:rFonts w:asciiTheme="majorHAnsi" w:hAnsiTheme="majorHAnsi" w:cstheme="majorHAnsi"/>
          <w:lang w:val="en-US"/>
        </w:rPr>
        <w:t xml:space="preserve"> </w:t>
      </w:r>
      <w:r w:rsidRPr="008078F8">
        <w:rPr>
          <w:rFonts w:asciiTheme="majorHAnsi" w:hAnsiTheme="majorHAnsi" w:cstheme="majorHAnsi"/>
        </w:rPr>
        <w:t>tháng &lt;MM&gt; năm &lt;yyyy&gt;. Tờ khai đăng ký thay đổi thông tin sử dụng hóa đơn điện tử của người nộp thuế sẽ được cơ quan thuế tiếp tục kiểm tra.</w:t>
      </w:r>
    </w:p>
    <w:p w14:paraId="7AA78DC7" w14:textId="77777777" w:rsidR="008078F8" w:rsidRDefault="008078F8" w:rsidP="008078F8">
      <w:pPr>
        <w:spacing w:before="120"/>
        <w:rPr>
          <w:rFonts w:asciiTheme="majorHAnsi" w:hAnsiTheme="majorHAnsi" w:cstheme="majorHAnsi"/>
        </w:rPr>
      </w:pPr>
      <w:r w:rsidRPr="008078F8">
        <w:rPr>
          <w:rFonts w:asciiTheme="majorHAnsi" w:hAnsiTheme="majorHAnsi" w:cstheme="majorHAnsi"/>
        </w:rPr>
        <w:t>Trong thời gian 01 ngày làm việc kể từ ngày cơ quan thuế tiếp nhận Tờ khai ghi trên thông báo này, cơ quan thuế sẽ trả Thông báo Mẫu 02 ban hành kèm theo Nghị định số 119/2018/NĐ-CP về việc chấp nhận hoặc không chấp nhận đăng ký của NNT, trường hợp không chấp nhận, cơ quan thuế nêu rõ lý do không chấp nhận.</w:t>
      </w:r>
    </w:p>
    <w:p w14:paraId="08F70B33" w14:textId="6231CF79" w:rsidR="00DF2B68" w:rsidRPr="00102FA0" w:rsidRDefault="00DF2B68" w:rsidP="008078F8">
      <w:pPr>
        <w:spacing w:before="120"/>
        <w:rPr>
          <w:rFonts w:asciiTheme="majorHAnsi" w:hAnsiTheme="majorHAnsi" w:cstheme="majorHAnsi"/>
        </w:rPr>
      </w:pPr>
      <w:r w:rsidRPr="00102FA0">
        <w:rPr>
          <w:rFonts w:asciiTheme="majorHAnsi" w:hAnsiTheme="majorHAnsi" w:cstheme="majorHAnsi"/>
        </w:rPr>
        <w:t xml:space="preserve">Trường hợp NNT/Quý đơn vị cần biết thêm thông tin chi tiết, xin vui lòng truy cập theo đường dẫn </w:t>
      </w:r>
      <w:r w:rsidR="00A13545" w:rsidRPr="00102FA0">
        <w:rPr>
          <w:rFonts w:asciiTheme="majorHAnsi" w:hAnsiTheme="majorHAnsi" w:cstheme="majorHAnsi"/>
          <w:i/>
        </w:rPr>
        <w:t>https://hoadondientu.gdt.gov.vn</w:t>
      </w:r>
      <w:r w:rsidR="00A13545" w:rsidRPr="00102FA0">
        <w:rPr>
          <w:rFonts w:asciiTheme="majorHAnsi" w:hAnsiTheme="majorHAnsi" w:cstheme="majorHAnsi"/>
          <w:i/>
          <w:lang w:val="en-US"/>
        </w:rPr>
        <w:t xml:space="preserve"> </w:t>
      </w:r>
      <w:r w:rsidRPr="00102FA0">
        <w:rPr>
          <w:rFonts w:asciiTheme="majorHAnsi" w:hAnsiTheme="majorHAnsi" w:cstheme="majorHAnsi"/>
        </w:rPr>
        <w:t xml:space="preserve">hoặc liên hệ với </w:t>
      </w:r>
      <w:proofErr w:type="spellStart"/>
      <w:r w:rsidR="00985B0B">
        <w:rPr>
          <w:rFonts w:asciiTheme="majorHAnsi" w:hAnsiTheme="majorHAnsi" w:cstheme="majorHAnsi"/>
          <w:lang w:val="en-US"/>
        </w:rPr>
        <w:t>cơ</w:t>
      </w:r>
      <w:proofErr w:type="spellEnd"/>
      <w:r w:rsidR="00985B0B">
        <w:rPr>
          <w:rFonts w:asciiTheme="majorHAnsi" w:hAnsiTheme="majorHAnsi" w:cstheme="majorHAnsi"/>
          <w:lang w:val="en-US"/>
        </w:rPr>
        <w:t xml:space="preserve"> </w:t>
      </w:r>
      <w:proofErr w:type="spellStart"/>
      <w:r w:rsidR="00985B0B">
        <w:rPr>
          <w:rFonts w:asciiTheme="majorHAnsi" w:hAnsiTheme="majorHAnsi" w:cstheme="majorHAnsi"/>
          <w:lang w:val="en-US"/>
        </w:rPr>
        <w:t>quan</w:t>
      </w:r>
      <w:proofErr w:type="spellEnd"/>
      <w:r w:rsidR="00985B0B">
        <w:rPr>
          <w:rFonts w:asciiTheme="majorHAnsi" w:hAnsiTheme="majorHAnsi" w:cstheme="majorHAnsi"/>
          <w:lang w:val="en-US"/>
        </w:rPr>
        <w:t xml:space="preserve"> </w:t>
      </w:r>
      <w:proofErr w:type="spellStart"/>
      <w:r w:rsidR="00985B0B">
        <w:rPr>
          <w:rFonts w:asciiTheme="majorHAnsi" w:hAnsiTheme="majorHAnsi" w:cstheme="majorHAnsi"/>
          <w:lang w:val="en-US"/>
        </w:rPr>
        <w:t>thuế</w:t>
      </w:r>
      <w:proofErr w:type="spellEnd"/>
      <w:r w:rsidR="00985B0B">
        <w:rPr>
          <w:rFonts w:asciiTheme="majorHAnsi" w:hAnsiTheme="majorHAnsi" w:cstheme="majorHAnsi"/>
          <w:lang w:val="en-US"/>
        </w:rPr>
        <w:t xml:space="preserve"> </w:t>
      </w:r>
      <w:proofErr w:type="spellStart"/>
      <w:r w:rsidR="00985B0B">
        <w:rPr>
          <w:rFonts w:asciiTheme="majorHAnsi" w:hAnsiTheme="majorHAnsi" w:cstheme="majorHAnsi"/>
          <w:lang w:val="en-US"/>
        </w:rPr>
        <w:t>quản</w:t>
      </w:r>
      <w:proofErr w:type="spellEnd"/>
      <w:r w:rsidR="00985B0B">
        <w:rPr>
          <w:rFonts w:asciiTheme="majorHAnsi" w:hAnsiTheme="majorHAnsi" w:cstheme="majorHAnsi"/>
          <w:lang w:val="en-US"/>
        </w:rPr>
        <w:t xml:space="preserve"> </w:t>
      </w:r>
      <w:proofErr w:type="spellStart"/>
      <w:r w:rsidR="00985B0B">
        <w:rPr>
          <w:rFonts w:asciiTheme="majorHAnsi" w:hAnsiTheme="majorHAnsi" w:cstheme="majorHAnsi"/>
          <w:lang w:val="en-US"/>
        </w:rPr>
        <w:t>lý</w:t>
      </w:r>
      <w:proofErr w:type="spellEnd"/>
      <w:r w:rsidR="00985B0B">
        <w:rPr>
          <w:rFonts w:asciiTheme="majorHAnsi" w:hAnsiTheme="majorHAnsi" w:cstheme="majorHAnsi"/>
          <w:lang w:val="en-US"/>
        </w:rPr>
        <w:t xml:space="preserve"> </w:t>
      </w:r>
      <w:r w:rsidRPr="00102FA0">
        <w:rPr>
          <w:rFonts w:asciiTheme="majorHAnsi" w:hAnsiTheme="majorHAnsi" w:cstheme="majorHAnsi"/>
        </w:rPr>
        <w:t>để được hỗ trợ.</w:t>
      </w:r>
    </w:p>
    <w:p w14:paraId="08755968" w14:textId="77777777" w:rsidR="00DF2B68" w:rsidRPr="00102FA0" w:rsidRDefault="00DF2B68" w:rsidP="00DF2B68">
      <w:pPr>
        <w:spacing w:before="120"/>
        <w:rPr>
          <w:rFonts w:asciiTheme="majorHAnsi" w:hAnsiTheme="majorHAnsi" w:cstheme="majorHAnsi"/>
        </w:rPr>
      </w:pPr>
      <w:r w:rsidRPr="00102FA0">
        <w:rPr>
          <w:rFonts w:asciiTheme="majorHAnsi" w:hAnsiTheme="majorHAnsi" w:cstheme="majorHAnsi"/>
        </w:rPr>
        <w:t>Cơ quan thuế thông báo để người nộp thuế biết và thực hiện./.</w:t>
      </w:r>
    </w:p>
    <w:p w14:paraId="18F38EE6" w14:textId="77777777" w:rsidR="00DF2B68" w:rsidRPr="00102FA0" w:rsidRDefault="00DF2B68" w:rsidP="00DF2B68">
      <w:pPr>
        <w:spacing w:before="120"/>
        <w:rPr>
          <w:rFonts w:asciiTheme="majorHAnsi" w:hAnsiTheme="majorHAnsi" w:cstheme="majorHAnsi"/>
        </w:rPr>
      </w:pPr>
    </w:p>
    <w:tbl>
      <w:tblPr>
        <w:tblW w:w="0" w:type="auto"/>
        <w:tblLook w:val="01E0" w:firstRow="1" w:lastRow="1" w:firstColumn="1" w:lastColumn="1" w:noHBand="0" w:noVBand="0"/>
      </w:tblPr>
      <w:tblGrid>
        <w:gridCol w:w="4428"/>
        <w:gridCol w:w="4428"/>
      </w:tblGrid>
      <w:tr w:rsidR="00DF2B68" w:rsidRPr="00102FA0" w14:paraId="0ADCA953" w14:textId="77777777" w:rsidTr="000A333B">
        <w:tc>
          <w:tcPr>
            <w:tcW w:w="4428" w:type="dxa"/>
            <w:shd w:val="clear" w:color="auto" w:fill="auto"/>
          </w:tcPr>
          <w:p w14:paraId="52BDD629" w14:textId="77777777" w:rsidR="00DF2B68" w:rsidRPr="00102FA0" w:rsidRDefault="00DF2B68" w:rsidP="000A333B">
            <w:pPr>
              <w:spacing w:before="120"/>
              <w:rPr>
                <w:rFonts w:asciiTheme="majorHAnsi" w:hAnsiTheme="majorHAnsi" w:cstheme="majorHAnsi"/>
              </w:rPr>
            </w:pPr>
          </w:p>
        </w:tc>
        <w:tc>
          <w:tcPr>
            <w:tcW w:w="4428" w:type="dxa"/>
            <w:shd w:val="clear" w:color="auto" w:fill="auto"/>
          </w:tcPr>
          <w:p w14:paraId="57CDBD1B" w14:textId="30DAE7B0" w:rsidR="00DF2B68" w:rsidRPr="00102FA0" w:rsidRDefault="0082054B" w:rsidP="000A333B">
            <w:pPr>
              <w:spacing w:before="120"/>
              <w:jc w:val="center"/>
              <w:rPr>
                <w:rFonts w:asciiTheme="majorHAnsi" w:hAnsiTheme="majorHAnsi" w:cstheme="majorHAnsi"/>
                <w:lang w:val="en-US"/>
              </w:rPr>
            </w:pPr>
            <w:r>
              <w:rPr>
                <w:rFonts w:asciiTheme="majorHAnsi" w:hAnsiTheme="majorHAnsi" w:cstheme="majorHAnsi"/>
                <w:b/>
                <w:lang w:val="en-US"/>
              </w:rPr>
              <w:t>TỔNG CỤC</w:t>
            </w:r>
            <w:r w:rsidR="008C48FA" w:rsidRPr="008C48FA">
              <w:rPr>
                <w:rFonts w:asciiTheme="majorHAnsi" w:hAnsiTheme="majorHAnsi" w:cstheme="majorHAnsi"/>
                <w:b/>
                <w:lang w:val="en-US"/>
              </w:rPr>
              <w:t xml:space="preserve"> THUẾ</w:t>
            </w:r>
          </w:p>
        </w:tc>
      </w:tr>
      <w:tr w:rsidR="00A13545" w:rsidRPr="00102FA0" w14:paraId="4CDF3D07" w14:textId="77777777" w:rsidTr="000A333B">
        <w:tc>
          <w:tcPr>
            <w:tcW w:w="4428" w:type="dxa"/>
            <w:shd w:val="clear" w:color="auto" w:fill="auto"/>
          </w:tcPr>
          <w:p w14:paraId="4E5899F0" w14:textId="77777777" w:rsidR="00A13545" w:rsidRPr="00102FA0" w:rsidRDefault="00A13545" w:rsidP="000A333B">
            <w:pPr>
              <w:spacing w:before="120"/>
              <w:rPr>
                <w:rFonts w:asciiTheme="majorHAnsi" w:hAnsiTheme="majorHAnsi" w:cstheme="majorHAnsi"/>
              </w:rPr>
            </w:pPr>
          </w:p>
        </w:tc>
        <w:tc>
          <w:tcPr>
            <w:tcW w:w="4428" w:type="dxa"/>
            <w:shd w:val="clear" w:color="auto" w:fill="auto"/>
          </w:tcPr>
          <w:p w14:paraId="38165C49" w14:textId="77777777" w:rsidR="00A13545" w:rsidRPr="00102FA0" w:rsidRDefault="00B03FA1" w:rsidP="00B03FA1">
            <w:pPr>
              <w:spacing w:before="120"/>
              <w:jc w:val="center"/>
              <w:rPr>
                <w:rFonts w:asciiTheme="majorHAnsi" w:hAnsiTheme="majorHAnsi" w:cstheme="majorHAnsi"/>
                <w:b/>
                <w:lang w:val="en-US"/>
              </w:rPr>
            </w:pPr>
            <w:r w:rsidRPr="00452E0D">
              <w:rPr>
                <w:rFonts w:asciiTheme="majorHAnsi" w:hAnsiTheme="majorHAnsi" w:cstheme="majorHAnsi"/>
                <w:b/>
                <w:lang w:val="en-US"/>
              </w:rPr>
              <w:t>&lt;</w:t>
            </w:r>
            <w:proofErr w:type="spellStart"/>
            <w:r w:rsidRPr="00452E0D">
              <w:rPr>
                <w:rFonts w:asciiTheme="majorHAnsi" w:hAnsiTheme="majorHAnsi" w:cstheme="majorHAnsi"/>
                <w:b/>
                <w:lang w:val="en-US"/>
              </w:rPr>
              <w:t>digitalSignature_Buyer</w:t>
            </w:r>
            <w:proofErr w:type="spellEnd"/>
            <w:r w:rsidRPr="00452E0D">
              <w:rPr>
                <w:rFonts w:asciiTheme="majorHAnsi" w:hAnsiTheme="majorHAnsi" w:cstheme="majorHAnsi"/>
                <w:b/>
                <w:lang w:val="en-US"/>
              </w:rPr>
              <w:t>&gt;</w:t>
            </w:r>
          </w:p>
        </w:tc>
      </w:tr>
    </w:tbl>
    <w:p w14:paraId="2B350D96" w14:textId="77777777" w:rsidR="00DF2B68" w:rsidRPr="00102FA0" w:rsidRDefault="00DF2B68" w:rsidP="00DF2B68">
      <w:pPr>
        <w:spacing w:before="120"/>
        <w:rPr>
          <w:rFonts w:asciiTheme="majorHAnsi" w:hAnsiTheme="majorHAnsi" w:cstheme="majorHAnsi"/>
          <w:b/>
        </w:rPr>
      </w:pPr>
    </w:p>
    <w:p w14:paraId="2D56F761" w14:textId="77777777" w:rsidR="005026C4" w:rsidRPr="00102FA0" w:rsidRDefault="005026C4" w:rsidP="00A13545">
      <w:pPr>
        <w:jc w:val="right"/>
        <w:rPr>
          <w:rFonts w:asciiTheme="majorHAnsi" w:hAnsiTheme="majorHAnsi" w:cstheme="majorHAnsi"/>
        </w:rPr>
      </w:pPr>
    </w:p>
    <w:sectPr w:rsidR="005026C4" w:rsidRPr="0010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68"/>
    <w:rsid w:val="00102FA0"/>
    <w:rsid w:val="002162E8"/>
    <w:rsid w:val="00374E0E"/>
    <w:rsid w:val="005026C4"/>
    <w:rsid w:val="0056795C"/>
    <w:rsid w:val="008078F8"/>
    <w:rsid w:val="0082054B"/>
    <w:rsid w:val="008C48FA"/>
    <w:rsid w:val="00985B0B"/>
    <w:rsid w:val="009E7DE0"/>
    <w:rsid w:val="00A13545"/>
    <w:rsid w:val="00B03FA1"/>
    <w:rsid w:val="00C25836"/>
    <w:rsid w:val="00D92092"/>
    <w:rsid w:val="00DF2B68"/>
    <w:rsid w:val="00E32681"/>
    <w:rsid w:val="00E66E73"/>
    <w:rsid w:val="00E9118A"/>
    <w:rsid w:val="00EA6285"/>
    <w:rsid w:val="00F113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E4FA"/>
  <w15:chartTrackingRefBased/>
  <w15:docId w15:val="{BC941D48-31E3-4869-919A-39B454DC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B68"/>
    <w:pPr>
      <w:widowControl w:val="0"/>
      <w:spacing w:after="0" w:line="240" w:lineRule="auto"/>
    </w:pPr>
    <w:rPr>
      <w:rFonts w:ascii="Tahoma" w:eastAsia="Tahoma" w:hAnsi="Tahoma" w:cs="Tahoma"/>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huyvq8899</cp:lastModifiedBy>
  <cp:revision>11</cp:revision>
  <dcterms:created xsi:type="dcterms:W3CDTF">2022-01-16T11:15:00Z</dcterms:created>
  <dcterms:modified xsi:type="dcterms:W3CDTF">2022-12-13T03:41:00Z</dcterms:modified>
</cp:coreProperties>
</file>