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ackground w:color="FFFFFF">
    <v:background>
      <v:fill r:id="rId4" o:title="" color2="#FFFFFF" type="frame"/>
    </v:background>
  </w:background>
  <w:body>
    <w:tbl>
      <w:tblPr>
        <w:tblStyle w:val="TableNormal"/>
        <w:tblCaption w:val="tbl_hhdv"/>
        <w:tblW w:w="5000" w:type="pct"/>
        <w:tblInd w:w="-10" w:type="dxa"/>
        <w:tblBorders>
          <w:top w:val="single" w:sz="4" w:space="0" w:color="2F5496"/>
          <w:left w:val="single" w:sz="4" w:space="0" w:color="2F5496"/>
          <w:bottom w:val="single" w:sz="4" w:space="0" w:color="2F5496"/>
          <w:right w:val="single" w:sz="4" w:space="0" w:color="2F5496"/>
          <w:insideH w:val="single" w:sz="4" w:space="0" w:color="2F5496"/>
          <w:insideV w:val="single" w:sz="4" w:space="0" w:color="2F5496"/>
        </w:tblBorders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10535"/>
      </w:tblGrid>
      <w:tr w:rsidTr="00F441A8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Bdr/>
              <w:spacing w:after="0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STT</w:t>
            </w: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Tên hàng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Đơn vị tính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Số lượng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Đơn giá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>
            <w:pPr>
              <w:pStyle w:val="TableParagraph"/>
              <w:keepNext/>
              <w:keepLines/>
              <w:pBdr/>
              <w:spacing w:after="0"/>
              <w:jc w:val="center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/>
                <w:i w:val="0"/>
                <w:color w:val="000000"/>
                <w:sz w:val="20"/>
              </w:rPr>
              <w:t xml:space="preserve">Thành tiền</w:t>
            </w:r>
          </w:p>
        </w:tc>
      </w:tr>
      <w:tr w:rsidTr="00F441A8">
        <w:trPr>
          <w:trHeight w:val="23"/>
          <w:tblHeader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1</w:t>
            </w: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bb</w:t>
            </w: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3</w:t>
            </w: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4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5</w:t>
            </w: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pBdr/>
              <w:spacing w:after="0"/>
              <w:jc w:val="center"/>
              <w:rPr>
                <w:b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6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1202735-dca9-4b97-80a4-881bd0d6f99b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05e357d-6277-46f6-a1c3-42bbafa9bc9f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06759b0-e7d4-4785-9871-6f896142b841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b32b79e-3c31-45a2-8128-a37b1238b182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3d72fc3-5607-43ea-b5cc-bc8900ce897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3441557-b961-4a8c-a99f-cd33340f19c1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3c34a7f-9415-4cad-884a-94b8070cfaad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5acc667-2919-4e3d-b3df-6b266d32d7e5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8daad956-a16a-4fdf-8b9e-d1f435c6ac00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518d988-465a-4037-8712-16d00b2490d9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dd8fd1b-a331-408c-bd87-ece03c17e503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d5e391ac-2919-4dbf-aa84-05371b899161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bc876278-7922-4a5c-bd1f-c9286f393fe9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a7d3232-8eee-456a-ba24-3e009f971811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49d3bedb-aa5b-4620-95a1-e2460f2e698c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ae5c0619-392e-413b-b602-0c5556b187b5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0e14f80-ffac-4f38-a02a-ed5574fd9780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77105d43-e51d-49dd-b01d-88b64e68fb4b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fd6dde77-dd07-4047-9806-7cd0132f9e8f"/>
              <w:pBdr/>
              <w:rPr>
                <w:b/>
              </w:rPr>
            </w:pPr>
          </w:p>
        </w:tc>
        <w:tc>
          <w:tcPr>
            <w:tcW w:w="21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30e1c6c3-37ed-4da4-b5e6-205d79844105"/>
              <w:pBdr/>
              <w:rPr>
                <w:b/>
              </w:rPr>
            </w:pPr>
          </w:p>
        </w:tc>
        <w:tc>
          <w:tcPr>
            <w:tcW w:w="6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96d383c2-f24b-4cf7-9908-7fc35b44cfe1"/>
              <w:pBdr/>
              <w:rPr>
                <w:b/>
              </w:rPr>
            </w:pPr>
          </w:p>
        </w:tc>
        <w:tc>
          <w:tcPr>
            <w:tcW w:w="5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ec7f7fde-66e2-440a-bb8e-6e81852e71ca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02b26470-4e15-4a8b-974b-803bad71defb"/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FontStyle-1b42cdb1-fd86-4539-9d95-4cdd06373f10"/>
              <w:keepNext/>
              <w:keepLines/>
              <w:pBdr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FFFFFF"/>
                <w:sz w:val="20"/>
              </w:rPr>
              <w:t xml:space="preserve">Cộng tiền hàng</w:t>
            </w:r>
          </w:p>
        </w:tc>
        <w:tc>
          <w:tcPr>
            <w:tcW w:w="21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600" w:type="pct"/>
            <w:h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000000"/>
                <w:sz w:val="20"/>
              </w:rPr>
              <w:t xml:space="preserve">Cộng tiền hàng: </w:t>
            </w:r>
          </w:p>
        </w:tc>
        <w:tc>
          <w:tcPr>
            <w:tcW w:w="5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pBdr/>
              <w:spacing w:after="0"/>
              <w:jc w:val="right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000000"/>
                <w:sz w:val="20"/>
              </w:rPr>
              <w:t xml:space="preserve">Thuế suất GTGT: </w:t>
            </w:r>
          </w:p>
        </w:tc>
        <w:tc>
          <w:tcPr>
            <w:tcW w:w="21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600" w:type="pct"/>
            <w:h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000000"/>
                <w:sz w:val="20"/>
              </w:rPr>
              <w:t xml:space="preserve">Tiền thuế GTGT: </w:t>
            </w:r>
          </w:p>
        </w:tc>
        <w:tc>
          <w:tcPr>
            <w:tcW w:w="5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pBdr/>
              <w:spacing w:after="0"/>
              <w:jc w:val="right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FFFFFF"/>
                <w:sz w:val="20"/>
              </w:rPr>
              <w:t xml:space="preserve">Tổng tiền thanh toán</w:t>
            </w:r>
          </w:p>
        </w:tc>
        <w:tc>
          <w:tcPr>
            <w:tcW w:w="21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600" w:type="pct"/>
            <w:hMerge w:val="restar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</w:tcPr>
          <w:p>
            <w:pPr>
              <w:spacing w:after="0"/>
            </w:pPr>
            <w:r>
              <w:rPr>
                <w:b w:val="0"/>
                <w:i w:val="0"/>
                <w:color w:val="000000"/>
                <w:sz w:val="20"/>
              </w:rPr>
              <w:t xml:space="preserve">Tổng tiền thanh toán: </w:t>
            </w:r>
          </w:p>
        </w:tc>
        <w:tc>
          <w:tcPr>
            <w:tcW w:w="5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Bdr/>
              <w:rPr>
                <w:b/>
              </w:rPr>
            </w:pPr>
          </w:p>
        </w:tc>
        <w:tc>
          <w:tcPr>
            <w:tcW w:w="750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pBdr/>
              <w:spacing w:after="0"/>
              <w:jc w:val="right"/>
              <w:rPr>
                <w:b/>
              </w:rPr>
            </w:pPr>
            <w:r w:rsidRPr="00465B07">
              <w:rPr/>
              <w:t xml:space="preserve"> </w:t>
            </w:r>
          </w:p>
        </w:tc>
      </w:tr>
      <w:tr w:rsidTr="00F441A8">
        <w:trPr>
          <w:trHeight w:val="23"/>
        </w:trPr>
        <w:tc>
          <w:tcPr>
            <w:tcW w:w="300" w:type="pct"/>
            <w:h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pBdr/>
              <w:spacing w:after="0"/>
              <w:rPr>
                <w:b/>
              </w:rPr>
            </w:pPr>
            <w:r w:rsidRPr="00465B07">
              <w:rPr/>
              <w:t xml:space="preserve"> </w:t>
            </w:r>
            <w:r>
              <w:rPr>
                <w:b w:val="0"/>
                <w:i w:val="0"/>
                <w:color w:val="000000"/>
                <w:sz w:val="20"/>
              </w:rPr>
              <w:t xml:space="preserve">Số tiền viết bằng chữ: </w:t>
            </w:r>
            <w:r>
              <w:rPr>
                <w:b/>
                <w:i w:val="0"/>
                <w:color w:val="000000"/>
                <w:sz w:val="20"/>
              </w:rPr>
              <w:t xml:space="preserve">.</w:t>
            </w:r>
            <w:r>
              <w:rPr>
                <w:b w:val="0"/>
                <w:i/>
                <w:color w:val="000000"/>
                <w:sz w:val="18"/>
              </w:rPr>
              <w:t xml:space="preserve">.</w:t>
            </w:r>
          </w:p>
        </w:tc>
        <w:tc>
          <w:tcPr>
            <w:tcW w:w="21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6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50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75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rPr>
                <w:b/>
              </w:rPr>
            </w:pPr>
          </w:p>
        </w:tc>
        <w:tc>
          <w:tcPr>
            <w:tcW w:w="750" w:type="pct"/>
            <w:h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>
            <w:pPr>
              <w:pStyle w:val="TableParagraph"/>
              <w:keepNext/>
              <w:keepLines/>
              <w:rPr>
                <w:b/>
              </w:rPr>
            </w:pPr>
            <w:r w:rsidRPr="00465B07">
              <w:rPr/>
              <w:t xml:space="preserve"> </w:t>
            </w:r>
            <w:bookmarkStart w:id="0" w:name="_GoBack"/>
            <w:bookmarkEnd w:id="0"/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tbl>
      <w:tblPr>
        <w:tblStyle w:val="TableNormal"/>
        <w:tblCaption w:val="tbl_nguoi_ky"/>
        <w:tblW w:w="10549" w:type="dxa"/>
        <w:jc w:val="center"/>
        <w:tblLayout w:type="fixed"/>
        <w:tblCellMar>
          <w:top w:w="34" w:type="dxa"/>
          <w:left w:w="57" w:type="dxa"/>
          <w:bottom w:w="34" w:type="dxa"/>
          <w:right w:w="57" w:type="dxa"/>
        </w:tblCellMar>
        <w:tblLook w:val="04A0" w:firstRow="1" w:lastRow="0" w:firstColumn="1" w:lastColumn="0" w:noHBand="0" w:noVBand="1"/>
      </w:tblPr>
      <w:tblGrid>
        <w:gridCol w:w="4263"/>
        <w:gridCol w:w="2703"/>
        <w:gridCol w:w="3583"/>
      </w:tblGrid>
      <w:tr w:rsidTr="005A46AD">
        <w:trPr>
          <w:trHeight w:val="2345"/>
          <w:jc w:val="center"/>
        </w:trPr>
        <w:tc>
          <w:tcPr>
            <w:tcW w:w="426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Người mua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20"/>
              </w:rPr>
              <w:t xml:space="preserve">(Ký, ghi rõ họ, tên)</w:t>
            </w: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b/>
              </w:rPr>
            </w:pPr>
          </w:p>
          <w:p>
            <w:pPr>
              <w:pStyle w:val="TableParagraph"/>
              <w:jc w:val="center"/>
              <w:rPr>
                <w:i/>
              </w:rPr>
            </w:pPr>
          </w:p>
          <w:p>
            <w:pPr>
              <w:pStyle w:val="TableParagraph"/>
              <w:jc w:val="center"/>
              <w:rPr/>
            </w:pPr>
          </w:p>
        </w:tc>
        <w:tc>
          <w:tcPr>
            <w:tcW w:w="270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  <w:p>
            <w:pPr>
              <w:pStyle w:val="TableParagraph"/>
              <w:jc w:val="center"/>
              <w:rPr>
                <w:lang w:val="en-US"/>
              </w:rPr>
            </w:pPr>
          </w:p>
        </w:tc>
        <w:tc>
          <w:tcPr>
            <w:tcW w:w="3583" w:type="dxa"/>
            <w:shd w:val="clear" w:color="auto" w:fill="auto"/>
          </w:tcPr>
          <w:p>
            <w:pPr>
              <w:pStyle w:val="TableParagraph"/>
              <w:jc w:val="center"/>
              <w:rPr/>
            </w:pP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/>
                <w:i w:val="0"/>
                <w:color w:val="000000"/>
                <w:sz w:val="20"/>
              </w:rPr>
              <w:t xml:space="preserve">Người bán hàng</w:t>
            </w:r>
          </w:p>
          <w:p>
            <w:pPr>
              <w:pStyle w:val="TableParagraph"/>
              <w:spacing w:after="0"/>
              <w:jc w:val="center"/>
              <w:rPr>
                <w:lang w:val="en-US"/>
              </w:rPr>
            </w:pPr>
            <w:r>
              <w:rPr>
                <w:b w:val="0"/>
                <w:i/>
                <w:color w:val="000000"/>
                <w:sz w:val="20"/>
              </w:rPr>
              <w:t xml:space="preserve">(Ký, ghi rõ họ, tên)</w:t>
            </w:r>
          </w:p>
        </w:tc>
      </w:tr>
    </w:tbl>
    <w:p>
      <w:pPr>
        <w:tabs>
          <w:tab w:val="left" w:pos="2112"/>
        </w:tabs>
        <w:spacing w:after="0" w:line="240" w:lineRule="auto"/>
        <w:rPr>
          <w:sz w:val="4"/>
          <w:szCs w:val="4"/>
        </w:rPr>
      </w:pPr>
    </w:p>
    <w:sectPr w:rsidSect="00687F97">
      <w:headerReference w:type="default" r:id="rId5"/>
      <w:headerReference w:type="first" r:id="rId6"/>
      <w:footerReference w:type="default" r:id="rId7"/>
      <w:footerReference w:type="first" r:id="rId8"/>
      <w:pgSz w:w="11907" w:h="16840" w:orient="portrait" w:code="9"/>
      <w:pgMar w:top="284" w:right="680" w:bottom="284" w:left="680" w:header="0" w:footer="432" w:gutter="0"/>
      <w:cols w:num="1" w:space="708">
        <w:col w:w="10547" w:space="708"/>
      </w:cols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2AFF" w:usb1="4000ACFF" w:usb2="00000001" w:usb3="00000000" w:csb0="000001FF" w:csb1="00000000"/>
  </w:font>
  <w:font w:name="ＭＳ 明朝">
    <w:altName w:val="MS Mincho"/>
    <w:panose1 w:val="02020609040205080304"/>
    <w:charset w:val="80"/>
    <w:family w:val="Auto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Auto"/>
    <w:pitch w:val="variable"/>
    <w:sig w:usb0="E4002EFF" w:usb1="C000E47F" w:usb2="00000009" w:usb3="00000000" w:csb0="000001FF" w:csb1="00000000"/>
  </w:font>
  <w:font w:name="ＭＳ ゴシック">
    <w:altName w:val="MS Gothic"/>
    <w:panose1 w:val="020B0609070205080204"/>
    <w:charset w:val="80"/>
    <w:family w:val="Auto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2AEF" w:usb1="4000207B" w:usb2="00000000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B6FCC">
      <w:trPr/>
      <w:tc>
        <w:tcPr>
          <w:tcW w:w="10545" w:type="dxa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Tra cứu tại Website: </w:t>
          </w:r>
          <w:r>
            <w:rPr>
              <w:b/>
              <w:i/>
              <w:color w:val="5406EE"/>
              <w:sz w:val="20"/>
              <w:u w:val="single"/>
            </w:rPr>
            <w:t xml:space="preserve">https://hoadonbachkhoa.pmbk.vn/tra-cuu-hoa-don </w:t>
          </w:r>
          <w:r>
            <w:rPr>
              <w:b/>
              <w:i/>
              <w:color w:val="000000"/>
              <w:sz w:val="20"/>
            </w:rPr>
            <w:t xml:space="preserve">- Mã tra cứu hóa đơn</w:t>
          </w:r>
        </w:p>
      </w:tc>
    </w:tr>
    <w:tr w:rsidTr="00FB6FCC">
      <w:trPr/>
      <w:tc>
        <w:tcPr>
          <w:tcW w:w="10545" w:type="dxa"/>
        </w:tcPr>
        <w:p>
          <w:pPr>
            <w:pStyle w:val="TableParagraph"/>
            <w:spacing w:after="0"/>
            <w:jc w:val="right"/>
            <w:rPr/>
          </w:pPr>
          <w:r>
            <w:rPr>
              <w:b w:val="0"/>
              <w:i w:val="0"/>
              <w:color w:val="000000"/>
              <w:sz w:val="20"/>
            </w:rPr>
            <w:t xml:space="preserve">(Cần kiểm tra, đối chiếu khi lập, giao, nhận hóa đơn)</w:t>
          </w:r>
        </w:p>
      </w:tc>
    </w:tr>
    <w:tr w:rsidTr="00FB6FCC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20"/>
            </w:rPr>
            <w:t xml:space="preserve">Phát hành bởi phần mềm Bách Khoa – Công ty Cổ phần Thiết bị Điện – Điện Tử Bách Khoa – MST: 0200784873</w:t>
          </w:r>
        </w:p>
      </w:tc>
    </w:tr>
  </w:tbl>
  <w:p>
    <w:pPr>
      <w:tabs>
        <w:tab w:val="left" w:pos="5916"/>
        <w:tab w:val="left" w:leader="dot" w:pos="10368"/>
      </w:tabs>
      <w:spacing w:after="0" w:line="240" w:lineRule="auto"/>
      <w:rPr>
        <w:i/>
        <w:iCs/>
        <w:color w:val="08007B"/>
        <w:sz w:val="2"/>
        <w:szCs w:val="2"/>
      </w:rPr>
    </w:pPr>
  </w:p>
</w:ftr>
</file>

<file path=word/footer2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tbl>
    <w:tblPr>
      <w:tblStyle w:val="TableGrid"/>
      <w:tblCaption w:val="tbl_footer"/>
      <w:tblW w:w="1054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545"/>
    </w:tblGrid>
    <w:tr w:rsidTr="00FF6ED7">
      <w:trPr/>
      <w:tc>
        <w:tcPr>
          <w:tcW w:w="10545" w:type="dxa"/>
        </w:tcPr>
        <w:p>
          <w:pPr>
            <w:pStyle w:val="TableParagraph"/>
            <w:spacing w:after="0"/>
            <w:rPr>
              <w:lang w:val="en-US"/>
            </w:rPr>
          </w:pPr>
          <w:r>
            <w:rPr>
              <w:b w:val="0"/>
              <w:i w:val="0"/>
              <w:color w:val="000000"/>
              <w:sz w:val="20"/>
            </w:rPr>
            <w:t xml:space="preserve">Tra cứu tại Website: </w:t>
          </w:r>
          <w:r>
            <w:rPr>
              <w:b/>
              <w:i/>
              <w:color w:val="5406EE"/>
              <w:sz w:val="20"/>
              <w:u w:val="single"/>
            </w:rPr>
            <w:t xml:space="preserve">https://hoadonbachkhoa.pmbk.vn/tra-cuu-hoa-don </w:t>
          </w:r>
          <w:r>
            <w:rPr>
              <w:b/>
              <w:i/>
              <w:color w:val="000000"/>
              <w:sz w:val="20"/>
            </w:rPr>
            <w:t xml:space="preserve">- Mã tra cứu hóa đơn</w:t>
          </w:r>
        </w:p>
      </w:tc>
    </w:tr>
    <w:tr w:rsidTr="00FF6ED7">
      <w:trPr/>
      <w:tc>
        <w:tcPr>
          <w:tcW w:w="10545" w:type="dxa"/>
        </w:tcPr>
        <w:p>
          <w:pPr>
            <w:pStyle w:val="TableParagraph"/>
            <w:spacing w:after="0"/>
            <w:jc w:val="right"/>
            <w:rPr/>
          </w:pPr>
          <w:r>
            <w:rPr>
              <w:b w:val="0"/>
              <w:i w:val="0"/>
              <w:color w:val="000000"/>
              <w:sz w:val="20"/>
            </w:rPr>
            <w:t xml:space="preserve">(Cần kiểm tra, đối chiếu khi lập, giao, nhận hóa đơn)</w:t>
          </w:r>
        </w:p>
      </w:tc>
    </w:tr>
    <w:tr w:rsidTr="00FF6ED7">
      <w:trPr/>
      <w:tc>
        <w:tcPr>
          <w:tcW w:w="10545" w:type="dxa"/>
        </w:tcPr>
        <w:p>
          <w:pPr>
            <w:pStyle w:val="TableParagraph"/>
            <w:spacing w:after="0"/>
            <w:jc w:val="center"/>
            <w:rPr>
              <w:iCs/>
            </w:rPr>
          </w:pPr>
          <w:r>
            <w:rPr>
              <w:b w:val="0"/>
              <w:i w:val="0"/>
              <w:color w:val="000000"/>
              <w:sz w:val="20"/>
            </w:rPr>
            <w:t xml:space="preserve">Phát hành bởi phần mềm Bách Khoa – Công ty Cổ phần Thiết bị Điện – Điện Tử Bách Khoa – MST: 0200784873</w:t>
          </w:r>
        </w:p>
      </w:tc>
    </w:tr>
  </w:tbl>
  <w:p>
    <w:pPr>
      <w:pStyle w:val="Footer"/>
      <w:rPr/>
    </w:pP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pStyle w:val="Header"/>
      <w:spacing w:after="240"/>
      <w:rPr>
        <w:sz w:val="20"/>
        <w:szCs w:val="20"/>
      </w:rPr>
    </w:pPr>
    <w:r w:rsidRPr="002325A2">
      <w:rPr>
        <w:sz w:val="20"/>
        <w:szCs w:val="20"/>
      </w:rPr>
      <w:t xml:space="preserve">Tiep theo trang truoc - Trang 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PAGE </w:instrText>
    </w:r>
    <w:r>
      <w:rPr>
        <w:sz w:val="20"/>
        <w:szCs w:val="20"/>
      </w:rPr>
      <w:fldChar w:fldCharType="separate"/>
    </w:r>
    <w:r w:rsidR="00687F97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  <w:r w:rsidRPr="002325A2">
      <w:rPr>
        <w:sz w:val="20"/>
        <w:szCs w:val="20"/>
      </w:rPr>
      <w:t xml:space="preserve">/</w:t>
    </w:r>
    <w:r>
      <w:rPr>
        <w:sz w:val="20"/>
        <w:szCs w:val="20"/>
      </w:rPr>
      <w:fldChar w:fldCharType="begin"/>
    </w:r>
    <w:r w:rsidRPr="002325A2">
      <w:rPr>
        <w:sz w:val="20"/>
        <w:szCs w:val="20"/>
      </w:rPr>
      <w:instrText xml:space="preserve"> NUMPAGES  </w:instrText>
    </w:r>
    <w:r>
      <w:rPr>
        <w:sz w:val="20"/>
        <w:szCs w:val="20"/>
      </w:rPr>
      <w:fldChar w:fldCharType="separate"/>
    </w:r>
    <w:r w:rsidR="00687F97">
      <w:rPr>
        <w:noProof/>
        <w:sz w:val="20"/>
        <w:szCs w:val="20"/>
      </w:rPr>
      <w:t xml:space="preserve">1</w:t>
    </w:r>
    <w:r>
      <w:rPr>
        <w:sz w:val="20"/>
        <w:szCs w:val="20"/>
      </w:rPr>
      <w:fldChar w:fldCharType="end"/>
    </w:r>
  </w:p>
  <w:p>
    <w:pPr>
      <w:pStyle w:val="Header"/>
      <w:rPr>
        <w:sz w:val="4"/>
        <w:szCs w:val="4"/>
      </w:rPr>
    </w:pPr>
  </w:p>
  <w:tbl>
    <w:tblPr>
      <w:tblStyle w:val="TableNormal"/>
      <w:tblCaption w:val="tbl_nguoi_ban"/>
      <w:tblW w:w="1049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9B1F18">
      <w:trPr>
        <w:trHeight w:val="20"/>
      </w:trPr>
      <w:tc>
        <w:tcPr>
          <w:tcW w:w="10490" w:type="dxa"/>
          <w:hMerge w:val="restart"/>
        </w:tcPr>
        <w:p>
          <w:pPr>
            <w:spacing w:after="0"/>
          </w:pPr>
          <w:r>
            <w:rPr>
              <w:b/>
              <w:i w:val="0"/>
              <w:color w:val="000000"/>
              <w:sz w:val="28"/>
            </w:rPr>
            <w:t xml:space="preserve">CÔNG TY CỔ PHẦN PHÁT TRIỂN VÀ ỨNG DỤNG PHẦN MỀM BÁCH KHOA</w:t>
          </w:r>
        </w:p>
      </w:tc>
    </w:tr>
    <w:tr w:rsidTr="009B1F18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Mã số thuế: </w:t>
          </w:r>
          <w:r>
            <w:rPr>
              <w:b w:val="0"/>
              <w:i w:val="0"/>
              <w:color w:val="000000"/>
              <w:sz w:val="20"/>
            </w:rPr>
            <w:t xml:space="preserve">0109205608</w:t>
          </w:r>
          <w:r>
            <w:rPr>
              <w:b w:val="0"/>
              <w:i/>
              <w:color w:val="000000"/>
              <w:sz w:val="18"/>
            </w:rPr>
            <w:t xml:space="preserve">(Tax code)</w:t>
          </w:r>
        </w:p>
      </w:tc>
    </w:tr>
    <w:tr w:rsidTr="009B1F18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Địa chỉ: </w:t>
          </w:r>
          <w:r>
            <w:rPr>
              <w:b w:val="0"/>
              <w:i w:val="0"/>
              <w:color w:val="000000"/>
              <w:sz w:val="20"/>
            </w:rPr>
            <w:t xml:space="preserve">561 Nguyễn Bỉnh Khiêm, Quận Hải An, TP Hải Phòng</w:t>
          </w:r>
          <w:r>
            <w:rPr>
              <w:b w:val="0"/>
              <w:i/>
              <w:color w:val="000000"/>
              <w:sz w:val="18"/>
            </w:rPr>
            <w:t xml:space="preserve">(Address)</w:t>
          </w:r>
        </w:p>
      </w:tc>
    </w:tr>
    <w:tr w:rsidTr="009B1F18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Điện thoại: </w:t>
          </w:r>
          <w:r>
            <w:rPr>
              <w:b w:val="0"/>
              <w:i w:val="0"/>
              <w:color w:val="000000"/>
              <w:sz w:val="20"/>
            </w:rPr>
            <w:t xml:space="preserve">0936613439</w:t>
          </w:r>
          <w:r>
            <w:rPr>
              <w:b w:val="0"/>
              <w:i/>
              <w:color w:val="000000"/>
              <w:sz w:val="18"/>
            </w:rPr>
            <w:t xml:space="preserve">(Tel)</w:t>
          </w:r>
        </w:p>
      </w:tc>
    </w:tr>
    <w:tr w:rsidTr="009B1F18">
      <w:trPr>
        <w:trHeight w:val="20"/>
      </w:trPr>
      <w:tc>
        <w:tcPr>
          <w:tcW w:w="10490" w:type="dxa"/>
        </w:tcPr>
        <w:p>
          <w:pPr>
            <w:pStyle w:val="TableParagraph"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Số tài khoản: </w:t>
          </w:r>
          <w:r>
            <w:rPr>
              <w:b w:val="0"/>
              <w:i w:val="0"/>
              <w:color w:val="000000"/>
              <w:sz w:val="20"/>
            </w:rPr>
            <w:t xml:space="preserve">09878876788 - Ngân hàng Sea Bank</w:t>
          </w:r>
          <w:r>
            <w:rPr>
              <w:b w:val="0"/>
              <w:i/>
              <w:color w:val="000000"/>
              <w:sz w:val="18"/>
            </w:rPr>
            <w:t xml:space="preserve">(Bank account)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590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74"/>
      <w:gridCol w:w="6076"/>
      <w:gridCol w:w="900"/>
      <w:gridCol w:w="1440"/>
    </w:tblGrid>
    <w:tr w:rsidTr="006F5898">
      <w:trPr>
        <w:trHeight w:val="20"/>
      </w:trPr>
      <w:tc>
        <w:tcPr>
          <w:tcW w:w="2174" w:type="dxa"/>
          <w:shd w:val="clear" w:color="auto" w:fill="auto"/>
        </w:tcPr>
        <w:p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</w:rPr>
          </w:pPr>
          <w:r>
            <w:rPr>
              <w:b/>
              <w:i w:val="0"/>
              <w:color w:val="000000"/>
              <w:sz w:val="28"/>
            </w:rPr>
            <w:t xml:space="preserve"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Mẫu số: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01GTKT0/010</w:t>
          </w:r>
        </w:p>
      </w:tc>
    </w:tr>
    <w:tr w:rsidTr="006F5898">
      <w:trPr>
        <w:trHeight w:val="20"/>
      </w:trPr>
      <w:tc>
        <w:tcPr>
          <w:tcW w:w="2174" w:type="dxa"/>
          <w:shd w:val="clear" w:color="auto" w:fill="auto"/>
        </w:tcPr>
        <w:p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20"/>
            </w:rPr>
            <w:t xml:space="preserve"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Ký hiệu: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AB/21E</w:t>
          </w:r>
        </w:p>
      </w:tc>
    </w:tr>
    <w:tr w:rsidTr="004A57AE">
      <w:trPr>
        <w:trHeight w:val="23"/>
      </w:trPr>
      <w:tc>
        <w:tcPr>
          <w:tcW w:w="2174" w:type="dxa"/>
          <w:shd w:val="clear" w:color="auto" w:fill="auto"/>
        </w:tcPr>
        <w:p>
          <w:pPr>
            <w:pStyle w:val="TableParagraph"/>
            <w:jc w:val="center"/>
            <w:rPr>
              <w:noProof/>
            </w:rPr>
          </w:pPr>
        </w:p>
      </w:tc>
      <w:tc>
        <w:tcPr>
          <w:tcW w:w="6076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20"/>
            </w:rPr>
            <w:t xml:space="preserve">Ngày  tháng  năm 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Số: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/>
              <w:i w:val="0"/>
              <w:color w:val="000000"/>
              <w:sz w:val="20"/>
            </w:rPr>
            <w:t xml:space="preserve">0000000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85"/>
    </w:tblGrid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Địa chỉ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tcW w:w="750" w:type="pct"/>
          <w:vMerge w:val="restart"/>
        </w:tcPr>
        <w:p>
          <w:pPr>
            <w:jc w:val="center"/>
          </w:pPr>
          <w:r>
            <w:pict>
              <v:shape id="_x0000_i1026" o:spid="_x0000_i1027" type="#_x0000_t75" style="height:60pt;width:60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Họ tên người mua hàng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Tên đơn vị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Mã số thuế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Số tài khoản</w:t>
          </w:r>
        </w:p>
      </w:tc>
      <w:tc>
        <w:tcPr>
          <w:tcW w:w="3495" w:type="dxa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Hình thức thanh toán: </w:t>
          </w:r>
        </w:p>
      </w:tc>
      <w:tc>
        <w:tcPr>
          <w:vMerge/>
        </w:tcPr>
        <w:p>
          <w:pPr/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/>
              <w:i/>
              <w:color w:val="000000"/>
              <w:sz w:val="20"/>
            </w:rPr>
            <w:t xml:space="preserve">Thời hạn thanh toán</w:t>
          </w:r>
        </w:p>
      </w:tc>
      <w:tc>
        <w:tcPr>
          <w:tcW w:w="3495" w:type="dxa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5A73B8">
      <w:trPr>
        <w:trHeight w:val="23"/>
      </w:trPr>
      <w:tc>
        <w:tcPr>
          <w:tcW w:w="10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Địa chỉ giao hàng</w:t>
          </w:r>
        </w:p>
      </w:tc>
      <w:tc>
        <w:tcPr>
          <w:tcW w:w="3495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rPr/>
          </w:pPr>
        </w:p>
      </w:tc>
      <w:tc>
        <w:tcPr>
          <w:vMerge/>
        </w:tcPr>
        <w:p>
          <w:pPr/>
        </w:p>
      </w:tc>
    </w:tr>
  </w:tbl>
  <w:p>
    <w:pPr>
      <w:pStyle w:val="Header"/>
      <w:rPr>
        <w:sz w:val="10"/>
        <w:szCs w:val="10"/>
      </w:rPr>
    </w:pP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="http://schemas.openxmlformats.org/wordprocessingml/2006/main">
  <w:p>
    <w:pPr>
      <w:spacing w:after="240"/>
      <w:rPr/>
    </w:pPr>
  </w:p>
  <w:tbl>
    <w:tblPr>
      <w:tblStyle w:val="TableNormal"/>
      <w:tblCaption w:val="tbl_nguoi_ban"/>
      <w:tblW w:w="1049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90"/>
    </w:tblGrid>
    <w:tr w:rsidTr="00BC4C49">
      <w:trPr>
        <w:trHeight w:val="20"/>
      </w:trPr>
      <w:tc>
        <w:tcPr>
          <w:tcW w:w="10490" w:type="dxa"/>
          <w:hMerge w:val="restart"/>
        </w:tcPr>
        <w:p>
          <w:pPr>
            <w:spacing w:after="0"/>
          </w:pPr>
          <w:r>
            <w:rPr>
              <w:b/>
              <w:i w:val="0"/>
              <w:color w:val="000000"/>
              <w:sz w:val="28"/>
            </w:rPr>
            <w:t xml:space="preserve">CÔNG TY CỔ PHẦN PHÁT TRIỂN VÀ ỨNG DỤNG PHẦN MỀM BÁCH KHOA</w:t>
          </w:r>
        </w:p>
      </w:tc>
    </w:tr>
    <w:tr w:rsidTr="00BC4C49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20"/>
            </w:rPr>
            <w:t xml:space="preserve">Mã số thuế: </w:t>
          </w:r>
          <w:r>
            <w:rPr>
              <w:b w:val="0"/>
              <w:i w:val="0"/>
              <w:color w:val="000000"/>
              <w:sz w:val="20"/>
            </w:rPr>
            <w:t xml:space="preserve">0109205608</w:t>
          </w:r>
          <w:r>
            <w:rPr>
              <w:b w:val="0"/>
              <w:i/>
              <w:color w:val="000000"/>
              <w:sz w:val="18"/>
            </w:rPr>
            <w:t xml:space="preserve">(Tax code)</w:t>
          </w:r>
        </w:p>
      </w:tc>
    </w:tr>
    <w:tr w:rsidTr="00BC4C49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20"/>
            </w:rPr>
            <w:t xml:space="preserve">Địa chỉ: </w:t>
          </w:r>
          <w:r>
            <w:rPr>
              <w:b w:val="0"/>
              <w:i w:val="0"/>
              <w:color w:val="000000"/>
              <w:sz w:val="20"/>
            </w:rPr>
            <w:t xml:space="preserve">561 Nguyễn Bỉnh Khiêm, Quận Hải An, TP Hải Phòng</w:t>
          </w:r>
          <w:r>
            <w:rPr>
              <w:b w:val="0"/>
              <w:i/>
              <w:color w:val="000000"/>
              <w:sz w:val="18"/>
            </w:rPr>
            <w:t xml:space="preserve">(Address)</w:t>
          </w:r>
        </w:p>
      </w:tc>
    </w:tr>
    <w:tr w:rsidTr="00BC4C49">
      <w:trPr>
        <w:trHeight w:val="20"/>
      </w:trPr>
      <w:tc>
        <w:tcPr>
          <w:tcW w:w="10490" w:type="dxa"/>
        </w:tcPr>
        <w:p>
          <w:pPr>
            <w:pStyle w:val="TableParagraph"/>
            <w:pBdr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20"/>
            </w:rPr>
            <w:t xml:space="preserve">Điện thoại: </w:t>
          </w:r>
          <w:r>
            <w:rPr>
              <w:b w:val="0"/>
              <w:i w:val="0"/>
              <w:color w:val="000000"/>
              <w:sz w:val="20"/>
            </w:rPr>
            <w:t xml:space="preserve">0936613439</w:t>
          </w:r>
          <w:r>
            <w:rPr>
              <w:b w:val="0"/>
              <w:i/>
              <w:color w:val="000000"/>
              <w:sz w:val="18"/>
            </w:rPr>
            <w:t xml:space="preserve">(Tel)</w:t>
          </w:r>
        </w:p>
      </w:tc>
    </w:tr>
    <w:tr w:rsidTr="00BC4C49">
      <w:trPr>
        <w:trHeight w:val="20"/>
      </w:trPr>
      <w:tc>
        <w:tcPr>
          <w:tcW w:w="10490" w:type="dxa"/>
        </w:tcPr>
        <w:p>
          <w:pPr>
            <w:pStyle w:val="TableParagraph"/>
            <w:spacing w:after="0"/>
            <w:rPr>
              <w:bCs/>
              <w:lang w:val="en-US"/>
            </w:rPr>
          </w:pPr>
          <w:r>
            <w:rPr>
              <w:b w:val="0"/>
              <w:i w:val="0"/>
              <w:color w:val="000000"/>
              <w:sz w:val="20"/>
            </w:rPr>
            <w:t xml:space="preserve">Số tài khoản: </w:t>
          </w:r>
          <w:r>
            <w:rPr>
              <w:b w:val="0"/>
              <w:i w:val="0"/>
              <w:color w:val="000000"/>
              <w:sz w:val="20"/>
            </w:rPr>
            <w:t xml:space="preserve">09878876788 - Ngân hàng Sea Bank</w:t>
          </w:r>
          <w:r>
            <w:rPr>
              <w:b w:val="0"/>
              <w:i/>
              <w:color w:val="000000"/>
              <w:sz w:val="18"/>
            </w:rPr>
            <w:t xml:space="preserve">(Bank account)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tieu_de"/>
      <w:tblW w:w="10605" w:type="dxa"/>
      <w:tblBorders>
        <w:top w:val="single" w:sz="4" w:space="0" w:color="B7B7B7"/>
        <w:left w:val="nil"/>
        <w:bottom w:val="single" w:sz="4" w:space="0" w:color="B7B7B7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2174"/>
      <w:gridCol w:w="6091"/>
      <w:gridCol w:w="900"/>
      <w:gridCol w:w="1440"/>
    </w:tblGrid>
    <w:tr w:rsidTr="00856A4A">
      <w:trPr>
        <w:trHeight w:val="20"/>
      </w:trPr>
      <w:tc>
        <w:tcPr>
          <w:tcW w:w="2174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w w:val="105"/>
              <w:szCs w:val="20"/>
            </w:rPr>
          </w:pPr>
          <w:r>
            <w:rPr>
              <w:b/>
              <w:i w:val="0"/>
              <w:color w:val="000000"/>
              <w:sz w:val="28"/>
            </w:rPr>
            <w:t xml:space="preserve">HÓA ĐƠN GIÁ TRỊ GIA TĂNG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Mẫu số: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01GTKT0/010</w:t>
          </w:r>
        </w:p>
      </w:tc>
    </w:tr>
    <w:tr w:rsidTr="00856A4A">
      <w:trPr>
        <w:trHeight w:val="20"/>
      </w:trPr>
      <w:tc>
        <w:tcPr>
          <w:tcW w:w="2174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</w:rPr>
          </w:pPr>
          <w:r>
            <w:rPr>
              <w:b w:val="0"/>
              <w:i/>
              <w:color w:val="000000"/>
              <w:sz w:val="20"/>
            </w:rPr>
            <w:t xml:space="preserve">(Bản thể hiện của hóa đơn điện tử)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Ký hiệu: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 w:val="0"/>
              <w:i w:val="0"/>
              <w:color w:val="000000"/>
              <w:sz w:val="20"/>
            </w:rPr>
            <w:t xml:space="preserve">AB/21E</w:t>
          </w:r>
        </w:p>
      </w:tc>
    </w:tr>
    <w:tr w:rsidTr="00E613BD">
      <w:trPr>
        <w:trHeight w:val="23"/>
      </w:trPr>
      <w:tc>
        <w:tcPr>
          <w:tcW w:w="2174" w:type="dxa"/>
          <w:shd w:val="clear" w:color="auto" w:fill="auto"/>
        </w:tcPr>
        <w:p>
          <w:pPr>
            <w:pStyle w:val="TableParagraph"/>
            <w:rPr>
              <w:noProof/>
            </w:rPr>
          </w:pPr>
        </w:p>
      </w:tc>
      <w:tc>
        <w:tcPr>
          <w:tcW w:w="6091" w:type="dxa"/>
          <w:shd w:val="clear" w:color="auto" w:fill="auto"/>
        </w:tcPr>
        <w:p>
          <w:pPr>
            <w:pStyle w:val="TableParagraph"/>
            <w:spacing w:after="0"/>
            <w:jc w:val="center"/>
            <w:rPr>
              <w:bCs/>
              <w:szCs w:val="20"/>
            </w:rPr>
          </w:pPr>
          <w:r>
            <w:rPr>
              <w:b w:val="0"/>
              <w:i/>
              <w:color w:val="000000"/>
              <w:sz w:val="20"/>
            </w:rPr>
            <w:t xml:space="preserve">Ngày  tháng  năm </w:t>
          </w:r>
        </w:p>
      </w:tc>
      <w:tc>
        <w:tcPr>
          <w:tcW w:w="900" w:type="dxa"/>
          <w:shd w:val="clear" w:color="auto" w:fill="auto"/>
          <w:vAlign w:val="center"/>
        </w:tcPr>
        <w:p>
          <w:pPr>
            <w:pStyle w:val="TableParagraph"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Số: </w:t>
          </w:r>
        </w:p>
      </w:tc>
      <w:tc>
        <w:tcPr>
          <w:tcW w:w="1440" w:type="dxa"/>
          <w:shd w:val="clear" w:color="auto" w:fill="auto"/>
          <w:vAlign w:val="center"/>
        </w:tcPr>
        <w:p>
          <w:pPr>
            <w:pStyle w:val="TableParagraph"/>
            <w:spacing w:after="0"/>
            <w:rPr>
              <w:bCs/>
            </w:rPr>
          </w:pPr>
          <w:r>
            <w:rPr>
              <w:b/>
              <w:i w:val="0"/>
              <w:color w:val="000000"/>
              <w:sz w:val="20"/>
            </w:rPr>
            <w:t xml:space="preserve">0000000</w:t>
          </w:r>
        </w:p>
      </w:tc>
    </w:tr>
  </w:tbl>
  <w:p>
    <w:pPr>
      <w:pStyle w:val="Header"/>
      <w:rPr>
        <w:sz w:val="2"/>
        <w:szCs w:val="2"/>
      </w:rPr>
    </w:pPr>
  </w:p>
  <w:tbl>
    <w:tblPr>
      <w:tblStyle w:val="TableNormal"/>
      <w:tblCaption w:val="tbl_nguoi_mua"/>
      <w:tblW w:w="5000" w:type="pct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0485"/>
    </w:tblGrid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Địa chỉ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tcW w:w="750" w:type="pct"/>
          <w:vMerge w:val="restart"/>
        </w:tcPr>
        <w:p>
          <w:pPr>
            <w:jc w:val="center"/>
          </w:pPr>
          <w:r>
            <w:pict>
              <v:shape id="_x0000_i1025" o:spid="_x0000_i1028" type="#_x0000_t75" style="height:60pt;width:60pt" o:bordertopcolor="this" o:borderleftcolor="this" o:borderbottomcolor="this" o:borderrightcolor="this">
                <v:imagedata r:id="rId1" o:title=""/>
              </v:shape>
            </w:pict>
          </w:r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Họ tên người mua hàng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Tên đơn vị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Mã số thuế</w:t>
          </w:r>
        </w:p>
      </w:tc>
      <w:tc>
        <w:tcPr>
          <w:tcW w:w="3495" w:type="dxa"/>
          <w:hMerge w:val="restart"/>
          <w:shd w:val="clear" w:color="auto" w:fill="auto"/>
        </w:tcPr>
        <w:p>
          <w:pPr>
            <w:spacing w:after="0"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hMerge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Số tài khoản</w:t>
          </w:r>
        </w:p>
      </w:tc>
      <w:tc>
        <w:tcPr>
          <w:tcW w:w="3495" w:type="dxa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Hình thức thanh toán: </w:t>
          </w:r>
        </w:p>
      </w:tc>
      <w:tc>
        <w:tcPr>
          <w:vMerge/>
        </w:tcPr>
        <w:p>
          <w:pPr/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pBdr/>
            <w:spacing w:after="0"/>
            <w:rPr/>
          </w:pPr>
          <w:r>
            <w:rPr>
              <w:b/>
              <w:i/>
              <w:color w:val="000000"/>
              <w:sz w:val="20"/>
            </w:rPr>
            <w:t xml:space="preserve">Thời hạn thanh toán</w:t>
          </w:r>
        </w:p>
      </w:tc>
      <w:tc>
        <w:tcPr>
          <w:tcW w:w="3495" w:type="dxa"/>
          <w:shd w:val="clear" w:color="auto" w:fill="auto"/>
        </w:tcPr>
        <w:p>
          <w:pPr>
            <w:pBdr/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pBdr/>
            <w:rPr/>
          </w:pPr>
        </w:p>
      </w:tc>
      <w:tc>
        <w:tcPr>
          <w:vMerge/>
        </w:tcPr>
        <w:p>
          <w:pPr/>
        </w:p>
      </w:tc>
    </w:tr>
    <w:tr w:rsidTr="00F650DC">
      <w:trPr>
        <w:trHeight w:val="23"/>
      </w:trPr>
      <w:tc>
        <w:tcPr>
          <w:tcW w:w="1050" w:type="pct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Địa chỉ giao hàng</w:t>
          </w:r>
        </w:p>
      </w:tc>
      <w:tc>
        <w:tcPr>
          <w:tcW w:w="3495" w:type="dxa"/>
          <w:shd w:val="clear" w:color="auto" w:fill="auto"/>
        </w:tcPr>
        <w:p>
          <w:pPr>
            <w:spacing w:after="0"/>
            <w:rPr/>
          </w:pPr>
          <w:r>
            <w:rPr>
              <w:b w:val="0"/>
              <w:i w:val="0"/>
              <w:color w:val="000000"/>
              <w:sz w:val="20"/>
            </w:rPr>
            <w:t xml:space="preserve">: </w:t>
          </w:r>
        </w:p>
      </w:tc>
      <w:tc>
        <w:tcPr>
          <w:tcW w:w="2500" w:type="pct"/>
          <w:shd w:val="clear" w:color="auto" w:fill="auto"/>
        </w:tcPr>
        <w:p>
          <w:pPr>
            <w:pStyle w:val="TableParagraph"/>
            <w:rPr/>
          </w:pPr>
        </w:p>
      </w:tc>
      <w:tc>
        <w:tcPr>
          <w:vMerge/>
        </w:tcPr>
        <w:p>
          <w:pPr/>
        </w:p>
      </w:tc>
    </w:tr>
  </w:tbl>
  <w:p>
    <w:pPr>
      <w:pStyle w:val="Header"/>
      <w:rPr>
        <w:sz w:val="10"/>
        <w:szCs w:val="1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displayBackgroundShape/>
  <w:bordersDoNotSurroundFooter/>
  <w:bordersDoNotSurroundHeader/>
  <w:doNotTrackMoves/>
  <w:documentProtection w:edit="trackedChanges" w:enforcement="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ja-JP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eastAsiaTheme="minorHAnsi" w:cs="Arial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03A98"/>
    <w:pPr>
      <w:spacing w:after="160" w:line="259" w:lineRule="auto"/>
    </w:pPr>
    <w:rPr>
      <w:rFonts w:ascii="Times New Roman" w:eastAsia="Times New Roman" w:hAnsi="Times New Roman" w:cs="Times New Roman"/>
      <w:sz w:val="26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TableNormal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TOC2">
    <w:name w:val="TOC 2"/>
    <w:basedOn w:val="Normal"/>
    <w:next w:val="Normal"/>
    <w:autoRedefine/>
    <w:uiPriority w:val="39"/>
    <w:unhideWhenUsed/>
    <w:rsid w:val="000154F9"/>
    <w:pPr>
      <w:tabs>
        <w:tab w:val="left" w:pos="680"/>
        <w:tab w:val="right" w:pos="9628"/>
      </w:tabs>
      <w:spacing w:before="120"/>
      <w:ind w:left="357" w:hanging="357"/>
    </w:pPr>
    <w:rPr>
      <w:rFonts w:eastAsia="ＭＳ 明朝" w:eastAsiaTheme="minorEastAsia"/>
      <w:bCs/>
      <w:szCs w:val="20"/>
      <w:lang w:eastAsia="zh-CN"/>
    </w:rPr>
  </w:style>
  <w:style w:type="character" w:styleId="CommentReference">
    <w:name w:val="annotation reference"/>
    <w:basedOn w:val="DefaultParagraphFont"/>
    <w:uiPriority w:val="99"/>
    <w:semiHidden/>
    <w:unhideWhenUsed/>
    <w:rsid w:val="003114F6"/>
    <w:rPr>
      <w:sz w:val="16"/>
      <w:szCs w:val="16"/>
    </w:rPr>
  </w:style>
  <w:style w:type="paragraph" w:styleId="CommentText">
    <w:name w:val="annotation text"/>
    <w:basedOn w:val="Normal"/>
    <w:uiPriority w:val="99"/>
    <w:semiHidden/>
    <w:unhideWhenUsed/>
    <w:rsid w:val="003114F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NoSpacing"/>
    <w:uiPriority w:val="99"/>
    <w:semiHidden/>
    <w:rsid w:val="003114F6"/>
    <w:rPr>
      <w:rFonts w:eastAsia="Calibri" w:cs="Times New Roman"/>
      <w:sz w:val="20"/>
      <w:szCs w:val="20"/>
    </w:rPr>
  </w:style>
  <w:style w:type="paragraph" w:styleId="CommentSubject">
    <w:name w:val="annotation subject"/>
    <w:basedOn w:val="CommentText"/>
    <w:next w:val="NoSpacing"/>
    <w:uiPriority w:val="99"/>
    <w:semiHidden/>
    <w:unhideWhenUsed/>
    <w:rsid w:val="003114F6"/>
    <w:rPr>
      <w:b/>
      <w:bCs/>
    </w:rPr>
  </w:style>
  <w:style w:type="character" w:customStyle="1" w:styleId="CommentSubjectChar">
    <w:name w:val="Comment Subject Char"/>
    <w:basedOn w:val="CommentTextChar"/>
    <w:uiPriority w:val="99"/>
    <w:semiHidden/>
    <w:rsid w:val="003114F6"/>
    <w:rPr>
      <w:rFonts w:eastAsia="Calibri" w:cs="Times New Roman"/>
      <w:b/>
      <w:bCs/>
      <w:sz w:val="20"/>
      <w:szCs w:val="20"/>
    </w:rPr>
  </w:style>
  <w:style w:type="paragraph" w:styleId="BalloonText">
    <w:name w:val="Balloon Text"/>
    <w:basedOn w:val="Normal"/>
    <w:uiPriority w:val="99"/>
    <w:semiHidden/>
    <w:unhideWhenUsed/>
    <w:rsid w:val="003114F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uiPriority w:val="99"/>
    <w:semiHidden/>
    <w:rsid w:val="003114F6"/>
    <w:rPr>
      <w:rFonts w:ascii="Segoe UI" w:eastAsia="Calibri" w:hAnsi="Segoe UI" w:cs="Segoe UI"/>
      <w:sz w:val="18"/>
      <w:szCs w:val="18"/>
    </w:rPr>
  </w:style>
  <w:style w:type="paragraph" w:customStyle="1" w:styleId="TableParagraph">
    <w:name w:val="Table Paragraph"/>
    <w:basedOn w:val="Normal"/>
    <w:uiPriority w:val="1"/>
    <w:qFormat/>
    <w:rsid w:val="00071D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</w:rPr>
  </w:style>
  <w:style w:type="paragraph" w:styleId="Header">
    <w:name w:val="Head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HeaderChar">
    <w:name w:val="Header Char"/>
    <w:basedOn w:val="DefaultParagraphFont"/>
    <w:link w:val="FontStyle-f1202735-dca9-4b97-80a4-881bd0d6f99b"/>
    <w:uiPriority w:val="99"/>
    <w:rsid w:val="00105F21"/>
    <w:rPr>
      <w:rFonts w:eastAsia="Calibri" w:cs="Times New Roman"/>
      <w:sz w:val="26"/>
    </w:rPr>
  </w:style>
  <w:style w:type="paragraph" w:styleId="Footer">
    <w:name w:val="Footer"/>
    <w:basedOn w:val="Normal"/>
    <w:uiPriority w:val="99"/>
    <w:unhideWhenUsed/>
    <w:rsid w:val="00105F21"/>
    <w:pPr>
      <w:tabs>
        <w:tab w:val="center" w:pos="4680"/>
        <w:tab w:val="right" w:pos="9360"/>
      </w:tabs>
      <w:spacing w:after="0" w:line="240" w:lineRule="auto"/>
    </w:pPr>
    <w:rPr/>
  </w:style>
  <w:style w:type="character" w:customStyle="1" w:styleId="FooterChar">
    <w:name w:val="Footer Char"/>
    <w:basedOn w:val="DefaultParagraphFont"/>
    <w:link w:val="FontStyle-105e357d-6277-46f6-a1c3-42bbafa9bc9f"/>
    <w:uiPriority w:val="99"/>
    <w:rsid w:val="00105F21"/>
    <w:rPr>
      <w:rFonts w:eastAsia="Calibri" w:cs="Times New Roman"/>
      <w:sz w:val="26"/>
    </w:rPr>
  </w:style>
  <w:style w:type="character" w:styleId="Hyperlink">
    <w:name w:val="Hyperlink"/>
    <w:uiPriority w:val="99"/>
    <w:unhideWhenUsed/>
    <w:rsid w:val="00105F21"/>
    <w:rPr>
      <w:color w:val="0563C1"/>
      <w:u w:val="single"/>
    </w:rPr>
  </w:style>
  <w:style w:type="table" w:styleId="TableGrid">
    <w:name w:val="Table Grid"/>
    <w:basedOn w:val="TableNormal"/>
    <w:uiPriority w:val="39"/>
    <w:rsid w:val="00B8513C"/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071D7B"/>
    <w:rPr>
      <w:rFonts w:eastAsia="Calibri" w:cs="Times New Roman"/>
      <w:sz w:val="26"/>
    </w:rPr>
  </w:style>
  <w:style w:type="paragraph" w:styleId="FontStyle-f1202735-dca9-4b97-80a4-881bd0d6f99b">
    <w:name w:val="FontStyle-f1202735-dca9-4b97-80a4-881bd0d6f99b"/>
    <w:basedOn w:val="Normal"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105e357d-6277-46f6-a1c3-42bbafa9bc9f">
    <w:name w:val="FontStyle-105e357d-6277-46f6-a1c3-42bbafa9bc9f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f06759b0-e7d4-4785-9871-6f896142b841">
    <w:name w:val="FontStyle-f06759b0-e7d4-4785-9871-6f896142b841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ab32b79e-3c31-45a2-8128-a37b1238b182">
    <w:name w:val="FontStyle-ab32b79e-3c31-45a2-8128-a37b1238b182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93d72fc3-5607-43ea-b5cc-bc8900ce8975">
    <w:name w:val="FontStyle-93d72fc3-5607-43ea-b5cc-bc8900ce8975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f3441557-b961-4a8c-a99f-cd33340f19c1">
    <w:name w:val="FontStyle-f3441557-b961-4a8c-a99f-cd33340f19c1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e3c34a7f-9415-4cad-884a-94b8070cfaad">
    <w:name w:val="FontStyle-e3c34a7f-9415-4cad-884a-94b8070cfaad"/>
    <w:basedOn w:val="Normal"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35acc667-2919-4e3d-b3df-6b266d32d7e5">
    <w:name w:val="FontStyle-35acc667-2919-4e3d-b3df-6b266d32d7e5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8daad956-a16a-4fdf-8b9e-d1f435c6ac00">
    <w:name w:val="FontStyle-8daad956-a16a-4fdf-8b9e-d1f435c6ac00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3518d988-465a-4037-8712-16d00b2490d9">
    <w:name w:val="FontStyle-3518d988-465a-4037-8712-16d00b2490d9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1dd8fd1b-a331-408c-bd87-ece03c17e503">
    <w:name w:val="FontStyle-1dd8fd1b-a331-408c-bd87-ece03c17e503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d5e391ac-2919-4dbf-aa84-05371b899161">
    <w:name w:val="FontStyle-d5e391ac-2919-4dbf-aa84-05371b899161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bc876278-7922-4a5c-bd1f-c9286f393fe9">
    <w:name w:val="FontStyle-bc876278-7922-4a5c-bd1f-c9286f393fe9"/>
    <w:basedOn w:val="Normal"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ea7d3232-8eee-456a-ba24-3e009f971811">
    <w:name w:val="FontStyle-ea7d3232-8eee-456a-ba24-3e009f971811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49d3bedb-aa5b-4620-95a1-e2460f2e698c">
    <w:name w:val="FontStyle-49d3bedb-aa5b-4620-95a1-e2460f2e698c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ae5c0619-392e-413b-b602-0c5556b187b5">
    <w:name w:val="FontStyle-ae5c0619-392e-413b-b602-0c5556b187b5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00e14f80-ffac-4f38-a02a-ed5574fd9780">
    <w:name w:val="FontStyle-00e14f80-ffac-4f38-a02a-ed5574fd9780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77105d43-e51d-49dd-b01d-88b64e68fb4b">
    <w:name w:val="FontStyle-77105d43-e51d-49dd-b01d-88b64e68fb4b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fd6dde77-dd07-4047-9806-7cd0132f9e8f">
    <w:name w:val="FontStyle-fd6dde77-dd07-4047-9806-7cd0132f9e8f"/>
    <w:basedOn w:val="Normal"/>
    <w:pPr>
      <w:spacing w:after="0"/>
      <w:jc w:val="center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30e1c6c3-37ed-4da4-b5e6-205d79844105">
    <w:name w:val="FontStyle-30e1c6c3-37ed-4da4-b5e6-205d79844105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96d383c2-f24b-4cf7-9908-7fc35b44cfe1">
    <w:name w:val="FontStyle-96d383c2-f24b-4cf7-9908-7fc35b44cfe1"/>
    <w:basedOn w:val="Normal"/>
    <w:pPr>
      <w:spacing w:after="0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ec7f7fde-66e2-440a-bb8e-6e81852e71ca">
    <w:name w:val="FontStyle-ec7f7fde-66e2-440a-bb8e-6e81852e71ca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02b26470-4e15-4a8b-974b-803bad71defb">
    <w:name w:val="FontStyle-02b26470-4e15-4a8b-974b-803bad71defb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paragraph" w:styleId="FontStyle-1b42cdb1-fd86-4539-9d95-4cdd06373f10">
    <w:name w:val="FontStyle-1b42cdb1-fd86-4539-9d95-4cdd06373f10"/>
    <w:basedOn w:val="Normal"/>
    <w:pPr>
      <w:spacing w:after="0"/>
      <w:jc w:val="right"/>
    </w:pPr>
    <w:rPr>
      <w:rFonts w:ascii="Times New Roman" w:eastAsia="Times New Roman" w:hAnsi="Times New Roman" w:cs="Times New Roman"/>
      <w:b w:val="0"/>
      <w:i w:val="0"/>
      <w:color w:val="000000"/>
      <w:sz w:val="20"/>
    </w:r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177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customXml" Target="../customXml/item1.xml" /><Relationship Id="rId10" Type="http://schemas.openxmlformats.org/officeDocument/2006/relationships/styles" Target="styles.xml" /><Relationship Id="rId11" Type="http://schemas.openxmlformats.org/officeDocument/2006/relationships/webSettings" Target="webSettings.xml" /><Relationship Id="rId12" Type="http://schemas.openxmlformats.org/officeDocument/2006/relationships/numbering" Target="numbering.xml" /><Relationship Id="rId13" Type="http://schemas.openxmlformats.org/officeDocument/2006/relationships/fontTable" Target="fontTable.xml" /><Relationship Id="rId14" Type="http://schemas.openxmlformats.org/officeDocument/2006/relationships/settings" Target="settings.xml" /><Relationship Id="rId2" Type="http://schemas.openxmlformats.org/officeDocument/2006/relationships/customXml" Target="../customXml/item2.xml" /><Relationship Id="rId3" Type="http://schemas.openxmlformats.org/officeDocument/2006/relationships/customXml" Target="../customXml/item3.xml" /><Relationship Id="rId4" Type="http://schemas.openxmlformats.org/officeDocument/2006/relationships/image" Target="media/image1.jpeg" /><Relationship Id="rId5" Type="http://schemas.openxmlformats.org/officeDocument/2006/relationships/header" Target="header1.xml" /><Relationship Id="rId6" Type="http://schemas.openxmlformats.org/officeDocument/2006/relationships/header" Target="header2.xml" /><Relationship Id="rId7" Type="http://schemas.openxmlformats.org/officeDocument/2006/relationships/footer" Target="footer1.xml" /><Relationship Id="rId8" Type="http://schemas.openxmlformats.org/officeDocument/2006/relationships/footer" Target="footer2.xml" /><Relationship Id="rId9" Type="http://schemas.openxmlformats.org/officeDocument/2006/relationships/theme" Target="theme/theme1.xml" /></Relationships>
</file>

<file path=word/_rels/header1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_rels/header2.xml.rels>&#65279;<?xml version="1.0" encoding="utf-8"?><Relationships xmlns="http://schemas.openxmlformats.org/package/2006/relationships"><Relationship Id="rId1" Type="http://schemas.openxmlformats.org/officeDocument/2006/relationships/image" Target="media/image2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&#65279;<?xml version="1.0" encoding="utf-8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Anh Bui</cp:lastModifiedBy>
  <cp:revision>221</cp:revision>
  <cp:lastPrinted>2020-05-28T01:33:00Z</cp:lastPrinted>
  <dcterms:created xsi:type="dcterms:W3CDTF">2021-06-28T09:36:00Z</dcterms:created>
  <dcterms:modified xsi:type="dcterms:W3CDTF">2021-08-25T10:04:00Z</dcterms:modified>
</cp:coreProperties>
</file>

<file path=customXml/item2.xml><?xml version="1.0" encoding="utf-8"?>
<Properties xmlns="http://schemas.openxmlformats.org/officeDocument/2006/extended-properties" xmlns:vt="http://schemas.openxmlformats.org/officeDocument/2006/docPropsVTypes">
  <Template>Normal.dotm</Template>
  <TotalTime>450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www.blogthuthuatwin10.com</Company>
  <LinksUpToDate>false</LinksUpToDate>
  <CharactersWithSpaces>154</CharactersWithSpaces>
  <SharedDoc>false</SharedDoc>
  <HyperlinksChanged>false</HyperlinksChanged>
  <AppVersion>16.0000</AppVersion>
</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">
  <ds:schemaRefs/>
</ds:datastoreItem>
</file>

<file path=customXml/itemProps2.xml><?xml version="1.0" encoding="utf-8"?>
<ds:datastoreItem xmlns:ds="http://schemas.openxmlformats.org/officeDocument/2006/customXml" ds:itemID="">
  <ds:schemaRefs/>
</ds:datastoreItem>
</file>

<file path=customXml/itemProps3.xml><?xml version="1.0" encoding="utf-8"?>
<ds:datastoreItem xmlns:ds="http://schemas.openxmlformats.org/officeDocument/2006/customXml" ds:itemID="{936D7CD1-5572-408B-BC07-C4987E434F8B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450</TotalTime>
  <Pages>1</Pages>
  <Words>23</Words>
  <Characters>132</Characters>
  <Application>Microsoft Office Word</Application>
  <DocSecurity>0</DocSecurity>
  <Lines>1</Lines>
  <Paragraphs>1</Paragraphs>
  <Company>www.blogthuthuatwin10.com</Company>
  <CharactersWithSpaces>154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Anh Bui</cp:lastModifiedBy>
  <cp:revision>221</cp:revision>
  <cp:lastPrinted>2020-05-28T01:33:00Z</cp:lastPrinted>
  <dcterms:created xsi:type="dcterms:W3CDTF">2021-06-28T09:36:00Z</dcterms:created>
  <dcterms:modified xsi:type="dcterms:W3CDTF">2021-08-25T10:04:00Z</dcterms:modified>
</cp:coreProperties>
</file>