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CA31D" w14:textId="77777777" w:rsidR="00697D41" w:rsidRPr="00C1737E" w:rsidRDefault="004B1DA9" w:rsidP="00F543C6">
      <w:pPr>
        <w:tabs>
          <w:tab w:val="left" w:pos="-720"/>
        </w:tabs>
        <w:suppressAutoHyphens/>
        <w:spacing w:line="360" w:lineRule="auto"/>
        <w:jc w:val="center"/>
        <w:rPr>
          <w:rFonts w:ascii="Georgia" w:hAnsi="Georgia"/>
          <w:b/>
          <w:spacing w:val="-3"/>
          <w:sz w:val="22"/>
          <w:szCs w:val="22"/>
          <w:lang w:eastAsia="ko-KR"/>
        </w:rPr>
      </w:pPr>
      <w:r w:rsidRPr="00C1737E">
        <w:rPr>
          <w:rFonts w:ascii="Georgia" w:hAnsi="Georgia"/>
          <w:b/>
          <w:spacing w:val="-3"/>
          <w:sz w:val="22"/>
          <w:szCs w:val="22"/>
          <w:lang w:eastAsia="ko-KR"/>
        </w:rPr>
        <w:t xml:space="preserve">PROCUREMENT </w:t>
      </w:r>
      <w:r w:rsidR="00697D41" w:rsidRPr="00C1737E">
        <w:rPr>
          <w:rFonts w:ascii="Georgia" w:hAnsi="Georgia"/>
          <w:b/>
          <w:spacing w:val="-3"/>
          <w:sz w:val="22"/>
          <w:szCs w:val="22"/>
          <w:lang w:eastAsia="ko-KR"/>
        </w:rPr>
        <w:t>AGREEMENT</w:t>
      </w:r>
    </w:p>
    <w:p w14:paraId="2EFA5B10" w14:textId="77777777" w:rsidR="00697D41" w:rsidRPr="00C1737E" w:rsidRDefault="00697D41" w:rsidP="00F543C6">
      <w:pPr>
        <w:tabs>
          <w:tab w:val="left" w:pos="-720"/>
        </w:tabs>
        <w:suppressAutoHyphens/>
        <w:spacing w:line="360" w:lineRule="auto"/>
        <w:jc w:val="center"/>
        <w:rPr>
          <w:rFonts w:ascii="Georgia" w:hAnsi="Georgia"/>
          <w:spacing w:val="-3"/>
          <w:sz w:val="22"/>
          <w:szCs w:val="22"/>
          <w:lang w:eastAsia="ko-KR"/>
        </w:rPr>
      </w:pPr>
    </w:p>
    <w:p w14:paraId="5584523F" w14:textId="77777777" w:rsidR="00697D41" w:rsidRPr="00C1737E" w:rsidRDefault="00697D41" w:rsidP="00F543C6">
      <w:pPr>
        <w:tabs>
          <w:tab w:val="left" w:pos="-720"/>
        </w:tabs>
        <w:suppressAutoHyphens/>
        <w:spacing w:line="360" w:lineRule="auto"/>
        <w:jc w:val="both"/>
        <w:rPr>
          <w:rFonts w:ascii="Georgia" w:hAnsi="Georgia"/>
          <w:spacing w:val="-3"/>
          <w:sz w:val="22"/>
          <w:szCs w:val="22"/>
          <w:lang w:eastAsia="ko-KR"/>
        </w:rPr>
      </w:pPr>
    </w:p>
    <w:p w14:paraId="50542822" w14:textId="11441BED" w:rsidR="004B1DA9" w:rsidRPr="006145B4" w:rsidRDefault="004B1DA9" w:rsidP="006145B4">
      <w:pPr>
        <w:tabs>
          <w:tab w:val="left" w:pos="-720"/>
        </w:tabs>
        <w:suppressAutoHyphens/>
        <w:spacing w:line="360" w:lineRule="auto"/>
        <w:jc w:val="both"/>
        <w:rPr>
          <w:rFonts w:ascii="Times New Roman" w:hAnsi="Times New Roman"/>
          <w:spacing w:val="-3"/>
          <w:sz w:val="22"/>
          <w:szCs w:val="22"/>
          <w:lang w:eastAsia="ko-KR" w:bidi="en-US"/>
        </w:rPr>
      </w:pPr>
      <w:r w:rsidRPr="006145B4">
        <w:rPr>
          <w:rFonts w:ascii="Times New Roman" w:hAnsi="Times New Roman"/>
          <w:spacing w:val="-3"/>
          <w:sz w:val="22"/>
          <w:szCs w:val="22"/>
          <w:lang w:bidi="en-US"/>
        </w:rPr>
        <w:t xml:space="preserve">This </w:t>
      </w:r>
      <w:r w:rsidRPr="006145B4">
        <w:rPr>
          <w:rFonts w:ascii="Times New Roman" w:hAnsi="Times New Roman"/>
          <w:spacing w:val="-3"/>
          <w:sz w:val="22"/>
          <w:szCs w:val="22"/>
          <w:lang w:eastAsia="ko-KR" w:bidi="en-US"/>
        </w:rPr>
        <w:t xml:space="preserve">Procurement </w:t>
      </w:r>
      <w:r w:rsidRPr="006145B4">
        <w:rPr>
          <w:rFonts w:ascii="Times New Roman" w:hAnsi="Times New Roman"/>
          <w:spacing w:val="-3"/>
          <w:sz w:val="22"/>
          <w:szCs w:val="22"/>
          <w:lang w:bidi="en-US"/>
        </w:rPr>
        <w:t>Agreement (the “A</w:t>
      </w:r>
      <w:r w:rsidR="004B5AF1" w:rsidRPr="006145B4">
        <w:rPr>
          <w:rFonts w:ascii="Times New Roman" w:hAnsi="Times New Roman"/>
          <w:spacing w:val="-3"/>
          <w:sz w:val="22"/>
          <w:szCs w:val="22"/>
          <w:lang w:eastAsia="ko-KR" w:bidi="en-US"/>
        </w:rPr>
        <w:t>greement</w:t>
      </w:r>
      <w:r w:rsidRPr="006145B4">
        <w:rPr>
          <w:rFonts w:ascii="Times New Roman" w:hAnsi="Times New Roman"/>
          <w:spacing w:val="-3"/>
          <w:sz w:val="22"/>
          <w:szCs w:val="22"/>
          <w:lang w:bidi="en-US"/>
        </w:rPr>
        <w:t xml:space="preserve">”) is entered into this </w:t>
      </w:r>
      <w:r w:rsidR="000C1FB1">
        <w:rPr>
          <w:rFonts w:ascii="Times New Roman" w:hAnsi="Times New Roman"/>
          <w:i/>
          <w:spacing w:val="-3"/>
          <w:sz w:val="22"/>
          <w:szCs w:val="22"/>
          <w:u w:val="single"/>
          <w:lang w:eastAsia="ko-KR" w:bidi="en-US"/>
        </w:rPr>
        <w:fldChar w:fldCharType="begin"/>
      </w:r>
      <w:r w:rsidR="000C1FB1">
        <w:rPr>
          <w:rFonts w:ascii="Times New Roman" w:hAnsi="Times New Roman"/>
          <w:i/>
          <w:spacing w:val="-3"/>
          <w:sz w:val="22"/>
          <w:szCs w:val="22"/>
          <w:u w:val="single"/>
          <w:lang w:eastAsia="ko-KR" w:bidi="en-US"/>
        </w:rPr>
        <w:instrText xml:space="preserve"> MERGEFIELD  effect_day  \* MERGEFORMAT </w:instrText>
      </w:r>
      <w:r w:rsidR="000C1FB1">
        <w:rPr>
          <w:rFonts w:ascii="Times New Roman" w:hAnsi="Times New Roman"/>
          <w:i/>
          <w:spacing w:val="-3"/>
          <w:sz w:val="22"/>
          <w:szCs w:val="22"/>
          <w:u w:val="single"/>
          <w:lang w:eastAsia="ko-KR" w:bidi="en-US"/>
        </w:rPr>
        <w:fldChar w:fldCharType="separate"/>
      </w:r>
      <w:r w:rsidR="000C1FB1">
        <w:rPr>
          <w:rFonts w:ascii="Times New Roman" w:hAnsi="Times New Roman"/>
          <w:i/>
          <w:noProof/>
          <w:spacing w:val="-3"/>
          <w:sz w:val="22"/>
          <w:szCs w:val="22"/>
          <w:u w:val="single"/>
          <w:lang w:eastAsia="ko-KR" w:bidi="en-US"/>
        </w:rPr>
        <w:t>«effect_day»</w:t>
      </w:r>
      <w:r w:rsidR="000C1FB1">
        <w:rPr>
          <w:rFonts w:ascii="Times New Roman" w:hAnsi="Times New Roman"/>
          <w:i/>
          <w:spacing w:val="-3"/>
          <w:sz w:val="22"/>
          <w:szCs w:val="22"/>
          <w:u w:val="single"/>
          <w:lang w:eastAsia="ko-KR" w:bidi="en-US"/>
        </w:rPr>
        <w:fldChar w:fldCharType="end"/>
      </w:r>
      <w:r w:rsidRPr="006145B4">
        <w:rPr>
          <w:rFonts w:ascii="Times New Roman" w:hAnsi="Times New Roman"/>
          <w:spacing w:val="-3"/>
          <w:sz w:val="22"/>
          <w:szCs w:val="22"/>
          <w:lang w:bidi="en-US"/>
        </w:rPr>
        <w:t>(the “E</w:t>
      </w:r>
      <w:r w:rsidR="004B5AF1" w:rsidRPr="006145B4">
        <w:rPr>
          <w:rFonts w:ascii="Times New Roman" w:hAnsi="Times New Roman"/>
          <w:spacing w:val="-3"/>
          <w:sz w:val="22"/>
          <w:szCs w:val="22"/>
          <w:lang w:eastAsia="ko-KR" w:bidi="en-US"/>
        </w:rPr>
        <w:t>ffective</w:t>
      </w:r>
      <w:r w:rsidRPr="006145B4">
        <w:rPr>
          <w:rFonts w:ascii="Times New Roman" w:hAnsi="Times New Roman"/>
          <w:spacing w:val="-3"/>
          <w:sz w:val="22"/>
          <w:szCs w:val="22"/>
          <w:lang w:bidi="en-US"/>
        </w:rPr>
        <w:t xml:space="preserve"> D</w:t>
      </w:r>
      <w:r w:rsidR="004B5AF1" w:rsidRPr="006145B4">
        <w:rPr>
          <w:rFonts w:ascii="Times New Roman" w:hAnsi="Times New Roman"/>
          <w:spacing w:val="-3"/>
          <w:sz w:val="22"/>
          <w:szCs w:val="22"/>
          <w:lang w:eastAsia="ko-KR" w:bidi="en-US"/>
        </w:rPr>
        <w:t>ate</w:t>
      </w:r>
      <w:r w:rsidRPr="006145B4">
        <w:rPr>
          <w:rFonts w:ascii="Times New Roman" w:hAnsi="Times New Roman"/>
          <w:spacing w:val="-3"/>
          <w:sz w:val="22"/>
          <w:szCs w:val="22"/>
          <w:lang w:bidi="en-US"/>
        </w:rPr>
        <w:t xml:space="preserve">”) by and between </w:t>
      </w:r>
      <w:r w:rsidRPr="006145B4">
        <w:rPr>
          <w:rFonts w:ascii="Times New Roman" w:hAnsi="Times New Roman"/>
          <w:spacing w:val="-3"/>
          <w:sz w:val="22"/>
          <w:szCs w:val="22"/>
          <w:lang w:eastAsia="ko-KR" w:bidi="en-US"/>
        </w:rPr>
        <w:t xml:space="preserve">Wonik </w:t>
      </w:r>
      <w:r w:rsidR="000A0FBA" w:rsidRPr="006145B4">
        <w:rPr>
          <w:rFonts w:ascii="Times New Roman" w:hAnsi="Times New Roman"/>
          <w:spacing w:val="-3"/>
          <w:sz w:val="22"/>
          <w:szCs w:val="22"/>
          <w:lang w:eastAsia="ko-KR" w:bidi="en-US"/>
        </w:rPr>
        <w:t>IPS</w:t>
      </w:r>
      <w:r w:rsidRPr="006145B4">
        <w:rPr>
          <w:rFonts w:ascii="Times New Roman" w:hAnsi="Times New Roman"/>
          <w:spacing w:val="-3"/>
          <w:sz w:val="22"/>
          <w:szCs w:val="22"/>
          <w:lang w:eastAsia="ko-KR" w:bidi="en-US"/>
        </w:rPr>
        <w:t xml:space="preserve"> Co., Ltd.</w:t>
      </w:r>
      <w:r w:rsidRPr="006145B4">
        <w:rPr>
          <w:rFonts w:ascii="Times New Roman" w:hAnsi="Times New Roman"/>
          <w:spacing w:val="-3"/>
          <w:sz w:val="22"/>
          <w:szCs w:val="22"/>
          <w:lang w:bidi="en-US"/>
        </w:rPr>
        <w:t xml:space="preserve">, </w:t>
      </w:r>
      <w:r w:rsidR="006B392F" w:rsidRPr="006145B4">
        <w:rPr>
          <w:rFonts w:ascii="Times New Roman" w:hAnsi="Times New Roman"/>
          <w:spacing w:val="-3"/>
          <w:sz w:val="22"/>
          <w:szCs w:val="22"/>
          <w:lang w:bidi="en-US"/>
        </w:rPr>
        <w:t xml:space="preserve">a corporation </w:t>
      </w:r>
      <w:r w:rsidR="007040D8" w:rsidRPr="006145B4">
        <w:rPr>
          <w:rFonts w:ascii="Times New Roman" w:hAnsi="Times New Roman"/>
          <w:spacing w:val="-3"/>
          <w:sz w:val="22"/>
          <w:szCs w:val="22"/>
          <w:lang w:eastAsia="ko-KR" w:bidi="en-US"/>
        </w:rPr>
        <w:t xml:space="preserve">duly </w:t>
      </w:r>
      <w:r w:rsidR="006B392F" w:rsidRPr="006145B4">
        <w:rPr>
          <w:rFonts w:ascii="Times New Roman" w:hAnsi="Times New Roman"/>
          <w:spacing w:val="-3"/>
          <w:sz w:val="22"/>
          <w:szCs w:val="22"/>
          <w:lang w:bidi="en-US"/>
        </w:rPr>
        <w:t xml:space="preserve">organized and existing under the laws of Republic of Korea having its registered office of business at </w:t>
      </w:r>
      <w:r w:rsidR="006145B4" w:rsidRPr="006145B4">
        <w:rPr>
          <w:rFonts w:ascii="Times New Roman" w:hAnsi="Times New Roman"/>
          <w:spacing w:val="-3"/>
          <w:sz w:val="22"/>
          <w:szCs w:val="22"/>
          <w:lang w:eastAsia="ko-KR" w:bidi="en-US"/>
        </w:rPr>
        <w:t>75</w:t>
      </w:r>
      <w:r w:rsidR="006B392F" w:rsidRPr="006145B4">
        <w:rPr>
          <w:rFonts w:ascii="Times New Roman" w:hAnsi="Times New Roman"/>
          <w:spacing w:val="-3"/>
          <w:sz w:val="22"/>
          <w:szCs w:val="22"/>
          <w:lang w:bidi="en-US"/>
        </w:rPr>
        <w:t xml:space="preserve"> Jinwi</w:t>
      </w:r>
      <w:r w:rsidR="006145B4" w:rsidRPr="006145B4">
        <w:rPr>
          <w:rFonts w:ascii="Times New Roman" w:hAnsi="Times New Roman"/>
          <w:spacing w:val="-3"/>
          <w:sz w:val="22"/>
          <w:szCs w:val="22"/>
          <w:lang w:eastAsia="ko-KR" w:bidi="en-US"/>
        </w:rPr>
        <w:t>sandan-ro</w:t>
      </w:r>
      <w:r w:rsidR="006B392F" w:rsidRPr="006145B4">
        <w:rPr>
          <w:rFonts w:ascii="Times New Roman" w:hAnsi="Times New Roman"/>
          <w:spacing w:val="-3"/>
          <w:sz w:val="22"/>
          <w:szCs w:val="22"/>
          <w:lang w:bidi="en-US"/>
        </w:rPr>
        <w:t>, Pyeongtaek-city Gyeonggi-do, Republic of Korea</w:t>
      </w:r>
      <w:r w:rsidRPr="006145B4">
        <w:rPr>
          <w:rFonts w:ascii="Times New Roman" w:hAnsi="Times New Roman"/>
          <w:spacing w:val="-3"/>
          <w:sz w:val="22"/>
          <w:szCs w:val="22"/>
          <w:lang w:bidi="en-US"/>
        </w:rPr>
        <w:t xml:space="preserve"> (“</w:t>
      </w:r>
      <w:r w:rsidR="000A0FBA" w:rsidRPr="006145B4">
        <w:rPr>
          <w:rFonts w:ascii="Times New Roman" w:hAnsi="Times New Roman"/>
          <w:spacing w:val="-3"/>
          <w:sz w:val="22"/>
          <w:szCs w:val="22"/>
          <w:lang w:bidi="en-US"/>
        </w:rPr>
        <w:t>P</w:t>
      </w:r>
      <w:r w:rsidR="000A0FBA" w:rsidRPr="006145B4">
        <w:rPr>
          <w:rFonts w:ascii="Times New Roman" w:hAnsi="Times New Roman"/>
          <w:spacing w:val="-3"/>
          <w:sz w:val="22"/>
          <w:szCs w:val="22"/>
          <w:lang w:eastAsia="ko-KR" w:bidi="en-US"/>
        </w:rPr>
        <w:t>urchaser</w:t>
      </w:r>
      <w:r w:rsidRPr="006145B4">
        <w:rPr>
          <w:rFonts w:ascii="Times New Roman" w:hAnsi="Times New Roman"/>
          <w:spacing w:val="-3"/>
          <w:sz w:val="22"/>
          <w:szCs w:val="22"/>
          <w:lang w:bidi="en-US"/>
        </w:rPr>
        <w:t>”) and</w:t>
      </w:r>
      <w:r w:rsidR="006B392F" w:rsidRPr="006145B4">
        <w:rPr>
          <w:rFonts w:ascii="Times New Roman" w:hAnsi="Times New Roman"/>
          <w:spacing w:val="-3"/>
          <w:sz w:val="22"/>
          <w:szCs w:val="22"/>
          <w:lang w:eastAsia="ko-KR" w:bidi="en-US"/>
        </w:rPr>
        <w:t xml:space="preserve"> </w:t>
      </w:r>
      <w:r w:rsidR="000C1FB1">
        <w:rPr>
          <w:rFonts w:ascii="Times New Roman" w:hAnsi="Times New Roman"/>
          <w:spacing w:val="-3"/>
          <w:sz w:val="22"/>
          <w:szCs w:val="22"/>
          <w:u w:val="single"/>
          <w:lang w:eastAsia="ko-KR" w:bidi="en-US"/>
        </w:rPr>
        <w:fldChar w:fldCharType="begin"/>
      </w:r>
      <w:r w:rsidR="000C1FB1">
        <w:rPr>
          <w:rFonts w:ascii="Times New Roman" w:hAnsi="Times New Roman"/>
          <w:spacing w:val="-3"/>
          <w:sz w:val="22"/>
          <w:szCs w:val="22"/>
          <w:u w:val="single"/>
          <w:lang w:eastAsia="ko-KR" w:bidi="en-US"/>
        </w:rPr>
        <w:instrText xml:space="preserve"> MERGEFIELD  supp_nm  \* MERGEFORMAT </w:instrText>
      </w:r>
      <w:r w:rsidR="000C1FB1">
        <w:rPr>
          <w:rFonts w:ascii="Times New Roman" w:hAnsi="Times New Roman"/>
          <w:spacing w:val="-3"/>
          <w:sz w:val="22"/>
          <w:szCs w:val="22"/>
          <w:u w:val="single"/>
          <w:lang w:eastAsia="ko-KR" w:bidi="en-US"/>
        </w:rPr>
        <w:fldChar w:fldCharType="separate"/>
      </w:r>
      <w:r w:rsidR="000C1FB1">
        <w:rPr>
          <w:rFonts w:ascii="Times New Roman" w:hAnsi="Times New Roman"/>
          <w:noProof/>
          <w:spacing w:val="-3"/>
          <w:sz w:val="22"/>
          <w:szCs w:val="22"/>
          <w:u w:val="single"/>
          <w:lang w:eastAsia="ko-KR" w:bidi="en-US"/>
        </w:rPr>
        <w:t>«supp_nm»</w:t>
      </w:r>
      <w:r w:rsidR="000C1FB1">
        <w:rPr>
          <w:rFonts w:ascii="Times New Roman" w:hAnsi="Times New Roman"/>
          <w:spacing w:val="-3"/>
          <w:sz w:val="22"/>
          <w:szCs w:val="22"/>
          <w:u w:val="single"/>
          <w:lang w:eastAsia="ko-KR" w:bidi="en-US"/>
        </w:rPr>
        <w:fldChar w:fldCharType="end"/>
      </w:r>
      <w:r w:rsidRPr="006145B4">
        <w:rPr>
          <w:rFonts w:ascii="Times New Roman" w:hAnsi="Times New Roman"/>
          <w:spacing w:val="-3"/>
          <w:sz w:val="22"/>
          <w:szCs w:val="22"/>
          <w:lang w:bidi="en-US"/>
        </w:rPr>
        <w:t xml:space="preserve">, a corporation </w:t>
      </w:r>
      <w:r w:rsidR="007040D8" w:rsidRPr="006145B4">
        <w:rPr>
          <w:rFonts w:ascii="Times New Roman" w:hAnsi="Times New Roman"/>
          <w:spacing w:val="-3"/>
          <w:sz w:val="22"/>
          <w:szCs w:val="22"/>
          <w:lang w:bidi="en-US"/>
        </w:rPr>
        <w:t xml:space="preserve">duly </w:t>
      </w:r>
      <w:r w:rsidRPr="006145B4">
        <w:rPr>
          <w:rFonts w:ascii="Times New Roman" w:hAnsi="Times New Roman"/>
          <w:spacing w:val="-3"/>
          <w:sz w:val="22"/>
          <w:szCs w:val="22"/>
          <w:lang w:bidi="en-US"/>
        </w:rPr>
        <w:t xml:space="preserve">organized </w:t>
      </w:r>
      <w:r w:rsidR="007040D8" w:rsidRPr="006145B4">
        <w:rPr>
          <w:rFonts w:ascii="Times New Roman" w:hAnsi="Times New Roman"/>
          <w:spacing w:val="-3"/>
          <w:sz w:val="22"/>
          <w:szCs w:val="22"/>
          <w:lang w:bidi="en-US"/>
        </w:rPr>
        <w:t xml:space="preserve">and existing </w:t>
      </w:r>
      <w:r w:rsidRPr="006145B4">
        <w:rPr>
          <w:rFonts w:ascii="Times New Roman" w:hAnsi="Times New Roman"/>
          <w:spacing w:val="-3"/>
          <w:sz w:val="22"/>
          <w:szCs w:val="22"/>
          <w:lang w:bidi="en-US"/>
        </w:rPr>
        <w:t xml:space="preserve">under the laws of </w:t>
      </w:r>
      <w:r w:rsidR="006B392F" w:rsidRPr="006145B4">
        <w:rPr>
          <w:rFonts w:ascii="Times New Roman" w:hAnsi="Times New Roman"/>
          <w:spacing w:val="-3"/>
          <w:sz w:val="22"/>
          <w:szCs w:val="22"/>
          <w:u w:val="single"/>
          <w:lang w:eastAsia="ko-KR" w:bidi="en-US"/>
        </w:rPr>
        <w:t xml:space="preserve">        </w:t>
      </w:r>
      <w:r w:rsidR="00B30557" w:rsidRPr="006145B4">
        <w:rPr>
          <w:rFonts w:ascii="Times New Roman" w:hAnsi="Times New Roman"/>
          <w:spacing w:val="-3"/>
          <w:sz w:val="22"/>
          <w:szCs w:val="22"/>
          <w:u w:val="single"/>
          <w:lang w:eastAsia="ko-KR" w:bidi="en-US"/>
        </w:rPr>
        <w:t xml:space="preserve">  </w:t>
      </w:r>
      <w:r w:rsidR="006B392F" w:rsidRPr="006145B4">
        <w:rPr>
          <w:rFonts w:ascii="Times New Roman" w:hAnsi="Times New Roman"/>
          <w:spacing w:val="-3"/>
          <w:sz w:val="22"/>
          <w:szCs w:val="22"/>
          <w:u w:val="single"/>
          <w:lang w:eastAsia="ko-KR" w:bidi="en-US"/>
        </w:rPr>
        <w:t xml:space="preserve">          </w:t>
      </w:r>
      <w:r w:rsidRPr="006145B4">
        <w:rPr>
          <w:rFonts w:ascii="Times New Roman" w:hAnsi="Times New Roman"/>
          <w:spacing w:val="-3"/>
          <w:sz w:val="22"/>
          <w:szCs w:val="22"/>
          <w:lang w:bidi="en-US"/>
        </w:rPr>
        <w:t>(“</w:t>
      </w:r>
      <w:r w:rsidR="000A0FBA" w:rsidRPr="006145B4">
        <w:rPr>
          <w:rFonts w:ascii="Times New Roman" w:hAnsi="Times New Roman"/>
          <w:spacing w:val="-3"/>
          <w:sz w:val="22"/>
          <w:szCs w:val="22"/>
          <w:lang w:bidi="en-US"/>
        </w:rPr>
        <w:t>S</w:t>
      </w:r>
      <w:r w:rsidR="000A0FBA" w:rsidRPr="006145B4">
        <w:rPr>
          <w:rFonts w:ascii="Times New Roman" w:hAnsi="Times New Roman"/>
          <w:spacing w:val="-3"/>
          <w:sz w:val="22"/>
          <w:szCs w:val="22"/>
          <w:lang w:eastAsia="ko-KR" w:bidi="en-US"/>
        </w:rPr>
        <w:t>upplier</w:t>
      </w:r>
      <w:r w:rsidRPr="006145B4">
        <w:rPr>
          <w:rFonts w:ascii="Times New Roman" w:hAnsi="Times New Roman"/>
          <w:spacing w:val="-3"/>
          <w:sz w:val="22"/>
          <w:szCs w:val="22"/>
          <w:lang w:bidi="en-US"/>
        </w:rPr>
        <w:t>”) (</w:t>
      </w:r>
      <w:r w:rsidR="00F543C6" w:rsidRPr="006145B4">
        <w:rPr>
          <w:rFonts w:ascii="Times New Roman" w:hAnsi="Times New Roman"/>
          <w:spacing w:val="-3"/>
          <w:sz w:val="22"/>
          <w:szCs w:val="22"/>
          <w:lang w:eastAsia="ko-KR" w:bidi="en-US"/>
        </w:rPr>
        <w:t>each a “P</w:t>
      </w:r>
      <w:r w:rsidR="004B5AF1" w:rsidRPr="006145B4">
        <w:rPr>
          <w:rFonts w:ascii="Times New Roman" w:hAnsi="Times New Roman"/>
          <w:spacing w:val="-3"/>
          <w:sz w:val="22"/>
          <w:szCs w:val="22"/>
          <w:lang w:eastAsia="ko-KR" w:bidi="en-US"/>
        </w:rPr>
        <w:t>arty</w:t>
      </w:r>
      <w:r w:rsidR="00F543C6" w:rsidRPr="006145B4">
        <w:rPr>
          <w:rFonts w:ascii="Times New Roman" w:hAnsi="Times New Roman"/>
          <w:spacing w:val="-3"/>
          <w:sz w:val="22"/>
          <w:szCs w:val="22"/>
          <w:lang w:eastAsia="ko-KR" w:bidi="en-US"/>
        </w:rPr>
        <w:t>” and collectively the</w:t>
      </w:r>
      <w:r w:rsidRPr="006145B4">
        <w:rPr>
          <w:rFonts w:ascii="Times New Roman" w:hAnsi="Times New Roman"/>
          <w:spacing w:val="-3"/>
          <w:sz w:val="22"/>
          <w:szCs w:val="22"/>
          <w:lang w:bidi="en-US"/>
        </w:rPr>
        <w:t xml:space="preserve"> “P</w:t>
      </w:r>
      <w:r w:rsidR="004B5AF1" w:rsidRPr="006145B4">
        <w:rPr>
          <w:rFonts w:ascii="Times New Roman" w:hAnsi="Times New Roman"/>
          <w:spacing w:val="-3"/>
          <w:sz w:val="22"/>
          <w:szCs w:val="22"/>
          <w:lang w:eastAsia="ko-KR" w:bidi="en-US"/>
        </w:rPr>
        <w:t>arties</w:t>
      </w:r>
      <w:r w:rsidRPr="006145B4">
        <w:rPr>
          <w:rFonts w:ascii="Times New Roman" w:hAnsi="Times New Roman"/>
          <w:spacing w:val="-3"/>
          <w:sz w:val="22"/>
          <w:szCs w:val="22"/>
          <w:lang w:bidi="en-US"/>
        </w:rPr>
        <w:t xml:space="preserve">”). </w:t>
      </w:r>
    </w:p>
    <w:p w14:paraId="479473BF" w14:textId="77777777" w:rsidR="004B1DA9" w:rsidRPr="006145B4" w:rsidRDefault="004B1DA9" w:rsidP="006145B4">
      <w:pPr>
        <w:tabs>
          <w:tab w:val="left" w:pos="-720"/>
        </w:tabs>
        <w:suppressAutoHyphens/>
        <w:spacing w:line="360" w:lineRule="auto"/>
        <w:jc w:val="both"/>
        <w:rPr>
          <w:rFonts w:ascii="Times New Roman" w:hAnsi="Times New Roman"/>
          <w:spacing w:val="-3"/>
          <w:sz w:val="22"/>
          <w:szCs w:val="22"/>
          <w:lang w:bidi="en-US"/>
        </w:rPr>
      </w:pPr>
    </w:p>
    <w:p w14:paraId="25294699" w14:textId="0B395096" w:rsidR="004B1DA9" w:rsidRPr="006145B4" w:rsidRDefault="004B1DA9" w:rsidP="006145B4">
      <w:pPr>
        <w:tabs>
          <w:tab w:val="left" w:pos="-720"/>
        </w:tabs>
        <w:suppressAutoHyphens/>
        <w:spacing w:line="360" w:lineRule="auto"/>
        <w:jc w:val="both"/>
        <w:rPr>
          <w:rFonts w:ascii="Times New Roman" w:hAnsi="Times New Roman"/>
          <w:spacing w:val="-3"/>
          <w:sz w:val="22"/>
          <w:szCs w:val="22"/>
          <w:lang w:bidi="en-US"/>
        </w:rPr>
      </w:pPr>
      <w:r w:rsidRPr="006145B4">
        <w:rPr>
          <w:rFonts w:ascii="Times New Roman" w:hAnsi="Times New Roman"/>
          <w:spacing w:val="-3"/>
          <w:sz w:val="22"/>
          <w:szCs w:val="22"/>
          <w:lang w:bidi="en-US"/>
        </w:rPr>
        <w:t xml:space="preserve">WHEREAS, </w:t>
      </w:r>
      <w:r w:rsidR="000A0FBA" w:rsidRPr="006145B4">
        <w:rPr>
          <w:rFonts w:ascii="Times New Roman" w:hAnsi="Times New Roman"/>
          <w:spacing w:val="-3"/>
          <w:sz w:val="22"/>
          <w:szCs w:val="22"/>
          <w:lang w:bidi="en-US"/>
        </w:rPr>
        <w:t>Purchaser</w:t>
      </w:r>
      <w:r w:rsidRPr="006145B4">
        <w:rPr>
          <w:rFonts w:ascii="Times New Roman" w:hAnsi="Times New Roman"/>
          <w:spacing w:val="-3"/>
          <w:sz w:val="22"/>
          <w:szCs w:val="22"/>
          <w:lang w:bidi="en-US"/>
        </w:rPr>
        <w:t xml:space="preserve"> desires to procure from </w:t>
      </w:r>
      <w:r w:rsidR="000A0FBA" w:rsidRPr="006145B4">
        <w:rPr>
          <w:rFonts w:ascii="Times New Roman" w:hAnsi="Times New Roman"/>
          <w:spacing w:val="-3"/>
          <w:sz w:val="22"/>
          <w:szCs w:val="22"/>
          <w:lang w:bidi="en-US"/>
        </w:rPr>
        <w:t>Supplier</w:t>
      </w:r>
      <w:r w:rsidRPr="006145B4">
        <w:rPr>
          <w:rFonts w:ascii="Times New Roman" w:hAnsi="Times New Roman"/>
          <w:spacing w:val="-3"/>
          <w:sz w:val="22"/>
          <w:szCs w:val="22"/>
          <w:lang w:bidi="en-US"/>
        </w:rPr>
        <w:t xml:space="preserve"> </w:t>
      </w:r>
      <w:r w:rsidR="007040D8" w:rsidRPr="006145B4">
        <w:rPr>
          <w:rFonts w:ascii="Times New Roman" w:hAnsi="Times New Roman"/>
          <w:spacing w:val="-3"/>
          <w:sz w:val="22"/>
          <w:szCs w:val="22"/>
          <w:lang w:bidi="en-US"/>
        </w:rPr>
        <w:t xml:space="preserve">the products and services which are set forth in Exhibit A attached hereto </w:t>
      </w:r>
      <w:r w:rsidRPr="006145B4">
        <w:rPr>
          <w:rFonts w:ascii="Times New Roman" w:hAnsi="Times New Roman"/>
          <w:spacing w:val="-3"/>
          <w:sz w:val="22"/>
          <w:szCs w:val="22"/>
          <w:lang w:bidi="en-US"/>
        </w:rPr>
        <w:t>(“</w:t>
      </w:r>
      <w:r w:rsidR="00F543C6" w:rsidRPr="006145B4">
        <w:rPr>
          <w:rFonts w:ascii="Times New Roman" w:hAnsi="Times New Roman"/>
          <w:spacing w:val="-3"/>
          <w:sz w:val="22"/>
          <w:szCs w:val="22"/>
          <w:lang w:eastAsia="ko-KR" w:bidi="en-US"/>
        </w:rPr>
        <w:t>P</w:t>
      </w:r>
      <w:r w:rsidR="004B5AF1" w:rsidRPr="006145B4">
        <w:rPr>
          <w:rFonts w:ascii="Times New Roman" w:hAnsi="Times New Roman"/>
          <w:spacing w:val="-3"/>
          <w:sz w:val="22"/>
          <w:szCs w:val="22"/>
          <w:lang w:eastAsia="ko-KR" w:bidi="en-US"/>
        </w:rPr>
        <w:t>roduct</w:t>
      </w:r>
      <w:r w:rsidR="000A0FBA" w:rsidRPr="006145B4">
        <w:rPr>
          <w:rFonts w:ascii="Times New Roman" w:hAnsi="Times New Roman"/>
          <w:spacing w:val="-3"/>
          <w:sz w:val="22"/>
          <w:szCs w:val="22"/>
          <w:lang w:eastAsia="ko-KR" w:bidi="en-US"/>
        </w:rPr>
        <w:t>s</w:t>
      </w:r>
      <w:r w:rsidRPr="006145B4">
        <w:rPr>
          <w:rFonts w:ascii="Times New Roman" w:hAnsi="Times New Roman"/>
          <w:spacing w:val="-3"/>
          <w:sz w:val="22"/>
          <w:szCs w:val="22"/>
          <w:lang w:bidi="en-US"/>
        </w:rPr>
        <w:t xml:space="preserve">”) </w:t>
      </w:r>
      <w:r w:rsidR="007040D8" w:rsidRPr="006145B4">
        <w:rPr>
          <w:rFonts w:ascii="Times New Roman" w:hAnsi="Times New Roman"/>
          <w:spacing w:val="-3"/>
          <w:sz w:val="22"/>
          <w:szCs w:val="22"/>
          <w:lang w:bidi="en-US"/>
        </w:rPr>
        <w:t xml:space="preserve">and have them </w:t>
      </w:r>
      <w:r w:rsidR="007040D8" w:rsidRPr="006145B4">
        <w:rPr>
          <w:rFonts w:ascii="Times New Roman" w:hAnsi="Times New Roman"/>
          <w:spacing w:val="-3"/>
          <w:sz w:val="22"/>
          <w:szCs w:val="22"/>
          <w:lang w:eastAsia="ko-KR" w:bidi="en-US"/>
        </w:rPr>
        <w:t>d</w:t>
      </w:r>
      <w:r w:rsidR="007040D8" w:rsidRPr="006145B4">
        <w:rPr>
          <w:rFonts w:ascii="Times New Roman" w:hAnsi="Times New Roman"/>
          <w:spacing w:val="-3"/>
          <w:sz w:val="22"/>
          <w:szCs w:val="22"/>
          <w:lang w:bidi="en-US"/>
        </w:rPr>
        <w:t>elivered and installed by Supplier for its own operation;</w:t>
      </w:r>
      <w:r w:rsidRPr="006145B4">
        <w:rPr>
          <w:rFonts w:ascii="Times New Roman" w:hAnsi="Times New Roman"/>
          <w:spacing w:val="-3"/>
          <w:sz w:val="22"/>
          <w:szCs w:val="22"/>
          <w:lang w:bidi="en-US"/>
        </w:rPr>
        <w:t xml:space="preserve"> AND</w:t>
      </w:r>
    </w:p>
    <w:p w14:paraId="3B8617C0" w14:textId="77777777" w:rsidR="004B1DA9" w:rsidRPr="006145B4" w:rsidRDefault="004B1DA9" w:rsidP="006145B4">
      <w:pPr>
        <w:tabs>
          <w:tab w:val="left" w:pos="-720"/>
        </w:tabs>
        <w:suppressAutoHyphens/>
        <w:spacing w:line="360" w:lineRule="auto"/>
        <w:jc w:val="both"/>
        <w:rPr>
          <w:rFonts w:ascii="Times New Roman" w:hAnsi="Times New Roman"/>
          <w:spacing w:val="-3"/>
          <w:sz w:val="22"/>
          <w:szCs w:val="22"/>
          <w:lang w:eastAsia="ko-KR" w:bidi="en-US"/>
        </w:rPr>
      </w:pPr>
    </w:p>
    <w:p w14:paraId="2249F51F" w14:textId="77777777" w:rsidR="004B1DA9" w:rsidRPr="006145B4" w:rsidRDefault="004B1DA9" w:rsidP="006145B4">
      <w:pPr>
        <w:tabs>
          <w:tab w:val="left" w:pos="-720"/>
        </w:tabs>
        <w:suppressAutoHyphens/>
        <w:spacing w:line="360" w:lineRule="auto"/>
        <w:jc w:val="both"/>
        <w:rPr>
          <w:rFonts w:ascii="Times New Roman" w:hAnsi="Times New Roman"/>
          <w:spacing w:val="-3"/>
          <w:sz w:val="22"/>
          <w:szCs w:val="22"/>
          <w:lang w:bidi="en-US"/>
        </w:rPr>
      </w:pPr>
      <w:r w:rsidRPr="006145B4">
        <w:rPr>
          <w:rFonts w:ascii="Times New Roman" w:hAnsi="Times New Roman"/>
          <w:spacing w:val="-3"/>
          <w:sz w:val="22"/>
          <w:szCs w:val="22"/>
          <w:lang w:bidi="en-US"/>
        </w:rPr>
        <w:t xml:space="preserve">WHEREAS, </w:t>
      </w:r>
      <w:r w:rsidR="000A0FBA" w:rsidRPr="006145B4">
        <w:rPr>
          <w:rFonts w:ascii="Times New Roman" w:hAnsi="Times New Roman"/>
          <w:spacing w:val="-3"/>
          <w:sz w:val="22"/>
          <w:szCs w:val="22"/>
          <w:lang w:bidi="en-US"/>
        </w:rPr>
        <w:t>Supplier</w:t>
      </w:r>
      <w:r w:rsidRPr="006145B4">
        <w:rPr>
          <w:rFonts w:ascii="Times New Roman" w:hAnsi="Times New Roman"/>
          <w:spacing w:val="-3"/>
          <w:sz w:val="22"/>
          <w:szCs w:val="22"/>
          <w:lang w:bidi="en-US"/>
        </w:rPr>
        <w:t xml:space="preserve"> desires to plan, design, manufacture, and sell </w:t>
      </w:r>
      <w:r w:rsidR="00F543C6" w:rsidRPr="006145B4">
        <w:rPr>
          <w:rFonts w:ascii="Times New Roman" w:hAnsi="Times New Roman"/>
          <w:spacing w:val="-3"/>
          <w:sz w:val="22"/>
          <w:szCs w:val="22"/>
          <w:lang w:eastAsia="ko-KR" w:bidi="en-US"/>
        </w:rPr>
        <w:t>P</w:t>
      </w:r>
      <w:r w:rsidR="000A0FBA" w:rsidRPr="006145B4">
        <w:rPr>
          <w:rFonts w:ascii="Times New Roman" w:hAnsi="Times New Roman"/>
          <w:spacing w:val="-3"/>
          <w:sz w:val="22"/>
          <w:szCs w:val="22"/>
          <w:lang w:eastAsia="ko-KR" w:bidi="en-US"/>
        </w:rPr>
        <w:t>roducts</w:t>
      </w:r>
      <w:r w:rsidRPr="006145B4">
        <w:rPr>
          <w:rFonts w:ascii="Times New Roman" w:hAnsi="Times New Roman"/>
          <w:spacing w:val="-3"/>
          <w:sz w:val="22"/>
          <w:szCs w:val="22"/>
          <w:lang w:bidi="en-US"/>
        </w:rPr>
        <w:t xml:space="preserve"> to </w:t>
      </w:r>
      <w:r w:rsidR="000A0FBA" w:rsidRPr="006145B4">
        <w:rPr>
          <w:rFonts w:ascii="Times New Roman" w:hAnsi="Times New Roman"/>
          <w:spacing w:val="-3"/>
          <w:sz w:val="22"/>
          <w:szCs w:val="22"/>
          <w:lang w:bidi="en-US"/>
        </w:rPr>
        <w:t>Purchaser</w:t>
      </w:r>
      <w:r w:rsidRPr="006145B4">
        <w:rPr>
          <w:rFonts w:ascii="Times New Roman" w:hAnsi="Times New Roman"/>
          <w:spacing w:val="-3"/>
          <w:sz w:val="22"/>
          <w:szCs w:val="22"/>
          <w:lang w:bidi="en-US"/>
        </w:rPr>
        <w:t xml:space="preserve"> pursuant to the terms and conditions set forth in this A</w:t>
      </w:r>
      <w:r w:rsidR="004B5AF1" w:rsidRPr="006145B4">
        <w:rPr>
          <w:rFonts w:ascii="Times New Roman" w:hAnsi="Times New Roman"/>
          <w:spacing w:val="-3"/>
          <w:sz w:val="22"/>
          <w:szCs w:val="22"/>
          <w:lang w:eastAsia="ko-KR" w:bidi="en-US"/>
        </w:rPr>
        <w:t>greement</w:t>
      </w:r>
      <w:r w:rsidRPr="006145B4">
        <w:rPr>
          <w:rFonts w:ascii="Times New Roman" w:hAnsi="Times New Roman"/>
          <w:spacing w:val="-3"/>
          <w:sz w:val="22"/>
          <w:szCs w:val="22"/>
          <w:lang w:bidi="en-US"/>
        </w:rPr>
        <w:t xml:space="preserve">.  </w:t>
      </w:r>
    </w:p>
    <w:p w14:paraId="0A4D6DF9" w14:textId="77777777" w:rsidR="004B1DA9" w:rsidRPr="006145B4" w:rsidRDefault="004B1DA9" w:rsidP="006145B4">
      <w:pPr>
        <w:tabs>
          <w:tab w:val="left" w:pos="-720"/>
        </w:tabs>
        <w:suppressAutoHyphens/>
        <w:spacing w:line="360" w:lineRule="auto"/>
        <w:jc w:val="both"/>
        <w:rPr>
          <w:rFonts w:ascii="Times New Roman" w:hAnsi="Times New Roman"/>
          <w:spacing w:val="-3"/>
          <w:sz w:val="22"/>
          <w:szCs w:val="22"/>
          <w:lang w:bidi="en-US"/>
        </w:rPr>
      </w:pPr>
    </w:p>
    <w:p w14:paraId="5780966A" w14:textId="77777777" w:rsidR="004B1DA9" w:rsidRPr="006145B4" w:rsidRDefault="004B1DA9" w:rsidP="006145B4">
      <w:pPr>
        <w:tabs>
          <w:tab w:val="left" w:pos="-720"/>
        </w:tabs>
        <w:suppressAutoHyphens/>
        <w:spacing w:line="360" w:lineRule="auto"/>
        <w:jc w:val="both"/>
        <w:rPr>
          <w:rFonts w:ascii="Times New Roman" w:hAnsi="Times New Roman"/>
          <w:spacing w:val="-3"/>
          <w:sz w:val="22"/>
          <w:szCs w:val="22"/>
          <w:lang w:bidi="en-US"/>
        </w:rPr>
      </w:pPr>
      <w:r w:rsidRPr="006145B4">
        <w:rPr>
          <w:rFonts w:ascii="Times New Roman" w:hAnsi="Times New Roman"/>
          <w:b/>
          <w:spacing w:val="-3"/>
          <w:sz w:val="22"/>
          <w:szCs w:val="22"/>
          <w:lang w:bidi="en-US"/>
        </w:rPr>
        <w:t>NOW, THEREFORE,</w:t>
      </w:r>
      <w:r w:rsidRPr="006145B4">
        <w:rPr>
          <w:rFonts w:ascii="Times New Roman" w:hAnsi="Times New Roman"/>
          <w:spacing w:val="-3"/>
          <w:sz w:val="22"/>
          <w:szCs w:val="22"/>
          <w:lang w:bidi="en-US"/>
        </w:rPr>
        <w:t xml:space="preserve"> in consideration of the premises and mutual covenants contained herein, the parties hereby agree as follows:</w:t>
      </w:r>
    </w:p>
    <w:p w14:paraId="7B1739BE" w14:textId="77777777" w:rsidR="00697D41" w:rsidRPr="006145B4" w:rsidRDefault="00697D41"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450F3B0A" w14:textId="77777777" w:rsidR="00697D41" w:rsidRPr="006145B4" w:rsidRDefault="00697D41" w:rsidP="006145B4">
      <w:pPr>
        <w:tabs>
          <w:tab w:val="left" w:pos="-720"/>
          <w:tab w:val="left" w:pos="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 xml:space="preserve">1. </w:t>
      </w:r>
      <w:r w:rsidRPr="006145B4">
        <w:rPr>
          <w:rFonts w:ascii="Times New Roman" w:hAnsi="Times New Roman"/>
          <w:b/>
          <w:spacing w:val="-3"/>
          <w:sz w:val="22"/>
          <w:szCs w:val="22"/>
          <w:u w:val="single"/>
          <w:lang w:eastAsia="ko-KR"/>
        </w:rPr>
        <w:t>Definition</w:t>
      </w:r>
      <w:r w:rsidRPr="006145B4">
        <w:rPr>
          <w:rFonts w:ascii="Times New Roman" w:hAnsi="Times New Roman"/>
          <w:b/>
          <w:spacing w:val="-3"/>
          <w:sz w:val="22"/>
          <w:szCs w:val="22"/>
          <w:lang w:eastAsia="ko-KR"/>
        </w:rPr>
        <w:t xml:space="preserve">       </w:t>
      </w:r>
    </w:p>
    <w:p w14:paraId="7458C2C6" w14:textId="77777777" w:rsidR="0094073B" w:rsidRPr="006145B4" w:rsidRDefault="0094073B"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0C352576" w14:textId="77777777" w:rsidR="00697D41" w:rsidRPr="006145B4" w:rsidRDefault="00697D41" w:rsidP="006145B4">
      <w:pPr>
        <w:tabs>
          <w:tab w:val="left" w:pos="-720"/>
          <w:tab w:val="left" w:pos="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In this Agreement, the following terms have the following meanings:</w:t>
      </w:r>
    </w:p>
    <w:p w14:paraId="6DEAD956"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rPr>
      </w:pPr>
    </w:p>
    <w:p w14:paraId="65A09E4B" w14:textId="77777777" w:rsidR="002338CC" w:rsidRPr="006145B4" w:rsidRDefault="002338CC"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“Business Day” means a day other than a Saturday, Sunday or other public holiday in Korea.</w:t>
      </w:r>
    </w:p>
    <w:p w14:paraId="5DE58C5E" w14:textId="77777777" w:rsidR="004B5AF1" w:rsidRPr="006145B4" w:rsidRDefault="00697D41"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“Dollars” means the lawful currency of the United States of America;</w:t>
      </w:r>
    </w:p>
    <w:p w14:paraId="4A46EC48" w14:textId="77777777" w:rsidR="002338CC" w:rsidRPr="006145B4" w:rsidRDefault="002338CC"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“Intellectual Property Rights” means any and all intellectual property rights related to a given technology, including procedures, registered and unregistered designs, inventions, discoveries, know-how, show-how and works of authorship, and patents issued or issuable thereon (including patent applications, reissues, re-exams, divisions, continuations, continuations-in-part thereof and extensions thereof in any jurisdiction), utility models, mask works, tools and accessories, copyrights, trade secrets, trademarks, trade names, and other forms of corporate or product identification, and any other form of protection afforded by law in any jurisdiction to any division, continuation, modification, enhancement, derivative work or license of any of the foregoing.</w:t>
      </w:r>
    </w:p>
    <w:p w14:paraId="1DE362D8" w14:textId="22BA3A59" w:rsidR="004B5AF1" w:rsidRPr="006145B4" w:rsidRDefault="00917DE5"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lastRenderedPageBreak/>
        <w:t xml:space="preserve">“Products” means </w:t>
      </w:r>
      <w:r w:rsidR="008417A5" w:rsidRPr="006145B4">
        <w:rPr>
          <w:rFonts w:ascii="Times New Roman" w:hAnsi="Times New Roman"/>
          <w:spacing w:val="-3"/>
          <w:sz w:val="22"/>
          <w:szCs w:val="22"/>
          <w:lang w:eastAsia="ko-KR"/>
        </w:rPr>
        <w:t>products</w:t>
      </w:r>
      <w:r w:rsidR="00203853" w:rsidRPr="006145B4">
        <w:rPr>
          <w:rFonts w:ascii="Times New Roman" w:hAnsi="Times New Roman"/>
          <w:spacing w:val="-3"/>
          <w:sz w:val="22"/>
          <w:szCs w:val="22"/>
          <w:lang w:eastAsia="ko-KR"/>
        </w:rPr>
        <w:t>, related spare parts, consumables, upgrades, software and/or services</w:t>
      </w:r>
      <w:r w:rsidRPr="006145B4">
        <w:rPr>
          <w:rFonts w:ascii="Times New Roman" w:hAnsi="Times New Roman"/>
          <w:spacing w:val="-3"/>
          <w:sz w:val="22"/>
          <w:szCs w:val="22"/>
          <w:lang w:eastAsia="ko-KR"/>
        </w:rPr>
        <w:t xml:space="preserve"> </w:t>
      </w:r>
      <w:r w:rsidR="00E2012D" w:rsidRPr="006145B4">
        <w:rPr>
          <w:rFonts w:ascii="Times New Roman" w:hAnsi="Times New Roman"/>
          <w:spacing w:val="-3"/>
          <w:szCs w:val="24"/>
          <w:lang w:eastAsia="ko-KR"/>
        </w:rPr>
        <w:t>as stipulated in Exhibit A attached hereto which will be</w:t>
      </w:r>
      <w:r w:rsidR="00E2012D" w:rsidRPr="006145B4">
        <w:rPr>
          <w:rFonts w:ascii="Times New Roman" w:hAnsi="Times New Roman"/>
          <w:spacing w:val="-3"/>
          <w:sz w:val="22"/>
          <w:szCs w:val="22"/>
          <w:lang w:eastAsia="ko-KR"/>
        </w:rPr>
        <w:t xml:space="preserve"> </w:t>
      </w:r>
      <w:r w:rsidRPr="006145B4">
        <w:rPr>
          <w:rFonts w:ascii="Times New Roman" w:hAnsi="Times New Roman"/>
          <w:spacing w:val="-3"/>
          <w:sz w:val="22"/>
          <w:szCs w:val="22"/>
          <w:lang w:eastAsia="ko-KR"/>
        </w:rPr>
        <w:t xml:space="preserve">supplied from </w:t>
      </w:r>
      <w:r w:rsidR="00E2012D" w:rsidRPr="006145B4">
        <w:rPr>
          <w:rFonts w:ascii="Times New Roman" w:hAnsi="Times New Roman"/>
          <w:spacing w:val="-3"/>
          <w:sz w:val="22"/>
          <w:szCs w:val="22"/>
          <w:lang w:eastAsia="ko-KR"/>
        </w:rPr>
        <w:t xml:space="preserve">or rendered by </w:t>
      </w:r>
      <w:r w:rsidR="000A0FBA" w:rsidRPr="006145B4">
        <w:rPr>
          <w:rFonts w:ascii="Times New Roman" w:hAnsi="Times New Roman"/>
          <w:spacing w:val="-3"/>
          <w:sz w:val="22"/>
          <w:szCs w:val="22"/>
          <w:lang w:eastAsia="ko-KR"/>
        </w:rPr>
        <w:t>Supplier</w:t>
      </w:r>
      <w:r w:rsidR="004B5AF1" w:rsidRPr="006145B4">
        <w:rPr>
          <w:rFonts w:ascii="Times New Roman" w:hAnsi="Times New Roman"/>
          <w:spacing w:val="-3"/>
          <w:sz w:val="22"/>
          <w:szCs w:val="22"/>
          <w:lang w:eastAsia="ko-KR"/>
        </w:rPr>
        <w:t xml:space="preserve"> </w:t>
      </w:r>
      <w:r w:rsidR="00E2012D" w:rsidRPr="006145B4">
        <w:rPr>
          <w:rFonts w:ascii="Times New Roman" w:hAnsi="Times New Roman"/>
          <w:spacing w:val="-3"/>
          <w:sz w:val="22"/>
          <w:szCs w:val="22"/>
          <w:lang w:eastAsia="ko-KR"/>
        </w:rPr>
        <w:t>and shall be  in compliance</w:t>
      </w:r>
      <w:r w:rsidRPr="006145B4">
        <w:rPr>
          <w:rFonts w:ascii="Times New Roman" w:hAnsi="Times New Roman"/>
          <w:spacing w:val="-3"/>
          <w:sz w:val="22"/>
          <w:szCs w:val="22"/>
          <w:lang w:eastAsia="ko-KR"/>
        </w:rPr>
        <w:t xml:space="preserve"> with the Specifications</w:t>
      </w:r>
      <w:r w:rsidR="00E2012D" w:rsidRPr="006145B4">
        <w:rPr>
          <w:rFonts w:ascii="Times New Roman" w:hAnsi="Times New Roman"/>
          <w:spacing w:val="-3"/>
          <w:sz w:val="22"/>
          <w:szCs w:val="22"/>
          <w:lang w:eastAsia="ko-KR"/>
        </w:rPr>
        <w:t xml:space="preserve"> (defined under Section 1.d) below herein)</w:t>
      </w:r>
      <w:r w:rsidRPr="006145B4">
        <w:rPr>
          <w:rFonts w:ascii="Times New Roman" w:hAnsi="Times New Roman"/>
          <w:spacing w:val="-3"/>
          <w:sz w:val="22"/>
          <w:szCs w:val="22"/>
          <w:lang w:eastAsia="ko-KR"/>
        </w:rPr>
        <w:t>;</w:t>
      </w:r>
    </w:p>
    <w:p w14:paraId="3753C665" w14:textId="4EF49278" w:rsidR="004B5AF1" w:rsidRPr="006145B4" w:rsidRDefault="00917DE5"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w:t>
      </w:r>
      <w:r w:rsidR="004B5AF1" w:rsidRPr="006145B4">
        <w:rPr>
          <w:rFonts w:ascii="Times New Roman" w:hAnsi="Times New Roman"/>
          <w:spacing w:val="-3"/>
          <w:sz w:val="22"/>
          <w:szCs w:val="22"/>
          <w:lang w:eastAsia="ko-KR"/>
        </w:rPr>
        <w:t xml:space="preserve">Purchase </w:t>
      </w:r>
      <w:r w:rsidRPr="006145B4">
        <w:rPr>
          <w:rFonts w:ascii="Times New Roman" w:hAnsi="Times New Roman"/>
          <w:spacing w:val="-3"/>
          <w:sz w:val="22"/>
          <w:szCs w:val="22"/>
          <w:lang w:eastAsia="ko-KR"/>
        </w:rPr>
        <w:t xml:space="preserve">Order” means </w:t>
      </w:r>
      <w:r w:rsidR="000C793F" w:rsidRPr="006145B4">
        <w:rPr>
          <w:rFonts w:ascii="Times New Roman" w:hAnsi="Times New Roman"/>
          <w:spacing w:val="-3"/>
          <w:sz w:val="22"/>
          <w:szCs w:val="22"/>
          <w:lang w:eastAsia="ko-KR"/>
        </w:rPr>
        <w:t xml:space="preserve">a purchase order in the </w:t>
      </w:r>
      <w:r w:rsidRPr="006145B4">
        <w:rPr>
          <w:rFonts w:ascii="Times New Roman" w:hAnsi="Times New Roman"/>
          <w:spacing w:val="-3"/>
          <w:sz w:val="22"/>
          <w:szCs w:val="22"/>
          <w:lang w:eastAsia="ko-KR"/>
        </w:rPr>
        <w:t xml:space="preserve">form </w:t>
      </w:r>
      <w:r w:rsidR="000C793F" w:rsidRPr="006145B4">
        <w:rPr>
          <w:rFonts w:ascii="Times New Roman" w:hAnsi="Times New Roman"/>
          <w:spacing w:val="-3"/>
          <w:sz w:val="22"/>
          <w:szCs w:val="22"/>
          <w:lang w:eastAsia="ko-KR"/>
        </w:rPr>
        <w:t>of Exhibit B</w:t>
      </w:r>
      <w:r w:rsidRPr="006145B4">
        <w:rPr>
          <w:rFonts w:ascii="Times New Roman" w:hAnsi="Times New Roman"/>
          <w:spacing w:val="-3"/>
          <w:sz w:val="22"/>
          <w:szCs w:val="22"/>
          <w:lang w:eastAsia="ko-KR"/>
        </w:rPr>
        <w:t xml:space="preserve"> </w:t>
      </w:r>
      <w:r w:rsidR="000C793F" w:rsidRPr="006145B4">
        <w:rPr>
          <w:rFonts w:ascii="Times New Roman" w:hAnsi="Times New Roman"/>
          <w:spacing w:val="-3"/>
          <w:sz w:val="22"/>
          <w:szCs w:val="22"/>
          <w:lang w:eastAsia="ko-KR"/>
        </w:rPr>
        <w:t>attached hereto that shall be</w:t>
      </w:r>
      <w:r w:rsidR="004B5AF1" w:rsidRPr="006145B4">
        <w:rPr>
          <w:rFonts w:ascii="Times New Roman" w:hAnsi="Times New Roman"/>
          <w:spacing w:val="-3"/>
          <w:sz w:val="22"/>
          <w:szCs w:val="22"/>
          <w:lang w:eastAsia="ko-KR"/>
        </w:rPr>
        <w:t xml:space="preserve"> </w:t>
      </w:r>
      <w:r w:rsidR="000A0FBA" w:rsidRPr="006145B4">
        <w:rPr>
          <w:rFonts w:ascii="Times New Roman" w:hAnsi="Times New Roman"/>
          <w:spacing w:val="-3"/>
          <w:sz w:val="22"/>
          <w:szCs w:val="22"/>
          <w:lang w:eastAsia="ko-KR"/>
        </w:rPr>
        <w:t xml:space="preserve">issued </w:t>
      </w:r>
      <w:r w:rsidR="004B5AF1" w:rsidRPr="006145B4">
        <w:rPr>
          <w:rFonts w:ascii="Times New Roman" w:hAnsi="Times New Roman"/>
          <w:spacing w:val="-3"/>
          <w:sz w:val="22"/>
          <w:szCs w:val="22"/>
          <w:lang w:eastAsia="ko-KR"/>
        </w:rPr>
        <w:t xml:space="preserve">by </w:t>
      </w:r>
      <w:r w:rsidR="000A0FBA" w:rsidRPr="006145B4">
        <w:rPr>
          <w:rFonts w:ascii="Times New Roman" w:hAnsi="Times New Roman"/>
          <w:spacing w:val="-3"/>
          <w:sz w:val="22"/>
          <w:szCs w:val="22"/>
          <w:lang w:eastAsia="ko-KR"/>
        </w:rPr>
        <w:t>Purchaser</w:t>
      </w:r>
      <w:r w:rsidR="004B5AF1" w:rsidRPr="006145B4">
        <w:rPr>
          <w:rFonts w:ascii="Times New Roman" w:hAnsi="Times New Roman"/>
          <w:spacing w:val="-3"/>
          <w:sz w:val="22"/>
          <w:szCs w:val="22"/>
          <w:lang w:eastAsia="ko-KR"/>
        </w:rPr>
        <w:t xml:space="preserve"> to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for</w:t>
      </w:r>
      <w:r w:rsidR="000C793F" w:rsidRPr="006145B4">
        <w:rPr>
          <w:rFonts w:ascii="Times New Roman" w:hAnsi="Times New Roman"/>
          <w:spacing w:val="-3"/>
          <w:sz w:val="22"/>
          <w:szCs w:val="22"/>
          <w:lang w:eastAsia="ko-KR"/>
        </w:rPr>
        <w:t xml:space="preserve"> the purpose of</w:t>
      </w:r>
      <w:r w:rsidRPr="006145B4">
        <w:rPr>
          <w:rFonts w:ascii="Times New Roman" w:hAnsi="Times New Roman"/>
          <w:spacing w:val="-3"/>
          <w:sz w:val="22"/>
          <w:szCs w:val="22"/>
          <w:lang w:eastAsia="ko-KR"/>
        </w:rPr>
        <w:t xml:space="preserve"> </w:t>
      </w:r>
      <w:r w:rsidR="000C793F" w:rsidRPr="006145B4">
        <w:rPr>
          <w:rFonts w:ascii="Times New Roman" w:hAnsi="Times New Roman"/>
          <w:spacing w:val="-3"/>
          <w:sz w:val="22"/>
          <w:szCs w:val="22"/>
          <w:lang w:eastAsia="ko-KR"/>
        </w:rPr>
        <w:t xml:space="preserve">placing an </w:t>
      </w:r>
      <w:r w:rsidRPr="006145B4">
        <w:rPr>
          <w:rFonts w:ascii="Times New Roman" w:hAnsi="Times New Roman"/>
          <w:spacing w:val="-3"/>
          <w:sz w:val="22"/>
          <w:szCs w:val="22"/>
          <w:lang w:eastAsia="ko-KR"/>
        </w:rPr>
        <w:t>order of the Products subject to the terms and conditions hereunder.</w:t>
      </w:r>
    </w:p>
    <w:p w14:paraId="40DB0686" w14:textId="3CABA7C2" w:rsidR="00FB75ED" w:rsidRPr="006145B4" w:rsidRDefault="00917DE5" w:rsidP="006145B4">
      <w:pPr>
        <w:pStyle w:val="af"/>
        <w:numPr>
          <w:ilvl w:val="0"/>
          <w:numId w:val="11"/>
        </w:numPr>
        <w:tabs>
          <w:tab w:val="left" w:pos="-720"/>
          <w:tab w:val="left" w:pos="0"/>
          <w:tab w:val="left" w:pos="720"/>
        </w:tabs>
        <w:suppressAutoHyphens/>
        <w:spacing w:line="360" w:lineRule="auto"/>
        <w:ind w:leftChars="-1" w:left="39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“Specifications” means the specifications of the Products </w:t>
      </w:r>
      <w:r w:rsidR="000C793F" w:rsidRPr="006145B4">
        <w:rPr>
          <w:rFonts w:ascii="Times New Roman" w:hAnsi="Times New Roman"/>
          <w:spacing w:val="-3"/>
          <w:sz w:val="22"/>
          <w:szCs w:val="22"/>
          <w:lang w:eastAsia="ko-KR"/>
        </w:rPr>
        <w:t xml:space="preserve">as </w:t>
      </w:r>
      <w:r w:rsidRPr="006145B4">
        <w:rPr>
          <w:rFonts w:ascii="Times New Roman" w:hAnsi="Times New Roman"/>
          <w:spacing w:val="-3"/>
          <w:sz w:val="22"/>
          <w:szCs w:val="22"/>
          <w:lang w:eastAsia="ko-KR"/>
        </w:rPr>
        <w:t xml:space="preserve">set forth in Exhibit </w:t>
      </w:r>
      <w:r w:rsidR="000C793F" w:rsidRPr="006145B4">
        <w:rPr>
          <w:rFonts w:ascii="Times New Roman" w:hAnsi="Times New Roman"/>
          <w:spacing w:val="-3"/>
          <w:sz w:val="22"/>
          <w:szCs w:val="22"/>
          <w:lang w:eastAsia="ko-KR"/>
        </w:rPr>
        <w:t xml:space="preserve">C </w:t>
      </w:r>
      <w:r w:rsidRPr="006145B4">
        <w:rPr>
          <w:rFonts w:ascii="Times New Roman" w:hAnsi="Times New Roman"/>
          <w:spacing w:val="-3"/>
          <w:sz w:val="22"/>
          <w:szCs w:val="22"/>
          <w:lang w:eastAsia="ko-KR"/>
        </w:rPr>
        <w:t>hereof;</w:t>
      </w:r>
    </w:p>
    <w:p w14:paraId="2D961E05" w14:textId="77777777" w:rsidR="00697D41" w:rsidRPr="006145B4" w:rsidRDefault="00697D41" w:rsidP="006145B4">
      <w:pPr>
        <w:tabs>
          <w:tab w:val="left" w:pos="-720"/>
          <w:tab w:val="left" w:pos="718"/>
        </w:tabs>
        <w:suppressAutoHyphens/>
        <w:spacing w:line="360" w:lineRule="auto"/>
        <w:ind w:leftChars="-125" w:left="1015" w:hangingChars="606" w:hanging="1315"/>
        <w:jc w:val="both"/>
        <w:rPr>
          <w:rFonts w:ascii="Times New Roman" w:hAnsi="Times New Roman"/>
          <w:spacing w:val="-3"/>
          <w:sz w:val="22"/>
          <w:szCs w:val="22"/>
          <w:lang w:eastAsia="ko-KR"/>
        </w:rPr>
      </w:pPr>
      <w:r w:rsidRPr="006145B4">
        <w:rPr>
          <w:rFonts w:ascii="Times New Roman" w:hAnsi="Times New Roman"/>
          <w:spacing w:val="-3"/>
          <w:sz w:val="22"/>
          <w:szCs w:val="22"/>
        </w:rPr>
        <w:tab/>
      </w:r>
    </w:p>
    <w:p w14:paraId="730A6966" w14:textId="77777777" w:rsidR="00697D41" w:rsidRPr="006145B4" w:rsidRDefault="00697D41" w:rsidP="006145B4">
      <w:pPr>
        <w:tabs>
          <w:tab w:val="left" w:pos="-720"/>
          <w:tab w:val="left" w:pos="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rPr>
        <w:t>2.</w:t>
      </w:r>
      <w:r w:rsidR="00D264CC" w:rsidRPr="006145B4">
        <w:rPr>
          <w:rFonts w:ascii="Times New Roman" w:hAnsi="Times New Roman"/>
          <w:b/>
          <w:spacing w:val="-3"/>
          <w:sz w:val="22"/>
          <w:szCs w:val="22"/>
          <w:lang w:eastAsia="ko-KR"/>
        </w:rPr>
        <w:t xml:space="preserve"> </w:t>
      </w:r>
      <w:r w:rsidRPr="006145B4">
        <w:rPr>
          <w:rFonts w:ascii="Times New Roman" w:hAnsi="Times New Roman"/>
          <w:b/>
          <w:spacing w:val="-3"/>
          <w:sz w:val="22"/>
          <w:szCs w:val="22"/>
          <w:u w:val="single"/>
          <w:lang w:eastAsia="ko-KR"/>
        </w:rPr>
        <w:t>Sales of Products</w:t>
      </w:r>
    </w:p>
    <w:p w14:paraId="717A681C" w14:textId="77777777" w:rsidR="0094073B" w:rsidRPr="006145B4" w:rsidRDefault="0094073B"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7FF8F653" w14:textId="77777777" w:rsidR="00697D41" w:rsidRPr="006145B4" w:rsidRDefault="00543201" w:rsidP="006145B4">
      <w:pPr>
        <w:tabs>
          <w:tab w:val="left" w:pos="-720"/>
          <w:tab w:val="left" w:pos="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w:t>
      </w:r>
      <w:r w:rsidR="00697D41" w:rsidRPr="006145B4">
        <w:rPr>
          <w:rFonts w:ascii="Times New Roman" w:hAnsi="Times New Roman"/>
          <w:spacing w:val="-3"/>
          <w:sz w:val="22"/>
          <w:szCs w:val="22"/>
          <w:lang w:eastAsia="ko-KR"/>
        </w:rPr>
        <w:t xml:space="preserve">shall sell the Products to </w:t>
      </w:r>
      <w:r w:rsidR="000A0FBA" w:rsidRPr="006145B4">
        <w:rPr>
          <w:rFonts w:ascii="Times New Roman" w:hAnsi="Times New Roman"/>
          <w:spacing w:val="-3"/>
          <w:sz w:val="22"/>
          <w:szCs w:val="22"/>
          <w:lang w:eastAsia="ko-KR"/>
        </w:rPr>
        <w:t>Purchaser</w:t>
      </w:r>
      <w:r w:rsidR="00697D41" w:rsidRPr="006145B4">
        <w:rPr>
          <w:rFonts w:ascii="Times New Roman" w:hAnsi="Times New Roman"/>
          <w:spacing w:val="-3"/>
          <w:sz w:val="22"/>
          <w:szCs w:val="22"/>
          <w:lang w:eastAsia="ko-KR"/>
        </w:rPr>
        <w:t xml:space="preserve"> subject to the</w:t>
      </w:r>
      <w:r w:rsidR="00C92D53" w:rsidRPr="006145B4">
        <w:rPr>
          <w:rFonts w:ascii="Times New Roman" w:hAnsi="Times New Roman"/>
          <w:spacing w:val="-3"/>
          <w:sz w:val="22"/>
          <w:szCs w:val="22"/>
          <w:lang w:eastAsia="ko-KR"/>
        </w:rPr>
        <w:t xml:space="preserve"> terms and conditions hereunder.</w:t>
      </w:r>
    </w:p>
    <w:p w14:paraId="0D0ECD9C" w14:textId="77777777" w:rsidR="00697D41" w:rsidRPr="006145B4" w:rsidRDefault="00697D41"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0BF28C1A" w14:textId="77777777" w:rsidR="00697D41" w:rsidRPr="006145B4" w:rsidRDefault="00697D41" w:rsidP="006145B4">
      <w:pPr>
        <w:tabs>
          <w:tab w:val="left" w:pos="-720"/>
          <w:tab w:val="left" w:pos="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3. </w:t>
      </w:r>
      <w:r w:rsidRPr="006145B4">
        <w:rPr>
          <w:rFonts w:ascii="Times New Roman" w:hAnsi="Times New Roman"/>
          <w:b/>
          <w:spacing w:val="-3"/>
          <w:sz w:val="22"/>
          <w:szCs w:val="22"/>
          <w:u w:val="single"/>
          <w:lang w:eastAsia="ko-KR"/>
        </w:rPr>
        <w:t>Quantities</w:t>
      </w:r>
    </w:p>
    <w:p w14:paraId="72F57E49" w14:textId="77777777" w:rsidR="0094073B" w:rsidRPr="006145B4" w:rsidRDefault="0094073B"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4EFAA33D" w14:textId="516FC970" w:rsidR="00D40627" w:rsidRPr="006145B4" w:rsidRDefault="00D40627" w:rsidP="006145B4">
      <w:pPr>
        <w:tabs>
          <w:tab w:val="left" w:pos="-720"/>
        </w:tabs>
        <w:suppressAutoHyphens/>
        <w:spacing w:line="360" w:lineRule="auto"/>
        <w:jc w:val="both"/>
        <w:rPr>
          <w:rFonts w:ascii="Times New Roman" w:hAnsi="Times New Roman"/>
          <w:spacing w:val="-3"/>
          <w:lang w:eastAsia="ko-KR"/>
        </w:rPr>
      </w:pPr>
      <w:r w:rsidRPr="006145B4">
        <w:rPr>
          <w:rFonts w:ascii="Times New Roman" w:hAnsi="Times New Roman"/>
          <w:spacing w:val="-3"/>
          <w:lang w:eastAsia="ko-KR"/>
        </w:rPr>
        <w:t>The quantity of the Products to be purchased by the Purchaser from the Supplier shall be determined subject to a mutual agreement</w:t>
      </w:r>
      <w:r w:rsidR="00C626B4" w:rsidRPr="006145B4">
        <w:rPr>
          <w:rFonts w:ascii="Times New Roman" w:hAnsi="Times New Roman"/>
          <w:spacing w:val="-3"/>
          <w:lang w:eastAsia="ko-KR"/>
        </w:rPr>
        <w:t xml:space="preserve"> </w:t>
      </w:r>
      <w:r w:rsidRPr="006145B4">
        <w:rPr>
          <w:rFonts w:ascii="Times New Roman" w:hAnsi="Times New Roman"/>
          <w:spacing w:val="-3"/>
          <w:lang w:eastAsia="ko-KR"/>
        </w:rPr>
        <w:t xml:space="preserve">prior to </w:t>
      </w:r>
      <w:r w:rsidR="00203853" w:rsidRPr="006145B4">
        <w:rPr>
          <w:rFonts w:ascii="Times New Roman" w:hAnsi="Times New Roman"/>
          <w:spacing w:val="-3"/>
          <w:lang w:eastAsia="ko-KR"/>
        </w:rPr>
        <w:t xml:space="preserve">or after </w:t>
      </w:r>
      <w:r w:rsidR="00C626B4" w:rsidRPr="006145B4">
        <w:rPr>
          <w:rFonts w:ascii="Times New Roman" w:hAnsi="Times New Roman"/>
          <w:spacing w:val="-3"/>
          <w:lang w:eastAsia="ko-KR"/>
        </w:rPr>
        <w:t xml:space="preserve">the specification thereof </w:t>
      </w:r>
      <w:r w:rsidRPr="006145B4">
        <w:rPr>
          <w:rFonts w:ascii="Times New Roman" w:hAnsi="Times New Roman"/>
          <w:spacing w:val="-3"/>
          <w:lang w:eastAsia="ko-KR"/>
        </w:rPr>
        <w:t>in the Purchase Order</w:t>
      </w:r>
      <w:r w:rsidR="00C626B4" w:rsidRPr="006145B4">
        <w:rPr>
          <w:rFonts w:ascii="Times New Roman" w:hAnsi="Times New Roman"/>
          <w:spacing w:val="-3"/>
          <w:lang w:eastAsia="ko-KR"/>
        </w:rPr>
        <w:t>, which will be issued by Purchaser to Supplier</w:t>
      </w:r>
      <w:r w:rsidRPr="006145B4">
        <w:rPr>
          <w:rFonts w:ascii="Times New Roman" w:hAnsi="Times New Roman"/>
          <w:spacing w:val="-3"/>
          <w:lang w:eastAsia="ko-KR"/>
        </w:rPr>
        <w:t xml:space="preserve">. The Products which fails to comply with the criteria as set forth in the Specifications attached hereto under Exhibit C shall be </w:t>
      </w:r>
      <w:r w:rsidR="002912B5" w:rsidRPr="006145B4">
        <w:rPr>
          <w:rFonts w:ascii="Times New Roman" w:hAnsi="Times New Roman"/>
          <w:spacing w:val="-3"/>
          <w:lang w:eastAsia="ko-KR"/>
        </w:rPr>
        <w:t>ex</w:t>
      </w:r>
      <w:r w:rsidRPr="006145B4">
        <w:rPr>
          <w:rFonts w:ascii="Times New Roman" w:hAnsi="Times New Roman"/>
          <w:spacing w:val="-3"/>
          <w:lang w:eastAsia="ko-KR"/>
        </w:rPr>
        <w:t xml:space="preserve">cluded </w:t>
      </w:r>
      <w:r w:rsidR="002912B5" w:rsidRPr="006145B4">
        <w:rPr>
          <w:rFonts w:ascii="Times New Roman" w:hAnsi="Times New Roman"/>
          <w:spacing w:val="-3"/>
          <w:lang w:eastAsia="ko-KR"/>
        </w:rPr>
        <w:t>from</w:t>
      </w:r>
      <w:r w:rsidRPr="006145B4">
        <w:rPr>
          <w:rFonts w:ascii="Times New Roman" w:hAnsi="Times New Roman"/>
          <w:spacing w:val="-3"/>
          <w:lang w:eastAsia="ko-KR"/>
        </w:rPr>
        <w:t xml:space="preserve"> the quantity </w:t>
      </w:r>
      <w:r w:rsidR="002912B5" w:rsidRPr="006145B4">
        <w:rPr>
          <w:rFonts w:ascii="Times New Roman" w:hAnsi="Times New Roman"/>
          <w:spacing w:val="-3"/>
          <w:lang w:eastAsia="ko-KR"/>
        </w:rPr>
        <w:t xml:space="preserve">of Products </w:t>
      </w:r>
      <w:r w:rsidRPr="006145B4">
        <w:rPr>
          <w:rFonts w:ascii="Times New Roman" w:hAnsi="Times New Roman"/>
          <w:spacing w:val="-3"/>
          <w:lang w:eastAsia="ko-KR"/>
        </w:rPr>
        <w:t>provided from the Supplier to the Purchaser.</w:t>
      </w:r>
    </w:p>
    <w:p w14:paraId="631AED6D"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rPr>
      </w:pPr>
    </w:p>
    <w:p w14:paraId="1B134A64" w14:textId="77777777" w:rsidR="00697D41" w:rsidRPr="006145B4" w:rsidRDefault="00697D41" w:rsidP="006145B4">
      <w:pPr>
        <w:tabs>
          <w:tab w:val="left" w:pos="-720"/>
          <w:tab w:val="left" w:pos="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4. </w:t>
      </w:r>
      <w:r w:rsidRPr="006145B4">
        <w:rPr>
          <w:rFonts w:ascii="Times New Roman" w:hAnsi="Times New Roman"/>
          <w:b/>
          <w:spacing w:val="-3"/>
          <w:sz w:val="22"/>
          <w:szCs w:val="22"/>
          <w:u w:val="single"/>
          <w:lang w:eastAsia="ko-KR"/>
        </w:rPr>
        <w:t>Specification</w:t>
      </w:r>
    </w:p>
    <w:p w14:paraId="4E198D62" w14:textId="77777777" w:rsidR="0094073B" w:rsidRPr="006145B4" w:rsidRDefault="0094073B" w:rsidP="006145B4">
      <w:pPr>
        <w:tabs>
          <w:tab w:val="left" w:pos="-720"/>
          <w:tab w:val="left" w:pos="0"/>
        </w:tabs>
        <w:suppressAutoHyphens/>
        <w:spacing w:line="360" w:lineRule="auto"/>
        <w:jc w:val="both"/>
        <w:rPr>
          <w:rFonts w:ascii="Times New Roman" w:hAnsi="Times New Roman"/>
          <w:spacing w:val="-3"/>
          <w:sz w:val="22"/>
          <w:szCs w:val="22"/>
          <w:lang w:eastAsia="ko-KR"/>
        </w:rPr>
      </w:pPr>
    </w:p>
    <w:p w14:paraId="4551C523" w14:textId="7F67C45A" w:rsidR="00697D41" w:rsidRPr="006145B4" w:rsidRDefault="00880F64" w:rsidP="006145B4">
      <w:pPr>
        <w:tabs>
          <w:tab w:val="left" w:pos="-720"/>
          <w:tab w:val="left" w:pos="0"/>
        </w:tabs>
        <w:suppressAutoHyphens/>
        <w:spacing w:line="360" w:lineRule="auto"/>
        <w:jc w:val="both"/>
        <w:rPr>
          <w:rFonts w:ascii="Times New Roman" w:hAnsi="Times New Roman"/>
          <w:spacing w:val="-3"/>
          <w:sz w:val="22"/>
          <w:szCs w:val="22"/>
        </w:rPr>
      </w:pPr>
      <w:r w:rsidRPr="006145B4">
        <w:rPr>
          <w:rFonts w:ascii="Times New Roman" w:hAnsi="Times New Roman"/>
          <w:spacing w:val="-3"/>
          <w:lang w:eastAsia="ko-KR"/>
        </w:rPr>
        <w:t xml:space="preserve">The particulars of Specifications of the Products shall be as set forth in the Exhibit C hereof. </w:t>
      </w:r>
      <w:r w:rsidR="009C0D3A" w:rsidRPr="006145B4">
        <w:rPr>
          <w:rFonts w:ascii="Times New Roman" w:hAnsi="Times New Roman"/>
          <w:spacing w:val="-3"/>
          <w:sz w:val="22"/>
          <w:szCs w:val="22"/>
          <w:lang w:eastAsia="ko-KR"/>
        </w:rPr>
        <w:t>.</w:t>
      </w:r>
    </w:p>
    <w:p w14:paraId="6D04B611"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p>
    <w:p w14:paraId="68C988A8" w14:textId="77777777" w:rsidR="00917DE5" w:rsidRPr="006145B4" w:rsidRDefault="00917DE5"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5. </w:t>
      </w:r>
      <w:r w:rsidRPr="006145B4">
        <w:rPr>
          <w:rFonts w:ascii="Times New Roman" w:hAnsi="Times New Roman"/>
          <w:b/>
          <w:spacing w:val="-3"/>
          <w:sz w:val="22"/>
          <w:szCs w:val="22"/>
          <w:u w:val="single"/>
          <w:lang w:eastAsia="ko-KR"/>
        </w:rPr>
        <w:t>Price</w:t>
      </w:r>
    </w:p>
    <w:p w14:paraId="168C972F" w14:textId="77777777" w:rsidR="0094073B" w:rsidRPr="006145B4" w:rsidRDefault="0094073B" w:rsidP="006145B4">
      <w:pPr>
        <w:tabs>
          <w:tab w:val="left" w:pos="-720"/>
        </w:tabs>
        <w:suppressAutoHyphens/>
        <w:spacing w:line="360" w:lineRule="auto"/>
        <w:jc w:val="both"/>
        <w:rPr>
          <w:rFonts w:ascii="Times New Roman" w:hAnsi="Times New Roman"/>
          <w:spacing w:val="-3"/>
          <w:sz w:val="22"/>
          <w:szCs w:val="22"/>
          <w:u w:val="single"/>
          <w:lang w:eastAsia="ko-KR"/>
        </w:rPr>
      </w:pPr>
    </w:p>
    <w:p w14:paraId="2A90AD1C" w14:textId="03EDA6E5" w:rsidR="00917DE5" w:rsidRPr="006145B4" w:rsidRDefault="00917DE5"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The price for the Products to be sold hereunder </w:t>
      </w:r>
      <w:r w:rsidR="0058475A" w:rsidRPr="006145B4">
        <w:rPr>
          <w:rFonts w:ascii="Times New Roman" w:hAnsi="Times New Roman"/>
          <w:spacing w:val="-3"/>
          <w:sz w:val="22"/>
          <w:szCs w:val="22"/>
          <w:lang w:eastAsia="ko-KR"/>
        </w:rPr>
        <w:t xml:space="preserve">(the “Purchase Price”) </w:t>
      </w:r>
      <w:r w:rsidRPr="006145B4">
        <w:rPr>
          <w:rFonts w:ascii="Times New Roman" w:hAnsi="Times New Roman"/>
          <w:spacing w:val="-3"/>
          <w:sz w:val="22"/>
          <w:szCs w:val="22"/>
          <w:lang w:eastAsia="ko-KR"/>
        </w:rPr>
        <w:t xml:space="preserve">shall </w:t>
      </w:r>
      <w:r w:rsidR="0058475A" w:rsidRPr="006145B4">
        <w:rPr>
          <w:rFonts w:ascii="Times New Roman" w:hAnsi="Times New Roman"/>
          <w:spacing w:val="-3"/>
          <w:sz w:val="22"/>
          <w:szCs w:val="22"/>
          <w:lang w:eastAsia="ko-KR"/>
        </w:rPr>
        <w:t xml:space="preserve">be as set forth </w:t>
      </w:r>
      <w:r w:rsidRPr="006145B4">
        <w:rPr>
          <w:rFonts w:ascii="Times New Roman" w:hAnsi="Times New Roman"/>
          <w:spacing w:val="-3"/>
          <w:sz w:val="22"/>
          <w:szCs w:val="22"/>
          <w:lang w:eastAsia="ko-KR"/>
        </w:rPr>
        <w:t xml:space="preserve">in the Exhibit </w:t>
      </w:r>
      <w:r w:rsidR="0058475A" w:rsidRPr="006145B4">
        <w:rPr>
          <w:rFonts w:ascii="Times New Roman" w:hAnsi="Times New Roman"/>
          <w:spacing w:val="-3"/>
          <w:sz w:val="22"/>
          <w:szCs w:val="22"/>
          <w:lang w:eastAsia="ko-KR"/>
        </w:rPr>
        <w:t>B attached hereto</w:t>
      </w:r>
      <w:r w:rsidRPr="006145B4">
        <w:rPr>
          <w:rFonts w:ascii="Times New Roman" w:hAnsi="Times New Roman"/>
          <w:spacing w:val="-3"/>
          <w:sz w:val="22"/>
          <w:szCs w:val="22"/>
          <w:lang w:eastAsia="ko-KR"/>
        </w:rPr>
        <w:t>.</w:t>
      </w:r>
      <w:r w:rsidR="0081354F" w:rsidRPr="006145B4">
        <w:rPr>
          <w:rFonts w:ascii="Times New Roman" w:hAnsi="Times New Roman"/>
          <w:spacing w:val="-3"/>
          <w:sz w:val="22"/>
          <w:szCs w:val="22"/>
          <w:lang w:eastAsia="ko-KR"/>
        </w:rPr>
        <w:t xml:space="preserve"> The </w:t>
      </w:r>
      <w:r w:rsidR="0058475A" w:rsidRPr="006145B4">
        <w:rPr>
          <w:rFonts w:ascii="Times New Roman" w:hAnsi="Times New Roman"/>
          <w:spacing w:val="-3"/>
          <w:sz w:val="22"/>
          <w:szCs w:val="22"/>
          <w:lang w:eastAsia="ko-KR"/>
        </w:rPr>
        <w:t>Purchase P</w:t>
      </w:r>
      <w:r w:rsidR="0081354F" w:rsidRPr="006145B4">
        <w:rPr>
          <w:rFonts w:ascii="Times New Roman" w:hAnsi="Times New Roman"/>
          <w:spacing w:val="-3"/>
          <w:sz w:val="22"/>
          <w:szCs w:val="22"/>
          <w:lang w:eastAsia="ko-KR"/>
        </w:rPr>
        <w:t xml:space="preserve">rice </w:t>
      </w:r>
      <w:r w:rsidR="0058475A" w:rsidRPr="006145B4">
        <w:rPr>
          <w:rFonts w:ascii="Times New Roman" w:hAnsi="Times New Roman"/>
          <w:spacing w:val="-3"/>
          <w:sz w:val="22"/>
          <w:szCs w:val="22"/>
          <w:lang w:eastAsia="ko-KR"/>
        </w:rPr>
        <w:t>of</w:t>
      </w:r>
      <w:r w:rsidR="0081354F" w:rsidRPr="006145B4">
        <w:rPr>
          <w:rFonts w:ascii="Times New Roman" w:hAnsi="Times New Roman"/>
          <w:spacing w:val="-3"/>
          <w:sz w:val="22"/>
          <w:szCs w:val="22"/>
          <w:lang w:eastAsia="ko-KR"/>
        </w:rPr>
        <w:t xml:space="preserve"> each Product shall be </w:t>
      </w:r>
      <w:r w:rsidR="0058475A" w:rsidRPr="006145B4">
        <w:rPr>
          <w:rFonts w:ascii="Times New Roman" w:hAnsi="Times New Roman"/>
          <w:spacing w:val="-3"/>
          <w:sz w:val="22"/>
          <w:szCs w:val="22"/>
          <w:lang w:eastAsia="ko-KR"/>
        </w:rPr>
        <w:t xml:space="preserve">determined after </w:t>
      </w:r>
      <w:r w:rsidR="0081354F" w:rsidRPr="006145B4">
        <w:rPr>
          <w:rFonts w:ascii="Times New Roman" w:hAnsi="Times New Roman"/>
          <w:spacing w:val="-3"/>
          <w:sz w:val="22"/>
          <w:szCs w:val="22"/>
          <w:lang w:eastAsia="ko-KR"/>
        </w:rPr>
        <w:t>negotiat</w:t>
      </w:r>
      <w:r w:rsidR="0058475A" w:rsidRPr="006145B4">
        <w:rPr>
          <w:rFonts w:ascii="Times New Roman" w:hAnsi="Times New Roman"/>
          <w:spacing w:val="-3"/>
          <w:sz w:val="22"/>
          <w:szCs w:val="22"/>
          <w:lang w:eastAsia="ko-KR"/>
        </w:rPr>
        <w:t>ion between the Parties based</w:t>
      </w:r>
      <w:r w:rsidR="0081354F" w:rsidRPr="006145B4">
        <w:rPr>
          <w:rFonts w:ascii="Times New Roman" w:hAnsi="Times New Roman"/>
          <w:spacing w:val="-3"/>
          <w:sz w:val="22"/>
          <w:szCs w:val="22"/>
          <w:lang w:eastAsia="ko-KR"/>
        </w:rPr>
        <w:t xml:space="preserve"> </w:t>
      </w:r>
      <w:r w:rsidR="0058475A" w:rsidRPr="006145B4">
        <w:rPr>
          <w:rFonts w:ascii="Times New Roman" w:hAnsi="Times New Roman"/>
          <w:spacing w:val="-3"/>
          <w:sz w:val="22"/>
          <w:szCs w:val="22"/>
          <w:lang w:eastAsia="ko-KR"/>
        </w:rPr>
        <w:t xml:space="preserve">on their mutual </w:t>
      </w:r>
      <w:r w:rsidR="0081354F" w:rsidRPr="006145B4">
        <w:rPr>
          <w:rFonts w:ascii="Times New Roman" w:hAnsi="Times New Roman"/>
          <w:spacing w:val="-3"/>
          <w:sz w:val="22"/>
          <w:szCs w:val="22"/>
          <w:lang w:eastAsia="ko-KR"/>
        </w:rPr>
        <w:t xml:space="preserve">good faith. The unit price for each Product may be reviewed </w:t>
      </w:r>
      <w:r w:rsidR="00746152" w:rsidRPr="006145B4">
        <w:rPr>
          <w:rFonts w:ascii="Times New Roman" w:hAnsi="Times New Roman"/>
          <w:spacing w:val="-3"/>
          <w:sz w:val="22"/>
          <w:szCs w:val="22"/>
          <w:lang w:eastAsia="ko-KR"/>
        </w:rPr>
        <w:t xml:space="preserve">for adjustment </w:t>
      </w:r>
      <w:r w:rsidR="0081354F" w:rsidRPr="006145B4">
        <w:rPr>
          <w:rFonts w:ascii="Times New Roman" w:hAnsi="Times New Roman"/>
          <w:spacing w:val="-3"/>
          <w:sz w:val="22"/>
          <w:szCs w:val="22"/>
          <w:lang w:eastAsia="ko-KR"/>
        </w:rPr>
        <w:t xml:space="preserve">on a quarterly basis or as otherwise </w:t>
      </w:r>
      <w:r w:rsidR="00746152" w:rsidRPr="006145B4">
        <w:rPr>
          <w:rFonts w:ascii="Times New Roman" w:hAnsi="Times New Roman"/>
          <w:spacing w:val="-3"/>
          <w:sz w:val="22"/>
          <w:szCs w:val="22"/>
          <w:lang w:eastAsia="ko-KR"/>
        </w:rPr>
        <w:t xml:space="preserve">requested </w:t>
      </w:r>
      <w:r w:rsidR="0081354F" w:rsidRPr="006145B4">
        <w:rPr>
          <w:rFonts w:ascii="Times New Roman" w:hAnsi="Times New Roman"/>
          <w:spacing w:val="-3"/>
          <w:sz w:val="22"/>
          <w:szCs w:val="22"/>
          <w:lang w:eastAsia="ko-KR"/>
        </w:rPr>
        <w:t xml:space="preserve">by Purchaser. Product prices shall not be increased </w:t>
      </w:r>
      <w:r w:rsidR="00746152" w:rsidRPr="006145B4">
        <w:rPr>
          <w:rFonts w:ascii="Times New Roman" w:hAnsi="Times New Roman"/>
          <w:spacing w:val="-3"/>
          <w:sz w:val="22"/>
          <w:szCs w:val="22"/>
          <w:lang w:eastAsia="ko-KR"/>
        </w:rPr>
        <w:t>without a prior mutual agreement between</w:t>
      </w:r>
      <w:r w:rsidR="0081354F" w:rsidRPr="006145B4">
        <w:rPr>
          <w:rFonts w:ascii="Times New Roman" w:hAnsi="Times New Roman"/>
          <w:spacing w:val="-3"/>
          <w:sz w:val="22"/>
          <w:szCs w:val="22"/>
          <w:lang w:eastAsia="ko-KR"/>
        </w:rPr>
        <w:t xml:space="preserve"> the Parties.</w:t>
      </w:r>
    </w:p>
    <w:p w14:paraId="0B4DC625" w14:textId="77777777" w:rsidR="00917DE5" w:rsidRPr="006145B4" w:rsidRDefault="00917DE5" w:rsidP="006145B4">
      <w:pPr>
        <w:tabs>
          <w:tab w:val="left" w:pos="-720"/>
        </w:tabs>
        <w:suppressAutoHyphens/>
        <w:spacing w:line="360" w:lineRule="auto"/>
        <w:ind w:left="736" w:hangingChars="339" w:hanging="736"/>
        <w:jc w:val="both"/>
        <w:rPr>
          <w:rFonts w:ascii="Times New Roman" w:hAnsi="Times New Roman"/>
          <w:spacing w:val="-3"/>
          <w:sz w:val="22"/>
          <w:szCs w:val="22"/>
          <w:lang w:eastAsia="ko-KR"/>
        </w:rPr>
      </w:pPr>
    </w:p>
    <w:p w14:paraId="41B72B0B" w14:textId="148D0E51" w:rsidR="00917DE5" w:rsidRPr="006145B4" w:rsidRDefault="00D264CC" w:rsidP="006145B4">
      <w:pPr>
        <w:tabs>
          <w:tab w:val="left" w:pos="-720"/>
        </w:tabs>
        <w:suppressAutoHyphens/>
        <w:spacing w:line="360" w:lineRule="auto"/>
        <w:ind w:left="460" w:hangingChars="212" w:hanging="460"/>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lastRenderedPageBreak/>
        <w:t xml:space="preserve">  </w:t>
      </w:r>
      <w:r w:rsidR="00917DE5" w:rsidRPr="006145B4">
        <w:rPr>
          <w:rFonts w:ascii="Times New Roman" w:hAnsi="Times New Roman"/>
          <w:spacing w:val="-3"/>
          <w:sz w:val="22"/>
          <w:szCs w:val="22"/>
          <w:lang w:eastAsia="ko-KR"/>
        </w:rPr>
        <w:t xml:space="preserve">(b) The unit price set forth in the Exhibit </w:t>
      </w:r>
      <w:r w:rsidR="00746152" w:rsidRPr="006145B4">
        <w:rPr>
          <w:rFonts w:ascii="Times New Roman" w:hAnsi="Times New Roman"/>
          <w:spacing w:val="-3"/>
          <w:sz w:val="22"/>
          <w:szCs w:val="22"/>
          <w:lang w:eastAsia="ko-KR"/>
        </w:rPr>
        <w:t xml:space="preserve">B hereof </w:t>
      </w:r>
      <w:r w:rsidR="00917DE5" w:rsidRPr="006145B4">
        <w:rPr>
          <w:rFonts w:ascii="Times New Roman" w:hAnsi="Times New Roman"/>
          <w:spacing w:val="-3"/>
          <w:sz w:val="22"/>
          <w:szCs w:val="22"/>
          <w:lang w:eastAsia="ko-KR"/>
        </w:rPr>
        <w:t xml:space="preserve">shall remain unchanged (except for the </w:t>
      </w:r>
      <w:r w:rsidR="00746152" w:rsidRPr="006145B4">
        <w:rPr>
          <w:rFonts w:ascii="Times New Roman" w:hAnsi="Times New Roman"/>
          <w:spacing w:val="-3"/>
          <w:sz w:val="22"/>
          <w:szCs w:val="22"/>
          <w:lang w:eastAsia="ko-KR"/>
        </w:rPr>
        <w:t xml:space="preserve">occurrence of a </w:t>
      </w:r>
      <w:r w:rsidR="00917DE5" w:rsidRPr="006145B4">
        <w:rPr>
          <w:rFonts w:ascii="Times New Roman" w:hAnsi="Times New Roman"/>
          <w:spacing w:val="-3"/>
          <w:sz w:val="22"/>
          <w:szCs w:val="22"/>
          <w:lang w:eastAsia="ko-KR"/>
        </w:rPr>
        <w:t xml:space="preserve">Force Majeure </w:t>
      </w:r>
      <w:r w:rsidR="00746152" w:rsidRPr="006145B4">
        <w:rPr>
          <w:rFonts w:ascii="Times New Roman" w:hAnsi="Times New Roman"/>
          <w:spacing w:val="-3"/>
          <w:sz w:val="22"/>
          <w:szCs w:val="22"/>
          <w:lang w:eastAsia="ko-KR"/>
        </w:rPr>
        <w:t xml:space="preserve">event </w:t>
      </w:r>
      <w:r w:rsidR="00090442" w:rsidRPr="006145B4">
        <w:rPr>
          <w:rFonts w:ascii="Times New Roman" w:hAnsi="Times New Roman"/>
          <w:spacing w:val="-3"/>
          <w:sz w:val="22"/>
          <w:szCs w:val="22"/>
          <w:lang w:eastAsia="ko-KR"/>
        </w:rPr>
        <w:t>described under</w:t>
      </w:r>
      <w:r w:rsidR="00917DE5" w:rsidRPr="006145B4">
        <w:rPr>
          <w:rFonts w:ascii="Times New Roman" w:hAnsi="Times New Roman"/>
          <w:spacing w:val="-3"/>
          <w:sz w:val="22"/>
          <w:szCs w:val="22"/>
          <w:lang w:eastAsia="ko-KR"/>
        </w:rPr>
        <w:t xml:space="preserve"> </w:t>
      </w:r>
      <w:r w:rsidR="0081354F" w:rsidRPr="006145B4">
        <w:rPr>
          <w:rFonts w:ascii="Times New Roman" w:hAnsi="Times New Roman"/>
          <w:spacing w:val="-3"/>
          <w:sz w:val="22"/>
          <w:szCs w:val="22"/>
          <w:lang w:eastAsia="ko-KR"/>
        </w:rPr>
        <w:t xml:space="preserve">Article </w:t>
      </w:r>
      <w:r w:rsidR="00917DE5" w:rsidRPr="006145B4">
        <w:rPr>
          <w:rFonts w:ascii="Times New Roman" w:hAnsi="Times New Roman"/>
          <w:spacing w:val="-3"/>
          <w:sz w:val="22"/>
          <w:szCs w:val="22"/>
          <w:lang w:eastAsia="ko-KR"/>
        </w:rPr>
        <w:t>16</w:t>
      </w:r>
      <w:r w:rsidR="00090442" w:rsidRPr="006145B4">
        <w:rPr>
          <w:rFonts w:ascii="Times New Roman" w:hAnsi="Times New Roman"/>
          <w:spacing w:val="-3"/>
          <w:sz w:val="22"/>
          <w:szCs w:val="22"/>
          <w:lang w:eastAsia="ko-KR"/>
        </w:rPr>
        <w:t xml:space="preserve"> herein</w:t>
      </w:r>
      <w:r w:rsidR="003E52B7" w:rsidRPr="006145B4">
        <w:rPr>
          <w:rFonts w:ascii="Times New Roman" w:hAnsi="Times New Roman"/>
          <w:spacing w:val="-3"/>
          <w:sz w:val="22"/>
          <w:szCs w:val="22"/>
          <w:lang w:eastAsia="ko-KR"/>
        </w:rPr>
        <w:t>)</w:t>
      </w:r>
      <w:r w:rsidR="00917DE5" w:rsidRPr="006145B4">
        <w:rPr>
          <w:rFonts w:ascii="Times New Roman" w:hAnsi="Times New Roman"/>
          <w:spacing w:val="-3"/>
          <w:sz w:val="22"/>
          <w:szCs w:val="22"/>
          <w:lang w:eastAsia="ko-KR"/>
        </w:rPr>
        <w:t xml:space="preserve"> during the execution of the Agreement. The price includes all charges incurred to the point of delivery, including without limitation, </w:t>
      </w:r>
      <w:r w:rsidR="00090442" w:rsidRPr="006145B4">
        <w:rPr>
          <w:rFonts w:ascii="Times New Roman" w:hAnsi="Times New Roman"/>
          <w:spacing w:val="-3"/>
          <w:sz w:val="22"/>
          <w:szCs w:val="22"/>
          <w:lang w:eastAsia="ko-KR"/>
        </w:rPr>
        <w:t xml:space="preserve">any fees or charges arising out of or in connection with </w:t>
      </w:r>
      <w:r w:rsidR="00917DE5" w:rsidRPr="006145B4">
        <w:rPr>
          <w:rFonts w:ascii="Times New Roman" w:hAnsi="Times New Roman"/>
          <w:spacing w:val="-3"/>
          <w:sz w:val="22"/>
          <w:szCs w:val="22"/>
          <w:lang w:eastAsia="ko-KR"/>
        </w:rPr>
        <w:t>design, manufacturing, packing, hauling, and transportation</w:t>
      </w:r>
      <w:r w:rsidR="001B1E84" w:rsidRPr="006145B4">
        <w:rPr>
          <w:rFonts w:ascii="Times New Roman" w:hAnsi="Times New Roman"/>
          <w:spacing w:val="-3"/>
          <w:sz w:val="22"/>
          <w:szCs w:val="22"/>
          <w:lang w:eastAsia="ko-KR"/>
        </w:rPr>
        <w:t>, freight, freight insurance, labeling, packing and crating, any finishing or inspecting fees, any applicable royalties, duties and all other taxes</w:t>
      </w:r>
      <w:r w:rsidR="00917DE5" w:rsidRPr="006145B4">
        <w:rPr>
          <w:rFonts w:ascii="Times New Roman" w:hAnsi="Times New Roman"/>
          <w:spacing w:val="-3"/>
          <w:sz w:val="22"/>
          <w:szCs w:val="22"/>
          <w:lang w:eastAsia="ko-KR"/>
        </w:rPr>
        <w:t xml:space="preserve">. However, if the </w:t>
      </w:r>
      <w:r w:rsidR="000A0FBA" w:rsidRPr="006145B4">
        <w:rPr>
          <w:rFonts w:ascii="Times New Roman" w:hAnsi="Times New Roman"/>
          <w:spacing w:val="-3"/>
          <w:sz w:val="22"/>
          <w:szCs w:val="22"/>
          <w:lang w:eastAsia="ko-KR"/>
        </w:rPr>
        <w:t>Supplier</w:t>
      </w:r>
      <w:r w:rsidR="00917DE5" w:rsidRPr="006145B4">
        <w:rPr>
          <w:rFonts w:ascii="Times New Roman" w:hAnsi="Times New Roman"/>
          <w:spacing w:val="-3"/>
          <w:sz w:val="22"/>
          <w:szCs w:val="22"/>
          <w:lang w:eastAsia="ko-KR"/>
        </w:rPr>
        <w:t xml:space="preserve"> reduces its published or standard price for the Products covered by this Agreement, the </w:t>
      </w:r>
      <w:r w:rsidR="000A0FBA" w:rsidRPr="006145B4">
        <w:rPr>
          <w:rFonts w:ascii="Times New Roman" w:hAnsi="Times New Roman"/>
          <w:spacing w:val="-3"/>
          <w:sz w:val="22"/>
          <w:szCs w:val="22"/>
          <w:lang w:eastAsia="ko-KR"/>
        </w:rPr>
        <w:t>Supplier</w:t>
      </w:r>
      <w:r w:rsidR="00917DE5" w:rsidRPr="006145B4">
        <w:rPr>
          <w:rFonts w:ascii="Times New Roman" w:hAnsi="Times New Roman"/>
          <w:spacing w:val="-3"/>
          <w:sz w:val="22"/>
          <w:szCs w:val="22"/>
          <w:lang w:eastAsia="ko-KR"/>
        </w:rPr>
        <w:t xml:space="preserve"> agrees that such reduced price shall apply to any Products undelivered at the time of reduction.</w:t>
      </w:r>
    </w:p>
    <w:p w14:paraId="2AFB2847" w14:textId="77777777" w:rsidR="00D264CC" w:rsidRPr="006145B4" w:rsidRDefault="00D264CC" w:rsidP="006145B4">
      <w:pPr>
        <w:tabs>
          <w:tab w:val="left" w:pos="-720"/>
        </w:tabs>
        <w:suppressAutoHyphens/>
        <w:spacing w:line="360" w:lineRule="auto"/>
        <w:jc w:val="both"/>
        <w:rPr>
          <w:rFonts w:ascii="Times New Roman" w:hAnsi="Times New Roman"/>
          <w:spacing w:val="-3"/>
          <w:sz w:val="22"/>
          <w:szCs w:val="22"/>
          <w:lang w:eastAsia="ko-KR"/>
        </w:rPr>
      </w:pPr>
    </w:p>
    <w:p w14:paraId="0044F920" w14:textId="026AEBDB" w:rsidR="00917DE5" w:rsidRPr="006145B4" w:rsidRDefault="00917DE5"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(c)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warrants that the prices quoted for the Products are not in excess of </w:t>
      </w:r>
      <w:r w:rsidR="00DD6F23" w:rsidRPr="006145B4">
        <w:rPr>
          <w:rFonts w:ascii="Times New Roman" w:hAnsi="Times New Roman"/>
          <w:spacing w:val="-3"/>
          <w:sz w:val="22"/>
          <w:szCs w:val="22"/>
          <w:lang w:eastAsia="ko-KR"/>
        </w:rPr>
        <w:t>normal</w:t>
      </w:r>
      <w:r w:rsidRPr="006145B4">
        <w:rPr>
          <w:rFonts w:ascii="Times New Roman" w:hAnsi="Times New Roman"/>
          <w:spacing w:val="-3"/>
          <w:sz w:val="22"/>
          <w:szCs w:val="22"/>
          <w:lang w:eastAsia="ko-KR"/>
        </w:rPr>
        <w:t xml:space="preserve"> price charged by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to other similarly situated customers for similar quantities of products of like kind and quality. If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lowers its prices to others during the term of this Agreement for the Products,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reduce the prices to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for such </w:t>
      </w:r>
      <w:r w:rsidRPr="006145B4">
        <w:rPr>
          <w:rFonts w:ascii="Times New Roman" w:eastAsia="MS Mincho" w:hAnsi="Times New Roman"/>
          <w:spacing w:val="-3"/>
          <w:sz w:val="22"/>
          <w:szCs w:val="22"/>
          <w:lang w:eastAsia="ja-JP"/>
        </w:rPr>
        <w:t>P</w:t>
      </w:r>
      <w:r w:rsidRPr="006145B4">
        <w:rPr>
          <w:rFonts w:ascii="Times New Roman" w:hAnsi="Times New Roman"/>
          <w:spacing w:val="-3"/>
          <w:sz w:val="22"/>
          <w:szCs w:val="22"/>
          <w:lang w:eastAsia="ko-KR"/>
        </w:rPr>
        <w:t>roducts correspondingly.</w:t>
      </w:r>
    </w:p>
    <w:p w14:paraId="7115DF1E" w14:textId="77777777" w:rsidR="0081354F" w:rsidRPr="006145B4" w:rsidRDefault="0081354F"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p>
    <w:p w14:paraId="6F1D7F54" w14:textId="5AE6ED66" w:rsidR="003E52B7" w:rsidRPr="006145B4" w:rsidRDefault="003E52B7"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(d) Unless mutually agreed otherwise, all price for cross-border transactions shall be in U.S. Dollars and all price for local transactions in the applicable local currencies. Unless mutually agreed otherwise, Supplier shall bear the cost of all taxes and other governmental fees, charges, surcharges and assessments of whatever nature, except for any applicable international, federal or state taxes when the </w:t>
      </w:r>
      <w:r w:rsidR="009866EC" w:rsidRPr="006145B4">
        <w:rPr>
          <w:rFonts w:ascii="Times New Roman" w:hAnsi="Times New Roman"/>
          <w:spacing w:val="-3"/>
          <w:sz w:val="22"/>
          <w:szCs w:val="22"/>
          <w:lang w:eastAsia="ko-KR"/>
        </w:rPr>
        <w:t>imposition</w:t>
      </w:r>
      <w:r w:rsidRPr="006145B4">
        <w:rPr>
          <w:rFonts w:ascii="Times New Roman" w:hAnsi="Times New Roman"/>
          <w:spacing w:val="-3"/>
          <w:sz w:val="22"/>
          <w:szCs w:val="22"/>
          <w:lang w:eastAsia="ko-KR"/>
        </w:rPr>
        <w:t xml:space="preserve"> of such taxes is by operation of law on Purchaser, including value-added, sales, use, excise or similar taxes (collectively, “Purchaser’s Taxes”). Purchaser’s Taxes shall be added to the price as applicable and stated as separate items on the invoice applicable to</w:t>
      </w:r>
      <w:r w:rsidR="001B1E84" w:rsidRPr="006145B4">
        <w:rPr>
          <w:rFonts w:ascii="Times New Roman" w:hAnsi="Times New Roman"/>
          <w:spacing w:val="-3"/>
          <w:sz w:val="22"/>
          <w:szCs w:val="22"/>
          <w:lang w:eastAsia="ko-KR"/>
        </w:rPr>
        <w:t xml:space="preserve"> each Purchase Order. The price</w:t>
      </w:r>
      <w:r w:rsidRPr="006145B4">
        <w:rPr>
          <w:rFonts w:ascii="Times New Roman" w:hAnsi="Times New Roman"/>
          <w:spacing w:val="-3"/>
          <w:sz w:val="22"/>
          <w:szCs w:val="22"/>
          <w:lang w:eastAsia="ko-KR"/>
        </w:rPr>
        <w:t xml:space="preserve"> stated herein shall not include any tax for which an exemption is available, or for which </w:t>
      </w:r>
      <w:r w:rsidR="001B1E84"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has furnished Supplier evidence of a lawful exemption or withholding documentation, if applicable. Supplier agrees to pay and hold </w:t>
      </w:r>
      <w:r w:rsidR="001B1E84"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harmless from and against any penalty, interest, additional tax or other charge that may be levied or assessed as a result of the delay or failure of Supplier for any reason to pay any tax or file any return or information to be filed or paid by Supplier. </w:t>
      </w:r>
    </w:p>
    <w:p w14:paraId="59AAA44A" w14:textId="77777777" w:rsidR="003E52B7" w:rsidRPr="006145B4" w:rsidRDefault="003E52B7"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p>
    <w:p w14:paraId="026D7E95" w14:textId="77777777" w:rsidR="00917DE5" w:rsidRPr="006145B4" w:rsidRDefault="00917DE5"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6. </w:t>
      </w:r>
      <w:r w:rsidR="001B1E84" w:rsidRPr="006145B4">
        <w:rPr>
          <w:rFonts w:ascii="Times New Roman" w:hAnsi="Times New Roman"/>
          <w:b/>
          <w:spacing w:val="-3"/>
          <w:sz w:val="22"/>
          <w:szCs w:val="22"/>
          <w:u w:val="single"/>
          <w:lang w:eastAsia="ko-KR"/>
        </w:rPr>
        <w:t xml:space="preserve">Purchase </w:t>
      </w:r>
      <w:r w:rsidRPr="006145B4">
        <w:rPr>
          <w:rFonts w:ascii="Times New Roman" w:hAnsi="Times New Roman"/>
          <w:b/>
          <w:spacing w:val="-3"/>
          <w:sz w:val="22"/>
          <w:szCs w:val="22"/>
          <w:u w:val="single"/>
          <w:lang w:eastAsia="ko-KR"/>
        </w:rPr>
        <w:t>Orders</w:t>
      </w:r>
    </w:p>
    <w:p w14:paraId="3D9DC97C" w14:textId="77777777" w:rsidR="0094073B" w:rsidRPr="006145B4" w:rsidRDefault="0094073B" w:rsidP="006145B4">
      <w:pPr>
        <w:tabs>
          <w:tab w:val="left" w:pos="-720"/>
        </w:tabs>
        <w:suppressAutoHyphens/>
        <w:spacing w:line="360" w:lineRule="auto"/>
        <w:jc w:val="both"/>
        <w:rPr>
          <w:rFonts w:ascii="Times New Roman" w:hAnsi="Times New Roman"/>
          <w:spacing w:val="-3"/>
          <w:sz w:val="22"/>
          <w:szCs w:val="22"/>
          <w:lang w:eastAsia="ko-KR"/>
        </w:rPr>
      </w:pPr>
    </w:p>
    <w:p w14:paraId="69476C18" w14:textId="152E3E9B" w:rsidR="00697D41" w:rsidRPr="006145B4" w:rsidRDefault="00AA0F78" w:rsidP="006145B4">
      <w:pPr>
        <w:tabs>
          <w:tab w:val="left" w:pos="-720"/>
        </w:tabs>
        <w:suppressAutoHyphens/>
        <w:spacing w:line="360" w:lineRule="auto"/>
        <w:ind w:leftChars="62" w:left="475"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w:t>
      </w:r>
      <w:r w:rsidR="000A0FBA" w:rsidRPr="006145B4">
        <w:rPr>
          <w:rFonts w:ascii="Times New Roman" w:hAnsi="Times New Roman"/>
          <w:spacing w:val="-3"/>
          <w:sz w:val="22"/>
          <w:szCs w:val="22"/>
          <w:lang w:eastAsia="ko-KR"/>
        </w:rPr>
        <w:t>Purchaser</w:t>
      </w:r>
      <w:r w:rsidR="00917DE5" w:rsidRPr="006145B4">
        <w:rPr>
          <w:rFonts w:ascii="Times New Roman" w:hAnsi="Times New Roman"/>
          <w:spacing w:val="-3"/>
          <w:sz w:val="22"/>
          <w:szCs w:val="22"/>
          <w:lang w:eastAsia="ko-KR"/>
        </w:rPr>
        <w:t xml:space="preserve"> may issue, from time to time, the </w:t>
      </w:r>
      <w:r w:rsidR="001B1E84" w:rsidRPr="006145B4">
        <w:rPr>
          <w:rFonts w:ascii="Times New Roman" w:hAnsi="Times New Roman"/>
          <w:spacing w:val="-3"/>
          <w:sz w:val="22"/>
          <w:szCs w:val="22"/>
          <w:lang w:eastAsia="ko-KR"/>
        </w:rPr>
        <w:t xml:space="preserve">Purchase </w:t>
      </w:r>
      <w:r w:rsidR="00917DE5" w:rsidRPr="006145B4">
        <w:rPr>
          <w:rFonts w:ascii="Times New Roman" w:hAnsi="Times New Roman"/>
          <w:spacing w:val="-3"/>
          <w:sz w:val="22"/>
          <w:szCs w:val="22"/>
          <w:lang w:eastAsia="ko-KR"/>
        </w:rPr>
        <w:t xml:space="preserve">Order to the </w:t>
      </w:r>
      <w:r w:rsidR="000A0FBA" w:rsidRPr="006145B4">
        <w:rPr>
          <w:rFonts w:ascii="Times New Roman" w:hAnsi="Times New Roman"/>
          <w:spacing w:val="-3"/>
          <w:sz w:val="22"/>
          <w:szCs w:val="22"/>
          <w:lang w:eastAsia="ko-KR"/>
        </w:rPr>
        <w:t>Supplier</w:t>
      </w:r>
      <w:r w:rsidR="00917DE5" w:rsidRPr="006145B4">
        <w:rPr>
          <w:rFonts w:ascii="Times New Roman" w:hAnsi="Times New Roman"/>
          <w:spacing w:val="-3"/>
          <w:sz w:val="22"/>
          <w:szCs w:val="22"/>
          <w:lang w:eastAsia="ko-KR"/>
        </w:rPr>
        <w:t xml:space="preserve"> for </w:t>
      </w:r>
      <w:r w:rsidR="000A0FBA" w:rsidRPr="006145B4">
        <w:rPr>
          <w:rFonts w:ascii="Times New Roman" w:hAnsi="Times New Roman"/>
          <w:spacing w:val="-3"/>
          <w:sz w:val="22"/>
          <w:szCs w:val="22"/>
          <w:lang w:eastAsia="ko-KR"/>
        </w:rPr>
        <w:t>Purchaser</w:t>
      </w:r>
      <w:r w:rsidR="00917DE5" w:rsidRPr="006145B4">
        <w:rPr>
          <w:rFonts w:ascii="Times New Roman" w:hAnsi="Times New Roman"/>
          <w:spacing w:val="-3"/>
          <w:sz w:val="22"/>
          <w:szCs w:val="22"/>
          <w:lang w:eastAsia="ko-KR"/>
        </w:rPr>
        <w:t xml:space="preserve">’s purchase of the Products, in such a form attached as Exhibit </w:t>
      </w:r>
      <w:r w:rsidR="00E23CD1" w:rsidRPr="006145B4">
        <w:rPr>
          <w:rFonts w:ascii="Times New Roman" w:hAnsi="Times New Roman"/>
          <w:spacing w:val="-3"/>
          <w:sz w:val="22"/>
          <w:szCs w:val="22"/>
          <w:lang w:eastAsia="ko-KR"/>
        </w:rPr>
        <w:t>B</w:t>
      </w:r>
      <w:r w:rsidR="00917DE5" w:rsidRPr="006145B4">
        <w:rPr>
          <w:rFonts w:ascii="Times New Roman" w:hAnsi="Times New Roman"/>
          <w:spacing w:val="-3"/>
          <w:sz w:val="22"/>
          <w:szCs w:val="22"/>
          <w:lang w:eastAsia="ko-KR"/>
        </w:rPr>
        <w:t xml:space="preserve"> hereto. The </w:t>
      </w:r>
      <w:r w:rsidR="001B1E84" w:rsidRPr="006145B4">
        <w:rPr>
          <w:rFonts w:ascii="Times New Roman" w:hAnsi="Times New Roman"/>
          <w:spacing w:val="-3"/>
          <w:sz w:val="22"/>
          <w:szCs w:val="22"/>
          <w:lang w:eastAsia="ko-KR"/>
        </w:rPr>
        <w:t xml:space="preserve">Purchase </w:t>
      </w:r>
      <w:r w:rsidR="00917DE5" w:rsidRPr="006145B4">
        <w:rPr>
          <w:rFonts w:ascii="Times New Roman" w:hAnsi="Times New Roman"/>
          <w:spacing w:val="-3"/>
          <w:sz w:val="22"/>
          <w:szCs w:val="22"/>
          <w:lang w:eastAsia="ko-KR"/>
        </w:rPr>
        <w:t xml:space="preserve">Order constitutes </w:t>
      </w:r>
      <w:r w:rsidR="000A0FBA" w:rsidRPr="006145B4">
        <w:rPr>
          <w:rFonts w:ascii="Times New Roman" w:hAnsi="Times New Roman"/>
          <w:spacing w:val="-3"/>
          <w:sz w:val="22"/>
          <w:szCs w:val="22"/>
          <w:lang w:eastAsia="ko-KR"/>
        </w:rPr>
        <w:t>Purchaser</w:t>
      </w:r>
      <w:r w:rsidR="00917DE5" w:rsidRPr="006145B4">
        <w:rPr>
          <w:rFonts w:ascii="Times New Roman" w:hAnsi="Times New Roman"/>
          <w:spacing w:val="-3"/>
          <w:sz w:val="22"/>
          <w:szCs w:val="22"/>
          <w:lang w:eastAsia="ko-KR"/>
        </w:rPr>
        <w:t xml:space="preserve">’s offer to the </w:t>
      </w:r>
      <w:r w:rsidR="000A0FBA" w:rsidRPr="006145B4">
        <w:rPr>
          <w:rFonts w:ascii="Times New Roman" w:hAnsi="Times New Roman"/>
          <w:spacing w:val="-3"/>
          <w:sz w:val="22"/>
          <w:szCs w:val="22"/>
          <w:lang w:eastAsia="ko-KR"/>
        </w:rPr>
        <w:t>Supplier</w:t>
      </w:r>
      <w:r w:rsidR="00917DE5" w:rsidRPr="006145B4">
        <w:rPr>
          <w:rFonts w:ascii="Times New Roman" w:hAnsi="Times New Roman"/>
          <w:spacing w:val="-3"/>
          <w:sz w:val="22"/>
          <w:szCs w:val="22"/>
          <w:lang w:eastAsia="ko-KR"/>
        </w:rPr>
        <w:t xml:space="preserve"> and is not binding on </w:t>
      </w:r>
      <w:r w:rsidR="000A0FBA" w:rsidRPr="006145B4">
        <w:rPr>
          <w:rFonts w:ascii="Times New Roman" w:hAnsi="Times New Roman"/>
          <w:spacing w:val="-3"/>
          <w:sz w:val="22"/>
          <w:szCs w:val="22"/>
          <w:lang w:eastAsia="ko-KR"/>
        </w:rPr>
        <w:t>Purchaser</w:t>
      </w:r>
      <w:r w:rsidR="00917DE5" w:rsidRPr="006145B4">
        <w:rPr>
          <w:rFonts w:ascii="Times New Roman" w:hAnsi="Times New Roman"/>
          <w:spacing w:val="-3"/>
          <w:sz w:val="22"/>
          <w:szCs w:val="22"/>
          <w:lang w:eastAsia="ko-KR"/>
        </w:rPr>
        <w:t xml:space="preserve"> until accepted by the </w:t>
      </w:r>
      <w:r w:rsidR="000A0FBA" w:rsidRPr="006145B4">
        <w:rPr>
          <w:rFonts w:ascii="Times New Roman" w:hAnsi="Times New Roman"/>
          <w:spacing w:val="-3"/>
          <w:sz w:val="22"/>
          <w:szCs w:val="22"/>
          <w:lang w:eastAsia="ko-KR"/>
        </w:rPr>
        <w:t>Supplier</w:t>
      </w:r>
      <w:r w:rsidR="00917DE5" w:rsidRPr="006145B4">
        <w:rPr>
          <w:rFonts w:ascii="Times New Roman" w:hAnsi="Times New Roman"/>
          <w:spacing w:val="-3"/>
          <w:sz w:val="22"/>
          <w:szCs w:val="22"/>
          <w:lang w:eastAsia="ko-KR"/>
        </w:rPr>
        <w:t xml:space="preserve"> in writing </w:t>
      </w:r>
      <w:r w:rsidR="00F65C9C" w:rsidRPr="006145B4">
        <w:rPr>
          <w:rFonts w:ascii="Times New Roman" w:hAnsi="Times New Roman"/>
          <w:spacing w:val="-3"/>
          <w:sz w:val="22"/>
          <w:szCs w:val="22"/>
          <w:lang w:eastAsia="ko-KR"/>
        </w:rPr>
        <w:t xml:space="preserve">within three (3) days from the Supplier’s receipt of the applicable Purchase Order </w:t>
      </w:r>
      <w:r w:rsidR="006939BA" w:rsidRPr="006145B4">
        <w:rPr>
          <w:rFonts w:ascii="Times New Roman" w:hAnsi="Times New Roman"/>
          <w:spacing w:val="-3"/>
          <w:sz w:val="22"/>
          <w:szCs w:val="22"/>
          <w:lang w:eastAsia="ko-KR"/>
        </w:rPr>
        <w:t xml:space="preserve">and </w:t>
      </w:r>
      <w:r w:rsidR="00F65C9C" w:rsidRPr="006145B4">
        <w:rPr>
          <w:rFonts w:ascii="Times New Roman" w:hAnsi="Times New Roman"/>
          <w:spacing w:val="-3"/>
          <w:sz w:val="22"/>
          <w:szCs w:val="22"/>
          <w:lang w:eastAsia="ko-KR"/>
        </w:rPr>
        <w:t xml:space="preserve">prior to either delivery </w:t>
      </w:r>
      <w:r w:rsidR="00F65C9C" w:rsidRPr="006145B4">
        <w:rPr>
          <w:rFonts w:ascii="Times New Roman" w:hAnsi="Times New Roman"/>
          <w:spacing w:val="-3"/>
          <w:sz w:val="22"/>
          <w:szCs w:val="22"/>
          <w:lang w:eastAsia="ko-KR"/>
        </w:rPr>
        <w:lastRenderedPageBreak/>
        <w:t xml:space="preserve">of the Products or rendition of the services pursuant to the Purchase Order. </w:t>
      </w:r>
      <w:r w:rsidR="00917DE5" w:rsidRPr="006145B4">
        <w:rPr>
          <w:rFonts w:ascii="Times New Roman" w:hAnsi="Times New Roman"/>
          <w:spacing w:val="-3"/>
          <w:sz w:val="22"/>
          <w:szCs w:val="22"/>
          <w:lang w:eastAsia="ko-KR"/>
        </w:rPr>
        <w:t xml:space="preserve">If any discrepancy is found between this Agreement and the </w:t>
      </w:r>
      <w:r w:rsidRPr="006145B4">
        <w:rPr>
          <w:rFonts w:ascii="Times New Roman" w:hAnsi="Times New Roman"/>
          <w:spacing w:val="-3"/>
          <w:sz w:val="22"/>
          <w:szCs w:val="22"/>
          <w:lang w:eastAsia="ko-KR"/>
        </w:rPr>
        <w:t xml:space="preserve">Purchase </w:t>
      </w:r>
      <w:r w:rsidR="00917DE5" w:rsidRPr="006145B4">
        <w:rPr>
          <w:rFonts w:ascii="Times New Roman" w:hAnsi="Times New Roman"/>
          <w:spacing w:val="-3"/>
          <w:sz w:val="22"/>
          <w:szCs w:val="22"/>
          <w:lang w:eastAsia="ko-KR"/>
        </w:rPr>
        <w:t xml:space="preserve">Order, </w:t>
      </w:r>
      <w:r w:rsidRPr="006145B4">
        <w:rPr>
          <w:rFonts w:ascii="Times New Roman" w:hAnsi="Times New Roman"/>
          <w:spacing w:val="-3"/>
          <w:sz w:val="22"/>
          <w:szCs w:val="22"/>
          <w:lang w:eastAsia="ko-KR"/>
        </w:rPr>
        <w:t>The Purchase Order</w:t>
      </w:r>
      <w:r w:rsidR="00917DE5" w:rsidRPr="006145B4">
        <w:rPr>
          <w:rFonts w:ascii="Times New Roman" w:hAnsi="Times New Roman"/>
          <w:spacing w:val="-3"/>
          <w:sz w:val="22"/>
          <w:szCs w:val="22"/>
          <w:lang w:eastAsia="ko-KR"/>
        </w:rPr>
        <w:t xml:space="preserve"> shall prevail.</w:t>
      </w:r>
    </w:p>
    <w:p w14:paraId="740AC196" w14:textId="77777777" w:rsidR="0094073B" w:rsidRPr="006145B4" w:rsidRDefault="0094073B" w:rsidP="006145B4">
      <w:pPr>
        <w:tabs>
          <w:tab w:val="left" w:pos="-720"/>
        </w:tabs>
        <w:suppressAutoHyphens/>
        <w:spacing w:line="360" w:lineRule="auto"/>
        <w:ind w:leftChars="62" w:left="475" w:hangingChars="150" w:hanging="326"/>
        <w:jc w:val="both"/>
        <w:rPr>
          <w:rFonts w:ascii="Times New Roman" w:hAnsi="Times New Roman"/>
          <w:spacing w:val="-3"/>
          <w:sz w:val="22"/>
          <w:szCs w:val="22"/>
          <w:lang w:eastAsia="ko-KR"/>
        </w:rPr>
      </w:pPr>
    </w:p>
    <w:p w14:paraId="5BB194C5" w14:textId="256FFA15" w:rsidR="00DB57F6" w:rsidRPr="006145B4" w:rsidRDefault="00AA0F78"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(b) </w:t>
      </w:r>
      <w:r w:rsidR="00DB57F6" w:rsidRPr="006145B4">
        <w:rPr>
          <w:rFonts w:ascii="Times New Roman" w:hAnsi="Times New Roman"/>
          <w:spacing w:val="-3"/>
          <w:sz w:val="22"/>
          <w:szCs w:val="22"/>
          <w:lang w:eastAsia="ko-KR"/>
        </w:rPr>
        <w:t xml:space="preserve">If Purchaser issue the Purchase Order to Supplier, Supplier shall respond to such Purchase Orders within three (3) Business Days of receipt of a Purchase Order with (i) full acceptance of Purchase Order confirming the quantity, delivery date and delivery location(s); (ii) partial acceptance of Purchase Order suggesting different quantity, delivery date or delivery location(s); or (iii) rejection of the Purchase Order. If a Purchase Order is partially accepted, the Parties may agree to a revised Purchase Order, which if mutually confirmed shall become an accepted Purchase Order. Supplier shall fulfill all such Purchase Orders and shall use commercially reasonable efforts to reduce the lead-time during the term of this Agreement. </w:t>
      </w:r>
      <w:r w:rsidR="00EF4E78" w:rsidRPr="006145B4">
        <w:rPr>
          <w:rFonts w:ascii="Times New Roman" w:hAnsi="Times New Roman"/>
          <w:spacing w:val="-3"/>
          <w:sz w:val="22"/>
          <w:szCs w:val="22"/>
          <w:lang w:eastAsia="ko-KR"/>
        </w:rPr>
        <w:t>I</w:t>
      </w:r>
      <w:r w:rsidR="00DB57F6" w:rsidRPr="006145B4">
        <w:rPr>
          <w:rFonts w:ascii="Times New Roman" w:hAnsi="Times New Roman"/>
          <w:spacing w:val="-3"/>
          <w:sz w:val="22"/>
          <w:szCs w:val="22"/>
          <w:lang w:eastAsia="ko-KR"/>
        </w:rPr>
        <w:t>f Supplier</w:t>
      </w:r>
      <w:r w:rsidR="00EF4E78" w:rsidRPr="006145B4">
        <w:rPr>
          <w:rFonts w:ascii="Times New Roman" w:hAnsi="Times New Roman"/>
          <w:spacing w:val="-3"/>
          <w:sz w:val="22"/>
          <w:szCs w:val="22"/>
          <w:lang w:eastAsia="ko-KR"/>
        </w:rPr>
        <w:t xml:space="preserve"> once</w:t>
      </w:r>
      <w:r w:rsidR="00DB57F6" w:rsidRPr="006145B4">
        <w:rPr>
          <w:rFonts w:ascii="Times New Roman" w:hAnsi="Times New Roman"/>
          <w:spacing w:val="-3"/>
          <w:sz w:val="22"/>
          <w:szCs w:val="22"/>
          <w:lang w:eastAsia="ko-KR"/>
        </w:rPr>
        <w:t xml:space="preserve"> issues a notice rejecting </w:t>
      </w:r>
      <w:r w:rsidR="008B3195" w:rsidRPr="006145B4">
        <w:rPr>
          <w:rFonts w:ascii="Times New Roman" w:hAnsi="Times New Roman"/>
          <w:spacing w:val="-3"/>
          <w:sz w:val="22"/>
          <w:szCs w:val="22"/>
          <w:lang w:eastAsia="ko-KR"/>
        </w:rPr>
        <w:t xml:space="preserve">a </w:t>
      </w:r>
      <w:r w:rsidR="00DB57F6" w:rsidRPr="006145B4">
        <w:rPr>
          <w:rFonts w:ascii="Times New Roman" w:hAnsi="Times New Roman"/>
          <w:spacing w:val="-3"/>
          <w:sz w:val="22"/>
          <w:szCs w:val="22"/>
          <w:lang w:eastAsia="ko-KR"/>
        </w:rPr>
        <w:t>Purchase Order</w:t>
      </w:r>
      <w:r w:rsidR="00EF4E78" w:rsidRPr="006145B4">
        <w:rPr>
          <w:rFonts w:ascii="Times New Roman" w:hAnsi="Times New Roman"/>
          <w:spacing w:val="-3"/>
          <w:sz w:val="22"/>
          <w:szCs w:val="22"/>
          <w:lang w:eastAsia="ko-KR"/>
        </w:rPr>
        <w:t xml:space="preserve"> </w:t>
      </w:r>
      <w:r w:rsidR="00EC38B1" w:rsidRPr="006145B4">
        <w:rPr>
          <w:rFonts w:ascii="Times New Roman" w:hAnsi="Times New Roman"/>
          <w:spacing w:val="-3"/>
          <w:sz w:val="22"/>
          <w:szCs w:val="22"/>
          <w:lang w:eastAsia="ko-KR"/>
        </w:rPr>
        <w:t>but</w:t>
      </w:r>
      <w:r w:rsidR="00EF4E78" w:rsidRPr="006145B4">
        <w:rPr>
          <w:rFonts w:ascii="Times New Roman" w:hAnsi="Times New Roman"/>
          <w:spacing w:val="-3"/>
          <w:sz w:val="22"/>
          <w:szCs w:val="22"/>
          <w:lang w:eastAsia="ko-KR"/>
        </w:rPr>
        <w:t xml:space="preserve"> </w:t>
      </w:r>
      <w:r w:rsidR="00EC38B1" w:rsidRPr="006145B4">
        <w:rPr>
          <w:rFonts w:ascii="Times New Roman" w:hAnsi="Times New Roman"/>
          <w:spacing w:val="-3"/>
          <w:sz w:val="22"/>
          <w:szCs w:val="22"/>
          <w:lang w:eastAsia="ko-KR"/>
        </w:rPr>
        <w:t>thereafter desires</w:t>
      </w:r>
      <w:r w:rsidR="00EF4E78" w:rsidRPr="006145B4">
        <w:rPr>
          <w:rFonts w:ascii="Times New Roman" w:hAnsi="Times New Roman"/>
          <w:spacing w:val="-3"/>
          <w:sz w:val="22"/>
          <w:szCs w:val="22"/>
          <w:lang w:eastAsia="ko-KR"/>
        </w:rPr>
        <w:t xml:space="preserve"> to with</w:t>
      </w:r>
      <w:r w:rsidR="008B3195" w:rsidRPr="006145B4">
        <w:rPr>
          <w:rFonts w:ascii="Times New Roman" w:hAnsi="Times New Roman"/>
          <w:spacing w:val="-3"/>
          <w:sz w:val="22"/>
          <w:szCs w:val="22"/>
          <w:lang w:eastAsia="ko-KR"/>
        </w:rPr>
        <w:t xml:space="preserve">draw </w:t>
      </w:r>
      <w:r w:rsidR="00A92451" w:rsidRPr="006145B4">
        <w:rPr>
          <w:rFonts w:ascii="Times New Roman" w:hAnsi="Times New Roman"/>
          <w:spacing w:val="-3"/>
          <w:sz w:val="22"/>
          <w:szCs w:val="22"/>
          <w:lang w:eastAsia="ko-KR"/>
        </w:rPr>
        <w:t xml:space="preserve">such rejection, Supplier shall express </w:t>
      </w:r>
      <w:r w:rsidR="00B61A5F" w:rsidRPr="006145B4">
        <w:rPr>
          <w:rFonts w:ascii="Times New Roman" w:hAnsi="Times New Roman"/>
          <w:spacing w:val="-3"/>
          <w:sz w:val="22"/>
          <w:szCs w:val="22"/>
          <w:lang w:eastAsia="ko-KR"/>
        </w:rPr>
        <w:t xml:space="preserve">in writing </w:t>
      </w:r>
      <w:r w:rsidR="00A92451" w:rsidRPr="006145B4">
        <w:rPr>
          <w:rFonts w:ascii="Times New Roman" w:hAnsi="Times New Roman"/>
          <w:spacing w:val="-3"/>
          <w:sz w:val="22"/>
          <w:szCs w:val="22"/>
          <w:lang w:eastAsia="ko-KR"/>
        </w:rPr>
        <w:t xml:space="preserve">its wish to do so and also its wish to concurrently </w:t>
      </w:r>
      <w:r w:rsidR="008B3195" w:rsidRPr="006145B4">
        <w:rPr>
          <w:rFonts w:ascii="Times New Roman" w:hAnsi="Times New Roman"/>
          <w:spacing w:val="-3"/>
          <w:sz w:val="22"/>
          <w:szCs w:val="22"/>
          <w:lang w:eastAsia="ko-KR"/>
        </w:rPr>
        <w:t xml:space="preserve">accept the </w:t>
      </w:r>
      <w:r w:rsidR="00EC38B1" w:rsidRPr="006145B4">
        <w:rPr>
          <w:rFonts w:ascii="Times New Roman" w:hAnsi="Times New Roman"/>
          <w:spacing w:val="-3"/>
          <w:sz w:val="22"/>
          <w:szCs w:val="22"/>
          <w:lang w:eastAsia="ko-KR"/>
        </w:rPr>
        <w:t xml:space="preserve">previously rejected </w:t>
      </w:r>
      <w:r w:rsidR="008B3195" w:rsidRPr="006145B4">
        <w:rPr>
          <w:rFonts w:ascii="Times New Roman" w:hAnsi="Times New Roman"/>
          <w:spacing w:val="-3"/>
          <w:sz w:val="22"/>
          <w:szCs w:val="22"/>
          <w:lang w:eastAsia="ko-KR"/>
        </w:rPr>
        <w:t>Purchase Order</w:t>
      </w:r>
      <w:r w:rsidR="00A92451" w:rsidRPr="006145B4">
        <w:rPr>
          <w:rFonts w:ascii="Times New Roman" w:hAnsi="Times New Roman"/>
          <w:spacing w:val="-3"/>
          <w:sz w:val="22"/>
          <w:szCs w:val="22"/>
          <w:lang w:eastAsia="ko-KR"/>
        </w:rPr>
        <w:t xml:space="preserve">.  The contract as to the individual </w:t>
      </w:r>
      <w:r w:rsidR="00CC45FB" w:rsidRPr="006145B4">
        <w:rPr>
          <w:rFonts w:ascii="Times New Roman" w:hAnsi="Times New Roman"/>
          <w:spacing w:val="-3"/>
          <w:sz w:val="22"/>
          <w:szCs w:val="22"/>
          <w:lang w:eastAsia="ko-KR"/>
        </w:rPr>
        <w:t xml:space="preserve">Purchase Order shall be formed only after a prior written consent to such formation is obtained from Purchaser. </w:t>
      </w:r>
      <w:r w:rsidR="00DB57F6" w:rsidRPr="006145B4">
        <w:rPr>
          <w:rFonts w:ascii="Times New Roman" w:hAnsi="Times New Roman"/>
          <w:spacing w:val="-3"/>
          <w:sz w:val="22"/>
          <w:szCs w:val="22"/>
          <w:lang w:eastAsia="ko-KR"/>
        </w:rPr>
        <w:t>Supplier</w:t>
      </w:r>
      <w:r w:rsidR="00A92451" w:rsidRPr="006145B4">
        <w:rPr>
          <w:rFonts w:ascii="Times New Roman" w:hAnsi="Times New Roman"/>
          <w:spacing w:val="-3"/>
          <w:sz w:val="22"/>
          <w:szCs w:val="22"/>
          <w:lang w:eastAsia="ko-KR"/>
        </w:rPr>
        <w:t xml:space="preserve">’s </w:t>
      </w:r>
      <w:r w:rsidR="00DB57F6" w:rsidRPr="006145B4">
        <w:rPr>
          <w:rFonts w:ascii="Times New Roman" w:hAnsi="Times New Roman"/>
          <w:spacing w:val="-3"/>
          <w:sz w:val="22"/>
          <w:szCs w:val="22"/>
          <w:lang w:eastAsia="ko-KR"/>
        </w:rPr>
        <w:t>deliver</w:t>
      </w:r>
      <w:r w:rsidR="00A92451" w:rsidRPr="006145B4">
        <w:rPr>
          <w:rFonts w:ascii="Times New Roman" w:hAnsi="Times New Roman"/>
          <w:spacing w:val="-3"/>
          <w:sz w:val="22"/>
          <w:szCs w:val="22"/>
          <w:lang w:eastAsia="ko-KR"/>
        </w:rPr>
        <w:t>y</w:t>
      </w:r>
      <w:r w:rsidR="00EC38B1" w:rsidRPr="006145B4">
        <w:rPr>
          <w:rFonts w:ascii="Times New Roman" w:hAnsi="Times New Roman"/>
          <w:spacing w:val="-3"/>
          <w:sz w:val="22"/>
          <w:szCs w:val="22"/>
          <w:lang w:eastAsia="ko-KR"/>
        </w:rPr>
        <w:t xml:space="preserve"> </w:t>
      </w:r>
      <w:r w:rsidR="00A92451" w:rsidRPr="006145B4">
        <w:rPr>
          <w:rFonts w:ascii="Times New Roman" w:hAnsi="Times New Roman"/>
          <w:spacing w:val="-3"/>
          <w:sz w:val="22"/>
          <w:szCs w:val="22"/>
          <w:lang w:eastAsia="ko-KR"/>
        </w:rPr>
        <w:t xml:space="preserve">of </w:t>
      </w:r>
      <w:r w:rsidR="00DB57F6" w:rsidRPr="006145B4">
        <w:rPr>
          <w:rFonts w:ascii="Times New Roman" w:hAnsi="Times New Roman"/>
          <w:spacing w:val="-3"/>
          <w:sz w:val="22"/>
          <w:szCs w:val="22"/>
          <w:lang w:eastAsia="ko-KR"/>
        </w:rPr>
        <w:t xml:space="preserve">Products to Purchaser </w:t>
      </w:r>
      <w:r w:rsidR="008B3195" w:rsidRPr="006145B4">
        <w:rPr>
          <w:rFonts w:ascii="Times New Roman" w:hAnsi="Times New Roman"/>
          <w:spacing w:val="-3"/>
          <w:sz w:val="22"/>
          <w:szCs w:val="22"/>
          <w:lang w:eastAsia="ko-KR"/>
        </w:rPr>
        <w:t>pursuant to the applicable Purchase Order</w:t>
      </w:r>
      <w:r w:rsidR="00CC45FB" w:rsidRPr="006145B4">
        <w:rPr>
          <w:rFonts w:ascii="Times New Roman" w:hAnsi="Times New Roman"/>
          <w:spacing w:val="-3"/>
          <w:sz w:val="22"/>
          <w:szCs w:val="22"/>
          <w:lang w:eastAsia="ko-KR"/>
        </w:rPr>
        <w:t xml:space="preserve"> which was once rejected but accepted thereafter </w:t>
      </w:r>
      <w:r w:rsidR="00DB57F6" w:rsidRPr="006145B4">
        <w:rPr>
          <w:rFonts w:ascii="Times New Roman" w:hAnsi="Times New Roman"/>
          <w:spacing w:val="-3"/>
          <w:sz w:val="22"/>
          <w:szCs w:val="22"/>
          <w:lang w:eastAsia="ko-KR"/>
        </w:rPr>
        <w:t xml:space="preserve">shall be deemed to be delivered </w:t>
      </w:r>
      <w:r w:rsidR="00CC45FB" w:rsidRPr="006145B4">
        <w:rPr>
          <w:rFonts w:ascii="Times New Roman" w:hAnsi="Times New Roman"/>
          <w:spacing w:val="-3"/>
          <w:sz w:val="22"/>
          <w:szCs w:val="22"/>
          <w:lang w:eastAsia="ko-KR"/>
        </w:rPr>
        <w:t>only after such formation is mutually agreed upon</w:t>
      </w:r>
      <w:r w:rsidR="00DB57F6" w:rsidRPr="006145B4">
        <w:rPr>
          <w:rFonts w:ascii="Times New Roman" w:hAnsi="Times New Roman"/>
          <w:spacing w:val="-3"/>
          <w:sz w:val="22"/>
          <w:szCs w:val="22"/>
          <w:lang w:eastAsia="ko-KR"/>
        </w:rPr>
        <w:t xml:space="preserve">. If Supplier believes any shipment may not be delivered on schedule (and without waiver of any rights by either Party), Supplier must provide advance notification to Purchaser, along with proposed solutions and recovery plans. </w:t>
      </w:r>
    </w:p>
    <w:p w14:paraId="46A53E61" w14:textId="77777777" w:rsidR="00AA0F78" w:rsidRPr="006145B4" w:rsidRDefault="00AA0F78" w:rsidP="006145B4">
      <w:pPr>
        <w:tabs>
          <w:tab w:val="left" w:pos="-720"/>
        </w:tabs>
        <w:suppressAutoHyphens/>
        <w:spacing w:line="360" w:lineRule="auto"/>
        <w:jc w:val="both"/>
        <w:rPr>
          <w:rFonts w:ascii="Times New Roman" w:hAnsi="Times New Roman"/>
          <w:spacing w:val="-3"/>
          <w:sz w:val="22"/>
          <w:szCs w:val="22"/>
          <w:lang w:eastAsia="ko-KR"/>
        </w:rPr>
      </w:pPr>
    </w:p>
    <w:p w14:paraId="4C56EFE5" w14:textId="77777777" w:rsidR="00697D41" w:rsidRPr="006145B4" w:rsidRDefault="00917DE5"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7</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Payment</w:t>
      </w:r>
    </w:p>
    <w:p w14:paraId="3E3E0A2B" w14:textId="77777777" w:rsidR="0094073B" w:rsidRPr="006145B4" w:rsidRDefault="0094073B" w:rsidP="006145B4">
      <w:pPr>
        <w:tabs>
          <w:tab w:val="left" w:pos="-720"/>
        </w:tabs>
        <w:suppressAutoHyphens/>
        <w:spacing w:line="360" w:lineRule="auto"/>
        <w:jc w:val="both"/>
        <w:rPr>
          <w:rFonts w:ascii="Times New Roman" w:hAnsi="Times New Roman"/>
          <w:spacing w:val="-3"/>
          <w:sz w:val="22"/>
          <w:szCs w:val="22"/>
          <w:lang w:eastAsia="ko-KR"/>
        </w:rPr>
      </w:pPr>
    </w:p>
    <w:p w14:paraId="6D18F5A0" w14:textId="17D809E6" w:rsidR="00CF77DC" w:rsidRPr="006145B4" w:rsidRDefault="00CF77DC" w:rsidP="006145B4">
      <w:pPr>
        <w:tabs>
          <w:tab w:val="left" w:pos="-720"/>
        </w:tabs>
        <w:suppressAutoHyphens/>
        <w:spacing w:line="360" w:lineRule="auto"/>
        <w:ind w:leftChars="9" w:left="2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Unless mutually agreed </w:t>
      </w:r>
      <w:r w:rsidR="00396290" w:rsidRPr="006145B4">
        <w:rPr>
          <w:rFonts w:ascii="Times New Roman" w:hAnsi="Times New Roman"/>
          <w:spacing w:val="-3"/>
          <w:sz w:val="22"/>
          <w:szCs w:val="22"/>
          <w:lang w:eastAsia="ko-KR"/>
        </w:rPr>
        <w:t xml:space="preserve">upon </w:t>
      </w:r>
      <w:r w:rsidRPr="006145B4">
        <w:rPr>
          <w:rFonts w:ascii="Times New Roman" w:hAnsi="Times New Roman"/>
          <w:spacing w:val="-3"/>
          <w:sz w:val="22"/>
          <w:szCs w:val="22"/>
          <w:lang w:eastAsia="ko-KR"/>
        </w:rPr>
        <w:t>otherwise, Supplier shall invoice Purchaser for each shipment of Products upon delivery of such shipment to</w:t>
      </w:r>
      <w:r w:rsidR="000062AA" w:rsidRPr="006145B4">
        <w:rPr>
          <w:rFonts w:ascii="Times New Roman" w:hAnsi="Times New Roman"/>
          <w:spacing w:val="-3"/>
          <w:sz w:val="22"/>
          <w:szCs w:val="22"/>
          <w:lang w:eastAsia="ko-KR"/>
        </w:rPr>
        <w:t xml:space="preserve"> the place designated by </w:t>
      </w:r>
      <w:r w:rsidRPr="006145B4">
        <w:rPr>
          <w:rFonts w:ascii="Times New Roman" w:hAnsi="Times New Roman"/>
          <w:spacing w:val="-3"/>
          <w:sz w:val="22"/>
          <w:szCs w:val="22"/>
          <w:lang w:eastAsia="ko-KR"/>
        </w:rPr>
        <w:t xml:space="preserve">Purchaser. Purchaser shall pay the undisputed amounts payable to Supplier under this Agreement within </w:t>
      </w:r>
      <w:r w:rsidR="00AA0F78" w:rsidRPr="006145B4">
        <w:rPr>
          <w:rFonts w:ascii="Times New Roman" w:hAnsi="Times New Roman"/>
          <w:spacing w:val="-3"/>
          <w:sz w:val="22"/>
          <w:szCs w:val="22"/>
          <w:lang w:eastAsia="ko-KR"/>
        </w:rPr>
        <w:t>thirty</w:t>
      </w:r>
      <w:r w:rsidRPr="006145B4">
        <w:rPr>
          <w:rFonts w:ascii="Times New Roman" w:hAnsi="Times New Roman"/>
          <w:spacing w:val="-3"/>
          <w:sz w:val="22"/>
          <w:szCs w:val="22"/>
          <w:lang w:eastAsia="ko-KR"/>
        </w:rPr>
        <w:t xml:space="preserve"> (</w:t>
      </w:r>
      <w:r w:rsidR="00AA0F78" w:rsidRPr="006145B4">
        <w:rPr>
          <w:rFonts w:ascii="Times New Roman" w:hAnsi="Times New Roman"/>
          <w:spacing w:val="-3"/>
          <w:sz w:val="22"/>
          <w:szCs w:val="22"/>
          <w:lang w:eastAsia="ko-KR"/>
        </w:rPr>
        <w:t>3</w:t>
      </w:r>
      <w:r w:rsidRPr="006145B4">
        <w:rPr>
          <w:rFonts w:ascii="Times New Roman" w:hAnsi="Times New Roman"/>
          <w:spacing w:val="-3"/>
          <w:sz w:val="22"/>
          <w:szCs w:val="22"/>
          <w:lang w:eastAsia="ko-KR"/>
        </w:rPr>
        <w:t xml:space="preserve">0) days after the date </w:t>
      </w:r>
      <w:r w:rsidR="00090570" w:rsidRPr="006145B4">
        <w:rPr>
          <w:rFonts w:ascii="Times New Roman" w:hAnsi="Times New Roman"/>
          <w:spacing w:val="-3"/>
          <w:sz w:val="22"/>
          <w:szCs w:val="22"/>
          <w:lang w:eastAsia="ko-KR"/>
        </w:rPr>
        <w:t xml:space="preserve">on which the Products are </w:t>
      </w:r>
      <w:r w:rsidR="000062AA" w:rsidRPr="006145B4">
        <w:rPr>
          <w:rFonts w:ascii="Times New Roman" w:hAnsi="Times New Roman"/>
          <w:spacing w:val="-3"/>
          <w:sz w:val="22"/>
          <w:szCs w:val="22"/>
          <w:lang w:eastAsia="ko-KR"/>
        </w:rPr>
        <w:t>received</w:t>
      </w:r>
      <w:r w:rsidR="001A7CB2" w:rsidRPr="006145B4">
        <w:rPr>
          <w:rFonts w:ascii="Times New Roman" w:hAnsi="Times New Roman"/>
          <w:spacing w:val="-3"/>
          <w:sz w:val="22"/>
          <w:szCs w:val="22"/>
          <w:lang w:eastAsia="ko-KR"/>
        </w:rPr>
        <w:t xml:space="preserve"> </w:t>
      </w:r>
      <w:r w:rsidR="00AA0F78" w:rsidRPr="006145B4">
        <w:rPr>
          <w:rFonts w:ascii="Times New Roman" w:hAnsi="Times New Roman"/>
          <w:spacing w:val="-3"/>
          <w:sz w:val="22"/>
          <w:szCs w:val="22"/>
          <w:lang w:eastAsia="ko-KR"/>
        </w:rPr>
        <w:t xml:space="preserve">in accordance with terms of shipment </w:t>
      </w:r>
      <w:r w:rsidR="00090570" w:rsidRPr="006145B4">
        <w:rPr>
          <w:rFonts w:ascii="Times New Roman" w:hAnsi="Times New Roman"/>
          <w:spacing w:val="-3"/>
          <w:sz w:val="22"/>
          <w:szCs w:val="22"/>
          <w:lang w:eastAsia="ko-KR"/>
        </w:rPr>
        <w:t>as set forth under Article 8 herein</w:t>
      </w:r>
      <w:r w:rsidRPr="006145B4">
        <w:rPr>
          <w:rFonts w:ascii="Times New Roman" w:hAnsi="Times New Roman"/>
          <w:spacing w:val="-3"/>
          <w:sz w:val="22"/>
          <w:szCs w:val="22"/>
          <w:lang w:eastAsia="ko-KR"/>
        </w:rPr>
        <w:t xml:space="preserve">. </w:t>
      </w:r>
      <w:r w:rsidR="001A7CB2"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may withhold payment of particular charges that </w:t>
      </w:r>
      <w:r w:rsidR="001A7CB2"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disputes in good faith. The terms of payment stated herein apply to all Products purchased hereunder. </w:t>
      </w:r>
      <w:r w:rsidR="001A7CB2"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shall have no obligation to honor invoices for Products at any increased price or additional charge, unless such </w:t>
      </w:r>
      <w:r w:rsidR="002F1A4F" w:rsidRPr="006145B4">
        <w:rPr>
          <w:rFonts w:ascii="Times New Roman" w:hAnsi="Times New Roman"/>
          <w:spacing w:val="-3"/>
          <w:sz w:val="22"/>
          <w:szCs w:val="22"/>
          <w:lang w:eastAsia="ko-KR"/>
        </w:rPr>
        <w:t>change or addition</w:t>
      </w:r>
      <w:r w:rsidRPr="006145B4">
        <w:rPr>
          <w:rFonts w:ascii="Times New Roman" w:hAnsi="Times New Roman"/>
          <w:spacing w:val="-3"/>
          <w:sz w:val="22"/>
          <w:szCs w:val="22"/>
          <w:lang w:eastAsia="ko-KR"/>
        </w:rPr>
        <w:t xml:space="preserve"> is agreed to in writing by </w:t>
      </w:r>
      <w:r w:rsidR="001A7CB2"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All payments shall be conditional upon </w:t>
      </w:r>
      <w:r w:rsidR="001A7CB2"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’s acceptance of delivery of the Products. </w:t>
      </w:r>
      <w:r w:rsidR="00AA0F78" w:rsidRPr="006145B4">
        <w:rPr>
          <w:rFonts w:ascii="Times New Roman" w:hAnsi="Times New Roman"/>
          <w:spacing w:val="-3"/>
          <w:sz w:val="22"/>
          <w:szCs w:val="22"/>
          <w:lang w:eastAsia="ko-KR"/>
        </w:rPr>
        <w:t>If any discrepancy is found between this Agreement and the Purchase Order, The Purchase Order shall prevail.</w:t>
      </w:r>
    </w:p>
    <w:p w14:paraId="7193EB71" w14:textId="77777777" w:rsidR="0081354F" w:rsidRPr="006145B4" w:rsidRDefault="0081354F" w:rsidP="006145B4">
      <w:pPr>
        <w:tabs>
          <w:tab w:val="left" w:pos="-720"/>
        </w:tabs>
        <w:suppressAutoHyphens/>
        <w:spacing w:line="360" w:lineRule="auto"/>
        <w:jc w:val="both"/>
        <w:rPr>
          <w:rFonts w:ascii="Times New Roman" w:hAnsi="Times New Roman"/>
          <w:spacing w:val="-3"/>
          <w:sz w:val="22"/>
          <w:szCs w:val="22"/>
          <w:lang w:eastAsia="ko-KR"/>
        </w:rPr>
      </w:pPr>
    </w:p>
    <w:p w14:paraId="52BC32AE" w14:textId="77777777" w:rsidR="00697D41" w:rsidRPr="006145B4" w:rsidRDefault="00D9534E"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8</w:t>
      </w:r>
      <w:r w:rsidR="00697D41" w:rsidRPr="006145B4">
        <w:rPr>
          <w:rFonts w:ascii="Times New Roman" w:hAnsi="Times New Roman"/>
          <w:b/>
          <w:spacing w:val="-3"/>
          <w:sz w:val="22"/>
          <w:szCs w:val="22"/>
          <w:lang w:eastAsia="ko-KR"/>
        </w:rPr>
        <w:t xml:space="preserve">. </w:t>
      </w:r>
      <w:r w:rsidR="004623B9" w:rsidRPr="006145B4">
        <w:rPr>
          <w:rFonts w:ascii="Times New Roman" w:hAnsi="Times New Roman"/>
          <w:b/>
          <w:spacing w:val="-3"/>
          <w:sz w:val="22"/>
          <w:szCs w:val="22"/>
          <w:u w:val="single"/>
          <w:lang w:eastAsia="ko-KR"/>
        </w:rPr>
        <w:t xml:space="preserve">Terms of </w:t>
      </w:r>
      <w:r w:rsidR="00697D41" w:rsidRPr="006145B4">
        <w:rPr>
          <w:rFonts w:ascii="Times New Roman" w:hAnsi="Times New Roman"/>
          <w:b/>
          <w:spacing w:val="-3"/>
          <w:sz w:val="22"/>
          <w:szCs w:val="22"/>
          <w:u w:val="single"/>
          <w:lang w:eastAsia="ko-KR"/>
        </w:rPr>
        <w:t>Shipment (Delivery)</w:t>
      </w:r>
    </w:p>
    <w:p w14:paraId="18F114F4" w14:textId="77777777" w:rsidR="0094073B" w:rsidRPr="006145B4" w:rsidRDefault="0094073B" w:rsidP="006145B4">
      <w:pPr>
        <w:tabs>
          <w:tab w:val="left" w:pos="-720"/>
        </w:tabs>
        <w:suppressAutoHyphens/>
        <w:spacing w:line="360" w:lineRule="auto"/>
        <w:jc w:val="both"/>
        <w:rPr>
          <w:rFonts w:ascii="Times New Roman" w:hAnsi="Times New Roman"/>
          <w:spacing w:val="-3"/>
          <w:sz w:val="22"/>
          <w:szCs w:val="22"/>
          <w:u w:val="single"/>
          <w:lang w:eastAsia="ko-KR"/>
        </w:rPr>
      </w:pPr>
    </w:p>
    <w:p w14:paraId="73BDA303" w14:textId="4AFF371C" w:rsidR="006A407F" w:rsidRPr="006145B4" w:rsidRDefault="00FD13DC" w:rsidP="006145B4">
      <w:pPr>
        <w:tabs>
          <w:tab w:val="left" w:pos="-720"/>
        </w:tabs>
        <w:suppressAutoHyphens/>
        <w:spacing w:line="360" w:lineRule="auto"/>
        <w:ind w:leftChars="50" w:left="419" w:hangingChars="138" w:hanging="299"/>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w:t>
      </w:r>
      <w:r w:rsidR="006A407F" w:rsidRPr="006145B4">
        <w:rPr>
          <w:rFonts w:ascii="Times New Roman" w:hAnsi="Times New Roman"/>
          <w:spacing w:val="-3"/>
          <w:sz w:val="22"/>
          <w:szCs w:val="22"/>
          <w:lang w:eastAsia="ko-KR"/>
        </w:rPr>
        <w:t xml:space="preserve">The obligation of Supplier to </w:t>
      </w:r>
      <w:r w:rsidR="00E65ECD" w:rsidRPr="006145B4">
        <w:rPr>
          <w:rFonts w:ascii="Times New Roman" w:hAnsi="Times New Roman"/>
          <w:spacing w:val="-3"/>
          <w:sz w:val="22"/>
          <w:szCs w:val="22"/>
          <w:lang w:eastAsia="ko-KR"/>
        </w:rPr>
        <w:t xml:space="preserve">comply with the terms </w:t>
      </w:r>
      <w:r w:rsidR="00F74E65" w:rsidRPr="006145B4">
        <w:rPr>
          <w:rFonts w:ascii="Times New Roman" w:hAnsi="Times New Roman"/>
          <w:spacing w:val="-3"/>
          <w:sz w:val="22"/>
          <w:szCs w:val="22"/>
          <w:lang w:eastAsia="ko-KR"/>
        </w:rPr>
        <w:t xml:space="preserve">of shipment </w:t>
      </w:r>
      <w:r w:rsidR="00E65ECD" w:rsidRPr="006145B4">
        <w:rPr>
          <w:rFonts w:ascii="Times New Roman" w:hAnsi="Times New Roman"/>
          <w:spacing w:val="-3"/>
          <w:sz w:val="22"/>
          <w:szCs w:val="22"/>
          <w:lang w:eastAsia="ko-KR"/>
        </w:rPr>
        <w:t xml:space="preserve">including but not limited to </w:t>
      </w:r>
      <w:r w:rsidR="006A407F" w:rsidRPr="006145B4">
        <w:rPr>
          <w:rFonts w:ascii="Times New Roman" w:hAnsi="Times New Roman"/>
          <w:spacing w:val="-3"/>
          <w:sz w:val="22"/>
          <w:szCs w:val="22"/>
          <w:lang w:eastAsia="ko-KR"/>
        </w:rPr>
        <w:t>the delivery dates, specifications, and quantities, as set forth herein</w:t>
      </w:r>
      <w:r w:rsidR="009D4C63" w:rsidRPr="006145B4">
        <w:rPr>
          <w:rFonts w:ascii="Times New Roman" w:hAnsi="Times New Roman"/>
          <w:spacing w:val="-3"/>
          <w:sz w:val="22"/>
          <w:szCs w:val="22"/>
          <w:lang w:eastAsia="ko-KR"/>
        </w:rPr>
        <w:t xml:space="preserve"> or stipulated in a Purchase Order</w:t>
      </w:r>
      <w:r w:rsidR="006A407F" w:rsidRPr="006145B4">
        <w:rPr>
          <w:rFonts w:ascii="Times New Roman" w:hAnsi="Times New Roman"/>
          <w:spacing w:val="-3"/>
          <w:sz w:val="22"/>
          <w:szCs w:val="22"/>
          <w:lang w:eastAsia="ko-KR"/>
        </w:rPr>
        <w:t xml:space="preserve">, is of the essence in this Agreement. If any of Supplier’s deliveries fail to meet schedule, </w:t>
      </w:r>
      <w:r w:rsidR="009D4C63" w:rsidRPr="006145B4">
        <w:rPr>
          <w:rFonts w:ascii="Times New Roman" w:hAnsi="Times New Roman"/>
          <w:spacing w:val="-3"/>
          <w:sz w:val="22"/>
          <w:szCs w:val="22"/>
          <w:lang w:eastAsia="ko-KR"/>
        </w:rPr>
        <w:t>Purchaser</w:t>
      </w:r>
      <w:r w:rsidR="006A407F" w:rsidRPr="006145B4">
        <w:rPr>
          <w:rFonts w:ascii="Times New Roman" w:hAnsi="Times New Roman"/>
          <w:spacing w:val="-3"/>
          <w:sz w:val="22"/>
          <w:szCs w:val="22"/>
          <w:lang w:eastAsia="ko-KR"/>
        </w:rPr>
        <w:t xml:space="preserve">, without limiting its other rights or remedies, may either direct expedited routing </w:t>
      </w:r>
      <w:r w:rsidR="00E34FEE" w:rsidRPr="006145B4">
        <w:rPr>
          <w:rFonts w:ascii="Times New Roman" w:hAnsi="Times New Roman"/>
          <w:spacing w:val="-3"/>
          <w:sz w:val="22"/>
          <w:szCs w:val="22"/>
          <w:lang w:eastAsia="ko-KR"/>
        </w:rPr>
        <w:t xml:space="preserve">without any responsibility for </w:t>
      </w:r>
      <w:r w:rsidR="006A407F" w:rsidRPr="006145B4">
        <w:rPr>
          <w:rFonts w:ascii="Times New Roman" w:hAnsi="Times New Roman"/>
          <w:spacing w:val="-3"/>
          <w:sz w:val="22"/>
          <w:szCs w:val="22"/>
          <w:lang w:eastAsia="ko-KR"/>
        </w:rPr>
        <w:t xml:space="preserve">any excess cost incurred thereby to Supplier or cancel all or part of a Purchase Order in accordance with the default provisions hereof. Products that are delivered in advance of schedule are delivered at the sole risk of Supplier and may, at </w:t>
      </w:r>
      <w:r w:rsidR="009D4C63" w:rsidRPr="006145B4">
        <w:rPr>
          <w:rFonts w:ascii="Times New Roman" w:hAnsi="Times New Roman"/>
          <w:spacing w:val="-3"/>
          <w:sz w:val="22"/>
          <w:szCs w:val="22"/>
          <w:lang w:eastAsia="ko-KR"/>
        </w:rPr>
        <w:t>Purchaser</w:t>
      </w:r>
      <w:r w:rsidR="006A407F" w:rsidRPr="006145B4">
        <w:rPr>
          <w:rFonts w:ascii="Times New Roman" w:hAnsi="Times New Roman"/>
          <w:spacing w:val="-3"/>
          <w:sz w:val="22"/>
          <w:szCs w:val="22"/>
          <w:lang w:eastAsia="ko-KR"/>
        </w:rPr>
        <w:t xml:space="preserve">’s option, be returned at Supplier’s expense for proper delivery and/or </w:t>
      </w:r>
      <w:r w:rsidR="009D4C63" w:rsidRPr="006145B4">
        <w:rPr>
          <w:rFonts w:ascii="Times New Roman" w:hAnsi="Times New Roman"/>
          <w:spacing w:val="-3"/>
          <w:sz w:val="22"/>
          <w:szCs w:val="22"/>
          <w:lang w:eastAsia="ko-KR"/>
        </w:rPr>
        <w:t>Purchaser</w:t>
      </w:r>
      <w:r w:rsidR="006A407F" w:rsidRPr="006145B4">
        <w:rPr>
          <w:rFonts w:ascii="Times New Roman" w:hAnsi="Times New Roman"/>
          <w:spacing w:val="-3"/>
          <w:sz w:val="22"/>
          <w:szCs w:val="22"/>
          <w:lang w:eastAsia="ko-KR"/>
        </w:rPr>
        <w:t xml:space="preserve"> may withhold payment therefore until the date that the Products are actually scheduled for delivery. No substitution of materials or accessories may be made to Products without </w:t>
      </w:r>
      <w:r w:rsidR="009D4C63" w:rsidRPr="006145B4">
        <w:rPr>
          <w:rFonts w:ascii="Times New Roman" w:hAnsi="Times New Roman"/>
          <w:spacing w:val="-3"/>
          <w:sz w:val="22"/>
          <w:szCs w:val="22"/>
          <w:lang w:eastAsia="ko-KR"/>
        </w:rPr>
        <w:t>Purchaser</w:t>
      </w:r>
      <w:r w:rsidR="006A407F" w:rsidRPr="006145B4">
        <w:rPr>
          <w:rFonts w:ascii="Times New Roman" w:hAnsi="Times New Roman"/>
          <w:spacing w:val="-3"/>
          <w:sz w:val="22"/>
          <w:szCs w:val="22"/>
          <w:lang w:eastAsia="ko-KR"/>
        </w:rPr>
        <w:t xml:space="preserve">’s written consent. </w:t>
      </w:r>
    </w:p>
    <w:p w14:paraId="4D23AA24" w14:textId="77777777" w:rsidR="00CA21D9" w:rsidRPr="006145B4" w:rsidRDefault="00CA21D9" w:rsidP="006145B4">
      <w:pPr>
        <w:tabs>
          <w:tab w:val="left" w:pos="-720"/>
        </w:tabs>
        <w:suppressAutoHyphens/>
        <w:spacing w:line="360" w:lineRule="auto"/>
        <w:ind w:leftChars="50" w:left="419" w:hangingChars="138" w:hanging="299"/>
        <w:jc w:val="both"/>
        <w:rPr>
          <w:rFonts w:ascii="Times New Roman" w:hAnsi="Times New Roman"/>
          <w:spacing w:val="-3"/>
          <w:sz w:val="22"/>
          <w:szCs w:val="22"/>
          <w:u w:val="single"/>
          <w:lang w:eastAsia="ko-KR"/>
        </w:rPr>
      </w:pPr>
    </w:p>
    <w:p w14:paraId="6C431140" w14:textId="41F9A9C2" w:rsidR="009D4C63" w:rsidRPr="006145B4" w:rsidRDefault="009D4C63" w:rsidP="006145B4">
      <w:pPr>
        <w:tabs>
          <w:tab w:val="left" w:pos="-720"/>
        </w:tabs>
        <w:suppressAutoHyphens/>
        <w:spacing w:line="360" w:lineRule="auto"/>
        <w:ind w:leftChars="50" w:left="419" w:hangingChars="138" w:hanging="299"/>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(b) All deliveries, unless otherwise </w:t>
      </w:r>
      <w:r w:rsidR="00313C14" w:rsidRPr="006145B4">
        <w:rPr>
          <w:rFonts w:ascii="Times New Roman" w:hAnsi="Times New Roman"/>
          <w:spacing w:val="-3"/>
          <w:sz w:val="22"/>
          <w:szCs w:val="22"/>
          <w:lang w:eastAsia="ko-KR"/>
        </w:rPr>
        <w:t>mutually agreed in writing</w:t>
      </w:r>
      <w:r w:rsidRPr="006145B4">
        <w:rPr>
          <w:rFonts w:ascii="Times New Roman" w:hAnsi="Times New Roman"/>
          <w:spacing w:val="-3"/>
          <w:sz w:val="22"/>
          <w:szCs w:val="22"/>
          <w:lang w:eastAsia="ko-KR"/>
        </w:rPr>
        <w:t xml:space="preserve">, shall comply with the terms </w:t>
      </w:r>
      <w:r w:rsidR="00F42993" w:rsidRPr="006145B4">
        <w:rPr>
          <w:rFonts w:ascii="Times New Roman" w:hAnsi="Times New Roman"/>
          <w:spacing w:val="-3"/>
          <w:sz w:val="22"/>
          <w:szCs w:val="22"/>
          <w:lang w:eastAsia="ko-KR"/>
        </w:rPr>
        <w:t xml:space="preserve">of shipment </w:t>
      </w:r>
      <w:r w:rsidR="00313C14" w:rsidRPr="006145B4">
        <w:rPr>
          <w:rFonts w:ascii="Times New Roman" w:hAnsi="Times New Roman"/>
          <w:spacing w:val="-3"/>
          <w:sz w:val="22"/>
          <w:szCs w:val="22"/>
          <w:lang w:eastAsia="ko-KR"/>
        </w:rPr>
        <w:t>stated in the accepted Purchase Order</w:t>
      </w:r>
      <w:r w:rsidRPr="006145B4">
        <w:rPr>
          <w:rFonts w:ascii="Times New Roman" w:hAnsi="Times New Roman"/>
          <w:spacing w:val="-3"/>
          <w:sz w:val="22"/>
          <w:szCs w:val="22"/>
          <w:lang w:eastAsia="ko-KR"/>
        </w:rPr>
        <w:t xml:space="preserve">. Supplier acknowledges that the Products and any related materials or information provided along with the Products may be subject to export control laws and regulations of the United States or any other countries, and Supplier agrees to comply with all applicable export statues, rules and regulations of any governmental authority having jurisdiction and shall obtain all necessary permits, licenses and consents of governmental authorities necessary for the manufacture, sale, export, import or other performance contemplated by this Agreement. In addition, Supplier shall provide Purchaser with all information necessary, including but not limited to, proper Product classification and ECCN numbers under applicable export control laws and regulations, as necessary. </w:t>
      </w:r>
    </w:p>
    <w:p w14:paraId="63F9ACD9" w14:textId="77777777" w:rsidR="005010F3" w:rsidRPr="006145B4" w:rsidRDefault="005010F3"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7C68F08C" w14:textId="15FB6086" w:rsidR="00FD13DC" w:rsidRPr="006145B4" w:rsidRDefault="00FD13DC" w:rsidP="006145B4">
      <w:pPr>
        <w:tabs>
          <w:tab w:val="left" w:pos="-720"/>
        </w:tabs>
        <w:suppressAutoHyphens/>
        <w:spacing w:line="360" w:lineRule="auto"/>
        <w:ind w:leftChars="49" w:left="430" w:hangingChars="144" w:hanging="31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w:t>
      </w:r>
      <w:r w:rsidR="009D4C63" w:rsidRPr="006145B4">
        <w:rPr>
          <w:rFonts w:ascii="Times New Roman" w:hAnsi="Times New Roman"/>
          <w:spacing w:val="-3"/>
          <w:sz w:val="22"/>
          <w:szCs w:val="22"/>
          <w:lang w:eastAsia="ko-KR"/>
        </w:rPr>
        <w:t>c</w:t>
      </w:r>
      <w:r w:rsidRPr="006145B4">
        <w:rPr>
          <w:rFonts w:ascii="Times New Roman" w:hAnsi="Times New Roman"/>
          <w:spacing w:val="-3"/>
          <w:sz w:val="22"/>
          <w:szCs w:val="22"/>
          <w:lang w:eastAsia="ko-KR"/>
        </w:rPr>
        <w:t xml:space="preserve">)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be responsible for booking shipping space and arranging the shipment</w:t>
      </w:r>
      <w:r w:rsidR="009B7862"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and shall pay for the fright, so as to ensure that the Products will be delivered according to the time scheduled in this Agreement</w:t>
      </w:r>
      <w:r w:rsidR="0094073B" w:rsidRPr="006145B4">
        <w:rPr>
          <w:rFonts w:ascii="Times New Roman" w:hAnsi="Times New Roman"/>
          <w:spacing w:val="-3"/>
          <w:sz w:val="22"/>
          <w:szCs w:val="22"/>
          <w:lang w:eastAsia="ko-KR"/>
        </w:rPr>
        <w:t xml:space="preserve"> or Purchase Order</w:t>
      </w:r>
      <w:r w:rsidRPr="006145B4">
        <w:rPr>
          <w:rFonts w:ascii="Times New Roman" w:hAnsi="Times New Roman"/>
          <w:spacing w:val="-3"/>
          <w:sz w:val="22"/>
          <w:szCs w:val="22"/>
          <w:lang w:eastAsia="ko-KR"/>
        </w:rPr>
        <w:t>.</w:t>
      </w:r>
    </w:p>
    <w:p w14:paraId="60E12464" w14:textId="77777777" w:rsidR="00B52580" w:rsidRPr="006145B4" w:rsidRDefault="00B52580"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383E0225" w14:textId="21F23E23" w:rsidR="00B52580" w:rsidRPr="006145B4" w:rsidRDefault="009D4C63" w:rsidP="006145B4">
      <w:pPr>
        <w:tabs>
          <w:tab w:val="left" w:pos="-720"/>
        </w:tabs>
        <w:suppressAutoHyphens/>
        <w:spacing w:line="360" w:lineRule="auto"/>
        <w:ind w:leftChars="50" w:left="472" w:hangingChars="162" w:hanging="35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(d</w:t>
      </w:r>
      <w:r w:rsidR="00B52580" w:rsidRPr="006145B4">
        <w:rPr>
          <w:rFonts w:ascii="Times New Roman" w:hAnsi="Times New Roman"/>
          <w:spacing w:val="-3"/>
          <w:sz w:val="22"/>
          <w:szCs w:val="22"/>
          <w:lang w:eastAsia="ko-KR"/>
        </w:rPr>
        <w:t xml:space="preserve">) Immediately after the Products have been shipped </w:t>
      </w:r>
      <w:r w:rsidR="009B7862" w:rsidRPr="006145B4">
        <w:rPr>
          <w:rFonts w:ascii="Times New Roman" w:hAnsi="Times New Roman"/>
          <w:spacing w:val="-3"/>
          <w:sz w:val="22"/>
          <w:szCs w:val="22"/>
          <w:lang w:eastAsia="ko-KR"/>
        </w:rPr>
        <w:t xml:space="preserve">or </w:t>
      </w:r>
      <w:r w:rsidR="00B52580" w:rsidRPr="006145B4">
        <w:rPr>
          <w:rFonts w:ascii="Times New Roman" w:hAnsi="Times New Roman"/>
          <w:spacing w:val="-3"/>
          <w:sz w:val="22"/>
          <w:szCs w:val="22"/>
          <w:lang w:eastAsia="ko-KR"/>
        </w:rPr>
        <w:t xml:space="preserve">dispatched, by ocean or airway, </w:t>
      </w:r>
      <w:r w:rsidR="000A0FBA" w:rsidRPr="006145B4">
        <w:rPr>
          <w:rFonts w:ascii="Times New Roman" w:hAnsi="Times New Roman"/>
          <w:spacing w:val="-3"/>
          <w:sz w:val="22"/>
          <w:szCs w:val="22"/>
          <w:lang w:eastAsia="ko-KR"/>
        </w:rPr>
        <w:t>Supplier</w:t>
      </w:r>
      <w:r w:rsidR="00B52580" w:rsidRPr="006145B4">
        <w:rPr>
          <w:rFonts w:ascii="Times New Roman" w:hAnsi="Times New Roman"/>
          <w:spacing w:val="-3"/>
          <w:sz w:val="22"/>
          <w:szCs w:val="22"/>
          <w:lang w:eastAsia="ko-KR"/>
        </w:rPr>
        <w:t xml:space="preserve"> shall notify </w:t>
      </w:r>
      <w:r w:rsidR="000A0FBA" w:rsidRPr="006145B4">
        <w:rPr>
          <w:rFonts w:ascii="Times New Roman" w:hAnsi="Times New Roman"/>
          <w:spacing w:val="-3"/>
          <w:sz w:val="22"/>
          <w:szCs w:val="22"/>
          <w:lang w:eastAsia="ko-KR"/>
        </w:rPr>
        <w:t>Purchaser</w:t>
      </w:r>
      <w:r w:rsidR="00B52580" w:rsidRPr="006145B4">
        <w:rPr>
          <w:rFonts w:ascii="Times New Roman" w:hAnsi="Times New Roman"/>
          <w:spacing w:val="-3"/>
          <w:sz w:val="22"/>
          <w:szCs w:val="22"/>
          <w:lang w:eastAsia="ko-KR"/>
        </w:rPr>
        <w:t xml:space="preserve"> ASAP and no later than </w:t>
      </w:r>
      <w:r w:rsidR="009B7862" w:rsidRPr="006145B4">
        <w:rPr>
          <w:rFonts w:ascii="Times New Roman" w:hAnsi="Times New Roman"/>
          <w:spacing w:val="-3"/>
          <w:sz w:val="22"/>
          <w:szCs w:val="22"/>
          <w:lang w:eastAsia="ko-KR"/>
        </w:rPr>
        <w:t>one (</w:t>
      </w:r>
      <w:r w:rsidR="00B52580" w:rsidRPr="006145B4">
        <w:rPr>
          <w:rFonts w:ascii="Times New Roman" w:hAnsi="Times New Roman"/>
          <w:spacing w:val="-3"/>
          <w:sz w:val="22"/>
          <w:szCs w:val="22"/>
          <w:lang w:eastAsia="ko-KR"/>
        </w:rPr>
        <w:t>1</w:t>
      </w:r>
      <w:r w:rsidR="009B7862" w:rsidRPr="006145B4">
        <w:rPr>
          <w:rFonts w:ascii="Times New Roman" w:hAnsi="Times New Roman"/>
          <w:spacing w:val="-3"/>
          <w:sz w:val="22"/>
          <w:szCs w:val="22"/>
          <w:lang w:eastAsia="ko-KR"/>
        </w:rPr>
        <w:t>)</w:t>
      </w:r>
      <w:r w:rsidR="00B52580" w:rsidRPr="006145B4">
        <w:rPr>
          <w:rFonts w:ascii="Times New Roman" w:hAnsi="Times New Roman"/>
          <w:spacing w:val="-3"/>
          <w:sz w:val="22"/>
          <w:szCs w:val="22"/>
          <w:lang w:eastAsia="ko-KR"/>
        </w:rPr>
        <w:t xml:space="preserve"> day by Fax or E-mail </w:t>
      </w:r>
      <w:r w:rsidR="0094073B" w:rsidRPr="006145B4">
        <w:rPr>
          <w:rFonts w:ascii="Times New Roman" w:hAnsi="Times New Roman"/>
          <w:spacing w:val="-3"/>
          <w:sz w:val="22"/>
          <w:szCs w:val="22"/>
          <w:lang w:eastAsia="ko-KR"/>
        </w:rPr>
        <w:t>the c</w:t>
      </w:r>
      <w:r w:rsidR="00B52580" w:rsidRPr="006145B4">
        <w:rPr>
          <w:rFonts w:ascii="Times New Roman" w:hAnsi="Times New Roman"/>
          <w:spacing w:val="-3"/>
          <w:sz w:val="22"/>
          <w:szCs w:val="22"/>
          <w:lang w:eastAsia="ko-KR"/>
        </w:rPr>
        <w:t>ontract number, name of goods, quantity, weight, total value, name and sailing date of carrying vessel and port of destination.</w:t>
      </w:r>
    </w:p>
    <w:p w14:paraId="3DE51BE9" w14:textId="77777777" w:rsidR="00686D26" w:rsidRPr="006145B4" w:rsidRDefault="00686D26" w:rsidP="006145B4">
      <w:pPr>
        <w:tabs>
          <w:tab w:val="left" w:pos="-720"/>
        </w:tabs>
        <w:suppressAutoHyphens/>
        <w:spacing w:line="360" w:lineRule="auto"/>
        <w:ind w:leftChars="50" w:left="472" w:hangingChars="162" w:hanging="352"/>
        <w:jc w:val="both"/>
        <w:rPr>
          <w:rFonts w:ascii="Times New Roman" w:hAnsi="Times New Roman"/>
          <w:spacing w:val="-3"/>
          <w:sz w:val="22"/>
          <w:szCs w:val="22"/>
          <w:lang w:eastAsia="ko-KR"/>
        </w:rPr>
      </w:pPr>
    </w:p>
    <w:p w14:paraId="196C84A7" w14:textId="77777777" w:rsidR="00686D26" w:rsidRPr="006145B4" w:rsidRDefault="00686D26" w:rsidP="006145B4">
      <w:pPr>
        <w:tabs>
          <w:tab w:val="left" w:pos="-720"/>
        </w:tabs>
        <w:suppressAutoHyphens/>
        <w:spacing w:line="360" w:lineRule="auto"/>
        <w:ind w:leftChars="44" w:left="392" w:hangingChars="132" w:hanging="28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(e) In the event of a shortage of supply of the Products, whether due to Force Majeure or otherwise, Supplier shall allocate supplies of the Products to Purchaser on a first priority basis until the orders of Purchaser have been fully delivered, prior to allocating any such Products to other Supplier customers. </w:t>
      </w:r>
    </w:p>
    <w:p w14:paraId="7329A753"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p>
    <w:p w14:paraId="2004FEE2" w14:textId="77777777" w:rsidR="00CA21D9" w:rsidRPr="006145B4" w:rsidRDefault="00D9534E"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9</w:t>
      </w:r>
      <w:r w:rsidR="00CA21D9" w:rsidRPr="006145B4">
        <w:rPr>
          <w:rFonts w:ascii="Times New Roman" w:hAnsi="Times New Roman"/>
          <w:b/>
          <w:spacing w:val="-3"/>
          <w:sz w:val="22"/>
          <w:szCs w:val="22"/>
          <w:lang w:eastAsia="ko-KR"/>
        </w:rPr>
        <w:t xml:space="preserve">. </w:t>
      </w:r>
      <w:r w:rsidR="00CA21D9" w:rsidRPr="006145B4">
        <w:rPr>
          <w:rFonts w:ascii="Times New Roman" w:hAnsi="Times New Roman"/>
          <w:b/>
          <w:spacing w:val="-3"/>
          <w:sz w:val="22"/>
          <w:szCs w:val="22"/>
          <w:u w:val="single"/>
          <w:lang w:eastAsia="ko-KR"/>
        </w:rPr>
        <w:t>Packing</w:t>
      </w:r>
      <w:r w:rsidR="00BA4ABD" w:rsidRPr="006145B4">
        <w:rPr>
          <w:rFonts w:ascii="Times New Roman" w:hAnsi="Times New Roman"/>
          <w:b/>
          <w:spacing w:val="-3"/>
          <w:sz w:val="22"/>
          <w:szCs w:val="22"/>
          <w:u w:val="single"/>
          <w:lang w:eastAsia="ko-KR"/>
        </w:rPr>
        <w:t xml:space="preserve"> Requirements</w:t>
      </w:r>
    </w:p>
    <w:p w14:paraId="7AB2F4F2" w14:textId="77777777" w:rsidR="00CA21D9" w:rsidRPr="006145B4" w:rsidRDefault="00CA21D9" w:rsidP="006145B4">
      <w:pPr>
        <w:tabs>
          <w:tab w:val="left" w:pos="-720"/>
        </w:tabs>
        <w:suppressAutoHyphens/>
        <w:spacing w:line="360" w:lineRule="auto"/>
        <w:jc w:val="both"/>
        <w:rPr>
          <w:rFonts w:ascii="Times New Roman" w:hAnsi="Times New Roman"/>
          <w:spacing w:val="-3"/>
          <w:sz w:val="22"/>
          <w:szCs w:val="22"/>
          <w:lang w:eastAsia="ko-KR"/>
        </w:rPr>
      </w:pPr>
    </w:p>
    <w:p w14:paraId="3E6BE7BE" w14:textId="33C40A30" w:rsidR="00D9534E" w:rsidRPr="006145B4" w:rsidRDefault="00D9534E"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have the Products packed strongly and shall take measure</w:t>
      </w:r>
      <w:r w:rsidR="00CE52D9" w:rsidRPr="006145B4">
        <w:rPr>
          <w:rFonts w:ascii="Times New Roman" w:hAnsi="Times New Roman"/>
          <w:spacing w:val="-3"/>
          <w:sz w:val="22"/>
          <w:szCs w:val="22"/>
          <w:lang w:eastAsia="ko-KR"/>
        </w:rPr>
        <w:t>s</w:t>
      </w:r>
      <w:r w:rsidRPr="006145B4">
        <w:rPr>
          <w:rFonts w:ascii="Times New Roman" w:hAnsi="Times New Roman"/>
          <w:spacing w:val="-3"/>
          <w:sz w:val="22"/>
          <w:szCs w:val="22"/>
          <w:lang w:eastAsia="ko-KR"/>
        </w:rPr>
        <w:t xml:space="preserve"> to protect the Products from moisture, rust, shock and rough handing, etc. as well as long-distance transportation and to ensure the safe arrival of the Products at </w:t>
      </w:r>
      <w:r w:rsidR="0094073B" w:rsidRPr="006145B4">
        <w:rPr>
          <w:rFonts w:ascii="Times New Roman" w:hAnsi="Times New Roman"/>
          <w:spacing w:val="-3"/>
          <w:sz w:val="22"/>
          <w:szCs w:val="22"/>
          <w:lang w:eastAsia="ko-KR"/>
        </w:rPr>
        <w:t xml:space="preserve">destination herein or </w:t>
      </w:r>
      <w:r w:rsidRPr="006145B4">
        <w:rPr>
          <w:rFonts w:ascii="Times New Roman" w:hAnsi="Times New Roman"/>
          <w:spacing w:val="-3"/>
          <w:sz w:val="22"/>
          <w:szCs w:val="22"/>
          <w:lang w:eastAsia="ko-KR"/>
        </w:rPr>
        <w:t>site</w:t>
      </w:r>
      <w:r w:rsidR="0094073B" w:rsidRPr="006145B4">
        <w:rPr>
          <w:rFonts w:ascii="Times New Roman" w:hAnsi="Times New Roman"/>
          <w:spacing w:val="-3"/>
          <w:sz w:val="22"/>
          <w:szCs w:val="22"/>
          <w:lang w:eastAsia="ko-KR"/>
        </w:rPr>
        <w:t xml:space="preserve"> designated by Purchaser </w:t>
      </w:r>
      <w:r w:rsidRPr="006145B4">
        <w:rPr>
          <w:rFonts w:ascii="Times New Roman" w:hAnsi="Times New Roman"/>
          <w:spacing w:val="-3"/>
          <w:sz w:val="22"/>
          <w:szCs w:val="22"/>
          <w:lang w:eastAsia="ko-KR"/>
        </w:rPr>
        <w:t>without any damage.</w:t>
      </w:r>
      <w:r w:rsidR="00854B49" w:rsidRPr="006145B4">
        <w:rPr>
          <w:rFonts w:ascii="Times New Roman" w:hAnsi="Times New Roman"/>
          <w:spacing w:val="-3"/>
          <w:sz w:val="22"/>
          <w:szCs w:val="22"/>
          <w:lang w:eastAsia="ko-KR"/>
        </w:rPr>
        <w:t xml:space="preserve"> Damage discovered after transfer of title that is determined to be a result of faulty packaging or handling by Supplier shall be Supplier’s responsibility.</w:t>
      </w:r>
    </w:p>
    <w:p w14:paraId="4CA6395E" w14:textId="77777777" w:rsidR="00D9534E" w:rsidRPr="006145B4" w:rsidRDefault="00D9534E" w:rsidP="006145B4">
      <w:pPr>
        <w:tabs>
          <w:tab w:val="left" w:pos="-720"/>
        </w:tabs>
        <w:suppressAutoHyphens/>
        <w:spacing w:line="360" w:lineRule="auto"/>
        <w:ind w:leftChars="332" w:left="797"/>
        <w:jc w:val="both"/>
        <w:rPr>
          <w:rFonts w:ascii="Times New Roman" w:hAnsi="Times New Roman"/>
          <w:spacing w:val="-3"/>
          <w:sz w:val="22"/>
          <w:szCs w:val="22"/>
          <w:lang w:eastAsia="ko-KR"/>
        </w:rPr>
      </w:pPr>
    </w:p>
    <w:p w14:paraId="1FF3A0B8" w14:textId="76A3DF84" w:rsidR="00BA4ABD" w:rsidRPr="006145B4" w:rsidRDefault="00D9534E"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(b) In the event that such requirements above are not applicable to the Products, then the Products shall be packaged in accordance with </w:t>
      </w:r>
      <w:r w:rsidR="008C24F8" w:rsidRPr="006145B4">
        <w:rPr>
          <w:rFonts w:ascii="Times New Roman" w:hAnsi="Times New Roman"/>
          <w:spacing w:val="-3"/>
          <w:sz w:val="22"/>
          <w:szCs w:val="22"/>
          <w:lang w:eastAsia="ko-KR"/>
        </w:rPr>
        <w:t xml:space="preserve">the </w:t>
      </w:r>
      <w:r w:rsidRPr="006145B4">
        <w:rPr>
          <w:rFonts w:ascii="Times New Roman" w:hAnsi="Times New Roman"/>
          <w:spacing w:val="-3"/>
          <w:sz w:val="22"/>
          <w:szCs w:val="22"/>
          <w:lang w:eastAsia="ko-KR"/>
        </w:rPr>
        <w:t xml:space="preserve">best commercial practices, along with all required shipping documentation, and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shall not bear any liabilities arising out of the requirements not being applicable to the Products.</w:t>
      </w:r>
    </w:p>
    <w:p w14:paraId="606976F4" w14:textId="77777777" w:rsidR="00CA21D9" w:rsidRPr="006145B4" w:rsidRDefault="00CA21D9" w:rsidP="006145B4">
      <w:pPr>
        <w:tabs>
          <w:tab w:val="left" w:pos="-720"/>
        </w:tabs>
        <w:suppressAutoHyphens/>
        <w:spacing w:line="360" w:lineRule="auto"/>
        <w:jc w:val="both"/>
        <w:rPr>
          <w:rFonts w:ascii="Times New Roman" w:hAnsi="Times New Roman"/>
          <w:spacing w:val="-3"/>
          <w:sz w:val="22"/>
          <w:szCs w:val="22"/>
          <w:lang w:eastAsia="ko-KR"/>
        </w:rPr>
      </w:pPr>
    </w:p>
    <w:p w14:paraId="49054CC0" w14:textId="77777777" w:rsidR="00697D41" w:rsidRPr="006145B4" w:rsidRDefault="00D9534E"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10</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Late Delivery</w:t>
      </w:r>
    </w:p>
    <w:p w14:paraId="6B5E40FB" w14:textId="77777777" w:rsidR="00854B49" w:rsidRPr="006145B4" w:rsidRDefault="00854B49" w:rsidP="006145B4">
      <w:pPr>
        <w:tabs>
          <w:tab w:val="left" w:pos="-720"/>
        </w:tabs>
        <w:suppressAutoHyphens/>
        <w:spacing w:line="360" w:lineRule="auto"/>
        <w:jc w:val="both"/>
        <w:rPr>
          <w:rFonts w:ascii="Times New Roman" w:hAnsi="Times New Roman"/>
          <w:spacing w:val="-3"/>
          <w:sz w:val="22"/>
          <w:szCs w:val="22"/>
          <w:lang w:eastAsia="ko-KR"/>
        </w:rPr>
      </w:pPr>
    </w:p>
    <w:p w14:paraId="19EFD838" w14:textId="1E25D9D1" w:rsidR="00697D41" w:rsidRPr="006145B4" w:rsidRDefault="00AC3A13"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TIME IS OF THE ESSENCE WITH RESPECT TO ALL DELIVERIES AND PERFORMANCE. </w:t>
      </w:r>
      <w:r w:rsidR="00144FEA" w:rsidRPr="006145B4">
        <w:rPr>
          <w:rFonts w:ascii="Times New Roman" w:hAnsi="Times New Roman"/>
          <w:spacing w:val="-3"/>
          <w:sz w:val="22"/>
          <w:szCs w:val="22"/>
          <w:lang w:eastAsia="ko-KR"/>
        </w:rPr>
        <w:t xml:space="preserve">If the </w:t>
      </w:r>
      <w:r w:rsidR="000A0FBA" w:rsidRPr="006145B4">
        <w:rPr>
          <w:rFonts w:ascii="Times New Roman" w:hAnsi="Times New Roman"/>
          <w:spacing w:val="-3"/>
          <w:sz w:val="22"/>
          <w:szCs w:val="22"/>
          <w:lang w:eastAsia="ko-KR"/>
        </w:rPr>
        <w:t>Supplier</w:t>
      </w:r>
      <w:r w:rsidR="00144FEA" w:rsidRPr="006145B4">
        <w:rPr>
          <w:rFonts w:ascii="Times New Roman" w:hAnsi="Times New Roman"/>
          <w:spacing w:val="-3"/>
          <w:sz w:val="22"/>
          <w:szCs w:val="22"/>
          <w:lang w:eastAsia="ko-KR"/>
        </w:rPr>
        <w:t xml:space="preserve"> cannot </w:t>
      </w:r>
      <w:r w:rsidR="00F56B11" w:rsidRPr="006145B4">
        <w:rPr>
          <w:rFonts w:ascii="Times New Roman" w:hAnsi="Times New Roman"/>
          <w:spacing w:val="-3"/>
          <w:sz w:val="22"/>
          <w:szCs w:val="22"/>
          <w:lang w:eastAsia="ko-KR"/>
        </w:rPr>
        <w:t>comply with the terms of shipment</w:t>
      </w:r>
      <w:r w:rsidR="00144FEA" w:rsidRPr="006145B4">
        <w:rPr>
          <w:rFonts w:ascii="Times New Roman" w:hAnsi="Times New Roman"/>
          <w:spacing w:val="-3"/>
          <w:sz w:val="22"/>
          <w:szCs w:val="22"/>
          <w:lang w:eastAsia="ko-KR"/>
        </w:rPr>
        <w:t xml:space="preserve"> </w:t>
      </w:r>
      <w:r w:rsidR="00367DE2" w:rsidRPr="006145B4">
        <w:rPr>
          <w:rFonts w:ascii="Times New Roman" w:hAnsi="Times New Roman"/>
          <w:spacing w:val="-3"/>
          <w:sz w:val="22"/>
          <w:szCs w:val="22"/>
          <w:lang w:eastAsia="ko-KR"/>
        </w:rPr>
        <w:t>including the schedule as</w:t>
      </w:r>
      <w:r w:rsidR="00773D51" w:rsidRPr="006145B4">
        <w:rPr>
          <w:rFonts w:ascii="Times New Roman" w:hAnsi="Times New Roman"/>
          <w:spacing w:val="-3"/>
          <w:sz w:val="22"/>
          <w:szCs w:val="22"/>
          <w:lang w:eastAsia="ko-KR"/>
        </w:rPr>
        <w:t xml:space="preserve"> set forth in the applicable</w:t>
      </w:r>
      <w:r w:rsidR="002B70F4" w:rsidRPr="006145B4">
        <w:rPr>
          <w:rFonts w:ascii="Times New Roman" w:hAnsi="Times New Roman"/>
          <w:spacing w:val="-3"/>
          <w:sz w:val="22"/>
          <w:szCs w:val="22"/>
          <w:lang w:eastAsia="ko-KR"/>
        </w:rPr>
        <w:t xml:space="preserve"> Purchase Order</w:t>
      </w:r>
      <w:r w:rsidR="00773D51" w:rsidRPr="006145B4">
        <w:rPr>
          <w:rFonts w:ascii="Times New Roman" w:hAnsi="Times New Roman"/>
          <w:spacing w:val="-3"/>
          <w:sz w:val="22"/>
          <w:szCs w:val="22"/>
          <w:lang w:eastAsia="ko-KR"/>
        </w:rPr>
        <w:t xml:space="preserve"> </w:t>
      </w:r>
      <w:r w:rsidR="00144FEA" w:rsidRPr="006145B4">
        <w:rPr>
          <w:rFonts w:ascii="Times New Roman" w:hAnsi="Times New Roman"/>
          <w:spacing w:val="-3"/>
          <w:sz w:val="22"/>
          <w:szCs w:val="22"/>
          <w:lang w:eastAsia="ko-KR"/>
        </w:rPr>
        <w:t xml:space="preserve">(deliver to the port of destination of </w:t>
      </w:r>
      <w:r w:rsidR="000A0FBA" w:rsidRPr="006145B4">
        <w:rPr>
          <w:rFonts w:ascii="Times New Roman" w:hAnsi="Times New Roman"/>
          <w:spacing w:val="-3"/>
          <w:sz w:val="22"/>
          <w:szCs w:val="22"/>
          <w:lang w:eastAsia="ko-KR"/>
        </w:rPr>
        <w:t>Purchaser</w:t>
      </w:r>
      <w:r w:rsidR="005B54D1" w:rsidRPr="006145B4">
        <w:rPr>
          <w:rFonts w:ascii="Times New Roman" w:hAnsi="Times New Roman"/>
          <w:spacing w:val="-3"/>
          <w:sz w:val="22"/>
          <w:szCs w:val="22"/>
          <w:lang w:eastAsia="ko-KR"/>
        </w:rPr>
        <w:t xml:space="preserve"> or place designated by Purchaser</w:t>
      </w:r>
      <w:r w:rsidR="00144FEA" w:rsidRPr="006145B4">
        <w:rPr>
          <w:rFonts w:ascii="Times New Roman" w:hAnsi="Times New Roman"/>
          <w:spacing w:val="-3"/>
          <w:sz w:val="22"/>
          <w:szCs w:val="22"/>
          <w:lang w:eastAsia="ko-KR"/>
        </w:rPr>
        <w:t xml:space="preserve">), </w:t>
      </w:r>
      <w:r w:rsidR="00367DE2" w:rsidRPr="006145B4">
        <w:rPr>
          <w:rFonts w:ascii="Times New Roman" w:hAnsi="Times New Roman"/>
          <w:spacing w:val="-3"/>
          <w:sz w:val="22"/>
          <w:szCs w:val="22"/>
          <w:lang w:eastAsia="ko-KR"/>
        </w:rPr>
        <w:t xml:space="preserve">Supplier must promptly notify Purchaser of any delay. </w:t>
      </w:r>
      <w:r w:rsidR="009A4C14" w:rsidRPr="006145B4">
        <w:rPr>
          <w:rFonts w:ascii="Times New Roman" w:hAnsi="Times New Roman"/>
          <w:spacing w:val="-3"/>
          <w:sz w:val="22"/>
          <w:szCs w:val="22"/>
          <w:lang w:eastAsia="ko-KR"/>
        </w:rPr>
        <w:t xml:space="preserve"> </w:t>
      </w:r>
      <w:r w:rsidR="000A0FBA" w:rsidRPr="006145B4">
        <w:rPr>
          <w:rFonts w:ascii="Times New Roman" w:hAnsi="Times New Roman"/>
          <w:spacing w:val="-3"/>
          <w:sz w:val="22"/>
          <w:szCs w:val="22"/>
          <w:lang w:eastAsia="ko-KR"/>
        </w:rPr>
        <w:t>Purchaser</w:t>
      </w:r>
      <w:r w:rsidR="00144FEA" w:rsidRPr="006145B4">
        <w:rPr>
          <w:rFonts w:ascii="Times New Roman" w:hAnsi="Times New Roman"/>
          <w:spacing w:val="-3"/>
          <w:sz w:val="22"/>
          <w:szCs w:val="22"/>
          <w:lang w:eastAsia="ko-KR"/>
        </w:rPr>
        <w:t xml:space="preserve"> may agree to postpone the time of delivery as requested by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w:t>
      </w:r>
      <w:r w:rsidR="009A4C14" w:rsidRPr="006145B4">
        <w:rPr>
          <w:rFonts w:ascii="Times New Roman" w:hAnsi="Times New Roman"/>
          <w:spacing w:val="-3"/>
          <w:sz w:val="22"/>
          <w:szCs w:val="22"/>
          <w:lang w:eastAsia="ko-KR"/>
        </w:rPr>
        <w:t xml:space="preserve">only when it is due to </w:t>
      </w:r>
      <w:r w:rsidRPr="006145B4">
        <w:rPr>
          <w:rFonts w:ascii="Times New Roman" w:hAnsi="Times New Roman"/>
          <w:spacing w:val="-3"/>
          <w:sz w:val="22"/>
          <w:szCs w:val="22"/>
          <w:lang w:eastAsia="ko-KR"/>
        </w:rPr>
        <w:t>justifiable reason</w:t>
      </w:r>
      <w:r w:rsidR="00144FEA" w:rsidRPr="006145B4">
        <w:rPr>
          <w:rFonts w:ascii="Times New Roman" w:hAnsi="Times New Roman"/>
          <w:spacing w:val="-3"/>
          <w:sz w:val="22"/>
          <w:szCs w:val="22"/>
          <w:lang w:eastAsia="ko-KR"/>
        </w:rPr>
        <w:t xml:space="preserve">; however the </w:t>
      </w:r>
      <w:r w:rsidR="000A0FBA" w:rsidRPr="006145B4">
        <w:rPr>
          <w:rFonts w:ascii="Times New Roman" w:hAnsi="Times New Roman"/>
          <w:spacing w:val="-3"/>
          <w:sz w:val="22"/>
          <w:szCs w:val="22"/>
          <w:lang w:eastAsia="ko-KR"/>
        </w:rPr>
        <w:t>Supplier</w:t>
      </w:r>
      <w:r w:rsidR="00144FEA" w:rsidRPr="006145B4">
        <w:rPr>
          <w:rFonts w:ascii="Times New Roman" w:hAnsi="Times New Roman"/>
          <w:spacing w:val="-3"/>
          <w:sz w:val="22"/>
          <w:szCs w:val="22"/>
          <w:lang w:eastAsia="ko-KR"/>
        </w:rPr>
        <w:t xml:space="preserve"> sh</w:t>
      </w:r>
      <w:r w:rsidR="0059175B" w:rsidRPr="006145B4">
        <w:rPr>
          <w:rFonts w:ascii="Times New Roman" w:hAnsi="Times New Roman"/>
          <w:spacing w:val="-3"/>
          <w:sz w:val="22"/>
          <w:szCs w:val="22"/>
          <w:lang w:eastAsia="ko-KR"/>
        </w:rPr>
        <w:t>all</w:t>
      </w:r>
      <w:r w:rsidR="00144FEA" w:rsidRPr="006145B4">
        <w:rPr>
          <w:rFonts w:ascii="Times New Roman" w:hAnsi="Times New Roman"/>
          <w:spacing w:val="-3"/>
          <w:sz w:val="22"/>
          <w:szCs w:val="22"/>
          <w:lang w:eastAsia="ko-KR"/>
        </w:rPr>
        <w:t xml:space="preserve"> agree </w:t>
      </w:r>
      <w:r w:rsidR="00AC445A" w:rsidRPr="006145B4">
        <w:rPr>
          <w:rFonts w:ascii="Times New Roman" w:hAnsi="Times New Roman"/>
          <w:spacing w:val="-3"/>
          <w:sz w:val="22"/>
          <w:szCs w:val="22"/>
          <w:lang w:eastAsia="ko-KR"/>
        </w:rPr>
        <w:t xml:space="preserve">to pay to </w:t>
      </w:r>
      <w:r w:rsidR="000A0FBA" w:rsidRPr="006145B4">
        <w:rPr>
          <w:rFonts w:ascii="Times New Roman" w:hAnsi="Times New Roman"/>
          <w:spacing w:val="-3"/>
          <w:sz w:val="22"/>
          <w:szCs w:val="22"/>
          <w:lang w:eastAsia="ko-KR"/>
        </w:rPr>
        <w:t>Purchaser</w:t>
      </w:r>
      <w:r w:rsidR="00AC445A" w:rsidRPr="006145B4">
        <w:rPr>
          <w:rFonts w:ascii="Times New Roman" w:hAnsi="Times New Roman"/>
          <w:spacing w:val="-3"/>
          <w:sz w:val="22"/>
          <w:szCs w:val="22"/>
          <w:lang w:eastAsia="ko-KR"/>
        </w:rPr>
        <w:t xml:space="preserve"> as liquidated damages, and not as a penalty, an amount equal to 0.1% the total contract price for each day between the originally scheduled delivery date and the actual delivery date,</w:t>
      </w:r>
      <w:r w:rsidR="00144FEA" w:rsidRPr="006145B4">
        <w:rPr>
          <w:rFonts w:ascii="Times New Roman" w:hAnsi="Times New Roman"/>
          <w:spacing w:val="-3"/>
          <w:sz w:val="22"/>
          <w:szCs w:val="22"/>
          <w:lang w:eastAsia="ko-KR"/>
        </w:rPr>
        <w:t xml:space="preserve"> </w:t>
      </w:r>
      <w:r w:rsidR="00AC445A" w:rsidRPr="006145B4">
        <w:rPr>
          <w:rFonts w:ascii="Times New Roman" w:hAnsi="Times New Roman"/>
          <w:spacing w:val="-3"/>
          <w:sz w:val="22"/>
          <w:szCs w:val="22"/>
          <w:lang w:eastAsia="ko-KR"/>
        </w:rPr>
        <w:t xml:space="preserve">and </w:t>
      </w:r>
      <w:r w:rsidR="002616D0" w:rsidRPr="006145B4">
        <w:rPr>
          <w:rFonts w:ascii="Times New Roman" w:hAnsi="Times New Roman"/>
          <w:spacing w:val="-3"/>
          <w:sz w:val="22"/>
          <w:szCs w:val="22"/>
          <w:lang w:eastAsia="ko-KR"/>
        </w:rPr>
        <w:t xml:space="preserve">Purchaser </w:t>
      </w:r>
      <w:r w:rsidR="00144FEA" w:rsidRPr="006145B4">
        <w:rPr>
          <w:rFonts w:ascii="Times New Roman" w:hAnsi="Times New Roman"/>
          <w:spacing w:val="-3"/>
          <w:sz w:val="22"/>
          <w:szCs w:val="22"/>
          <w:lang w:eastAsia="ko-KR"/>
        </w:rPr>
        <w:t xml:space="preserve">shall have the right to deduct the </w:t>
      </w:r>
      <w:r w:rsidR="002616D0" w:rsidRPr="006145B4">
        <w:rPr>
          <w:rFonts w:ascii="Times New Roman" w:hAnsi="Times New Roman"/>
          <w:spacing w:val="-3"/>
          <w:sz w:val="22"/>
          <w:szCs w:val="22"/>
          <w:lang w:eastAsia="ko-KR"/>
        </w:rPr>
        <w:t>liquidated damages</w:t>
      </w:r>
      <w:r w:rsidR="00144FEA" w:rsidRPr="006145B4">
        <w:rPr>
          <w:rFonts w:ascii="Times New Roman" w:hAnsi="Times New Roman"/>
          <w:spacing w:val="-3"/>
          <w:sz w:val="22"/>
          <w:szCs w:val="22"/>
          <w:lang w:eastAsia="ko-KR"/>
        </w:rPr>
        <w:t xml:space="preserve"> </w:t>
      </w:r>
      <w:r w:rsidR="009A4C14" w:rsidRPr="006145B4">
        <w:rPr>
          <w:rFonts w:ascii="Times New Roman" w:hAnsi="Times New Roman"/>
          <w:spacing w:val="-3"/>
          <w:sz w:val="22"/>
          <w:szCs w:val="22"/>
          <w:lang w:eastAsia="ko-KR"/>
        </w:rPr>
        <w:t xml:space="preserve">against the </w:t>
      </w:r>
      <w:r w:rsidR="00144FEA" w:rsidRPr="006145B4">
        <w:rPr>
          <w:rFonts w:ascii="Times New Roman" w:hAnsi="Times New Roman"/>
          <w:spacing w:val="-3"/>
          <w:sz w:val="22"/>
          <w:szCs w:val="22"/>
          <w:lang w:eastAsia="ko-KR"/>
        </w:rPr>
        <w:t>payment for the Products</w:t>
      </w:r>
      <w:r w:rsidR="009A4C14" w:rsidRPr="006145B4">
        <w:rPr>
          <w:rFonts w:ascii="Times New Roman" w:hAnsi="Times New Roman"/>
          <w:spacing w:val="-3"/>
          <w:sz w:val="22"/>
          <w:szCs w:val="22"/>
          <w:lang w:eastAsia="ko-KR"/>
        </w:rPr>
        <w:t xml:space="preserve"> due and payable to Supplier</w:t>
      </w:r>
      <w:r w:rsidR="00144FEA" w:rsidRPr="006145B4">
        <w:rPr>
          <w:rFonts w:ascii="Times New Roman" w:hAnsi="Times New Roman"/>
          <w:spacing w:val="-3"/>
          <w:sz w:val="22"/>
          <w:szCs w:val="22"/>
          <w:lang w:eastAsia="ko-KR"/>
        </w:rPr>
        <w:t xml:space="preserve">. The total </w:t>
      </w:r>
      <w:r w:rsidR="002616D0" w:rsidRPr="006145B4">
        <w:rPr>
          <w:rFonts w:ascii="Times New Roman" w:hAnsi="Times New Roman"/>
          <w:spacing w:val="-3"/>
          <w:sz w:val="22"/>
          <w:szCs w:val="22"/>
          <w:lang w:eastAsia="ko-KR"/>
        </w:rPr>
        <w:t>liquidated damages</w:t>
      </w:r>
      <w:r w:rsidR="00144FEA" w:rsidRPr="006145B4">
        <w:rPr>
          <w:rFonts w:ascii="Times New Roman" w:hAnsi="Times New Roman"/>
          <w:spacing w:val="-3"/>
          <w:sz w:val="22"/>
          <w:szCs w:val="22"/>
          <w:lang w:eastAsia="ko-KR"/>
        </w:rPr>
        <w:t xml:space="preserve"> shall not exceed </w:t>
      </w:r>
      <w:r w:rsidR="008B59CE" w:rsidRPr="006145B4">
        <w:rPr>
          <w:rFonts w:ascii="Times New Roman" w:hAnsi="Times New Roman"/>
          <w:spacing w:val="-3"/>
          <w:sz w:val="22"/>
          <w:szCs w:val="22"/>
          <w:lang w:eastAsia="ko-KR"/>
        </w:rPr>
        <w:t>ten</w:t>
      </w:r>
      <w:r w:rsidR="009A4C14" w:rsidRPr="006145B4">
        <w:rPr>
          <w:rFonts w:ascii="Times New Roman" w:hAnsi="Times New Roman"/>
          <w:spacing w:val="-3"/>
          <w:sz w:val="22"/>
          <w:szCs w:val="22"/>
          <w:lang w:eastAsia="ko-KR"/>
        </w:rPr>
        <w:t xml:space="preserve"> percent (</w:t>
      </w:r>
      <w:r w:rsidR="008B59CE" w:rsidRPr="006145B4">
        <w:rPr>
          <w:rFonts w:ascii="Times New Roman" w:hAnsi="Times New Roman"/>
          <w:spacing w:val="-3"/>
          <w:sz w:val="22"/>
          <w:szCs w:val="22"/>
          <w:lang w:eastAsia="ko-KR"/>
        </w:rPr>
        <w:t>10</w:t>
      </w:r>
      <w:r w:rsidR="00144FEA" w:rsidRPr="006145B4">
        <w:rPr>
          <w:rFonts w:ascii="Times New Roman" w:hAnsi="Times New Roman"/>
          <w:spacing w:val="-3"/>
          <w:sz w:val="22"/>
          <w:szCs w:val="22"/>
          <w:lang w:eastAsia="ko-KR"/>
        </w:rPr>
        <w:t>%</w:t>
      </w:r>
      <w:r w:rsidR="009A4C14" w:rsidRPr="006145B4">
        <w:rPr>
          <w:rFonts w:ascii="Times New Roman" w:hAnsi="Times New Roman"/>
          <w:spacing w:val="-3"/>
          <w:sz w:val="22"/>
          <w:szCs w:val="22"/>
          <w:lang w:eastAsia="ko-KR"/>
        </w:rPr>
        <w:t>)</w:t>
      </w:r>
      <w:r w:rsidR="00144FEA" w:rsidRPr="006145B4">
        <w:rPr>
          <w:rFonts w:ascii="Times New Roman" w:hAnsi="Times New Roman"/>
          <w:spacing w:val="-3"/>
          <w:sz w:val="22"/>
          <w:szCs w:val="22"/>
          <w:lang w:eastAsia="ko-KR"/>
        </w:rPr>
        <w:t xml:space="preserve"> of the total </w:t>
      </w:r>
      <w:r w:rsidR="009A4C14" w:rsidRPr="006145B4">
        <w:rPr>
          <w:rFonts w:ascii="Times New Roman" w:hAnsi="Times New Roman"/>
          <w:spacing w:val="-3"/>
          <w:sz w:val="22"/>
          <w:szCs w:val="22"/>
          <w:lang w:eastAsia="ko-KR"/>
        </w:rPr>
        <w:t xml:space="preserve">contract price for </w:t>
      </w:r>
      <w:r w:rsidR="00144FEA" w:rsidRPr="006145B4">
        <w:rPr>
          <w:rFonts w:ascii="Times New Roman" w:hAnsi="Times New Roman"/>
          <w:spacing w:val="-3"/>
          <w:sz w:val="22"/>
          <w:szCs w:val="22"/>
          <w:lang w:eastAsia="ko-KR"/>
        </w:rPr>
        <w:t xml:space="preserve">the </w:t>
      </w:r>
      <w:r w:rsidR="0059175B" w:rsidRPr="006145B4">
        <w:rPr>
          <w:rFonts w:ascii="Times New Roman" w:hAnsi="Times New Roman"/>
          <w:spacing w:val="-3"/>
          <w:sz w:val="22"/>
          <w:szCs w:val="22"/>
          <w:lang w:eastAsia="ko-KR"/>
        </w:rPr>
        <w:t>Products</w:t>
      </w:r>
      <w:r w:rsidR="002616D0" w:rsidRPr="006145B4">
        <w:rPr>
          <w:rFonts w:ascii="Times New Roman" w:hAnsi="Times New Roman"/>
          <w:spacing w:val="-3"/>
          <w:sz w:val="22"/>
          <w:szCs w:val="22"/>
          <w:lang w:eastAsia="ko-KR"/>
        </w:rPr>
        <w:t xml:space="preserve"> delivered</w:t>
      </w:r>
      <w:r w:rsidR="00144FEA" w:rsidRPr="006145B4">
        <w:rPr>
          <w:rFonts w:ascii="Times New Roman" w:hAnsi="Times New Roman"/>
          <w:spacing w:val="-3"/>
          <w:sz w:val="22"/>
          <w:szCs w:val="22"/>
          <w:lang w:eastAsia="ko-KR"/>
        </w:rPr>
        <w:t>. If</w:t>
      </w:r>
      <w:r w:rsidR="00752E33" w:rsidRPr="006145B4">
        <w:rPr>
          <w:rFonts w:ascii="Times New Roman" w:hAnsi="Times New Roman"/>
          <w:spacing w:val="-3"/>
          <w:sz w:val="22"/>
          <w:szCs w:val="22"/>
          <w:lang w:eastAsia="ko-KR"/>
        </w:rPr>
        <w:t xml:space="preserve">, </w:t>
      </w:r>
      <w:r w:rsidR="00144FEA" w:rsidRPr="006145B4">
        <w:rPr>
          <w:rFonts w:ascii="Times New Roman" w:hAnsi="Times New Roman"/>
          <w:spacing w:val="-3"/>
          <w:sz w:val="22"/>
          <w:szCs w:val="22"/>
          <w:lang w:eastAsia="ko-KR"/>
        </w:rPr>
        <w:t xml:space="preserve"> </w:t>
      </w:r>
      <w:r w:rsidR="00752E33" w:rsidRPr="006145B4">
        <w:rPr>
          <w:rFonts w:ascii="Times New Roman" w:hAnsi="Times New Roman"/>
          <w:spacing w:val="-3"/>
          <w:sz w:val="22"/>
          <w:szCs w:val="22"/>
          <w:lang w:eastAsia="ko-KR"/>
        </w:rPr>
        <w:t xml:space="preserve">due to </w:t>
      </w:r>
      <w:r w:rsidR="00144FEA" w:rsidRPr="006145B4">
        <w:rPr>
          <w:rFonts w:ascii="Times New Roman" w:hAnsi="Times New Roman"/>
          <w:spacing w:val="-3"/>
          <w:sz w:val="22"/>
          <w:szCs w:val="22"/>
          <w:lang w:eastAsia="ko-KR"/>
        </w:rPr>
        <w:t>the reasons attribut</w:t>
      </w:r>
      <w:r w:rsidR="00752E33" w:rsidRPr="006145B4">
        <w:rPr>
          <w:rFonts w:ascii="Times New Roman" w:hAnsi="Times New Roman"/>
          <w:spacing w:val="-3"/>
          <w:sz w:val="22"/>
          <w:szCs w:val="22"/>
          <w:lang w:eastAsia="ko-KR"/>
        </w:rPr>
        <w:t xml:space="preserve">able </w:t>
      </w:r>
      <w:r w:rsidR="00144FEA" w:rsidRPr="006145B4">
        <w:rPr>
          <w:rFonts w:ascii="Times New Roman" w:hAnsi="Times New Roman"/>
          <w:spacing w:val="-3"/>
          <w:sz w:val="22"/>
          <w:szCs w:val="22"/>
          <w:lang w:eastAsia="ko-KR"/>
        </w:rPr>
        <w:t xml:space="preserve">to the </w:t>
      </w:r>
      <w:r w:rsidR="000A0FBA" w:rsidRPr="006145B4">
        <w:rPr>
          <w:rFonts w:ascii="Times New Roman" w:hAnsi="Times New Roman"/>
          <w:spacing w:val="-3"/>
          <w:sz w:val="22"/>
          <w:szCs w:val="22"/>
          <w:lang w:eastAsia="ko-KR"/>
        </w:rPr>
        <w:t>Supplier</w:t>
      </w:r>
      <w:r w:rsidR="00144FEA" w:rsidRPr="006145B4">
        <w:rPr>
          <w:rFonts w:ascii="Times New Roman" w:hAnsi="Times New Roman"/>
          <w:spacing w:val="-3"/>
          <w:sz w:val="22"/>
          <w:szCs w:val="22"/>
          <w:lang w:eastAsia="ko-KR"/>
        </w:rPr>
        <w:t xml:space="preserve"> (except for force majeure), the </w:t>
      </w:r>
      <w:r w:rsidR="000A0FBA" w:rsidRPr="006145B4">
        <w:rPr>
          <w:rFonts w:ascii="Times New Roman" w:hAnsi="Times New Roman"/>
          <w:spacing w:val="-3"/>
          <w:sz w:val="22"/>
          <w:szCs w:val="22"/>
          <w:lang w:eastAsia="ko-KR"/>
        </w:rPr>
        <w:t>Supplier</w:t>
      </w:r>
      <w:r w:rsidR="00144FEA" w:rsidRPr="006145B4">
        <w:rPr>
          <w:rFonts w:ascii="Times New Roman" w:hAnsi="Times New Roman"/>
          <w:spacing w:val="-3"/>
          <w:sz w:val="22"/>
          <w:szCs w:val="22"/>
          <w:lang w:eastAsia="ko-KR"/>
        </w:rPr>
        <w:t xml:space="preserve"> </w:t>
      </w:r>
      <w:r w:rsidR="00752E33" w:rsidRPr="006145B4">
        <w:rPr>
          <w:rFonts w:ascii="Times New Roman" w:hAnsi="Times New Roman"/>
          <w:spacing w:val="-3"/>
          <w:sz w:val="22"/>
          <w:szCs w:val="22"/>
          <w:lang w:eastAsia="ko-KR"/>
        </w:rPr>
        <w:t>fails to</w:t>
      </w:r>
      <w:r w:rsidR="00144FEA" w:rsidRPr="006145B4">
        <w:rPr>
          <w:rFonts w:ascii="Times New Roman" w:hAnsi="Times New Roman"/>
          <w:spacing w:val="-3"/>
          <w:sz w:val="22"/>
          <w:szCs w:val="22"/>
          <w:lang w:eastAsia="ko-KR"/>
        </w:rPr>
        <w:t xml:space="preserve"> deliver the Products </w:t>
      </w:r>
      <w:r w:rsidR="00752E33" w:rsidRPr="006145B4">
        <w:rPr>
          <w:rFonts w:ascii="Times New Roman" w:hAnsi="Times New Roman"/>
          <w:spacing w:val="-3"/>
          <w:sz w:val="22"/>
          <w:szCs w:val="22"/>
          <w:lang w:eastAsia="ko-KR"/>
        </w:rPr>
        <w:t xml:space="preserve">no less than </w:t>
      </w:r>
      <w:r w:rsidR="00144FEA" w:rsidRPr="006145B4">
        <w:rPr>
          <w:rFonts w:ascii="Times New Roman" w:hAnsi="Times New Roman"/>
          <w:spacing w:val="-3"/>
          <w:sz w:val="22"/>
          <w:szCs w:val="22"/>
          <w:lang w:eastAsia="ko-KR"/>
        </w:rPr>
        <w:t xml:space="preserve">one </w:t>
      </w:r>
      <w:r w:rsidR="00752E33" w:rsidRPr="006145B4">
        <w:rPr>
          <w:rFonts w:ascii="Times New Roman" w:hAnsi="Times New Roman"/>
          <w:spacing w:val="-3"/>
          <w:sz w:val="22"/>
          <w:szCs w:val="22"/>
          <w:lang w:eastAsia="ko-KR"/>
        </w:rPr>
        <w:t xml:space="preserve">(1) </w:t>
      </w:r>
      <w:r w:rsidR="00144FEA" w:rsidRPr="006145B4">
        <w:rPr>
          <w:rFonts w:ascii="Times New Roman" w:hAnsi="Times New Roman"/>
          <w:spacing w:val="-3"/>
          <w:sz w:val="22"/>
          <w:szCs w:val="22"/>
          <w:lang w:eastAsia="ko-KR"/>
        </w:rPr>
        <w:t xml:space="preserve">month </w:t>
      </w:r>
      <w:r w:rsidR="00752E33" w:rsidRPr="006145B4">
        <w:rPr>
          <w:rFonts w:ascii="Times New Roman" w:hAnsi="Times New Roman"/>
          <w:spacing w:val="-3"/>
          <w:sz w:val="22"/>
          <w:szCs w:val="22"/>
          <w:lang w:eastAsia="ko-KR"/>
        </w:rPr>
        <w:t xml:space="preserve">after </w:t>
      </w:r>
      <w:r w:rsidR="00E902B4" w:rsidRPr="006145B4">
        <w:rPr>
          <w:rFonts w:ascii="Times New Roman" w:hAnsi="Times New Roman"/>
          <w:spacing w:val="-3"/>
          <w:sz w:val="22"/>
          <w:szCs w:val="22"/>
          <w:lang w:eastAsia="ko-KR"/>
        </w:rPr>
        <w:t>the original delivery date</w:t>
      </w:r>
      <w:r w:rsidR="005B54D1" w:rsidRPr="006145B4">
        <w:rPr>
          <w:rFonts w:ascii="Times New Roman" w:hAnsi="Times New Roman"/>
          <w:spacing w:val="-3"/>
          <w:sz w:val="22"/>
          <w:szCs w:val="22"/>
          <w:lang w:eastAsia="ko-KR"/>
        </w:rPr>
        <w:t xml:space="preserve"> set forth in the Purchase Order</w:t>
      </w:r>
      <w:r w:rsidR="00144FEA" w:rsidRPr="006145B4">
        <w:rPr>
          <w:rFonts w:ascii="Times New Roman" w:hAnsi="Times New Roman"/>
          <w:spacing w:val="-3"/>
          <w:sz w:val="22"/>
          <w:szCs w:val="22"/>
          <w:lang w:eastAsia="ko-KR"/>
        </w:rPr>
        <w:t xml:space="preserve">, </w:t>
      </w:r>
      <w:r w:rsidR="000A0FBA" w:rsidRPr="006145B4">
        <w:rPr>
          <w:rFonts w:ascii="Times New Roman" w:hAnsi="Times New Roman"/>
          <w:spacing w:val="-3"/>
          <w:sz w:val="22"/>
          <w:szCs w:val="22"/>
          <w:lang w:eastAsia="ko-KR"/>
        </w:rPr>
        <w:t>Purchaser</w:t>
      </w:r>
      <w:r w:rsidR="00144FEA" w:rsidRPr="006145B4">
        <w:rPr>
          <w:rFonts w:ascii="Times New Roman" w:hAnsi="Times New Roman"/>
          <w:spacing w:val="-3"/>
          <w:sz w:val="22"/>
          <w:szCs w:val="22"/>
          <w:lang w:eastAsia="ko-KR"/>
        </w:rPr>
        <w:t xml:space="preserve"> shall have the right to terminate this </w:t>
      </w:r>
      <w:r w:rsidR="00595AA1" w:rsidRPr="006145B4">
        <w:rPr>
          <w:rFonts w:ascii="Times New Roman" w:hAnsi="Times New Roman"/>
          <w:spacing w:val="-3"/>
          <w:sz w:val="22"/>
          <w:szCs w:val="22"/>
          <w:lang w:eastAsia="ko-KR"/>
        </w:rPr>
        <w:t>Agreement</w:t>
      </w:r>
      <w:r w:rsidR="00144FEA" w:rsidRPr="006145B4">
        <w:rPr>
          <w:rFonts w:ascii="Times New Roman" w:hAnsi="Times New Roman"/>
          <w:spacing w:val="-3"/>
          <w:sz w:val="22"/>
          <w:szCs w:val="22"/>
          <w:lang w:eastAsia="ko-KR"/>
        </w:rPr>
        <w:t xml:space="preserve">, whereas the </w:t>
      </w:r>
      <w:r w:rsidR="000A0FBA" w:rsidRPr="006145B4">
        <w:rPr>
          <w:rFonts w:ascii="Times New Roman" w:hAnsi="Times New Roman"/>
          <w:spacing w:val="-3"/>
          <w:sz w:val="22"/>
          <w:szCs w:val="22"/>
          <w:lang w:eastAsia="ko-KR"/>
        </w:rPr>
        <w:t>Supplier</w:t>
      </w:r>
      <w:r w:rsidR="00E902B4" w:rsidRPr="006145B4">
        <w:rPr>
          <w:rFonts w:ascii="Times New Roman" w:hAnsi="Times New Roman"/>
          <w:spacing w:val="-3"/>
          <w:sz w:val="22"/>
          <w:szCs w:val="22"/>
          <w:lang w:eastAsia="ko-KR"/>
        </w:rPr>
        <w:t>’s obligation</w:t>
      </w:r>
      <w:r w:rsidR="00752E33" w:rsidRPr="006145B4">
        <w:rPr>
          <w:rFonts w:ascii="Times New Roman" w:hAnsi="Times New Roman"/>
          <w:spacing w:val="-3"/>
          <w:sz w:val="22"/>
          <w:szCs w:val="22"/>
          <w:lang w:eastAsia="ko-KR"/>
        </w:rPr>
        <w:t>s</w:t>
      </w:r>
      <w:r w:rsidR="00E902B4" w:rsidRPr="006145B4">
        <w:rPr>
          <w:rFonts w:ascii="Times New Roman" w:hAnsi="Times New Roman"/>
          <w:spacing w:val="-3"/>
          <w:sz w:val="22"/>
          <w:szCs w:val="22"/>
          <w:lang w:eastAsia="ko-KR"/>
        </w:rPr>
        <w:t xml:space="preserve"> to pay liquidated damages</w:t>
      </w:r>
      <w:r w:rsidR="00144FEA" w:rsidRPr="006145B4">
        <w:rPr>
          <w:rFonts w:ascii="Times New Roman" w:hAnsi="Times New Roman"/>
          <w:spacing w:val="-3"/>
          <w:sz w:val="22"/>
          <w:szCs w:val="22"/>
          <w:lang w:eastAsia="ko-KR"/>
        </w:rPr>
        <w:t xml:space="preserve"> and </w:t>
      </w:r>
      <w:r w:rsidR="00E902B4" w:rsidRPr="006145B4">
        <w:rPr>
          <w:rFonts w:ascii="Times New Roman" w:hAnsi="Times New Roman"/>
          <w:spacing w:val="-3"/>
          <w:sz w:val="22"/>
          <w:szCs w:val="22"/>
          <w:lang w:eastAsia="ko-KR"/>
        </w:rPr>
        <w:t xml:space="preserve">promptly refund </w:t>
      </w:r>
      <w:r w:rsidR="00144FEA" w:rsidRPr="006145B4">
        <w:rPr>
          <w:rFonts w:ascii="Times New Roman" w:hAnsi="Times New Roman"/>
          <w:spacing w:val="-3"/>
          <w:sz w:val="22"/>
          <w:szCs w:val="22"/>
          <w:lang w:eastAsia="ko-KR"/>
        </w:rPr>
        <w:t xml:space="preserve">the proceeds </w:t>
      </w:r>
      <w:r w:rsidR="00E902B4" w:rsidRPr="006145B4">
        <w:rPr>
          <w:rFonts w:ascii="Times New Roman" w:hAnsi="Times New Roman"/>
          <w:spacing w:val="-3"/>
          <w:sz w:val="22"/>
          <w:szCs w:val="22"/>
          <w:lang w:eastAsia="ko-KR"/>
        </w:rPr>
        <w:t xml:space="preserve">already </w:t>
      </w:r>
      <w:r w:rsidR="00144FEA" w:rsidRPr="006145B4">
        <w:rPr>
          <w:rFonts w:ascii="Times New Roman" w:hAnsi="Times New Roman"/>
          <w:spacing w:val="-3"/>
          <w:sz w:val="22"/>
          <w:szCs w:val="22"/>
          <w:lang w:eastAsia="ko-KR"/>
        </w:rPr>
        <w:t xml:space="preserve">paid by </w:t>
      </w:r>
      <w:r w:rsidR="000A0FBA" w:rsidRPr="006145B4">
        <w:rPr>
          <w:rFonts w:ascii="Times New Roman" w:hAnsi="Times New Roman"/>
          <w:spacing w:val="-3"/>
          <w:sz w:val="22"/>
          <w:szCs w:val="22"/>
          <w:lang w:eastAsia="ko-KR"/>
        </w:rPr>
        <w:t>Purchaser</w:t>
      </w:r>
      <w:r w:rsidR="00144FEA" w:rsidRPr="006145B4">
        <w:rPr>
          <w:rFonts w:ascii="Times New Roman" w:hAnsi="Times New Roman"/>
          <w:spacing w:val="-3"/>
          <w:sz w:val="22"/>
          <w:szCs w:val="22"/>
          <w:lang w:eastAsia="ko-KR"/>
        </w:rPr>
        <w:t xml:space="preserve"> for the</w:t>
      </w:r>
      <w:r w:rsidR="00595AA1" w:rsidRPr="006145B4">
        <w:rPr>
          <w:rFonts w:ascii="Times New Roman" w:hAnsi="Times New Roman"/>
          <w:spacing w:val="-3"/>
          <w:sz w:val="22"/>
          <w:szCs w:val="22"/>
          <w:lang w:eastAsia="ko-KR"/>
        </w:rPr>
        <w:t xml:space="preserve"> undelivered Products</w:t>
      </w:r>
      <w:r w:rsidR="00144FEA" w:rsidRPr="006145B4">
        <w:rPr>
          <w:rFonts w:ascii="Times New Roman" w:hAnsi="Times New Roman"/>
          <w:spacing w:val="-3"/>
          <w:sz w:val="22"/>
          <w:szCs w:val="22"/>
          <w:lang w:eastAsia="ko-KR"/>
        </w:rPr>
        <w:t xml:space="preserve"> </w:t>
      </w:r>
      <w:r w:rsidR="00E902B4" w:rsidRPr="006145B4">
        <w:rPr>
          <w:rFonts w:ascii="Times New Roman" w:hAnsi="Times New Roman"/>
          <w:spacing w:val="-3"/>
          <w:sz w:val="22"/>
          <w:szCs w:val="22"/>
          <w:lang w:eastAsia="ko-KR"/>
        </w:rPr>
        <w:t>shall not be affected</w:t>
      </w:r>
      <w:r w:rsidR="00144FEA" w:rsidRPr="006145B4">
        <w:rPr>
          <w:rFonts w:ascii="Times New Roman" w:hAnsi="Times New Roman"/>
          <w:spacing w:val="-3"/>
          <w:sz w:val="22"/>
          <w:szCs w:val="22"/>
          <w:lang w:eastAsia="ko-KR"/>
        </w:rPr>
        <w:t>.</w:t>
      </w:r>
    </w:p>
    <w:p w14:paraId="214699B6"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 </w:t>
      </w:r>
      <w:r w:rsidRPr="006145B4">
        <w:rPr>
          <w:rFonts w:ascii="Times New Roman" w:hAnsi="Times New Roman"/>
          <w:spacing w:val="-3"/>
          <w:sz w:val="22"/>
          <w:szCs w:val="22"/>
          <w:lang w:eastAsia="ko-KR"/>
        </w:rPr>
        <w:tab/>
      </w:r>
    </w:p>
    <w:p w14:paraId="2C83ABE4" w14:textId="77777777" w:rsidR="00D9534E" w:rsidRPr="006145B4" w:rsidRDefault="00D9534E"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11. </w:t>
      </w:r>
      <w:r w:rsidRPr="006145B4">
        <w:rPr>
          <w:rFonts w:ascii="Times New Roman" w:hAnsi="Times New Roman"/>
          <w:b/>
          <w:spacing w:val="-3"/>
          <w:sz w:val="22"/>
          <w:szCs w:val="22"/>
          <w:u w:val="single"/>
          <w:lang w:eastAsia="ko-KR"/>
        </w:rPr>
        <w:t>Title and Risk</w:t>
      </w:r>
    </w:p>
    <w:p w14:paraId="52661C53" w14:textId="77777777" w:rsidR="005B54D1" w:rsidRPr="006145B4" w:rsidRDefault="005B54D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32597578" w14:textId="2D21E378" w:rsidR="00D9534E" w:rsidRPr="006145B4" w:rsidRDefault="00D9534E" w:rsidP="006145B4">
      <w:pPr>
        <w:tabs>
          <w:tab w:val="left" w:pos="-720"/>
        </w:tabs>
        <w:suppressAutoHyphens/>
        <w:spacing w:line="360" w:lineRule="auto"/>
        <w:ind w:left="2"/>
        <w:jc w:val="both"/>
        <w:rPr>
          <w:rFonts w:ascii="Times New Roman" w:eastAsiaTheme="minorEastAsia" w:hAnsi="Times New Roman"/>
          <w:spacing w:val="-3"/>
          <w:sz w:val="22"/>
          <w:szCs w:val="22"/>
          <w:lang w:eastAsia="ko-KR"/>
        </w:rPr>
      </w:pPr>
      <w:r w:rsidRPr="006145B4">
        <w:rPr>
          <w:rFonts w:ascii="Times New Roman" w:eastAsia="MS Mincho" w:hAnsi="Times New Roman"/>
          <w:spacing w:val="-3"/>
          <w:sz w:val="22"/>
          <w:szCs w:val="22"/>
          <w:lang w:eastAsia="ja-JP"/>
        </w:rPr>
        <w:lastRenderedPageBreak/>
        <w:t xml:space="preserve">All </w:t>
      </w:r>
      <w:r w:rsidRPr="006145B4">
        <w:rPr>
          <w:rFonts w:ascii="Times New Roman" w:hAnsi="Times New Roman"/>
          <w:spacing w:val="-3"/>
          <w:sz w:val="22"/>
          <w:szCs w:val="22"/>
          <w:lang w:eastAsia="ko-KR"/>
        </w:rPr>
        <w:t xml:space="preserve">risks of losses or damages to the Products shall pass from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to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in accordance with the trade terms of INCOTERMS 2010 described in this Agreement.</w:t>
      </w:r>
      <w:r w:rsidRPr="006145B4">
        <w:rPr>
          <w:rFonts w:ascii="Times New Roman" w:eastAsia="MS Mincho" w:hAnsi="Times New Roman"/>
          <w:spacing w:val="-3"/>
          <w:sz w:val="22"/>
          <w:szCs w:val="22"/>
          <w:lang w:eastAsia="ja-JP"/>
        </w:rPr>
        <w:t xml:space="preserve"> The title to the Products shall pass from </w:t>
      </w:r>
      <w:r w:rsidRPr="006145B4">
        <w:rPr>
          <w:rFonts w:ascii="Times New Roman" w:eastAsiaTheme="minorEastAsia" w:hAnsi="Times New Roman"/>
          <w:spacing w:val="-3"/>
          <w:sz w:val="22"/>
          <w:szCs w:val="22"/>
          <w:lang w:eastAsia="ko-KR"/>
        </w:rPr>
        <w:t xml:space="preserve">the </w:t>
      </w:r>
      <w:r w:rsidR="000A0FBA" w:rsidRPr="006145B4">
        <w:rPr>
          <w:rFonts w:ascii="Times New Roman" w:eastAsiaTheme="minorEastAsia" w:hAnsi="Times New Roman"/>
          <w:spacing w:val="-3"/>
          <w:sz w:val="22"/>
          <w:szCs w:val="22"/>
          <w:lang w:eastAsia="ko-KR"/>
        </w:rPr>
        <w:t>Supplier</w:t>
      </w:r>
      <w:r w:rsidRPr="006145B4">
        <w:rPr>
          <w:rFonts w:ascii="Times New Roman" w:eastAsia="MS Mincho" w:hAnsi="Times New Roman"/>
          <w:spacing w:val="-3"/>
          <w:sz w:val="22"/>
          <w:szCs w:val="22"/>
          <w:lang w:eastAsia="ja-JP"/>
        </w:rPr>
        <w:t xml:space="preserve"> to </w:t>
      </w:r>
      <w:r w:rsidR="000A0FBA" w:rsidRPr="006145B4">
        <w:rPr>
          <w:rFonts w:ascii="Times New Roman" w:eastAsia="MS Mincho" w:hAnsi="Times New Roman"/>
          <w:spacing w:val="-3"/>
          <w:sz w:val="22"/>
          <w:szCs w:val="22"/>
          <w:lang w:eastAsia="ja-JP"/>
        </w:rPr>
        <w:t>Purchaser</w:t>
      </w:r>
      <w:r w:rsidRPr="006145B4">
        <w:rPr>
          <w:rFonts w:ascii="Times New Roman" w:eastAsia="MS Mincho" w:hAnsi="Times New Roman"/>
          <w:spacing w:val="-3"/>
          <w:sz w:val="22"/>
          <w:szCs w:val="22"/>
          <w:lang w:eastAsia="ja-JP"/>
        </w:rPr>
        <w:t xml:space="preserve"> </w:t>
      </w:r>
      <w:r w:rsidR="00E65ECD" w:rsidRPr="006145B4">
        <w:rPr>
          <w:rFonts w:ascii="Times New Roman" w:eastAsia="MS Mincho" w:hAnsi="Times New Roman"/>
          <w:spacing w:val="-3"/>
          <w:sz w:val="22"/>
          <w:szCs w:val="22"/>
          <w:lang w:eastAsia="ja-JP"/>
        </w:rPr>
        <w:t xml:space="preserve">free of all liens </w:t>
      </w:r>
      <w:r w:rsidRPr="006145B4">
        <w:rPr>
          <w:rFonts w:ascii="Times New Roman" w:eastAsia="MS Mincho" w:hAnsi="Times New Roman"/>
          <w:spacing w:val="-3"/>
          <w:sz w:val="22"/>
          <w:szCs w:val="22"/>
          <w:lang w:eastAsia="ja-JP"/>
        </w:rPr>
        <w:t xml:space="preserve">at the time </w:t>
      </w:r>
      <w:r w:rsidRPr="006145B4">
        <w:rPr>
          <w:rFonts w:ascii="Times New Roman" w:eastAsiaTheme="minorEastAsia" w:hAnsi="Times New Roman"/>
          <w:spacing w:val="-3"/>
          <w:sz w:val="22"/>
          <w:szCs w:val="22"/>
          <w:lang w:eastAsia="ko-KR"/>
        </w:rPr>
        <w:t xml:space="preserve">the </w:t>
      </w:r>
      <w:r w:rsidR="000A0FBA" w:rsidRPr="006145B4">
        <w:rPr>
          <w:rFonts w:ascii="Times New Roman" w:eastAsiaTheme="minorEastAsia" w:hAnsi="Times New Roman"/>
          <w:spacing w:val="-3"/>
          <w:sz w:val="22"/>
          <w:szCs w:val="22"/>
          <w:lang w:eastAsia="ko-KR"/>
        </w:rPr>
        <w:t>Supplier</w:t>
      </w:r>
      <w:r w:rsidRPr="006145B4">
        <w:rPr>
          <w:rFonts w:ascii="Times New Roman" w:eastAsia="MS Mincho" w:hAnsi="Times New Roman"/>
          <w:spacing w:val="-3"/>
          <w:sz w:val="22"/>
          <w:szCs w:val="22"/>
          <w:lang w:eastAsia="ja-JP"/>
        </w:rPr>
        <w:t xml:space="preserve"> </w:t>
      </w:r>
      <w:r w:rsidR="00137142" w:rsidRPr="006145B4">
        <w:rPr>
          <w:rFonts w:ascii="Times New Roman" w:eastAsia="MS Mincho" w:hAnsi="Times New Roman"/>
          <w:spacing w:val="-3"/>
          <w:sz w:val="22"/>
          <w:szCs w:val="22"/>
          <w:lang w:eastAsia="ja-JP"/>
        </w:rPr>
        <w:t xml:space="preserve">is </w:t>
      </w:r>
      <w:r w:rsidRPr="006145B4">
        <w:rPr>
          <w:rFonts w:ascii="Times New Roman" w:eastAsia="MS Mincho" w:hAnsi="Times New Roman"/>
          <w:spacing w:val="-3"/>
          <w:sz w:val="22"/>
          <w:szCs w:val="22"/>
          <w:lang w:eastAsia="ja-JP"/>
        </w:rPr>
        <w:t xml:space="preserve">fully </w:t>
      </w:r>
      <w:r w:rsidR="00137142" w:rsidRPr="006145B4">
        <w:rPr>
          <w:rFonts w:ascii="Times New Roman" w:eastAsia="MS Mincho" w:hAnsi="Times New Roman"/>
          <w:spacing w:val="-3"/>
          <w:sz w:val="22"/>
          <w:szCs w:val="22"/>
          <w:lang w:eastAsia="ja-JP"/>
        </w:rPr>
        <w:t xml:space="preserve">paid off </w:t>
      </w:r>
      <w:r w:rsidRPr="006145B4">
        <w:rPr>
          <w:rFonts w:ascii="Times New Roman" w:eastAsia="MS Mincho" w:hAnsi="Times New Roman"/>
          <w:spacing w:val="-3"/>
          <w:sz w:val="22"/>
          <w:szCs w:val="22"/>
          <w:lang w:eastAsia="ja-JP"/>
        </w:rPr>
        <w:t>the Contract Price for the Products</w:t>
      </w:r>
      <w:r w:rsidR="00932D6D" w:rsidRPr="006145B4">
        <w:rPr>
          <w:rFonts w:ascii="Times New Roman" w:eastAsia="MS Mincho" w:hAnsi="Times New Roman"/>
          <w:spacing w:val="-3"/>
          <w:sz w:val="22"/>
          <w:szCs w:val="22"/>
          <w:lang w:eastAsia="ja-JP"/>
        </w:rPr>
        <w:t xml:space="preserve"> </w:t>
      </w:r>
      <w:r w:rsidR="0034495D" w:rsidRPr="006145B4">
        <w:rPr>
          <w:rFonts w:ascii="Times New Roman" w:eastAsia="MS Mincho" w:hAnsi="Times New Roman"/>
          <w:spacing w:val="-3"/>
          <w:sz w:val="22"/>
          <w:szCs w:val="22"/>
          <w:lang w:eastAsia="ja-JP"/>
        </w:rPr>
        <w:t xml:space="preserve">which have been </w:t>
      </w:r>
      <w:r w:rsidR="00932D6D" w:rsidRPr="006145B4">
        <w:rPr>
          <w:rFonts w:ascii="Times New Roman" w:eastAsia="MS Mincho" w:hAnsi="Times New Roman"/>
          <w:spacing w:val="-3"/>
          <w:sz w:val="22"/>
          <w:szCs w:val="22"/>
          <w:lang w:eastAsia="ja-JP"/>
        </w:rPr>
        <w:t>delivered to Purchaser</w:t>
      </w:r>
      <w:r w:rsidRPr="006145B4">
        <w:rPr>
          <w:rFonts w:ascii="Times New Roman" w:eastAsia="MS Mincho" w:hAnsi="Times New Roman"/>
          <w:spacing w:val="-3"/>
          <w:sz w:val="22"/>
          <w:szCs w:val="22"/>
          <w:lang w:eastAsia="ja-JP"/>
        </w:rPr>
        <w:t>.</w:t>
      </w:r>
    </w:p>
    <w:p w14:paraId="2CFC43DA" w14:textId="77777777" w:rsidR="0059175B" w:rsidRPr="006145B4" w:rsidRDefault="0059175B"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64C3D211" w14:textId="784C1943" w:rsidR="00697D41" w:rsidRPr="006145B4" w:rsidRDefault="00B52580"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1</w:t>
      </w:r>
      <w:r w:rsidR="00D9534E" w:rsidRPr="006145B4">
        <w:rPr>
          <w:rFonts w:ascii="Times New Roman" w:hAnsi="Times New Roman"/>
          <w:b/>
          <w:spacing w:val="-3"/>
          <w:sz w:val="22"/>
          <w:szCs w:val="22"/>
          <w:lang w:eastAsia="ko-KR"/>
        </w:rPr>
        <w:t>2</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Inspection</w:t>
      </w:r>
      <w:r w:rsidR="00137142" w:rsidRPr="006145B4">
        <w:rPr>
          <w:rFonts w:ascii="Times New Roman" w:hAnsi="Times New Roman"/>
          <w:b/>
          <w:spacing w:val="-3"/>
          <w:sz w:val="22"/>
          <w:szCs w:val="22"/>
          <w:u w:val="single"/>
          <w:lang w:eastAsia="ko-KR"/>
        </w:rPr>
        <w:t xml:space="preserve"> and Test; Verification</w:t>
      </w:r>
    </w:p>
    <w:p w14:paraId="475EC824" w14:textId="77777777" w:rsidR="005B54D1" w:rsidRPr="006145B4" w:rsidRDefault="005B54D1" w:rsidP="006145B4">
      <w:pPr>
        <w:tabs>
          <w:tab w:val="left" w:pos="-720"/>
        </w:tabs>
        <w:suppressAutoHyphens/>
        <w:spacing w:line="360" w:lineRule="auto"/>
        <w:ind w:left="740" w:hangingChars="341" w:hanging="740"/>
        <w:jc w:val="both"/>
        <w:rPr>
          <w:rFonts w:ascii="Times New Roman" w:hAnsi="Times New Roman"/>
          <w:spacing w:val="-3"/>
          <w:sz w:val="22"/>
          <w:szCs w:val="22"/>
          <w:u w:val="single"/>
          <w:lang w:eastAsia="ko-KR"/>
        </w:rPr>
      </w:pPr>
    </w:p>
    <w:p w14:paraId="1A30F17C" w14:textId="4DE6DEFE" w:rsidR="00D9534E" w:rsidRPr="006145B4" w:rsidRDefault="00D9534E" w:rsidP="006145B4">
      <w:pPr>
        <w:tabs>
          <w:tab w:val="left" w:pos="-720"/>
        </w:tabs>
        <w:suppressAutoHyphens/>
        <w:spacing w:line="360" w:lineRule="auto"/>
        <w:ind w:leftChars="50" w:left="419" w:hangingChars="138" w:hanging="299"/>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thoroughly inspect and/or test every part of the Products </w:t>
      </w:r>
      <w:r w:rsidR="00B56B99" w:rsidRPr="006145B4">
        <w:rPr>
          <w:rFonts w:ascii="Times New Roman" w:hAnsi="Times New Roman"/>
          <w:spacing w:val="-3"/>
          <w:sz w:val="22"/>
          <w:szCs w:val="22"/>
          <w:lang w:eastAsia="ko-KR"/>
        </w:rPr>
        <w:t xml:space="preserve">in the Supplier’s premises </w:t>
      </w:r>
      <w:r w:rsidRPr="006145B4">
        <w:rPr>
          <w:rFonts w:ascii="Times New Roman" w:hAnsi="Times New Roman"/>
          <w:spacing w:val="-3"/>
          <w:sz w:val="22"/>
          <w:szCs w:val="22"/>
          <w:lang w:eastAsia="ko-KR"/>
        </w:rPr>
        <w:t xml:space="preserve">before shipment at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’s expenses</w:t>
      </w:r>
      <w:r w:rsidR="000062AA" w:rsidRPr="006145B4">
        <w:rPr>
          <w:rFonts w:ascii="Times New Roman" w:hAnsi="Times New Roman"/>
          <w:spacing w:val="-3"/>
          <w:sz w:val="22"/>
          <w:szCs w:val="22"/>
          <w:lang w:eastAsia="ko-KR"/>
        </w:rPr>
        <w:t>,</w:t>
      </w:r>
      <w:r w:rsidR="005B54D1" w:rsidRPr="006145B4">
        <w:rPr>
          <w:rFonts w:ascii="Times New Roman" w:hAnsi="Times New Roman"/>
          <w:spacing w:val="-3"/>
          <w:sz w:val="22"/>
          <w:szCs w:val="22"/>
          <w:lang w:eastAsia="ko-KR"/>
        </w:rPr>
        <w:t xml:space="preserve"> and Purchaser </w:t>
      </w:r>
      <w:r w:rsidR="00D55432" w:rsidRPr="006145B4">
        <w:rPr>
          <w:rFonts w:ascii="Times New Roman" w:hAnsi="Times New Roman"/>
          <w:spacing w:val="-3"/>
          <w:sz w:val="22"/>
          <w:szCs w:val="22"/>
          <w:lang w:eastAsia="ko-KR"/>
        </w:rPr>
        <w:t>may, in its sole discretion, decide to</w:t>
      </w:r>
      <w:r w:rsidR="005B54D1" w:rsidRPr="006145B4">
        <w:rPr>
          <w:rFonts w:ascii="Times New Roman" w:hAnsi="Times New Roman"/>
          <w:spacing w:val="-3"/>
          <w:sz w:val="22"/>
          <w:szCs w:val="22"/>
          <w:lang w:eastAsia="ko-KR"/>
        </w:rPr>
        <w:t xml:space="preserve"> participate in such inspection</w:t>
      </w:r>
      <w:r w:rsidRPr="006145B4">
        <w:rPr>
          <w:rFonts w:ascii="Times New Roman" w:hAnsi="Times New Roman"/>
          <w:spacing w:val="-3"/>
          <w:sz w:val="22"/>
          <w:szCs w:val="22"/>
          <w:lang w:eastAsia="ko-KR"/>
        </w:rPr>
        <w:t xml:space="preserve">.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submit to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a record of </w:t>
      </w:r>
      <w:r w:rsidR="000062AA" w:rsidRPr="006145B4">
        <w:rPr>
          <w:rFonts w:ascii="Times New Roman" w:hAnsi="Times New Roman"/>
          <w:spacing w:val="-3"/>
          <w:sz w:val="22"/>
          <w:szCs w:val="22"/>
          <w:lang w:eastAsia="ko-KR"/>
        </w:rPr>
        <w:t xml:space="preserve">results of </w:t>
      </w:r>
      <w:r w:rsidRPr="006145B4">
        <w:rPr>
          <w:rFonts w:ascii="Times New Roman" w:hAnsi="Times New Roman"/>
          <w:spacing w:val="-3"/>
          <w:sz w:val="22"/>
          <w:szCs w:val="22"/>
          <w:lang w:eastAsia="ko-KR"/>
        </w:rPr>
        <w:t xml:space="preserve">such inspection or/and test upon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’s request. Further,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reserves the right to inspect and evaluate all Products, including but limited to, the materials, tools and/or tooling used in their assembly or manufacture, at times and places designated by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w:t>
      </w:r>
    </w:p>
    <w:p w14:paraId="62ACE4CE" w14:textId="77777777" w:rsidR="00234EBF" w:rsidRPr="006145B4" w:rsidRDefault="00234EBF"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         </w:t>
      </w:r>
    </w:p>
    <w:p w14:paraId="1DD2ACF9" w14:textId="005F1E06" w:rsidR="00234EBF" w:rsidRPr="006145B4" w:rsidRDefault="00234EBF"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(b) </w:t>
      </w:r>
      <w:r w:rsidR="00302348" w:rsidRPr="006145B4">
        <w:rPr>
          <w:rFonts w:ascii="Times New Roman" w:hAnsi="Times New Roman"/>
          <w:spacing w:val="-3"/>
          <w:sz w:val="22"/>
          <w:szCs w:val="22"/>
          <w:lang w:eastAsia="ko-KR"/>
        </w:rPr>
        <w:t>Unless otherwise agreed in writing, any and all</w:t>
      </w:r>
      <w:r w:rsidRPr="006145B4">
        <w:rPr>
          <w:rFonts w:ascii="Times New Roman" w:hAnsi="Times New Roman"/>
          <w:spacing w:val="-3"/>
          <w:sz w:val="22"/>
          <w:szCs w:val="22"/>
          <w:lang w:eastAsia="ko-KR"/>
        </w:rPr>
        <w:t xml:space="preserve"> part</w:t>
      </w:r>
      <w:r w:rsidR="0059175B" w:rsidRPr="006145B4">
        <w:rPr>
          <w:rFonts w:ascii="Times New Roman" w:hAnsi="Times New Roman"/>
          <w:spacing w:val="-3"/>
          <w:sz w:val="22"/>
          <w:szCs w:val="22"/>
          <w:lang w:eastAsia="ko-KR"/>
        </w:rPr>
        <w:t>s</w:t>
      </w:r>
      <w:r w:rsidRPr="006145B4">
        <w:rPr>
          <w:rFonts w:ascii="Times New Roman" w:hAnsi="Times New Roman"/>
          <w:spacing w:val="-3"/>
          <w:sz w:val="22"/>
          <w:szCs w:val="22"/>
          <w:lang w:eastAsia="ko-KR"/>
        </w:rPr>
        <w:t xml:space="preserve"> of the Products shall be subject to </w:t>
      </w:r>
      <w:r w:rsidR="00302348" w:rsidRPr="006145B4">
        <w:rPr>
          <w:rFonts w:ascii="Times New Roman" w:hAnsi="Times New Roman"/>
          <w:spacing w:val="-3"/>
          <w:sz w:val="22"/>
          <w:szCs w:val="22"/>
          <w:lang w:eastAsia="ko-KR"/>
        </w:rPr>
        <w:t xml:space="preserve">Purchaser’s </w:t>
      </w:r>
      <w:r w:rsidR="00402304" w:rsidRPr="006145B4">
        <w:rPr>
          <w:rFonts w:ascii="Times New Roman" w:hAnsi="Times New Roman"/>
          <w:spacing w:val="-3"/>
          <w:sz w:val="22"/>
          <w:szCs w:val="22"/>
          <w:lang w:eastAsia="ko-KR"/>
        </w:rPr>
        <w:t>test in order to verify their conformance with the Specifications</w:t>
      </w:r>
      <w:r w:rsidR="00EF6899" w:rsidRPr="006145B4">
        <w:rPr>
          <w:rFonts w:ascii="Times New Roman" w:hAnsi="Times New Roman"/>
          <w:spacing w:val="-3"/>
          <w:sz w:val="22"/>
          <w:szCs w:val="22"/>
          <w:lang w:eastAsia="ko-KR"/>
        </w:rPr>
        <w:t xml:space="preserve"> set forth in Exhibit </w:t>
      </w:r>
      <w:r w:rsidR="00EB4474" w:rsidRPr="006145B4">
        <w:rPr>
          <w:rFonts w:ascii="Times New Roman" w:hAnsi="Times New Roman"/>
          <w:spacing w:val="-3"/>
          <w:sz w:val="22"/>
          <w:szCs w:val="22"/>
          <w:lang w:eastAsia="ko-KR"/>
        </w:rPr>
        <w:t>C</w:t>
      </w:r>
      <w:r w:rsidR="00EF6899"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w:t>
      </w:r>
      <w:r w:rsidR="005967EF" w:rsidRPr="006145B4">
        <w:rPr>
          <w:rFonts w:ascii="Times New Roman" w:hAnsi="Times New Roman"/>
          <w:spacing w:val="-3"/>
          <w:sz w:val="22"/>
          <w:szCs w:val="22"/>
          <w:lang w:eastAsia="ko-KR"/>
        </w:rPr>
        <w:t xml:space="preserve">at Purchaser’s premises, </w:t>
      </w:r>
      <w:r w:rsidRPr="006145B4">
        <w:rPr>
          <w:rFonts w:ascii="Times New Roman" w:hAnsi="Times New Roman"/>
          <w:spacing w:val="-3"/>
          <w:sz w:val="22"/>
          <w:szCs w:val="22"/>
          <w:lang w:eastAsia="ko-KR"/>
        </w:rPr>
        <w:t xml:space="preserve">individually or by each </w:t>
      </w:r>
      <w:r w:rsidR="00302348" w:rsidRPr="006145B4">
        <w:rPr>
          <w:rFonts w:ascii="Times New Roman" w:hAnsi="Times New Roman"/>
          <w:spacing w:val="-3"/>
          <w:sz w:val="22"/>
          <w:szCs w:val="22"/>
          <w:lang w:eastAsia="ko-KR"/>
        </w:rPr>
        <w:t xml:space="preserve">installment </w:t>
      </w:r>
      <w:r w:rsidR="005967EF" w:rsidRPr="006145B4">
        <w:rPr>
          <w:rFonts w:ascii="Times New Roman" w:hAnsi="Times New Roman"/>
          <w:spacing w:val="-3"/>
          <w:sz w:val="22"/>
          <w:szCs w:val="22"/>
          <w:lang w:eastAsia="ko-KR"/>
        </w:rPr>
        <w:t xml:space="preserve">as </w:t>
      </w:r>
      <w:r w:rsidRPr="006145B4">
        <w:rPr>
          <w:rFonts w:ascii="Times New Roman" w:hAnsi="Times New Roman"/>
          <w:spacing w:val="-3"/>
          <w:sz w:val="22"/>
          <w:szCs w:val="22"/>
          <w:lang w:eastAsia="ko-KR"/>
        </w:rPr>
        <w:t>delivered.</w:t>
      </w:r>
      <w:r w:rsidR="00137142" w:rsidRPr="006145B4">
        <w:rPr>
          <w:rFonts w:ascii="Times New Roman" w:hAnsi="Times New Roman"/>
          <w:spacing w:val="-3"/>
          <w:sz w:val="22"/>
          <w:szCs w:val="22"/>
          <w:lang w:eastAsia="ko-KR"/>
        </w:rPr>
        <w:t xml:space="preserve"> Upon the completion of such testing and verification, Purchaser will provide written notice to Supplier of Purchaser’s acceptance or rejection of the Products delivered or any portion thereof</w:t>
      </w:r>
      <w:r w:rsidRPr="006145B4">
        <w:rPr>
          <w:rFonts w:ascii="Times New Roman" w:hAnsi="Times New Roman"/>
          <w:spacing w:val="-3"/>
          <w:sz w:val="22"/>
          <w:szCs w:val="22"/>
          <w:lang w:eastAsia="ko-KR"/>
        </w:rPr>
        <w:t xml:space="preserve">. Should such inspection reveal that the Products or any parts </w:t>
      </w:r>
      <w:r w:rsidR="00C7196F" w:rsidRPr="006145B4">
        <w:rPr>
          <w:rFonts w:ascii="Times New Roman" w:hAnsi="Times New Roman"/>
          <w:spacing w:val="-3"/>
          <w:sz w:val="22"/>
          <w:szCs w:val="22"/>
          <w:lang w:eastAsia="ko-KR"/>
        </w:rPr>
        <w:t xml:space="preserve">thereof or any delivery unit does not conform </w:t>
      </w:r>
      <w:r w:rsidR="00D06085" w:rsidRPr="006145B4">
        <w:rPr>
          <w:rFonts w:ascii="Times New Roman" w:hAnsi="Times New Roman"/>
          <w:spacing w:val="-3"/>
          <w:sz w:val="22"/>
          <w:szCs w:val="22"/>
          <w:lang w:eastAsia="ko-KR"/>
        </w:rPr>
        <w:t>to</w:t>
      </w:r>
      <w:r w:rsidR="00C7196F" w:rsidRPr="006145B4">
        <w:rPr>
          <w:rFonts w:ascii="Times New Roman" w:hAnsi="Times New Roman"/>
          <w:spacing w:val="-3"/>
          <w:sz w:val="22"/>
          <w:szCs w:val="22"/>
          <w:lang w:eastAsia="ko-KR"/>
        </w:rPr>
        <w:t xml:space="preserve"> the Specifications in any respect, </w:t>
      </w:r>
      <w:r w:rsidR="000A0FBA" w:rsidRPr="006145B4">
        <w:rPr>
          <w:rFonts w:ascii="Times New Roman" w:hAnsi="Times New Roman"/>
          <w:spacing w:val="-3"/>
          <w:sz w:val="22"/>
          <w:szCs w:val="22"/>
          <w:lang w:eastAsia="ko-KR"/>
        </w:rPr>
        <w:t>Purchaser</w:t>
      </w:r>
      <w:r w:rsidR="00C7196F" w:rsidRPr="006145B4">
        <w:rPr>
          <w:rFonts w:ascii="Times New Roman" w:hAnsi="Times New Roman"/>
          <w:spacing w:val="-3"/>
          <w:sz w:val="22"/>
          <w:szCs w:val="22"/>
          <w:lang w:eastAsia="ko-KR"/>
        </w:rPr>
        <w:t xml:space="preserve"> may, at its option:</w:t>
      </w:r>
    </w:p>
    <w:p w14:paraId="364282C8" w14:textId="77777777" w:rsidR="00C7196F" w:rsidRPr="006145B4" w:rsidRDefault="00C7196F"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30A00095" w14:textId="4F084B31" w:rsidR="00AA608F" w:rsidRPr="006145B4" w:rsidRDefault="00C7196F" w:rsidP="006145B4">
      <w:pPr>
        <w:tabs>
          <w:tab w:val="left" w:pos="-720"/>
        </w:tabs>
        <w:suppressAutoHyphens/>
        <w:spacing w:line="360" w:lineRule="auto"/>
        <w:ind w:leftChars="150" w:left="360"/>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w:t>
      </w:r>
      <w:r w:rsidR="00C92D53" w:rsidRPr="006145B4">
        <w:rPr>
          <w:rFonts w:ascii="Times New Roman" w:hAnsi="Times New Roman"/>
          <w:spacing w:val="-3"/>
          <w:sz w:val="22"/>
          <w:szCs w:val="22"/>
          <w:lang w:eastAsia="ko-KR"/>
        </w:rPr>
        <w:t>i</w:t>
      </w:r>
      <w:r w:rsidRPr="006145B4">
        <w:rPr>
          <w:rFonts w:ascii="Times New Roman" w:hAnsi="Times New Roman"/>
          <w:spacing w:val="-3"/>
          <w:sz w:val="22"/>
          <w:szCs w:val="22"/>
          <w:lang w:eastAsia="ko-KR"/>
        </w:rPr>
        <w:t>) reject the Products</w:t>
      </w:r>
      <w:r w:rsidR="00EF6899" w:rsidRPr="006145B4">
        <w:rPr>
          <w:rFonts w:ascii="Times New Roman" w:hAnsi="Times New Roman"/>
          <w:spacing w:val="-3"/>
          <w:sz w:val="22"/>
          <w:szCs w:val="22"/>
          <w:lang w:eastAsia="ko-KR"/>
        </w:rPr>
        <w:t xml:space="preserve"> and demand prompt refund of all amounts paid by Purchaser to Supplier in respect thereof</w:t>
      </w:r>
      <w:r w:rsidR="00D06085" w:rsidRPr="006145B4">
        <w:rPr>
          <w:rFonts w:ascii="Times New Roman" w:hAnsi="Times New Roman"/>
          <w:spacing w:val="-3"/>
          <w:sz w:val="22"/>
          <w:szCs w:val="22"/>
          <w:lang w:eastAsia="ko-KR"/>
        </w:rPr>
        <w:t>;</w:t>
      </w:r>
    </w:p>
    <w:p w14:paraId="05432A60" w14:textId="398DB36D" w:rsidR="00C7196F" w:rsidRPr="006145B4" w:rsidRDefault="00C7196F" w:rsidP="006145B4">
      <w:pPr>
        <w:tabs>
          <w:tab w:val="left" w:pos="-720"/>
        </w:tabs>
        <w:suppressAutoHyphens/>
        <w:spacing w:line="360" w:lineRule="auto"/>
        <w:ind w:leftChars="150" w:left="68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w:t>
      </w:r>
      <w:r w:rsidR="00C92D53" w:rsidRPr="006145B4">
        <w:rPr>
          <w:rFonts w:ascii="Times New Roman" w:hAnsi="Times New Roman"/>
          <w:spacing w:val="-3"/>
          <w:sz w:val="22"/>
          <w:szCs w:val="22"/>
          <w:lang w:eastAsia="ko-KR"/>
        </w:rPr>
        <w:t>ii</w:t>
      </w:r>
      <w:r w:rsidRPr="006145B4">
        <w:rPr>
          <w:rFonts w:ascii="Times New Roman" w:hAnsi="Times New Roman"/>
          <w:spacing w:val="-3"/>
          <w:sz w:val="22"/>
          <w:szCs w:val="22"/>
          <w:lang w:eastAsia="ko-KR"/>
        </w:rPr>
        <w:t xml:space="preserve">) reject the Products and return it to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at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’s risk and expenses, in which case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shall promptly delivery new products </w:t>
      </w:r>
      <w:r w:rsidR="00EF6899" w:rsidRPr="006145B4">
        <w:rPr>
          <w:rFonts w:ascii="Times New Roman" w:hAnsi="Times New Roman"/>
          <w:spacing w:val="-3"/>
          <w:sz w:val="22"/>
          <w:szCs w:val="22"/>
          <w:lang w:eastAsia="ko-KR"/>
        </w:rPr>
        <w:t xml:space="preserve">as replacements </w:t>
      </w:r>
      <w:r w:rsidRPr="006145B4">
        <w:rPr>
          <w:rFonts w:ascii="Times New Roman" w:hAnsi="Times New Roman"/>
          <w:spacing w:val="-3"/>
          <w:sz w:val="22"/>
          <w:szCs w:val="22"/>
          <w:lang w:eastAsia="ko-KR"/>
        </w:rPr>
        <w:t xml:space="preserve">to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’s premises</w:t>
      </w:r>
      <w:r w:rsidR="0034495D"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or make the returned Products conform </w:t>
      </w:r>
      <w:r w:rsidR="00D06085" w:rsidRPr="006145B4">
        <w:rPr>
          <w:rFonts w:ascii="Times New Roman" w:hAnsi="Times New Roman"/>
          <w:spacing w:val="-3"/>
          <w:sz w:val="22"/>
          <w:szCs w:val="22"/>
          <w:lang w:eastAsia="ko-KR"/>
        </w:rPr>
        <w:t>to</w:t>
      </w:r>
      <w:r w:rsidRPr="006145B4">
        <w:rPr>
          <w:rFonts w:ascii="Times New Roman" w:hAnsi="Times New Roman"/>
          <w:spacing w:val="-3"/>
          <w:sz w:val="22"/>
          <w:szCs w:val="22"/>
          <w:lang w:eastAsia="ko-KR"/>
        </w:rPr>
        <w:t xml:space="preserve"> the Specifications and send them back to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’s premises </w:t>
      </w:r>
      <w:r w:rsidR="00D06085" w:rsidRPr="006145B4">
        <w:rPr>
          <w:rFonts w:ascii="Times New Roman" w:hAnsi="Times New Roman"/>
          <w:spacing w:val="-3"/>
          <w:sz w:val="22"/>
          <w:szCs w:val="22"/>
          <w:lang w:eastAsia="ko-KR"/>
        </w:rPr>
        <w:t xml:space="preserve">at the </w:t>
      </w:r>
      <w:r w:rsidR="000A0FBA" w:rsidRPr="006145B4">
        <w:rPr>
          <w:rFonts w:ascii="Times New Roman" w:hAnsi="Times New Roman"/>
          <w:spacing w:val="-3"/>
          <w:sz w:val="22"/>
          <w:szCs w:val="22"/>
          <w:lang w:eastAsia="ko-KR"/>
        </w:rPr>
        <w:t>Supplier</w:t>
      </w:r>
      <w:r w:rsidR="00D06085" w:rsidRPr="006145B4">
        <w:rPr>
          <w:rFonts w:ascii="Times New Roman" w:hAnsi="Times New Roman"/>
          <w:spacing w:val="-3"/>
          <w:sz w:val="22"/>
          <w:szCs w:val="22"/>
          <w:lang w:eastAsia="ko-KR"/>
        </w:rPr>
        <w:t>’s risk and expenses</w:t>
      </w:r>
      <w:r w:rsidR="007159D3" w:rsidRPr="006145B4">
        <w:rPr>
          <w:rFonts w:ascii="Times New Roman" w:hAnsi="Times New Roman"/>
          <w:spacing w:val="-3"/>
          <w:sz w:val="22"/>
          <w:szCs w:val="22"/>
          <w:lang w:eastAsia="ko-KR"/>
        </w:rPr>
        <w:t>.</w:t>
      </w:r>
    </w:p>
    <w:p w14:paraId="7CBD5AF8" w14:textId="77777777" w:rsidR="00234EBF" w:rsidRPr="006145B4" w:rsidRDefault="00D06085" w:rsidP="006145B4">
      <w:pPr>
        <w:tabs>
          <w:tab w:val="left" w:pos="-720"/>
        </w:tabs>
        <w:suppressAutoHyphens/>
        <w:spacing w:line="360" w:lineRule="auto"/>
        <w:ind w:left="948" w:hangingChars="437" w:hanging="948"/>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            </w:t>
      </w:r>
    </w:p>
    <w:p w14:paraId="0757E1D8" w14:textId="5C0F78B0" w:rsidR="00697D41" w:rsidRPr="006145B4" w:rsidRDefault="00D9534E"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(c) Nothing in Article 12 shall be construed as limiting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’s right to claim damages including, but not limited to, the overdue fine in Article 10 and/or terminate this Agreement as a result of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’s failure </w:t>
      </w:r>
      <w:r w:rsidR="0034495D" w:rsidRPr="006145B4">
        <w:rPr>
          <w:rFonts w:ascii="Times New Roman" w:hAnsi="Times New Roman"/>
          <w:spacing w:val="-3"/>
          <w:sz w:val="22"/>
          <w:szCs w:val="22"/>
          <w:lang w:eastAsia="ko-KR"/>
        </w:rPr>
        <w:t>to comply with</w:t>
      </w:r>
      <w:r w:rsidRPr="006145B4">
        <w:rPr>
          <w:rFonts w:ascii="Times New Roman" w:hAnsi="Times New Roman"/>
          <w:spacing w:val="-3"/>
          <w:sz w:val="22"/>
          <w:szCs w:val="22"/>
          <w:lang w:eastAsia="ko-KR"/>
        </w:rPr>
        <w:t xml:space="preserve"> the Specifications.</w:t>
      </w:r>
    </w:p>
    <w:p w14:paraId="517FD7C9" w14:textId="77777777" w:rsidR="00AA608F" w:rsidRPr="006145B4" w:rsidRDefault="00AA608F" w:rsidP="006145B4">
      <w:pPr>
        <w:tabs>
          <w:tab w:val="left" w:pos="-720"/>
        </w:tabs>
        <w:suppressAutoHyphens/>
        <w:spacing w:line="360" w:lineRule="auto"/>
        <w:jc w:val="both"/>
        <w:rPr>
          <w:rFonts w:ascii="Times New Roman" w:hAnsi="Times New Roman"/>
          <w:spacing w:val="-3"/>
          <w:sz w:val="22"/>
          <w:szCs w:val="22"/>
          <w:lang w:eastAsia="ko-KR"/>
        </w:rPr>
      </w:pPr>
    </w:p>
    <w:p w14:paraId="30861C54"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lastRenderedPageBreak/>
        <w:t>1</w:t>
      </w:r>
      <w:r w:rsidR="00D9534E" w:rsidRPr="006145B4">
        <w:rPr>
          <w:rFonts w:ascii="Times New Roman" w:hAnsi="Times New Roman"/>
          <w:b/>
          <w:spacing w:val="-3"/>
          <w:sz w:val="22"/>
          <w:szCs w:val="22"/>
          <w:lang w:eastAsia="ko-KR"/>
        </w:rPr>
        <w:t>3</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Warranty</w:t>
      </w:r>
      <w:r w:rsidR="00697D41" w:rsidRPr="006145B4">
        <w:rPr>
          <w:rFonts w:ascii="Times New Roman" w:hAnsi="Times New Roman"/>
          <w:b/>
          <w:spacing w:val="-3"/>
          <w:sz w:val="22"/>
          <w:szCs w:val="22"/>
          <w:lang w:eastAsia="ko-KR"/>
        </w:rPr>
        <w:t xml:space="preserve"> </w:t>
      </w:r>
    </w:p>
    <w:p w14:paraId="23F981FB" w14:textId="77777777" w:rsidR="005B54D1" w:rsidRPr="006145B4" w:rsidRDefault="005B54D1" w:rsidP="006145B4">
      <w:pPr>
        <w:tabs>
          <w:tab w:val="left" w:pos="-720"/>
        </w:tabs>
        <w:suppressAutoHyphens/>
        <w:spacing w:line="360" w:lineRule="auto"/>
        <w:jc w:val="both"/>
        <w:rPr>
          <w:rFonts w:ascii="Times New Roman" w:hAnsi="Times New Roman"/>
          <w:spacing w:val="-3"/>
          <w:sz w:val="22"/>
          <w:szCs w:val="22"/>
          <w:lang w:eastAsia="ko-KR"/>
        </w:rPr>
      </w:pPr>
    </w:p>
    <w:p w14:paraId="35FC4E41" w14:textId="11BA5C2C" w:rsidR="00697D41" w:rsidRPr="006145B4" w:rsidRDefault="001B2B19" w:rsidP="006145B4">
      <w:pPr>
        <w:pStyle w:val="af"/>
        <w:numPr>
          <w:ilvl w:val="0"/>
          <w:numId w:val="12"/>
        </w:numPr>
        <w:tabs>
          <w:tab w:val="left" w:pos="-720"/>
        </w:tabs>
        <w:suppressAutoHyphens/>
        <w:spacing w:line="360" w:lineRule="auto"/>
        <w:ind w:leftChars="0" w:left="446"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The </w:t>
      </w:r>
      <w:r w:rsidR="000A0FBA" w:rsidRPr="006145B4">
        <w:rPr>
          <w:rFonts w:ascii="Times New Roman" w:hAnsi="Times New Roman"/>
          <w:spacing w:val="-3"/>
          <w:sz w:val="22"/>
          <w:szCs w:val="22"/>
          <w:lang w:eastAsia="ko-KR"/>
        </w:rPr>
        <w:t>Supplier</w:t>
      </w:r>
      <w:r w:rsidR="00EF1B9F" w:rsidRPr="006145B4">
        <w:rPr>
          <w:rFonts w:ascii="Times New Roman" w:hAnsi="Times New Roman"/>
          <w:spacing w:val="-3"/>
          <w:sz w:val="22"/>
          <w:szCs w:val="22"/>
          <w:lang w:eastAsia="ko-KR"/>
        </w:rPr>
        <w:t xml:space="preserve"> warrants that the Products under this Agreement are new products, without any defect in raw materials, workmanship, design and manufacture, and all of them meet the requirements of specifications, technical pa</w:t>
      </w:r>
      <w:r w:rsidR="00FD2325" w:rsidRPr="006145B4">
        <w:rPr>
          <w:rFonts w:ascii="Times New Roman" w:hAnsi="Times New Roman"/>
          <w:spacing w:val="-3"/>
          <w:sz w:val="22"/>
          <w:szCs w:val="22"/>
          <w:lang w:eastAsia="ko-KR"/>
        </w:rPr>
        <w:t xml:space="preserve">rameters and quantity specified </w:t>
      </w:r>
      <w:r w:rsidR="00EF1B9F" w:rsidRPr="006145B4">
        <w:rPr>
          <w:rFonts w:ascii="Times New Roman" w:hAnsi="Times New Roman"/>
          <w:spacing w:val="-3"/>
          <w:sz w:val="22"/>
          <w:szCs w:val="22"/>
          <w:lang w:eastAsia="ko-KR"/>
        </w:rPr>
        <w:t xml:space="preserve">by the Exhibit </w:t>
      </w:r>
      <w:r w:rsidR="00EB4474" w:rsidRPr="006145B4">
        <w:rPr>
          <w:rFonts w:ascii="Times New Roman" w:hAnsi="Times New Roman"/>
          <w:spacing w:val="-3"/>
          <w:sz w:val="22"/>
          <w:szCs w:val="22"/>
          <w:lang w:eastAsia="ko-KR"/>
        </w:rPr>
        <w:t>C</w:t>
      </w:r>
      <w:r w:rsidR="00EF1B9F" w:rsidRPr="006145B4">
        <w:rPr>
          <w:rFonts w:ascii="Times New Roman" w:hAnsi="Times New Roman"/>
          <w:spacing w:val="-3"/>
          <w:sz w:val="22"/>
          <w:szCs w:val="22"/>
          <w:lang w:eastAsia="ko-KR"/>
        </w:rPr>
        <w:t xml:space="preserve">. The </w:t>
      </w:r>
      <w:r w:rsidR="000A0FBA" w:rsidRPr="006145B4">
        <w:rPr>
          <w:rFonts w:ascii="Times New Roman" w:hAnsi="Times New Roman"/>
          <w:spacing w:val="-3"/>
          <w:sz w:val="22"/>
          <w:szCs w:val="22"/>
          <w:lang w:eastAsia="ko-KR"/>
        </w:rPr>
        <w:t>Supplier</w:t>
      </w:r>
      <w:r w:rsidR="00EF1B9F" w:rsidRPr="006145B4">
        <w:rPr>
          <w:rFonts w:ascii="Times New Roman" w:hAnsi="Times New Roman"/>
          <w:spacing w:val="-3"/>
          <w:sz w:val="22"/>
          <w:szCs w:val="22"/>
          <w:lang w:eastAsia="ko-KR"/>
        </w:rPr>
        <w:t xml:space="preserve"> warrants that the Products will perform satisfactorily during the warranty period as long as the Products are properly installed, used and maintained. </w:t>
      </w:r>
      <w:r w:rsidR="001F4A5B" w:rsidRPr="006145B4">
        <w:rPr>
          <w:rFonts w:ascii="Times New Roman" w:hAnsi="Times New Roman"/>
          <w:spacing w:val="-3"/>
          <w:sz w:val="22"/>
          <w:szCs w:val="22"/>
          <w:lang w:eastAsia="ko-KR"/>
        </w:rPr>
        <w:t>The Supplier warrants that Products shall be safe for any reasonable and foreseeable use and Products shall not contain materials which may be dangerous or harmful t</w:t>
      </w:r>
      <w:r w:rsidR="00D86FC4" w:rsidRPr="006145B4">
        <w:rPr>
          <w:rFonts w:ascii="Times New Roman" w:hAnsi="Times New Roman"/>
          <w:spacing w:val="-3"/>
          <w:sz w:val="22"/>
          <w:szCs w:val="22"/>
          <w:lang w:eastAsia="ko-KR"/>
        </w:rPr>
        <w:t>o health or cause health risks</w:t>
      </w:r>
      <w:r w:rsidR="001F4A5B" w:rsidRPr="006145B4">
        <w:rPr>
          <w:rFonts w:ascii="Times New Roman" w:hAnsi="Times New Roman"/>
          <w:spacing w:val="-3"/>
          <w:sz w:val="22"/>
          <w:szCs w:val="22"/>
          <w:lang w:eastAsia="ko-KR"/>
        </w:rPr>
        <w:t xml:space="preserve">. </w:t>
      </w:r>
      <w:r w:rsidR="00376619" w:rsidRPr="006145B4">
        <w:rPr>
          <w:rFonts w:ascii="Times New Roman" w:hAnsi="Times New Roman"/>
          <w:spacing w:val="-3"/>
          <w:sz w:val="22"/>
          <w:szCs w:val="22"/>
          <w:lang w:eastAsia="ko-KR"/>
        </w:rPr>
        <w:t xml:space="preserve">As long as </w:t>
      </w:r>
      <w:r w:rsidR="00EF1B9F" w:rsidRPr="006145B4">
        <w:rPr>
          <w:rFonts w:ascii="Times New Roman" w:hAnsi="Times New Roman"/>
          <w:spacing w:val="-3"/>
          <w:sz w:val="22"/>
          <w:szCs w:val="22"/>
          <w:lang w:eastAsia="ko-KR"/>
        </w:rPr>
        <w:t xml:space="preserve">the instructions to use </w:t>
      </w:r>
      <w:r w:rsidR="00376619" w:rsidRPr="006145B4">
        <w:rPr>
          <w:rFonts w:ascii="Times New Roman" w:hAnsi="Times New Roman"/>
          <w:spacing w:val="-3"/>
          <w:sz w:val="22"/>
          <w:szCs w:val="22"/>
          <w:lang w:eastAsia="ko-KR"/>
        </w:rPr>
        <w:t xml:space="preserve">are followed </w:t>
      </w:r>
      <w:r w:rsidR="00EF1B9F" w:rsidRPr="006145B4">
        <w:rPr>
          <w:rFonts w:ascii="Times New Roman" w:hAnsi="Times New Roman"/>
          <w:spacing w:val="-3"/>
          <w:sz w:val="22"/>
          <w:szCs w:val="22"/>
          <w:lang w:eastAsia="ko-KR"/>
        </w:rPr>
        <w:t xml:space="preserve">properly, the </w:t>
      </w:r>
      <w:r w:rsidR="000A0FBA" w:rsidRPr="006145B4">
        <w:rPr>
          <w:rFonts w:ascii="Times New Roman" w:hAnsi="Times New Roman"/>
          <w:spacing w:val="-3"/>
          <w:sz w:val="22"/>
          <w:szCs w:val="22"/>
          <w:lang w:eastAsia="ko-KR"/>
        </w:rPr>
        <w:t>Supplier</w:t>
      </w:r>
      <w:r w:rsidR="00EF1B9F" w:rsidRPr="006145B4">
        <w:rPr>
          <w:rFonts w:ascii="Times New Roman" w:hAnsi="Times New Roman"/>
          <w:spacing w:val="-3"/>
          <w:sz w:val="22"/>
          <w:szCs w:val="22"/>
          <w:lang w:eastAsia="ko-KR"/>
        </w:rPr>
        <w:t xml:space="preserve"> shall warrant 12-month warranty period for the Products (“Warranty Period”)</w:t>
      </w:r>
      <w:r w:rsidR="00376619" w:rsidRPr="006145B4">
        <w:rPr>
          <w:rFonts w:ascii="Times New Roman" w:hAnsi="Times New Roman"/>
          <w:spacing w:val="-3"/>
          <w:sz w:val="22"/>
          <w:szCs w:val="22"/>
          <w:lang w:eastAsia="ko-KR"/>
        </w:rPr>
        <w:t xml:space="preserve"> which starts</w:t>
      </w:r>
      <w:r w:rsidR="00EF1B9F" w:rsidRPr="006145B4">
        <w:rPr>
          <w:rFonts w:ascii="Times New Roman" w:hAnsi="Times New Roman"/>
          <w:spacing w:val="-3"/>
          <w:sz w:val="22"/>
          <w:szCs w:val="22"/>
          <w:lang w:eastAsia="ko-KR"/>
        </w:rPr>
        <w:t xml:space="preserve"> from the date on which the Products are </w:t>
      </w:r>
      <w:r w:rsidR="00DA0D69" w:rsidRPr="006145B4">
        <w:rPr>
          <w:rFonts w:ascii="Times New Roman" w:hAnsi="Times New Roman"/>
          <w:spacing w:val="-3"/>
          <w:sz w:val="22"/>
          <w:szCs w:val="22"/>
          <w:lang w:eastAsia="ko-KR"/>
        </w:rPr>
        <w:t>inserted</w:t>
      </w:r>
      <w:r w:rsidR="00EF1B9F" w:rsidRPr="006145B4">
        <w:rPr>
          <w:rFonts w:ascii="Times New Roman" w:hAnsi="Times New Roman"/>
          <w:spacing w:val="-3"/>
          <w:sz w:val="22"/>
          <w:szCs w:val="22"/>
          <w:lang w:eastAsia="ko-KR"/>
        </w:rPr>
        <w:t xml:space="preserve"> </w:t>
      </w:r>
      <w:r w:rsidR="00DA0D69" w:rsidRPr="006145B4">
        <w:rPr>
          <w:rFonts w:ascii="Times New Roman" w:hAnsi="Times New Roman"/>
          <w:spacing w:val="-3"/>
          <w:sz w:val="22"/>
          <w:szCs w:val="22"/>
          <w:lang w:eastAsia="ko-KR"/>
        </w:rPr>
        <w:t>or incorporated in</w:t>
      </w:r>
      <w:r w:rsidR="00EF1B9F" w:rsidRPr="006145B4">
        <w:rPr>
          <w:rFonts w:ascii="Times New Roman" w:hAnsi="Times New Roman"/>
          <w:spacing w:val="-3"/>
          <w:sz w:val="22"/>
          <w:szCs w:val="22"/>
          <w:lang w:eastAsia="ko-KR"/>
        </w:rPr>
        <w:t xml:space="preserve"> </w:t>
      </w:r>
      <w:r w:rsidR="000A0FBA" w:rsidRPr="006145B4">
        <w:rPr>
          <w:rFonts w:ascii="Times New Roman" w:hAnsi="Times New Roman"/>
          <w:spacing w:val="-3"/>
          <w:sz w:val="22"/>
          <w:szCs w:val="22"/>
          <w:lang w:eastAsia="ko-KR"/>
        </w:rPr>
        <w:t>Purchaser</w:t>
      </w:r>
      <w:r w:rsidR="00DA0D69" w:rsidRPr="006145B4">
        <w:rPr>
          <w:rFonts w:ascii="Times New Roman" w:hAnsi="Times New Roman"/>
          <w:spacing w:val="-3"/>
          <w:sz w:val="22"/>
          <w:szCs w:val="22"/>
          <w:lang w:eastAsia="ko-KR"/>
        </w:rPr>
        <w:t>’s equipment</w:t>
      </w:r>
      <w:r w:rsidR="00EF1B9F" w:rsidRPr="006145B4">
        <w:rPr>
          <w:rFonts w:ascii="Times New Roman" w:hAnsi="Times New Roman"/>
          <w:spacing w:val="-3"/>
          <w:sz w:val="22"/>
          <w:szCs w:val="22"/>
          <w:lang w:eastAsia="ko-KR"/>
        </w:rPr>
        <w:t xml:space="preserve"> successfully; however the period of warranty shall not</w:t>
      </w:r>
      <w:r w:rsidR="0059175B" w:rsidRPr="006145B4">
        <w:rPr>
          <w:rFonts w:ascii="Times New Roman" w:hAnsi="Times New Roman"/>
          <w:spacing w:val="-3"/>
          <w:sz w:val="22"/>
          <w:szCs w:val="22"/>
          <w:lang w:eastAsia="ko-KR"/>
        </w:rPr>
        <w:t xml:space="preserve"> be longer than 24</w:t>
      </w:r>
      <w:r w:rsidR="00EF1B9F" w:rsidRPr="006145B4">
        <w:rPr>
          <w:rFonts w:ascii="Times New Roman" w:hAnsi="Times New Roman"/>
          <w:spacing w:val="-3"/>
          <w:sz w:val="22"/>
          <w:szCs w:val="22"/>
          <w:lang w:eastAsia="ko-KR"/>
        </w:rPr>
        <w:t xml:space="preserve"> months after all Products arrive, except for the normal wear and tear and corrosion. Unless otherwise specified in this Agreement or the stipulations in the laws and regulations, the </w:t>
      </w:r>
      <w:r w:rsidR="000A0FBA" w:rsidRPr="006145B4">
        <w:rPr>
          <w:rFonts w:ascii="Times New Roman" w:hAnsi="Times New Roman"/>
          <w:spacing w:val="-3"/>
          <w:sz w:val="22"/>
          <w:szCs w:val="22"/>
          <w:lang w:eastAsia="ko-KR"/>
        </w:rPr>
        <w:t>Supplier</w:t>
      </w:r>
      <w:r w:rsidR="00EF1B9F" w:rsidRPr="006145B4">
        <w:rPr>
          <w:rFonts w:ascii="Times New Roman" w:hAnsi="Times New Roman"/>
          <w:spacing w:val="-3"/>
          <w:sz w:val="22"/>
          <w:szCs w:val="22"/>
          <w:lang w:eastAsia="ko-KR"/>
        </w:rPr>
        <w:t xml:space="preserve"> shall make no any other statements or warranty for the Products under this Agreement, whichever it is expressed or implied.</w:t>
      </w:r>
    </w:p>
    <w:p w14:paraId="2B52E5D0" w14:textId="77777777" w:rsidR="00D9534E" w:rsidRPr="006145B4" w:rsidRDefault="00D9534E" w:rsidP="006145B4">
      <w:pPr>
        <w:tabs>
          <w:tab w:val="left" w:pos="-720"/>
        </w:tabs>
        <w:suppressAutoHyphens/>
        <w:spacing w:line="360" w:lineRule="auto"/>
        <w:ind w:leftChars="354" w:left="850"/>
        <w:jc w:val="both"/>
        <w:rPr>
          <w:rFonts w:ascii="Times New Roman" w:hAnsi="Times New Roman"/>
          <w:spacing w:val="-3"/>
          <w:sz w:val="22"/>
          <w:szCs w:val="22"/>
          <w:lang w:eastAsia="ko-KR"/>
        </w:rPr>
      </w:pPr>
    </w:p>
    <w:p w14:paraId="26471A01" w14:textId="3C9BD2BB" w:rsidR="006B6D76" w:rsidRPr="006145B4" w:rsidRDefault="00DA0D69"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(b) If any defects</w:t>
      </w:r>
      <w:r w:rsidR="006B6D76" w:rsidRPr="006145B4">
        <w:rPr>
          <w:rFonts w:ascii="Times New Roman" w:hAnsi="Times New Roman"/>
          <w:spacing w:val="-3"/>
          <w:sz w:val="22"/>
          <w:szCs w:val="22"/>
          <w:lang w:eastAsia="ko-KR"/>
        </w:rPr>
        <w:t xml:space="preserve"> or a breach of </w:t>
      </w:r>
      <w:r w:rsidRPr="006145B4">
        <w:rPr>
          <w:rFonts w:ascii="Times New Roman" w:hAnsi="Times New Roman"/>
          <w:spacing w:val="-3"/>
          <w:sz w:val="22"/>
          <w:szCs w:val="22"/>
          <w:lang w:eastAsia="ko-KR"/>
        </w:rPr>
        <w:t xml:space="preserve">the Specifications </w:t>
      </w:r>
      <w:r w:rsidR="006B6D76" w:rsidRPr="006145B4">
        <w:rPr>
          <w:rFonts w:ascii="Times New Roman" w:hAnsi="Times New Roman"/>
          <w:spacing w:val="-3"/>
          <w:sz w:val="22"/>
          <w:szCs w:val="22"/>
          <w:lang w:eastAsia="ko-KR"/>
        </w:rPr>
        <w:t xml:space="preserve">set forth in Exhibit </w:t>
      </w:r>
      <w:r w:rsidR="00124B72" w:rsidRPr="006145B4">
        <w:rPr>
          <w:rFonts w:ascii="Times New Roman" w:hAnsi="Times New Roman"/>
          <w:spacing w:val="-3"/>
          <w:sz w:val="22"/>
          <w:szCs w:val="22"/>
          <w:lang w:eastAsia="ko-KR"/>
        </w:rPr>
        <w:t xml:space="preserve">C </w:t>
      </w:r>
      <w:r w:rsidR="006B6D76" w:rsidRPr="006145B4">
        <w:rPr>
          <w:rFonts w:ascii="Times New Roman" w:hAnsi="Times New Roman"/>
          <w:spacing w:val="-3"/>
          <w:sz w:val="22"/>
          <w:szCs w:val="22"/>
          <w:lang w:eastAsia="ko-KR"/>
        </w:rPr>
        <w:t xml:space="preserve">with respect to the Products or any parts integrated in the Products </w:t>
      </w:r>
      <w:r w:rsidRPr="006145B4">
        <w:rPr>
          <w:rFonts w:ascii="Times New Roman" w:hAnsi="Times New Roman"/>
          <w:spacing w:val="-3"/>
          <w:sz w:val="22"/>
          <w:szCs w:val="22"/>
          <w:lang w:eastAsia="ko-KR"/>
        </w:rPr>
        <w:t xml:space="preserve">are found </w:t>
      </w:r>
      <w:r w:rsidR="006B6D76" w:rsidRPr="006145B4">
        <w:rPr>
          <w:rFonts w:ascii="Times New Roman" w:hAnsi="Times New Roman"/>
          <w:spacing w:val="-3"/>
          <w:sz w:val="22"/>
          <w:szCs w:val="22"/>
          <w:lang w:eastAsia="ko-KR"/>
        </w:rPr>
        <w:t xml:space="preserve">by </w:t>
      </w:r>
      <w:r w:rsidR="000A0FBA" w:rsidRPr="006145B4">
        <w:rPr>
          <w:rFonts w:ascii="Times New Roman" w:hAnsi="Times New Roman"/>
          <w:spacing w:val="-3"/>
          <w:sz w:val="22"/>
          <w:szCs w:val="22"/>
          <w:lang w:eastAsia="ko-KR"/>
        </w:rPr>
        <w:t>Purchaser</w:t>
      </w:r>
      <w:r w:rsidR="006B6D76" w:rsidRPr="006145B4">
        <w:rPr>
          <w:rFonts w:ascii="Times New Roman" w:hAnsi="Times New Roman"/>
          <w:spacing w:val="-3"/>
          <w:sz w:val="22"/>
          <w:szCs w:val="22"/>
          <w:lang w:eastAsia="ko-KR"/>
        </w:rPr>
        <w:t xml:space="preserve"> </w:t>
      </w:r>
      <w:r w:rsidRPr="006145B4">
        <w:rPr>
          <w:rFonts w:ascii="Times New Roman" w:hAnsi="Times New Roman"/>
          <w:spacing w:val="-3"/>
          <w:sz w:val="22"/>
          <w:szCs w:val="22"/>
          <w:lang w:eastAsia="ko-KR"/>
        </w:rPr>
        <w:t xml:space="preserve">during the </w:t>
      </w:r>
      <w:r w:rsidR="008800ED" w:rsidRPr="006145B4">
        <w:rPr>
          <w:rFonts w:ascii="Times New Roman" w:hAnsi="Times New Roman"/>
          <w:spacing w:val="-3"/>
          <w:sz w:val="22"/>
          <w:szCs w:val="22"/>
          <w:lang w:eastAsia="ko-KR"/>
        </w:rPr>
        <w:t>Warranty Period</w:t>
      </w:r>
      <w:r w:rsidRPr="006145B4">
        <w:rPr>
          <w:rFonts w:ascii="Times New Roman" w:hAnsi="Times New Roman"/>
          <w:spacing w:val="-3"/>
          <w:sz w:val="22"/>
          <w:szCs w:val="22"/>
          <w:lang w:eastAsia="ko-KR"/>
        </w:rPr>
        <w:t>,</w:t>
      </w:r>
      <w:r w:rsidR="006B6D76" w:rsidRPr="006145B4">
        <w:rPr>
          <w:rFonts w:ascii="Times New Roman" w:hAnsi="Times New Roman"/>
          <w:spacing w:val="-3"/>
          <w:sz w:val="22"/>
          <w:szCs w:val="22"/>
          <w:lang w:eastAsia="ko-KR"/>
        </w:rPr>
        <w:t xml:space="preserve"> </w:t>
      </w:r>
      <w:r w:rsidR="000A0FBA" w:rsidRPr="006145B4">
        <w:rPr>
          <w:rFonts w:ascii="Times New Roman" w:hAnsi="Times New Roman"/>
          <w:spacing w:val="-3"/>
          <w:sz w:val="22"/>
          <w:szCs w:val="22"/>
          <w:lang w:eastAsia="ko-KR"/>
        </w:rPr>
        <w:t>Purchaser</w:t>
      </w:r>
      <w:r w:rsidR="006B6D76" w:rsidRPr="006145B4">
        <w:rPr>
          <w:rFonts w:ascii="Times New Roman" w:hAnsi="Times New Roman"/>
          <w:spacing w:val="-3"/>
          <w:sz w:val="22"/>
          <w:szCs w:val="22"/>
          <w:lang w:eastAsia="ko-KR"/>
        </w:rPr>
        <w:t xml:space="preserve"> may, at its option, </w:t>
      </w:r>
      <w:r w:rsidR="007B03FB" w:rsidRPr="006145B4">
        <w:rPr>
          <w:rFonts w:ascii="Times New Roman" w:hAnsi="Times New Roman"/>
          <w:spacing w:val="-3"/>
          <w:sz w:val="22"/>
          <w:szCs w:val="22"/>
          <w:lang w:eastAsia="ko-KR"/>
        </w:rPr>
        <w:t xml:space="preserve">(i)  </w:t>
      </w:r>
      <w:r w:rsidR="006B6D76" w:rsidRPr="006145B4">
        <w:rPr>
          <w:rFonts w:ascii="Times New Roman" w:hAnsi="Times New Roman"/>
          <w:spacing w:val="-3"/>
          <w:sz w:val="22"/>
          <w:szCs w:val="22"/>
          <w:lang w:eastAsia="ko-KR"/>
        </w:rPr>
        <w:t xml:space="preserve">return them to the </w:t>
      </w:r>
      <w:r w:rsidR="000A0FBA" w:rsidRPr="006145B4">
        <w:rPr>
          <w:rFonts w:ascii="Times New Roman" w:hAnsi="Times New Roman"/>
          <w:spacing w:val="-3"/>
          <w:sz w:val="22"/>
          <w:szCs w:val="22"/>
          <w:lang w:eastAsia="ko-KR"/>
        </w:rPr>
        <w:t>Supplier</w:t>
      </w:r>
      <w:r w:rsidR="006B6D76" w:rsidRPr="006145B4">
        <w:rPr>
          <w:rFonts w:ascii="Times New Roman" w:hAnsi="Times New Roman"/>
          <w:spacing w:val="-3"/>
          <w:sz w:val="22"/>
          <w:szCs w:val="22"/>
          <w:lang w:eastAsia="ko-KR"/>
        </w:rPr>
        <w:t xml:space="preserve"> at the </w:t>
      </w:r>
      <w:r w:rsidR="000A0FBA" w:rsidRPr="006145B4">
        <w:rPr>
          <w:rFonts w:ascii="Times New Roman" w:hAnsi="Times New Roman"/>
          <w:spacing w:val="-3"/>
          <w:sz w:val="22"/>
          <w:szCs w:val="22"/>
          <w:lang w:eastAsia="ko-KR"/>
        </w:rPr>
        <w:t>Supplier</w:t>
      </w:r>
      <w:r w:rsidR="006B6D76" w:rsidRPr="006145B4">
        <w:rPr>
          <w:rFonts w:ascii="Times New Roman" w:hAnsi="Times New Roman"/>
          <w:spacing w:val="-3"/>
          <w:sz w:val="22"/>
          <w:szCs w:val="22"/>
          <w:lang w:eastAsia="ko-KR"/>
        </w:rPr>
        <w:t xml:space="preserve">’s risk and expenses, </w:t>
      </w:r>
      <w:r w:rsidR="008800ED" w:rsidRPr="006145B4">
        <w:rPr>
          <w:rFonts w:ascii="Times New Roman" w:hAnsi="Times New Roman"/>
          <w:spacing w:val="-3"/>
          <w:sz w:val="22"/>
          <w:szCs w:val="22"/>
          <w:lang w:eastAsia="ko-KR"/>
        </w:rPr>
        <w:t xml:space="preserve">and </w:t>
      </w:r>
      <w:r w:rsidR="006B6D76" w:rsidRPr="006145B4">
        <w:rPr>
          <w:rFonts w:ascii="Times New Roman" w:hAnsi="Times New Roman"/>
          <w:spacing w:val="-3"/>
          <w:sz w:val="22"/>
          <w:szCs w:val="22"/>
          <w:lang w:eastAsia="ko-KR"/>
        </w:rPr>
        <w:t xml:space="preserve">the </w:t>
      </w:r>
      <w:r w:rsidR="000A0FBA" w:rsidRPr="006145B4">
        <w:rPr>
          <w:rFonts w:ascii="Times New Roman" w:hAnsi="Times New Roman"/>
          <w:spacing w:val="-3"/>
          <w:sz w:val="22"/>
          <w:szCs w:val="22"/>
          <w:lang w:eastAsia="ko-KR"/>
        </w:rPr>
        <w:t>Supplier</w:t>
      </w:r>
      <w:r w:rsidR="006B6D76" w:rsidRPr="006145B4">
        <w:rPr>
          <w:rFonts w:ascii="Times New Roman" w:hAnsi="Times New Roman"/>
          <w:spacing w:val="-3"/>
          <w:sz w:val="22"/>
          <w:szCs w:val="22"/>
          <w:lang w:eastAsia="ko-KR"/>
        </w:rPr>
        <w:t xml:space="preserve"> shall promptly deliver new products </w:t>
      </w:r>
      <w:r w:rsidR="008800ED" w:rsidRPr="006145B4">
        <w:rPr>
          <w:rFonts w:ascii="Times New Roman" w:hAnsi="Times New Roman"/>
          <w:spacing w:val="-3"/>
          <w:sz w:val="22"/>
          <w:szCs w:val="22"/>
          <w:lang w:eastAsia="ko-KR"/>
        </w:rPr>
        <w:t xml:space="preserve">as replacements </w:t>
      </w:r>
      <w:r w:rsidR="006B6D76" w:rsidRPr="006145B4">
        <w:rPr>
          <w:rFonts w:ascii="Times New Roman" w:hAnsi="Times New Roman"/>
          <w:spacing w:val="-3"/>
          <w:sz w:val="22"/>
          <w:szCs w:val="22"/>
          <w:lang w:eastAsia="ko-KR"/>
        </w:rPr>
        <w:t xml:space="preserve">to </w:t>
      </w:r>
      <w:r w:rsidR="000A0FBA" w:rsidRPr="006145B4">
        <w:rPr>
          <w:rFonts w:ascii="Times New Roman" w:hAnsi="Times New Roman"/>
          <w:spacing w:val="-3"/>
          <w:sz w:val="22"/>
          <w:szCs w:val="22"/>
          <w:lang w:eastAsia="ko-KR"/>
        </w:rPr>
        <w:t>Purchaser</w:t>
      </w:r>
      <w:r w:rsidR="006B6D76" w:rsidRPr="006145B4">
        <w:rPr>
          <w:rFonts w:ascii="Times New Roman" w:hAnsi="Times New Roman"/>
          <w:spacing w:val="-3"/>
          <w:sz w:val="22"/>
          <w:szCs w:val="22"/>
          <w:lang w:eastAsia="ko-KR"/>
        </w:rPr>
        <w:t xml:space="preserve">’s premises or </w:t>
      </w:r>
      <w:r w:rsidR="00FD2325" w:rsidRPr="006145B4">
        <w:rPr>
          <w:rFonts w:ascii="Times New Roman" w:hAnsi="Times New Roman"/>
          <w:spacing w:val="-3"/>
          <w:sz w:val="22"/>
          <w:szCs w:val="22"/>
          <w:lang w:eastAsia="ko-KR"/>
        </w:rPr>
        <w:t xml:space="preserve">(ii) </w:t>
      </w:r>
      <w:r w:rsidR="006B6D76" w:rsidRPr="006145B4">
        <w:rPr>
          <w:rFonts w:ascii="Times New Roman" w:hAnsi="Times New Roman"/>
          <w:spacing w:val="-3"/>
          <w:sz w:val="22"/>
          <w:szCs w:val="22"/>
          <w:lang w:eastAsia="ko-KR"/>
        </w:rPr>
        <w:t xml:space="preserve">make the returned Products conform to the Specifications and send them back to </w:t>
      </w:r>
      <w:r w:rsidR="000A0FBA" w:rsidRPr="006145B4">
        <w:rPr>
          <w:rFonts w:ascii="Times New Roman" w:hAnsi="Times New Roman"/>
          <w:spacing w:val="-3"/>
          <w:sz w:val="22"/>
          <w:szCs w:val="22"/>
          <w:lang w:eastAsia="ko-KR"/>
        </w:rPr>
        <w:t>Purchaser</w:t>
      </w:r>
      <w:r w:rsidR="006B6D76" w:rsidRPr="006145B4">
        <w:rPr>
          <w:rFonts w:ascii="Times New Roman" w:hAnsi="Times New Roman"/>
          <w:spacing w:val="-3"/>
          <w:sz w:val="22"/>
          <w:szCs w:val="22"/>
          <w:lang w:eastAsia="ko-KR"/>
        </w:rPr>
        <w:t xml:space="preserve">’s premises at the </w:t>
      </w:r>
      <w:r w:rsidR="000A0FBA" w:rsidRPr="006145B4">
        <w:rPr>
          <w:rFonts w:ascii="Times New Roman" w:hAnsi="Times New Roman"/>
          <w:spacing w:val="-3"/>
          <w:sz w:val="22"/>
          <w:szCs w:val="22"/>
          <w:lang w:eastAsia="ko-KR"/>
        </w:rPr>
        <w:t>Supplier</w:t>
      </w:r>
      <w:r w:rsidR="006B6D76" w:rsidRPr="006145B4">
        <w:rPr>
          <w:rFonts w:ascii="Times New Roman" w:hAnsi="Times New Roman"/>
          <w:spacing w:val="-3"/>
          <w:sz w:val="22"/>
          <w:szCs w:val="22"/>
          <w:lang w:eastAsia="ko-KR"/>
        </w:rPr>
        <w:t>’s risk and expenses</w:t>
      </w:r>
      <w:r w:rsidR="00FD2325" w:rsidRPr="006145B4">
        <w:rPr>
          <w:rFonts w:ascii="Times New Roman" w:hAnsi="Times New Roman"/>
          <w:spacing w:val="-3"/>
          <w:sz w:val="22"/>
          <w:szCs w:val="22"/>
          <w:lang w:eastAsia="ko-KR"/>
        </w:rPr>
        <w:t>.</w:t>
      </w:r>
      <w:r w:rsidR="00077BAF" w:rsidRPr="006145B4">
        <w:rPr>
          <w:rFonts w:ascii="Times New Roman" w:hAnsi="Times New Roman"/>
          <w:spacing w:val="-3"/>
          <w:sz w:val="22"/>
          <w:szCs w:val="22"/>
          <w:lang w:eastAsia="ko-KR"/>
        </w:rPr>
        <w:t xml:space="preserve"> Notwithstanding stated above, the </w:t>
      </w:r>
      <w:r w:rsidR="000A0FBA" w:rsidRPr="006145B4">
        <w:rPr>
          <w:rFonts w:ascii="Times New Roman" w:hAnsi="Times New Roman"/>
          <w:spacing w:val="-3"/>
          <w:sz w:val="22"/>
          <w:szCs w:val="22"/>
          <w:lang w:eastAsia="ko-KR"/>
        </w:rPr>
        <w:t>Supplier</w:t>
      </w:r>
      <w:r w:rsidR="00077BAF" w:rsidRPr="006145B4">
        <w:rPr>
          <w:rFonts w:ascii="Times New Roman" w:hAnsi="Times New Roman"/>
          <w:spacing w:val="-3"/>
          <w:sz w:val="22"/>
          <w:szCs w:val="22"/>
          <w:lang w:eastAsia="ko-KR"/>
        </w:rPr>
        <w:t xml:space="preserve"> shall have no liability for </w:t>
      </w:r>
      <w:r w:rsidR="001C4D5E" w:rsidRPr="006145B4">
        <w:rPr>
          <w:rFonts w:ascii="Times New Roman" w:hAnsi="Times New Roman"/>
          <w:spacing w:val="-3"/>
          <w:sz w:val="22"/>
          <w:szCs w:val="22"/>
          <w:lang w:eastAsia="ko-KR"/>
        </w:rPr>
        <w:t xml:space="preserve">normal wear and tear or </w:t>
      </w:r>
      <w:r w:rsidR="00077BAF" w:rsidRPr="006145B4">
        <w:rPr>
          <w:rFonts w:ascii="Times New Roman" w:hAnsi="Times New Roman"/>
          <w:spacing w:val="-3"/>
          <w:sz w:val="22"/>
          <w:szCs w:val="22"/>
          <w:lang w:eastAsia="ko-KR"/>
        </w:rPr>
        <w:t xml:space="preserve">defects resulting from abnormal use which are not stipulated in Exhibit </w:t>
      </w:r>
      <w:r w:rsidR="00EB4474" w:rsidRPr="006145B4">
        <w:rPr>
          <w:rFonts w:ascii="Times New Roman" w:hAnsi="Times New Roman"/>
          <w:spacing w:val="-3"/>
          <w:sz w:val="22"/>
          <w:szCs w:val="22"/>
          <w:lang w:eastAsia="ko-KR"/>
        </w:rPr>
        <w:t>C</w:t>
      </w:r>
      <w:r w:rsidR="00077BAF" w:rsidRPr="006145B4">
        <w:rPr>
          <w:rFonts w:ascii="Times New Roman" w:hAnsi="Times New Roman"/>
          <w:spacing w:val="-3"/>
          <w:sz w:val="22"/>
          <w:szCs w:val="22"/>
          <w:lang w:eastAsia="ko-KR"/>
        </w:rPr>
        <w:t>.</w:t>
      </w:r>
    </w:p>
    <w:p w14:paraId="10BD701C"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p>
    <w:p w14:paraId="4E828A2F" w14:textId="77777777" w:rsidR="00D9534E" w:rsidRPr="006145B4" w:rsidRDefault="00D9534E"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 xml:space="preserve">14. </w:t>
      </w:r>
      <w:r w:rsidRPr="006145B4">
        <w:rPr>
          <w:rFonts w:ascii="Times New Roman" w:hAnsi="Times New Roman"/>
          <w:b/>
          <w:spacing w:val="-3"/>
          <w:sz w:val="22"/>
          <w:szCs w:val="22"/>
          <w:u w:val="single"/>
          <w:lang w:eastAsia="ko-KR"/>
        </w:rPr>
        <w:t>Intellectual Property</w:t>
      </w:r>
    </w:p>
    <w:p w14:paraId="00FC06C4" w14:textId="77777777" w:rsidR="001F4A5B" w:rsidRPr="006145B4" w:rsidRDefault="001F4A5B" w:rsidP="006145B4">
      <w:pPr>
        <w:tabs>
          <w:tab w:val="left" w:pos="-720"/>
        </w:tabs>
        <w:suppressAutoHyphens/>
        <w:spacing w:line="360" w:lineRule="auto"/>
        <w:jc w:val="both"/>
        <w:rPr>
          <w:rFonts w:ascii="Times New Roman" w:hAnsi="Times New Roman"/>
          <w:spacing w:val="-3"/>
          <w:sz w:val="22"/>
          <w:szCs w:val="22"/>
          <w:u w:val="single"/>
          <w:lang w:eastAsia="ko-KR"/>
        </w:rPr>
      </w:pPr>
    </w:p>
    <w:p w14:paraId="5F9C50F0" w14:textId="60DFF61F" w:rsidR="00D9534E" w:rsidRPr="006145B4" w:rsidRDefault="00D86FC4"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w:t>
      </w:r>
      <w:r w:rsidR="00D9534E" w:rsidRPr="006145B4">
        <w:rPr>
          <w:rFonts w:ascii="Times New Roman" w:hAnsi="Times New Roman"/>
          <w:spacing w:val="-3"/>
          <w:sz w:val="22"/>
          <w:szCs w:val="22"/>
          <w:lang w:eastAsia="ko-KR"/>
        </w:rPr>
        <w:t xml:space="preserve">No right shall be granted to the </w:t>
      </w:r>
      <w:r w:rsidR="000A0FBA" w:rsidRPr="006145B4">
        <w:rPr>
          <w:rFonts w:ascii="Times New Roman" w:hAnsi="Times New Roman"/>
          <w:spacing w:val="-3"/>
          <w:sz w:val="22"/>
          <w:szCs w:val="22"/>
          <w:lang w:eastAsia="ko-KR"/>
        </w:rPr>
        <w:t>Supplier</w:t>
      </w:r>
      <w:r w:rsidR="00D9534E" w:rsidRPr="006145B4">
        <w:rPr>
          <w:rFonts w:ascii="Times New Roman" w:hAnsi="Times New Roman"/>
          <w:spacing w:val="-3"/>
          <w:sz w:val="22"/>
          <w:szCs w:val="22"/>
          <w:lang w:eastAsia="ko-KR"/>
        </w:rPr>
        <w:t xml:space="preserve"> under any </w:t>
      </w:r>
      <w:r w:rsidR="000A0FBA" w:rsidRPr="006145B4">
        <w:rPr>
          <w:rFonts w:ascii="Times New Roman" w:hAnsi="Times New Roman"/>
          <w:spacing w:val="-3"/>
          <w:sz w:val="22"/>
          <w:szCs w:val="22"/>
          <w:lang w:eastAsia="ko-KR"/>
        </w:rPr>
        <w:t>Purchaser</w:t>
      </w:r>
      <w:r w:rsidR="00D9534E" w:rsidRPr="006145B4">
        <w:rPr>
          <w:rFonts w:ascii="Times New Roman" w:hAnsi="Times New Roman"/>
          <w:spacing w:val="-3"/>
          <w:sz w:val="22"/>
          <w:szCs w:val="22"/>
          <w:lang w:eastAsia="ko-KR"/>
        </w:rPr>
        <w:t xml:space="preserve">’s </w:t>
      </w:r>
      <w:r w:rsidR="00DF5D6E" w:rsidRPr="006145B4">
        <w:rPr>
          <w:rFonts w:ascii="Times New Roman" w:hAnsi="Times New Roman"/>
          <w:spacing w:val="-3"/>
          <w:sz w:val="22"/>
          <w:szCs w:val="22"/>
          <w:lang w:eastAsia="ko-KR"/>
        </w:rPr>
        <w:t>patent, copyright and/or other I</w:t>
      </w:r>
      <w:r w:rsidR="00D9534E" w:rsidRPr="006145B4">
        <w:rPr>
          <w:rFonts w:ascii="Times New Roman" w:hAnsi="Times New Roman"/>
          <w:spacing w:val="-3"/>
          <w:sz w:val="22"/>
          <w:szCs w:val="22"/>
          <w:lang w:eastAsia="ko-KR"/>
        </w:rPr>
        <w:t xml:space="preserve">ntellectual </w:t>
      </w:r>
      <w:r w:rsidR="00DF5D6E" w:rsidRPr="006145B4">
        <w:rPr>
          <w:rFonts w:ascii="Times New Roman" w:hAnsi="Times New Roman"/>
          <w:spacing w:val="-3"/>
          <w:sz w:val="22"/>
          <w:szCs w:val="22"/>
          <w:lang w:eastAsia="ko-KR"/>
        </w:rPr>
        <w:t>P</w:t>
      </w:r>
      <w:r w:rsidR="00D9534E" w:rsidRPr="006145B4">
        <w:rPr>
          <w:rFonts w:ascii="Times New Roman" w:hAnsi="Times New Roman"/>
          <w:spacing w:val="-3"/>
          <w:sz w:val="22"/>
          <w:szCs w:val="22"/>
          <w:lang w:eastAsia="ko-KR"/>
        </w:rPr>
        <w:t xml:space="preserve">roperty </w:t>
      </w:r>
      <w:r w:rsidR="00DF5D6E" w:rsidRPr="006145B4">
        <w:rPr>
          <w:rFonts w:ascii="Times New Roman" w:hAnsi="Times New Roman"/>
          <w:spacing w:val="-3"/>
          <w:sz w:val="22"/>
          <w:szCs w:val="22"/>
          <w:lang w:eastAsia="ko-KR"/>
        </w:rPr>
        <w:t>R</w:t>
      </w:r>
      <w:r w:rsidR="00D9534E" w:rsidRPr="006145B4">
        <w:rPr>
          <w:rFonts w:ascii="Times New Roman" w:hAnsi="Times New Roman"/>
          <w:spacing w:val="-3"/>
          <w:sz w:val="22"/>
          <w:szCs w:val="22"/>
          <w:lang w:eastAsia="ko-KR"/>
        </w:rPr>
        <w:t>ight</w:t>
      </w:r>
      <w:r w:rsidR="00161C6B" w:rsidRPr="006145B4">
        <w:rPr>
          <w:rFonts w:ascii="Times New Roman" w:hAnsi="Times New Roman"/>
          <w:spacing w:val="-3"/>
          <w:sz w:val="22"/>
          <w:szCs w:val="22"/>
          <w:lang w:eastAsia="ko-KR"/>
        </w:rPr>
        <w:t>s</w:t>
      </w:r>
      <w:r w:rsidR="00D9534E" w:rsidRPr="006145B4">
        <w:rPr>
          <w:rFonts w:ascii="Times New Roman" w:hAnsi="Times New Roman"/>
          <w:spacing w:val="-3"/>
          <w:sz w:val="22"/>
          <w:szCs w:val="22"/>
          <w:lang w:eastAsia="ko-KR"/>
        </w:rPr>
        <w:t xml:space="preserve"> except as may necessary to fulfill the </w:t>
      </w:r>
      <w:r w:rsidR="000A0FBA" w:rsidRPr="006145B4">
        <w:rPr>
          <w:rFonts w:ascii="Times New Roman" w:hAnsi="Times New Roman"/>
          <w:spacing w:val="-3"/>
          <w:sz w:val="22"/>
          <w:szCs w:val="22"/>
          <w:lang w:eastAsia="ko-KR"/>
        </w:rPr>
        <w:t>Supplier</w:t>
      </w:r>
      <w:r w:rsidR="00D9534E" w:rsidRPr="006145B4">
        <w:rPr>
          <w:rFonts w:ascii="Times New Roman" w:hAnsi="Times New Roman"/>
          <w:spacing w:val="-3"/>
          <w:sz w:val="22"/>
          <w:szCs w:val="22"/>
          <w:lang w:eastAsia="ko-KR"/>
        </w:rPr>
        <w:t>’s obligations under this Agreement</w:t>
      </w:r>
    </w:p>
    <w:p w14:paraId="0AD9E8D3" w14:textId="77777777" w:rsidR="00D86FC4" w:rsidRPr="006145B4" w:rsidRDefault="00D86FC4"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p>
    <w:p w14:paraId="64C5993A" w14:textId="77777777" w:rsidR="00D86FC4" w:rsidRPr="006145B4" w:rsidRDefault="00D86FC4"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(b) Supplier shall guarantee that the manufacture, distribution</w:t>
      </w:r>
      <w:r w:rsidR="005E4565"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use</w:t>
      </w:r>
      <w:r w:rsidR="005E4565" w:rsidRPr="006145B4">
        <w:rPr>
          <w:rFonts w:ascii="Times New Roman" w:hAnsi="Times New Roman"/>
          <w:spacing w:val="-3"/>
          <w:sz w:val="22"/>
          <w:szCs w:val="22"/>
          <w:lang w:eastAsia="ko-KR"/>
        </w:rPr>
        <w:t xml:space="preserve"> and operation </w:t>
      </w:r>
      <w:r w:rsidRPr="006145B4">
        <w:rPr>
          <w:rFonts w:ascii="Times New Roman" w:hAnsi="Times New Roman"/>
          <w:spacing w:val="-3"/>
          <w:sz w:val="22"/>
          <w:szCs w:val="22"/>
          <w:lang w:eastAsia="ko-KR"/>
        </w:rPr>
        <w:t>of all Products shall not infringe or otherwise misappropriate any third party’s Intellectual Property Rights</w:t>
      </w:r>
    </w:p>
    <w:p w14:paraId="0B943737" w14:textId="77777777" w:rsidR="00AA608F" w:rsidRPr="006145B4" w:rsidRDefault="00AA608F" w:rsidP="006145B4">
      <w:pPr>
        <w:tabs>
          <w:tab w:val="left" w:pos="-720"/>
        </w:tabs>
        <w:suppressAutoHyphens/>
        <w:spacing w:line="360" w:lineRule="auto"/>
        <w:ind w:left="2"/>
        <w:jc w:val="both"/>
        <w:rPr>
          <w:rFonts w:ascii="Times New Roman" w:hAnsi="Times New Roman"/>
          <w:spacing w:val="-3"/>
          <w:sz w:val="22"/>
          <w:szCs w:val="22"/>
          <w:lang w:eastAsia="ko-KR"/>
        </w:rPr>
      </w:pPr>
    </w:p>
    <w:p w14:paraId="5016F718"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1</w:t>
      </w:r>
      <w:r w:rsidR="00D9534E" w:rsidRPr="006145B4">
        <w:rPr>
          <w:rFonts w:ascii="Times New Roman" w:hAnsi="Times New Roman"/>
          <w:b/>
          <w:spacing w:val="-3"/>
          <w:sz w:val="22"/>
          <w:szCs w:val="22"/>
          <w:lang w:eastAsia="ko-KR"/>
        </w:rPr>
        <w:t>5</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Termination</w:t>
      </w:r>
    </w:p>
    <w:p w14:paraId="1C1243D0" w14:textId="77777777" w:rsidR="00DF5D6E" w:rsidRPr="006145B4" w:rsidRDefault="00DF5D6E" w:rsidP="006145B4">
      <w:pPr>
        <w:tabs>
          <w:tab w:val="left" w:pos="-720"/>
        </w:tabs>
        <w:suppressAutoHyphens/>
        <w:spacing w:line="360" w:lineRule="auto"/>
        <w:jc w:val="both"/>
        <w:rPr>
          <w:rFonts w:ascii="Times New Roman" w:hAnsi="Times New Roman"/>
          <w:spacing w:val="-3"/>
          <w:sz w:val="22"/>
          <w:szCs w:val="22"/>
          <w:u w:val="single"/>
          <w:lang w:eastAsia="ko-KR"/>
        </w:rPr>
      </w:pPr>
    </w:p>
    <w:p w14:paraId="03C05237" w14:textId="77777777" w:rsidR="00AA608F"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The Agreement may be terminated upon occurrence of any of the following events:</w:t>
      </w:r>
    </w:p>
    <w:p w14:paraId="041EBEAF" w14:textId="77777777" w:rsidR="00AA608F" w:rsidRPr="006145B4" w:rsidRDefault="00697D41" w:rsidP="006145B4">
      <w:pPr>
        <w:tabs>
          <w:tab w:val="left" w:pos="-720"/>
        </w:tabs>
        <w:suppressAutoHyphens/>
        <w:spacing w:line="360" w:lineRule="auto"/>
        <w:ind w:firstLineChars="50" w:firstLine="109"/>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(a)  Agreement in writing of the parties;</w:t>
      </w:r>
    </w:p>
    <w:p w14:paraId="2A85E39E" w14:textId="2B2FB865" w:rsidR="00697D41" w:rsidRPr="006145B4" w:rsidRDefault="00697D41" w:rsidP="006145B4">
      <w:pPr>
        <w:tabs>
          <w:tab w:val="left" w:pos="-720"/>
        </w:tabs>
        <w:suppressAutoHyphens/>
        <w:spacing w:line="360" w:lineRule="auto"/>
        <w:ind w:leftChars="52" w:left="459" w:hangingChars="154" w:hanging="334"/>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(b) By the non-defaulting party, upon default by the other party in the performance of any of its obligations under the Agreement,</w:t>
      </w:r>
      <w:r w:rsidR="008C1534" w:rsidRPr="006145B4">
        <w:rPr>
          <w:rFonts w:ascii="Times New Roman" w:hAnsi="Times New Roman"/>
          <w:spacing w:val="-3"/>
          <w:sz w:val="22"/>
          <w:szCs w:val="22"/>
          <w:lang w:eastAsia="ko-KR"/>
        </w:rPr>
        <w:t xml:space="preserve"> and such default is </w:t>
      </w:r>
      <w:r w:rsidRPr="006145B4">
        <w:rPr>
          <w:rFonts w:ascii="Times New Roman" w:hAnsi="Times New Roman"/>
          <w:spacing w:val="-3"/>
          <w:sz w:val="22"/>
          <w:szCs w:val="22"/>
          <w:lang w:eastAsia="ko-KR"/>
        </w:rPr>
        <w:t xml:space="preserve">not remedies within </w:t>
      </w:r>
      <w:r w:rsidR="008C1534" w:rsidRPr="006145B4">
        <w:rPr>
          <w:rFonts w:ascii="Times New Roman" w:hAnsi="Times New Roman"/>
          <w:spacing w:val="-3"/>
          <w:sz w:val="22"/>
          <w:szCs w:val="22"/>
          <w:lang w:eastAsia="ko-KR"/>
        </w:rPr>
        <w:t>thirty (</w:t>
      </w:r>
      <w:r w:rsidR="00FD2325" w:rsidRPr="006145B4">
        <w:rPr>
          <w:rFonts w:ascii="Times New Roman" w:hAnsi="Times New Roman"/>
          <w:spacing w:val="-3"/>
          <w:sz w:val="22"/>
          <w:szCs w:val="22"/>
          <w:lang w:eastAsia="ko-KR"/>
        </w:rPr>
        <w:t>30</w:t>
      </w:r>
      <w:r w:rsidR="008C1534"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days after receipt of written notice</w:t>
      </w:r>
      <w:r w:rsidR="008C1534" w:rsidRPr="006145B4">
        <w:rPr>
          <w:rFonts w:ascii="Times New Roman" w:hAnsi="Times New Roman"/>
          <w:spacing w:val="-3"/>
          <w:sz w:val="22"/>
          <w:szCs w:val="22"/>
          <w:lang w:eastAsia="ko-KR"/>
        </w:rPr>
        <w:t xml:space="preserve"> of the alleged breach</w:t>
      </w:r>
      <w:r w:rsidRPr="006145B4">
        <w:rPr>
          <w:rFonts w:ascii="Times New Roman" w:hAnsi="Times New Roman"/>
          <w:spacing w:val="-3"/>
          <w:sz w:val="22"/>
          <w:szCs w:val="22"/>
          <w:lang w:eastAsia="ko-KR"/>
        </w:rPr>
        <w:t xml:space="preserve"> from the non-defaulting party;</w:t>
      </w:r>
    </w:p>
    <w:p w14:paraId="6D79E608" w14:textId="05682993" w:rsidR="00697D41" w:rsidRPr="006145B4" w:rsidRDefault="00697D41"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(c) By the other party, upon either party’s (i) making an assignment for the benefit of creditors, being adjudged bankrupt, or becoming insolvent; (ii) having a reasonable petition filed seeking its dissolution or liquidation not stayed or dismissed within </w:t>
      </w:r>
      <w:r w:rsidR="00B51DE9" w:rsidRPr="006145B4">
        <w:rPr>
          <w:rFonts w:ascii="Times New Roman" w:hAnsi="Times New Roman"/>
          <w:spacing w:val="-3"/>
          <w:sz w:val="22"/>
          <w:szCs w:val="22"/>
          <w:lang w:eastAsia="ko-KR"/>
        </w:rPr>
        <w:t xml:space="preserve">ninety ( </w:t>
      </w:r>
      <w:r w:rsidR="004A6325" w:rsidRPr="006145B4">
        <w:rPr>
          <w:rFonts w:ascii="Times New Roman" w:hAnsi="Times New Roman"/>
          <w:spacing w:val="-3"/>
          <w:sz w:val="22"/>
          <w:szCs w:val="22"/>
          <w:lang w:eastAsia="ko-KR"/>
        </w:rPr>
        <w:t xml:space="preserve">90 </w:t>
      </w:r>
      <w:r w:rsidR="00B51DE9"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days; or (iii) ceasing to do business for any reason; </w:t>
      </w:r>
    </w:p>
    <w:p w14:paraId="787AC59A" w14:textId="77777777" w:rsidR="00697D41" w:rsidRPr="006145B4" w:rsidRDefault="00697D41"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(d) By either party, if a force ma</w:t>
      </w:r>
      <w:r w:rsidR="00FD2325" w:rsidRPr="006145B4">
        <w:rPr>
          <w:rFonts w:ascii="Times New Roman" w:hAnsi="Times New Roman"/>
          <w:spacing w:val="-3"/>
          <w:sz w:val="22"/>
          <w:szCs w:val="22"/>
          <w:lang w:eastAsia="ko-KR"/>
        </w:rPr>
        <w:t>jeure condition under Article 1</w:t>
      </w:r>
      <w:r w:rsidR="00DF5D6E" w:rsidRPr="006145B4">
        <w:rPr>
          <w:rFonts w:ascii="Times New Roman" w:hAnsi="Times New Roman"/>
          <w:spacing w:val="-3"/>
          <w:sz w:val="22"/>
          <w:szCs w:val="22"/>
          <w:lang w:eastAsia="ko-KR"/>
        </w:rPr>
        <w:t>6</w:t>
      </w:r>
      <w:r w:rsidRPr="006145B4">
        <w:rPr>
          <w:rFonts w:ascii="Times New Roman" w:hAnsi="Times New Roman"/>
          <w:spacing w:val="-3"/>
          <w:sz w:val="22"/>
          <w:szCs w:val="22"/>
          <w:lang w:eastAsia="ko-KR"/>
        </w:rPr>
        <w:t xml:space="preserve"> hereof makes it unreasonable to proceed with the Agreement in the foreseeable future.</w:t>
      </w:r>
    </w:p>
    <w:p w14:paraId="18FB9929"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p>
    <w:p w14:paraId="072F893F"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Upon termination of the Agreement, neither party shall be discharged from any antecedent obligations or liabilities to the other party under the Agreement unless otherwise agreed in writing by the parties.</w:t>
      </w:r>
    </w:p>
    <w:p w14:paraId="45B0F713" w14:textId="77777777" w:rsidR="0081354F" w:rsidRPr="006145B4" w:rsidRDefault="0081354F" w:rsidP="006145B4">
      <w:pPr>
        <w:tabs>
          <w:tab w:val="left" w:pos="-720"/>
        </w:tabs>
        <w:suppressAutoHyphens/>
        <w:spacing w:line="360" w:lineRule="auto"/>
        <w:jc w:val="both"/>
        <w:rPr>
          <w:rFonts w:ascii="Times New Roman" w:hAnsi="Times New Roman"/>
          <w:spacing w:val="-3"/>
          <w:sz w:val="22"/>
          <w:szCs w:val="22"/>
          <w:lang w:eastAsia="ko-KR"/>
        </w:rPr>
      </w:pPr>
    </w:p>
    <w:p w14:paraId="31036ECB"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1</w:t>
      </w:r>
      <w:r w:rsidR="0081354F" w:rsidRPr="006145B4">
        <w:rPr>
          <w:rFonts w:ascii="Times New Roman" w:hAnsi="Times New Roman"/>
          <w:b/>
          <w:spacing w:val="-3"/>
          <w:sz w:val="22"/>
          <w:szCs w:val="22"/>
          <w:lang w:eastAsia="ko-KR"/>
        </w:rPr>
        <w:t>6</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Force Majeure</w:t>
      </w:r>
      <w:r w:rsidR="00697D41" w:rsidRPr="006145B4">
        <w:rPr>
          <w:rFonts w:ascii="Times New Roman" w:hAnsi="Times New Roman"/>
          <w:b/>
          <w:spacing w:val="-3"/>
          <w:sz w:val="22"/>
          <w:szCs w:val="22"/>
          <w:lang w:eastAsia="ko-KR"/>
        </w:rPr>
        <w:t xml:space="preserve"> </w:t>
      </w:r>
    </w:p>
    <w:p w14:paraId="6BBE21E2" w14:textId="77777777" w:rsidR="00A54F5D" w:rsidRPr="006145B4" w:rsidRDefault="00A54F5D" w:rsidP="006145B4">
      <w:pPr>
        <w:tabs>
          <w:tab w:val="left" w:pos="-720"/>
        </w:tabs>
        <w:suppressAutoHyphens/>
        <w:spacing w:line="360" w:lineRule="auto"/>
        <w:ind w:left="2"/>
        <w:jc w:val="both"/>
        <w:rPr>
          <w:rFonts w:ascii="Times New Roman" w:hAnsi="Times New Roman"/>
          <w:spacing w:val="-3"/>
          <w:sz w:val="22"/>
          <w:szCs w:val="22"/>
          <w:lang w:eastAsia="ko-KR"/>
        </w:rPr>
      </w:pPr>
    </w:p>
    <w:p w14:paraId="7826C785" w14:textId="77777777" w:rsidR="00697D41" w:rsidRPr="006145B4" w:rsidRDefault="00697D41" w:rsidP="006145B4">
      <w:pPr>
        <w:tabs>
          <w:tab w:val="left" w:pos="-720"/>
        </w:tabs>
        <w:suppressAutoHyphens/>
        <w:spacing w:line="360" w:lineRule="auto"/>
        <w:ind w:left="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Neither party hereto shall be liable for the failure to perform any of its obligations under the Agreement if such failure is caused by the occurrence of any force majeure beyond the reasonable control of such party, including without limitation fire, wars, riots, insurrections or acts of God.</w:t>
      </w:r>
    </w:p>
    <w:p w14:paraId="02C1333B"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48D6FFED" w14:textId="77777777" w:rsidR="00697D41" w:rsidRPr="006145B4" w:rsidRDefault="00B52580" w:rsidP="006145B4">
      <w:pPr>
        <w:tabs>
          <w:tab w:val="left" w:pos="-720"/>
        </w:tabs>
        <w:suppressAutoHyphens/>
        <w:spacing w:line="360" w:lineRule="auto"/>
        <w:ind w:left="388" w:hangingChars="179" w:hanging="388"/>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1</w:t>
      </w:r>
      <w:r w:rsidR="0081354F" w:rsidRPr="006145B4">
        <w:rPr>
          <w:rFonts w:ascii="Times New Roman" w:hAnsi="Times New Roman"/>
          <w:b/>
          <w:spacing w:val="-3"/>
          <w:sz w:val="22"/>
          <w:szCs w:val="22"/>
          <w:lang w:eastAsia="ko-KR"/>
        </w:rPr>
        <w:t>7</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Indemnity</w:t>
      </w:r>
      <w:r w:rsidR="00697D41" w:rsidRPr="006145B4">
        <w:rPr>
          <w:rFonts w:ascii="Times New Roman" w:hAnsi="Times New Roman"/>
          <w:b/>
          <w:spacing w:val="-3"/>
          <w:sz w:val="22"/>
          <w:szCs w:val="22"/>
          <w:lang w:eastAsia="ko-KR"/>
        </w:rPr>
        <w:t xml:space="preserve"> </w:t>
      </w:r>
    </w:p>
    <w:p w14:paraId="7B25085B" w14:textId="77777777" w:rsidR="00A54F5D" w:rsidRPr="006145B4" w:rsidRDefault="00A54F5D" w:rsidP="006145B4">
      <w:pPr>
        <w:tabs>
          <w:tab w:val="left" w:pos="-720"/>
        </w:tabs>
        <w:suppressAutoHyphens/>
        <w:spacing w:line="360" w:lineRule="auto"/>
        <w:jc w:val="both"/>
        <w:rPr>
          <w:rFonts w:ascii="Times New Roman" w:eastAsiaTheme="minorEastAsia" w:hAnsi="Times New Roman"/>
          <w:spacing w:val="-3"/>
          <w:sz w:val="22"/>
          <w:szCs w:val="22"/>
          <w:lang w:eastAsia="ko-KR"/>
        </w:rPr>
      </w:pPr>
    </w:p>
    <w:p w14:paraId="7007169C" w14:textId="2A1A3997" w:rsidR="00506148" w:rsidRPr="006145B4" w:rsidRDefault="00A54F5D" w:rsidP="006145B4">
      <w:pPr>
        <w:tabs>
          <w:tab w:val="left" w:pos="-720"/>
        </w:tabs>
        <w:suppressAutoHyphens/>
        <w:spacing w:line="360" w:lineRule="auto"/>
        <w:ind w:leftChars="50" w:left="446" w:hangingChars="150" w:hanging="326"/>
        <w:jc w:val="both"/>
        <w:rPr>
          <w:rFonts w:ascii="Times New Roman" w:eastAsiaTheme="minorEastAsia" w:hAnsi="Times New Roman"/>
          <w:spacing w:val="-3"/>
          <w:sz w:val="22"/>
          <w:szCs w:val="22"/>
          <w:lang w:eastAsia="ko-KR"/>
        </w:rPr>
      </w:pPr>
      <w:r w:rsidRPr="006145B4">
        <w:rPr>
          <w:rFonts w:ascii="Times New Roman" w:eastAsiaTheme="minorEastAsia" w:hAnsi="Times New Roman"/>
          <w:spacing w:val="-3"/>
          <w:sz w:val="22"/>
          <w:szCs w:val="22"/>
          <w:lang w:eastAsia="ko-KR"/>
        </w:rPr>
        <w:t>(</w:t>
      </w:r>
      <w:r w:rsidR="00FA69DD" w:rsidRPr="006145B4">
        <w:rPr>
          <w:rFonts w:ascii="Times New Roman" w:eastAsiaTheme="minorEastAsia" w:hAnsi="Times New Roman"/>
          <w:spacing w:val="-3"/>
          <w:sz w:val="22"/>
          <w:szCs w:val="22"/>
          <w:lang w:eastAsia="ko-KR"/>
        </w:rPr>
        <w:t>a</w:t>
      </w:r>
      <w:r w:rsidRPr="006145B4">
        <w:rPr>
          <w:rFonts w:ascii="Times New Roman" w:eastAsiaTheme="minorEastAsia" w:hAnsi="Times New Roman"/>
          <w:spacing w:val="-3"/>
          <w:sz w:val="22"/>
          <w:szCs w:val="22"/>
          <w:lang w:eastAsia="ko-KR"/>
        </w:rPr>
        <w:t xml:space="preserve">) Supplier shall defend, indemnify and hold harmless </w:t>
      </w:r>
      <w:r w:rsidR="00FA69DD" w:rsidRPr="006145B4">
        <w:rPr>
          <w:rFonts w:ascii="Times New Roman" w:eastAsiaTheme="minorEastAsia" w:hAnsi="Times New Roman"/>
          <w:spacing w:val="-3"/>
          <w:sz w:val="22"/>
          <w:szCs w:val="22"/>
          <w:lang w:eastAsia="ko-KR"/>
        </w:rPr>
        <w:t>Purchaser</w:t>
      </w:r>
      <w:r w:rsidRPr="006145B4">
        <w:rPr>
          <w:rFonts w:ascii="Times New Roman" w:eastAsiaTheme="minorEastAsia" w:hAnsi="Times New Roman"/>
          <w:spacing w:val="-3"/>
          <w:sz w:val="22"/>
          <w:szCs w:val="22"/>
          <w:lang w:eastAsia="ko-KR"/>
        </w:rPr>
        <w:t xml:space="preserve"> and its respective directors, officers, employees, agents, customers and distributors (collectively, the “</w:t>
      </w:r>
      <w:r w:rsidR="00FA69DD" w:rsidRPr="006145B4">
        <w:rPr>
          <w:rFonts w:ascii="Times New Roman" w:eastAsiaTheme="minorEastAsia" w:hAnsi="Times New Roman"/>
          <w:spacing w:val="-3"/>
          <w:sz w:val="22"/>
          <w:szCs w:val="22"/>
          <w:lang w:eastAsia="ko-KR"/>
        </w:rPr>
        <w:t>Purchaser</w:t>
      </w:r>
      <w:r w:rsidRPr="006145B4">
        <w:rPr>
          <w:rFonts w:ascii="Times New Roman" w:eastAsiaTheme="minorEastAsia" w:hAnsi="Times New Roman"/>
          <w:spacing w:val="-3"/>
          <w:sz w:val="22"/>
          <w:szCs w:val="22"/>
          <w:lang w:eastAsia="ko-KR"/>
        </w:rPr>
        <w:t xml:space="preserve"> Indemnitees”</w:t>
      </w:r>
      <w:r w:rsidR="00FA69DD" w:rsidRPr="006145B4">
        <w:rPr>
          <w:rFonts w:ascii="Times New Roman" w:eastAsiaTheme="minorEastAsia" w:hAnsi="Times New Roman"/>
          <w:spacing w:val="-3"/>
          <w:sz w:val="22"/>
          <w:szCs w:val="22"/>
          <w:lang w:eastAsia="ko-KR"/>
        </w:rPr>
        <w:t>) from and against any and all c</w:t>
      </w:r>
      <w:r w:rsidRPr="006145B4">
        <w:rPr>
          <w:rFonts w:ascii="Times New Roman" w:eastAsiaTheme="minorEastAsia" w:hAnsi="Times New Roman"/>
          <w:spacing w:val="-3"/>
          <w:sz w:val="22"/>
          <w:szCs w:val="22"/>
          <w:lang w:eastAsia="ko-KR"/>
        </w:rPr>
        <w:t>laims, liabilities, damages, losses, judgments, authorized settlements, costs and expenses (including without limitation, reasonable attorney’s fees), (i) resulting from, arising out of or in connection with any alleged or actual intellectual property in</w:t>
      </w:r>
      <w:r w:rsidR="00FA69DD" w:rsidRPr="006145B4">
        <w:rPr>
          <w:rFonts w:ascii="Times New Roman" w:eastAsiaTheme="minorEastAsia" w:hAnsi="Times New Roman"/>
          <w:spacing w:val="-3"/>
          <w:sz w:val="22"/>
          <w:szCs w:val="22"/>
          <w:lang w:eastAsia="ko-KR"/>
        </w:rPr>
        <w:t>fringement or misappropriation c</w:t>
      </w:r>
      <w:r w:rsidRPr="006145B4">
        <w:rPr>
          <w:rFonts w:ascii="Times New Roman" w:eastAsiaTheme="minorEastAsia" w:hAnsi="Times New Roman"/>
          <w:spacing w:val="-3"/>
          <w:sz w:val="22"/>
          <w:szCs w:val="22"/>
          <w:lang w:eastAsia="ko-KR"/>
        </w:rPr>
        <w:t>laims raised b</w:t>
      </w:r>
      <w:r w:rsidR="00FA69DD" w:rsidRPr="006145B4">
        <w:rPr>
          <w:rFonts w:ascii="Times New Roman" w:eastAsiaTheme="minorEastAsia" w:hAnsi="Times New Roman"/>
          <w:spacing w:val="-3"/>
          <w:sz w:val="22"/>
          <w:szCs w:val="22"/>
          <w:lang w:eastAsia="ko-KR"/>
        </w:rPr>
        <w:t>y a third-party (including any c</w:t>
      </w:r>
      <w:r w:rsidRPr="006145B4">
        <w:rPr>
          <w:rFonts w:ascii="Times New Roman" w:eastAsiaTheme="minorEastAsia" w:hAnsi="Times New Roman"/>
          <w:spacing w:val="-3"/>
          <w:sz w:val="22"/>
          <w:szCs w:val="22"/>
          <w:lang w:eastAsia="ko-KR"/>
        </w:rPr>
        <w:t xml:space="preserve">laim alleging that the manufacture, use and/or sale of any Product constitutes infringement or misappropriation of such third-party’s patent, trademark, copyright, utility right, design right, know-how, trade secret or other intellectual property right to the extent attributable to Supplier), (ii) resulting from, arising out of or in connection with the delivery, condition, manufacture, </w:t>
      </w:r>
      <w:r w:rsidRPr="006145B4">
        <w:rPr>
          <w:rFonts w:ascii="Times New Roman" w:eastAsiaTheme="minorEastAsia" w:hAnsi="Times New Roman"/>
          <w:spacing w:val="-3"/>
          <w:sz w:val="22"/>
          <w:szCs w:val="22"/>
          <w:lang w:eastAsia="ko-KR"/>
        </w:rPr>
        <w:lastRenderedPageBreak/>
        <w:t xml:space="preserve">purchase, use, sale, import, distribution or other transfer of Products purchased hereunder, except to the extent solely caused by the gross negligence of </w:t>
      </w:r>
      <w:r w:rsidR="00FA69DD" w:rsidRPr="006145B4">
        <w:rPr>
          <w:rFonts w:ascii="Times New Roman" w:eastAsiaTheme="minorEastAsia" w:hAnsi="Times New Roman"/>
          <w:spacing w:val="-3"/>
          <w:sz w:val="22"/>
          <w:szCs w:val="22"/>
          <w:lang w:eastAsia="ko-KR"/>
        </w:rPr>
        <w:t>Purchaser</w:t>
      </w:r>
      <w:r w:rsidRPr="006145B4">
        <w:rPr>
          <w:rFonts w:ascii="Times New Roman" w:eastAsiaTheme="minorEastAsia" w:hAnsi="Times New Roman"/>
          <w:spacing w:val="-3"/>
          <w:sz w:val="22"/>
          <w:szCs w:val="22"/>
          <w:lang w:eastAsia="ko-KR"/>
        </w:rPr>
        <w:t>, (iii)</w:t>
      </w:r>
      <w:r w:rsidR="00A40AA3" w:rsidRPr="006145B4">
        <w:rPr>
          <w:rFonts w:ascii="Times New Roman" w:eastAsiaTheme="minorEastAsia" w:hAnsi="Times New Roman"/>
          <w:spacing w:val="-3"/>
          <w:sz w:val="22"/>
          <w:szCs w:val="22"/>
          <w:lang w:eastAsia="ko-KR"/>
        </w:rPr>
        <w:t xml:space="preserve"> resulting from Supplier’s</w:t>
      </w:r>
      <w:r w:rsidRPr="006145B4">
        <w:rPr>
          <w:rFonts w:ascii="Times New Roman" w:eastAsiaTheme="minorEastAsia" w:hAnsi="Times New Roman"/>
          <w:spacing w:val="-3"/>
          <w:sz w:val="22"/>
          <w:szCs w:val="22"/>
          <w:lang w:eastAsia="ko-KR"/>
        </w:rPr>
        <w:t xml:space="preserve"> breach of any agreement, covenant, representation or warranty </w:t>
      </w:r>
      <w:r w:rsidR="00A40AA3" w:rsidRPr="006145B4">
        <w:rPr>
          <w:rFonts w:ascii="Times New Roman" w:eastAsiaTheme="minorEastAsia" w:hAnsi="Times New Roman"/>
          <w:spacing w:val="-3"/>
          <w:sz w:val="22"/>
          <w:szCs w:val="22"/>
          <w:lang w:eastAsia="ko-KR"/>
        </w:rPr>
        <w:t xml:space="preserve">contemplated </w:t>
      </w:r>
      <w:r w:rsidRPr="006145B4">
        <w:rPr>
          <w:rFonts w:ascii="Times New Roman" w:eastAsiaTheme="minorEastAsia" w:hAnsi="Times New Roman"/>
          <w:spacing w:val="-3"/>
          <w:sz w:val="22"/>
          <w:szCs w:val="22"/>
          <w:lang w:eastAsia="ko-KR"/>
        </w:rPr>
        <w:t>in this Agreement, (iv)</w:t>
      </w:r>
      <w:r w:rsidR="00FA69DD" w:rsidRPr="006145B4">
        <w:rPr>
          <w:rFonts w:ascii="Times New Roman" w:eastAsiaTheme="minorEastAsia" w:hAnsi="Times New Roman"/>
          <w:spacing w:val="-3"/>
          <w:sz w:val="22"/>
          <w:szCs w:val="22"/>
          <w:lang w:eastAsia="ko-KR"/>
        </w:rPr>
        <w:t xml:space="preserve"> </w:t>
      </w:r>
      <w:r w:rsidR="00A40AA3" w:rsidRPr="006145B4">
        <w:rPr>
          <w:rFonts w:ascii="Times New Roman" w:eastAsiaTheme="minorEastAsia" w:hAnsi="Times New Roman"/>
          <w:spacing w:val="-3"/>
          <w:sz w:val="22"/>
          <w:szCs w:val="22"/>
          <w:lang w:eastAsia="ko-KR"/>
        </w:rPr>
        <w:t xml:space="preserve">resulting from </w:t>
      </w:r>
      <w:r w:rsidR="00FA69DD" w:rsidRPr="006145B4">
        <w:rPr>
          <w:rFonts w:ascii="Times New Roman" w:hAnsi="Times New Roman"/>
          <w:spacing w:val="-3"/>
          <w:sz w:val="22"/>
          <w:szCs w:val="22"/>
          <w:lang w:eastAsia="ko-KR"/>
        </w:rPr>
        <w:t xml:space="preserve">any failure of the Products to comply with the </w:t>
      </w:r>
      <w:r w:rsidR="00FA69DD" w:rsidRPr="006145B4">
        <w:rPr>
          <w:rFonts w:ascii="Times New Roman" w:eastAsia="MS Mincho" w:hAnsi="Times New Roman"/>
          <w:spacing w:val="-3"/>
          <w:sz w:val="22"/>
          <w:szCs w:val="22"/>
          <w:lang w:eastAsia="ja-JP"/>
        </w:rPr>
        <w:t>S</w:t>
      </w:r>
      <w:r w:rsidR="00FA69DD" w:rsidRPr="006145B4">
        <w:rPr>
          <w:rFonts w:ascii="Times New Roman" w:hAnsi="Times New Roman"/>
          <w:spacing w:val="-3"/>
          <w:sz w:val="22"/>
          <w:szCs w:val="22"/>
          <w:lang w:eastAsia="ko-KR"/>
        </w:rPr>
        <w:t xml:space="preserve">pecifications, (v) </w:t>
      </w:r>
      <w:r w:rsidR="00A40AA3" w:rsidRPr="006145B4">
        <w:rPr>
          <w:rFonts w:ascii="Times New Roman" w:hAnsi="Times New Roman"/>
          <w:spacing w:val="-3"/>
          <w:sz w:val="22"/>
          <w:szCs w:val="22"/>
          <w:lang w:eastAsia="ko-KR"/>
        </w:rPr>
        <w:t xml:space="preserve">resulting from </w:t>
      </w:r>
      <w:r w:rsidRPr="006145B4">
        <w:rPr>
          <w:rFonts w:ascii="Times New Roman" w:eastAsiaTheme="minorEastAsia" w:hAnsi="Times New Roman"/>
          <w:spacing w:val="-3"/>
          <w:sz w:val="22"/>
          <w:szCs w:val="22"/>
          <w:lang w:eastAsia="ko-KR"/>
        </w:rPr>
        <w:t>any damage to property and injuries (including death) to any persons arising out of or in connection with Products purchased hereunder or (v</w:t>
      </w:r>
      <w:r w:rsidR="00FA69DD" w:rsidRPr="006145B4">
        <w:rPr>
          <w:rFonts w:ascii="Times New Roman" w:eastAsiaTheme="minorEastAsia" w:hAnsi="Times New Roman"/>
          <w:spacing w:val="-3"/>
          <w:sz w:val="22"/>
          <w:szCs w:val="22"/>
          <w:lang w:eastAsia="ko-KR"/>
        </w:rPr>
        <w:t>i</w:t>
      </w:r>
      <w:r w:rsidRPr="006145B4">
        <w:rPr>
          <w:rFonts w:ascii="Times New Roman" w:eastAsiaTheme="minorEastAsia" w:hAnsi="Times New Roman"/>
          <w:spacing w:val="-3"/>
          <w:sz w:val="22"/>
          <w:szCs w:val="22"/>
          <w:lang w:eastAsia="ko-KR"/>
        </w:rPr>
        <w:t>)</w:t>
      </w:r>
      <w:r w:rsidR="00154BE4" w:rsidRPr="006145B4">
        <w:rPr>
          <w:rFonts w:ascii="Times New Roman" w:eastAsiaTheme="minorEastAsia" w:hAnsi="Times New Roman"/>
          <w:spacing w:val="-3"/>
          <w:sz w:val="22"/>
          <w:szCs w:val="22"/>
          <w:lang w:eastAsia="ko-KR"/>
        </w:rPr>
        <w:t xml:space="preserve"> resulting from</w:t>
      </w:r>
      <w:r w:rsidRPr="006145B4">
        <w:rPr>
          <w:rFonts w:ascii="Times New Roman" w:eastAsiaTheme="minorEastAsia" w:hAnsi="Times New Roman"/>
          <w:spacing w:val="-3"/>
          <w:sz w:val="22"/>
          <w:szCs w:val="22"/>
          <w:lang w:eastAsia="ko-KR"/>
        </w:rPr>
        <w:t xml:space="preserve"> </w:t>
      </w:r>
      <w:r w:rsidR="00154BE4" w:rsidRPr="006145B4">
        <w:rPr>
          <w:rFonts w:ascii="Times New Roman" w:eastAsiaTheme="minorEastAsia" w:hAnsi="Times New Roman"/>
          <w:spacing w:val="-3"/>
          <w:sz w:val="22"/>
          <w:szCs w:val="22"/>
          <w:lang w:eastAsia="ko-KR"/>
        </w:rPr>
        <w:t xml:space="preserve">an act of </w:t>
      </w:r>
      <w:r w:rsidRPr="006145B4">
        <w:rPr>
          <w:rFonts w:ascii="Times New Roman" w:eastAsiaTheme="minorEastAsia" w:hAnsi="Times New Roman"/>
          <w:spacing w:val="-3"/>
          <w:sz w:val="22"/>
          <w:szCs w:val="22"/>
          <w:lang w:eastAsia="ko-KR"/>
        </w:rPr>
        <w:t xml:space="preserve">the negligence, gross negligence, bad faith or intentional or willful misconduct </w:t>
      </w:r>
      <w:r w:rsidR="00154BE4" w:rsidRPr="006145B4">
        <w:rPr>
          <w:rFonts w:ascii="Times New Roman" w:eastAsiaTheme="minorEastAsia" w:hAnsi="Times New Roman"/>
          <w:spacing w:val="-3"/>
          <w:sz w:val="22"/>
          <w:szCs w:val="22"/>
          <w:lang w:eastAsia="ko-KR"/>
        </w:rPr>
        <w:t xml:space="preserve">committed by </w:t>
      </w:r>
      <w:r w:rsidRPr="006145B4">
        <w:rPr>
          <w:rFonts w:ascii="Times New Roman" w:eastAsiaTheme="minorEastAsia" w:hAnsi="Times New Roman"/>
          <w:spacing w:val="-3"/>
          <w:sz w:val="22"/>
          <w:szCs w:val="22"/>
          <w:lang w:eastAsia="ko-KR"/>
        </w:rPr>
        <w:t xml:space="preserve">Supplier </w:t>
      </w:r>
      <w:r w:rsidR="00154BE4" w:rsidRPr="006145B4">
        <w:rPr>
          <w:rFonts w:ascii="Times New Roman" w:eastAsiaTheme="minorEastAsia" w:hAnsi="Times New Roman"/>
          <w:spacing w:val="-3"/>
          <w:sz w:val="22"/>
          <w:szCs w:val="22"/>
          <w:lang w:eastAsia="ko-KR"/>
        </w:rPr>
        <w:t xml:space="preserve">during the Supplier’s </w:t>
      </w:r>
      <w:r w:rsidRPr="006145B4">
        <w:rPr>
          <w:rFonts w:ascii="Times New Roman" w:eastAsiaTheme="minorEastAsia" w:hAnsi="Times New Roman"/>
          <w:spacing w:val="-3"/>
          <w:sz w:val="22"/>
          <w:szCs w:val="22"/>
          <w:lang w:eastAsia="ko-KR"/>
        </w:rPr>
        <w:t xml:space="preserve">performance of its obligations </w:t>
      </w:r>
      <w:r w:rsidR="00154BE4" w:rsidRPr="006145B4">
        <w:rPr>
          <w:rFonts w:ascii="Times New Roman" w:eastAsiaTheme="minorEastAsia" w:hAnsi="Times New Roman"/>
          <w:spacing w:val="-3"/>
          <w:sz w:val="22"/>
          <w:szCs w:val="22"/>
          <w:lang w:eastAsia="ko-KR"/>
        </w:rPr>
        <w:t xml:space="preserve">contemplated </w:t>
      </w:r>
      <w:r w:rsidRPr="006145B4">
        <w:rPr>
          <w:rFonts w:ascii="Times New Roman" w:eastAsiaTheme="minorEastAsia" w:hAnsi="Times New Roman"/>
          <w:spacing w:val="-3"/>
          <w:sz w:val="22"/>
          <w:szCs w:val="22"/>
          <w:lang w:eastAsia="ko-KR"/>
        </w:rPr>
        <w:t>hereunder</w:t>
      </w:r>
      <w:r w:rsidR="00FA69DD" w:rsidRPr="006145B4">
        <w:rPr>
          <w:rFonts w:ascii="Times New Roman" w:eastAsiaTheme="minorEastAsia" w:hAnsi="Times New Roman"/>
          <w:spacing w:val="-3"/>
          <w:sz w:val="22"/>
          <w:szCs w:val="22"/>
          <w:lang w:eastAsia="ko-KR"/>
        </w:rPr>
        <w:t>, (vii)</w:t>
      </w:r>
      <w:r w:rsidR="00154BE4" w:rsidRPr="006145B4">
        <w:rPr>
          <w:rFonts w:ascii="Times New Roman" w:eastAsiaTheme="minorEastAsia" w:hAnsi="Times New Roman"/>
          <w:spacing w:val="-3"/>
          <w:sz w:val="22"/>
          <w:szCs w:val="22"/>
          <w:lang w:eastAsia="ko-KR"/>
        </w:rPr>
        <w:t xml:space="preserve"> resulting from</w:t>
      </w:r>
      <w:r w:rsidR="00FA69DD" w:rsidRPr="006145B4">
        <w:rPr>
          <w:rFonts w:ascii="Times New Roman" w:eastAsiaTheme="minorEastAsia" w:hAnsi="Times New Roman"/>
          <w:spacing w:val="-3"/>
          <w:sz w:val="22"/>
          <w:szCs w:val="22"/>
          <w:lang w:eastAsia="ko-KR"/>
        </w:rPr>
        <w:t xml:space="preserve"> defects in the Products giving rise to claims based on general </w:t>
      </w:r>
      <w:r w:rsidR="00154BE4" w:rsidRPr="006145B4">
        <w:rPr>
          <w:rFonts w:ascii="Times New Roman" w:eastAsiaTheme="minorEastAsia" w:hAnsi="Times New Roman"/>
          <w:spacing w:val="-3"/>
          <w:sz w:val="22"/>
          <w:szCs w:val="22"/>
          <w:lang w:eastAsia="ko-KR"/>
        </w:rPr>
        <w:t>product liability</w:t>
      </w:r>
      <w:r w:rsidR="000E3DFF" w:rsidRPr="006145B4">
        <w:rPr>
          <w:rFonts w:ascii="Times New Roman" w:eastAsiaTheme="minorEastAsia" w:hAnsi="Times New Roman"/>
          <w:spacing w:val="-3"/>
          <w:sz w:val="22"/>
          <w:szCs w:val="22"/>
          <w:lang w:eastAsia="ko-KR"/>
        </w:rPr>
        <w:t xml:space="preserve"> laws</w:t>
      </w:r>
      <w:r w:rsidR="00FA69DD" w:rsidRPr="006145B4">
        <w:rPr>
          <w:rFonts w:ascii="Times New Roman" w:eastAsiaTheme="minorEastAsia" w:hAnsi="Times New Roman"/>
          <w:spacing w:val="-3"/>
          <w:sz w:val="22"/>
          <w:szCs w:val="22"/>
          <w:lang w:eastAsia="ko-KR"/>
        </w:rPr>
        <w:t>, unless any such failure, act, omission, negligence or defects are attributable to Purchaser</w:t>
      </w:r>
      <w:r w:rsidRPr="006145B4">
        <w:rPr>
          <w:rFonts w:ascii="Times New Roman" w:eastAsiaTheme="minorEastAsia" w:hAnsi="Times New Roman"/>
          <w:spacing w:val="-3"/>
          <w:sz w:val="22"/>
          <w:szCs w:val="22"/>
          <w:lang w:eastAsia="ko-KR"/>
        </w:rPr>
        <w:t xml:space="preserve">. </w:t>
      </w:r>
    </w:p>
    <w:p w14:paraId="6350E4C8" w14:textId="77777777" w:rsidR="00FA69DD" w:rsidRPr="006145B4" w:rsidRDefault="00FA69DD" w:rsidP="006145B4">
      <w:pPr>
        <w:tabs>
          <w:tab w:val="left" w:pos="-720"/>
        </w:tabs>
        <w:suppressAutoHyphens/>
        <w:spacing w:line="360" w:lineRule="auto"/>
        <w:ind w:leftChars="50" w:left="446" w:hangingChars="150" w:hanging="326"/>
        <w:jc w:val="both"/>
        <w:rPr>
          <w:rFonts w:ascii="Times New Roman" w:eastAsiaTheme="minorEastAsia" w:hAnsi="Times New Roman"/>
          <w:spacing w:val="-3"/>
          <w:sz w:val="22"/>
          <w:szCs w:val="22"/>
          <w:lang w:eastAsia="ko-KR"/>
        </w:rPr>
      </w:pPr>
    </w:p>
    <w:p w14:paraId="3165C0CC" w14:textId="4B2023DB" w:rsidR="00FA69DD" w:rsidRPr="006145B4" w:rsidRDefault="00FA69DD" w:rsidP="006145B4">
      <w:pPr>
        <w:pStyle w:val="af"/>
        <w:numPr>
          <w:ilvl w:val="0"/>
          <w:numId w:val="12"/>
        </w:numPr>
        <w:tabs>
          <w:tab w:val="left" w:pos="-720"/>
        </w:tabs>
        <w:suppressAutoHyphens/>
        <w:spacing w:line="360" w:lineRule="auto"/>
        <w:ind w:leftChars="0" w:left="446" w:hanging="326"/>
        <w:jc w:val="both"/>
        <w:rPr>
          <w:rFonts w:ascii="Times New Roman" w:eastAsiaTheme="minorEastAsia" w:hAnsi="Times New Roman"/>
          <w:spacing w:val="-3"/>
          <w:sz w:val="22"/>
          <w:szCs w:val="22"/>
          <w:lang w:eastAsia="ko-KR"/>
        </w:rPr>
      </w:pPr>
      <w:r w:rsidRPr="006145B4">
        <w:rPr>
          <w:rFonts w:ascii="Times New Roman" w:eastAsiaTheme="minorEastAsia" w:hAnsi="Times New Roman"/>
          <w:spacing w:val="-3"/>
          <w:sz w:val="22"/>
          <w:szCs w:val="22"/>
          <w:lang w:eastAsia="ko-KR"/>
        </w:rPr>
        <w:t>In addition to the foregoing, should any Product become or in Supplier’s reasonable opinion be likely to become, the subject of any claim for infringement or misappropriation, Supplier shall, at Purchaser’s option and Supplier’s expense, (a) procure for Purchaser the right to continue using Products</w:t>
      </w:r>
      <w:r w:rsidR="000E3DFF" w:rsidRPr="006145B4">
        <w:rPr>
          <w:rFonts w:ascii="Times New Roman" w:eastAsiaTheme="minorEastAsia" w:hAnsi="Times New Roman"/>
          <w:spacing w:val="-3"/>
          <w:sz w:val="22"/>
          <w:szCs w:val="22"/>
          <w:lang w:eastAsia="ko-KR"/>
        </w:rPr>
        <w:t xml:space="preserve"> as contemplated in this Agreement</w:t>
      </w:r>
      <w:r w:rsidRPr="006145B4">
        <w:rPr>
          <w:rFonts w:ascii="Times New Roman" w:eastAsiaTheme="minorEastAsia" w:hAnsi="Times New Roman"/>
          <w:spacing w:val="-3"/>
          <w:sz w:val="22"/>
          <w:szCs w:val="22"/>
          <w:lang w:eastAsia="ko-KR"/>
        </w:rPr>
        <w:t xml:space="preserve">, or (b) replace or modify Products so that it becomes non-infringing while still providing substantially the same functionality. If the foregoing is not possible within a commercially reasonable time frame, then Supplier shall refund the full amount paid by Purchaser for all such </w:t>
      </w:r>
      <w:r w:rsidR="00C21500" w:rsidRPr="006145B4">
        <w:rPr>
          <w:rFonts w:ascii="Times New Roman" w:eastAsiaTheme="minorEastAsia" w:hAnsi="Times New Roman"/>
          <w:spacing w:val="-3"/>
          <w:sz w:val="22"/>
          <w:szCs w:val="22"/>
          <w:lang w:eastAsia="ko-KR"/>
        </w:rPr>
        <w:t xml:space="preserve">allegedly infringing </w:t>
      </w:r>
      <w:r w:rsidRPr="006145B4">
        <w:rPr>
          <w:rFonts w:ascii="Times New Roman" w:eastAsiaTheme="minorEastAsia" w:hAnsi="Times New Roman"/>
          <w:spacing w:val="-3"/>
          <w:sz w:val="22"/>
          <w:szCs w:val="22"/>
          <w:lang w:eastAsia="ko-KR"/>
        </w:rPr>
        <w:t xml:space="preserve">Product, without prejudice to any other remedies that are available to Purchaser. </w:t>
      </w:r>
    </w:p>
    <w:p w14:paraId="5AFB440C" w14:textId="77777777" w:rsidR="00506148" w:rsidRPr="006145B4" w:rsidRDefault="00506148" w:rsidP="006145B4">
      <w:pPr>
        <w:pStyle w:val="af"/>
        <w:tabs>
          <w:tab w:val="left" w:pos="-720"/>
        </w:tabs>
        <w:suppressAutoHyphens/>
        <w:spacing w:line="360" w:lineRule="auto"/>
        <w:ind w:leftChars="0" w:left="446" w:hanging="326"/>
        <w:jc w:val="both"/>
        <w:rPr>
          <w:rFonts w:ascii="Times New Roman" w:eastAsiaTheme="minorEastAsia" w:hAnsi="Times New Roman"/>
          <w:spacing w:val="-3"/>
          <w:sz w:val="22"/>
          <w:szCs w:val="22"/>
          <w:lang w:eastAsia="ko-KR"/>
        </w:rPr>
      </w:pPr>
    </w:p>
    <w:p w14:paraId="5DE7EBCB" w14:textId="76461953" w:rsidR="005769C5" w:rsidRPr="006145B4" w:rsidRDefault="005769C5" w:rsidP="006145B4">
      <w:pPr>
        <w:pStyle w:val="af"/>
        <w:numPr>
          <w:ilvl w:val="0"/>
          <w:numId w:val="12"/>
        </w:numPr>
        <w:tabs>
          <w:tab w:val="left" w:pos="-720"/>
        </w:tabs>
        <w:suppressAutoHyphens/>
        <w:spacing w:line="360" w:lineRule="auto"/>
        <w:ind w:leftChars="0"/>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The Supplier shall be liable for and hold Purchaser harmless from and against all losses and damages incurred and suits and claims brought by third party due to possible infringement of trademark, patent, copy-right or other proprietary rights of the third party in connection with the Products according to the Specification.</w:t>
      </w:r>
    </w:p>
    <w:p w14:paraId="27A21A6B"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10DC3937"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1</w:t>
      </w:r>
      <w:r w:rsidR="0081354F" w:rsidRPr="006145B4">
        <w:rPr>
          <w:rFonts w:ascii="Times New Roman" w:hAnsi="Times New Roman"/>
          <w:b/>
          <w:spacing w:val="-3"/>
          <w:sz w:val="22"/>
          <w:szCs w:val="22"/>
          <w:lang w:eastAsia="ko-KR"/>
        </w:rPr>
        <w:t>8</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Taxes/Duties, Contingent Charges</w:t>
      </w:r>
    </w:p>
    <w:p w14:paraId="6B8BAB40" w14:textId="77777777" w:rsidR="00FC5221" w:rsidRPr="006145B4" w:rsidRDefault="00FC5221" w:rsidP="006145B4">
      <w:pPr>
        <w:tabs>
          <w:tab w:val="left" w:pos="-720"/>
        </w:tabs>
        <w:suppressAutoHyphens/>
        <w:spacing w:line="360" w:lineRule="auto"/>
        <w:jc w:val="both"/>
        <w:rPr>
          <w:rFonts w:ascii="Times New Roman" w:hAnsi="Times New Roman"/>
          <w:spacing w:val="-3"/>
          <w:sz w:val="22"/>
          <w:szCs w:val="22"/>
          <w:lang w:eastAsia="ko-KR"/>
        </w:rPr>
      </w:pPr>
    </w:p>
    <w:p w14:paraId="68359FE6" w14:textId="77777777" w:rsidR="00697D41" w:rsidRPr="006145B4" w:rsidRDefault="00697D41" w:rsidP="006145B4">
      <w:pPr>
        <w:tabs>
          <w:tab w:val="left" w:pos="-720"/>
        </w:tabs>
        <w:suppressAutoHyphens/>
        <w:spacing w:line="360" w:lineRule="auto"/>
        <w:ind w:leftChars="50" w:left="432" w:hangingChars="144" w:hanging="31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Any duties, tariffs for import and export or other taxes or charges which are now assessed or imposed or which may hereafter be assessed or imposed by </w:t>
      </w:r>
      <w:r w:rsidR="000A0FBA" w:rsidRPr="006145B4">
        <w:rPr>
          <w:rFonts w:ascii="Times New Roman" w:hAnsi="Times New Roman"/>
          <w:i/>
          <w:spacing w:val="-3"/>
          <w:sz w:val="22"/>
          <w:szCs w:val="22"/>
          <w:u w:val="single"/>
          <w:lang w:eastAsia="ko-KR"/>
        </w:rPr>
        <w:t>Supplier</w:t>
      </w:r>
      <w:r w:rsidR="00952D3D" w:rsidRPr="006145B4">
        <w:rPr>
          <w:rFonts w:ascii="Times New Roman" w:hAnsi="Times New Roman"/>
          <w:i/>
          <w:spacing w:val="-3"/>
          <w:sz w:val="22"/>
          <w:szCs w:val="22"/>
          <w:u w:val="single"/>
          <w:lang w:eastAsia="ko-KR"/>
        </w:rPr>
        <w:t>’s country</w:t>
      </w:r>
      <w:r w:rsidR="00FC5221" w:rsidRPr="006145B4">
        <w:rPr>
          <w:rFonts w:ascii="Times New Roman" w:hAnsi="Times New Roman"/>
          <w:spacing w:val="-3"/>
          <w:sz w:val="22"/>
          <w:szCs w:val="22"/>
          <w:lang w:eastAsia="ko-KR"/>
        </w:rPr>
        <w:t xml:space="preserve"> g</w:t>
      </w:r>
      <w:r w:rsidRPr="006145B4">
        <w:rPr>
          <w:rFonts w:ascii="Times New Roman" w:hAnsi="Times New Roman"/>
          <w:spacing w:val="-3"/>
          <w:sz w:val="22"/>
          <w:szCs w:val="22"/>
          <w:lang w:eastAsia="ko-KR"/>
        </w:rPr>
        <w:t xml:space="preserve">overnment or other competent authorities other than </w:t>
      </w:r>
      <w:r w:rsidR="000A0FBA" w:rsidRPr="006145B4">
        <w:rPr>
          <w:rFonts w:ascii="Times New Roman" w:hAnsi="Times New Roman"/>
          <w:i/>
          <w:spacing w:val="-3"/>
          <w:sz w:val="22"/>
          <w:szCs w:val="22"/>
          <w:u w:val="single"/>
          <w:lang w:eastAsia="ko-KR"/>
        </w:rPr>
        <w:t>Supplier</w:t>
      </w:r>
      <w:r w:rsidR="00952D3D" w:rsidRPr="006145B4">
        <w:rPr>
          <w:rFonts w:ascii="Times New Roman" w:hAnsi="Times New Roman"/>
          <w:i/>
          <w:spacing w:val="-3"/>
          <w:sz w:val="22"/>
          <w:szCs w:val="22"/>
          <w:u w:val="single"/>
          <w:lang w:eastAsia="ko-KR"/>
        </w:rPr>
        <w:t>’s country</w:t>
      </w:r>
      <w:r w:rsidRPr="006145B4">
        <w:rPr>
          <w:rFonts w:ascii="Times New Roman" w:hAnsi="Times New Roman"/>
          <w:spacing w:val="-3"/>
          <w:sz w:val="22"/>
          <w:szCs w:val="22"/>
          <w:lang w:eastAsia="ko-KR"/>
        </w:rPr>
        <w:t xml:space="preserve"> in connection with the Products and/or transactions thereof shall be borne and paid by the </w:t>
      </w:r>
      <w:r w:rsidR="000A0FBA" w:rsidRPr="006145B4">
        <w:rPr>
          <w:rFonts w:ascii="Times New Roman" w:hAnsi="Times New Roman"/>
          <w:spacing w:val="-3"/>
          <w:sz w:val="22"/>
          <w:szCs w:val="22"/>
          <w:lang w:eastAsia="ko-KR"/>
        </w:rPr>
        <w:t>Supplier</w:t>
      </w:r>
      <w:r w:rsidR="00FC5221" w:rsidRPr="006145B4">
        <w:rPr>
          <w:rFonts w:ascii="Times New Roman" w:hAnsi="Times New Roman"/>
          <w:spacing w:val="-3"/>
          <w:sz w:val="22"/>
          <w:szCs w:val="22"/>
          <w:lang w:eastAsia="ko-KR"/>
        </w:rPr>
        <w:t>, except for Purchaser’s Taxes set forth in Article 5 (d)</w:t>
      </w:r>
      <w:r w:rsidRPr="006145B4">
        <w:rPr>
          <w:rFonts w:ascii="Times New Roman" w:hAnsi="Times New Roman"/>
          <w:spacing w:val="-3"/>
          <w:sz w:val="22"/>
          <w:szCs w:val="22"/>
          <w:lang w:eastAsia="ko-KR"/>
        </w:rPr>
        <w:t>.</w:t>
      </w:r>
    </w:p>
    <w:p w14:paraId="6C4418E3"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0B7BB09B" w14:textId="77777777" w:rsidR="00697D41" w:rsidRPr="006145B4" w:rsidRDefault="00697D41" w:rsidP="006145B4">
      <w:pPr>
        <w:tabs>
          <w:tab w:val="left" w:pos="-720"/>
        </w:tabs>
        <w:suppressAutoHyphens/>
        <w:spacing w:line="360" w:lineRule="auto"/>
        <w:ind w:left="345" w:hangingChars="159" w:hanging="345"/>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lastRenderedPageBreak/>
        <w:t xml:space="preserve">(b) Increase in freight, insurance premiums, and/or surcharge due to war, threat of war, warlike conditions, port congestion or other emergency or contingency unforeseen or not existent at the time of concluding the Agreement, shall be </w:t>
      </w:r>
      <w:r w:rsidR="00FC5221" w:rsidRPr="006145B4">
        <w:rPr>
          <w:rFonts w:ascii="Times New Roman" w:hAnsi="Times New Roman"/>
          <w:spacing w:val="-3"/>
          <w:sz w:val="22"/>
          <w:szCs w:val="22"/>
          <w:lang w:eastAsia="ko-KR"/>
        </w:rPr>
        <w:t xml:space="preserve">determined </w:t>
      </w:r>
      <w:r w:rsidR="00686D26" w:rsidRPr="006145B4">
        <w:rPr>
          <w:rFonts w:ascii="Times New Roman" w:hAnsi="Times New Roman"/>
          <w:spacing w:val="-3"/>
          <w:sz w:val="22"/>
          <w:szCs w:val="22"/>
          <w:lang w:eastAsia="ko-KR"/>
        </w:rPr>
        <w:t>by mutual negotiation in good faith</w:t>
      </w:r>
      <w:r w:rsidRPr="006145B4">
        <w:rPr>
          <w:rFonts w:ascii="Times New Roman" w:hAnsi="Times New Roman"/>
          <w:spacing w:val="-3"/>
          <w:sz w:val="22"/>
          <w:szCs w:val="22"/>
          <w:lang w:eastAsia="ko-KR"/>
        </w:rPr>
        <w:t>.</w:t>
      </w:r>
    </w:p>
    <w:p w14:paraId="2332F2C4" w14:textId="77777777" w:rsidR="00697D41" w:rsidRPr="006145B4" w:rsidRDefault="00697D41" w:rsidP="006145B4">
      <w:pPr>
        <w:tabs>
          <w:tab w:val="left" w:pos="-720"/>
        </w:tabs>
        <w:suppressAutoHyphens/>
        <w:spacing w:line="360" w:lineRule="auto"/>
        <w:ind w:left="808" w:hanging="808"/>
        <w:jc w:val="both"/>
        <w:rPr>
          <w:rFonts w:ascii="Times New Roman" w:hAnsi="Times New Roman"/>
          <w:spacing w:val="-3"/>
          <w:sz w:val="22"/>
          <w:szCs w:val="22"/>
          <w:lang w:eastAsia="ko-KR"/>
        </w:rPr>
      </w:pPr>
    </w:p>
    <w:p w14:paraId="7498157A" w14:textId="15A90EE9" w:rsidR="00697D41" w:rsidRPr="006145B4" w:rsidRDefault="00B52580"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1</w:t>
      </w:r>
      <w:r w:rsidR="0081354F" w:rsidRPr="006145B4">
        <w:rPr>
          <w:rFonts w:ascii="Times New Roman" w:hAnsi="Times New Roman"/>
          <w:b/>
          <w:spacing w:val="-3"/>
          <w:sz w:val="22"/>
          <w:szCs w:val="22"/>
          <w:lang w:eastAsia="ko-KR"/>
        </w:rPr>
        <w:t>9</w:t>
      </w:r>
      <w:r w:rsidR="00697D41" w:rsidRPr="006145B4">
        <w:rPr>
          <w:rFonts w:ascii="Times New Roman" w:hAnsi="Times New Roman"/>
          <w:b/>
          <w:spacing w:val="-3"/>
          <w:sz w:val="22"/>
          <w:szCs w:val="22"/>
          <w:lang w:eastAsia="ko-KR"/>
        </w:rPr>
        <w:t xml:space="preserve">. </w:t>
      </w:r>
      <w:r w:rsidR="005769C5" w:rsidRPr="006145B4">
        <w:rPr>
          <w:rFonts w:ascii="Times New Roman" w:hAnsi="Times New Roman"/>
          <w:b/>
          <w:spacing w:val="-3"/>
          <w:sz w:val="22"/>
          <w:szCs w:val="22"/>
          <w:u w:val="single"/>
          <w:lang w:eastAsia="ko-KR"/>
        </w:rPr>
        <w:t xml:space="preserve">Permit and Licenses </w:t>
      </w:r>
    </w:p>
    <w:p w14:paraId="09A5ADFD" w14:textId="317D2065" w:rsidR="00D9534E" w:rsidRPr="006145B4" w:rsidRDefault="00D9534E" w:rsidP="006145B4">
      <w:pPr>
        <w:tabs>
          <w:tab w:val="left" w:pos="-720"/>
        </w:tabs>
        <w:suppressAutoHyphens/>
        <w:spacing w:line="360" w:lineRule="auto"/>
        <w:ind w:leftChars="50" w:left="446" w:hangingChars="150" w:hanging="326"/>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at its own expenses, shall obtain any and all necessary permit or licenses to export the Products from the country of shipment.</w:t>
      </w:r>
    </w:p>
    <w:p w14:paraId="34107BC8" w14:textId="77777777" w:rsidR="00AA608F" w:rsidRPr="006145B4" w:rsidRDefault="00AA608F" w:rsidP="006145B4">
      <w:pPr>
        <w:tabs>
          <w:tab w:val="left" w:pos="-720"/>
        </w:tabs>
        <w:suppressAutoHyphens/>
        <w:spacing w:line="360" w:lineRule="auto"/>
        <w:jc w:val="both"/>
        <w:rPr>
          <w:rFonts w:ascii="Times New Roman" w:hAnsi="Times New Roman"/>
          <w:spacing w:val="-3"/>
          <w:sz w:val="22"/>
          <w:szCs w:val="22"/>
          <w:lang w:eastAsia="ko-KR"/>
        </w:rPr>
      </w:pPr>
    </w:p>
    <w:p w14:paraId="77697C52" w14:textId="77777777" w:rsidR="00697D41" w:rsidRPr="006145B4" w:rsidRDefault="0081354F"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20</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Assignment</w:t>
      </w:r>
    </w:p>
    <w:p w14:paraId="24D35FBC" w14:textId="77777777" w:rsidR="00686D26" w:rsidRPr="006145B4" w:rsidRDefault="00686D26" w:rsidP="006145B4">
      <w:pPr>
        <w:tabs>
          <w:tab w:val="left" w:pos="-720"/>
        </w:tabs>
        <w:suppressAutoHyphens/>
        <w:spacing w:line="360" w:lineRule="auto"/>
        <w:jc w:val="both"/>
        <w:rPr>
          <w:rFonts w:ascii="Times New Roman" w:hAnsi="Times New Roman"/>
          <w:spacing w:val="-3"/>
          <w:sz w:val="22"/>
          <w:szCs w:val="22"/>
          <w:lang w:eastAsia="ko-KR"/>
        </w:rPr>
      </w:pPr>
    </w:p>
    <w:p w14:paraId="5C0C7235" w14:textId="77777777" w:rsidR="00697D41" w:rsidRPr="006145B4" w:rsidRDefault="00697D41" w:rsidP="006145B4">
      <w:pPr>
        <w:tabs>
          <w:tab w:val="left" w:pos="-720"/>
        </w:tabs>
        <w:suppressAutoHyphens/>
        <w:spacing w:line="360" w:lineRule="auto"/>
        <w:ind w:left="1"/>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Neither party shall assign the whole or any part hereof under this Agreement to any person </w:t>
      </w:r>
      <w:r w:rsidR="00324B9F" w:rsidRPr="006145B4">
        <w:rPr>
          <w:rFonts w:ascii="Times New Roman" w:hAnsi="Times New Roman"/>
          <w:spacing w:val="-3"/>
          <w:sz w:val="22"/>
          <w:szCs w:val="22"/>
          <w:lang w:eastAsia="ko-KR"/>
        </w:rPr>
        <w:t xml:space="preserve">or entity </w:t>
      </w:r>
      <w:r w:rsidRPr="006145B4">
        <w:rPr>
          <w:rFonts w:ascii="Times New Roman" w:hAnsi="Times New Roman"/>
          <w:spacing w:val="-3"/>
          <w:sz w:val="22"/>
          <w:szCs w:val="22"/>
          <w:lang w:eastAsia="ko-KR"/>
        </w:rPr>
        <w:t>without the prior written consent to the other party.</w:t>
      </w:r>
    </w:p>
    <w:p w14:paraId="64863CF5"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0CDD7DD1" w14:textId="77777777" w:rsidR="007B03FB" w:rsidRPr="006145B4" w:rsidRDefault="0081354F"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21</w:t>
      </w:r>
      <w:r w:rsidR="007B03FB" w:rsidRPr="006145B4">
        <w:rPr>
          <w:rFonts w:ascii="Times New Roman" w:hAnsi="Times New Roman"/>
          <w:b/>
          <w:spacing w:val="-3"/>
          <w:sz w:val="22"/>
          <w:szCs w:val="22"/>
          <w:lang w:eastAsia="ko-KR"/>
        </w:rPr>
        <w:t xml:space="preserve">. </w:t>
      </w:r>
      <w:r w:rsidR="007B03FB" w:rsidRPr="006145B4">
        <w:rPr>
          <w:rFonts w:ascii="Times New Roman" w:hAnsi="Times New Roman"/>
          <w:b/>
          <w:spacing w:val="-3"/>
          <w:sz w:val="22"/>
          <w:szCs w:val="22"/>
          <w:u w:val="single"/>
          <w:lang w:eastAsia="ko-KR"/>
        </w:rPr>
        <w:t>Survival Provisions</w:t>
      </w:r>
    </w:p>
    <w:p w14:paraId="2830633D" w14:textId="77777777" w:rsidR="00686D26" w:rsidRPr="006145B4" w:rsidRDefault="00686D26" w:rsidP="006145B4">
      <w:pPr>
        <w:tabs>
          <w:tab w:val="left" w:pos="-720"/>
        </w:tabs>
        <w:suppressAutoHyphens/>
        <w:spacing w:line="360" w:lineRule="auto"/>
        <w:jc w:val="both"/>
        <w:rPr>
          <w:rFonts w:ascii="Times New Roman" w:hAnsi="Times New Roman"/>
          <w:spacing w:val="-3"/>
          <w:sz w:val="22"/>
          <w:szCs w:val="22"/>
          <w:u w:val="single"/>
          <w:lang w:eastAsia="ko-KR"/>
        </w:rPr>
      </w:pPr>
    </w:p>
    <w:p w14:paraId="635BEA5C" w14:textId="77777777" w:rsidR="00D9534E" w:rsidRPr="006145B4" w:rsidRDefault="00D9534E" w:rsidP="006145B4">
      <w:pPr>
        <w:tabs>
          <w:tab w:val="left" w:pos="-720"/>
        </w:tabs>
        <w:suppressAutoHyphens/>
        <w:spacing w:line="360" w:lineRule="auto"/>
        <w:ind w:left="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After the termination or expiration of this Agreement, Article 10(Late Delivery), Article 13(Warranty), Article 15(Termination),</w:t>
      </w:r>
      <w:r w:rsidR="00686D26" w:rsidRPr="006145B4">
        <w:rPr>
          <w:rFonts w:ascii="Times New Roman" w:hAnsi="Times New Roman"/>
          <w:spacing w:val="-3"/>
          <w:sz w:val="22"/>
          <w:szCs w:val="22"/>
          <w:lang w:eastAsia="ko-KR"/>
        </w:rPr>
        <w:t xml:space="preserve"> Article 17(Indemnity),</w:t>
      </w:r>
      <w:r w:rsidRPr="006145B4">
        <w:rPr>
          <w:rFonts w:ascii="Times New Roman" w:hAnsi="Times New Roman"/>
          <w:spacing w:val="-3"/>
          <w:sz w:val="22"/>
          <w:szCs w:val="22"/>
          <w:lang w:eastAsia="ko-KR"/>
        </w:rPr>
        <w:t xml:space="preserve"> Article 19(Infringement), Article 22 (Confidentiality), Article 26 (Arbitration), Article 27 (Governing Law) shall survive and be valid.</w:t>
      </w:r>
    </w:p>
    <w:p w14:paraId="583AA509" w14:textId="77777777" w:rsidR="007244BC" w:rsidRPr="006145B4" w:rsidRDefault="007244BC"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5CDA2D66" w14:textId="77777777" w:rsidR="007244BC" w:rsidRPr="006145B4" w:rsidRDefault="007244BC"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2</w:t>
      </w:r>
      <w:r w:rsidRPr="006145B4">
        <w:rPr>
          <w:rFonts w:ascii="Times New Roman" w:hAnsi="Times New Roman"/>
          <w:b/>
          <w:spacing w:val="-3"/>
          <w:sz w:val="22"/>
          <w:szCs w:val="22"/>
          <w:lang w:eastAsia="ko-KR"/>
        </w:rPr>
        <w:t xml:space="preserve">. </w:t>
      </w:r>
      <w:r w:rsidRPr="006145B4">
        <w:rPr>
          <w:rFonts w:ascii="Times New Roman" w:hAnsi="Times New Roman"/>
          <w:b/>
          <w:spacing w:val="-3"/>
          <w:sz w:val="22"/>
          <w:szCs w:val="22"/>
          <w:u w:val="single"/>
          <w:lang w:eastAsia="ko-KR"/>
        </w:rPr>
        <w:t>Confidentiality</w:t>
      </w:r>
    </w:p>
    <w:p w14:paraId="390C87CF" w14:textId="77777777" w:rsidR="00686D26" w:rsidRPr="006145B4" w:rsidRDefault="00686D26" w:rsidP="006145B4">
      <w:pPr>
        <w:tabs>
          <w:tab w:val="left" w:pos="-720"/>
        </w:tabs>
        <w:suppressAutoHyphens/>
        <w:spacing w:line="360" w:lineRule="auto"/>
        <w:ind w:left="740" w:hangingChars="341" w:hanging="740"/>
        <w:jc w:val="both"/>
        <w:rPr>
          <w:rFonts w:ascii="Times New Roman" w:hAnsi="Times New Roman"/>
          <w:spacing w:val="-3"/>
          <w:sz w:val="22"/>
          <w:szCs w:val="22"/>
          <w:u w:val="single"/>
          <w:lang w:eastAsia="ko-KR"/>
        </w:rPr>
      </w:pPr>
    </w:p>
    <w:p w14:paraId="30C2DD4D" w14:textId="1B1A7FF0" w:rsidR="007244BC" w:rsidRPr="006145B4" w:rsidRDefault="00173846" w:rsidP="006145B4">
      <w:pPr>
        <w:tabs>
          <w:tab w:val="left" w:pos="-720"/>
        </w:tabs>
        <w:suppressAutoHyphens/>
        <w:spacing w:line="360" w:lineRule="auto"/>
        <w:ind w:leftChars="50" w:left="432" w:hangingChars="144" w:hanging="31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(a) </w:t>
      </w:r>
      <w:r w:rsidR="007244BC" w:rsidRPr="006145B4">
        <w:rPr>
          <w:rFonts w:ascii="Times New Roman" w:hAnsi="Times New Roman"/>
          <w:spacing w:val="-3"/>
          <w:sz w:val="22"/>
          <w:szCs w:val="22"/>
          <w:lang w:eastAsia="ko-KR"/>
        </w:rPr>
        <w:t xml:space="preserve">Any </w:t>
      </w:r>
      <w:r w:rsidR="00333296" w:rsidRPr="006145B4">
        <w:rPr>
          <w:rFonts w:ascii="Times New Roman" w:hAnsi="Times New Roman"/>
          <w:spacing w:val="-3"/>
          <w:sz w:val="22"/>
          <w:szCs w:val="22"/>
          <w:lang w:eastAsia="ko-KR"/>
        </w:rPr>
        <w:t xml:space="preserve">and all confidential and/or proprietary information disclosed or made available by </w:t>
      </w:r>
      <w:r w:rsidR="000A0FBA" w:rsidRPr="006145B4">
        <w:rPr>
          <w:rFonts w:ascii="Times New Roman" w:hAnsi="Times New Roman"/>
          <w:spacing w:val="-3"/>
          <w:sz w:val="22"/>
          <w:szCs w:val="22"/>
          <w:lang w:eastAsia="ko-KR"/>
        </w:rPr>
        <w:t>Purchaser</w:t>
      </w:r>
      <w:r w:rsidR="00714859" w:rsidRPr="006145B4">
        <w:rPr>
          <w:rFonts w:ascii="Times New Roman" w:hAnsi="Times New Roman"/>
          <w:spacing w:val="-3"/>
          <w:sz w:val="22"/>
          <w:szCs w:val="22"/>
          <w:lang w:eastAsia="ko-KR"/>
        </w:rPr>
        <w:t xml:space="preserve"> to the </w:t>
      </w:r>
      <w:r w:rsidR="000A0FBA" w:rsidRPr="006145B4">
        <w:rPr>
          <w:rFonts w:ascii="Times New Roman" w:hAnsi="Times New Roman"/>
          <w:spacing w:val="-3"/>
          <w:sz w:val="22"/>
          <w:szCs w:val="22"/>
          <w:lang w:eastAsia="ko-KR"/>
        </w:rPr>
        <w:t>Supplier</w:t>
      </w:r>
      <w:r w:rsidR="00333296" w:rsidRPr="006145B4">
        <w:rPr>
          <w:rFonts w:ascii="Times New Roman" w:hAnsi="Times New Roman"/>
          <w:spacing w:val="-3"/>
          <w:sz w:val="22"/>
          <w:szCs w:val="22"/>
          <w:lang w:eastAsia="ko-KR"/>
        </w:rPr>
        <w:t>, including but not limited to,</w:t>
      </w:r>
      <w:r w:rsidR="00714859" w:rsidRPr="006145B4">
        <w:rPr>
          <w:rFonts w:ascii="Times New Roman" w:hAnsi="Times New Roman"/>
          <w:spacing w:val="-3"/>
          <w:sz w:val="22"/>
          <w:szCs w:val="22"/>
          <w:lang w:eastAsia="ko-KR"/>
        </w:rPr>
        <w:t xml:space="preserve"> </w:t>
      </w:r>
      <w:r w:rsidR="00333296" w:rsidRPr="006145B4">
        <w:rPr>
          <w:rFonts w:ascii="Times New Roman" w:hAnsi="Times New Roman"/>
          <w:spacing w:val="-3"/>
          <w:sz w:val="22"/>
          <w:szCs w:val="22"/>
          <w:lang w:eastAsia="ko-KR"/>
        </w:rPr>
        <w:t xml:space="preserve">drawings, plans, data, instruction, designs, specifications, algorithms, inventions, unpublished patent applications, software, diagrams, know-how and </w:t>
      </w:r>
      <w:r w:rsidR="00714859" w:rsidRPr="006145B4">
        <w:rPr>
          <w:rFonts w:ascii="Times New Roman" w:hAnsi="Times New Roman"/>
          <w:spacing w:val="-3"/>
          <w:sz w:val="22"/>
          <w:szCs w:val="22"/>
          <w:lang w:eastAsia="ko-KR"/>
        </w:rPr>
        <w:t xml:space="preserve">all related technical </w:t>
      </w:r>
      <w:r w:rsidRPr="006145B4">
        <w:rPr>
          <w:rFonts w:ascii="Times New Roman" w:hAnsi="Times New Roman"/>
          <w:spacing w:val="-3"/>
          <w:sz w:val="22"/>
          <w:szCs w:val="22"/>
          <w:lang w:eastAsia="ko-KR"/>
        </w:rPr>
        <w:t xml:space="preserve">and commercial information (including the existence of this Agreement and any contract between the parties) </w:t>
      </w:r>
      <w:r w:rsidR="0039596A" w:rsidRPr="006145B4">
        <w:rPr>
          <w:rFonts w:ascii="Times New Roman" w:hAnsi="Times New Roman"/>
          <w:spacing w:val="-3"/>
          <w:sz w:val="22"/>
          <w:szCs w:val="22"/>
          <w:lang w:eastAsia="ko-KR"/>
        </w:rPr>
        <w:t>pursuant to</w:t>
      </w:r>
      <w:r w:rsidRPr="006145B4">
        <w:rPr>
          <w:rFonts w:ascii="Times New Roman" w:hAnsi="Times New Roman"/>
          <w:spacing w:val="-3"/>
          <w:sz w:val="22"/>
          <w:szCs w:val="22"/>
          <w:lang w:eastAsia="ko-KR"/>
        </w:rPr>
        <w:t xml:space="preserve"> this Agreement or any </w:t>
      </w:r>
      <w:r w:rsidR="0039596A" w:rsidRPr="006145B4">
        <w:rPr>
          <w:rFonts w:ascii="Times New Roman" w:hAnsi="Times New Roman"/>
          <w:spacing w:val="-3"/>
          <w:sz w:val="22"/>
          <w:szCs w:val="22"/>
          <w:lang w:eastAsia="ko-KR"/>
        </w:rPr>
        <w:t xml:space="preserve">other </w:t>
      </w:r>
      <w:r w:rsidRPr="006145B4">
        <w:rPr>
          <w:rFonts w:ascii="Times New Roman" w:hAnsi="Times New Roman"/>
          <w:spacing w:val="-3"/>
          <w:sz w:val="22"/>
          <w:szCs w:val="22"/>
          <w:lang w:eastAsia="ko-KR"/>
        </w:rPr>
        <w:t xml:space="preserve">contract </w:t>
      </w:r>
      <w:r w:rsidR="0039596A" w:rsidRPr="006145B4">
        <w:rPr>
          <w:rFonts w:ascii="Times New Roman" w:hAnsi="Times New Roman"/>
          <w:spacing w:val="-3"/>
          <w:sz w:val="22"/>
          <w:szCs w:val="22"/>
          <w:lang w:eastAsia="ko-KR"/>
        </w:rPr>
        <w:t xml:space="preserve">entered into </w:t>
      </w:r>
      <w:r w:rsidRPr="006145B4">
        <w:rPr>
          <w:rFonts w:ascii="Times New Roman" w:hAnsi="Times New Roman"/>
          <w:spacing w:val="-3"/>
          <w:sz w:val="22"/>
          <w:szCs w:val="22"/>
          <w:lang w:eastAsia="ko-KR"/>
        </w:rPr>
        <w:t xml:space="preserve">between parties shall be </w:t>
      </w:r>
      <w:r w:rsidR="0039596A" w:rsidRPr="006145B4">
        <w:rPr>
          <w:rFonts w:ascii="Times New Roman" w:hAnsi="Times New Roman"/>
          <w:spacing w:val="-3"/>
          <w:sz w:val="22"/>
          <w:szCs w:val="22"/>
          <w:lang w:eastAsia="ko-KR"/>
        </w:rPr>
        <w:t xml:space="preserve">considered to be “Confidential Information.” Confidential Information </w:t>
      </w:r>
      <w:r w:rsidRPr="006145B4">
        <w:rPr>
          <w:rFonts w:ascii="Times New Roman" w:hAnsi="Times New Roman"/>
          <w:spacing w:val="-3"/>
          <w:sz w:val="22"/>
          <w:szCs w:val="22"/>
          <w:lang w:eastAsia="ko-KR"/>
        </w:rPr>
        <w:t xml:space="preserve">shall not be used for any purpose other than performing this Agreement. Such </w:t>
      </w:r>
      <w:r w:rsidR="0039596A" w:rsidRPr="006145B4">
        <w:rPr>
          <w:rFonts w:ascii="Times New Roman" w:hAnsi="Times New Roman"/>
          <w:spacing w:val="-3"/>
          <w:sz w:val="22"/>
          <w:szCs w:val="22"/>
          <w:lang w:eastAsia="ko-KR"/>
        </w:rPr>
        <w:t xml:space="preserve">Confidential Information </w:t>
      </w:r>
      <w:r w:rsidRPr="006145B4">
        <w:rPr>
          <w:rFonts w:ascii="Times New Roman" w:hAnsi="Times New Roman"/>
          <w:spacing w:val="-3"/>
          <w:sz w:val="22"/>
          <w:szCs w:val="22"/>
          <w:lang w:eastAsia="ko-KR"/>
        </w:rPr>
        <w:t xml:space="preserve">shall be </w:t>
      </w:r>
      <w:r w:rsidR="0039596A" w:rsidRPr="006145B4">
        <w:rPr>
          <w:rFonts w:ascii="Times New Roman" w:hAnsi="Times New Roman"/>
          <w:spacing w:val="-3"/>
          <w:sz w:val="22"/>
          <w:szCs w:val="22"/>
          <w:lang w:eastAsia="ko-KR"/>
        </w:rPr>
        <w:t xml:space="preserve">identified as “confidential” or “proprietary” </w:t>
      </w:r>
      <w:r w:rsidRPr="006145B4">
        <w:rPr>
          <w:rFonts w:ascii="Times New Roman" w:hAnsi="Times New Roman"/>
          <w:spacing w:val="-3"/>
          <w:sz w:val="22"/>
          <w:szCs w:val="22"/>
          <w:lang w:eastAsia="ko-KR"/>
        </w:rPr>
        <w:t xml:space="preserve">in writing at the time of disclosure from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xml:space="preserve"> to the </w:t>
      </w:r>
      <w:r w:rsidR="000A0FBA" w:rsidRPr="006145B4">
        <w:rPr>
          <w:rFonts w:ascii="Times New Roman" w:hAnsi="Times New Roman"/>
          <w:spacing w:val="-3"/>
          <w:sz w:val="22"/>
          <w:szCs w:val="22"/>
          <w:lang w:eastAsia="ko-KR"/>
        </w:rPr>
        <w:t>Supplier</w:t>
      </w:r>
      <w:r w:rsidR="00E12698" w:rsidRPr="006145B4">
        <w:rPr>
          <w:rFonts w:ascii="Times New Roman" w:hAnsi="Times New Roman"/>
          <w:spacing w:val="-3"/>
          <w:sz w:val="22"/>
          <w:szCs w:val="22"/>
          <w:lang w:eastAsia="ko-KR"/>
        </w:rPr>
        <w:t xml:space="preserve"> or if the information should reasonably be considered to be confidential or proprietary due to its nature of the context of its disclosure</w:t>
      </w:r>
      <w:r w:rsidRPr="006145B4">
        <w:rPr>
          <w:rFonts w:ascii="Times New Roman" w:hAnsi="Times New Roman"/>
          <w:spacing w:val="-3"/>
          <w:sz w:val="22"/>
          <w:szCs w:val="22"/>
          <w:lang w:eastAsia="ko-KR"/>
        </w:rPr>
        <w:t xml:space="preserve">. Such confidential information shall not be reproduced and copied by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without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’s prior written consent.</w:t>
      </w:r>
    </w:p>
    <w:p w14:paraId="3EB0A94A" w14:textId="77777777" w:rsidR="00173846" w:rsidRPr="006145B4" w:rsidRDefault="00173846"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36C6B6D6" w14:textId="3A4F77B4" w:rsidR="00E12698" w:rsidRPr="006145B4" w:rsidRDefault="00173846" w:rsidP="006145B4">
      <w:pPr>
        <w:tabs>
          <w:tab w:val="left" w:pos="-720"/>
        </w:tabs>
        <w:suppressAutoHyphens/>
        <w:spacing w:line="360" w:lineRule="auto"/>
        <w:ind w:leftChars="50" w:left="482" w:hangingChars="167" w:hanging="36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lastRenderedPageBreak/>
        <w:t xml:space="preserve">(b) </w:t>
      </w:r>
      <w:r w:rsidR="00E12698" w:rsidRPr="006145B4">
        <w:rPr>
          <w:rFonts w:ascii="Times New Roman" w:hAnsi="Times New Roman"/>
          <w:spacing w:val="-3"/>
          <w:sz w:val="22"/>
          <w:szCs w:val="22"/>
          <w:lang w:eastAsia="ko-KR"/>
        </w:rPr>
        <w:t>For a period of (    ) years from first disclosure of or access to Confidential Information, Supplier shall not disclose the Confidential Information to any third party other than to its employees or advisors for the purpose of this Agreement, and only if that applicable third party is bound by a confidentiality agreement with terms as least as restrictive as the terms of this Agreement.</w:t>
      </w:r>
    </w:p>
    <w:p w14:paraId="39F65609" w14:textId="77777777" w:rsidR="00E12698" w:rsidRPr="006145B4" w:rsidRDefault="00E12698" w:rsidP="006145B4">
      <w:pPr>
        <w:tabs>
          <w:tab w:val="left" w:pos="-720"/>
        </w:tabs>
        <w:suppressAutoHyphens/>
        <w:spacing w:line="360" w:lineRule="auto"/>
        <w:ind w:leftChars="50" w:left="482" w:hangingChars="167" w:hanging="362"/>
        <w:jc w:val="both"/>
        <w:rPr>
          <w:rFonts w:ascii="Times New Roman" w:hAnsi="Times New Roman"/>
          <w:spacing w:val="-3"/>
          <w:sz w:val="22"/>
          <w:szCs w:val="22"/>
          <w:lang w:eastAsia="ko-KR"/>
        </w:rPr>
      </w:pPr>
    </w:p>
    <w:p w14:paraId="15B00577" w14:textId="64F8CA0F" w:rsidR="00E12698" w:rsidRPr="006145B4" w:rsidRDefault="00E12698" w:rsidP="006145B4">
      <w:pPr>
        <w:tabs>
          <w:tab w:val="left" w:pos="-720"/>
        </w:tabs>
        <w:suppressAutoHyphens/>
        <w:spacing w:line="360" w:lineRule="auto"/>
        <w:ind w:leftChars="50" w:left="482" w:hangingChars="167" w:hanging="36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(c) </w:t>
      </w:r>
      <w:r w:rsidR="00683303" w:rsidRPr="006145B4">
        <w:rPr>
          <w:rFonts w:ascii="Times New Roman" w:hAnsi="Times New Roman"/>
          <w:spacing w:val="-3"/>
          <w:sz w:val="22"/>
          <w:szCs w:val="22"/>
          <w:lang w:eastAsia="ko-KR"/>
        </w:rPr>
        <w:t xml:space="preserve">Supplier shall use the same degree of care to protect the Confidential Information from unauthorized use or disclosure as it would use to protect its own information of a similar nature, but in no event will use less than reasonable care. </w:t>
      </w:r>
    </w:p>
    <w:p w14:paraId="1A5B5F51" w14:textId="5C5762CA" w:rsidR="00173846" w:rsidRPr="006145B4" w:rsidRDefault="00E12698" w:rsidP="006145B4">
      <w:pPr>
        <w:tabs>
          <w:tab w:val="left" w:pos="-720"/>
        </w:tabs>
        <w:suppressAutoHyphens/>
        <w:spacing w:line="360" w:lineRule="auto"/>
        <w:ind w:leftChars="50" w:left="482" w:hangingChars="167" w:hanging="36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w:t>
      </w:r>
      <w:r w:rsidR="00683303" w:rsidRPr="006145B4">
        <w:rPr>
          <w:rFonts w:ascii="Times New Roman" w:hAnsi="Times New Roman"/>
          <w:spacing w:val="-3"/>
          <w:sz w:val="22"/>
          <w:szCs w:val="22"/>
          <w:lang w:eastAsia="ko-KR"/>
        </w:rPr>
        <w:t>d</w:t>
      </w:r>
      <w:r w:rsidRPr="006145B4">
        <w:rPr>
          <w:rFonts w:ascii="Times New Roman" w:hAnsi="Times New Roman"/>
          <w:spacing w:val="-3"/>
          <w:sz w:val="22"/>
          <w:szCs w:val="22"/>
          <w:lang w:eastAsia="ko-KR"/>
        </w:rPr>
        <w:t xml:space="preserve">) </w:t>
      </w:r>
      <w:r w:rsidR="00173846" w:rsidRPr="006145B4">
        <w:rPr>
          <w:rFonts w:ascii="Times New Roman" w:hAnsi="Times New Roman"/>
          <w:spacing w:val="-3"/>
          <w:sz w:val="22"/>
          <w:szCs w:val="22"/>
          <w:lang w:eastAsia="ko-KR"/>
        </w:rPr>
        <w:t xml:space="preserve">Upon </w:t>
      </w:r>
      <w:r w:rsidR="000A0FBA" w:rsidRPr="006145B4">
        <w:rPr>
          <w:rFonts w:ascii="Times New Roman" w:hAnsi="Times New Roman"/>
          <w:spacing w:val="-3"/>
          <w:sz w:val="22"/>
          <w:szCs w:val="22"/>
          <w:lang w:eastAsia="ko-KR"/>
        </w:rPr>
        <w:t>Purchaser</w:t>
      </w:r>
      <w:r w:rsidR="00173846" w:rsidRPr="006145B4">
        <w:rPr>
          <w:rFonts w:ascii="Times New Roman" w:hAnsi="Times New Roman"/>
          <w:spacing w:val="-3"/>
          <w:sz w:val="22"/>
          <w:szCs w:val="22"/>
          <w:lang w:eastAsia="ko-KR"/>
        </w:rPr>
        <w:t xml:space="preserve">’s request or termination or expiration of this Agreement, the </w:t>
      </w:r>
      <w:r w:rsidR="000A0FBA" w:rsidRPr="006145B4">
        <w:rPr>
          <w:rFonts w:ascii="Times New Roman" w:hAnsi="Times New Roman"/>
          <w:spacing w:val="-3"/>
          <w:sz w:val="22"/>
          <w:szCs w:val="22"/>
          <w:lang w:eastAsia="ko-KR"/>
        </w:rPr>
        <w:t>Supplier</w:t>
      </w:r>
      <w:r w:rsidR="00173846" w:rsidRPr="006145B4">
        <w:rPr>
          <w:rFonts w:ascii="Times New Roman" w:hAnsi="Times New Roman"/>
          <w:spacing w:val="-3"/>
          <w:sz w:val="22"/>
          <w:szCs w:val="22"/>
          <w:lang w:eastAsia="ko-KR"/>
        </w:rPr>
        <w:t xml:space="preserve"> shall </w:t>
      </w:r>
      <w:r w:rsidR="00A32D2C" w:rsidRPr="006145B4">
        <w:rPr>
          <w:rFonts w:ascii="Times New Roman" w:hAnsi="Times New Roman"/>
          <w:spacing w:val="-3"/>
          <w:sz w:val="22"/>
          <w:szCs w:val="22"/>
          <w:lang w:eastAsia="ko-KR"/>
        </w:rPr>
        <w:t xml:space="preserve">immediately </w:t>
      </w:r>
      <w:r w:rsidR="00173846" w:rsidRPr="006145B4">
        <w:rPr>
          <w:rFonts w:ascii="Times New Roman" w:hAnsi="Times New Roman"/>
          <w:spacing w:val="-3"/>
          <w:sz w:val="22"/>
          <w:szCs w:val="22"/>
          <w:lang w:eastAsia="ko-KR"/>
        </w:rPr>
        <w:t>return or destroy,</w:t>
      </w:r>
      <w:r w:rsidR="00A32D2C" w:rsidRPr="006145B4">
        <w:rPr>
          <w:rFonts w:ascii="Times New Roman" w:hAnsi="Times New Roman"/>
          <w:spacing w:val="-3"/>
          <w:sz w:val="22"/>
          <w:szCs w:val="22"/>
          <w:lang w:eastAsia="ko-KR"/>
        </w:rPr>
        <w:t xml:space="preserve"> at the </w:t>
      </w:r>
      <w:r w:rsidR="000A0FBA" w:rsidRPr="006145B4">
        <w:rPr>
          <w:rFonts w:ascii="Times New Roman" w:hAnsi="Times New Roman"/>
          <w:spacing w:val="-3"/>
          <w:sz w:val="22"/>
          <w:szCs w:val="22"/>
          <w:lang w:eastAsia="ko-KR"/>
        </w:rPr>
        <w:t>Purchaser</w:t>
      </w:r>
      <w:r w:rsidR="00173846" w:rsidRPr="006145B4">
        <w:rPr>
          <w:rFonts w:ascii="Times New Roman" w:hAnsi="Times New Roman"/>
          <w:spacing w:val="-3"/>
          <w:sz w:val="22"/>
          <w:szCs w:val="22"/>
          <w:lang w:eastAsia="ko-KR"/>
        </w:rPr>
        <w:t xml:space="preserve">’s option, all </w:t>
      </w:r>
      <w:r w:rsidR="00A32D2C" w:rsidRPr="006145B4">
        <w:rPr>
          <w:rFonts w:ascii="Times New Roman" w:hAnsi="Times New Roman"/>
          <w:spacing w:val="-3"/>
          <w:sz w:val="22"/>
          <w:szCs w:val="22"/>
          <w:lang w:eastAsia="ko-KR"/>
        </w:rPr>
        <w:t xml:space="preserve">confidential </w:t>
      </w:r>
      <w:r w:rsidR="00173846" w:rsidRPr="006145B4">
        <w:rPr>
          <w:rFonts w:ascii="Times New Roman" w:hAnsi="Times New Roman"/>
          <w:spacing w:val="-3"/>
          <w:sz w:val="22"/>
          <w:szCs w:val="22"/>
          <w:lang w:eastAsia="ko-KR"/>
        </w:rPr>
        <w:t xml:space="preserve">information </w:t>
      </w:r>
      <w:r w:rsidR="00A32D2C" w:rsidRPr="006145B4">
        <w:rPr>
          <w:rFonts w:ascii="Times New Roman" w:hAnsi="Times New Roman"/>
          <w:spacing w:val="-3"/>
          <w:sz w:val="22"/>
          <w:szCs w:val="22"/>
          <w:lang w:eastAsia="ko-KR"/>
        </w:rPr>
        <w:t>described Article 2</w:t>
      </w:r>
      <w:r w:rsidR="00D9534E" w:rsidRPr="006145B4">
        <w:rPr>
          <w:rFonts w:ascii="Times New Roman" w:hAnsi="Times New Roman"/>
          <w:spacing w:val="-3"/>
          <w:sz w:val="22"/>
          <w:szCs w:val="22"/>
          <w:lang w:eastAsia="ko-KR"/>
        </w:rPr>
        <w:t>2</w:t>
      </w:r>
      <w:r w:rsidR="00A32D2C" w:rsidRPr="006145B4">
        <w:rPr>
          <w:rFonts w:ascii="Times New Roman" w:hAnsi="Times New Roman"/>
          <w:spacing w:val="-3"/>
          <w:sz w:val="22"/>
          <w:szCs w:val="22"/>
          <w:lang w:eastAsia="ko-KR"/>
        </w:rPr>
        <w:t xml:space="preserve"> (a).</w:t>
      </w:r>
    </w:p>
    <w:p w14:paraId="3E645B53" w14:textId="77777777" w:rsidR="007B03FB" w:rsidRPr="006145B4" w:rsidRDefault="007B03FB"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2B106222" w14:textId="77777777" w:rsidR="00697D41" w:rsidRPr="006145B4" w:rsidRDefault="0081354F"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23</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Notices</w:t>
      </w:r>
    </w:p>
    <w:p w14:paraId="2E918A2B" w14:textId="77777777" w:rsidR="00686D26" w:rsidRPr="006145B4" w:rsidRDefault="00686D26" w:rsidP="006145B4">
      <w:pPr>
        <w:tabs>
          <w:tab w:val="left" w:pos="-720"/>
        </w:tabs>
        <w:suppressAutoHyphens/>
        <w:spacing w:line="360" w:lineRule="auto"/>
        <w:ind w:left="740" w:hangingChars="341" w:hanging="740"/>
        <w:jc w:val="both"/>
        <w:rPr>
          <w:rFonts w:ascii="Times New Roman" w:hAnsi="Times New Roman"/>
          <w:spacing w:val="-3"/>
          <w:sz w:val="22"/>
          <w:szCs w:val="22"/>
          <w:u w:val="single"/>
          <w:lang w:eastAsia="ko-KR"/>
        </w:rPr>
      </w:pPr>
    </w:p>
    <w:p w14:paraId="206E68F7" w14:textId="77777777" w:rsidR="00697D41" w:rsidRPr="006145B4" w:rsidRDefault="00697D41" w:rsidP="006145B4">
      <w:pPr>
        <w:tabs>
          <w:tab w:val="left" w:pos="-720"/>
        </w:tabs>
        <w:suppressAutoHyphens/>
        <w:spacing w:line="360" w:lineRule="auto"/>
        <w:ind w:left="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All notices or communications required or permitted under this A</w:t>
      </w:r>
      <w:r w:rsidR="00AA608F" w:rsidRPr="006145B4">
        <w:rPr>
          <w:rFonts w:ascii="Times New Roman" w:hAnsi="Times New Roman"/>
          <w:spacing w:val="-3"/>
          <w:sz w:val="22"/>
          <w:szCs w:val="22"/>
          <w:lang w:eastAsia="ko-KR"/>
        </w:rPr>
        <w:t xml:space="preserve">greement must be in writing and </w:t>
      </w:r>
      <w:r w:rsidRPr="006145B4">
        <w:rPr>
          <w:rFonts w:ascii="Times New Roman" w:hAnsi="Times New Roman"/>
          <w:spacing w:val="-3"/>
          <w:sz w:val="22"/>
          <w:szCs w:val="22"/>
          <w:lang w:eastAsia="ko-KR"/>
        </w:rPr>
        <w:t xml:space="preserve">must be sent by registered or certified mail, postage prepaid, or telecopier (fax) to the intended recipient at the address and attention designated in the Agreement or to such other address or attention as the recipient may have designated in writing. Any such notice or communication will be deemed delivered as follows: if mailed, </w:t>
      </w:r>
      <w:r w:rsidR="00324B9F" w:rsidRPr="006145B4">
        <w:rPr>
          <w:rFonts w:ascii="Times New Roman" w:hAnsi="Times New Roman"/>
          <w:spacing w:val="-3"/>
          <w:sz w:val="22"/>
          <w:szCs w:val="22"/>
          <w:lang w:eastAsia="ko-KR"/>
        </w:rPr>
        <w:t>10</w:t>
      </w:r>
      <w:r w:rsidRPr="006145B4">
        <w:rPr>
          <w:rFonts w:ascii="Times New Roman" w:hAnsi="Times New Roman"/>
          <w:spacing w:val="-3"/>
          <w:sz w:val="22"/>
          <w:szCs w:val="22"/>
          <w:lang w:eastAsia="ko-KR"/>
        </w:rPr>
        <w:t xml:space="preserve"> business days after the date so mailed (except: if air-mail, depending on country); if telecopier, upon written confirmation by the sending machine of effective transmission.</w:t>
      </w:r>
    </w:p>
    <w:p w14:paraId="46BDA14C"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73E1CB14" w14:textId="77777777" w:rsidR="00697D41" w:rsidRPr="006145B4" w:rsidRDefault="0081354F"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24</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No waiver</w:t>
      </w:r>
    </w:p>
    <w:p w14:paraId="3838C2BD" w14:textId="77777777" w:rsidR="00686D26" w:rsidRPr="006145B4" w:rsidRDefault="00686D26" w:rsidP="006145B4">
      <w:pPr>
        <w:tabs>
          <w:tab w:val="left" w:pos="-720"/>
        </w:tabs>
        <w:suppressAutoHyphens/>
        <w:spacing w:line="360" w:lineRule="auto"/>
        <w:jc w:val="both"/>
        <w:rPr>
          <w:rFonts w:ascii="Times New Roman" w:hAnsi="Times New Roman"/>
          <w:spacing w:val="-3"/>
          <w:sz w:val="22"/>
          <w:szCs w:val="22"/>
          <w:lang w:eastAsia="ko-KR"/>
        </w:rPr>
      </w:pPr>
    </w:p>
    <w:p w14:paraId="7493ABE4" w14:textId="77777777" w:rsidR="00697D41" w:rsidRPr="006145B4" w:rsidRDefault="00697D41" w:rsidP="006145B4">
      <w:pPr>
        <w:tabs>
          <w:tab w:val="left" w:pos="-720"/>
        </w:tabs>
        <w:suppressAutoHyphens/>
        <w:spacing w:line="360" w:lineRule="auto"/>
        <w:ind w:left="1"/>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No waiver of any provisions, breach or default under this Agreement shall be deemed a waiver of any subsequent provision, breach or default, nor shall any such waiver constitute a continuing waiver.</w:t>
      </w:r>
    </w:p>
    <w:p w14:paraId="603644DC"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1CFC8FA7" w14:textId="77777777" w:rsidR="00697D41" w:rsidRPr="006145B4" w:rsidRDefault="00B52580"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5</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Entire Agreement</w:t>
      </w:r>
    </w:p>
    <w:p w14:paraId="201FCA71" w14:textId="77777777" w:rsidR="00686D26" w:rsidRPr="006145B4" w:rsidRDefault="00686D26"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7EA6238B" w14:textId="77777777" w:rsidR="00697D41" w:rsidRPr="006145B4" w:rsidRDefault="00697D41" w:rsidP="006145B4">
      <w:pPr>
        <w:tabs>
          <w:tab w:val="left" w:pos="-720"/>
        </w:tabs>
        <w:suppressAutoHyphens/>
        <w:spacing w:line="360" w:lineRule="auto"/>
        <w:ind w:left="1"/>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This Agreement sets forth the entire agreement and understanding between the parties hereto with respect to the subject matter hereof whether written or oral. This Agreement may not be amended, supplemented or rescinded except by a written instrument duly executed by each of the parties hereto.</w:t>
      </w:r>
    </w:p>
    <w:p w14:paraId="46AE8B2C"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lang w:eastAsia="ko-KR"/>
        </w:rPr>
      </w:pPr>
    </w:p>
    <w:p w14:paraId="311E049B" w14:textId="77777777" w:rsidR="00697D41" w:rsidRPr="006145B4" w:rsidRDefault="00B52580" w:rsidP="006145B4">
      <w:pPr>
        <w:tabs>
          <w:tab w:val="left" w:pos="-720"/>
        </w:tabs>
        <w:suppressAutoHyphens/>
        <w:spacing w:line="360" w:lineRule="auto"/>
        <w:ind w:left="740" w:hangingChars="341" w:hanging="740"/>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6</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Arbitration</w:t>
      </w:r>
    </w:p>
    <w:p w14:paraId="67A37E2E" w14:textId="77777777" w:rsidR="00686D26" w:rsidRPr="006145B4" w:rsidRDefault="00686D26" w:rsidP="006145B4">
      <w:pPr>
        <w:tabs>
          <w:tab w:val="left" w:pos="-720"/>
        </w:tabs>
        <w:suppressAutoHyphens/>
        <w:spacing w:line="360" w:lineRule="auto"/>
        <w:ind w:left="740" w:hangingChars="341" w:hanging="740"/>
        <w:jc w:val="both"/>
        <w:rPr>
          <w:rFonts w:ascii="Times New Roman" w:hAnsi="Times New Roman"/>
          <w:spacing w:val="-3"/>
          <w:sz w:val="22"/>
          <w:szCs w:val="22"/>
          <w:u w:val="single"/>
          <w:lang w:eastAsia="ko-KR"/>
        </w:rPr>
      </w:pPr>
    </w:p>
    <w:p w14:paraId="062C9CAE" w14:textId="77777777" w:rsidR="00C54122" w:rsidRPr="006145B4" w:rsidRDefault="00C54122"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lastRenderedPageBreak/>
        <w:t xml:space="preserve">In the event of any dispute, the parties agree to settle any claim or controversy arising out this Agreement through consultation and negotiation in good faith and spirit of cooperation. Any dispute that cannot be resolved will be first submitted in writing to a panel of two (2) senior executives each from the </w:t>
      </w:r>
      <w:r w:rsidR="000A0FBA" w:rsidRPr="006145B4">
        <w:rPr>
          <w:rFonts w:ascii="Times New Roman" w:hAnsi="Times New Roman"/>
          <w:spacing w:val="-3"/>
          <w:sz w:val="22"/>
          <w:szCs w:val="22"/>
          <w:lang w:eastAsia="ko-KR"/>
        </w:rPr>
        <w:t>Supplier</w:t>
      </w:r>
      <w:r w:rsidRPr="006145B4">
        <w:rPr>
          <w:rFonts w:ascii="Times New Roman" w:hAnsi="Times New Roman"/>
          <w:spacing w:val="-3"/>
          <w:sz w:val="22"/>
          <w:szCs w:val="22"/>
          <w:lang w:eastAsia="ko-KR"/>
        </w:rPr>
        <w:t xml:space="preserve"> and </w:t>
      </w:r>
      <w:r w:rsidR="000A0FBA" w:rsidRPr="006145B4">
        <w:rPr>
          <w:rFonts w:ascii="Times New Roman" w:hAnsi="Times New Roman"/>
          <w:spacing w:val="-3"/>
          <w:sz w:val="22"/>
          <w:szCs w:val="22"/>
          <w:lang w:eastAsia="ko-KR"/>
        </w:rPr>
        <w:t>Purchaser</w:t>
      </w:r>
      <w:r w:rsidRPr="006145B4">
        <w:rPr>
          <w:rFonts w:ascii="Times New Roman" w:hAnsi="Times New Roman"/>
          <w:spacing w:val="-3"/>
          <w:sz w:val="22"/>
          <w:szCs w:val="22"/>
          <w:lang w:eastAsia="ko-KR"/>
        </w:rPr>
        <w:t>, for a total panel of four (4) senior executives, who will promptly meet and confer in an effort to resolve such dispute. Any agreed decisions of the executives will be final and binding on the parties. In the event that the executives are unable to resolve any dispute within thirty (30) days after submission to them, then the disputes shall be finally settled by arbitration in Seoul, Korea in accordance with the Commercial Arbitration Rules of the Korean Commercial Arbitration Board. The proceedings shall be conducted in the English language. The award rendered by the arbitrator(s) of the Korean Commercial Arbitration Board shall be final and binding on the parties concerned.</w:t>
      </w:r>
    </w:p>
    <w:p w14:paraId="78837D40" w14:textId="77777777" w:rsidR="00697D41" w:rsidRPr="006145B4" w:rsidRDefault="00697D41" w:rsidP="006145B4">
      <w:pPr>
        <w:tabs>
          <w:tab w:val="left" w:pos="-720"/>
        </w:tabs>
        <w:suppressAutoHyphens/>
        <w:spacing w:line="360" w:lineRule="auto"/>
        <w:ind w:left="846" w:hangingChars="390" w:hanging="846"/>
        <w:jc w:val="both"/>
        <w:rPr>
          <w:rFonts w:ascii="Times New Roman" w:hAnsi="Times New Roman"/>
          <w:spacing w:val="-3"/>
          <w:sz w:val="22"/>
          <w:szCs w:val="22"/>
          <w:lang w:eastAsia="ko-KR"/>
        </w:rPr>
      </w:pPr>
    </w:p>
    <w:p w14:paraId="6768E95F" w14:textId="77777777" w:rsidR="00697D41" w:rsidRPr="006145B4" w:rsidRDefault="00B52580" w:rsidP="006145B4">
      <w:pPr>
        <w:tabs>
          <w:tab w:val="left" w:pos="-720"/>
        </w:tabs>
        <w:suppressAutoHyphens/>
        <w:spacing w:line="360" w:lineRule="auto"/>
        <w:ind w:left="740" w:hangingChars="341" w:hanging="740"/>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7</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Governing Law</w:t>
      </w:r>
      <w:r w:rsidR="00697D41" w:rsidRPr="006145B4">
        <w:rPr>
          <w:rFonts w:ascii="Times New Roman" w:hAnsi="Times New Roman"/>
          <w:b/>
          <w:spacing w:val="-3"/>
          <w:sz w:val="22"/>
          <w:szCs w:val="22"/>
          <w:lang w:eastAsia="ko-KR"/>
        </w:rPr>
        <w:t xml:space="preserve"> </w:t>
      </w:r>
    </w:p>
    <w:p w14:paraId="3ECDDBB8" w14:textId="77777777" w:rsidR="00686D26" w:rsidRPr="006145B4" w:rsidRDefault="00686D26"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7A73057F" w14:textId="62AACF29" w:rsidR="00697D41" w:rsidRPr="006145B4" w:rsidRDefault="00697D41" w:rsidP="006145B4">
      <w:pPr>
        <w:tabs>
          <w:tab w:val="left" w:pos="-720"/>
        </w:tabs>
        <w:suppressAutoHyphens/>
        <w:spacing w:line="360" w:lineRule="auto"/>
        <w:ind w:left="1"/>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This Agreement shall be governed by and construed and enforced in accordance with the laws of the Republic of Korea</w:t>
      </w:r>
      <w:r w:rsidR="00683303" w:rsidRPr="006145B4">
        <w:rPr>
          <w:rFonts w:ascii="Times New Roman" w:hAnsi="Times New Roman"/>
          <w:spacing w:val="-3"/>
          <w:sz w:val="22"/>
          <w:szCs w:val="22"/>
          <w:lang w:eastAsia="ko-KR"/>
        </w:rPr>
        <w:t xml:space="preserve"> without giving effect to its rules on conflicts of laws. </w:t>
      </w:r>
    </w:p>
    <w:p w14:paraId="29A6C94E"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7E858C06"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8</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Counterpart</w:t>
      </w:r>
    </w:p>
    <w:p w14:paraId="6459C873" w14:textId="77777777" w:rsidR="00686D26" w:rsidRPr="006145B4" w:rsidRDefault="00686D26" w:rsidP="006145B4">
      <w:pPr>
        <w:tabs>
          <w:tab w:val="left" w:pos="-720"/>
        </w:tabs>
        <w:suppressAutoHyphens/>
        <w:spacing w:line="360" w:lineRule="auto"/>
        <w:jc w:val="both"/>
        <w:rPr>
          <w:rFonts w:ascii="Times New Roman" w:hAnsi="Times New Roman"/>
          <w:spacing w:val="-3"/>
          <w:sz w:val="22"/>
          <w:szCs w:val="22"/>
          <w:u w:val="single"/>
          <w:lang w:eastAsia="ko-KR"/>
        </w:rPr>
      </w:pPr>
    </w:p>
    <w:p w14:paraId="636BD0CC" w14:textId="4DDA41D8" w:rsidR="00697D41" w:rsidRPr="006145B4" w:rsidRDefault="00697D41" w:rsidP="006145B4">
      <w:pPr>
        <w:tabs>
          <w:tab w:val="left" w:pos="-720"/>
        </w:tabs>
        <w:suppressAutoHyphens/>
        <w:spacing w:line="360" w:lineRule="auto"/>
        <w:ind w:left="1"/>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 xml:space="preserve">This Agreement may be executed in </w:t>
      </w:r>
      <w:r w:rsidR="00683303" w:rsidRPr="006145B4">
        <w:rPr>
          <w:rFonts w:ascii="Times New Roman" w:hAnsi="Times New Roman"/>
          <w:spacing w:val="-3"/>
          <w:sz w:val="22"/>
          <w:szCs w:val="22"/>
          <w:lang w:eastAsia="ko-KR"/>
        </w:rPr>
        <w:t xml:space="preserve">one or more </w:t>
      </w:r>
      <w:r w:rsidRPr="006145B4">
        <w:rPr>
          <w:rFonts w:ascii="Times New Roman" w:hAnsi="Times New Roman"/>
          <w:spacing w:val="-3"/>
          <w:sz w:val="22"/>
          <w:szCs w:val="22"/>
          <w:lang w:eastAsia="ko-KR"/>
        </w:rPr>
        <w:t>counterparts, each of which shall be deemed an original and all of which, taken together, shall constitute one and the same instrument. This Agreement will become biding only when each party has executed and delivered to the other party hereto one counterpart.</w:t>
      </w:r>
    </w:p>
    <w:p w14:paraId="3A3606F7"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45B5F7F0" w14:textId="77777777" w:rsidR="00697D41" w:rsidRPr="006145B4" w:rsidRDefault="00B52580" w:rsidP="006145B4">
      <w:pPr>
        <w:tabs>
          <w:tab w:val="left" w:pos="-720"/>
        </w:tabs>
        <w:suppressAutoHyphens/>
        <w:spacing w:line="360" w:lineRule="auto"/>
        <w:jc w:val="both"/>
        <w:rPr>
          <w:rFonts w:ascii="Times New Roman" w:hAnsi="Times New Roman"/>
          <w:b/>
          <w:spacing w:val="-3"/>
          <w:sz w:val="22"/>
          <w:szCs w:val="22"/>
          <w:u w:val="single"/>
          <w:lang w:eastAsia="ko-KR"/>
        </w:rPr>
      </w:pPr>
      <w:r w:rsidRPr="006145B4">
        <w:rPr>
          <w:rFonts w:ascii="Times New Roman" w:hAnsi="Times New Roman"/>
          <w:b/>
          <w:spacing w:val="-3"/>
          <w:sz w:val="22"/>
          <w:szCs w:val="22"/>
          <w:lang w:eastAsia="ko-KR"/>
        </w:rPr>
        <w:t>2</w:t>
      </w:r>
      <w:r w:rsidR="0081354F" w:rsidRPr="006145B4">
        <w:rPr>
          <w:rFonts w:ascii="Times New Roman" w:hAnsi="Times New Roman"/>
          <w:b/>
          <w:spacing w:val="-3"/>
          <w:sz w:val="22"/>
          <w:szCs w:val="22"/>
          <w:lang w:eastAsia="ko-KR"/>
        </w:rPr>
        <w:t>9</w:t>
      </w:r>
      <w:r w:rsidR="00697D41" w:rsidRPr="006145B4">
        <w:rPr>
          <w:rFonts w:ascii="Times New Roman" w:hAnsi="Times New Roman"/>
          <w:b/>
          <w:spacing w:val="-3"/>
          <w:sz w:val="22"/>
          <w:szCs w:val="22"/>
          <w:lang w:eastAsia="ko-KR"/>
        </w:rPr>
        <w:t xml:space="preserve">. </w:t>
      </w:r>
      <w:r w:rsidR="00697D41" w:rsidRPr="006145B4">
        <w:rPr>
          <w:rFonts w:ascii="Times New Roman" w:hAnsi="Times New Roman"/>
          <w:b/>
          <w:spacing w:val="-3"/>
          <w:sz w:val="22"/>
          <w:szCs w:val="22"/>
          <w:u w:val="single"/>
          <w:lang w:eastAsia="ko-KR"/>
        </w:rPr>
        <w:t>Effective Date and Term</w:t>
      </w:r>
    </w:p>
    <w:p w14:paraId="70F59397" w14:textId="77777777" w:rsidR="00686D26" w:rsidRPr="006145B4" w:rsidRDefault="00686D26" w:rsidP="006145B4">
      <w:pPr>
        <w:tabs>
          <w:tab w:val="left" w:pos="-720"/>
        </w:tabs>
        <w:suppressAutoHyphens/>
        <w:spacing w:line="360" w:lineRule="auto"/>
        <w:jc w:val="both"/>
        <w:rPr>
          <w:rFonts w:ascii="Times New Roman" w:hAnsi="Times New Roman"/>
          <w:spacing w:val="-3"/>
          <w:sz w:val="22"/>
          <w:szCs w:val="22"/>
          <w:lang w:eastAsia="ko-KR"/>
        </w:rPr>
      </w:pPr>
    </w:p>
    <w:p w14:paraId="182C0D28" w14:textId="714453F9" w:rsidR="00697D41" w:rsidRPr="006145B4" w:rsidRDefault="00697D41" w:rsidP="006145B4">
      <w:pPr>
        <w:tabs>
          <w:tab w:val="left" w:pos="-720"/>
        </w:tabs>
        <w:suppressAutoHyphens/>
        <w:spacing w:line="360" w:lineRule="auto"/>
        <w:ind w:left="2"/>
        <w:jc w:val="both"/>
        <w:rPr>
          <w:rFonts w:ascii="Times New Roman" w:hAnsi="Times New Roman"/>
          <w:spacing w:val="-3"/>
          <w:sz w:val="22"/>
          <w:szCs w:val="22"/>
          <w:lang w:eastAsia="ko-KR"/>
        </w:rPr>
      </w:pPr>
      <w:r w:rsidRPr="006145B4">
        <w:rPr>
          <w:rFonts w:ascii="Times New Roman" w:hAnsi="Times New Roman"/>
          <w:spacing w:val="-3"/>
          <w:sz w:val="22"/>
          <w:szCs w:val="22"/>
          <w:lang w:eastAsia="ko-KR"/>
        </w:rPr>
        <w:t>This Agreement shall become effective upon signing of the duly authorized representatives of both parties and remain in full force and effect up to</w:t>
      </w:r>
      <w:r w:rsidR="003D143D" w:rsidRPr="006145B4">
        <w:rPr>
          <w:rFonts w:ascii="Times New Roman" w:hAnsi="Times New Roman"/>
          <w:spacing w:val="-3"/>
          <w:sz w:val="22"/>
          <w:szCs w:val="22"/>
          <w:lang w:eastAsia="ko-KR"/>
        </w:rPr>
        <w:t xml:space="preserve"> one</w:t>
      </w:r>
      <w:r w:rsidRPr="006145B4">
        <w:rPr>
          <w:rFonts w:ascii="Times New Roman" w:hAnsi="Times New Roman"/>
          <w:spacing w:val="-3"/>
          <w:sz w:val="22"/>
          <w:szCs w:val="22"/>
          <w:lang w:eastAsia="ko-KR"/>
        </w:rPr>
        <w:t xml:space="preserve"> </w:t>
      </w:r>
      <w:r w:rsidR="003D143D" w:rsidRPr="006145B4">
        <w:rPr>
          <w:rFonts w:ascii="Times New Roman" w:hAnsi="Times New Roman"/>
          <w:spacing w:val="-3"/>
          <w:sz w:val="22"/>
          <w:szCs w:val="22"/>
          <w:lang w:eastAsia="ko-KR"/>
        </w:rPr>
        <w:t>(</w:t>
      </w:r>
      <w:r w:rsidRPr="006145B4">
        <w:rPr>
          <w:rFonts w:ascii="Times New Roman" w:hAnsi="Times New Roman"/>
          <w:spacing w:val="-3"/>
          <w:sz w:val="22"/>
          <w:szCs w:val="22"/>
          <w:lang w:eastAsia="ko-KR"/>
        </w:rPr>
        <w:t xml:space="preserve"> </w:t>
      </w:r>
      <w:r w:rsidR="00A32D2C" w:rsidRPr="006145B4">
        <w:rPr>
          <w:rFonts w:ascii="Times New Roman" w:hAnsi="Times New Roman"/>
          <w:spacing w:val="-3"/>
          <w:sz w:val="22"/>
          <w:szCs w:val="22"/>
          <w:lang w:eastAsia="ko-KR"/>
        </w:rPr>
        <w:t>1</w:t>
      </w:r>
      <w:r w:rsidRPr="006145B4">
        <w:rPr>
          <w:rFonts w:ascii="Times New Roman" w:hAnsi="Times New Roman"/>
          <w:spacing w:val="-3"/>
          <w:sz w:val="22"/>
          <w:szCs w:val="22"/>
          <w:lang w:eastAsia="ko-KR"/>
        </w:rPr>
        <w:t xml:space="preserve"> </w:t>
      </w:r>
      <w:r w:rsidR="003D143D" w:rsidRPr="006145B4">
        <w:rPr>
          <w:rFonts w:ascii="Times New Roman" w:hAnsi="Times New Roman"/>
          <w:spacing w:val="-3"/>
          <w:sz w:val="22"/>
          <w:szCs w:val="22"/>
          <w:lang w:eastAsia="ko-KR"/>
        </w:rPr>
        <w:t>]</w:t>
      </w:r>
      <w:r w:rsidR="00A32D2C" w:rsidRPr="006145B4">
        <w:rPr>
          <w:rFonts w:ascii="Times New Roman" w:hAnsi="Times New Roman"/>
          <w:spacing w:val="-3"/>
          <w:sz w:val="22"/>
          <w:szCs w:val="22"/>
          <w:lang w:eastAsia="ko-KR"/>
        </w:rPr>
        <w:t xml:space="preserve"> year</w:t>
      </w:r>
      <w:r w:rsidRPr="006145B4">
        <w:rPr>
          <w:rFonts w:ascii="Times New Roman" w:hAnsi="Times New Roman"/>
          <w:spacing w:val="-3"/>
          <w:sz w:val="22"/>
          <w:szCs w:val="22"/>
          <w:lang w:eastAsia="ko-KR"/>
        </w:rPr>
        <w:t xml:space="preserve"> unless terminate</w:t>
      </w:r>
      <w:r w:rsidR="007B03FB" w:rsidRPr="006145B4">
        <w:rPr>
          <w:rFonts w:ascii="Times New Roman" w:hAnsi="Times New Roman"/>
          <w:spacing w:val="-3"/>
          <w:sz w:val="22"/>
          <w:szCs w:val="22"/>
          <w:lang w:eastAsia="ko-KR"/>
        </w:rPr>
        <w:t>d earlier pursuant to Article 13</w:t>
      </w:r>
      <w:r w:rsidR="003D143D" w:rsidRPr="006145B4">
        <w:rPr>
          <w:rFonts w:ascii="Times New Roman" w:hAnsi="Times New Roman"/>
          <w:spacing w:val="-3"/>
          <w:sz w:val="22"/>
          <w:szCs w:val="22"/>
          <w:lang w:eastAsia="ko-KR"/>
        </w:rPr>
        <w:t xml:space="preserve"> herein</w:t>
      </w:r>
      <w:r w:rsidRPr="006145B4">
        <w:rPr>
          <w:rFonts w:ascii="Times New Roman" w:hAnsi="Times New Roman"/>
          <w:spacing w:val="-3"/>
          <w:sz w:val="22"/>
          <w:szCs w:val="22"/>
          <w:lang w:eastAsia="ko-KR"/>
        </w:rPr>
        <w:t>.</w:t>
      </w:r>
      <w:r w:rsidR="00A32D2C" w:rsidRPr="006145B4">
        <w:rPr>
          <w:rFonts w:ascii="Times New Roman" w:hAnsi="Times New Roman"/>
          <w:spacing w:val="-3"/>
          <w:sz w:val="22"/>
          <w:szCs w:val="22"/>
          <w:lang w:eastAsia="ko-KR"/>
        </w:rPr>
        <w:t xml:space="preserve"> The Term shall automatically renew for an additional one-year period unless either party gives to the other party written notice of termination at least </w:t>
      </w:r>
      <w:r w:rsidR="003D143D" w:rsidRPr="006145B4">
        <w:rPr>
          <w:rFonts w:ascii="Times New Roman" w:hAnsi="Times New Roman"/>
          <w:spacing w:val="-3"/>
          <w:sz w:val="22"/>
          <w:szCs w:val="22"/>
          <w:lang w:eastAsia="ko-KR"/>
        </w:rPr>
        <w:t>three (</w:t>
      </w:r>
      <w:r w:rsidR="00A32D2C" w:rsidRPr="006145B4">
        <w:rPr>
          <w:rFonts w:ascii="Times New Roman" w:hAnsi="Times New Roman"/>
          <w:spacing w:val="-3"/>
          <w:sz w:val="22"/>
          <w:szCs w:val="22"/>
          <w:lang w:eastAsia="ko-KR"/>
        </w:rPr>
        <w:t>3</w:t>
      </w:r>
      <w:r w:rsidR="003D143D" w:rsidRPr="006145B4">
        <w:rPr>
          <w:rFonts w:ascii="Times New Roman" w:hAnsi="Times New Roman"/>
          <w:spacing w:val="-3"/>
          <w:sz w:val="22"/>
          <w:szCs w:val="22"/>
          <w:lang w:eastAsia="ko-KR"/>
        </w:rPr>
        <w:t>)</w:t>
      </w:r>
      <w:r w:rsidR="00A32D2C" w:rsidRPr="006145B4">
        <w:rPr>
          <w:rFonts w:ascii="Times New Roman" w:hAnsi="Times New Roman"/>
          <w:spacing w:val="-3"/>
          <w:sz w:val="22"/>
          <w:szCs w:val="22"/>
          <w:lang w:eastAsia="ko-KR"/>
        </w:rPr>
        <w:t xml:space="preserve"> months prior</w:t>
      </w:r>
      <w:r w:rsidR="003D143D" w:rsidRPr="006145B4">
        <w:rPr>
          <w:rFonts w:ascii="Times New Roman" w:hAnsi="Times New Roman"/>
          <w:spacing w:val="-3"/>
          <w:sz w:val="22"/>
          <w:szCs w:val="22"/>
          <w:lang w:eastAsia="ko-KR"/>
        </w:rPr>
        <w:t xml:space="preserve"> to the expiration of the then-current term</w:t>
      </w:r>
      <w:r w:rsidR="00A32D2C" w:rsidRPr="006145B4">
        <w:rPr>
          <w:rFonts w:ascii="Times New Roman" w:hAnsi="Times New Roman"/>
          <w:spacing w:val="-3"/>
          <w:sz w:val="22"/>
          <w:szCs w:val="22"/>
          <w:lang w:eastAsia="ko-KR"/>
        </w:rPr>
        <w:t>.</w:t>
      </w:r>
    </w:p>
    <w:p w14:paraId="6D017066" w14:textId="77777777" w:rsidR="00697D41" w:rsidRPr="006145B4" w:rsidRDefault="00697D41" w:rsidP="006145B4">
      <w:pPr>
        <w:tabs>
          <w:tab w:val="left" w:pos="-720"/>
        </w:tabs>
        <w:suppressAutoHyphens/>
        <w:spacing w:line="360" w:lineRule="auto"/>
        <w:ind w:left="740" w:hangingChars="341" w:hanging="740"/>
        <w:jc w:val="both"/>
        <w:rPr>
          <w:rFonts w:ascii="Times New Roman" w:hAnsi="Times New Roman"/>
          <w:spacing w:val="-3"/>
          <w:sz w:val="22"/>
          <w:szCs w:val="22"/>
          <w:lang w:eastAsia="ko-KR"/>
        </w:rPr>
      </w:pPr>
    </w:p>
    <w:p w14:paraId="6B41F416" w14:textId="77777777" w:rsidR="00697D41" w:rsidRPr="006145B4" w:rsidRDefault="00697D41" w:rsidP="006145B4">
      <w:pPr>
        <w:tabs>
          <w:tab w:val="left" w:pos="-720"/>
          <w:tab w:val="left" w:pos="0"/>
        </w:tabs>
        <w:suppressAutoHyphens/>
        <w:spacing w:line="360" w:lineRule="auto"/>
        <w:jc w:val="both"/>
        <w:rPr>
          <w:rFonts w:ascii="Times New Roman" w:hAnsi="Times New Roman"/>
          <w:spacing w:val="-3"/>
          <w:sz w:val="22"/>
          <w:szCs w:val="22"/>
          <w:u w:val="single"/>
        </w:rPr>
      </w:pPr>
      <w:r w:rsidRPr="006145B4">
        <w:rPr>
          <w:rFonts w:ascii="Times New Roman" w:hAnsi="Times New Roman"/>
          <w:sz w:val="22"/>
          <w:szCs w:val="22"/>
        </w:rPr>
        <w:t>IN WITNESS WHEREOF, the parties thorough their authorized representative have executed the Agreement as of the date first above written</w:t>
      </w:r>
      <w:r w:rsidRPr="006145B4">
        <w:rPr>
          <w:rFonts w:ascii="Times New Roman" w:hAnsi="Times New Roman"/>
          <w:spacing w:val="-3"/>
          <w:sz w:val="22"/>
          <w:szCs w:val="22"/>
          <w:lang w:eastAsia="ko-KR"/>
        </w:rPr>
        <w:t>.</w:t>
      </w:r>
    </w:p>
    <w:p w14:paraId="5C3DD3B8"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u w:val="single"/>
          <w:lang w:eastAsia="ko-KR"/>
        </w:rPr>
      </w:pPr>
    </w:p>
    <w:p w14:paraId="4AF0310E" w14:textId="77777777" w:rsidR="00697D41" w:rsidRPr="006145B4" w:rsidRDefault="00697D41" w:rsidP="006145B4">
      <w:pPr>
        <w:tabs>
          <w:tab w:val="left" w:pos="-720"/>
        </w:tabs>
        <w:suppressAutoHyphens/>
        <w:spacing w:line="360" w:lineRule="auto"/>
        <w:jc w:val="both"/>
        <w:rPr>
          <w:rFonts w:ascii="Times New Roman" w:hAnsi="Times New Roman"/>
          <w:spacing w:val="-3"/>
          <w:sz w:val="22"/>
          <w:szCs w:val="22"/>
          <w:u w:val="single"/>
          <w:lang w:eastAsia="ko-KR"/>
        </w:rPr>
      </w:pPr>
    </w:p>
    <w:p w14:paraId="4772B3A4" w14:textId="2EA7F7F4" w:rsidR="007162D7" w:rsidRPr="000C1FB1" w:rsidRDefault="007162D7" w:rsidP="000C1FB1">
      <w:pPr>
        <w:tabs>
          <w:tab w:val="left" w:pos="-720"/>
        </w:tabs>
        <w:suppressAutoHyphens/>
        <w:spacing w:line="360" w:lineRule="auto"/>
        <w:jc w:val="both"/>
        <w:rPr>
          <w:rFonts w:ascii="Times New Roman" w:hAnsi="Times New Roman"/>
          <w:spacing w:val="-3"/>
          <w:sz w:val="22"/>
          <w:szCs w:val="22"/>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0C1FB1" w:rsidRPr="000C1FB1" w14:paraId="67A87565" w14:textId="77777777" w:rsidTr="000C1FB1">
        <w:tc>
          <w:tcPr>
            <w:tcW w:w="4779" w:type="dxa"/>
          </w:tcPr>
          <w:p w14:paraId="0F5A21FE" w14:textId="77777777" w:rsidR="000C1FB1" w:rsidRPr="000C1FB1" w:rsidRDefault="000C1FB1" w:rsidP="006145B4">
            <w:pPr>
              <w:tabs>
                <w:tab w:val="left" w:pos="-720"/>
              </w:tabs>
              <w:suppressAutoHyphens/>
              <w:spacing w:line="360" w:lineRule="auto"/>
              <w:jc w:val="both"/>
              <w:rPr>
                <w:rFonts w:ascii="Times New Roman" w:hAnsi="Times New Roman"/>
                <w:spacing w:val="-3"/>
                <w:sz w:val="22"/>
                <w:szCs w:val="22"/>
                <w:u w:val="single"/>
                <w:lang w:eastAsia="ko-KR"/>
              </w:rPr>
            </w:pPr>
            <w:r w:rsidRPr="000C1FB1">
              <w:rPr>
                <w:rFonts w:ascii="Times New Roman" w:hAnsi="Times New Roman"/>
                <w:spacing w:val="-3"/>
                <w:sz w:val="22"/>
                <w:szCs w:val="22"/>
                <w:u w:val="single"/>
                <w:lang w:eastAsia="ko-KR"/>
              </w:rPr>
              <w:fldChar w:fldCharType="begin"/>
            </w:r>
            <w:r w:rsidRPr="000C1FB1">
              <w:rPr>
                <w:rFonts w:ascii="Times New Roman" w:hAnsi="Times New Roman"/>
                <w:spacing w:val="-3"/>
                <w:sz w:val="22"/>
                <w:szCs w:val="22"/>
                <w:u w:val="single"/>
                <w:lang w:eastAsia="ko-KR"/>
              </w:rPr>
              <w:instrText xml:space="preserve"> </w:instrText>
            </w:r>
            <w:r w:rsidRPr="000C1FB1">
              <w:rPr>
                <w:rFonts w:ascii="Times New Roman" w:hAnsi="Times New Roman" w:hint="eastAsia"/>
                <w:spacing w:val="-3"/>
                <w:sz w:val="22"/>
                <w:szCs w:val="22"/>
                <w:u w:val="single"/>
                <w:lang w:eastAsia="ko-KR"/>
              </w:rPr>
              <w:instrText>MERGEFIELD  ips_sign  \* MERGEFORMAT</w:instrText>
            </w:r>
            <w:r w:rsidRPr="000C1FB1">
              <w:rPr>
                <w:rFonts w:ascii="Times New Roman" w:hAnsi="Times New Roman"/>
                <w:spacing w:val="-3"/>
                <w:sz w:val="22"/>
                <w:szCs w:val="22"/>
                <w:u w:val="single"/>
                <w:lang w:eastAsia="ko-KR"/>
              </w:rPr>
              <w:instrText xml:space="preserve"> </w:instrText>
            </w:r>
            <w:r w:rsidRPr="000C1FB1">
              <w:rPr>
                <w:rFonts w:ascii="Times New Roman" w:hAnsi="Times New Roman"/>
                <w:spacing w:val="-3"/>
                <w:sz w:val="22"/>
                <w:szCs w:val="22"/>
                <w:u w:val="single"/>
                <w:lang w:eastAsia="ko-KR"/>
              </w:rPr>
              <w:fldChar w:fldCharType="separate"/>
            </w:r>
            <w:r w:rsidRPr="000C1FB1">
              <w:rPr>
                <w:rFonts w:ascii="Times New Roman" w:hAnsi="Times New Roman"/>
                <w:noProof/>
                <w:spacing w:val="-3"/>
                <w:sz w:val="22"/>
                <w:szCs w:val="22"/>
                <w:u w:val="single"/>
                <w:lang w:eastAsia="ko-KR"/>
              </w:rPr>
              <w:t>«ips_sign»</w:t>
            </w:r>
            <w:r w:rsidRPr="000C1FB1">
              <w:rPr>
                <w:rFonts w:ascii="Times New Roman" w:hAnsi="Times New Roman"/>
                <w:spacing w:val="-3"/>
                <w:sz w:val="22"/>
                <w:szCs w:val="22"/>
                <w:u w:val="single"/>
                <w:lang w:eastAsia="ko-KR"/>
              </w:rPr>
              <w:fldChar w:fldCharType="end"/>
            </w:r>
          </w:p>
          <w:p w14:paraId="6920F833" w14:textId="2F8FED71" w:rsidR="000C1FB1" w:rsidRPr="000C1FB1" w:rsidRDefault="000C1FB1"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rPr>
              <w:t>SIGNED SEALED AND DELIVERED by</w:t>
            </w:r>
          </w:p>
        </w:tc>
        <w:tc>
          <w:tcPr>
            <w:tcW w:w="4779" w:type="dxa"/>
          </w:tcPr>
          <w:p w14:paraId="492F7A80" w14:textId="77777777" w:rsidR="000C1FB1" w:rsidRPr="000C1FB1" w:rsidRDefault="000C1FB1" w:rsidP="000C1FB1">
            <w:pPr>
              <w:tabs>
                <w:tab w:val="left" w:pos="-720"/>
              </w:tabs>
              <w:suppressAutoHyphens/>
              <w:spacing w:line="360" w:lineRule="auto"/>
              <w:jc w:val="both"/>
              <w:rPr>
                <w:rFonts w:ascii="Times New Roman" w:hAnsi="Times New Roman"/>
                <w:spacing w:val="-3"/>
                <w:sz w:val="22"/>
                <w:szCs w:val="22"/>
                <w:u w:val="single"/>
                <w:lang w:eastAsia="ko-KR"/>
              </w:rPr>
            </w:pPr>
            <w:r w:rsidRPr="000C1FB1">
              <w:rPr>
                <w:rFonts w:ascii="Times New Roman" w:hAnsi="Times New Roman"/>
                <w:spacing w:val="-3"/>
                <w:sz w:val="22"/>
                <w:szCs w:val="22"/>
                <w:u w:val="single"/>
                <w:lang w:eastAsia="ko-KR"/>
              </w:rPr>
              <w:fldChar w:fldCharType="begin"/>
            </w:r>
            <w:r w:rsidRPr="000C1FB1">
              <w:rPr>
                <w:rFonts w:ascii="Times New Roman" w:hAnsi="Times New Roman"/>
                <w:spacing w:val="-3"/>
                <w:sz w:val="22"/>
                <w:szCs w:val="22"/>
                <w:u w:val="single"/>
                <w:lang w:eastAsia="ko-KR"/>
              </w:rPr>
              <w:instrText xml:space="preserve"> </w:instrText>
            </w:r>
            <w:r w:rsidRPr="000C1FB1">
              <w:rPr>
                <w:rFonts w:ascii="Times New Roman" w:hAnsi="Times New Roman" w:hint="eastAsia"/>
                <w:spacing w:val="-3"/>
                <w:sz w:val="22"/>
                <w:szCs w:val="22"/>
                <w:u w:val="single"/>
                <w:lang w:eastAsia="ko-KR"/>
              </w:rPr>
              <w:instrText>MERGEFIELD  ips_sign  \* MERGEFORMAT</w:instrText>
            </w:r>
            <w:r w:rsidRPr="000C1FB1">
              <w:rPr>
                <w:rFonts w:ascii="Times New Roman" w:hAnsi="Times New Roman"/>
                <w:spacing w:val="-3"/>
                <w:sz w:val="22"/>
                <w:szCs w:val="22"/>
                <w:u w:val="single"/>
                <w:lang w:eastAsia="ko-KR"/>
              </w:rPr>
              <w:instrText xml:space="preserve"> </w:instrText>
            </w:r>
            <w:r w:rsidRPr="000C1FB1">
              <w:rPr>
                <w:rFonts w:ascii="Times New Roman" w:hAnsi="Times New Roman"/>
                <w:spacing w:val="-3"/>
                <w:sz w:val="22"/>
                <w:szCs w:val="22"/>
                <w:u w:val="single"/>
                <w:lang w:eastAsia="ko-KR"/>
              </w:rPr>
              <w:fldChar w:fldCharType="separate"/>
            </w:r>
            <w:r w:rsidRPr="000C1FB1">
              <w:rPr>
                <w:rFonts w:ascii="Times New Roman" w:hAnsi="Times New Roman"/>
                <w:noProof/>
                <w:spacing w:val="-3"/>
                <w:sz w:val="22"/>
                <w:szCs w:val="22"/>
                <w:u w:val="single"/>
                <w:lang w:eastAsia="ko-KR"/>
              </w:rPr>
              <w:t>«supp_sign»</w:t>
            </w:r>
            <w:r w:rsidRPr="000C1FB1">
              <w:rPr>
                <w:rFonts w:ascii="Times New Roman" w:hAnsi="Times New Roman"/>
                <w:spacing w:val="-3"/>
                <w:sz w:val="22"/>
                <w:szCs w:val="22"/>
                <w:u w:val="single"/>
                <w:lang w:eastAsia="ko-KR"/>
              </w:rPr>
              <w:fldChar w:fldCharType="end"/>
            </w:r>
          </w:p>
          <w:p w14:paraId="30DE9FE2" w14:textId="6015441C" w:rsidR="000C1FB1" w:rsidRPr="000C1FB1" w:rsidRDefault="000C1FB1" w:rsidP="000C1FB1">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spacing w:val="-3"/>
                <w:sz w:val="22"/>
                <w:szCs w:val="22"/>
              </w:rPr>
              <w:t>SIGNED SEALED AND DELIVERED by</w:t>
            </w:r>
          </w:p>
        </w:tc>
      </w:tr>
      <w:tr w:rsidR="000C1FB1" w14:paraId="2917BB4E" w14:textId="77777777" w:rsidTr="000C1FB1">
        <w:tc>
          <w:tcPr>
            <w:tcW w:w="4779" w:type="dxa"/>
          </w:tcPr>
          <w:p w14:paraId="44AC8ACB" w14:textId="77777777"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p>
        </w:tc>
        <w:tc>
          <w:tcPr>
            <w:tcW w:w="4779" w:type="dxa"/>
          </w:tcPr>
          <w:p w14:paraId="2A556530" w14:textId="77777777"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p>
        </w:tc>
      </w:tr>
      <w:tr w:rsidR="000C1FB1" w14:paraId="06604E5B" w14:textId="77777777" w:rsidTr="000C1FB1">
        <w:tc>
          <w:tcPr>
            <w:tcW w:w="4779" w:type="dxa"/>
          </w:tcPr>
          <w:p w14:paraId="0E796326" w14:textId="162EFB57"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WONIK Purchaser Co., LTD.</w:t>
            </w:r>
          </w:p>
        </w:tc>
        <w:tc>
          <w:tcPr>
            <w:tcW w:w="4779" w:type="dxa"/>
          </w:tcPr>
          <w:p w14:paraId="61DD6B0A" w14:textId="35F45D9D"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Supplier</w:t>
            </w:r>
          </w:p>
        </w:tc>
      </w:tr>
      <w:tr w:rsidR="000C1FB1" w14:paraId="1CF3592C" w14:textId="77777777" w:rsidTr="000C1FB1">
        <w:tc>
          <w:tcPr>
            <w:tcW w:w="4779" w:type="dxa"/>
          </w:tcPr>
          <w:p w14:paraId="37AAA5DE" w14:textId="6949790E" w:rsidR="000C1FB1" w:rsidRDefault="000C1FB1" w:rsidP="000C1FB1">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Name:</w:t>
            </w:r>
            <w:r>
              <w:rPr>
                <w:rFonts w:ascii="Times New Roman" w:hAnsi="Times New Roman"/>
                <w:spacing w:val="-3"/>
                <w:sz w:val="22"/>
                <w:szCs w:val="22"/>
                <w:lang w:eastAsia="ko-KR"/>
              </w:rPr>
              <w:t xml:space="preserve"> </w:t>
            </w:r>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ips_ceo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«ips_cr_person»</w:t>
            </w:r>
            <w:r>
              <w:rPr>
                <w:rFonts w:ascii="Times New Roman" w:hAnsi="Times New Roman"/>
                <w:spacing w:val="-3"/>
                <w:sz w:val="22"/>
                <w:szCs w:val="22"/>
                <w:lang w:eastAsia="ko-KR"/>
              </w:rPr>
              <w:fldChar w:fldCharType="end"/>
            </w:r>
          </w:p>
        </w:tc>
        <w:tc>
          <w:tcPr>
            <w:tcW w:w="4779" w:type="dxa"/>
          </w:tcPr>
          <w:p w14:paraId="28AA00F4" w14:textId="4B0ED3EB" w:rsidR="000C1FB1" w:rsidRDefault="000C1FB1" w:rsidP="000C1FB1">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 xml:space="preserve">Name: </w:t>
            </w:r>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supp_ceo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«supp_cr_person»</w:t>
            </w:r>
            <w:r>
              <w:rPr>
                <w:rFonts w:ascii="Times New Roman" w:hAnsi="Times New Roman"/>
                <w:spacing w:val="-3"/>
                <w:sz w:val="22"/>
                <w:szCs w:val="22"/>
                <w:lang w:eastAsia="ko-KR"/>
              </w:rPr>
              <w:fldChar w:fldCharType="end"/>
            </w:r>
          </w:p>
        </w:tc>
      </w:tr>
      <w:tr w:rsidR="000C1FB1" w14:paraId="1FA3092A" w14:textId="77777777" w:rsidTr="000C1FB1">
        <w:tc>
          <w:tcPr>
            <w:tcW w:w="4779" w:type="dxa"/>
          </w:tcPr>
          <w:p w14:paraId="3EB0C03B" w14:textId="301489B8"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Title:</w:t>
            </w:r>
            <w:r>
              <w:rPr>
                <w:rFonts w:ascii="Times New Roman" w:hAnsi="Times New Roman"/>
                <w:spacing w:val="-3"/>
                <w:sz w:val="22"/>
                <w:szCs w:val="22"/>
                <w:lang w:eastAsia="ko-KR"/>
              </w:rPr>
              <w:t xml:space="preserve"> </w:t>
            </w:r>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ips_position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«ips_position»</w:t>
            </w:r>
            <w:r>
              <w:rPr>
                <w:rFonts w:ascii="Times New Roman" w:hAnsi="Times New Roman"/>
                <w:spacing w:val="-3"/>
                <w:sz w:val="22"/>
                <w:szCs w:val="22"/>
                <w:lang w:eastAsia="ko-KR"/>
              </w:rPr>
              <w:fldChar w:fldCharType="end"/>
            </w:r>
          </w:p>
        </w:tc>
        <w:tc>
          <w:tcPr>
            <w:tcW w:w="4779" w:type="dxa"/>
          </w:tcPr>
          <w:p w14:paraId="1DCB69B5" w14:textId="7B876753"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Title:</w:t>
            </w:r>
            <w:r>
              <w:rPr>
                <w:rFonts w:ascii="Times New Roman" w:hAnsi="Times New Roman"/>
                <w:spacing w:val="-3"/>
                <w:sz w:val="22"/>
                <w:szCs w:val="22"/>
                <w:lang w:eastAsia="ko-KR"/>
              </w:rPr>
              <w:t xml:space="preserve"> </w:t>
            </w:r>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supp_position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«supp_position»</w:t>
            </w:r>
            <w:r>
              <w:rPr>
                <w:rFonts w:ascii="Times New Roman" w:hAnsi="Times New Roman"/>
                <w:spacing w:val="-3"/>
                <w:sz w:val="22"/>
                <w:szCs w:val="22"/>
                <w:lang w:eastAsia="ko-KR"/>
              </w:rPr>
              <w:fldChar w:fldCharType="end"/>
            </w:r>
          </w:p>
        </w:tc>
      </w:tr>
      <w:tr w:rsidR="000C1FB1" w14:paraId="0C49FA95" w14:textId="77777777" w:rsidTr="000C1FB1">
        <w:tc>
          <w:tcPr>
            <w:tcW w:w="4779" w:type="dxa"/>
          </w:tcPr>
          <w:p w14:paraId="4CA363E1" w14:textId="66B01AC9"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 xml:space="preserve">Date: </w:t>
            </w:r>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cr_ymd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«cr_ymd»</w:t>
            </w:r>
            <w:r>
              <w:rPr>
                <w:rFonts w:ascii="Times New Roman" w:hAnsi="Times New Roman"/>
                <w:spacing w:val="-3"/>
                <w:sz w:val="22"/>
                <w:szCs w:val="22"/>
                <w:lang w:eastAsia="ko-KR"/>
              </w:rPr>
              <w:fldChar w:fldCharType="end"/>
            </w:r>
          </w:p>
        </w:tc>
        <w:tc>
          <w:tcPr>
            <w:tcW w:w="4779" w:type="dxa"/>
          </w:tcPr>
          <w:p w14:paraId="333B7D7D" w14:textId="184E1392" w:rsidR="000C1FB1" w:rsidRDefault="000C1FB1" w:rsidP="000C1FB1">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spacing w:val="-3"/>
                <w:sz w:val="22"/>
                <w:szCs w:val="22"/>
                <w:lang w:eastAsia="ko-KR"/>
              </w:rPr>
              <w:t>Date:</w:t>
            </w:r>
            <w:r w:rsidR="00412429">
              <w:t xml:space="preserve"> </w:t>
            </w:r>
            <w:bookmarkStart w:id="0" w:name="_GoBack"/>
            <w:bookmarkEnd w:id="0"/>
            <w:r>
              <w:rPr>
                <w:rFonts w:ascii="Times New Roman" w:hAnsi="Times New Roman"/>
                <w:spacing w:val="-3"/>
                <w:sz w:val="22"/>
                <w:szCs w:val="22"/>
                <w:lang w:eastAsia="ko-KR"/>
              </w:rPr>
              <w:fldChar w:fldCharType="begin"/>
            </w:r>
            <w:r>
              <w:rPr>
                <w:rFonts w:ascii="Times New Roman" w:hAnsi="Times New Roman"/>
                <w:spacing w:val="-3"/>
                <w:sz w:val="22"/>
                <w:szCs w:val="22"/>
                <w:lang w:eastAsia="ko-KR"/>
              </w:rPr>
              <w:instrText xml:space="preserve"> MERGEFIELD  cr_ymd  \* MERGEFORMAT </w:instrText>
            </w:r>
            <w:r>
              <w:rPr>
                <w:rFonts w:ascii="Times New Roman" w:hAnsi="Times New Roman"/>
                <w:spacing w:val="-3"/>
                <w:sz w:val="22"/>
                <w:szCs w:val="22"/>
                <w:lang w:eastAsia="ko-KR"/>
              </w:rPr>
              <w:fldChar w:fldCharType="separate"/>
            </w:r>
            <w:r>
              <w:rPr>
                <w:rFonts w:ascii="Times New Roman" w:hAnsi="Times New Roman"/>
                <w:noProof/>
                <w:spacing w:val="-3"/>
                <w:sz w:val="22"/>
                <w:szCs w:val="22"/>
                <w:lang w:eastAsia="ko-KR"/>
              </w:rPr>
              <w:t>«cr_ymd»</w:t>
            </w:r>
            <w:r>
              <w:rPr>
                <w:rFonts w:ascii="Times New Roman" w:hAnsi="Times New Roman"/>
                <w:spacing w:val="-3"/>
                <w:sz w:val="22"/>
                <w:szCs w:val="22"/>
                <w:lang w:eastAsia="ko-KR"/>
              </w:rPr>
              <w:fldChar w:fldCharType="end"/>
            </w:r>
          </w:p>
        </w:tc>
      </w:tr>
      <w:tr w:rsidR="000C1FB1" w14:paraId="4F65D8EA" w14:textId="77777777" w:rsidTr="000C1FB1">
        <w:tc>
          <w:tcPr>
            <w:tcW w:w="4779" w:type="dxa"/>
          </w:tcPr>
          <w:p w14:paraId="0D1ED543" w14:textId="77777777"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p>
        </w:tc>
        <w:tc>
          <w:tcPr>
            <w:tcW w:w="4779" w:type="dxa"/>
          </w:tcPr>
          <w:p w14:paraId="72E8287B" w14:textId="77777777" w:rsidR="000C1FB1" w:rsidRDefault="000C1FB1" w:rsidP="006145B4">
            <w:pPr>
              <w:tabs>
                <w:tab w:val="left" w:pos="-720"/>
              </w:tabs>
              <w:suppressAutoHyphens/>
              <w:spacing w:line="360" w:lineRule="auto"/>
              <w:jc w:val="both"/>
              <w:rPr>
                <w:rFonts w:ascii="Times New Roman" w:hAnsi="Times New Roman"/>
                <w:b/>
                <w:spacing w:val="-3"/>
                <w:sz w:val="22"/>
                <w:szCs w:val="22"/>
                <w:lang w:eastAsia="ko-KR"/>
              </w:rPr>
            </w:pPr>
          </w:p>
        </w:tc>
      </w:tr>
    </w:tbl>
    <w:p w14:paraId="66A68E01" w14:textId="5296F568" w:rsidR="00EB4474" w:rsidRPr="006145B4" w:rsidRDefault="00A32D2C"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EXHIBIT A</w:t>
      </w:r>
      <w:r w:rsidR="00686D26" w:rsidRPr="006145B4">
        <w:rPr>
          <w:rFonts w:ascii="Times New Roman" w:hAnsi="Times New Roman"/>
          <w:b/>
          <w:spacing w:val="-3"/>
          <w:sz w:val="22"/>
          <w:szCs w:val="22"/>
          <w:lang w:eastAsia="ko-KR"/>
        </w:rPr>
        <w:t xml:space="preserve">: </w:t>
      </w:r>
      <w:r w:rsidR="00EB4474" w:rsidRPr="006145B4">
        <w:rPr>
          <w:rFonts w:ascii="Times New Roman" w:hAnsi="Times New Roman"/>
          <w:b/>
          <w:spacing w:val="-3"/>
          <w:sz w:val="22"/>
          <w:szCs w:val="22"/>
          <w:lang w:eastAsia="ko-KR"/>
        </w:rPr>
        <w:t xml:space="preserve">Products </w:t>
      </w:r>
    </w:p>
    <w:p w14:paraId="3C67C300" w14:textId="01EA6EB5" w:rsidR="00686D26" w:rsidRPr="006145B4" w:rsidRDefault="00EB4474" w:rsidP="006145B4">
      <w:pPr>
        <w:tabs>
          <w:tab w:val="left" w:pos="-720"/>
        </w:tabs>
        <w:suppressAutoHyphens/>
        <w:spacing w:line="360" w:lineRule="auto"/>
        <w:jc w:val="both"/>
        <w:rPr>
          <w:rFonts w:ascii="Times New Roman" w:hAnsi="Times New Roman"/>
          <w:b/>
          <w:spacing w:val="-3"/>
          <w:sz w:val="22"/>
          <w:szCs w:val="22"/>
          <w:lang w:eastAsia="ko-KR"/>
        </w:rPr>
      </w:pPr>
      <w:r w:rsidRPr="006145B4">
        <w:rPr>
          <w:rFonts w:ascii="Times New Roman" w:hAnsi="Times New Roman"/>
          <w:b/>
          <w:spacing w:val="-3"/>
          <w:sz w:val="22"/>
          <w:szCs w:val="22"/>
          <w:lang w:eastAsia="ko-KR"/>
        </w:rPr>
        <w:t xml:space="preserve">EXHIBIT B: </w:t>
      </w:r>
      <w:r w:rsidR="00686D26" w:rsidRPr="006145B4">
        <w:rPr>
          <w:rFonts w:ascii="Times New Roman" w:hAnsi="Times New Roman"/>
          <w:b/>
          <w:spacing w:val="-3"/>
          <w:sz w:val="22"/>
          <w:szCs w:val="22"/>
          <w:lang w:eastAsia="ko-KR"/>
        </w:rPr>
        <w:t xml:space="preserve">Purchase Order </w:t>
      </w:r>
    </w:p>
    <w:p w14:paraId="73B0A3E0" w14:textId="093C8191" w:rsidR="00090270" w:rsidRPr="006145B4" w:rsidRDefault="00E87154" w:rsidP="006145B4">
      <w:pPr>
        <w:tabs>
          <w:tab w:val="left" w:pos="-720"/>
        </w:tabs>
        <w:suppressAutoHyphens/>
        <w:spacing w:line="360" w:lineRule="auto"/>
        <w:jc w:val="both"/>
        <w:rPr>
          <w:rFonts w:ascii="Times New Roman" w:hAnsi="Times New Roman"/>
          <w:spacing w:val="-3"/>
          <w:sz w:val="22"/>
          <w:szCs w:val="22"/>
          <w:lang w:eastAsia="ko-KR"/>
        </w:rPr>
      </w:pPr>
      <w:r w:rsidRPr="006145B4">
        <w:rPr>
          <w:rFonts w:ascii="Times New Roman" w:hAnsi="Times New Roman"/>
          <w:b/>
          <w:spacing w:val="-3"/>
          <w:sz w:val="22"/>
          <w:szCs w:val="22"/>
          <w:lang w:eastAsia="ko-KR"/>
        </w:rPr>
        <w:t xml:space="preserve">EXHIBIT </w:t>
      </w:r>
      <w:r w:rsidR="00EB4474" w:rsidRPr="006145B4">
        <w:rPr>
          <w:rFonts w:ascii="Times New Roman" w:hAnsi="Times New Roman"/>
          <w:b/>
          <w:spacing w:val="-3"/>
          <w:sz w:val="22"/>
          <w:szCs w:val="22"/>
          <w:lang w:eastAsia="ko-KR"/>
        </w:rPr>
        <w:t>C</w:t>
      </w:r>
      <w:r w:rsidR="00686D26" w:rsidRPr="006145B4">
        <w:rPr>
          <w:rFonts w:ascii="Times New Roman" w:hAnsi="Times New Roman"/>
          <w:b/>
          <w:spacing w:val="-3"/>
          <w:sz w:val="22"/>
          <w:szCs w:val="22"/>
          <w:lang w:eastAsia="ko-KR"/>
        </w:rPr>
        <w:t>: Specification</w:t>
      </w:r>
    </w:p>
    <w:p w14:paraId="5A8BB026" w14:textId="77777777" w:rsidR="00E87154" w:rsidRPr="00C1737E" w:rsidRDefault="00E87154" w:rsidP="00D264CC">
      <w:pPr>
        <w:tabs>
          <w:tab w:val="left" w:pos="-720"/>
        </w:tabs>
        <w:suppressAutoHyphens/>
        <w:spacing w:line="360" w:lineRule="auto"/>
        <w:jc w:val="both"/>
        <w:rPr>
          <w:rFonts w:ascii="Georgia" w:hAnsi="Georgia"/>
          <w:spacing w:val="-3"/>
          <w:sz w:val="22"/>
          <w:szCs w:val="22"/>
          <w:lang w:eastAsia="ko-KR"/>
        </w:rPr>
      </w:pPr>
    </w:p>
    <w:sectPr w:rsidR="00E87154" w:rsidRPr="00C1737E" w:rsidSect="00DD6DA5">
      <w:headerReference w:type="even" r:id="rId8"/>
      <w:headerReference w:type="default" r:id="rId9"/>
      <w:footerReference w:type="default" r:id="rId10"/>
      <w:headerReference w:type="first" r:id="rId11"/>
      <w:endnotePr>
        <w:numFmt w:val="decimal"/>
      </w:endnotePr>
      <w:type w:val="continuous"/>
      <w:pgSz w:w="12240" w:h="15840" w:code="1"/>
      <w:pgMar w:top="1701" w:right="1440" w:bottom="1440" w:left="1440" w:header="1008" w:footer="86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B8E14" w14:textId="77777777" w:rsidR="007703F1" w:rsidRDefault="007703F1">
      <w:pPr>
        <w:spacing w:line="20" w:lineRule="exact"/>
      </w:pPr>
    </w:p>
  </w:endnote>
  <w:endnote w:type="continuationSeparator" w:id="0">
    <w:p w14:paraId="67505824" w14:textId="77777777" w:rsidR="007703F1" w:rsidRDefault="007703F1">
      <w:r>
        <w:t xml:space="preserve"> </w:t>
      </w:r>
    </w:p>
  </w:endnote>
  <w:endnote w:type="continuationNotice" w:id="1">
    <w:p w14:paraId="3EACB48D" w14:textId="77777777" w:rsidR="007703F1" w:rsidRDefault="007703F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433611"/>
      <w:docPartObj>
        <w:docPartGallery w:val="Page Numbers (Bottom of Page)"/>
        <w:docPartUnique/>
      </w:docPartObj>
    </w:sdtPr>
    <w:sdtEndPr/>
    <w:sdtContent>
      <w:p w14:paraId="0B399CC0" w14:textId="7D078016" w:rsidR="000704D3" w:rsidRDefault="000704D3">
        <w:pPr>
          <w:pStyle w:val="a7"/>
          <w:jc w:val="center"/>
        </w:pPr>
        <w:r>
          <w:fldChar w:fldCharType="begin"/>
        </w:r>
        <w:r>
          <w:instrText>PAGE   \* MERGEFORMAT</w:instrText>
        </w:r>
        <w:r>
          <w:fldChar w:fldCharType="separate"/>
        </w:r>
        <w:r w:rsidR="00412429" w:rsidRPr="00412429">
          <w:rPr>
            <w:noProof/>
            <w:lang w:val="ko-KR" w:eastAsia="ko-KR"/>
          </w:rPr>
          <w:t>13</w:t>
        </w:r>
        <w:r>
          <w:fldChar w:fldCharType="end"/>
        </w:r>
      </w:p>
    </w:sdtContent>
  </w:sdt>
  <w:p w14:paraId="6A1F22BA" w14:textId="77777777" w:rsidR="000704D3" w:rsidRDefault="000704D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E527C" w14:textId="77777777" w:rsidR="007703F1" w:rsidRDefault="007703F1">
      <w:r>
        <w:separator/>
      </w:r>
    </w:p>
  </w:footnote>
  <w:footnote w:type="continuationSeparator" w:id="0">
    <w:p w14:paraId="2805C691" w14:textId="77777777" w:rsidR="007703F1" w:rsidRDefault="00770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5BAB" w14:textId="77777777" w:rsidR="000704D3" w:rsidRDefault="007703F1">
    <w:pPr>
      <w:pStyle w:val="a5"/>
    </w:pPr>
    <w:r>
      <w:rPr>
        <w:noProof/>
      </w:rPr>
      <w:pict w14:anchorId="71343F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708" o:spid="_x0000_s2052" type="#_x0000_t136" style="position:absolute;margin-left:0;margin-top:0;width:468pt;height:78pt;z-index:-251652096;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ECA41" w14:textId="77777777" w:rsidR="000704D3" w:rsidRDefault="000704D3">
    <w:pPr>
      <w:pStyle w:val="a5"/>
    </w:pPr>
    <w:r>
      <w:rPr>
        <w:noProof/>
        <w:lang w:eastAsia="ko-KR"/>
      </w:rPr>
      <w:drawing>
        <wp:inline distT="0" distB="0" distL="0" distR="0" wp14:anchorId="7C854F65" wp14:editId="2143CFE7">
          <wp:extent cx="1403350" cy="374650"/>
          <wp:effectExtent l="1905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03350" cy="374650"/>
                  </a:xfrm>
                  <a:prstGeom prst="rect">
                    <a:avLst/>
                  </a:prstGeom>
                  <a:noFill/>
                  <a:ln w="9525">
                    <a:noFill/>
                    <a:miter lim="800000"/>
                    <a:headEnd/>
                    <a:tailEnd/>
                  </a:ln>
                </pic:spPr>
              </pic:pic>
            </a:graphicData>
          </a:graphic>
        </wp:inline>
      </w:drawing>
    </w:r>
  </w:p>
  <w:p w14:paraId="75E1E751" w14:textId="77777777" w:rsidR="000704D3" w:rsidRDefault="007703F1">
    <w:pPr>
      <w:tabs>
        <w:tab w:val="left" w:pos="-720"/>
      </w:tabs>
      <w:suppressAutoHyphens/>
      <w:spacing w:after="140" w:line="100" w:lineRule="exact"/>
      <w:jc w:val="both"/>
      <w:rPr>
        <w:sz w:val="10"/>
      </w:rPr>
    </w:pPr>
    <w:r>
      <w:rPr>
        <w:noProof/>
      </w:rPr>
      <w:pict w14:anchorId="418B8E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709" o:spid="_x0000_s2053" type="#_x0000_t136" style="position:absolute;left:0;text-align:left;margin-left:0;margin-top:0;width:468pt;height:78pt;z-index:-251650048;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7F369" w14:textId="77777777" w:rsidR="000704D3" w:rsidRDefault="007703F1">
    <w:pPr>
      <w:pStyle w:val="a5"/>
    </w:pPr>
    <w:r>
      <w:rPr>
        <w:noProof/>
      </w:rPr>
      <w:pict w14:anchorId="21DE5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707" o:spid="_x0000_s2051" type="#_x0000_t136" style="position:absolute;margin-left:0;margin-top:0;width:468pt;height:78pt;z-index:-251654144;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ECB"/>
    <w:multiLevelType w:val="hybridMultilevel"/>
    <w:tmpl w:val="4BF093D6"/>
    <w:lvl w:ilvl="0" w:tplc="0DF8251E">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18C57B1F"/>
    <w:multiLevelType w:val="hybridMultilevel"/>
    <w:tmpl w:val="A704E226"/>
    <w:lvl w:ilvl="0" w:tplc="20D00F1A">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15:restartNumberingAfterBreak="0">
    <w:nsid w:val="20535A0B"/>
    <w:multiLevelType w:val="hybridMultilevel"/>
    <w:tmpl w:val="DF321EE0"/>
    <w:lvl w:ilvl="0" w:tplc="87E6025C">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 w15:restartNumberingAfterBreak="0">
    <w:nsid w:val="244E781C"/>
    <w:multiLevelType w:val="singleLevel"/>
    <w:tmpl w:val="4EC8AFD4"/>
    <w:lvl w:ilvl="0">
      <w:start w:val="1"/>
      <w:numFmt w:val="lowerRoman"/>
      <w:lvlText w:val="%1)"/>
      <w:lvlJc w:val="left"/>
      <w:pPr>
        <w:tabs>
          <w:tab w:val="num" w:pos="675"/>
        </w:tabs>
        <w:ind w:left="675" w:hanging="195"/>
      </w:pPr>
      <w:rPr>
        <w:rFonts w:cs="Times New Roman" w:hint="eastAsia"/>
      </w:rPr>
    </w:lvl>
  </w:abstractNum>
  <w:abstractNum w:abstractNumId="4" w15:restartNumberingAfterBreak="0">
    <w:nsid w:val="35B4064A"/>
    <w:multiLevelType w:val="hybridMultilevel"/>
    <w:tmpl w:val="8A186562"/>
    <w:lvl w:ilvl="0" w:tplc="A208A24A">
      <w:start w:val="1"/>
      <w:numFmt w:val="decimalEnclosedCircle"/>
      <w:lvlText w:val="%1"/>
      <w:lvlJc w:val="left"/>
      <w:pPr>
        <w:ind w:left="1035" w:hanging="360"/>
      </w:pPr>
      <w:rPr>
        <w:rFonts w:ascii="맑은 고딕" w:eastAsia="맑은 고딕" w:cs="Times New Roman" w:hint="default"/>
      </w:rPr>
    </w:lvl>
    <w:lvl w:ilvl="1" w:tplc="04090019" w:tentative="1">
      <w:start w:val="1"/>
      <w:numFmt w:val="upperLetter"/>
      <w:lvlText w:val="%2."/>
      <w:lvlJc w:val="left"/>
      <w:pPr>
        <w:ind w:left="1475" w:hanging="400"/>
      </w:pPr>
      <w:rPr>
        <w:rFonts w:cs="Times New Roman"/>
      </w:rPr>
    </w:lvl>
    <w:lvl w:ilvl="2" w:tplc="0409001B" w:tentative="1">
      <w:start w:val="1"/>
      <w:numFmt w:val="lowerRoman"/>
      <w:lvlText w:val="%3."/>
      <w:lvlJc w:val="right"/>
      <w:pPr>
        <w:ind w:left="1875" w:hanging="400"/>
      </w:pPr>
      <w:rPr>
        <w:rFonts w:cs="Times New Roman"/>
      </w:rPr>
    </w:lvl>
    <w:lvl w:ilvl="3" w:tplc="0409000F" w:tentative="1">
      <w:start w:val="1"/>
      <w:numFmt w:val="decimal"/>
      <w:lvlText w:val="%4."/>
      <w:lvlJc w:val="left"/>
      <w:pPr>
        <w:ind w:left="2275" w:hanging="400"/>
      </w:pPr>
      <w:rPr>
        <w:rFonts w:cs="Times New Roman"/>
      </w:rPr>
    </w:lvl>
    <w:lvl w:ilvl="4" w:tplc="04090019" w:tentative="1">
      <w:start w:val="1"/>
      <w:numFmt w:val="upperLetter"/>
      <w:lvlText w:val="%5."/>
      <w:lvlJc w:val="left"/>
      <w:pPr>
        <w:ind w:left="2675" w:hanging="400"/>
      </w:pPr>
      <w:rPr>
        <w:rFonts w:cs="Times New Roman"/>
      </w:rPr>
    </w:lvl>
    <w:lvl w:ilvl="5" w:tplc="0409001B" w:tentative="1">
      <w:start w:val="1"/>
      <w:numFmt w:val="lowerRoman"/>
      <w:lvlText w:val="%6."/>
      <w:lvlJc w:val="right"/>
      <w:pPr>
        <w:ind w:left="3075" w:hanging="400"/>
      </w:pPr>
      <w:rPr>
        <w:rFonts w:cs="Times New Roman"/>
      </w:rPr>
    </w:lvl>
    <w:lvl w:ilvl="6" w:tplc="0409000F" w:tentative="1">
      <w:start w:val="1"/>
      <w:numFmt w:val="decimal"/>
      <w:lvlText w:val="%7."/>
      <w:lvlJc w:val="left"/>
      <w:pPr>
        <w:ind w:left="3475" w:hanging="400"/>
      </w:pPr>
      <w:rPr>
        <w:rFonts w:cs="Times New Roman"/>
      </w:rPr>
    </w:lvl>
    <w:lvl w:ilvl="7" w:tplc="04090019" w:tentative="1">
      <w:start w:val="1"/>
      <w:numFmt w:val="upperLetter"/>
      <w:lvlText w:val="%8."/>
      <w:lvlJc w:val="left"/>
      <w:pPr>
        <w:ind w:left="3875" w:hanging="400"/>
      </w:pPr>
      <w:rPr>
        <w:rFonts w:cs="Times New Roman"/>
      </w:rPr>
    </w:lvl>
    <w:lvl w:ilvl="8" w:tplc="0409001B" w:tentative="1">
      <w:start w:val="1"/>
      <w:numFmt w:val="lowerRoman"/>
      <w:lvlText w:val="%9."/>
      <w:lvlJc w:val="right"/>
      <w:pPr>
        <w:ind w:left="4275" w:hanging="400"/>
      </w:pPr>
      <w:rPr>
        <w:rFonts w:cs="Times New Roman"/>
      </w:rPr>
    </w:lvl>
  </w:abstractNum>
  <w:abstractNum w:abstractNumId="5" w15:restartNumberingAfterBreak="0">
    <w:nsid w:val="42090A1F"/>
    <w:multiLevelType w:val="hybridMultilevel"/>
    <w:tmpl w:val="7A8A818C"/>
    <w:lvl w:ilvl="0" w:tplc="B3E4D4B4">
      <w:start w:val="1"/>
      <w:numFmt w:val="decimal"/>
      <w:lvlText w:val="%1."/>
      <w:lvlJc w:val="left"/>
      <w:pPr>
        <w:ind w:left="1120" w:hanging="72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6" w15:restartNumberingAfterBreak="0">
    <w:nsid w:val="4881421F"/>
    <w:multiLevelType w:val="hybridMultilevel"/>
    <w:tmpl w:val="2FECFCF8"/>
    <w:lvl w:ilvl="0" w:tplc="63A6314A">
      <w:start w:val="1"/>
      <w:numFmt w:val="decimal"/>
      <w:lvlText w:val="%1."/>
      <w:lvlJc w:val="left"/>
      <w:pPr>
        <w:ind w:left="1095" w:hanging="360"/>
      </w:pPr>
      <w:rPr>
        <w:rFonts w:cs="Times New Roman" w:hint="default"/>
      </w:rPr>
    </w:lvl>
    <w:lvl w:ilvl="1" w:tplc="04090019" w:tentative="1">
      <w:start w:val="1"/>
      <w:numFmt w:val="upperLetter"/>
      <w:lvlText w:val="%2."/>
      <w:lvlJc w:val="left"/>
      <w:pPr>
        <w:ind w:left="1535" w:hanging="400"/>
      </w:pPr>
      <w:rPr>
        <w:rFonts w:cs="Times New Roman"/>
      </w:rPr>
    </w:lvl>
    <w:lvl w:ilvl="2" w:tplc="0409001B" w:tentative="1">
      <w:start w:val="1"/>
      <w:numFmt w:val="lowerRoman"/>
      <w:lvlText w:val="%3."/>
      <w:lvlJc w:val="right"/>
      <w:pPr>
        <w:ind w:left="1935" w:hanging="400"/>
      </w:pPr>
      <w:rPr>
        <w:rFonts w:cs="Times New Roman"/>
      </w:rPr>
    </w:lvl>
    <w:lvl w:ilvl="3" w:tplc="0409000F" w:tentative="1">
      <w:start w:val="1"/>
      <w:numFmt w:val="decimal"/>
      <w:lvlText w:val="%4."/>
      <w:lvlJc w:val="left"/>
      <w:pPr>
        <w:ind w:left="2335" w:hanging="400"/>
      </w:pPr>
      <w:rPr>
        <w:rFonts w:cs="Times New Roman"/>
      </w:rPr>
    </w:lvl>
    <w:lvl w:ilvl="4" w:tplc="04090019" w:tentative="1">
      <w:start w:val="1"/>
      <w:numFmt w:val="upperLetter"/>
      <w:lvlText w:val="%5."/>
      <w:lvlJc w:val="left"/>
      <w:pPr>
        <w:ind w:left="2735" w:hanging="400"/>
      </w:pPr>
      <w:rPr>
        <w:rFonts w:cs="Times New Roman"/>
      </w:rPr>
    </w:lvl>
    <w:lvl w:ilvl="5" w:tplc="0409001B" w:tentative="1">
      <w:start w:val="1"/>
      <w:numFmt w:val="lowerRoman"/>
      <w:lvlText w:val="%6."/>
      <w:lvlJc w:val="right"/>
      <w:pPr>
        <w:ind w:left="3135" w:hanging="400"/>
      </w:pPr>
      <w:rPr>
        <w:rFonts w:cs="Times New Roman"/>
      </w:rPr>
    </w:lvl>
    <w:lvl w:ilvl="6" w:tplc="0409000F" w:tentative="1">
      <w:start w:val="1"/>
      <w:numFmt w:val="decimal"/>
      <w:lvlText w:val="%7."/>
      <w:lvlJc w:val="left"/>
      <w:pPr>
        <w:ind w:left="3535" w:hanging="400"/>
      </w:pPr>
      <w:rPr>
        <w:rFonts w:cs="Times New Roman"/>
      </w:rPr>
    </w:lvl>
    <w:lvl w:ilvl="7" w:tplc="04090019" w:tentative="1">
      <w:start w:val="1"/>
      <w:numFmt w:val="upperLetter"/>
      <w:lvlText w:val="%8."/>
      <w:lvlJc w:val="left"/>
      <w:pPr>
        <w:ind w:left="3935" w:hanging="400"/>
      </w:pPr>
      <w:rPr>
        <w:rFonts w:cs="Times New Roman"/>
      </w:rPr>
    </w:lvl>
    <w:lvl w:ilvl="8" w:tplc="0409001B" w:tentative="1">
      <w:start w:val="1"/>
      <w:numFmt w:val="lowerRoman"/>
      <w:lvlText w:val="%9."/>
      <w:lvlJc w:val="right"/>
      <w:pPr>
        <w:ind w:left="4335" w:hanging="400"/>
      </w:pPr>
      <w:rPr>
        <w:rFonts w:cs="Times New Roman"/>
      </w:rPr>
    </w:lvl>
  </w:abstractNum>
  <w:abstractNum w:abstractNumId="7" w15:restartNumberingAfterBreak="0">
    <w:nsid w:val="51144062"/>
    <w:multiLevelType w:val="singleLevel"/>
    <w:tmpl w:val="67186138"/>
    <w:lvl w:ilvl="0">
      <w:start w:val="8"/>
      <w:numFmt w:val="decimal"/>
      <w:lvlText w:val="%1."/>
      <w:lvlJc w:val="left"/>
      <w:pPr>
        <w:tabs>
          <w:tab w:val="num" w:pos="720"/>
        </w:tabs>
        <w:ind w:left="720" w:hanging="720"/>
      </w:pPr>
      <w:rPr>
        <w:rFonts w:cs="Times New Roman" w:hint="default"/>
      </w:rPr>
    </w:lvl>
  </w:abstractNum>
  <w:abstractNum w:abstractNumId="8" w15:restartNumberingAfterBreak="0">
    <w:nsid w:val="5D1A0A50"/>
    <w:multiLevelType w:val="hybridMultilevel"/>
    <w:tmpl w:val="BE60E272"/>
    <w:lvl w:ilvl="0" w:tplc="7890BA3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1943B56"/>
    <w:multiLevelType w:val="hybridMultilevel"/>
    <w:tmpl w:val="3D9AC446"/>
    <w:lvl w:ilvl="0" w:tplc="51EA10D0">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0" w15:restartNumberingAfterBreak="0">
    <w:nsid w:val="68985B39"/>
    <w:multiLevelType w:val="hybridMultilevel"/>
    <w:tmpl w:val="818E8D9A"/>
    <w:lvl w:ilvl="0" w:tplc="F0404AA2">
      <w:start w:val="1"/>
      <w:numFmt w:val="lowerLetter"/>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1" w15:restartNumberingAfterBreak="0">
    <w:nsid w:val="716B5CDC"/>
    <w:multiLevelType w:val="singleLevel"/>
    <w:tmpl w:val="6992A18E"/>
    <w:lvl w:ilvl="0">
      <w:start w:val="1"/>
      <w:numFmt w:val="lowerLetter"/>
      <w:lvlText w:val="(%1)"/>
      <w:lvlJc w:val="left"/>
      <w:pPr>
        <w:tabs>
          <w:tab w:val="num" w:pos="1440"/>
        </w:tabs>
        <w:ind w:left="1440" w:hanging="720"/>
      </w:pPr>
      <w:rPr>
        <w:rFonts w:cs="Times New Roman" w:hint="default"/>
      </w:rPr>
    </w:lvl>
  </w:abstractNum>
  <w:num w:numId="1">
    <w:abstractNumId w:val="11"/>
  </w:num>
  <w:num w:numId="2">
    <w:abstractNumId w:val="7"/>
  </w:num>
  <w:num w:numId="3">
    <w:abstractNumId w:val="0"/>
  </w:num>
  <w:num w:numId="4">
    <w:abstractNumId w:val="5"/>
  </w:num>
  <w:num w:numId="5">
    <w:abstractNumId w:val="2"/>
  </w:num>
  <w:num w:numId="6">
    <w:abstractNumId w:val="9"/>
  </w:num>
  <w:num w:numId="7">
    <w:abstractNumId w:val="1"/>
  </w:num>
  <w:num w:numId="8">
    <w:abstractNumId w:val="6"/>
  </w:num>
  <w:num w:numId="9">
    <w:abstractNumId w:val="4"/>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noLineBreaksAfter w:lang="ko-KR" w:val="$([\{£¥‘“〈《「『【〔＄（［｛￡￥￦"/>
  <w:noLineBreaksBefore w:lang="ko-KR" w:val="!%),.:;?]}¢°’”′″℃〉》」』】〕！％），．：；？］｝￠"/>
  <w:hdrShapeDefaults>
    <o:shapedefaults v:ext="edit" spidmax="2054"/>
    <o:shapelayout v:ext="edit">
      <o:idmap v:ext="edit" data="2"/>
    </o:shapelayout>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F34"/>
    <w:rsid w:val="00003321"/>
    <w:rsid w:val="000062AA"/>
    <w:rsid w:val="00006E0D"/>
    <w:rsid w:val="000121EC"/>
    <w:rsid w:val="000420D5"/>
    <w:rsid w:val="000447AA"/>
    <w:rsid w:val="000704D3"/>
    <w:rsid w:val="00070890"/>
    <w:rsid w:val="00072D8E"/>
    <w:rsid w:val="00074B1A"/>
    <w:rsid w:val="00077BAF"/>
    <w:rsid w:val="000865E9"/>
    <w:rsid w:val="00090270"/>
    <w:rsid w:val="00090442"/>
    <w:rsid w:val="00090570"/>
    <w:rsid w:val="000A0FBA"/>
    <w:rsid w:val="000A5C30"/>
    <w:rsid w:val="000B0254"/>
    <w:rsid w:val="000B7CF5"/>
    <w:rsid w:val="000C1FB1"/>
    <w:rsid w:val="000C55A5"/>
    <w:rsid w:val="000C793F"/>
    <w:rsid w:val="000D31E9"/>
    <w:rsid w:val="000E025E"/>
    <w:rsid w:val="000E3DFF"/>
    <w:rsid w:val="001023FD"/>
    <w:rsid w:val="001047F6"/>
    <w:rsid w:val="00124B72"/>
    <w:rsid w:val="00127A02"/>
    <w:rsid w:val="00134208"/>
    <w:rsid w:val="00134804"/>
    <w:rsid w:val="001367DC"/>
    <w:rsid w:val="00137142"/>
    <w:rsid w:val="00144FEA"/>
    <w:rsid w:val="00154BE4"/>
    <w:rsid w:val="00161C6B"/>
    <w:rsid w:val="00170E89"/>
    <w:rsid w:val="00173846"/>
    <w:rsid w:val="00175A0E"/>
    <w:rsid w:val="001806AA"/>
    <w:rsid w:val="00184A79"/>
    <w:rsid w:val="00184F93"/>
    <w:rsid w:val="00187AD8"/>
    <w:rsid w:val="00191C97"/>
    <w:rsid w:val="00195C0E"/>
    <w:rsid w:val="001A30F7"/>
    <w:rsid w:val="001A7CB2"/>
    <w:rsid w:val="001B1E84"/>
    <w:rsid w:val="001B2B19"/>
    <w:rsid w:val="001B470C"/>
    <w:rsid w:val="001C00D2"/>
    <w:rsid w:val="001C4D5E"/>
    <w:rsid w:val="001F30E1"/>
    <w:rsid w:val="001F4A5B"/>
    <w:rsid w:val="00203853"/>
    <w:rsid w:val="002070E5"/>
    <w:rsid w:val="00211EBE"/>
    <w:rsid w:val="00222AD9"/>
    <w:rsid w:val="002338CC"/>
    <w:rsid w:val="00234EBF"/>
    <w:rsid w:val="00237844"/>
    <w:rsid w:val="00247080"/>
    <w:rsid w:val="0025113D"/>
    <w:rsid w:val="00255D18"/>
    <w:rsid w:val="002616D0"/>
    <w:rsid w:val="00270A1D"/>
    <w:rsid w:val="00281FD0"/>
    <w:rsid w:val="002912B5"/>
    <w:rsid w:val="002918E4"/>
    <w:rsid w:val="002B70F4"/>
    <w:rsid w:val="002C2D0A"/>
    <w:rsid w:val="002C5122"/>
    <w:rsid w:val="002D1F31"/>
    <w:rsid w:val="002E5DC7"/>
    <w:rsid w:val="002E710D"/>
    <w:rsid w:val="002F1A4F"/>
    <w:rsid w:val="002F54DC"/>
    <w:rsid w:val="003002CB"/>
    <w:rsid w:val="00302348"/>
    <w:rsid w:val="00313C14"/>
    <w:rsid w:val="00316508"/>
    <w:rsid w:val="00324B9F"/>
    <w:rsid w:val="00333296"/>
    <w:rsid w:val="0034495D"/>
    <w:rsid w:val="00367DE2"/>
    <w:rsid w:val="00376619"/>
    <w:rsid w:val="0037722E"/>
    <w:rsid w:val="0039596A"/>
    <w:rsid w:val="00396290"/>
    <w:rsid w:val="003A555A"/>
    <w:rsid w:val="003B4695"/>
    <w:rsid w:val="003B742F"/>
    <w:rsid w:val="003D143D"/>
    <w:rsid w:val="003E416B"/>
    <w:rsid w:val="003E52B7"/>
    <w:rsid w:val="003F4C58"/>
    <w:rsid w:val="003F5CE0"/>
    <w:rsid w:val="00402304"/>
    <w:rsid w:val="00412429"/>
    <w:rsid w:val="00412855"/>
    <w:rsid w:val="004227D8"/>
    <w:rsid w:val="0043038B"/>
    <w:rsid w:val="0043661B"/>
    <w:rsid w:val="0043665A"/>
    <w:rsid w:val="00457010"/>
    <w:rsid w:val="00457B93"/>
    <w:rsid w:val="004623B9"/>
    <w:rsid w:val="0046504B"/>
    <w:rsid w:val="004A26B5"/>
    <w:rsid w:val="004A6325"/>
    <w:rsid w:val="004B0FE0"/>
    <w:rsid w:val="004B1DA9"/>
    <w:rsid w:val="004B2A00"/>
    <w:rsid w:val="004B5AF1"/>
    <w:rsid w:val="004C7B6C"/>
    <w:rsid w:val="004D0894"/>
    <w:rsid w:val="004E77FB"/>
    <w:rsid w:val="004F6025"/>
    <w:rsid w:val="005010F3"/>
    <w:rsid w:val="00506148"/>
    <w:rsid w:val="00523C52"/>
    <w:rsid w:val="005331D1"/>
    <w:rsid w:val="005358CB"/>
    <w:rsid w:val="00542DF7"/>
    <w:rsid w:val="00543201"/>
    <w:rsid w:val="00550CBC"/>
    <w:rsid w:val="005769C5"/>
    <w:rsid w:val="0058475A"/>
    <w:rsid w:val="0059175B"/>
    <w:rsid w:val="00595AA1"/>
    <w:rsid w:val="00596079"/>
    <w:rsid w:val="005967EF"/>
    <w:rsid w:val="005A262C"/>
    <w:rsid w:val="005B3008"/>
    <w:rsid w:val="005B3069"/>
    <w:rsid w:val="005B54D1"/>
    <w:rsid w:val="005D085B"/>
    <w:rsid w:val="005D1821"/>
    <w:rsid w:val="005D621F"/>
    <w:rsid w:val="005D6ED0"/>
    <w:rsid w:val="005E4565"/>
    <w:rsid w:val="005E79F6"/>
    <w:rsid w:val="005E7B1D"/>
    <w:rsid w:val="006145B4"/>
    <w:rsid w:val="006165DB"/>
    <w:rsid w:val="00626499"/>
    <w:rsid w:val="006315F3"/>
    <w:rsid w:val="00661BCE"/>
    <w:rsid w:val="00664B18"/>
    <w:rsid w:val="00683303"/>
    <w:rsid w:val="00686D26"/>
    <w:rsid w:val="006939BA"/>
    <w:rsid w:val="006972FF"/>
    <w:rsid w:val="00697D41"/>
    <w:rsid w:val="006A407F"/>
    <w:rsid w:val="006B392F"/>
    <w:rsid w:val="006B5063"/>
    <w:rsid w:val="006B6D76"/>
    <w:rsid w:val="006D526A"/>
    <w:rsid w:val="006D7613"/>
    <w:rsid w:val="006F0CF3"/>
    <w:rsid w:val="006F4F9D"/>
    <w:rsid w:val="007040D8"/>
    <w:rsid w:val="00714859"/>
    <w:rsid w:val="007159D3"/>
    <w:rsid w:val="007162D7"/>
    <w:rsid w:val="007241D9"/>
    <w:rsid w:val="007244BC"/>
    <w:rsid w:val="007247DF"/>
    <w:rsid w:val="00746152"/>
    <w:rsid w:val="00747E73"/>
    <w:rsid w:val="00752E33"/>
    <w:rsid w:val="0076415C"/>
    <w:rsid w:val="00767194"/>
    <w:rsid w:val="007703F1"/>
    <w:rsid w:val="00773D51"/>
    <w:rsid w:val="00786F1D"/>
    <w:rsid w:val="00787E40"/>
    <w:rsid w:val="0079475C"/>
    <w:rsid w:val="007A4099"/>
    <w:rsid w:val="007B03FB"/>
    <w:rsid w:val="007D6829"/>
    <w:rsid w:val="007E221B"/>
    <w:rsid w:val="007E3A6C"/>
    <w:rsid w:val="00807644"/>
    <w:rsid w:val="00811607"/>
    <w:rsid w:val="0081354F"/>
    <w:rsid w:val="008178EA"/>
    <w:rsid w:val="0083470F"/>
    <w:rsid w:val="008417A5"/>
    <w:rsid w:val="00850D14"/>
    <w:rsid w:val="00854B49"/>
    <w:rsid w:val="00855A5C"/>
    <w:rsid w:val="00861E55"/>
    <w:rsid w:val="008800ED"/>
    <w:rsid w:val="00880F64"/>
    <w:rsid w:val="008B3195"/>
    <w:rsid w:val="008B59CE"/>
    <w:rsid w:val="008C1534"/>
    <w:rsid w:val="008C24F8"/>
    <w:rsid w:val="008E1FE6"/>
    <w:rsid w:val="008E424B"/>
    <w:rsid w:val="008F6B37"/>
    <w:rsid w:val="009020C4"/>
    <w:rsid w:val="0090448C"/>
    <w:rsid w:val="00913FEC"/>
    <w:rsid w:val="00917DE5"/>
    <w:rsid w:val="00920DE5"/>
    <w:rsid w:val="00932D6D"/>
    <w:rsid w:val="00933E7F"/>
    <w:rsid w:val="0094073B"/>
    <w:rsid w:val="00945568"/>
    <w:rsid w:val="00945857"/>
    <w:rsid w:val="00952B39"/>
    <w:rsid w:val="00952C1E"/>
    <w:rsid w:val="00952D3D"/>
    <w:rsid w:val="009667B7"/>
    <w:rsid w:val="00970ADF"/>
    <w:rsid w:val="00971687"/>
    <w:rsid w:val="00973F53"/>
    <w:rsid w:val="00974C8E"/>
    <w:rsid w:val="00975071"/>
    <w:rsid w:val="00981924"/>
    <w:rsid w:val="00984D1B"/>
    <w:rsid w:val="009866EC"/>
    <w:rsid w:val="009A4C14"/>
    <w:rsid w:val="009B3056"/>
    <w:rsid w:val="009B7862"/>
    <w:rsid w:val="009C0D3A"/>
    <w:rsid w:val="009C315E"/>
    <w:rsid w:val="009D188D"/>
    <w:rsid w:val="009D3E5C"/>
    <w:rsid w:val="009D3F36"/>
    <w:rsid w:val="009D4C63"/>
    <w:rsid w:val="009D7374"/>
    <w:rsid w:val="009F2223"/>
    <w:rsid w:val="00A046D2"/>
    <w:rsid w:val="00A25B8A"/>
    <w:rsid w:val="00A32D2C"/>
    <w:rsid w:val="00A40AA3"/>
    <w:rsid w:val="00A440E6"/>
    <w:rsid w:val="00A4669B"/>
    <w:rsid w:val="00A52FE5"/>
    <w:rsid w:val="00A53D56"/>
    <w:rsid w:val="00A54F5D"/>
    <w:rsid w:val="00A70DC5"/>
    <w:rsid w:val="00A92451"/>
    <w:rsid w:val="00AA0F78"/>
    <w:rsid w:val="00AA608F"/>
    <w:rsid w:val="00AB4D12"/>
    <w:rsid w:val="00AB64AF"/>
    <w:rsid w:val="00AC14CC"/>
    <w:rsid w:val="00AC3A13"/>
    <w:rsid w:val="00AC445A"/>
    <w:rsid w:val="00AC6198"/>
    <w:rsid w:val="00AD3038"/>
    <w:rsid w:val="00AE1138"/>
    <w:rsid w:val="00AF3E15"/>
    <w:rsid w:val="00B30557"/>
    <w:rsid w:val="00B4163A"/>
    <w:rsid w:val="00B51DE9"/>
    <w:rsid w:val="00B52580"/>
    <w:rsid w:val="00B54223"/>
    <w:rsid w:val="00B56B99"/>
    <w:rsid w:val="00B61A5F"/>
    <w:rsid w:val="00B674F8"/>
    <w:rsid w:val="00B7153A"/>
    <w:rsid w:val="00B75F54"/>
    <w:rsid w:val="00B76E34"/>
    <w:rsid w:val="00BA4ABD"/>
    <w:rsid w:val="00BC1B6C"/>
    <w:rsid w:val="00BC3C05"/>
    <w:rsid w:val="00BC51E5"/>
    <w:rsid w:val="00BD2967"/>
    <w:rsid w:val="00BE31CF"/>
    <w:rsid w:val="00C141F7"/>
    <w:rsid w:val="00C1737E"/>
    <w:rsid w:val="00C21500"/>
    <w:rsid w:val="00C27ABA"/>
    <w:rsid w:val="00C3768A"/>
    <w:rsid w:val="00C412B9"/>
    <w:rsid w:val="00C53594"/>
    <w:rsid w:val="00C54122"/>
    <w:rsid w:val="00C54FC9"/>
    <w:rsid w:val="00C55888"/>
    <w:rsid w:val="00C626B4"/>
    <w:rsid w:val="00C7196F"/>
    <w:rsid w:val="00C764C1"/>
    <w:rsid w:val="00C92D53"/>
    <w:rsid w:val="00C93EDE"/>
    <w:rsid w:val="00C95283"/>
    <w:rsid w:val="00C95600"/>
    <w:rsid w:val="00CA21D9"/>
    <w:rsid w:val="00CC45FB"/>
    <w:rsid w:val="00CE52D9"/>
    <w:rsid w:val="00CE748A"/>
    <w:rsid w:val="00CF77DC"/>
    <w:rsid w:val="00D06085"/>
    <w:rsid w:val="00D1030A"/>
    <w:rsid w:val="00D10C54"/>
    <w:rsid w:val="00D264CC"/>
    <w:rsid w:val="00D36117"/>
    <w:rsid w:val="00D36209"/>
    <w:rsid w:val="00D40627"/>
    <w:rsid w:val="00D40F34"/>
    <w:rsid w:val="00D517A7"/>
    <w:rsid w:val="00D55432"/>
    <w:rsid w:val="00D56137"/>
    <w:rsid w:val="00D67279"/>
    <w:rsid w:val="00D86FC4"/>
    <w:rsid w:val="00D933C5"/>
    <w:rsid w:val="00D9534E"/>
    <w:rsid w:val="00D96FA3"/>
    <w:rsid w:val="00DA0D69"/>
    <w:rsid w:val="00DA3DBA"/>
    <w:rsid w:val="00DB57F6"/>
    <w:rsid w:val="00DD56F7"/>
    <w:rsid w:val="00DD6DA5"/>
    <w:rsid w:val="00DD6F23"/>
    <w:rsid w:val="00DE59AD"/>
    <w:rsid w:val="00DF5D6E"/>
    <w:rsid w:val="00E0653F"/>
    <w:rsid w:val="00E12698"/>
    <w:rsid w:val="00E2012D"/>
    <w:rsid w:val="00E23CD1"/>
    <w:rsid w:val="00E32E36"/>
    <w:rsid w:val="00E34FEE"/>
    <w:rsid w:val="00E64C7D"/>
    <w:rsid w:val="00E65ECD"/>
    <w:rsid w:val="00E6706E"/>
    <w:rsid w:val="00E76000"/>
    <w:rsid w:val="00E81B3E"/>
    <w:rsid w:val="00E87154"/>
    <w:rsid w:val="00E902B4"/>
    <w:rsid w:val="00E90BC9"/>
    <w:rsid w:val="00EB2447"/>
    <w:rsid w:val="00EB253C"/>
    <w:rsid w:val="00EB3858"/>
    <w:rsid w:val="00EB4474"/>
    <w:rsid w:val="00EC38B1"/>
    <w:rsid w:val="00EC6F2F"/>
    <w:rsid w:val="00EF1B9F"/>
    <w:rsid w:val="00EF4E78"/>
    <w:rsid w:val="00EF6899"/>
    <w:rsid w:val="00EF6C42"/>
    <w:rsid w:val="00F42993"/>
    <w:rsid w:val="00F543C6"/>
    <w:rsid w:val="00F56B11"/>
    <w:rsid w:val="00F607DD"/>
    <w:rsid w:val="00F65C9C"/>
    <w:rsid w:val="00F74E65"/>
    <w:rsid w:val="00FA3232"/>
    <w:rsid w:val="00FA69DD"/>
    <w:rsid w:val="00FB75ED"/>
    <w:rsid w:val="00FC5221"/>
    <w:rsid w:val="00FD0694"/>
    <w:rsid w:val="00FD13DC"/>
    <w:rsid w:val="00FD2325"/>
    <w:rsid w:val="00FF53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77203228"/>
  <w15:docId w15:val="{D846A0AA-A5B5-4096-8C85-26DD4867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맑은 고딕" w:hAnsi="Times New Roman" w:cs="Times New Roman"/>
        <w:kern w:val="2"/>
        <w:szCs w:val="22"/>
        <w:lang w:val="en-US" w:eastAsia="ko-KR"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90BC9"/>
    <w:rPr>
      <w:rFonts w:ascii="Courier" w:hAnsi="Courier"/>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99"/>
    <w:semiHidden/>
    <w:rsid w:val="00B674F8"/>
    <w:pPr>
      <w:tabs>
        <w:tab w:val="left" w:leader="dot" w:pos="9000"/>
        <w:tab w:val="right" w:pos="9360"/>
      </w:tabs>
      <w:suppressAutoHyphens/>
      <w:spacing w:before="480"/>
      <w:ind w:left="720" w:right="720" w:hanging="720"/>
    </w:pPr>
  </w:style>
  <w:style w:type="paragraph" w:styleId="2">
    <w:name w:val="toc 2"/>
    <w:basedOn w:val="a"/>
    <w:next w:val="a"/>
    <w:uiPriority w:val="99"/>
    <w:semiHidden/>
    <w:rsid w:val="00B674F8"/>
    <w:pPr>
      <w:tabs>
        <w:tab w:val="left" w:leader="dot" w:pos="9000"/>
        <w:tab w:val="right" w:pos="9360"/>
      </w:tabs>
      <w:suppressAutoHyphens/>
      <w:ind w:left="1440" w:right="720" w:hanging="720"/>
    </w:pPr>
  </w:style>
  <w:style w:type="paragraph" w:styleId="3">
    <w:name w:val="toc 3"/>
    <w:basedOn w:val="a"/>
    <w:next w:val="a"/>
    <w:uiPriority w:val="99"/>
    <w:semiHidden/>
    <w:rsid w:val="00B674F8"/>
    <w:pPr>
      <w:tabs>
        <w:tab w:val="left" w:leader="dot" w:pos="9000"/>
        <w:tab w:val="right" w:pos="9360"/>
      </w:tabs>
      <w:suppressAutoHyphens/>
      <w:ind w:left="2160" w:right="720" w:hanging="720"/>
    </w:pPr>
  </w:style>
  <w:style w:type="paragraph" w:styleId="4">
    <w:name w:val="toc 4"/>
    <w:basedOn w:val="a"/>
    <w:next w:val="a"/>
    <w:uiPriority w:val="99"/>
    <w:semiHidden/>
    <w:rsid w:val="00B674F8"/>
    <w:pPr>
      <w:tabs>
        <w:tab w:val="left" w:leader="dot" w:pos="9000"/>
        <w:tab w:val="right" w:pos="9360"/>
      </w:tabs>
      <w:suppressAutoHyphens/>
      <w:ind w:left="2880" w:right="720" w:hanging="720"/>
    </w:pPr>
  </w:style>
  <w:style w:type="paragraph" w:styleId="5">
    <w:name w:val="toc 5"/>
    <w:basedOn w:val="a"/>
    <w:next w:val="a"/>
    <w:uiPriority w:val="99"/>
    <w:semiHidden/>
    <w:rsid w:val="00B674F8"/>
    <w:pPr>
      <w:tabs>
        <w:tab w:val="left" w:leader="dot" w:pos="9000"/>
        <w:tab w:val="right" w:pos="9360"/>
      </w:tabs>
      <w:suppressAutoHyphens/>
      <w:ind w:left="3600" w:right="720" w:hanging="720"/>
    </w:pPr>
  </w:style>
  <w:style w:type="paragraph" w:styleId="6">
    <w:name w:val="toc 6"/>
    <w:basedOn w:val="a"/>
    <w:next w:val="a"/>
    <w:uiPriority w:val="99"/>
    <w:semiHidden/>
    <w:rsid w:val="00B674F8"/>
    <w:pPr>
      <w:tabs>
        <w:tab w:val="left" w:pos="9000"/>
        <w:tab w:val="right" w:pos="9360"/>
      </w:tabs>
      <w:suppressAutoHyphens/>
      <w:ind w:left="720" w:hanging="720"/>
    </w:pPr>
  </w:style>
  <w:style w:type="paragraph" w:styleId="7">
    <w:name w:val="toc 7"/>
    <w:basedOn w:val="a"/>
    <w:next w:val="a"/>
    <w:uiPriority w:val="99"/>
    <w:semiHidden/>
    <w:rsid w:val="00B674F8"/>
    <w:pPr>
      <w:suppressAutoHyphens/>
      <w:ind w:left="720" w:hanging="720"/>
    </w:pPr>
  </w:style>
  <w:style w:type="paragraph" w:styleId="8">
    <w:name w:val="toc 8"/>
    <w:basedOn w:val="a"/>
    <w:next w:val="a"/>
    <w:uiPriority w:val="99"/>
    <w:semiHidden/>
    <w:rsid w:val="00B674F8"/>
    <w:pPr>
      <w:tabs>
        <w:tab w:val="left" w:pos="9000"/>
        <w:tab w:val="right" w:pos="9360"/>
      </w:tabs>
      <w:suppressAutoHyphens/>
      <w:ind w:left="720" w:hanging="720"/>
    </w:pPr>
  </w:style>
  <w:style w:type="paragraph" w:styleId="9">
    <w:name w:val="toc 9"/>
    <w:basedOn w:val="a"/>
    <w:next w:val="a"/>
    <w:uiPriority w:val="99"/>
    <w:semiHidden/>
    <w:rsid w:val="00B674F8"/>
    <w:pPr>
      <w:tabs>
        <w:tab w:val="left" w:leader="dot" w:pos="9000"/>
        <w:tab w:val="right" w:pos="9360"/>
      </w:tabs>
      <w:suppressAutoHyphens/>
      <w:ind w:left="720" w:hanging="720"/>
    </w:pPr>
  </w:style>
  <w:style w:type="paragraph" w:styleId="10">
    <w:name w:val="index 1"/>
    <w:basedOn w:val="a"/>
    <w:next w:val="a"/>
    <w:uiPriority w:val="99"/>
    <w:semiHidden/>
    <w:rsid w:val="00B674F8"/>
    <w:pPr>
      <w:tabs>
        <w:tab w:val="left" w:leader="dot" w:pos="9000"/>
        <w:tab w:val="right" w:pos="9360"/>
      </w:tabs>
      <w:suppressAutoHyphens/>
      <w:ind w:left="1440" w:right="720" w:hanging="1440"/>
    </w:pPr>
  </w:style>
  <w:style w:type="paragraph" w:styleId="20">
    <w:name w:val="index 2"/>
    <w:basedOn w:val="a"/>
    <w:next w:val="a"/>
    <w:uiPriority w:val="99"/>
    <w:semiHidden/>
    <w:rsid w:val="00B674F8"/>
    <w:pPr>
      <w:tabs>
        <w:tab w:val="left" w:leader="dot" w:pos="9000"/>
        <w:tab w:val="right" w:pos="9360"/>
      </w:tabs>
      <w:suppressAutoHyphens/>
      <w:ind w:left="1440" w:right="720" w:hanging="720"/>
    </w:pPr>
  </w:style>
  <w:style w:type="paragraph" w:styleId="a3">
    <w:name w:val="toa heading"/>
    <w:basedOn w:val="a"/>
    <w:next w:val="a"/>
    <w:uiPriority w:val="99"/>
    <w:semiHidden/>
    <w:rsid w:val="00B674F8"/>
    <w:pPr>
      <w:tabs>
        <w:tab w:val="left" w:pos="9000"/>
        <w:tab w:val="right" w:pos="9360"/>
      </w:tabs>
      <w:suppressAutoHyphens/>
    </w:pPr>
  </w:style>
  <w:style w:type="paragraph" w:styleId="a4">
    <w:name w:val="caption"/>
    <w:basedOn w:val="a"/>
    <w:next w:val="a"/>
    <w:uiPriority w:val="99"/>
    <w:qFormat/>
    <w:rsid w:val="00B674F8"/>
  </w:style>
  <w:style w:type="character" w:customStyle="1" w:styleId="EquationCaption">
    <w:name w:val="_Equation Caption"/>
    <w:uiPriority w:val="99"/>
    <w:rsid w:val="00B674F8"/>
  </w:style>
  <w:style w:type="paragraph" w:styleId="a5">
    <w:name w:val="header"/>
    <w:basedOn w:val="a"/>
    <w:link w:val="Char"/>
    <w:uiPriority w:val="99"/>
    <w:rsid w:val="00B674F8"/>
    <w:pPr>
      <w:tabs>
        <w:tab w:val="center" w:pos="4320"/>
        <w:tab w:val="right" w:pos="8640"/>
      </w:tabs>
    </w:pPr>
  </w:style>
  <w:style w:type="character" w:customStyle="1" w:styleId="Char">
    <w:name w:val="머리글 Char"/>
    <w:basedOn w:val="a0"/>
    <w:link w:val="a5"/>
    <w:uiPriority w:val="99"/>
    <w:locked/>
    <w:rsid w:val="00981924"/>
    <w:rPr>
      <w:rFonts w:ascii="Courier" w:hAnsi="Courier" w:cs="Times New Roman"/>
      <w:kern w:val="0"/>
      <w:sz w:val="20"/>
      <w:szCs w:val="20"/>
      <w:lang w:eastAsia="en-US"/>
    </w:rPr>
  </w:style>
  <w:style w:type="character" w:styleId="a6">
    <w:name w:val="page number"/>
    <w:basedOn w:val="a0"/>
    <w:uiPriority w:val="99"/>
    <w:rsid w:val="00B674F8"/>
    <w:rPr>
      <w:rFonts w:cs="Times New Roman"/>
    </w:rPr>
  </w:style>
  <w:style w:type="paragraph" w:styleId="a7">
    <w:name w:val="footer"/>
    <w:basedOn w:val="a"/>
    <w:link w:val="Char0"/>
    <w:uiPriority w:val="99"/>
    <w:rsid w:val="00B674F8"/>
    <w:pPr>
      <w:tabs>
        <w:tab w:val="center" w:pos="4320"/>
        <w:tab w:val="right" w:pos="8640"/>
      </w:tabs>
    </w:pPr>
  </w:style>
  <w:style w:type="character" w:customStyle="1" w:styleId="Char0">
    <w:name w:val="바닥글 Char"/>
    <w:basedOn w:val="a0"/>
    <w:link w:val="a7"/>
    <w:uiPriority w:val="99"/>
    <w:locked/>
    <w:rsid w:val="00981924"/>
    <w:rPr>
      <w:rFonts w:ascii="Courier" w:hAnsi="Courier" w:cs="Times New Roman"/>
      <w:kern w:val="0"/>
      <w:sz w:val="20"/>
      <w:szCs w:val="20"/>
      <w:lang w:eastAsia="en-US"/>
    </w:rPr>
  </w:style>
  <w:style w:type="table" w:styleId="a8">
    <w:name w:val="Table Grid"/>
    <w:basedOn w:val="a1"/>
    <w:uiPriority w:val="99"/>
    <w:rsid w:val="000C55A5"/>
    <w:rPr>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목록 단락1"/>
    <w:basedOn w:val="a"/>
    <w:uiPriority w:val="99"/>
    <w:rsid w:val="001C00D2"/>
    <w:pPr>
      <w:ind w:leftChars="400" w:left="800"/>
    </w:pPr>
  </w:style>
  <w:style w:type="paragraph" w:styleId="a9">
    <w:name w:val="Balloon Text"/>
    <w:basedOn w:val="a"/>
    <w:link w:val="Char1"/>
    <w:uiPriority w:val="99"/>
    <w:semiHidden/>
    <w:rsid w:val="000E025E"/>
    <w:rPr>
      <w:rFonts w:ascii="맑은 고딕" w:hAnsi="맑은 고딕"/>
      <w:sz w:val="18"/>
      <w:szCs w:val="18"/>
    </w:rPr>
  </w:style>
  <w:style w:type="character" w:customStyle="1" w:styleId="Char1">
    <w:name w:val="풍선 도움말 텍스트 Char"/>
    <w:basedOn w:val="a0"/>
    <w:link w:val="a9"/>
    <w:uiPriority w:val="99"/>
    <w:semiHidden/>
    <w:locked/>
    <w:rsid w:val="000E025E"/>
    <w:rPr>
      <w:rFonts w:ascii="맑은 고딕" w:eastAsia="맑은 고딕" w:hAnsi="맑은 고딕" w:cs="Times New Roman"/>
      <w:sz w:val="18"/>
      <w:szCs w:val="18"/>
      <w:lang w:eastAsia="en-US"/>
    </w:rPr>
  </w:style>
  <w:style w:type="character" w:styleId="aa">
    <w:name w:val="annotation reference"/>
    <w:basedOn w:val="a0"/>
    <w:uiPriority w:val="99"/>
    <w:semiHidden/>
    <w:rsid w:val="00661BCE"/>
    <w:rPr>
      <w:rFonts w:cs="Times New Roman"/>
      <w:sz w:val="18"/>
      <w:szCs w:val="18"/>
    </w:rPr>
  </w:style>
  <w:style w:type="paragraph" w:styleId="ab">
    <w:name w:val="annotation text"/>
    <w:basedOn w:val="a"/>
    <w:link w:val="Char2"/>
    <w:uiPriority w:val="99"/>
    <w:semiHidden/>
    <w:rsid w:val="00661BCE"/>
  </w:style>
  <w:style w:type="character" w:customStyle="1" w:styleId="Char2">
    <w:name w:val="메모 텍스트 Char"/>
    <w:basedOn w:val="a0"/>
    <w:link w:val="ab"/>
    <w:uiPriority w:val="99"/>
    <w:semiHidden/>
    <w:locked/>
    <w:rsid w:val="00981924"/>
    <w:rPr>
      <w:rFonts w:ascii="Courier" w:hAnsi="Courier" w:cs="Times New Roman"/>
      <w:kern w:val="0"/>
      <w:sz w:val="20"/>
      <w:szCs w:val="20"/>
      <w:lang w:eastAsia="en-US"/>
    </w:rPr>
  </w:style>
  <w:style w:type="paragraph" w:styleId="ac">
    <w:name w:val="annotation subject"/>
    <w:basedOn w:val="ab"/>
    <w:next w:val="ab"/>
    <w:link w:val="Char3"/>
    <w:uiPriority w:val="99"/>
    <w:semiHidden/>
    <w:rsid w:val="00661BCE"/>
    <w:rPr>
      <w:b/>
      <w:bCs/>
    </w:rPr>
  </w:style>
  <w:style w:type="character" w:customStyle="1" w:styleId="Char3">
    <w:name w:val="메모 주제 Char"/>
    <w:basedOn w:val="Char2"/>
    <w:link w:val="ac"/>
    <w:uiPriority w:val="99"/>
    <w:semiHidden/>
    <w:locked/>
    <w:rsid w:val="00981924"/>
    <w:rPr>
      <w:rFonts w:ascii="Courier" w:hAnsi="Courier" w:cs="Times New Roman"/>
      <w:b/>
      <w:bCs/>
      <w:kern w:val="0"/>
      <w:sz w:val="20"/>
      <w:szCs w:val="20"/>
      <w:lang w:eastAsia="en-US"/>
    </w:rPr>
  </w:style>
  <w:style w:type="paragraph" w:styleId="ad">
    <w:name w:val="Body Text"/>
    <w:basedOn w:val="a"/>
    <w:link w:val="Char4"/>
    <w:uiPriority w:val="99"/>
    <w:rsid w:val="009B3056"/>
    <w:pPr>
      <w:spacing w:after="180"/>
    </w:pPr>
  </w:style>
  <w:style w:type="character" w:customStyle="1" w:styleId="Char4">
    <w:name w:val="본문 Char"/>
    <w:basedOn w:val="a0"/>
    <w:link w:val="ad"/>
    <w:uiPriority w:val="99"/>
    <w:semiHidden/>
    <w:locked/>
    <w:rsid w:val="00981924"/>
    <w:rPr>
      <w:rFonts w:ascii="Courier" w:hAnsi="Courier" w:cs="Times New Roman"/>
      <w:kern w:val="0"/>
      <w:sz w:val="20"/>
      <w:szCs w:val="20"/>
      <w:lang w:eastAsia="en-US"/>
    </w:rPr>
  </w:style>
  <w:style w:type="paragraph" w:styleId="ae">
    <w:name w:val="Revision"/>
    <w:hidden/>
    <w:uiPriority w:val="99"/>
    <w:semiHidden/>
    <w:rsid w:val="008178EA"/>
    <w:rPr>
      <w:rFonts w:ascii="Courier" w:hAnsi="Courier"/>
      <w:kern w:val="0"/>
      <w:sz w:val="24"/>
      <w:szCs w:val="20"/>
      <w:lang w:eastAsia="en-US"/>
    </w:rPr>
  </w:style>
  <w:style w:type="paragraph" w:styleId="af">
    <w:name w:val="List Paragraph"/>
    <w:basedOn w:val="a"/>
    <w:uiPriority w:val="34"/>
    <w:qFormat/>
    <w:rsid w:val="004B5A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156F6-84E6-4753-B0DC-6E80775D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4631</Words>
  <Characters>26400</Characters>
  <Application>Microsoft Office Word</Application>
  <DocSecurity>0</DocSecurity>
  <Lines>220</Lines>
  <Paragraphs>61</Paragraphs>
  <ScaleCrop>false</ScaleCrop>
  <HeadingPairs>
    <vt:vector size="2" baseType="variant">
      <vt:variant>
        <vt:lpstr>제목</vt:lpstr>
      </vt:variant>
      <vt:variant>
        <vt:i4>1</vt:i4>
      </vt:variant>
    </vt:vector>
  </HeadingPairs>
  <TitlesOfParts>
    <vt:vector size="1" baseType="lpstr">
      <vt:lpstr>INDEPENDENT CONTRACTOR AGREEMENT</vt:lpstr>
    </vt:vector>
  </TitlesOfParts>
  <Company>Lawrence Wong &amp; Associates</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creator>LAW</dc:creator>
  <cp:lastModifiedBy>jol6932@goodware.co.kr</cp:lastModifiedBy>
  <cp:revision>5</cp:revision>
  <cp:lastPrinted>2014-03-11T09:08:00Z</cp:lastPrinted>
  <dcterms:created xsi:type="dcterms:W3CDTF">2016-06-17T08:07:00Z</dcterms:created>
  <dcterms:modified xsi:type="dcterms:W3CDTF">2016-07-08T01:00:00Z</dcterms:modified>
</cp:coreProperties>
</file>