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 w:line="276" w:lineRule="auto"/>
      </w:pPr>
      <w:r>
        <w:rPr>
          <w:rFonts w:ascii="Times New Roman" w:hAnsi="Times New Roman" w:eastAsia="Times New Roman"/>
          <w:b w:val="0"/>
          <w:color w:val="000000"/>
          <w:sz w:val="26"/>
        </w:rPr>
        <w:t>Họ và tên: Phan Huy Hưng</w:t>
      </w:r>
    </w:p>
    <w:p>
      <w:pPr>
        <w:keepNext w:val="0"/>
        <w:spacing w:after="20" w:line="276" w:lineRule="auto"/>
      </w:pPr>
      <w:r>
        <w:rPr>
          <w:rFonts w:ascii="Times New Roman" w:hAnsi="Times New Roman" w:eastAsia="Times New Roman"/>
          <w:b w:val="0"/>
          <w:color w:val="000000"/>
          <w:sz w:val="26"/>
        </w:rPr>
        <w:t>Lớp: CNTT1</w:t>
      </w:r>
    </w:p>
    <w:p>
      <w:pPr>
        <w:keepNext w:val="0"/>
        <w:spacing w:after="140" w:line="276" w:lineRule="auto"/>
      </w:pPr>
      <w:r>
        <w:rPr>
          <w:rFonts w:ascii="Times New Roman" w:hAnsi="Times New Roman" w:eastAsia="Times New Roman"/>
          <w:b w:val="0"/>
          <w:color w:val="000000"/>
          <w:sz w:val="26"/>
        </w:rPr>
        <w:t>Môn học: Nhập môn CNTT (NhapMonCNTT)</w:t>
      </w:r>
    </w:p>
    <w:p>
      <w:pPr>
        <w:keepNext w:val="0"/>
        <w:spacing w:after="60" w:line="276" w:lineRule="auto"/>
        <w:jc w:val="center"/>
      </w:pPr>
      <w:r>
        <w:rPr>
          <w:rFonts w:ascii="Times New Roman" w:hAnsi="Times New Roman" w:eastAsia="Times New Roman"/>
          <w:b/>
          <w:color w:val="000000"/>
          <w:sz w:val="26"/>
        </w:rPr>
        <w:t>BÀI TẬP SESSION 22 – EX03</w:t>
      </w:r>
    </w:p>
    <w:p>
      <w:pPr>
        <w:keepNext w:val="0"/>
        <w:spacing w:after="200" w:line="276" w:lineRule="auto"/>
        <w:jc w:val="center"/>
      </w:pPr>
      <w:r>
        <w:rPr>
          <w:rFonts w:ascii="Times New Roman" w:hAnsi="Times New Roman" w:eastAsia="Times New Roman"/>
          <w:b/>
          <w:color w:val="000000"/>
          <w:sz w:val="26"/>
        </w:rPr>
        <w:t>KIỂM CHỨNG CÂU LỆNH DO AI ĐỀ XUẤT</w:t>
      </w:r>
    </w:p>
    <w:p>
      <w:pPr>
        <w:keepNext/>
        <w:spacing w:after="100" w:line="276" w:lineRule="auto" w:before="160"/>
      </w:pPr>
      <w:r>
        <w:rPr>
          <w:rFonts w:ascii="Times New Roman" w:hAnsi="Times New Roman" w:eastAsia="Times New Roman"/>
          <w:b/>
          <w:color w:val="000000"/>
          <w:sz w:val="26"/>
        </w:rPr>
        <w:t>Phần 1. Báo cáo phân tích IPO</w:t>
      </w:r>
    </w:p>
    <w:tbl>
      <w:tblPr>
        <w:tblStyle w:val="TableGrid"/>
        <w:tblW w:type="auto" w:w="0"/>
        <w:jc w:val="center"/>
        <w:tblLayout w:type="fixed"/>
        <w:tblLook w:firstColumn="1" w:firstRow="1" w:lastColumn="0" w:lastRow="0" w:noHBand="0" w:noVBand="1" w:val="04A0"/>
      </w:tblPr>
      <w:tblGrid>
        <w:gridCol w:w="4621"/>
        <w:gridCol w:w="4621"/>
      </w:tblGrid>
      <w:tr>
        <w:tc>
          <w:tcPr>
            <w:tcW w:type="dxa" w:w="1984"/>
            <w:shd w:fill="F1F1F1"/>
          </w:tcPr>
          <w:p>
            <w:pPr>
              <w:spacing w:after="20" w:line="264" w:lineRule="auto"/>
            </w:pPr>
            <w:r/>
            <w:r>
              <w:rPr>
                <w:rFonts w:ascii="Times New Roman" w:hAnsi="Times New Roman" w:eastAsia="Times New Roman"/>
                <w:b/>
                <w:color w:val="000000"/>
                <w:sz w:val="26"/>
              </w:rPr>
              <w:t>Thành phần</w:t>
            </w:r>
          </w:p>
        </w:tc>
        <w:tc>
          <w:tcPr>
            <w:tcW w:type="dxa" w:w="6973"/>
            <w:shd w:fill="F1F1F1"/>
          </w:tcPr>
          <w:p>
            <w:pPr>
              <w:spacing w:after="20" w:line="264" w:lineRule="auto"/>
            </w:pPr>
            <w:r/>
            <w:r>
              <w:rPr>
                <w:rFonts w:ascii="Times New Roman" w:hAnsi="Times New Roman" w:eastAsia="Times New Roman"/>
                <w:b/>
                <w:color w:val="000000"/>
                <w:sz w:val="26"/>
              </w:rPr>
              <w:t>Nội dung</w:t>
            </w:r>
          </w:p>
        </w:tc>
      </w:tr>
      <w:tr>
        <w:tc>
          <w:tcPr>
            <w:tcW w:type="dxa" w:w="1984"/>
            <w:vAlign w:val="center"/>
          </w:tcPr>
          <w:p>
            <w:pPr>
              <w:spacing w:after="20" w:line="264" w:lineRule="auto"/>
            </w:pPr>
            <w:r/>
            <w:r>
              <w:rPr>
                <w:rFonts w:ascii="Times New Roman" w:hAnsi="Times New Roman" w:eastAsia="Times New Roman"/>
                <w:b w:val="0"/>
                <w:color w:val="000000"/>
                <w:sz w:val="26"/>
              </w:rPr>
              <w:t>Input</w:t>
            </w:r>
          </w:p>
        </w:tc>
        <w:tc>
          <w:tcPr>
            <w:tcW w:type="dxa" w:w="6973"/>
            <w:vAlign w:val="center"/>
          </w:tcPr>
          <w:p>
            <w:pPr>
              <w:spacing w:after="20" w:line="264" w:lineRule="auto"/>
            </w:pPr>
            <w:r/>
            <w:r>
              <w:rPr>
                <w:rFonts w:ascii="Times New Roman" w:hAnsi="Times New Roman" w:eastAsia="Times New Roman"/>
                <w:b w:val="0"/>
                <w:color w:val="000000"/>
                <w:sz w:val="26"/>
              </w:rPr>
              <w:t>Thông báo “Path not found” khi cài Python, hệ điều hành đang dùng và câu lệnh Terminal do AI đề xuất.</w:t>
            </w:r>
          </w:p>
        </w:tc>
      </w:tr>
      <w:tr>
        <w:tc>
          <w:tcPr>
            <w:tcW w:type="dxa" w:w="1984"/>
            <w:vAlign w:val="center"/>
          </w:tcPr>
          <w:p>
            <w:pPr>
              <w:spacing w:after="20" w:line="264" w:lineRule="auto"/>
            </w:pPr>
            <w:r/>
            <w:r>
              <w:rPr>
                <w:rFonts w:ascii="Times New Roman" w:hAnsi="Times New Roman" w:eastAsia="Times New Roman"/>
                <w:b w:val="0"/>
                <w:color w:val="000000"/>
                <w:sz w:val="26"/>
              </w:rPr>
              <w:t>Process</w:t>
            </w:r>
          </w:p>
        </w:tc>
        <w:tc>
          <w:tcPr>
            <w:tcW w:type="dxa" w:w="6973"/>
            <w:vAlign w:val="center"/>
          </w:tcPr>
          <w:p>
            <w:pPr>
              <w:spacing w:after="20" w:line="264" w:lineRule="auto"/>
            </w:pPr>
            <w:r/>
            <w:r>
              <w:rPr>
                <w:rFonts w:ascii="Times New Roman" w:hAnsi="Times New Roman" w:eastAsia="Times New Roman"/>
                <w:b w:val="0"/>
                <w:color w:val="000000"/>
                <w:sz w:val="26"/>
              </w:rPr>
              <w:t>Đọc từng phần của lệnh, xem nó có xóa/sửa tệp hệ thống không; tìm nguồn gốc bằng site:stackoverflow.com hoặc tài liệu chính thức tại python.org; đối chiếu hệ điều hành và phiên bản trước khi thử.</w:t>
            </w:r>
          </w:p>
        </w:tc>
      </w:tr>
      <w:tr>
        <w:tc>
          <w:tcPr>
            <w:tcW w:type="dxa" w:w="1984"/>
            <w:vAlign w:val="center"/>
          </w:tcPr>
          <w:p>
            <w:pPr>
              <w:spacing w:after="20" w:line="264" w:lineRule="auto"/>
            </w:pPr>
            <w:r/>
            <w:r>
              <w:rPr>
                <w:rFonts w:ascii="Times New Roman" w:hAnsi="Times New Roman" w:eastAsia="Times New Roman"/>
                <w:b w:val="0"/>
                <w:color w:val="000000"/>
                <w:sz w:val="26"/>
              </w:rPr>
              <w:t>Output</w:t>
            </w:r>
          </w:p>
        </w:tc>
        <w:tc>
          <w:tcPr>
            <w:tcW w:type="dxa" w:w="6973"/>
            <w:vAlign w:val="center"/>
          </w:tcPr>
          <w:p>
            <w:pPr>
              <w:spacing w:after="20" w:line="264" w:lineRule="auto"/>
            </w:pPr>
            <w:r/>
            <w:r>
              <w:rPr>
                <w:rFonts w:ascii="Times New Roman" w:hAnsi="Times New Roman" w:eastAsia="Times New Roman"/>
                <w:b w:val="0"/>
                <w:color w:val="000000"/>
                <w:sz w:val="26"/>
              </w:rPr>
              <w:t>Kết luận lệnh có an toàn, phù hợp không; nếu chưa đủ thông tin thì không chạy và hỏi người có kinh nghiệm.</w:t>
            </w:r>
          </w:p>
        </w:tc>
      </w:tr>
    </w:tbl>
    <w:p>
      <w:pPr>
        <w:spacing w:after="20"/>
      </w:pPr>
    </w:p>
    <w:p>
      <w:pPr>
        <w:keepNext w:val="0"/>
        <w:spacing w:after="100" w:line="276" w:lineRule="auto"/>
      </w:pPr>
      <w:r>
        <w:rPr>
          <w:rFonts w:ascii="Times New Roman" w:hAnsi="Times New Roman" w:eastAsia="Times New Roman"/>
          <w:b w:val="0"/>
          <w:color w:val="000000"/>
          <w:sz w:val="26"/>
        </w:rPr>
        <w:t>AI Hallucination là hiện tượng AI trả lời nghe có vẻ hợp lý nhưng sai sự thật hoặc bịa câu lệnh. Một lệnh đúng trên Linux có thể không hoạt động trên Windows; còn lệnh yêu cầu quyền quản trị hoặc xóa thư mục hệ thống có thể gây hậu quả nặng.</w:t>
      </w:r>
    </w:p>
    <w:p>
      <w:pPr>
        <w:keepNext/>
        <w:spacing w:after="100" w:line="276" w:lineRule="auto" w:before="160"/>
      </w:pPr>
      <w:r>
        <w:rPr>
          <w:rFonts w:ascii="Times New Roman" w:hAnsi="Times New Roman" w:eastAsia="Times New Roman"/>
          <w:b/>
          <w:color w:val="000000"/>
          <w:sz w:val="26"/>
        </w:rPr>
        <w:t>Phần 2. Quy trình kiểm chứng</w:t>
      </w:r>
    </w:p>
    <w:p>
      <w:pPr>
        <w:keepNext w:val="0"/>
        <w:spacing w:after="100" w:line="276" w:lineRule="auto"/>
      </w:pPr>
      <w:r>
        <w:rPr>
          <w:rFonts w:ascii="Times New Roman" w:hAnsi="Times New Roman" w:eastAsia="Times New Roman"/>
          <w:b w:val="0"/>
          <w:color w:val="000000"/>
          <w:sz w:val="26"/>
        </w:rPr>
        <w:t>Đầu tiên em không copy chạy ngay, mà xem tên lệnh và các tham số. Tiếp theo em tra cứu ví dụ: site:stackoverflow.com "Path not found" Python Windows hoặc xem hướng dẫn chính thức của Python. Cuối cùng, em đối chiếu đường dẫn, quyền truy cập và chỉ làm thử các thao tác ít rủi ro như kiểm tra phiên bản, PATH và thư mục cài đặt.</w:t>
      </w:r>
    </w:p>
    <w:p>
      <w:pPr>
        <w:keepNext/>
        <w:spacing w:after="100" w:line="276" w:lineRule="auto" w:before="160"/>
      </w:pPr>
      <w:r>
        <w:rPr>
          <w:rFonts w:ascii="Times New Roman" w:hAnsi="Times New Roman" w:eastAsia="Times New Roman"/>
          <w:b/>
          <w:color w:val="000000"/>
          <w:sz w:val="26"/>
        </w:rPr>
        <w:t>Phần 3. Prompt hỏi ngược lại AI</w:t>
      </w:r>
    </w:p>
    <w:p>
      <w:pPr>
        <w:keepNext w:val="0"/>
        <w:spacing w:after="120" w:line="276" w:lineRule="auto"/>
        <w:ind w:left="312"/>
      </w:pPr>
      <w:r>
        <w:rPr>
          <w:rFonts w:ascii="Times New Roman" w:hAnsi="Times New Roman" w:eastAsia="Times New Roman"/>
          <w:b w:val="0"/>
          <w:color w:val="000000"/>
          <w:sz w:val="26"/>
        </w:rPr>
        <w:t>Em đang cài Python và gặp lỗi “Path not found”. Bạn vừa đề xuất một lệnh chạy trong Terminal. Hãy giải thích từng phần và tác động của lệnh lên hệ thống, chỉ ra nó có xóa/sửa dữ liệu hay cần quyền Administrator không. Lệnh này phù hợp với hệ điều hành và phiên bản nào? Hãy đưa link tài liệu chính thức hoặc nguồn có thể kiểm chứng và một cách kiểm tra an toàn hơn trước khi em thực hiện. Nếu không chắc, hãy nói rõ là chưa chắc.</w:t>
      </w:r>
    </w:p>
    <w:p>
      <w:pPr>
        <w:keepNext w:val="0"/>
        <w:spacing w:after="100" w:line="276" w:lineRule="auto"/>
      </w:pPr>
      <w:r>
        <w:rPr>
          <w:rFonts w:ascii="Times New Roman" w:hAnsi="Times New Roman" w:eastAsia="Times New Roman"/>
          <w:b w:val="0"/>
          <w:color w:val="000000"/>
          <w:sz w:val="26"/>
        </w:rPr>
        <w:t>Nếu AI không chứng minh được nguồn gốc hoặc lệnh can thiệp sâu vào ổ đĩa thì em không chạy. Em cũng không gửi mật khẩu, API Key hay thông tin cá nhân vào nội dung hỏi AI.</w:t>
      </w:r>
    </w:p>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