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FB47" w14:textId="70E9F9F6" w:rsidR="00835A65" w:rsidRDefault="008658FF" w:rsidP="008658FF">
      <w:pPr>
        <w:pStyle w:val="Heading1"/>
        <w:rPr>
          <w:b/>
          <w:bCs/>
          <w:lang w:val="en-US"/>
        </w:rPr>
      </w:pPr>
      <w:r w:rsidRPr="008658FF">
        <w:rPr>
          <w:b/>
          <w:bCs/>
          <w:lang w:val="en-US"/>
        </w:rPr>
        <w:t xml:space="preserve">Here are 5 common OCR (Optical Character Recognition) tools that are commonly </w:t>
      </w:r>
      <w:r w:rsidR="006F572D" w:rsidRPr="008658FF">
        <w:rPr>
          <w:b/>
          <w:bCs/>
          <w:lang w:val="en-US"/>
        </w:rPr>
        <w:t>used.</w:t>
      </w:r>
    </w:p>
    <w:p w14:paraId="44FF13D3" w14:textId="1607CC17" w:rsidR="008658FF" w:rsidRDefault="008658FF" w:rsidP="008658FF">
      <w:pPr>
        <w:pStyle w:val="ListParagraph"/>
        <w:numPr>
          <w:ilvl w:val="0"/>
          <w:numId w:val="1"/>
        </w:numPr>
        <w:rPr>
          <w:lang w:val="en-US"/>
        </w:rPr>
      </w:pPr>
      <w:r w:rsidRPr="008658FF">
        <w:rPr>
          <w:b/>
          <w:bCs/>
          <w:lang w:val="en-US"/>
        </w:rPr>
        <w:t>Tesseract</w:t>
      </w:r>
      <w:r>
        <w:rPr>
          <w:lang w:val="en-US"/>
        </w:rPr>
        <w:t xml:space="preserve">: Tesseract is an open-source OCR engine developed by Google. </w:t>
      </w:r>
    </w:p>
    <w:p w14:paraId="17ECF26C" w14:textId="057BD965" w:rsidR="008658FF" w:rsidRDefault="008658FF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Tesseract </w:t>
      </w:r>
      <w:r w:rsidR="006E02E3">
        <w:rPr>
          <w:lang w:val="en-US"/>
        </w:rPr>
        <w:t xml:space="preserve">4 adds a LSTM (Long Short-Term Memory) based OCR engine. But also supports the legacy OCR engines of tesseract 3. </w:t>
      </w:r>
    </w:p>
    <w:p w14:paraId="3C6BCB04" w14:textId="536B005D" w:rsidR="006E02E3" w:rsidRDefault="006E02E3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Tesseract has Unicode (UTF-8) support. </w:t>
      </w:r>
    </w:p>
    <w:p w14:paraId="6E3CB3D3" w14:textId="384DEBE5" w:rsidR="006E02E3" w:rsidRDefault="006E02E3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Tesseract can recognize over 100 languages.</w:t>
      </w:r>
    </w:p>
    <w:p w14:paraId="48313A89" w14:textId="750A0A5D" w:rsidR="006E02E3" w:rsidRDefault="006E02E3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Tesseract supports various image formats including PNG, JPEG and TIFF.</w:t>
      </w:r>
    </w:p>
    <w:p w14:paraId="37ED2654" w14:textId="72E04666" w:rsidR="006E02E3" w:rsidRDefault="006E02E3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Tesseract supports various output formats </w:t>
      </w:r>
      <w:r w:rsidR="006F572D">
        <w:rPr>
          <w:lang w:val="en-US"/>
        </w:rPr>
        <w:t>including</w:t>
      </w:r>
      <w:r>
        <w:rPr>
          <w:lang w:val="en-US"/>
        </w:rPr>
        <w:t xml:space="preserve"> plain text, hOCR (HTML), PDF, TSV etc.</w:t>
      </w:r>
    </w:p>
    <w:p w14:paraId="49E0E9F9" w14:textId="164AC366" w:rsidR="006E02E3" w:rsidRDefault="00A17AAA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Tesseract does not include a GUI application.</w:t>
      </w:r>
    </w:p>
    <w:p w14:paraId="4EF5B0B1" w14:textId="5DE64207" w:rsidR="00A17AAA" w:rsidRDefault="00A17AAA" w:rsidP="00865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Tesseract can be trained to recognize other languages.</w:t>
      </w:r>
    </w:p>
    <w:p w14:paraId="782B861D" w14:textId="1308A8C0" w:rsidR="00A17AAA" w:rsidRDefault="00A17AAA" w:rsidP="00A1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ABBYY FineReader: </w:t>
      </w:r>
      <w:r>
        <w:rPr>
          <w:lang w:val="en-US"/>
        </w:rPr>
        <w:t>ABBYY FineReader is a commercial OCR software that can recognize and convert a wide range of languages and document formats.</w:t>
      </w:r>
    </w:p>
    <w:p w14:paraId="50DBE9A0" w14:textId="3E707EA1" w:rsidR="00A17AAA" w:rsidRDefault="00A17AAA" w:rsidP="00A17AAA">
      <w:pPr>
        <w:pStyle w:val="ListParagraph"/>
        <w:numPr>
          <w:ilvl w:val="1"/>
          <w:numId w:val="1"/>
        </w:numPr>
        <w:rPr>
          <w:lang w:val="en-US"/>
        </w:rPr>
      </w:pPr>
      <w:r w:rsidRPr="00A17AAA">
        <w:rPr>
          <w:lang w:val="en-US"/>
        </w:rPr>
        <w:t xml:space="preserve">Commonly used in </w:t>
      </w:r>
      <w:r>
        <w:rPr>
          <w:lang w:val="en-US"/>
        </w:rPr>
        <w:t>business settings for document management and data extraction.</w:t>
      </w:r>
    </w:p>
    <w:p w14:paraId="08DDB520" w14:textId="4494E9BB" w:rsidR="00A17AAA" w:rsidRDefault="00BA56F4" w:rsidP="00A17A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program runs under Microsoft windows 7 or later and Apple macOS 10.12 Sierra or later.</w:t>
      </w:r>
    </w:p>
    <w:p w14:paraId="29C594D6" w14:textId="23F7A1AC" w:rsidR="00BA56F4" w:rsidRDefault="00BA56F4" w:rsidP="00A17A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Version 15 support text in 192 languages and has a </w:t>
      </w:r>
      <w:r w:rsidR="006F572D">
        <w:rPr>
          <w:lang w:val="en-US"/>
        </w:rPr>
        <w:t>built-in</w:t>
      </w:r>
      <w:r>
        <w:rPr>
          <w:lang w:val="en-US"/>
        </w:rPr>
        <w:t xml:space="preserve"> spell check for 48 of them.</w:t>
      </w:r>
    </w:p>
    <w:p w14:paraId="2717672C" w14:textId="57077A13" w:rsidR="00BA56F4" w:rsidRDefault="00BA56F4" w:rsidP="00A17A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program allows users to compare documents, add annotations and comments and schedule batch </w:t>
      </w:r>
      <w:r w:rsidR="006F572D">
        <w:rPr>
          <w:lang w:val="en-US"/>
        </w:rPr>
        <w:t>processing.</w:t>
      </w:r>
    </w:p>
    <w:p w14:paraId="54B6C1A5" w14:textId="49CCDCD1" w:rsidR="00BA56F4" w:rsidRDefault="00BA56F4" w:rsidP="00A17A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FineReader recognizes new characters by training characters so that they are added to the recognition </w:t>
      </w:r>
      <w:r w:rsidR="006F572D">
        <w:rPr>
          <w:lang w:val="en-US"/>
        </w:rPr>
        <w:t>alphabet,</w:t>
      </w:r>
      <w:r>
        <w:rPr>
          <w:lang w:val="en-US"/>
        </w:rPr>
        <w:t xml:space="preserve"> selecting additional characters from a list and adding them to an alphabet of the selected language</w:t>
      </w:r>
      <w:r w:rsidR="006F572D">
        <w:rPr>
          <w:lang w:val="en-US"/>
        </w:rPr>
        <w:t xml:space="preserve">, and adding the domain specific vocabulary to the FineReader’s built-in lexicon. </w:t>
      </w:r>
    </w:p>
    <w:p w14:paraId="6E59B455" w14:textId="1D8B5653" w:rsidR="006F572D" w:rsidRDefault="006F572D" w:rsidP="006F572D">
      <w:pPr>
        <w:pStyle w:val="ListParagraph"/>
        <w:numPr>
          <w:ilvl w:val="0"/>
          <w:numId w:val="1"/>
        </w:numPr>
        <w:rPr>
          <w:lang w:val="en-US"/>
        </w:rPr>
      </w:pPr>
      <w:r w:rsidRPr="006F572D">
        <w:rPr>
          <w:b/>
          <w:bCs/>
          <w:lang w:val="en-US"/>
        </w:rPr>
        <w:t>Amazon Textract</w:t>
      </w:r>
      <w:r>
        <w:rPr>
          <w:lang w:val="en-US"/>
        </w:rPr>
        <w:t>: Amazon Textract is a cloud-based OCR service provided by Amazon Web Services (AWS).</w:t>
      </w:r>
    </w:p>
    <w:p w14:paraId="3C3ACEC3" w14:textId="72395E91" w:rsidR="006F572D" w:rsidRDefault="006F572D" w:rsidP="006F57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do not need to install or maintain the software locally and can access the service from anywhere with an internet connection.</w:t>
      </w:r>
    </w:p>
    <w:p w14:paraId="4AAABFF8" w14:textId="6A85E8E4" w:rsidR="006F572D" w:rsidRDefault="006F572D" w:rsidP="006F57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uses advanced machine learning models to accurately recognize and extract text from a variety of document types, including structured and unstructured documents.</w:t>
      </w:r>
      <w:r w:rsidR="009C4C4D">
        <w:rPr>
          <w:lang w:val="en-US"/>
        </w:rPr>
        <w:t xml:space="preserve"> It can extract data from tables forms and handwriting. </w:t>
      </w:r>
    </w:p>
    <w:p w14:paraId="111AE14F" w14:textId="46E119A0" w:rsidR="009C4C4D" w:rsidRDefault="009C4C4D" w:rsidP="006F57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highly scalable allowing users to process large volumes of data quickly and efficiently. </w:t>
      </w:r>
    </w:p>
    <w:p w14:paraId="6B4166F8" w14:textId="0F3BBFED" w:rsidR="009C4C4D" w:rsidRDefault="009C4C4D" w:rsidP="006F57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can integrate with other Amazon web services to automate document processing workflows.</w:t>
      </w:r>
    </w:p>
    <w:p w14:paraId="36582F9A" w14:textId="1B883E00" w:rsidR="009C4C4D" w:rsidRDefault="009C4C4D" w:rsidP="006F57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provides easy simple and easy to use API for developers to integrate OCR functionality to their apps.</w:t>
      </w:r>
      <w:r w:rsidR="00301DA5">
        <w:rPr>
          <w:lang w:val="en-US"/>
        </w:rPr>
        <w:t xml:space="preserve"> It also includes pre-built connectors for popular business applications like SharePoint, making it easy to integrate it with existing workflows.</w:t>
      </w:r>
    </w:p>
    <w:p w14:paraId="4B14C090" w14:textId="359EE143" w:rsidR="00301DA5" w:rsidRDefault="00F35DA3" w:rsidP="00301DA5">
      <w:pPr>
        <w:pStyle w:val="ListParagraph"/>
        <w:numPr>
          <w:ilvl w:val="0"/>
          <w:numId w:val="1"/>
        </w:numPr>
        <w:rPr>
          <w:lang w:val="en-US"/>
        </w:rPr>
      </w:pPr>
      <w:r w:rsidRPr="00F35DA3">
        <w:rPr>
          <w:b/>
          <w:bCs/>
          <w:lang w:val="en-US"/>
        </w:rPr>
        <w:t>OCRopus</w:t>
      </w:r>
      <w:r>
        <w:rPr>
          <w:lang w:val="en-US"/>
        </w:rPr>
        <w:t xml:space="preserve">: </w:t>
      </w:r>
      <w:r w:rsidRPr="00F35DA3">
        <w:rPr>
          <w:lang w:val="en-US"/>
        </w:rPr>
        <w:t>OCRopus is an open-source OCR system that includes machine learning algorithms for character recognition. It was developed by the German Research Center for Artificial Intelligence.</w:t>
      </w:r>
    </w:p>
    <w:p w14:paraId="1B29C9A1" w14:textId="5ABFBCBA" w:rsidR="00F35DA3" w:rsidRDefault="00F35DA3" w:rsidP="00F35D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freely available and can be customized and extended by developers to meet their specific needs.</w:t>
      </w:r>
    </w:p>
    <w:p w14:paraId="19FBB90E" w14:textId="0DA9BC5D" w:rsidR="00F35DA3" w:rsidRDefault="00F35DA3" w:rsidP="00F35D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supports multiple languages and character sets making it a versatile OCR solution. </w:t>
      </w:r>
    </w:p>
    <w:p w14:paraId="34ECFBB0" w14:textId="6EECA11B" w:rsidR="00F35DA3" w:rsidRDefault="00F35DA3" w:rsidP="00F35D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It contains pretrained model on common languages and can be trained on new models and fonts.</w:t>
      </w:r>
    </w:p>
    <w:p w14:paraId="31AA41E8" w14:textId="3B008540" w:rsidR="00F35DA3" w:rsidRPr="00F35DA3" w:rsidRDefault="00F35DA3" w:rsidP="00F35DA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F35DA3">
        <w:rPr>
          <w:rFonts w:cstheme="minorHAnsi"/>
          <w:color w:val="1F2328"/>
          <w:shd w:val="clear" w:color="auto" w:fill="FFFFFF"/>
        </w:rPr>
        <w:t>In addition to the recognition scripts themselves, there are a number of scripts for ground truth editing and correction, measuring error rates, determining confusion matrices, etc.</w:t>
      </w:r>
    </w:p>
    <w:p w14:paraId="77E80FD1" w14:textId="108826DD" w:rsidR="00F35DA3" w:rsidRPr="00F35DA3" w:rsidRDefault="00F35DA3" w:rsidP="00F35DA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F35DA3">
        <w:rPr>
          <w:rFonts w:cstheme="minorHAnsi"/>
          <w:color w:val="1F2328"/>
          <w:shd w:val="clear" w:color="auto" w:fill="FFFFFF"/>
        </w:rPr>
        <w:t>The default parameters and settings of OCRopus assume 300dpi binary black-on-white images.</w:t>
      </w:r>
    </w:p>
    <w:p w14:paraId="74CD846E" w14:textId="30983F68" w:rsidR="00F35DA3" w:rsidRDefault="0034122C" w:rsidP="00F35DA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</w:t>
      </w:r>
      <w:r w:rsidRPr="0034122C">
        <w:rPr>
          <w:rFonts w:cstheme="minorHAnsi"/>
          <w:lang w:val="en-US"/>
        </w:rPr>
        <w:t xml:space="preserve"> is designed to integrate with other OCR and image processing tools, such as Tesseract OCR and ImageMagick.</w:t>
      </w:r>
    </w:p>
    <w:p w14:paraId="476F3F8F" w14:textId="5938EF4E" w:rsidR="0034122C" w:rsidRDefault="0034122C" w:rsidP="0034122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4122C">
        <w:rPr>
          <w:rFonts w:cstheme="minorHAnsi"/>
          <w:b/>
          <w:bCs/>
          <w:lang w:val="en-US"/>
        </w:rPr>
        <w:t>Readiris</w:t>
      </w:r>
      <w:r>
        <w:rPr>
          <w:rFonts w:cstheme="minorHAnsi"/>
          <w:lang w:val="en-US"/>
        </w:rPr>
        <w:t xml:space="preserve">: </w:t>
      </w:r>
      <w:r w:rsidRPr="0034122C">
        <w:rPr>
          <w:rFonts w:cstheme="minorHAnsi"/>
          <w:lang w:val="en-US"/>
        </w:rPr>
        <w:t xml:space="preserve">Readiris is a commercial </w:t>
      </w:r>
      <w:r>
        <w:rPr>
          <w:rFonts w:cstheme="minorHAnsi"/>
          <w:lang w:val="en-US"/>
        </w:rPr>
        <w:t>OCR</w:t>
      </w:r>
      <w:r w:rsidRPr="0034122C">
        <w:rPr>
          <w:rFonts w:cstheme="minorHAnsi"/>
          <w:lang w:val="en-US"/>
        </w:rPr>
        <w:t xml:space="preserve"> software that can recognize and convert scanned documents and PDF files into searchable and editable text. </w:t>
      </w:r>
    </w:p>
    <w:p w14:paraId="453EBA92" w14:textId="643103E4" w:rsidR="0034122C" w:rsidRDefault="0034122C" w:rsidP="0034122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4122C">
        <w:rPr>
          <w:rFonts w:cstheme="minorHAnsi"/>
          <w:lang w:val="en-US"/>
        </w:rPr>
        <w:t>It also includes document conversion features that allow users to convert documents into a variety of formats, including Word, Excel, and PDF/A.</w:t>
      </w:r>
    </w:p>
    <w:p w14:paraId="44D3A6C3" w14:textId="017A782D" w:rsidR="0034122C" w:rsidRDefault="0034122C" w:rsidP="0034122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</w:t>
      </w:r>
      <w:r w:rsidRPr="0034122C">
        <w:rPr>
          <w:rFonts w:cstheme="minorHAnsi"/>
          <w:lang w:val="en-US"/>
        </w:rPr>
        <w:t xml:space="preserve"> supports multiple languages and character sets, making it a versatile OCR solution for users worldwide. It includes pre-built recognition models for over 130 </w:t>
      </w:r>
      <w:r w:rsidRPr="0034122C">
        <w:rPr>
          <w:rFonts w:cstheme="minorHAnsi"/>
          <w:lang w:val="en-US"/>
        </w:rPr>
        <w:t>languages and</w:t>
      </w:r>
      <w:r w:rsidRPr="0034122C">
        <w:rPr>
          <w:rFonts w:cstheme="minorHAnsi"/>
          <w:lang w:val="en-US"/>
        </w:rPr>
        <w:t xml:space="preserve"> can also be trained </w:t>
      </w:r>
      <w:r w:rsidRPr="0034122C">
        <w:rPr>
          <w:rFonts w:cstheme="minorHAnsi"/>
          <w:lang w:val="en-US"/>
        </w:rPr>
        <w:t>in</w:t>
      </w:r>
      <w:r w:rsidRPr="0034122C">
        <w:rPr>
          <w:rFonts w:cstheme="minorHAnsi"/>
          <w:lang w:val="en-US"/>
        </w:rPr>
        <w:t xml:space="preserve"> new languages and fonts.</w:t>
      </w:r>
    </w:p>
    <w:p w14:paraId="4155BB0A" w14:textId="37CC5FCD" w:rsidR="0034122C" w:rsidRDefault="0034122C" w:rsidP="0034122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</w:t>
      </w:r>
      <w:r w:rsidRPr="0034122C">
        <w:rPr>
          <w:rFonts w:cstheme="minorHAnsi"/>
          <w:lang w:val="en-US"/>
        </w:rPr>
        <w:t xml:space="preserve"> includes advanced image processing features that can enhance the quality of scanned documents and images before OCR.</w:t>
      </w:r>
    </w:p>
    <w:p w14:paraId="0A61952E" w14:textId="05F12968" w:rsidR="0034122C" w:rsidRDefault="0034122C" w:rsidP="0034122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4122C">
        <w:rPr>
          <w:rFonts w:cstheme="minorHAnsi"/>
          <w:lang w:val="en-US"/>
        </w:rPr>
        <w:t>It can remove noise, skew, and other distortions, and can also improve the legibility of text and graphics.</w:t>
      </w:r>
    </w:p>
    <w:p w14:paraId="72C617AC" w14:textId="7D627731" w:rsidR="0034122C" w:rsidRDefault="0034122C" w:rsidP="0034122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</w:t>
      </w:r>
      <w:r w:rsidRPr="0034122C">
        <w:rPr>
          <w:rFonts w:cstheme="minorHAnsi"/>
          <w:lang w:val="en-US"/>
        </w:rPr>
        <w:t xml:space="preserve"> includes batch processing features that allow users to process multiple documents at once.</w:t>
      </w:r>
    </w:p>
    <w:p w14:paraId="264B5E54" w14:textId="63386448" w:rsidR="0034122C" w:rsidRPr="00F35DA3" w:rsidRDefault="0034122C" w:rsidP="0034122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</w:t>
      </w:r>
      <w:r w:rsidRPr="0034122C">
        <w:rPr>
          <w:rFonts w:cstheme="minorHAnsi"/>
          <w:lang w:val="en-US"/>
        </w:rPr>
        <w:t xml:space="preserve"> can integrate with a variety of other tools and applications, including Microsoft Office, Adobe Acrobat, and cloud services such as Dropbox and Google Drive.</w:t>
      </w:r>
    </w:p>
    <w:sectPr w:rsidR="0034122C" w:rsidRPr="00F3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2F76"/>
    <w:multiLevelType w:val="hybridMultilevel"/>
    <w:tmpl w:val="4C247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66"/>
    <w:rsid w:val="00301DA5"/>
    <w:rsid w:val="0034122C"/>
    <w:rsid w:val="003C3266"/>
    <w:rsid w:val="006E02E3"/>
    <w:rsid w:val="006F572D"/>
    <w:rsid w:val="00835A65"/>
    <w:rsid w:val="008658FF"/>
    <w:rsid w:val="009C4C4D"/>
    <w:rsid w:val="00A17AAA"/>
    <w:rsid w:val="00BA56F4"/>
    <w:rsid w:val="00F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102C"/>
  <w15:chartTrackingRefBased/>
  <w15:docId w15:val="{8D238D25-99F4-4258-8784-CDD75F7C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huzaifa</dc:creator>
  <cp:keywords/>
  <dc:description/>
  <cp:lastModifiedBy>jawad huzaifa</cp:lastModifiedBy>
  <cp:revision>2</cp:revision>
  <dcterms:created xsi:type="dcterms:W3CDTF">2023-04-12T07:46:00Z</dcterms:created>
  <dcterms:modified xsi:type="dcterms:W3CDTF">2023-04-12T16:54:00Z</dcterms:modified>
</cp:coreProperties>
</file>