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8"/>
        </w:rPr>
        <w:t>HUZAIFA NAEEM</w:t>
        <w:br/>
      </w:r>
      <w:r>
        <w:rPr>
          <w:rFonts w:ascii="Arial" w:hAnsi="Arial"/>
          <w:sz w:val="20"/>
        </w:rPr>
        <w:t>Senior Product Designer</w:t>
        <w:br/>
        <w:t>+92 324 2237858 | huzaifnaeem06@gmail.com</w:t>
        <w:br/>
        <w:br/>
      </w:r>
    </w:p>
    <w:p>
      <w:pPr>
        <w:spacing w:after="240"/>
      </w:pPr>
      <w:r>
        <w:rPr>
          <w:rFonts w:ascii="Arial" w:hAnsi="Arial"/>
          <w:sz w:val="20"/>
        </w:rPr>
        <w:t>Date: July 16, 2026</w:t>
        <w:br/>
        <w:t>To: Hiring Team</w:t>
        <w:br/>
        <w:t>Company: Hostaway</w:t>
        <w:br/>
      </w:r>
    </w:p>
    <w:p>
      <w:pPr>
        <w:spacing w:after="160"/>
      </w:pPr>
      <w:r>
        <w:rPr>
          <w:rFonts w:ascii="Arial" w:hAnsi="Arial"/>
          <w:sz w:val="21"/>
        </w:rPr>
        <w:t>Dear Hiring Manager, I am excited to apply for the Staff Product Designer - Design Systems position at Hostaway. With 5+ years of experience in UI/UX design and product strategy, I am confident in my ability to deliver scalable design systems and drive real business results. My experience as a Senior Product Designer at GYB Commerce has given me a strong foundation in designing end-to-end digital products, and I am well-versed in using AI-augmented workflows to streamline design processes. I am particularly drawn to this role at Hostaway because of the opportunity to work on design systems and collaborate with a talented team of designers and engineers. I am impressed by Hostaway's commitment to delivering high-quality products and services, and I am excited about the prospect of contributing my skills and experience to the team. Thank you for considering my application. I would welcome the opportunity to discuss my qualifications further and explain in greater detail why I am the ideal candidate for this role. I am available for remote work worldwide and am excited about the opportunity to join the Hostaway team.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