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02BF4" w14:textId="02A77705" w:rsidR="00B03008" w:rsidRDefault="00572034" w:rsidP="00572034">
      <w:pPr>
        <w:pStyle w:val="Heading1"/>
        <w:rPr>
          <w:lang w:val="en-US"/>
        </w:rPr>
      </w:pPr>
      <w:r>
        <w:rPr>
          <w:lang w:val="en-US"/>
        </w:rPr>
        <w:t>TASK 1:</w:t>
      </w:r>
      <w:r>
        <w:rPr>
          <w:lang w:val="en-US"/>
        </w:rPr>
        <w:br/>
      </w:r>
    </w:p>
    <w:p w14:paraId="0EC6BE3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is_valid_assignment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coloring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constraints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97BCE05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Check for neighbors color</w:t>
      </w:r>
    </w:p>
    <w:p w14:paraId="1D9B7CB2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constraints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]:</w:t>
      </w:r>
    </w:p>
    <w:p w14:paraId="710B7B4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coloring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.get(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608518A0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 neighbor has the same color, so the assignment is not valid.</w:t>
      </w:r>
    </w:p>
    <w:p w14:paraId="6D0E970D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No neighbors have the same color, so the assignment is valid.</w:t>
      </w:r>
    </w:p>
    <w:p w14:paraId="63C5C143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49404C7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assign_colors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constraints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coloring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{},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current_region_index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2D880D2D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assigining colours</w:t>
      </w:r>
    </w:p>
    <w:p w14:paraId="576E4ABE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current_region_index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D363B3B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coloring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Successfully assigned colors to all regions.</w:t>
      </w:r>
    </w:p>
    <w:p w14:paraId="648B28F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9AF6019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current_region_index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Current region to assign a color to.</w:t>
      </w:r>
    </w:p>
    <w:p w14:paraId="68068D2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5E61E47D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is_valid_assignment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coloring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constraints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6C8768A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coloring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Temporarily assign the color to the region.</w:t>
      </w:r>
    </w:p>
    <w:p w14:paraId="21C68EF5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assign_colors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constraints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coloring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current_region_index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967212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coloring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Successfully found a valid coloring for the entire map.</w:t>
      </w:r>
    </w:p>
    <w:p w14:paraId="646F87F8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If not successful, backtrack by removing the color assignment.</w:t>
      </w:r>
    </w:p>
    <w:p w14:paraId="25C014C7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del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coloring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54E9EE68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D6BFD00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If no valid color assignment is found for the current region, backtrack to the previous region.</w:t>
      </w:r>
    </w:p>
    <w:p w14:paraId="22D5AE1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None</w:t>
      </w:r>
    </w:p>
    <w:p w14:paraId="7A844799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FBBAEF8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Define the constraints based on region adjacency.</w:t>
      </w:r>
    </w:p>
    <w:p w14:paraId="1E3439A3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constraints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493D803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"Pb"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"Sd"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"KP"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"Bl"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"GB"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"AJK"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46D2D4F7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"Sd"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"Pb"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"Bl"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2140D47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"KP"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"Pb"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"Bl"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"AJK"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Assuming KP is adjacent to Bl and AJK for completeness.</w:t>
      </w:r>
    </w:p>
    <w:p w14:paraId="4F236658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"Bl"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"Pb"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"Sd"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"KP"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</w:t>
      </w:r>
    </w:p>
    <w:p w14:paraId="1C1A0FA5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"GB"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"Pb"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"KP"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"AJK"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Assuming GB is adjacent to KP for completeness.</w:t>
      </w:r>
    </w:p>
    <w:p w14:paraId="2ED6DFF8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"AJK"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 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"Pb"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"KP"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"AJK"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],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Assuming AJK is adjacent to KP for completeness.</w:t>
      </w:r>
    </w:p>
    <w:p w14:paraId="045AFB53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}</w:t>
      </w:r>
    </w:p>
    <w:p w14:paraId="3168448B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81A547A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lastRenderedPageBreak/>
        <w:t># Define the list of regions.</w:t>
      </w:r>
    </w:p>
    <w:p w14:paraId="752786D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"Pb"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"Sd"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"KP"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"Bl"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"GB"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"AJK"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086CBAA1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E4061C4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Define the available colors.</w:t>
      </w:r>
    </w:p>
    <w:p w14:paraId="16F38DA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"Yellow"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"Orange"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"Purple"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188DCCEF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2FBA613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Attempt to find a valid coloring for the map.</w:t>
      </w:r>
    </w:p>
    <w:p w14:paraId="5B1ED1AF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coloring_solution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assign_colors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constraints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85F1BE9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coloring_solution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03BEA4B9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sorted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coloring_solution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items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()):</w:t>
      </w:r>
    </w:p>
    <w:p w14:paraId="43C1EFF9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region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: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{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color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2200817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21E30BA9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"No valid coloring solution found."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E4319CE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0A11D84" w14:textId="77777777" w:rsidR="00572034" w:rsidRDefault="00572034" w:rsidP="00572034">
      <w:pPr>
        <w:rPr>
          <w:lang w:val="en-US"/>
        </w:rPr>
      </w:pPr>
    </w:p>
    <w:p w14:paraId="68C74B2D" w14:textId="08F3A4F5" w:rsidR="00572034" w:rsidRDefault="00572034" w:rsidP="00572034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2CCF7085" w14:textId="36FB7E04" w:rsidR="00572034" w:rsidRDefault="00572034" w:rsidP="00572034">
      <w:pPr>
        <w:rPr>
          <w:lang w:val="en-US"/>
        </w:rPr>
      </w:pPr>
      <w:r w:rsidRPr="00572034">
        <w:rPr>
          <w:lang w:val="en-US"/>
        </w:rPr>
        <w:drawing>
          <wp:inline distT="0" distB="0" distL="0" distR="0" wp14:anchorId="691E389E" wp14:editId="476EE515">
            <wp:extent cx="2800741" cy="990738"/>
            <wp:effectExtent l="0" t="0" r="0" b="0"/>
            <wp:docPr id="131202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22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203E" w14:textId="77777777" w:rsidR="00572034" w:rsidRDefault="00572034" w:rsidP="00572034">
      <w:pPr>
        <w:rPr>
          <w:lang w:val="en-US"/>
        </w:rPr>
      </w:pPr>
    </w:p>
    <w:p w14:paraId="50CBB948" w14:textId="77777777" w:rsidR="00572034" w:rsidRDefault="00572034" w:rsidP="00572034">
      <w:pPr>
        <w:rPr>
          <w:lang w:val="en-US"/>
        </w:rPr>
      </w:pPr>
    </w:p>
    <w:p w14:paraId="520BF140" w14:textId="77777777" w:rsidR="00572034" w:rsidRDefault="00572034" w:rsidP="00572034">
      <w:pPr>
        <w:rPr>
          <w:lang w:val="en-US"/>
        </w:rPr>
      </w:pPr>
    </w:p>
    <w:p w14:paraId="52A3A604" w14:textId="77777777" w:rsidR="00572034" w:rsidRDefault="00572034" w:rsidP="00572034">
      <w:pPr>
        <w:pStyle w:val="Heading1"/>
        <w:rPr>
          <w:lang w:val="en-US"/>
        </w:rPr>
      </w:pPr>
    </w:p>
    <w:p w14:paraId="7FE0E055" w14:textId="77B8F8E3" w:rsidR="00572034" w:rsidRDefault="00572034" w:rsidP="00572034">
      <w:pPr>
        <w:pStyle w:val="Heading1"/>
        <w:rPr>
          <w:lang w:val="en-US"/>
        </w:rPr>
      </w:pPr>
      <w:r>
        <w:rPr>
          <w:lang w:val="en-US"/>
        </w:rPr>
        <w:t>TASK 2:</w:t>
      </w:r>
    </w:p>
    <w:p w14:paraId="2B9D1441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AC3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41ED6A8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queue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'variables'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'neighbors'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]]</w:t>
      </w:r>
    </w:p>
    <w:p w14:paraId="6E1DCB1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while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queue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080505F4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 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queue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pop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3C217F7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revise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81E2CA9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'domains'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])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08A3FF47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Failure due to no legal values</w:t>
      </w:r>
    </w:p>
    <w:p w14:paraId="1684FCE5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Xk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'neighbors'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]:</w:t>
      </w:r>
    </w:p>
    <w:p w14:paraId="06E69637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Xk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!=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571D7839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queue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append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Xk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2099FE0C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CSP is arc-consistent</w:t>
      </w:r>
    </w:p>
    <w:p w14:paraId="4EB3D5F2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423789B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revise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FD6CE64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revised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2EB8A460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'domains'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][:]:</w:t>
      </w:r>
    </w:p>
    <w:p w14:paraId="7C86CCBD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If no value y in Dj allows (x, y) to satisfy the constraint between Xi and Xj,</w:t>
      </w:r>
    </w:p>
    <w:p w14:paraId="5A697501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then delete x from Di.</w:t>
      </w:r>
    </w:p>
    <w:p w14:paraId="1ABA9B6E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any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!=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'domains'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Xj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]):</w:t>
      </w:r>
    </w:p>
    <w:p w14:paraId="03E98C4D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'domains'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Xi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].remove(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1B8286F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revised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00F40897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revised</w:t>
      </w:r>
    </w:p>
    <w:p w14:paraId="2CFA294D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40F3B67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select_unassigned_variable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2766A7E3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Implementing MRV heuristic</w:t>
      </w:r>
    </w:p>
    <w:p w14:paraId="284379E8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unassigned_variables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'variables'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3FA8919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unassigned_variables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key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lambda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'domains'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]))</w:t>
      </w:r>
    </w:p>
    <w:p w14:paraId="40E5F09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04B786B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order_domain_values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A57771C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Implementing LCV heuristic</w:t>
      </w:r>
    </w:p>
    <w:p w14:paraId="08817000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sorted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'domains'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key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lambda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num_conflicts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68B2692B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F79872A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num_conflicts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1443295B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Counts conflicts to implement LCV</w:t>
      </w:r>
    </w:p>
    <w:p w14:paraId="6F964C64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count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</w:p>
    <w:p w14:paraId="73FD8B57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'neighbors'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]:</w:t>
      </w:r>
    </w:p>
    <w:p w14:paraId="60D781EA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and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469FCAD8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count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</w:p>
    <w:p w14:paraId="7B359C54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count</w:t>
      </w:r>
    </w:p>
    <w:p w14:paraId="52BB36E1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3353305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is_consistent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AF34C7D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'neighbors'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]:</w:t>
      </w:r>
    </w:p>
    <w:p w14:paraId="42CA330C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and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621532D1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</w:p>
    <w:p w14:paraId="624B657F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0181B6B8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84B74CD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forward_checking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1CCD303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'neighbors'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]:</w:t>
      </w:r>
    </w:p>
    <w:p w14:paraId="19C7E6AB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24E8FA07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'domains'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'domains'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!=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18CC9219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'domains'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neighbor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])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7B0D7B5B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Failure due to wipeout</w:t>
      </w:r>
    </w:p>
    <w:p w14:paraId="4F424DB1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3DAB4E0D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FDE1EE3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backtrack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753E652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len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'variables'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]):</w:t>
      </w:r>
    </w:p>
    <w:p w14:paraId="28B7BB5F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Success</w:t>
      </w:r>
    </w:p>
    <w:p w14:paraId="2B9BEE59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813A713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select_unassigned_variable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4FD361B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order_domain_values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111781C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is_consistent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56399CE4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</w:p>
    <w:p w14:paraId="7B44C50B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Apply forward checking</w:t>
      </w:r>
    </w:p>
    <w:p w14:paraId="18483E9E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forward_checking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2697048C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backtrack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.copy(),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A963DD6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40CEFF74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</w:t>
      </w:r>
    </w:p>
    <w:p w14:paraId="602ACE45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del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assignment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var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653811B1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 </w:t>
      </w:r>
      <w:r w:rsidRPr="00572034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Failure</w:t>
      </w:r>
    </w:p>
    <w:p w14:paraId="330BB155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29ED149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backtracking_search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1CFBB55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72034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7203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backtrack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({}, </w:t>
      </w:r>
      <w:r w:rsidRPr="0057203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csp</w:t>
      </w:r>
      <w:r w:rsidRPr="00572034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9526F3E" w14:textId="77777777" w:rsidR="00572034" w:rsidRPr="00572034" w:rsidRDefault="00572034" w:rsidP="005720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CD241B2" w14:textId="77777777" w:rsidR="00572034" w:rsidRPr="00572034" w:rsidRDefault="00572034" w:rsidP="00572034">
      <w:pPr>
        <w:rPr>
          <w:lang w:val="en-US"/>
        </w:rPr>
      </w:pPr>
    </w:p>
    <w:sectPr w:rsidR="00572034" w:rsidRPr="00572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34"/>
    <w:rsid w:val="00184E87"/>
    <w:rsid w:val="00572034"/>
    <w:rsid w:val="00B0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707D"/>
  <w15:chartTrackingRefBased/>
  <w15:docId w15:val="{2BBC70C0-D2F4-438F-AD63-DBEB841F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1</cp:revision>
  <dcterms:created xsi:type="dcterms:W3CDTF">2024-03-26T06:42:00Z</dcterms:created>
  <dcterms:modified xsi:type="dcterms:W3CDTF">2024-03-26T06:48:00Z</dcterms:modified>
</cp:coreProperties>
</file>