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06D28B" w14:textId="77777777" w:rsidR="00EB761C" w:rsidRDefault="00EB761C" w:rsidP="00EB761C">
      <w:pPr>
        <w:pStyle w:val="Heading1"/>
        <w:rPr>
          <w:lang w:val="en-US"/>
        </w:rPr>
      </w:pPr>
      <w:r>
        <w:rPr>
          <w:lang w:val="en-US"/>
        </w:rPr>
        <w:t>TASK 1:</w:t>
      </w:r>
    </w:p>
    <w:p w14:paraId="1EC7D2A6" w14:textId="77777777" w:rsidR="00EB761C" w:rsidRDefault="00EB761C" w:rsidP="00EB761C">
      <w:pPr>
        <w:rPr>
          <w:lang w:val="en-US"/>
        </w:rPr>
      </w:pPr>
      <w:r w:rsidRPr="00EB761C">
        <w:rPr>
          <w:noProof/>
          <w:lang w:val="en-US"/>
        </w:rPr>
        <w:drawing>
          <wp:inline distT="0" distB="0" distL="0" distR="0" wp14:anchorId="3D539CFC" wp14:editId="4BBA5586">
            <wp:extent cx="5731510" cy="2624455"/>
            <wp:effectExtent l="0" t="0" r="254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731510" cy="2624455"/>
                    </a:xfrm>
                    <a:prstGeom prst="rect">
                      <a:avLst/>
                    </a:prstGeom>
                  </pic:spPr>
                </pic:pic>
              </a:graphicData>
            </a:graphic>
          </wp:inline>
        </w:drawing>
      </w:r>
    </w:p>
    <w:p w14:paraId="72E8EDF6" w14:textId="77777777" w:rsidR="00EB761C" w:rsidRDefault="00EB761C" w:rsidP="00EB761C">
      <w:pPr>
        <w:rPr>
          <w:lang w:val="en-US"/>
        </w:rPr>
      </w:pPr>
    </w:p>
    <w:p w14:paraId="6CFDF764" w14:textId="77777777" w:rsidR="00EB761C" w:rsidRDefault="00EB761C" w:rsidP="00EB761C">
      <w:pPr>
        <w:pStyle w:val="Heading1"/>
        <w:rPr>
          <w:lang w:val="en-US"/>
        </w:rPr>
      </w:pPr>
      <w:r>
        <w:rPr>
          <w:lang w:val="en-US"/>
        </w:rPr>
        <w:t>TASK 2:</w:t>
      </w:r>
    </w:p>
    <w:p w14:paraId="6608AF70" w14:textId="77777777" w:rsidR="00EB761C" w:rsidRDefault="00EB761C" w:rsidP="00EB761C">
      <w:pPr>
        <w:rPr>
          <w:lang w:val="en-US"/>
        </w:rPr>
      </w:pPr>
      <w:r w:rsidRPr="00EB761C">
        <w:rPr>
          <w:noProof/>
          <w:lang w:val="en-US"/>
        </w:rPr>
        <w:drawing>
          <wp:inline distT="0" distB="0" distL="0" distR="0" wp14:anchorId="466FD7B0" wp14:editId="4BB244E4">
            <wp:extent cx="5731510" cy="316738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167380"/>
                    </a:xfrm>
                    <a:prstGeom prst="rect">
                      <a:avLst/>
                    </a:prstGeom>
                  </pic:spPr>
                </pic:pic>
              </a:graphicData>
            </a:graphic>
          </wp:inline>
        </w:drawing>
      </w:r>
    </w:p>
    <w:p w14:paraId="763F3C1E" w14:textId="77777777" w:rsidR="00EB761C" w:rsidRDefault="00EB761C" w:rsidP="00EB761C">
      <w:pPr>
        <w:rPr>
          <w:lang w:val="en-US"/>
        </w:rPr>
      </w:pPr>
    </w:p>
    <w:p w14:paraId="72F24255" w14:textId="77777777" w:rsidR="00EB761C" w:rsidRDefault="00EB761C" w:rsidP="00EB761C">
      <w:pPr>
        <w:pStyle w:val="Heading1"/>
        <w:rPr>
          <w:lang w:val="en-US"/>
        </w:rPr>
      </w:pPr>
      <w:r>
        <w:rPr>
          <w:lang w:val="en-US"/>
        </w:rPr>
        <w:lastRenderedPageBreak/>
        <w:t>TASK 3:</w:t>
      </w:r>
      <w:r>
        <w:rPr>
          <w:lang w:val="en-US"/>
        </w:rPr>
        <w:br/>
      </w:r>
      <w:r w:rsidRPr="00EB761C">
        <w:rPr>
          <w:noProof/>
          <w:lang w:val="en-US"/>
        </w:rPr>
        <w:drawing>
          <wp:inline distT="0" distB="0" distL="0" distR="0" wp14:anchorId="1109C363" wp14:editId="3E99574D">
            <wp:extent cx="5731510" cy="289687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2896870"/>
                    </a:xfrm>
                    <a:prstGeom prst="rect">
                      <a:avLst/>
                    </a:prstGeom>
                  </pic:spPr>
                </pic:pic>
              </a:graphicData>
            </a:graphic>
          </wp:inline>
        </w:drawing>
      </w:r>
    </w:p>
    <w:p w14:paraId="52E7A566" w14:textId="77777777" w:rsidR="00EB761C" w:rsidRDefault="00EB761C" w:rsidP="00EB761C">
      <w:pPr>
        <w:rPr>
          <w:lang w:val="en-US"/>
        </w:rPr>
      </w:pPr>
    </w:p>
    <w:p w14:paraId="1BC110E6" w14:textId="77777777" w:rsidR="00EB761C" w:rsidRDefault="00EB761C" w:rsidP="00EB761C">
      <w:pPr>
        <w:pStyle w:val="Heading1"/>
        <w:rPr>
          <w:lang w:val="en-US"/>
        </w:rPr>
      </w:pPr>
      <w:r>
        <w:rPr>
          <w:lang w:val="en-US"/>
        </w:rPr>
        <w:t>TASK 4:</w:t>
      </w:r>
    </w:p>
    <w:p w14:paraId="58B20F09" w14:textId="77777777" w:rsidR="00EB761C" w:rsidRDefault="00EB761C" w:rsidP="00EB761C">
      <w:pPr>
        <w:rPr>
          <w:lang w:val="en-US"/>
        </w:rPr>
      </w:pPr>
      <w:r w:rsidRPr="00EB761C">
        <w:rPr>
          <w:noProof/>
          <w:lang w:val="en-US"/>
        </w:rPr>
        <w:drawing>
          <wp:inline distT="0" distB="0" distL="0" distR="0" wp14:anchorId="1BB6F081" wp14:editId="54353BEF">
            <wp:extent cx="5731510" cy="261048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610485"/>
                    </a:xfrm>
                    <a:prstGeom prst="rect">
                      <a:avLst/>
                    </a:prstGeom>
                  </pic:spPr>
                </pic:pic>
              </a:graphicData>
            </a:graphic>
          </wp:inline>
        </w:drawing>
      </w:r>
    </w:p>
    <w:p w14:paraId="41F7B10C" w14:textId="77777777" w:rsidR="00EB761C" w:rsidRDefault="00EB761C" w:rsidP="00EB761C">
      <w:pPr>
        <w:pStyle w:val="Heading1"/>
        <w:rPr>
          <w:lang w:val="en-US"/>
        </w:rPr>
      </w:pPr>
    </w:p>
    <w:p w14:paraId="564FFEF6" w14:textId="77777777" w:rsidR="00EB761C" w:rsidRDefault="00EB761C" w:rsidP="00EB761C">
      <w:pPr>
        <w:pStyle w:val="Heading1"/>
        <w:rPr>
          <w:lang w:val="en-US"/>
        </w:rPr>
      </w:pPr>
      <w:r>
        <w:rPr>
          <w:lang w:val="en-US"/>
        </w:rPr>
        <w:t>TASK 5:</w:t>
      </w:r>
    </w:p>
    <w:p w14:paraId="55F508E5" w14:textId="77777777" w:rsidR="00EB761C" w:rsidRDefault="00CE78F7" w:rsidP="00EB761C">
      <w:pPr>
        <w:rPr>
          <w:lang w:val="en-US"/>
        </w:rPr>
      </w:pPr>
      <w:r w:rsidRPr="00CE78F7">
        <w:rPr>
          <w:noProof/>
          <w:lang w:val="en-US"/>
        </w:rPr>
        <w:drawing>
          <wp:inline distT="0" distB="0" distL="0" distR="0" wp14:anchorId="19492D13" wp14:editId="2752DEF0">
            <wp:extent cx="5731510" cy="305117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051175"/>
                    </a:xfrm>
                    <a:prstGeom prst="rect">
                      <a:avLst/>
                    </a:prstGeom>
                  </pic:spPr>
                </pic:pic>
              </a:graphicData>
            </a:graphic>
          </wp:inline>
        </w:drawing>
      </w:r>
    </w:p>
    <w:p w14:paraId="346317C0" w14:textId="77777777" w:rsidR="00CE78F7" w:rsidRDefault="00CE78F7" w:rsidP="00CE78F7">
      <w:pPr>
        <w:pStyle w:val="Heading1"/>
        <w:rPr>
          <w:lang w:val="en-US"/>
        </w:rPr>
      </w:pPr>
    </w:p>
    <w:p w14:paraId="5893036E" w14:textId="77777777" w:rsidR="00CE78F7" w:rsidRDefault="00CE78F7" w:rsidP="00CE78F7">
      <w:pPr>
        <w:pStyle w:val="Heading1"/>
        <w:rPr>
          <w:lang w:val="en-US"/>
        </w:rPr>
      </w:pPr>
      <w:r>
        <w:rPr>
          <w:lang w:val="en-US"/>
        </w:rPr>
        <w:t>TASK 6:</w:t>
      </w:r>
    </w:p>
    <w:p w14:paraId="1AF77545" w14:textId="77777777" w:rsidR="00CE78F7" w:rsidRDefault="0041334A" w:rsidP="00CE78F7">
      <w:pPr>
        <w:rPr>
          <w:lang w:val="en-US"/>
        </w:rPr>
      </w:pPr>
      <w:r w:rsidRPr="0041334A">
        <w:rPr>
          <w:noProof/>
          <w:lang w:val="en-US"/>
        </w:rPr>
        <w:drawing>
          <wp:inline distT="0" distB="0" distL="0" distR="0" wp14:anchorId="313F5709" wp14:editId="65FAB06F">
            <wp:extent cx="5731510" cy="373697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736975"/>
                    </a:xfrm>
                    <a:prstGeom prst="rect">
                      <a:avLst/>
                    </a:prstGeom>
                  </pic:spPr>
                </pic:pic>
              </a:graphicData>
            </a:graphic>
          </wp:inline>
        </w:drawing>
      </w:r>
    </w:p>
    <w:p w14:paraId="225A9788" w14:textId="77777777" w:rsidR="00A279A4" w:rsidRDefault="00A279A4" w:rsidP="00CE78F7">
      <w:pPr>
        <w:rPr>
          <w:lang w:val="en-US"/>
        </w:rPr>
      </w:pPr>
    </w:p>
    <w:p w14:paraId="0874107B" w14:textId="77777777" w:rsidR="00A279A4" w:rsidRDefault="00A279A4" w:rsidP="00A279A4">
      <w:pPr>
        <w:pStyle w:val="Heading1"/>
        <w:rPr>
          <w:lang w:val="en-US"/>
        </w:rPr>
      </w:pPr>
      <w:r>
        <w:rPr>
          <w:lang w:val="en-US"/>
        </w:rPr>
        <w:lastRenderedPageBreak/>
        <w:t>TASK 7:</w:t>
      </w:r>
    </w:p>
    <w:p w14:paraId="67A8EA84" w14:textId="77777777" w:rsidR="00A279A4" w:rsidRDefault="00A279A4" w:rsidP="00A279A4">
      <w:pPr>
        <w:rPr>
          <w:lang w:val="en-US"/>
        </w:rPr>
      </w:pPr>
      <w:r w:rsidRPr="00A279A4">
        <w:rPr>
          <w:noProof/>
          <w:lang w:val="en-US"/>
        </w:rPr>
        <w:drawing>
          <wp:inline distT="0" distB="0" distL="0" distR="0" wp14:anchorId="5D4F8D0E" wp14:editId="4FE34028">
            <wp:extent cx="5731510" cy="2359025"/>
            <wp:effectExtent l="0" t="0" r="254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359025"/>
                    </a:xfrm>
                    <a:prstGeom prst="rect">
                      <a:avLst/>
                    </a:prstGeom>
                  </pic:spPr>
                </pic:pic>
              </a:graphicData>
            </a:graphic>
          </wp:inline>
        </w:drawing>
      </w:r>
    </w:p>
    <w:p w14:paraId="5639ADC2" w14:textId="77777777" w:rsidR="00A279A4" w:rsidRDefault="00A279A4" w:rsidP="00A279A4">
      <w:pPr>
        <w:pStyle w:val="Heading1"/>
        <w:rPr>
          <w:lang w:val="en-US"/>
        </w:rPr>
      </w:pPr>
    </w:p>
    <w:p w14:paraId="7DCBC337" w14:textId="77777777" w:rsidR="00A279A4" w:rsidRDefault="00A279A4" w:rsidP="00A279A4">
      <w:pPr>
        <w:pStyle w:val="Heading1"/>
        <w:rPr>
          <w:lang w:val="en-US"/>
        </w:rPr>
      </w:pPr>
      <w:r>
        <w:rPr>
          <w:lang w:val="en-US"/>
        </w:rPr>
        <w:t>TASK 8:</w:t>
      </w:r>
    </w:p>
    <w:p w14:paraId="0D0D09B9" w14:textId="77777777" w:rsidR="00A279A4" w:rsidRDefault="00A279A4" w:rsidP="00A279A4">
      <w:pPr>
        <w:rPr>
          <w:lang w:val="en-US"/>
        </w:rPr>
      </w:pPr>
      <w:r w:rsidRPr="00A279A4">
        <w:rPr>
          <w:noProof/>
          <w:lang w:val="en-US"/>
        </w:rPr>
        <w:drawing>
          <wp:inline distT="0" distB="0" distL="0" distR="0" wp14:anchorId="5C2111DA" wp14:editId="7BB6B16E">
            <wp:extent cx="5731510" cy="266827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668270"/>
                    </a:xfrm>
                    <a:prstGeom prst="rect">
                      <a:avLst/>
                    </a:prstGeom>
                  </pic:spPr>
                </pic:pic>
              </a:graphicData>
            </a:graphic>
          </wp:inline>
        </w:drawing>
      </w:r>
    </w:p>
    <w:p w14:paraId="483AB1AF" w14:textId="77777777" w:rsidR="00A279A4" w:rsidRDefault="00A279A4" w:rsidP="00A279A4">
      <w:pPr>
        <w:pStyle w:val="Heading1"/>
        <w:rPr>
          <w:lang w:val="en-US"/>
        </w:rPr>
      </w:pPr>
    </w:p>
    <w:p w14:paraId="0EBF5840" w14:textId="77777777" w:rsidR="00A279A4" w:rsidRDefault="00A279A4" w:rsidP="00A279A4">
      <w:pPr>
        <w:pStyle w:val="Heading1"/>
        <w:rPr>
          <w:lang w:val="en-US"/>
        </w:rPr>
      </w:pPr>
      <w:r>
        <w:rPr>
          <w:lang w:val="en-US"/>
        </w:rPr>
        <w:t>TASK 9:</w:t>
      </w:r>
    </w:p>
    <w:p w14:paraId="5DA94246" w14:textId="77777777" w:rsidR="00A279A4" w:rsidRDefault="006D1BB9" w:rsidP="00A279A4">
      <w:pPr>
        <w:rPr>
          <w:lang w:val="en-US"/>
        </w:rPr>
      </w:pPr>
      <w:r w:rsidRPr="006D1BB9">
        <w:rPr>
          <w:noProof/>
          <w:lang w:val="en-US"/>
        </w:rPr>
        <w:drawing>
          <wp:inline distT="0" distB="0" distL="0" distR="0" wp14:anchorId="2AC1D5FA" wp14:editId="693AABF6">
            <wp:extent cx="5731510" cy="3214370"/>
            <wp:effectExtent l="0" t="0" r="254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14370"/>
                    </a:xfrm>
                    <a:prstGeom prst="rect">
                      <a:avLst/>
                    </a:prstGeom>
                  </pic:spPr>
                </pic:pic>
              </a:graphicData>
            </a:graphic>
          </wp:inline>
        </w:drawing>
      </w:r>
    </w:p>
    <w:p w14:paraId="41606C05" w14:textId="77777777" w:rsidR="006D1BB9" w:rsidRDefault="006D1BB9" w:rsidP="006D1BB9">
      <w:pPr>
        <w:pStyle w:val="Heading1"/>
        <w:rPr>
          <w:lang w:val="en-US"/>
        </w:rPr>
      </w:pPr>
    </w:p>
    <w:p w14:paraId="2B1CC792" w14:textId="77777777" w:rsidR="006D1BB9" w:rsidRDefault="006D1BB9" w:rsidP="006D1BB9">
      <w:pPr>
        <w:pStyle w:val="Heading1"/>
        <w:rPr>
          <w:lang w:val="en-US"/>
        </w:rPr>
      </w:pPr>
      <w:r>
        <w:rPr>
          <w:lang w:val="en-US"/>
        </w:rPr>
        <w:t>TASK 10:</w:t>
      </w:r>
    </w:p>
    <w:p w14:paraId="0A20F805" w14:textId="77777777" w:rsidR="006D1BB9" w:rsidRDefault="006D1BB9" w:rsidP="006D1BB9">
      <w:pPr>
        <w:rPr>
          <w:lang w:val="en-US"/>
        </w:rPr>
      </w:pPr>
      <w:r w:rsidRPr="006D1BB9">
        <w:rPr>
          <w:noProof/>
          <w:lang w:val="en-US"/>
        </w:rPr>
        <w:drawing>
          <wp:inline distT="0" distB="0" distL="0" distR="0" wp14:anchorId="0AE3FBE6" wp14:editId="67435FDF">
            <wp:extent cx="5731510" cy="286575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865755"/>
                    </a:xfrm>
                    <a:prstGeom prst="rect">
                      <a:avLst/>
                    </a:prstGeom>
                  </pic:spPr>
                </pic:pic>
              </a:graphicData>
            </a:graphic>
          </wp:inline>
        </w:drawing>
      </w:r>
    </w:p>
    <w:p w14:paraId="2DD79256" w14:textId="77777777" w:rsidR="006D1BB9" w:rsidRDefault="006D1BB9" w:rsidP="006D1BB9">
      <w:pPr>
        <w:pStyle w:val="Heading1"/>
        <w:rPr>
          <w:lang w:val="en-US"/>
        </w:rPr>
      </w:pPr>
    </w:p>
    <w:p w14:paraId="4215C1C3" w14:textId="77777777" w:rsidR="006D1BB9" w:rsidRDefault="006D1BB9" w:rsidP="006D1BB9">
      <w:pPr>
        <w:pStyle w:val="Heading1"/>
        <w:rPr>
          <w:lang w:val="en-US"/>
        </w:rPr>
      </w:pPr>
      <w:r>
        <w:rPr>
          <w:lang w:val="en-US"/>
        </w:rPr>
        <w:t>TASK 11:</w:t>
      </w:r>
    </w:p>
    <w:p w14:paraId="57B72B7B" w14:textId="77777777" w:rsidR="006D1BB9" w:rsidRDefault="006D1BB9" w:rsidP="006D1BB9">
      <w:pPr>
        <w:rPr>
          <w:lang w:val="en-US"/>
        </w:rPr>
      </w:pPr>
      <w:r w:rsidRPr="006D1BB9">
        <w:rPr>
          <w:noProof/>
          <w:lang w:val="en-US"/>
        </w:rPr>
        <w:drawing>
          <wp:inline distT="0" distB="0" distL="0" distR="0" wp14:anchorId="1EC1EC7E" wp14:editId="109A68A1">
            <wp:extent cx="5731510" cy="228854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288540"/>
                    </a:xfrm>
                    <a:prstGeom prst="rect">
                      <a:avLst/>
                    </a:prstGeom>
                  </pic:spPr>
                </pic:pic>
              </a:graphicData>
            </a:graphic>
          </wp:inline>
        </w:drawing>
      </w:r>
    </w:p>
    <w:p w14:paraId="290BFF20" w14:textId="77777777" w:rsidR="006D1BB9" w:rsidRDefault="006D1BB9" w:rsidP="006D1BB9">
      <w:pPr>
        <w:pStyle w:val="Heading1"/>
        <w:rPr>
          <w:lang w:val="en-US"/>
        </w:rPr>
      </w:pPr>
    </w:p>
    <w:p w14:paraId="4C47489D" w14:textId="77777777" w:rsidR="006D1BB9" w:rsidRDefault="006D1BB9" w:rsidP="006D1BB9">
      <w:pPr>
        <w:pStyle w:val="Heading1"/>
        <w:rPr>
          <w:lang w:val="en-US"/>
        </w:rPr>
      </w:pPr>
      <w:r>
        <w:rPr>
          <w:lang w:val="en-US"/>
        </w:rPr>
        <w:t>TASK 12:</w:t>
      </w:r>
    </w:p>
    <w:p w14:paraId="65B98EA4" w14:textId="77777777" w:rsidR="006D1BB9" w:rsidRDefault="006D1BB9" w:rsidP="006D1BB9">
      <w:pPr>
        <w:rPr>
          <w:lang w:val="en-US"/>
        </w:rPr>
      </w:pPr>
      <w:r w:rsidRPr="006D1BB9">
        <w:rPr>
          <w:noProof/>
          <w:lang w:val="en-US"/>
        </w:rPr>
        <w:drawing>
          <wp:inline distT="0" distB="0" distL="0" distR="0" wp14:anchorId="0EACAD93" wp14:editId="118BA604">
            <wp:extent cx="5731510" cy="2738755"/>
            <wp:effectExtent l="0" t="0" r="254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738755"/>
                    </a:xfrm>
                    <a:prstGeom prst="rect">
                      <a:avLst/>
                    </a:prstGeom>
                  </pic:spPr>
                </pic:pic>
              </a:graphicData>
            </a:graphic>
          </wp:inline>
        </w:drawing>
      </w:r>
    </w:p>
    <w:p w14:paraId="1AA22117" w14:textId="77777777" w:rsidR="005D0FD9" w:rsidRDefault="005D0FD9" w:rsidP="006D1BB9">
      <w:pPr>
        <w:rPr>
          <w:lang w:val="en-US"/>
        </w:rPr>
      </w:pPr>
    </w:p>
    <w:p w14:paraId="58DC3E54" w14:textId="77777777" w:rsidR="005D0FD9" w:rsidRDefault="005D0FD9" w:rsidP="006D1BB9">
      <w:pPr>
        <w:rPr>
          <w:lang w:val="en-US"/>
        </w:rPr>
      </w:pPr>
    </w:p>
    <w:p w14:paraId="14500797" w14:textId="77777777" w:rsidR="005D0FD9" w:rsidRDefault="005D0FD9" w:rsidP="006D1BB9">
      <w:pPr>
        <w:rPr>
          <w:lang w:val="en-US"/>
        </w:rPr>
      </w:pPr>
    </w:p>
    <w:p w14:paraId="5D3FF4FC" w14:textId="77777777" w:rsidR="005D0FD9" w:rsidRDefault="005D0FD9" w:rsidP="006D1BB9">
      <w:pPr>
        <w:rPr>
          <w:lang w:val="en-US"/>
        </w:rPr>
      </w:pPr>
    </w:p>
    <w:p w14:paraId="79A64C2C" w14:textId="77777777" w:rsidR="005D0FD9" w:rsidRDefault="005D0FD9" w:rsidP="006D1BB9">
      <w:pPr>
        <w:rPr>
          <w:lang w:val="en-US"/>
        </w:rPr>
      </w:pPr>
    </w:p>
    <w:p w14:paraId="7BC53203" w14:textId="77777777" w:rsidR="005D0FD9" w:rsidRDefault="005D0FD9" w:rsidP="006D1BB9">
      <w:pPr>
        <w:rPr>
          <w:lang w:val="en-US"/>
        </w:rPr>
      </w:pPr>
    </w:p>
    <w:p w14:paraId="571C8B02" w14:textId="77777777" w:rsidR="006D1BB9" w:rsidRPr="009D73D5" w:rsidRDefault="005D0FD9" w:rsidP="005D0FD9">
      <w:pPr>
        <w:pStyle w:val="IntenseQuote"/>
        <w:rPr>
          <w:b/>
          <w:u w:val="single"/>
          <w:lang w:val="en-US"/>
        </w:rPr>
      </w:pPr>
      <w:r w:rsidRPr="009D73D5">
        <w:rPr>
          <w:b/>
          <w:u w:val="single"/>
          <w:lang w:val="en-US"/>
        </w:rPr>
        <w:lastRenderedPageBreak/>
        <w:t>PART 2:</w:t>
      </w:r>
    </w:p>
    <w:p w14:paraId="7D0DB78C" w14:textId="77777777" w:rsidR="00EE5393" w:rsidRDefault="00EE5393" w:rsidP="00EE5393">
      <w:pPr>
        <w:rPr>
          <w:lang w:val="en-US"/>
        </w:rPr>
      </w:pPr>
    </w:p>
    <w:p w14:paraId="12475E50" w14:textId="77777777" w:rsidR="00EE5393" w:rsidRPr="00EE5393" w:rsidRDefault="00EE5393" w:rsidP="00EE5393">
      <w:pPr>
        <w:rPr>
          <w:lang w:val="en-US"/>
        </w:rPr>
      </w:pPr>
    </w:p>
    <w:p w14:paraId="56F9DEA1" w14:textId="77777777" w:rsidR="006D1BB9" w:rsidRDefault="005D0FD9" w:rsidP="006D1BB9">
      <w:pPr>
        <w:pStyle w:val="Heading1"/>
        <w:rPr>
          <w:lang w:val="en-US"/>
        </w:rPr>
      </w:pPr>
      <w:r>
        <w:rPr>
          <w:lang w:val="en-US"/>
        </w:rPr>
        <w:t>TASK 1</w:t>
      </w:r>
      <w:r w:rsidR="006D1BB9">
        <w:rPr>
          <w:lang w:val="en-US"/>
        </w:rPr>
        <w:t>:</w:t>
      </w:r>
    </w:p>
    <w:p w14:paraId="4ADEAFD6" w14:textId="77777777" w:rsidR="00092B11" w:rsidRDefault="00092B11" w:rsidP="00092B11">
      <w:pPr>
        <w:rPr>
          <w:lang w:val="en-US"/>
        </w:rPr>
      </w:pPr>
      <w:r w:rsidRPr="00092B11">
        <w:rPr>
          <w:noProof/>
          <w:lang w:val="en-US"/>
        </w:rPr>
        <w:drawing>
          <wp:inline distT="0" distB="0" distL="0" distR="0" wp14:anchorId="356C911D" wp14:editId="2107DF14">
            <wp:extent cx="5731510" cy="3725545"/>
            <wp:effectExtent l="0" t="0" r="254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725545"/>
                    </a:xfrm>
                    <a:prstGeom prst="rect">
                      <a:avLst/>
                    </a:prstGeom>
                  </pic:spPr>
                </pic:pic>
              </a:graphicData>
            </a:graphic>
          </wp:inline>
        </w:drawing>
      </w:r>
    </w:p>
    <w:p w14:paraId="5C0C8D6A" w14:textId="77777777" w:rsidR="00EE5393" w:rsidRDefault="00EE5393" w:rsidP="00EE5393">
      <w:pPr>
        <w:pStyle w:val="Heading1"/>
        <w:rPr>
          <w:lang w:val="en-US"/>
        </w:rPr>
      </w:pPr>
    </w:p>
    <w:p w14:paraId="689A1231" w14:textId="77777777" w:rsidR="00EE5393" w:rsidRDefault="00EE5393" w:rsidP="00EE5393">
      <w:pPr>
        <w:pStyle w:val="Heading1"/>
        <w:rPr>
          <w:lang w:val="en-US"/>
        </w:rPr>
      </w:pPr>
      <w:r>
        <w:rPr>
          <w:lang w:val="en-US"/>
        </w:rPr>
        <w:t>TASK 2:</w:t>
      </w:r>
    </w:p>
    <w:p w14:paraId="79B8D736" w14:textId="77777777" w:rsidR="00092B11" w:rsidRDefault="00EE5393" w:rsidP="00092B11">
      <w:pPr>
        <w:rPr>
          <w:lang w:val="en-US"/>
        </w:rPr>
      </w:pPr>
      <w:r w:rsidRPr="00EE5393">
        <w:rPr>
          <w:noProof/>
          <w:lang w:val="en-US"/>
        </w:rPr>
        <w:drawing>
          <wp:inline distT="0" distB="0" distL="0" distR="0" wp14:anchorId="4605B810" wp14:editId="647327AF">
            <wp:extent cx="5731510" cy="376047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760470"/>
                    </a:xfrm>
                    <a:prstGeom prst="rect">
                      <a:avLst/>
                    </a:prstGeom>
                  </pic:spPr>
                </pic:pic>
              </a:graphicData>
            </a:graphic>
          </wp:inline>
        </w:drawing>
      </w:r>
    </w:p>
    <w:p w14:paraId="432524A8" w14:textId="77777777" w:rsidR="00EE5393" w:rsidRDefault="00EE5393" w:rsidP="00092B11">
      <w:pPr>
        <w:rPr>
          <w:lang w:val="en-US"/>
        </w:rPr>
      </w:pPr>
    </w:p>
    <w:p w14:paraId="02FC2C8F" w14:textId="77777777" w:rsidR="00092B11" w:rsidRDefault="00092B11" w:rsidP="00092B11">
      <w:pPr>
        <w:pStyle w:val="Heading1"/>
        <w:rPr>
          <w:lang w:val="en-US"/>
        </w:rPr>
      </w:pPr>
      <w:r>
        <w:rPr>
          <w:lang w:val="en-US"/>
        </w:rPr>
        <w:t>TASK</w:t>
      </w:r>
      <w:r w:rsidR="00EE5393">
        <w:rPr>
          <w:lang w:val="en-US"/>
        </w:rPr>
        <w:t xml:space="preserve"> 3</w:t>
      </w:r>
      <w:r>
        <w:rPr>
          <w:lang w:val="en-US"/>
        </w:rPr>
        <w:t>:</w:t>
      </w:r>
    </w:p>
    <w:p w14:paraId="1F46102A" w14:textId="77777777" w:rsidR="00092B11" w:rsidRDefault="00092B11" w:rsidP="00092B11">
      <w:pPr>
        <w:rPr>
          <w:lang w:val="en-US"/>
        </w:rPr>
      </w:pPr>
      <w:r w:rsidRPr="00092B11">
        <w:rPr>
          <w:noProof/>
          <w:lang w:val="en-US"/>
        </w:rPr>
        <w:drawing>
          <wp:inline distT="0" distB="0" distL="0" distR="0" wp14:anchorId="30C657AA" wp14:editId="441DEE99">
            <wp:extent cx="5731510" cy="2910205"/>
            <wp:effectExtent l="0" t="0" r="254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910205"/>
                    </a:xfrm>
                    <a:prstGeom prst="rect">
                      <a:avLst/>
                    </a:prstGeom>
                  </pic:spPr>
                </pic:pic>
              </a:graphicData>
            </a:graphic>
          </wp:inline>
        </w:drawing>
      </w:r>
    </w:p>
    <w:p w14:paraId="5DE6E729" w14:textId="77777777" w:rsidR="00EE5393" w:rsidRDefault="00EE5393" w:rsidP="00092B11">
      <w:pPr>
        <w:rPr>
          <w:lang w:val="en-US"/>
        </w:rPr>
      </w:pPr>
    </w:p>
    <w:p w14:paraId="7E3F00CF" w14:textId="77777777" w:rsidR="00EE5393" w:rsidRDefault="00EE5393" w:rsidP="00EE5393">
      <w:pPr>
        <w:pStyle w:val="Heading1"/>
        <w:rPr>
          <w:lang w:val="en-US"/>
        </w:rPr>
      </w:pPr>
      <w:r>
        <w:rPr>
          <w:lang w:val="en-US"/>
        </w:rPr>
        <w:lastRenderedPageBreak/>
        <w:t>TASK 4:</w:t>
      </w:r>
    </w:p>
    <w:p w14:paraId="520EFB23" w14:textId="77777777" w:rsidR="00EE5393" w:rsidRDefault="00EE5393" w:rsidP="00EE5393">
      <w:pPr>
        <w:rPr>
          <w:rStyle w:val="Heading1Char"/>
        </w:rPr>
      </w:pPr>
      <w:r w:rsidRPr="00EE5393">
        <w:rPr>
          <w:noProof/>
          <w:lang w:val="en-US"/>
        </w:rPr>
        <w:drawing>
          <wp:inline distT="0" distB="0" distL="0" distR="0" wp14:anchorId="4B573541" wp14:editId="6BA2D800">
            <wp:extent cx="5731510" cy="265684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656840"/>
                    </a:xfrm>
                    <a:prstGeom prst="rect">
                      <a:avLst/>
                    </a:prstGeom>
                  </pic:spPr>
                </pic:pic>
              </a:graphicData>
            </a:graphic>
          </wp:inline>
        </w:drawing>
      </w:r>
    </w:p>
    <w:p w14:paraId="23C543F6" w14:textId="77777777" w:rsidR="00EE5393" w:rsidRDefault="00EE5393" w:rsidP="00EE5393">
      <w:pPr>
        <w:rPr>
          <w:lang w:val="en-US"/>
        </w:rPr>
      </w:pPr>
      <w:r w:rsidRPr="00EE5393">
        <w:rPr>
          <w:rStyle w:val="Heading1Char"/>
        </w:rPr>
        <w:t>TASK 5:</w:t>
      </w:r>
      <w:r>
        <w:rPr>
          <w:lang w:val="en-US"/>
        </w:rPr>
        <w:br/>
      </w:r>
      <w:r w:rsidRPr="00EE5393">
        <w:rPr>
          <w:noProof/>
          <w:lang w:val="en-US"/>
        </w:rPr>
        <w:drawing>
          <wp:inline distT="0" distB="0" distL="0" distR="0" wp14:anchorId="61456C96" wp14:editId="3F63A89C">
            <wp:extent cx="5731510" cy="2755265"/>
            <wp:effectExtent l="0" t="0" r="254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755265"/>
                    </a:xfrm>
                    <a:prstGeom prst="rect">
                      <a:avLst/>
                    </a:prstGeom>
                  </pic:spPr>
                </pic:pic>
              </a:graphicData>
            </a:graphic>
          </wp:inline>
        </w:drawing>
      </w:r>
    </w:p>
    <w:p w14:paraId="61CCEA77" w14:textId="77777777" w:rsidR="00EE5393" w:rsidRDefault="00EE5393" w:rsidP="00EE5393">
      <w:pPr>
        <w:pStyle w:val="Heading1"/>
        <w:rPr>
          <w:lang w:val="en-US"/>
        </w:rPr>
      </w:pPr>
    </w:p>
    <w:p w14:paraId="0D4BB69E" w14:textId="77777777" w:rsidR="00EE5393" w:rsidRDefault="00EE5393" w:rsidP="00EE5393">
      <w:pPr>
        <w:pStyle w:val="Heading1"/>
        <w:rPr>
          <w:lang w:val="en-US"/>
        </w:rPr>
      </w:pPr>
      <w:r>
        <w:rPr>
          <w:lang w:val="en-US"/>
        </w:rPr>
        <w:t>TASK 6:</w:t>
      </w:r>
    </w:p>
    <w:p w14:paraId="2CA987A4" w14:textId="77777777" w:rsidR="00EE5393" w:rsidRDefault="00EE5393" w:rsidP="00EE5393">
      <w:pPr>
        <w:rPr>
          <w:lang w:val="en-US"/>
        </w:rPr>
      </w:pPr>
      <w:r w:rsidRPr="00EE5393">
        <w:rPr>
          <w:noProof/>
          <w:lang w:val="en-US"/>
        </w:rPr>
        <w:drawing>
          <wp:inline distT="0" distB="0" distL="0" distR="0" wp14:anchorId="6D4834A6" wp14:editId="0618A531">
            <wp:extent cx="5731510" cy="293497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934970"/>
                    </a:xfrm>
                    <a:prstGeom prst="rect">
                      <a:avLst/>
                    </a:prstGeom>
                  </pic:spPr>
                </pic:pic>
              </a:graphicData>
            </a:graphic>
          </wp:inline>
        </w:drawing>
      </w:r>
    </w:p>
    <w:p w14:paraId="7EC579EA" w14:textId="77777777" w:rsidR="00EE5393" w:rsidRDefault="00EE5393" w:rsidP="00C70986">
      <w:pPr>
        <w:pStyle w:val="Heading1"/>
        <w:rPr>
          <w:lang w:val="en-US"/>
        </w:rPr>
      </w:pPr>
    </w:p>
    <w:p w14:paraId="78E2EFF4" w14:textId="77777777" w:rsidR="00EE5393" w:rsidRDefault="00EE5393" w:rsidP="00C70986">
      <w:pPr>
        <w:pStyle w:val="Heading1"/>
        <w:rPr>
          <w:lang w:val="en-US"/>
        </w:rPr>
      </w:pPr>
      <w:r>
        <w:rPr>
          <w:lang w:val="en-US"/>
        </w:rPr>
        <w:t>TASK 7:</w:t>
      </w:r>
    </w:p>
    <w:p w14:paraId="351C5DDA" w14:textId="77777777" w:rsidR="00C70986" w:rsidRDefault="00C70986" w:rsidP="00C70986">
      <w:pPr>
        <w:rPr>
          <w:lang w:val="en-US"/>
        </w:rPr>
      </w:pPr>
      <w:r w:rsidRPr="00C70986">
        <w:rPr>
          <w:noProof/>
          <w:lang w:val="en-US"/>
        </w:rPr>
        <w:drawing>
          <wp:inline distT="0" distB="0" distL="0" distR="0" wp14:anchorId="7A85F707" wp14:editId="0062CA86">
            <wp:extent cx="5731510" cy="3744595"/>
            <wp:effectExtent l="0" t="0" r="254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744595"/>
                    </a:xfrm>
                    <a:prstGeom prst="rect">
                      <a:avLst/>
                    </a:prstGeom>
                  </pic:spPr>
                </pic:pic>
              </a:graphicData>
            </a:graphic>
          </wp:inline>
        </w:drawing>
      </w:r>
    </w:p>
    <w:p w14:paraId="1C493190" w14:textId="77777777" w:rsidR="00C70986" w:rsidRDefault="00C70986" w:rsidP="00C70986">
      <w:pPr>
        <w:pStyle w:val="Heading1"/>
        <w:rPr>
          <w:lang w:val="en-US"/>
        </w:rPr>
      </w:pPr>
    </w:p>
    <w:p w14:paraId="3EFF3216" w14:textId="77777777" w:rsidR="00C70986" w:rsidRDefault="00C70986" w:rsidP="00C70986">
      <w:pPr>
        <w:pStyle w:val="Heading1"/>
        <w:rPr>
          <w:lang w:val="en-US"/>
        </w:rPr>
      </w:pPr>
      <w:r>
        <w:rPr>
          <w:lang w:val="en-US"/>
        </w:rPr>
        <w:t>TASK 8:</w:t>
      </w:r>
    </w:p>
    <w:p w14:paraId="5F31487D" w14:textId="77777777" w:rsidR="00C70986" w:rsidRDefault="00C70986" w:rsidP="00C70986">
      <w:pPr>
        <w:rPr>
          <w:lang w:val="en-US"/>
        </w:rPr>
      </w:pPr>
      <w:r w:rsidRPr="00C70986">
        <w:rPr>
          <w:noProof/>
          <w:lang w:val="en-US"/>
        </w:rPr>
        <w:drawing>
          <wp:inline distT="0" distB="0" distL="0" distR="0" wp14:anchorId="69001745" wp14:editId="4389B2CB">
            <wp:extent cx="5731510" cy="3744595"/>
            <wp:effectExtent l="0" t="0" r="254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744595"/>
                    </a:xfrm>
                    <a:prstGeom prst="rect">
                      <a:avLst/>
                    </a:prstGeom>
                  </pic:spPr>
                </pic:pic>
              </a:graphicData>
            </a:graphic>
          </wp:inline>
        </w:drawing>
      </w:r>
    </w:p>
    <w:p w14:paraId="00B6BCBB" w14:textId="77777777" w:rsidR="008971D1" w:rsidRDefault="008971D1" w:rsidP="00C70986">
      <w:pPr>
        <w:rPr>
          <w:lang w:val="en-US"/>
        </w:rPr>
      </w:pPr>
    </w:p>
    <w:p w14:paraId="7D72F2D3" w14:textId="77777777" w:rsidR="008971D1" w:rsidRDefault="008971D1" w:rsidP="008971D1">
      <w:pPr>
        <w:pStyle w:val="Heading1"/>
        <w:rPr>
          <w:lang w:val="en-US"/>
        </w:rPr>
      </w:pPr>
      <w:r>
        <w:rPr>
          <w:lang w:val="en-US"/>
        </w:rPr>
        <w:t>TASK 9:</w:t>
      </w:r>
    </w:p>
    <w:p w14:paraId="3DDA7EE4" w14:textId="77777777" w:rsidR="008971D1" w:rsidRDefault="008971D1" w:rsidP="008971D1">
      <w:pPr>
        <w:rPr>
          <w:lang w:val="en-US"/>
        </w:rPr>
      </w:pPr>
      <w:r w:rsidRPr="008971D1">
        <w:rPr>
          <w:noProof/>
          <w:lang w:val="en-US"/>
        </w:rPr>
        <w:drawing>
          <wp:inline distT="0" distB="0" distL="0" distR="0" wp14:anchorId="149D0039" wp14:editId="661E4274">
            <wp:extent cx="5731510" cy="2760980"/>
            <wp:effectExtent l="0" t="0" r="254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760980"/>
                    </a:xfrm>
                    <a:prstGeom prst="rect">
                      <a:avLst/>
                    </a:prstGeom>
                  </pic:spPr>
                </pic:pic>
              </a:graphicData>
            </a:graphic>
          </wp:inline>
        </w:drawing>
      </w:r>
    </w:p>
    <w:p w14:paraId="0242C7F9" w14:textId="77777777" w:rsidR="008971D1" w:rsidRDefault="008971D1" w:rsidP="008971D1">
      <w:pPr>
        <w:pStyle w:val="Heading1"/>
        <w:rPr>
          <w:lang w:val="en-US"/>
        </w:rPr>
      </w:pPr>
    </w:p>
    <w:p w14:paraId="56FE5873" w14:textId="77777777" w:rsidR="008971D1" w:rsidRDefault="008971D1" w:rsidP="008971D1">
      <w:pPr>
        <w:pStyle w:val="Heading1"/>
        <w:rPr>
          <w:lang w:val="en-US"/>
        </w:rPr>
      </w:pPr>
      <w:r>
        <w:rPr>
          <w:lang w:val="en-US"/>
        </w:rPr>
        <w:t>TASK 10:</w:t>
      </w:r>
    </w:p>
    <w:p w14:paraId="76940812" w14:textId="77777777" w:rsidR="008971D1" w:rsidRDefault="008971D1" w:rsidP="008971D1">
      <w:pPr>
        <w:rPr>
          <w:lang w:val="en-US"/>
        </w:rPr>
      </w:pPr>
      <w:r w:rsidRPr="008971D1">
        <w:rPr>
          <w:noProof/>
          <w:lang w:val="en-US"/>
        </w:rPr>
        <w:drawing>
          <wp:inline distT="0" distB="0" distL="0" distR="0" wp14:anchorId="31E83B60" wp14:editId="353AA68C">
            <wp:extent cx="5731510" cy="333883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338830"/>
                    </a:xfrm>
                    <a:prstGeom prst="rect">
                      <a:avLst/>
                    </a:prstGeom>
                  </pic:spPr>
                </pic:pic>
              </a:graphicData>
            </a:graphic>
          </wp:inline>
        </w:drawing>
      </w:r>
    </w:p>
    <w:p w14:paraId="280698A5" w14:textId="77777777" w:rsidR="009D73D5" w:rsidRDefault="009D73D5" w:rsidP="008971D1">
      <w:pPr>
        <w:rPr>
          <w:lang w:val="en-US"/>
        </w:rPr>
      </w:pPr>
    </w:p>
    <w:p w14:paraId="201AC065" w14:textId="64994907" w:rsidR="009D73D5" w:rsidRDefault="009D73D5" w:rsidP="009D73D5">
      <w:pPr>
        <w:pStyle w:val="IntenseQuote"/>
        <w:rPr>
          <w:b/>
          <w:sz w:val="28"/>
          <w:u w:val="single"/>
          <w:lang w:val="en-US"/>
        </w:rPr>
      </w:pPr>
      <w:r w:rsidRPr="009D73D5">
        <w:rPr>
          <w:b/>
          <w:sz w:val="28"/>
          <w:u w:val="single"/>
          <w:lang w:val="en-US"/>
        </w:rPr>
        <w:t>PART 3:</w:t>
      </w:r>
    </w:p>
    <w:p w14:paraId="67937233" w14:textId="4DD966F7" w:rsidR="00705DD7" w:rsidRDefault="00705DD7" w:rsidP="00705DD7">
      <w:pPr>
        <w:pStyle w:val="Heading1"/>
        <w:rPr>
          <w:lang w:val="en-US"/>
        </w:rPr>
      </w:pPr>
    </w:p>
    <w:p w14:paraId="284FF649" w14:textId="1AA8F999" w:rsidR="00705DD7" w:rsidRDefault="00705DD7" w:rsidP="00705DD7">
      <w:pPr>
        <w:pStyle w:val="Heading1"/>
        <w:rPr>
          <w:lang w:val="en-US"/>
        </w:rPr>
      </w:pPr>
      <w:r>
        <w:rPr>
          <w:lang w:val="en-US"/>
        </w:rPr>
        <w:t>PART A:</w:t>
      </w:r>
    </w:p>
    <w:p w14:paraId="5F7C1E39" w14:textId="6A597731" w:rsidR="00705DD7" w:rsidRDefault="00705DD7" w:rsidP="00705DD7">
      <w:pPr>
        <w:rPr>
          <w:lang w:val="en-US"/>
        </w:rPr>
      </w:pPr>
      <w:r w:rsidRPr="00705DD7">
        <w:rPr>
          <w:lang w:val="en-US"/>
        </w:rPr>
        <w:drawing>
          <wp:inline distT="0" distB="0" distL="0" distR="0" wp14:anchorId="1B71101A" wp14:editId="4DEBCE62">
            <wp:extent cx="5731510" cy="2171065"/>
            <wp:effectExtent l="0" t="0" r="2540" b="635"/>
            <wp:docPr id="14120774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077452" name=""/>
                    <pic:cNvPicPr/>
                  </pic:nvPicPr>
                  <pic:blipFill>
                    <a:blip r:embed="rId26"/>
                    <a:stretch>
                      <a:fillRect/>
                    </a:stretch>
                  </pic:blipFill>
                  <pic:spPr>
                    <a:xfrm>
                      <a:off x="0" y="0"/>
                      <a:ext cx="5731510" cy="2171065"/>
                    </a:xfrm>
                    <a:prstGeom prst="rect">
                      <a:avLst/>
                    </a:prstGeom>
                  </pic:spPr>
                </pic:pic>
              </a:graphicData>
            </a:graphic>
          </wp:inline>
        </w:drawing>
      </w:r>
    </w:p>
    <w:p w14:paraId="053E7ABB" w14:textId="48F708F0" w:rsidR="00705DD7" w:rsidRDefault="00705DD7" w:rsidP="00705DD7">
      <w:pPr>
        <w:rPr>
          <w:lang w:val="en-US"/>
        </w:rPr>
      </w:pPr>
    </w:p>
    <w:p w14:paraId="481EB115" w14:textId="5C7C60EC" w:rsidR="00705DD7" w:rsidRDefault="00705DD7" w:rsidP="00705DD7">
      <w:pPr>
        <w:pStyle w:val="Heading1"/>
        <w:rPr>
          <w:lang w:val="en-US"/>
        </w:rPr>
      </w:pPr>
    </w:p>
    <w:p w14:paraId="2A9F25F6" w14:textId="6350EF0B" w:rsidR="00705DD7" w:rsidRDefault="00705DD7" w:rsidP="00705DD7">
      <w:pPr>
        <w:pStyle w:val="Heading1"/>
        <w:rPr>
          <w:lang w:val="en-US"/>
        </w:rPr>
      </w:pPr>
      <w:r>
        <w:rPr>
          <w:lang w:val="en-US"/>
        </w:rPr>
        <w:t>PART B:</w:t>
      </w:r>
    </w:p>
    <w:p w14:paraId="32EF7754" w14:textId="0E6D8FCC" w:rsidR="00705DD7" w:rsidRDefault="00705DD7" w:rsidP="00705DD7">
      <w:pPr>
        <w:rPr>
          <w:lang w:val="en-US"/>
        </w:rPr>
      </w:pPr>
      <w:r w:rsidRPr="00705DD7">
        <w:rPr>
          <w:lang w:val="en-US"/>
        </w:rPr>
        <w:drawing>
          <wp:inline distT="0" distB="0" distL="0" distR="0" wp14:anchorId="2ECC8FF9" wp14:editId="4B90D5F9">
            <wp:extent cx="5731510" cy="2145030"/>
            <wp:effectExtent l="0" t="0" r="2540" b="7620"/>
            <wp:docPr id="2976248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624883" name=""/>
                    <pic:cNvPicPr/>
                  </pic:nvPicPr>
                  <pic:blipFill>
                    <a:blip r:embed="rId27"/>
                    <a:stretch>
                      <a:fillRect/>
                    </a:stretch>
                  </pic:blipFill>
                  <pic:spPr>
                    <a:xfrm>
                      <a:off x="0" y="0"/>
                      <a:ext cx="5731510" cy="2145030"/>
                    </a:xfrm>
                    <a:prstGeom prst="rect">
                      <a:avLst/>
                    </a:prstGeom>
                  </pic:spPr>
                </pic:pic>
              </a:graphicData>
            </a:graphic>
          </wp:inline>
        </w:drawing>
      </w:r>
    </w:p>
    <w:p w14:paraId="1C322C86" w14:textId="4BE2D8FC" w:rsidR="00705DD7" w:rsidRDefault="00705DD7" w:rsidP="00705DD7">
      <w:pPr>
        <w:pStyle w:val="Heading1"/>
        <w:rPr>
          <w:lang w:val="en-US"/>
        </w:rPr>
      </w:pPr>
    </w:p>
    <w:p w14:paraId="58AB2040" w14:textId="22013080" w:rsidR="00705DD7" w:rsidRDefault="00705DD7" w:rsidP="00705DD7">
      <w:pPr>
        <w:pStyle w:val="Heading1"/>
        <w:rPr>
          <w:lang w:val="en-US"/>
        </w:rPr>
      </w:pPr>
      <w:r>
        <w:rPr>
          <w:lang w:val="en-US"/>
        </w:rPr>
        <w:t>PART C:</w:t>
      </w:r>
      <w:r>
        <w:rPr>
          <w:lang w:val="en-US"/>
        </w:rPr>
        <w:br/>
      </w:r>
      <w:r w:rsidRPr="00705DD7">
        <w:rPr>
          <w:lang w:val="en-US"/>
        </w:rPr>
        <w:drawing>
          <wp:inline distT="0" distB="0" distL="0" distR="0" wp14:anchorId="62803A6C" wp14:editId="74815E07">
            <wp:extent cx="5731510" cy="2155190"/>
            <wp:effectExtent l="0" t="0" r="2540" b="0"/>
            <wp:docPr id="2248429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842938" name=""/>
                    <pic:cNvPicPr/>
                  </pic:nvPicPr>
                  <pic:blipFill>
                    <a:blip r:embed="rId28"/>
                    <a:stretch>
                      <a:fillRect/>
                    </a:stretch>
                  </pic:blipFill>
                  <pic:spPr>
                    <a:xfrm>
                      <a:off x="0" y="0"/>
                      <a:ext cx="5731510" cy="2155190"/>
                    </a:xfrm>
                    <a:prstGeom prst="rect">
                      <a:avLst/>
                    </a:prstGeom>
                  </pic:spPr>
                </pic:pic>
              </a:graphicData>
            </a:graphic>
          </wp:inline>
        </w:drawing>
      </w:r>
    </w:p>
    <w:p w14:paraId="22AE5F04" w14:textId="167FDEFE" w:rsidR="00705DD7" w:rsidRDefault="00705DD7" w:rsidP="00705DD7">
      <w:pPr>
        <w:rPr>
          <w:lang w:val="en-US"/>
        </w:rPr>
      </w:pPr>
    </w:p>
    <w:p w14:paraId="429A7523" w14:textId="3A8CA8C4" w:rsidR="00705DD7" w:rsidRDefault="00705DD7" w:rsidP="00705DD7">
      <w:pPr>
        <w:pStyle w:val="Heading1"/>
        <w:rPr>
          <w:lang w:val="en-US"/>
        </w:rPr>
      </w:pPr>
    </w:p>
    <w:p w14:paraId="41333401" w14:textId="3E84355F" w:rsidR="00705DD7" w:rsidRDefault="00705DD7" w:rsidP="00705DD7">
      <w:pPr>
        <w:pStyle w:val="Heading1"/>
        <w:rPr>
          <w:lang w:val="en-US"/>
        </w:rPr>
      </w:pPr>
      <w:r>
        <w:rPr>
          <w:lang w:val="en-US"/>
        </w:rPr>
        <w:t>PART D:</w:t>
      </w:r>
    </w:p>
    <w:p w14:paraId="38D8B0BD" w14:textId="4D7209D4" w:rsidR="00705DD7" w:rsidRPr="00705DD7" w:rsidRDefault="00705DD7" w:rsidP="008B5E37">
      <w:pPr>
        <w:jc w:val="both"/>
      </w:pPr>
      <w:r w:rsidRPr="00705DD7">
        <w:t>The given query selects the employee number (</w:t>
      </w:r>
      <w:proofErr w:type="spellStart"/>
      <w:r w:rsidRPr="00705DD7">
        <w:t>empno</w:t>
      </w:r>
      <w:proofErr w:type="spellEnd"/>
      <w:r w:rsidRPr="00705DD7">
        <w:t>), name (</w:t>
      </w:r>
      <w:proofErr w:type="spellStart"/>
      <w:r w:rsidRPr="00705DD7">
        <w:t>ename</w:t>
      </w:r>
      <w:proofErr w:type="spellEnd"/>
      <w:r w:rsidRPr="00705DD7">
        <w:t>), and department number (</w:t>
      </w:r>
      <w:proofErr w:type="spellStart"/>
      <w:r w:rsidRPr="00705DD7">
        <w:t>deptno</w:t>
      </w:r>
      <w:proofErr w:type="spellEnd"/>
      <w:r w:rsidRPr="00705DD7">
        <w:t>) from the emp table where the (</w:t>
      </w:r>
      <w:proofErr w:type="spellStart"/>
      <w:r w:rsidRPr="00705DD7">
        <w:t>empno</w:t>
      </w:r>
      <w:proofErr w:type="spellEnd"/>
      <w:r w:rsidRPr="00705DD7">
        <w:t xml:space="preserve">, </w:t>
      </w:r>
      <w:proofErr w:type="spellStart"/>
      <w:r w:rsidRPr="00705DD7">
        <w:t>deptno</w:t>
      </w:r>
      <w:proofErr w:type="spellEnd"/>
      <w:r w:rsidRPr="00705DD7">
        <w:t>) combination exists in the result set of the subquery.</w:t>
      </w:r>
      <w:r>
        <w:rPr>
          <w:lang w:val="en-US"/>
        </w:rPr>
        <w:t xml:space="preserve"> </w:t>
      </w:r>
      <w:r w:rsidRPr="00705DD7">
        <w:t xml:space="preserve">The subquery returns all combinations of </w:t>
      </w:r>
      <w:proofErr w:type="spellStart"/>
      <w:r w:rsidRPr="00705DD7">
        <w:t>empno</w:t>
      </w:r>
      <w:proofErr w:type="spellEnd"/>
      <w:r w:rsidRPr="00705DD7">
        <w:t xml:space="preserve"> and </w:t>
      </w:r>
      <w:proofErr w:type="spellStart"/>
      <w:r w:rsidRPr="00705DD7">
        <w:t>deptno</w:t>
      </w:r>
      <w:proofErr w:type="spellEnd"/>
      <w:r w:rsidRPr="00705DD7">
        <w:t xml:space="preserve"> from the emp and dept tables respectively. These combinations are matched with the corresponding values in the emp table using the IN operator.</w:t>
      </w:r>
      <w:r>
        <w:rPr>
          <w:lang w:val="en-US"/>
        </w:rPr>
        <w:t xml:space="preserve"> </w:t>
      </w:r>
      <w:r w:rsidRPr="00705DD7">
        <w:t xml:space="preserve">So, the overall effect of the query is to select all employees whose </w:t>
      </w:r>
      <w:proofErr w:type="spellStart"/>
      <w:r w:rsidRPr="00705DD7">
        <w:t>empno</w:t>
      </w:r>
      <w:proofErr w:type="spellEnd"/>
      <w:r w:rsidRPr="00705DD7">
        <w:t xml:space="preserve"> and </w:t>
      </w:r>
      <w:proofErr w:type="spellStart"/>
      <w:r w:rsidRPr="00705DD7">
        <w:t>deptno</w:t>
      </w:r>
      <w:proofErr w:type="spellEnd"/>
      <w:r w:rsidRPr="00705DD7">
        <w:t xml:space="preserve"> values appear in both the emp and dept tables.</w:t>
      </w:r>
    </w:p>
    <w:p w14:paraId="5731E1C7" w14:textId="77777777" w:rsidR="008B5E37" w:rsidRDefault="008B5E37" w:rsidP="00705DD7">
      <w:pPr>
        <w:pStyle w:val="Heading1"/>
        <w:rPr>
          <w:lang w:val="en-US"/>
        </w:rPr>
      </w:pPr>
    </w:p>
    <w:p w14:paraId="710062D0" w14:textId="49B8F23D" w:rsidR="00705DD7" w:rsidRDefault="00705DD7" w:rsidP="00705DD7">
      <w:pPr>
        <w:pStyle w:val="Heading1"/>
        <w:rPr>
          <w:lang w:val="en-US"/>
        </w:rPr>
      </w:pPr>
      <w:r>
        <w:rPr>
          <w:lang w:val="en-US"/>
        </w:rPr>
        <w:t>PART E:</w:t>
      </w:r>
    </w:p>
    <w:p w14:paraId="0CCE0C92" w14:textId="3E44E326" w:rsidR="008B5E37" w:rsidRPr="008B5E37" w:rsidRDefault="008B5E37" w:rsidP="008B5E37">
      <w:pPr>
        <w:jc w:val="both"/>
      </w:pPr>
      <w:r w:rsidRPr="008B5E37">
        <w:t>The given query is an example of a correlated subquery. The main query selects the employee number (</w:t>
      </w:r>
      <w:proofErr w:type="spellStart"/>
      <w:r w:rsidRPr="008B5E37">
        <w:t>empno</w:t>
      </w:r>
      <w:proofErr w:type="spellEnd"/>
      <w:r w:rsidRPr="008B5E37">
        <w:t>), manager number (</w:t>
      </w:r>
      <w:proofErr w:type="spellStart"/>
      <w:r w:rsidRPr="008B5E37">
        <w:t>mgr</w:t>
      </w:r>
      <w:proofErr w:type="spellEnd"/>
      <w:r w:rsidRPr="008B5E37">
        <w:t>), name (</w:t>
      </w:r>
      <w:proofErr w:type="spellStart"/>
      <w:r w:rsidRPr="008B5E37">
        <w:t>ename</w:t>
      </w:r>
      <w:proofErr w:type="spellEnd"/>
      <w:r w:rsidRPr="008B5E37">
        <w:t>), and salary (</w:t>
      </w:r>
      <w:proofErr w:type="spellStart"/>
      <w:r w:rsidRPr="008B5E37">
        <w:t>sal</w:t>
      </w:r>
      <w:proofErr w:type="spellEnd"/>
      <w:r w:rsidRPr="008B5E37">
        <w:t>) of all employees whose salary is greater than the average salary of all employees in their respective departments.</w:t>
      </w:r>
      <w:r>
        <w:rPr>
          <w:lang w:val="en-US"/>
        </w:rPr>
        <w:t xml:space="preserve"> </w:t>
      </w:r>
      <w:r w:rsidRPr="008B5E37">
        <w:t xml:space="preserve">The subquery calculates the average salary of all employees in the same department as the current employee in the outer query. This is done by correlating the subquery with the outer query using the </w:t>
      </w:r>
      <w:proofErr w:type="spellStart"/>
      <w:r w:rsidRPr="008B5E37">
        <w:t>empno</w:t>
      </w:r>
      <w:proofErr w:type="spellEnd"/>
      <w:r w:rsidRPr="008B5E37">
        <w:t xml:space="preserve"> column, which is shared between the two tables. The inner query only considers rows where the </w:t>
      </w:r>
      <w:proofErr w:type="spellStart"/>
      <w:r w:rsidRPr="008B5E37">
        <w:t>empno</w:t>
      </w:r>
      <w:proofErr w:type="spellEnd"/>
      <w:r w:rsidRPr="008B5E37">
        <w:t xml:space="preserve"> of the inner query matches the </w:t>
      </w:r>
      <w:proofErr w:type="spellStart"/>
      <w:r w:rsidRPr="008B5E37">
        <w:t>empno</w:t>
      </w:r>
      <w:proofErr w:type="spellEnd"/>
      <w:r w:rsidRPr="008B5E37">
        <w:t xml:space="preserve"> of the outer query, and then computes the average salary of all employees in the same department as the current employee in the outer query.</w:t>
      </w:r>
      <w:r>
        <w:rPr>
          <w:lang w:val="en-US"/>
        </w:rPr>
        <w:t xml:space="preserve"> </w:t>
      </w:r>
      <w:r w:rsidRPr="008B5E37">
        <w:t>The main query then uses this average salary as a filter condition, selecting only those employees whose salary is greater than this value.</w:t>
      </w:r>
    </w:p>
    <w:p w14:paraId="3CFEF63F" w14:textId="77777777" w:rsidR="008B5E37" w:rsidRPr="008B5E37" w:rsidRDefault="008B5E37" w:rsidP="008B5E37">
      <w:pPr>
        <w:rPr>
          <w:lang w:val="en-US"/>
        </w:rPr>
      </w:pPr>
    </w:p>
    <w:sectPr w:rsidR="008B5E37" w:rsidRPr="008B5E3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B761C"/>
    <w:rsid w:val="00092B11"/>
    <w:rsid w:val="0041334A"/>
    <w:rsid w:val="005D0FD9"/>
    <w:rsid w:val="006D1BB9"/>
    <w:rsid w:val="00705DD7"/>
    <w:rsid w:val="008971D1"/>
    <w:rsid w:val="008B5E37"/>
    <w:rsid w:val="009D73D5"/>
    <w:rsid w:val="00A279A4"/>
    <w:rsid w:val="00C70986"/>
    <w:rsid w:val="00CE78F7"/>
    <w:rsid w:val="00EB761C"/>
    <w:rsid w:val="00EE5393"/>
  </w:rsids>
  <m:mathPr>
    <m:mathFont m:val="Cambria Math"/>
    <m:brkBin m:val="before"/>
    <m:brkBinSub m:val="--"/>
    <m:smallFrac m:val="0"/>
    <m:dispDef/>
    <m:lMargin m:val="0"/>
    <m:rMargin m:val="0"/>
    <m:defJc m:val="centerGroup"/>
    <m:wrapIndent m:val="1440"/>
    <m:intLim m:val="subSup"/>
    <m:naryLim m:val="undOvr"/>
  </m:mathPr>
  <w:themeFontLang w:val="en-P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39F019"/>
  <w15:chartTrackingRefBased/>
  <w15:docId w15:val="{7C235CAB-344F-4CA2-BA70-4E04F4D3D5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PK"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B761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B761C"/>
    <w:rPr>
      <w:rFonts w:asciiTheme="majorHAnsi" w:eastAsiaTheme="majorEastAsia" w:hAnsiTheme="majorHAnsi" w:cstheme="majorBidi"/>
      <w:color w:val="2E74B5" w:themeColor="accent1" w:themeShade="BF"/>
      <w:sz w:val="32"/>
      <w:szCs w:val="32"/>
    </w:rPr>
  </w:style>
  <w:style w:type="paragraph" w:styleId="IntenseQuote">
    <w:name w:val="Intense Quote"/>
    <w:basedOn w:val="Normal"/>
    <w:next w:val="Normal"/>
    <w:link w:val="IntenseQuoteChar"/>
    <w:uiPriority w:val="30"/>
    <w:qFormat/>
    <w:rsid w:val="005D0FD9"/>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sid w:val="005D0FD9"/>
    <w:rPr>
      <w:i/>
      <w:iCs/>
      <w:color w:val="5B9BD5" w:themeColor="accent1"/>
    </w:rPr>
  </w:style>
  <w:style w:type="paragraph" w:styleId="NormalWeb">
    <w:name w:val="Normal (Web)"/>
    <w:basedOn w:val="Normal"/>
    <w:uiPriority w:val="99"/>
    <w:semiHidden/>
    <w:unhideWhenUsed/>
    <w:rsid w:val="00705DD7"/>
    <w:pPr>
      <w:spacing w:before="100" w:beforeAutospacing="1" w:after="100" w:afterAutospacing="1" w:line="240" w:lineRule="auto"/>
    </w:pPr>
    <w:rPr>
      <w:rFonts w:ascii="Times New Roman" w:eastAsia="Times New Roman" w:hAnsi="Times New Roman" w:cs="Times New Roman"/>
      <w:sz w:val="24"/>
      <w:szCs w:val="24"/>
      <w:lang w:val="en-PK" w:eastAsia="en-PK"/>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0123275">
      <w:bodyDiv w:val="1"/>
      <w:marLeft w:val="0"/>
      <w:marRight w:val="0"/>
      <w:marTop w:val="0"/>
      <w:marBottom w:val="0"/>
      <w:divBdr>
        <w:top w:val="none" w:sz="0" w:space="0" w:color="auto"/>
        <w:left w:val="none" w:sz="0" w:space="0" w:color="auto"/>
        <w:bottom w:val="none" w:sz="0" w:space="0" w:color="auto"/>
        <w:right w:val="none" w:sz="0" w:space="0" w:color="auto"/>
      </w:divBdr>
    </w:div>
    <w:div w:id="10347694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83</TotalTime>
  <Pages>14</Pages>
  <Words>261</Words>
  <Characters>1492</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f219323</dc:creator>
  <cp:keywords/>
  <dc:description/>
  <cp:lastModifiedBy>Saqlain Mahmood</cp:lastModifiedBy>
  <cp:revision>10</cp:revision>
  <dcterms:created xsi:type="dcterms:W3CDTF">2023-04-07T09:18:00Z</dcterms:created>
  <dcterms:modified xsi:type="dcterms:W3CDTF">2023-04-07T12:38:00Z</dcterms:modified>
</cp:coreProperties>
</file>