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01" w:rsidRDefault="005D7E01" w:rsidP="005D7E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Imam Muamar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Kharisma</w:t>
      </w:r>
      <w:proofErr w:type="spellEnd"/>
    </w:p>
    <w:p w:rsidR="005D7E01" w:rsidRDefault="005D7E01" w:rsidP="005D7E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1502318006</w:t>
      </w:r>
    </w:p>
    <w:p w:rsidR="005D7E01" w:rsidRDefault="005D7E01" w:rsidP="005D7E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5D7E01" w:rsidRDefault="005D7E01" w:rsidP="005D7E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100" w:rsidRDefault="0012587D" w:rsidP="00D017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3B3">
        <w:rPr>
          <w:rFonts w:ascii="Times New Roman" w:hAnsi="Times New Roman" w:cs="Times New Roman"/>
          <w:sz w:val="24"/>
          <w:szCs w:val="24"/>
        </w:rPr>
        <w:t>Problem Statement</w:t>
      </w:r>
    </w:p>
    <w:p w:rsidR="00985514" w:rsidRDefault="00D0170A" w:rsidP="00D017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3B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170A" w:rsidRDefault="00D0170A" w:rsidP="00D017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170A" w:rsidRPr="00D0170A" w:rsidRDefault="00D0170A" w:rsidP="00D017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39FE" w:rsidRPr="00B94100" w:rsidRDefault="00BF39FE" w:rsidP="00D0170A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data-data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kekurangan-kekurangan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39FE" w:rsidRPr="00B94100" w:rsidRDefault="00BF39FE" w:rsidP="00D0170A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bulanan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tahunan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39FE" w:rsidRDefault="00BF39FE" w:rsidP="00D0170A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B941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0170A" w:rsidRPr="00B94100" w:rsidRDefault="00D0170A" w:rsidP="00D0170A">
      <w:pPr>
        <w:shd w:val="clear" w:color="auto" w:fill="FFFFFF"/>
        <w:spacing w:before="100" w:beforeAutospacing="1" w:after="24" w:line="240" w:lineRule="auto"/>
        <w:ind w:left="1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587D" w:rsidRPr="004E53B3" w:rsidRDefault="0012587D" w:rsidP="00D017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3B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D0170A" w:rsidRPr="00D0170A" w:rsidRDefault="0012587D" w:rsidP="00D017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3B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D0170A" w:rsidRPr="00D0170A" w:rsidRDefault="00D0170A" w:rsidP="00D0170A">
      <w:pPr>
        <w:pStyle w:val="ListParagraph"/>
        <w:numPr>
          <w:ilvl w:val="0"/>
          <w:numId w:val="11"/>
        </w:numPr>
        <w:shd w:val="clear" w:color="auto" w:fill="FFFFFF"/>
        <w:spacing w:before="96" w:after="120" w:line="240" w:lineRule="auto"/>
        <w:ind w:left="162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SPP</w:t>
      </w:r>
    </w:p>
    <w:p w:rsidR="00D0170A" w:rsidRPr="00D0170A" w:rsidRDefault="00D0170A" w:rsidP="00D017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62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</w:p>
    <w:p w:rsidR="00D0170A" w:rsidRPr="00D0170A" w:rsidRDefault="00D0170A" w:rsidP="00D017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62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kebagian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perbulannya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0170A" w:rsidRPr="00D0170A" w:rsidRDefault="00D0170A" w:rsidP="00D017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62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spp.</w:t>
      </w:r>
    </w:p>
    <w:p w:rsidR="00D0170A" w:rsidRPr="00D0170A" w:rsidRDefault="00D0170A" w:rsidP="00D017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62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dibayar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bulannya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0170A" w:rsidRPr="00D0170A" w:rsidRDefault="00D0170A" w:rsidP="00D0170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62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merekap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802A3" w:rsidRDefault="00D0170A" w:rsidP="005D7E01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62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Penerima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spp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menunggak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D017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7E01" w:rsidRPr="005D7E01" w:rsidRDefault="005D7E01" w:rsidP="005D7E01">
      <w:pPr>
        <w:shd w:val="clear" w:color="auto" w:fill="FFFFFF"/>
        <w:spacing w:before="100" w:beforeAutospacing="1" w:after="24" w:line="240" w:lineRule="auto"/>
        <w:ind w:left="16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587D" w:rsidRDefault="0012587D" w:rsidP="00D017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3B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E53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53B3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1E2BC5" w:rsidRPr="001E2BC5" w:rsidRDefault="001E2BC5" w:rsidP="001E2BC5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5D7E01" w:rsidRDefault="005D7E01" w:rsidP="005D7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2AFD0" wp14:editId="6FCFA86F">
            <wp:extent cx="5345723" cy="40398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033" cy="4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BC5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:rsidR="001E2BC5" w:rsidRPr="005D7E01" w:rsidRDefault="001E2BC5" w:rsidP="005D7E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881DB" wp14:editId="16120DB3">
            <wp:extent cx="5943600" cy="566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6C7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:rsidR="009C66C7" w:rsidRPr="00EA0A7E" w:rsidRDefault="00EA0A7E" w:rsidP="00EA0A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37262" wp14:editId="52D8A9FC">
            <wp:extent cx="5943600" cy="3942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C7" w:rsidRDefault="009C66C7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124" w:rsidRDefault="00CB2124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Pr="00CB2124" w:rsidRDefault="00EA0A7E" w:rsidP="00CB21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587D" w:rsidRPr="004E53B3" w:rsidRDefault="001E2BC5" w:rsidP="00D017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12587D" w:rsidRDefault="0012587D" w:rsidP="00D017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EA0A7E" w:rsidRDefault="00EA0A7E" w:rsidP="00EA0A7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6BB02" wp14:editId="2F278BD7">
            <wp:extent cx="5943600" cy="652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A0A7E" w:rsidRDefault="00EA0A7E" w:rsidP="00EA0A7E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</w:t>
      </w:r>
      <w:r w:rsidR="00523796">
        <w:rPr>
          <w:rFonts w:ascii="Times New Roman" w:hAnsi="Times New Roman" w:cs="Times New Roman"/>
          <w:sz w:val="24"/>
          <w:szCs w:val="24"/>
        </w:rPr>
        <w:t xml:space="preserve"> Admin/ </w:t>
      </w:r>
      <w:proofErr w:type="spellStart"/>
      <w:r w:rsidR="00523796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523796">
        <w:rPr>
          <w:rFonts w:ascii="Times New Roman" w:hAnsi="Times New Roman" w:cs="Times New Roman"/>
          <w:sz w:val="24"/>
          <w:szCs w:val="24"/>
        </w:rPr>
        <w:t xml:space="preserve"> TU</w:t>
      </w:r>
    </w:p>
    <w:p w:rsidR="00523796" w:rsidRDefault="00523796" w:rsidP="005237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3796" w:rsidRDefault="00523796" w:rsidP="0058438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E0169" wp14:editId="1AB78497">
            <wp:extent cx="5943600" cy="5464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7E" w:rsidRDefault="00EA0A7E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B717D" w:rsidRDefault="001B717D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4381" w:rsidRDefault="00584381" w:rsidP="001B717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B717D" w:rsidRDefault="00584381" w:rsidP="001B717D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bookmarkStart w:id="0" w:name="_GoBack"/>
      <w:bookmarkEnd w:id="0"/>
      <w:proofErr w:type="spellEnd"/>
    </w:p>
    <w:p w:rsidR="00584381" w:rsidRDefault="00584381" w:rsidP="0058438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BE0CC" wp14:editId="72BBD769">
            <wp:simplePos x="0" y="0"/>
            <wp:positionH relativeFrom="column">
              <wp:posOffset>-365760</wp:posOffset>
            </wp:positionH>
            <wp:positionV relativeFrom="paragraph">
              <wp:posOffset>232703</wp:posOffset>
            </wp:positionV>
            <wp:extent cx="7134212" cy="5788855"/>
            <wp:effectExtent l="0" t="0" r="0" b="2540"/>
            <wp:wrapNone/>
            <wp:docPr id="6" name="Picture 6" descr="C:\Users\IMAM\AppData\Local\Microsoft\Windows\INetCacheContent.Word\Sequenc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M\AppData\Local\Microsoft\Windows\INetCacheContent.Word\Sequence Diagram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259" cy="579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381" w:rsidRPr="004E53B3" w:rsidRDefault="00584381" w:rsidP="0058438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584381" w:rsidRPr="004E53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3CC" w:rsidRDefault="000A53CC" w:rsidP="0012587D">
      <w:pPr>
        <w:spacing w:after="0" w:line="240" w:lineRule="auto"/>
      </w:pPr>
      <w:r>
        <w:separator/>
      </w:r>
    </w:p>
  </w:endnote>
  <w:endnote w:type="continuationSeparator" w:id="0">
    <w:p w:rsidR="000A53CC" w:rsidRDefault="000A53CC" w:rsidP="0012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3CC" w:rsidRDefault="000A53CC" w:rsidP="0012587D">
      <w:pPr>
        <w:spacing w:after="0" w:line="240" w:lineRule="auto"/>
      </w:pPr>
      <w:r>
        <w:separator/>
      </w:r>
    </w:p>
  </w:footnote>
  <w:footnote w:type="continuationSeparator" w:id="0">
    <w:p w:rsidR="000A53CC" w:rsidRDefault="000A53CC" w:rsidP="0012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87D" w:rsidRDefault="00125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3177"/>
    <w:multiLevelType w:val="hybridMultilevel"/>
    <w:tmpl w:val="7C10E8E4"/>
    <w:lvl w:ilvl="0" w:tplc="A8A8C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361FD"/>
    <w:multiLevelType w:val="hybridMultilevel"/>
    <w:tmpl w:val="8F42616C"/>
    <w:lvl w:ilvl="0" w:tplc="36F022F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764B52"/>
    <w:multiLevelType w:val="multilevel"/>
    <w:tmpl w:val="000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A23E0"/>
    <w:multiLevelType w:val="hybridMultilevel"/>
    <w:tmpl w:val="B712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179C8"/>
    <w:multiLevelType w:val="hybridMultilevel"/>
    <w:tmpl w:val="92122D4E"/>
    <w:lvl w:ilvl="0" w:tplc="32369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453FD"/>
    <w:multiLevelType w:val="hybridMultilevel"/>
    <w:tmpl w:val="5DA87B88"/>
    <w:lvl w:ilvl="0" w:tplc="4BA0C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57BE9"/>
    <w:multiLevelType w:val="hybridMultilevel"/>
    <w:tmpl w:val="DE2CBFA6"/>
    <w:lvl w:ilvl="0" w:tplc="5630D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E7989"/>
    <w:multiLevelType w:val="multilevel"/>
    <w:tmpl w:val="C18E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17FA2"/>
    <w:multiLevelType w:val="hybridMultilevel"/>
    <w:tmpl w:val="D2CEDCE8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51A88"/>
    <w:multiLevelType w:val="hybridMultilevel"/>
    <w:tmpl w:val="3AAC50DC"/>
    <w:lvl w:ilvl="0" w:tplc="27DC9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F5BA2"/>
    <w:multiLevelType w:val="hybridMultilevel"/>
    <w:tmpl w:val="96E20418"/>
    <w:lvl w:ilvl="0" w:tplc="1EA06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70"/>
    <w:rsid w:val="00036870"/>
    <w:rsid w:val="000A53CC"/>
    <w:rsid w:val="0012587D"/>
    <w:rsid w:val="00193E2D"/>
    <w:rsid w:val="001963E6"/>
    <w:rsid w:val="001B717D"/>
    <w:rsid w:val="001E2BC5"/>
    <w:rsid w:val="00474C1E"/>
    <w:rsid w:val="004E53B3"/>
    <w:rsid w:val="00523796"/>
    <w:rsid w:val="00584381"/>
    <w:rsid w:val="005D7E01"/>
    <w:rsid w:val="006D4367"/>
    <w:rsid w:val="007F27DF"/>
    <w:rsid w:val="008537E2"/>
    <w:rsid w:val="00985514"/>
    <w:rsid w:val="009C66C7"/>
    <w:rsid w:val="00A802A3"/>
    <w:rsid w:val="00B94100"/>
    <w:rsid w:val="00BF39FE"/>
    <w:rsid w:val="00CB2124"/>
    <w:rsid w:val="00D0170A"/>
    <w:rsid w:val="00DC0E46"/>
    <w:rsid w:val="00E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12A2"/>
  <w15:chartTrackingRefBased/>
  <w15:docId w15:val="{90912928-187E-4941-BA0B-49C8193C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87D"/>
  </w:style>
  <w:style w:type="table" w:styleId="TableGrid">
    <w:name w:val="Table Grid"/>
    <w:basedOn w:val="TableNormal"/>
    <w:uiPriority w:val="39"/>
    <w:rsid w:val="00A8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14</cp:revision>
  <dcterms:created xsi:type="dcterms:W3CDTF">2016-10-20T10:58:00Z</dcterms:created>
  <dcterms:modified xsi:type="dcterms:W3CDTF">2016-10-21T04:24:00Z</dcterms:modified>
</cp:coreProperties>
</file>