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NZ"/>
        </w:rPr>
        <w:id w:val="1809428790"/>
        <w:docPartObj>
          <w:docPartGallery w:val="Cover Pages"/>
          <w:docPartUnique/>
        </w:docPartObj>
      </w:sdtPr>
      <w:sdtContent>
        <w:p w14:paraId="19087BF8" w14:textId="77777777" w:rsidR="000447B0" w:rsidRPr="00E24399" w:rsidRDefault="000447B0" w:rsidP="00E24399">
          <w:pPr>
            <w:pStyle w:val="NoSpacing"/>
            <w:spacing w:line="360" w:lineRule="auto"/>
          </w:pPr>
          <w:r w:rsidRPr="00E24399">
            <w:rPr>
              <w:noProof/>
            </w:rPr>
            <mc:AlternateContent>
              <mc:Choice Requires="wpg">
                <w:drawing>
                  <wp:anchor distT="0" distB="0" distL="114300" distR="114300" simplePos="0" relativeHeight="251659264" behindDoc="1" locked="0" layoutInCell="1" allowOverlap="1" wp14:anchorId="0A980950" wp14:editId="05AA08F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0-30T00:00:00Z">
                                      <w:dateFormat w:val="M/d/yyyy"/>
                                      <w:lid w:val="en-US"/>
                                      <w:storeMappedDataAs w:val="dateTime"/>
                                      <w:calendar w:val="gregorian"/>
                                    </w:date>
                                  </w:sdtPr>
                                  <w:sdtContent>
                                    <w:p w14:paraId="19474E89" w14:textId="4F48AB0B" w:rsidR="00EE7963" w:rsidRDefault="00EE7963">
                                      <w:pPr>
                                        <w:pStyle w:val="NoSpacing"/>
                                        <w:jc w:val="right"/>
                                        <w:rPr>
                                          <w:color w:val="FFFFFF" w:themeColor="background1"/>
                                          <w:sz w:val="28"/>
                                          <w:szCs w:val="28"/>
                                        </w:rPr>
                                      </w:pPr>
                                      <w:r>
                                        <w:rPr>
                                          <w:color w:val="FFFFFF" w:themeColor="background1"/>
                                          <w:sz w:val="28"/>
                                          <w:szCs w:val="28"/>
                                        </w:rPr>
                                        <w:t>10/30/2020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A980950"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0-30T00:00:00Z">
                                <w:dateFormat w:val="M/d/yyyy"/>
                                <w:lid w:val="en-US"/>
                                <w:storeMappedDataAs w:val="dateTime"/>
                                <w:calendar w:val="gregorian"/>
                              </w:date>
                            </w:sdtPr>
                            <w:sdtContent>
                              <w:p w14:paraId="19474E89" w14:textId="4F48AB0B" w:rsidR="00EE7963" w:rsidRDefault="00EE7963">
                                <w:pPr>
                                  <w:pStyle w:val="NoSpacing"/>
                                  <w:jc w:val="right"/>
                                  <w:rPr>
                                    <w:color w:val="FFFFFF" w:themeColor="background1"/>
                                    <w:sz w:val="28"/>
                                    <w:szCs w:val="28"/>
                                  </w:rPr>
                                </w:pPr>
                                <w:r>
                                  <w:rPr>
                                    <w:color w:val="FFFFFF" w:themeColor="background1"/>
                                    <w:sz w:val="28"/>
                                    <w:szCs w:val="28"/>
                                  </w:rPr>
                                  <w:t>10/30/2020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E24399">
            <w:rPr>
              <w:noProof/>
            </w:rPr>
            <mc:AlternateContent>
              <mc:Choice Requires="wps">
                <w:drawing>
                  <wp:anchor distT="0" distB="0" distL="114300" distR="114300" simplePos="0" relativeHeight="251661312" behindDoc="0" locked="0" layoutInCell="1" allowOverlap="1" wp14:anchorId="6725FF4F" wp14:editId="37C059E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2DAD0" w14:textId="77777777" w:rsidR="00EE7963" w:rsidRDefault="00EE7963">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Jonathon Samson-Noble (11000606)</w:t>
                                    </w:r>
                                  </w:sdtContent>
                                </w:sdt>
                              </w:p>
                              <w:p w14:paraId="1E111DDA" w14:textId="77777777" w:rsidR="00EE7963" w:rsidRDefault="00EE7963">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Otago Polytechnic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725FF4F"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1382DAD0" w14:textId="77777777" w:rsidR="00EE7963" w:rsidRDefault="00EE7963">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Jonathon Samson-Noble (11000606)</w:t>
                              </w:r>
                            </w:sdtContent>
                          </w:sdt>
                        </w:p>
                        <w:p w14:paraId="1E111DDA" w14:textId="77777777" w:rsidR="00EE7963" w:rsidRDefault="00EE7963">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Otago Polytechnic</w:t>
                              </w:r>
                            </w:sdtContent>
                          </w:sdt>
                        </w:p>
                      </w:txbxContent>
                    </v:textbox>
                    <w10:wrap anchorx="page" anchory="page"/>
                  </v:shape>
                </w:pict>
              </mc:Fallback>
            </mc:AlternateContent>
          </w:r>
          <w:r w:rsidRPr="00E24399">
            <w:rPr>
              <w:noProof/>
            </w:rPr>
            <mc:AlternateContent>
              <mc:Choice Requires="wps">
                <w:drawing>
                  <wp:anchor distT="0" distB="0" distL="114300" distR="114300" simplePos="0" relativeHeight="251660288" behindDoc="0" locked="0" layoutInCell="1" allowOverlap="1" wp14:anchorId="6945FBCF" wp14:editId="3CDA2EE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4E0B08" w14:textId="33A8604C" w:rsidR="00EE7963" w:rsidRPr="00E24399" w:rsidRDefault="00EE7963">
                                <w:pPr>
                                  <w:pStyle w:val="NoSpacing"/>
                                  <w:rPr>
                                    <w:rFonts w:eastAsiaTheme="majorEastAsia"/>
                                    <w:color w:val="262626" w:themeColor="text1" w:themeTint="D9"/>
                                    <w:sz w:val="72"/>
                                  </w:rPr>
                                </w:pPr>
                                <w:sdt>
                                  <w:sdtPr>
                                    <w:rPr>
                                      <w:rFonts w:eastAsiaTheme="majorEastAsia"/>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E24399">
                                      <w:rPr>
                                        <w:rFonts w:eastAsiaTheme="majorEastAsia"/>
                                        <w:color w:val="262626" w:themeColor="text1" w:themeTint="D9"/>
                                        <w:sz w:val="72"/>
                                        <w:szCs w:val="72"/>
                                      </w:rPr>
                                      <w:t>IN7</w:t>
                                    </w:r>
                                    <w:r>
                                      <w:rPr>
                                        <w:rFonts w:eastAsiaTheme="majorEastAsia"/>
                                        <w:color w:val="262626" w:themeColor="text1" w:themeTint="D9"/>
                                        <w:sz w:val="72"/>
                                        <w:szCs w:val="72"/>
                                      </w:rPr>
                                      <w:t>30 Special Topic</w:t>
                                    </w:r>
                                  </w:sdtContent>
                                </w:sdt>
                              </w:p>
                              <w:p w14:paraId="7909F377" w14:textId="7440B4F5" w:rsidR="00EE7963" w:rsidRPr="00E24399" w:rsidRDefault="00EE796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E24399">
                                      <w:rPr>
                                        <w:color w:val="404040" w:themeColor="text1" w:themeTint="BF"/>
                                        <w:sz w:val="36"/>
                                        <w:szCs w:val="36"/>
                                      </w:rPr>
                                      <w:t>Network Automation</w:t>
                                    </w:r>
                                  </w:sdtContent>
                                </w:sdt>
                                <w:r>
                                  <w:rPr>
                                    <w:color w:val="404040" w:themeColor="text1" w:themeTint="BF"/>
                                    <w:sz w:val="36"/>
                                    <w:szCs w:val="36"/>
                                  </w:rPr>
                                  <w:t xml:space="preserve"> - Ansible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945FBCF"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1C4E0B08" w14:textId="33A8604C" w:rsidR="00EE7963" w:rsidRPr="00E24399" w:rsidRDefault="00EE7963">
                          <w:pPr>
                            <w:pStyle w:val="NoSpacing"/>
                            <w:rPr>
                              <w:rFonts w:eastAsiaTheme="majorEastAsia"/>
                              <w:color w:val="262626" w:themeColor="text1" w:themeTint="D9"/>
                              <w:sz w:val="72"/>
                            </w:rPr>
                          </w:pPr>
                          <w:sdt>
                            <w:sdtPr>
                              <w:rPr>
                                <w:rFonts w:eastAsiaTheme="majorEastAsia"/>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E24399">
                                <w:rPr>
                                  <w:rFonts w:eastAsiaTheme="majorEastAsia"/>
                                  <w:color w:val="262626" w:themeColor="text1" w:themeTint="D9"/>
                                  <w:sz w:val="72"/>
                                  <w:szCs w:val="72"/>
                                </w:rPr>
                                <w:t>IN7</w:t>
                              </w:r>
                              <w:r>
                                <w:rPr>
                                  <w:rFonts w:eastAsiaTheme="majorEastAsia"/>
                                  <w:color w:val="262626" w:themeColor="text1" w:themeTint="D9"/>
                                  <w:sz w:val="72"/>
                                  <w:szCs w:val="72"/>
                                </w:rPr>
                                <w:t>30 Special Topic</w:t>
                              </w:r>
                            </w:sdtContent>
                          </w:sdt>
                        </w:p>
                        <w:p w14:paraId="7909F377" w14:textId="7440B4F5" w:rsidR="00EE7963" w:rsidRPr="00E24399" w:rsidRDefault="00EE796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E24399">
                                <w:rPr>
                                  <w:color w:val="404040" w:themeColor="text1" w:themeTint="BF"/>
                                  <w:sz w:val="36"/>
                                  <w:szCs w:val="36"/>
                                </w:rPr>
                                <w:t>Network Automation</w:t>
                              </w:r>
                            </w:sdtContent>
                          </w:sdt>
                          <w:r>
                            <w:rPr>
                              <w:color w:val="404040" w:themeColor="text1" w:themeTint="BF"/>
                              <w:sz w:val="36"/>
                              <w:szCs w:val="36"/>
                            </w:rPr>
                            <w:t xml:space="preserve"> - Ansible</w:t>
                          </w:r>
                        </w:p>
                      </w:txbxContent>
                    </v:textbox>
                    <w10:wrap anchorx="page" anchory="page"/>
                  </v:shape>
                </w:pict>
              </mc:Fallback>
            </mc:AlternateContent>
          </w:r>
        </w:p>
        <w:p w14:paraId="10666A04" w14:textId="43FDD287" w:rsidR="00DC1101" w:rsidRDefault="00EE7963" w:rsidP="00E24399"/>
      </w:sdtContent>
    </w:sdt>
    <w:p w14:paraId="45185D39" w14:textId="2B91B8AC" w:rsidR="0006671B" w:rsidRPr="00DC1101" w:rsidRDefault="0006671B" w:rsidP="00E24399">
      <w:r w:rsidRPr="00E24399">
        <w:rPr>
          <w:sz w:val="22"/>
        </w:rPr>
        <w:br w:type="page"/>
      </w:r>
    </w:p>
    <w:sdt>
      <w:sdtPr>
        <w:rPr>
          <w:rFonts w:ascii="Times New Roman" w:eastAsiaTheme="minorHAnsi" w:hAnsi="Times New Roman" w:cs="Times New Roman"/>
          <w:color w:val="auto"/>
          <w:sz w:val="22"/>
          <w:szCs w:val="22"/>
          <w:lang w:val="en-NZ"/>
        </w:rPr>
        <w:id w:val="159595758"/>
        <w:docPartObj>
          <w:docPartGallery w:val="Table of Contents"/>
          <w:docPartUnique/>
        </w:docPartObj>
      </w:sdtPr>
      <w:sdtEndPr>
        <w:rPr>
          <w:b/>
          <w:bCs/>
          <w:noProof/>
          <w:sz w:val="24"/>
        </w:rPr>
      </w:sdtEndPr>
      <w:sdtContent>
        <w:p w14:paraId="732EE7FB" w14:textId="453CA3BD" w:rsidR="000447B0" w:rsidRPr="00E24399" w:rsidRDefault="000447B0" w:rsidP="00E24399">
          <w:pPr>
            <w:pStyle w:val="TOCHeading"/>
            <w:rPr>
              <w:rFonts w:ascii="Times New Roman" w:hAnsi="Times New Roman" w:cs="Times New Roman"/>
              <w:b/>
              <w:bCs/>
              <w:color w:val="000000" w:themeColor="text1"/>
            </w:rPr>
          </w:pPr>
          <w:r w:rsidRPr="00E24399">
            <w:rPr>
              <w:rFonts w:ascii="Times New Roman" w:hAnsi="Times New Roman" w:cs="Times New Roman"/>
              <w:b/>
              <w:bCs/>
              <w:color w:val="000000" w:themeColor="text1"/>
            </w:rPr>
            <w:t>Contents</w:t>
          </w:r>
        </w:p>
        <w:p w14:paraId="15A028EA" w14:textId="5234EB31" w:rsidR="002A67B3" w:rsidRDefault="000447B0">
          <w:pPr>
            <w:pStyle w:val="TOC1"/>
            <w:tabs>
              <w:tab w:val="right" w:leader="dot" w:pos="9016"/>
            </w:tabs>
            <w:rPr>
              <w:rFonts w:asciiTheme="minorHAnsi" w:eastAsiaTheme="minorEastAsia" w:hAnsiTheme="minorHAnsi" w:cstheme="minorBidi"/>
              <w:noProof/>
              <w:sz w:val="22"/>
              <w:lang w:eastAsia="en-NZ"/>
            </w:rPr>
          </w:pPr>
          <w:r w:rsidRPr="00E24399">
            <w:fldChar w:fldCharType="begin"/>
          </w:r>
          <w:r w:rsidRPr="00E24399">
            <w:instrText xml:space="preserve"> TOC \o "1-3" \h \z \u </w:instrText>
          </w:r>
          <w:r w:rsidRPr="00E24399">
            <w:fldChar w:fldCharType="separate"/>
          </w:r>
          <w:hyperlink w:anchor="_Toc56419716" w:history="1">
            <w:r w:rsidR="002A67B3" w:rsidRPr="00D42A63">
              <w:rPr>
                <w:rStyle w:val="Hyperlink"/>
                <w:b/>
                <w:bCs/>
                <w:noProof/>
              </w:rPr>
              <w:t>Introduction</w:t>
            </w:r>
            <w:r w:rsidR="002A67B3">
              <w:rPr>
                <w:noProof/>
                <w:webHidden/>
              </w:rPr>
              <w:tab/>
            </w:r>
            <w:r w:rsidR="002A67B3">
              <w:rPr>
                <w:noProof/>
                <w:webHidden/>
              </w:rPr>
              <w:fldChar w:fldCharType="begin"/>
            </w:r>
            <w:r w:rsidR="002A67B3">
              <w:rPr>
                <w:noProof/>
                <w:webHidden/>
              </w:rPr>
              <w:instrText xml:space="preserve"> PAGEREF _Toc56419716 \h </w:instrText>
            </w:r>
            <w:r w:rsidR="002A67B3">
              <w:rPr>
                <w:noProof/>
                <w:webHidden/>
              </w:rPr>
            </w:r>
            <w:r w:rsidR="002A67B3">
              <w:rPr>
                <w:noProof/>
                <w:webHidden/>
              </w:rPr>
              <w:fldChar w:fldCharType="separate"/>
            </w:r>
            <w:r w:rsidR="002A67B3">
              <w:rPr>
                <w:noProof/>
                <w:webHidden/>
              </w:rPr>
              <w:t>2</w:t>
            </w:r>
            <w:r w:rsidR="002A67B3">
              <w:rPr>
                <w:noProof/>
                <w:webHidden/>
              </w:rPr>
              <w:fldChar w:fldCharType="end"/>
            </w:r>
          </w:hyperlink>
        </w:p>
        <w:p w14:paraId="3C4E6702" w14:textId="3E87CF41" w:rsidR="002A67B3" w:rsidRDefault="002A67B3">
          <w:pPr>
            <w:pStyle w:val="TOC1"/>
            <w:tabs>
              <w:tab w:val="right" w:leader="dot" w:pos="9016"/>
            </w:tabs>
            <w:rPr>
              <w:rFonts w:asciiTheme="minorHAnsi" w:eastAsiaTheme="minorEastAsia" w:hAnsiTheme="minorHAnsi" w:cstheme="minorBidi"/>
              <w:noProof/>
              <w:sz w:val="22"/>
              <w:lang w:eastAsia="en-NZ"/>
            </w:rPr>
          </w:pPr>
          <w:hyperlink w:anchor="_Toc56419717" w:history="1">
            <w:r w:rsidRPr="00D42A63">
              <w:rPr>
                <w:rStyle w:val="Hyperlink"/>
                <w:b/>
                <w:bCs/>
                <w:noProof/>
              </w:rPr>
              <w:t>What is Network Automation</w:t>
            </w:r>
            <w:r>
              <w:rPr>
                <w:noProof/>
                <w:webHidden/>
              </w:rPr>
              <w:tab/>
            </w:r>
            <w:r>
              <w:rPr>
                <w:noProof/>
                <w:webHidden/>
              </w:rPr>
              <w:fldChar w:fldCharType="begin"/>
            </w:r>
            <w:r>
              <w:rPr>
                <w:noProof/>
                <w:webHidden/>
              </w:rPr>
              <w:instrText xml:space="preserve"> PAGEREF _Toc56419717 \h </w:instrText>
            </w:r>
            <w:r>
              <w:rPr>
                <w:noProof/>
                <w:webHidden/>
              </w:rPr>
            </w:r>
            <w:r>
              <w:rPr>
                <w:noProof/>
                <w:webHidden/>
              </w:rPr>
              <w:fldChar w:fldCharType="separate"/>
            </w:r>
            <w:r>
              <w:rPr>
                <w:noProof/>
                <w:webHidden/>
              </w:rPr>
              <w:t>3</w:t>
            </w:r>
            <w:r>
              <w:rPr>
                <w:noProof/>
                <w:webHidden/>
              </w:rPr>
              <w:fldChar w:fldCharType="end"/>
            </w:r>
          </w:hyperlink>
        </w:p>
        <w:p w14:paraId="26D294F0" w14:textId="49E86C47" w:rsidR="002A67B3" w:rsidRDefault="002A67B3">
          <w:pPr>
            <w:pStyle w:val="TOC1"/>
            <w:tabs>
              <w:tab w:val="right" w:leader="dot" w:pos="9016"/>
            </w:tabs>
            <w:rPr>
              <w:rFonts w:asciiTheme="minorHAnsi" w:eastAsiaTheme="minorEastAsia" w:hAnsiTheme="minorHAnsi" w:cstheme="minorBidi"/>
              <w:noProof/>
              <w:sz w:val="22"/>
              <w:lang w:eastAsia="en-NZ"/>
            </w:rPr>
          </w:pPr>
          <w:hyperlink w:anchor="_Toc56419718" w:history="1">
            <w:r w:rsidRPr="00D42A63">
              <w:rPr>
                <w:rStyle w:val="Hyperlink"/>
                <w:b/>
                <w:bCs/>
                <w:noProof/>
              </w:rPr>
              <w:t>Why use Network Automation?</w:t>
            </w:r>
            <w:r>
              <w:rPr>
                <w:noProof/>
                <w:webHidden/>
              </w:rPr>
              <w:tab/>
            </w:r>
            <w:r>
              <w:rPr>
                <w:noProof/>
                <w:webHidden/>
              </w:rPr>
              <w:fldChar w:fldCharType="begin"/>
            </w:r>
            <w:r>
              <w:rPr>
                <w:noProof/>
                <w:webHidden/>
              </w:rPr>
              <w:instrText xml:space="preserve"> PAGEREF _Toc56419718 \h </w:instrText>
            </w:r>
            <w:r>
              <w:rPr>
                <w:noProof/>
                <w:webHidden/>
              </w:rPr>
            </w:r>
            <w:r>
              <w:rPr>
                <w:noProof/>
                <w:webHidden/>
              </w:rPr>
              <w:fldChar w:fldCharType="separate"/>
            </w:r>
            <w:r>
              <w:rPr>
                <w:noProof/>
                <w:webHidden/>
              </w:rPr>
              <w:t>3</w:t>
            </w:r>
            <w:r>
              <w:rPr>
                <w:noProof/>
                <w:webHidden/>
              </w:rPr>
              <w:fldChar w:fldCharType="end"/>
            </w:r>
          </w:hyperlink>
        </w:p>
        <w:p w14:paraId="77A89386" w14:textId="53C1FEAF" w:rsidR="002A67B3" w:rsidRDefault="002A67B3">
          <w:pPr>
            <w:pStyle w:val="TOC1"/>
            <w:tabs>
              <w:tab w:val="right" w:leader="dot" w:pos="9016"/>
            </w:tabs>
            <w:rPr>
              <w:rFonts w:asciiTheme="minorHAnsi" w:eastAsiaTheme="minorEastAsia" w:hAnsiTheme="minorHAnsi" w:cstheme="minorBidi"/>
              <w:noProof/>
              <w:sz w:val="22"/>
              <w:lang w:eastAsia="en-NZ"/>
            </w:rPr>
          </w:pPr>
          <w:hyperlink w:anchor="_Toc56419719" w:history="1">
            <w:r w:rsidRPr="00D42A63">
              <w:rPr>
                <w:rStyle w:val="Hyperlink"/>
                <w:noProof/>
              </w:rPr>
              <w:t>Network Automation Compliance</w:t>
            </w:r>
            <w:r>
              <w:rPr>
                <w:noProof/>
                <w:webHidden/>
              </w:rPr>
              <w:tab/>
            </w:r>
            <w:r>
              <w:rPr>
                <w:noProof/>
                <w:webHidden/>
              </w:rPr>
              <w:fldChar w:fldCharType="begin"/>
            </w:r>
            <w:r>
              <w:rPr>
                <w:noProof/>
                <w:webHidden/>
              </w:rPr>
              <w:instrText xml:space="preserve"> PAGEREF _Toc56419719 \h </w:instrText>
            </w:r>
            <w:r>
              <w:rPr>
                <w:noProof/>
                <w:webHidden/>
              </w:rPr>
            </w:r>
            <w:r>
              <w:rPr>
                <w:noProof/>
                <w:webHidden/>
              </w:rPr>
              <w:fldChar w:fldCharType="separate"/>
            </w:r>
            <w:r>
              <w:rPr>
                <w:noProof/>
                <w:webHidden/>
              </w:rPr>
              <w:t>3</w:t>
            </w:r>
            <w:r>
              <w:rPr>
                <w:noProof/>
                <w:webHidden/>
              </w:rPr>
              <w:fldChar w:fldCharType="end"/>
            </w:r>
          </w:hyperlink>
        </w:p>
        <w:p w14:paraId="193081CE" w14:textId="28B6DB51" w:rsidR="002A67B3" w:rsidRDefault="002A67B3">
          <w:pPr>
            <w:pStyle w:val="TOC1"/>
            <w:tabs>
              <w:tab w:val="right" w:leader="dot" w:pos="9016"/>
            </w:tabs>
            <w:rPr>
              <w:rFonts w:asciiTheme="minorHAnsi" w:eastAsiaTheme="minorEastAsia" w:hAnsiTheme="minorHAnsi" w:cstheme="minorBidi"/>
              <w:noProof/>
              <w:sz w:val="22"/>
              <w:lang w:eastAsia="en-NZ"/>
            </w:rPr>
          </w:pPr>
          <w:hyperlink w:anchor="_Toc56419720" w:history="1">
            <w:r w:rsidRPr="00D42A63">
              <w:rPr>
                <w:rStyle w:val="Hyperlink"/>
                <w:noProof/>
              </w:rPr>
              <w:t>Network Automation Advantages</w:t>
            </w:r>
            <w:r>
              <w:rPr>
                <w:noProof/>
                <w:webHidden/>
              </w:rPr>
              <w:tab/>
            </w:r>
            <w:r>
              <w:rPr>
                <w:noProof/>
                <w:webHidden/>
              </w:rPr>
              <w:fldChar w:fldCharType="begin"/>
            </w:r>
            <w:r>
              <w:rPr>
                <w:noProof/>
                <w:webHidden/>
              </w:rPr>
              <w:instrText xml:space="preserve"> PAGEREF _Toc56419720 \h </w:instrText>
            </w:r>
            <w:r>
              <w:rPr>
                <w:noProof/>
                <w:webHidden/>
              </w:rPr>
            </w:r>
            <w:r>
              <w:rPr>
                <w:noProof/>
                <w:webHidden/>
              </w:rPr>
              <w:fldChar w:fldCharType="separate"/>
            </w:r>
            <w:r>
              <w:rPr>
                <w:noProof/>
                <w:webHidden/>
              </w:rPr>
              <w:t>4</w:t>
            </w:r>
            <w:r>
              <w:rPr>
                <w:noProof/>
                <w:webHidden/>
              </w:rPr>
              <w:fldChar w:fldCharType="end"/>
            </w:r>
          </w:hyperlink>
        </w:p>
        <w:p w14:paraId="74F074B4" w14:textId="1CF6B3D4" w:rsidR="002A67B3" w:rsidRDefault="002A67B3">
          <w:pPr>
            <w:pStyle w:val="TOC2"/>
            <w:tabs>
              <w:tab w:val="right" w:leader="dot" w:pos="9016"/>
            </w:tabs>
            <w:rPr>
              <w:rFonts w:asciiTheme="minorHAnsi" w:eastAsiaTheme="minorEastAsia" w:hAnsiTheme="minorHAnsi" w:cstheme="minorBidi"/>
              <w:noProof/>
              <w:sz w:val="22"/>
              <w:lang w:eastAsia="en-NZ"/>
            </w:rPr>
          </w:pPr>
          <w:hyperlink w:anchor="_Toc56419721" w:history="1">
            <w:r w:rsidRPr="00D42A63">
              <w:rPr>
                <w:rStyle w:val="Hyperlink"/>
                <w:noProof/>
              </w:rPr>
              <w:t>reduction in operative costs</w:t>
            </w:r>
            <w:r>
              <w:rPr>
                <w:noProof/>
                <w:webHidden/>
              </w:rPr>
              <w:tab/>
            </w:r>
            <w:r>
              <w:rPr>
                <w:noProof/>
                <w:webHidden/>
              </w:rPr>
              <w:fldChar w:fldCharType="begin"/>
            </w:r>
            <w:r>
              <w:rPr>
                <w:noProof/>
                <w:webHidden/>
              </w:rPr>
              <w:instrText xml:space="preserve"> PAGEREF _Toc56419721 \h </w:instrText>
            </w:r>
            <w:r>
              <w:rPr>
                <w:noProof/>
                <w:webHidden/>
              </w:rPr>
            </w:r>
            <w:r>
              <w:rPr>
                <w:noProof/>
                <w:webHidden/>
              </w:rPr>
              <w:fldChar w:fldCharType="separate"/>
            </w:r>
            <w:r>
              <w:rPr>
                <w:noProof/>
                <w:webHidden/>
              </w:rPr>
              <w:t>4</w:t>
            </w:r>
            <w:r>
              <w:rPr>
                <w:noProof/>
                <w:webHidden/>
              </w:rPr>
              <w:fldChar w:fldCharType="end"/>
            </w:r>
          </w:hyperlink>
        </w:p>
        <w:p w14:paraId="47BA186C" w14:textId="4AE3F367" w:rsidR="002A67B3" w:rsidRDefault="002A67B3">
          <w:pPr>
            <w:pStyle w:val="TOC2"/>
            <w:tabs>
              <w:tab w:val="right" w:leader="dot" w:pos="9016"/>
            </w:tabs>
            <w:rPr>
              <w:rFonts w:asciiTheme="minorHAnsi" w:eastAsiaTheme="minorEastAsia" w:hAnsiTheme="minorHAnsi" w:cstheme="minorBidi"/>
              <w:noProof/>
              <w:sz w:val="22"/>
              <w:lang w:eastAsia="en-NZ"/>
            </w:rPr>
          </w:pPr>
          <w:hyperlink w:anchor="_Toc56419722" w:history="1">
            <w:r w:rsidRPr="00D42A63">
              <w:rPr>
                <w:rStyle w:val="Hyperlink"/>
                <w:noProof/>
              </w:rPr>
              <w:t>consistency</w:t>
            </w:r>
            <w:r>
              <w:rPr>
                <w:noProof/>
                <w:webHidden/>
              </w:rPr>
              <w:tab/>
            </w:r>
            <w:r>
              <w:rPr>
                <w:noProof/>
                <w:webHidden/>
              </w:rPr>
              <w:fldChar w:fldCharType="begin"/>
            </w:r>
            <w:r>
              <w:rPr>
                <w:noProof/>
                <w:webHidden/>
              </w:rPr>
              <w:instrText xml:space="preserve"> PAGEREF _Toc56419722 \h </w:instrText>
            </w:r>
            <w:r>
              <w:rPr>
                <w:noProof/>
                <w:webHidden/>
              </w:rPr>
            </w:r>
            <w:r>
              <w:rPr>
                <w:noProof/>
                <w:webHidden/>
              </w:rPr>
              <w:fldChar w:fldCharType="separate"/>
            </w:r>
            <w:r>
              <w:rPr>
                <w:noProof/>
                <w:webHidden/>
              </w:rPr>
              <w:t>4</w:t>
            </w:r>
            <w:r>
              <w:rPr>
                <w:noProof/>
                <w:webHidden/>
              </w:rPr>
              <w:fldChar w:fldCharType="end"/>
            </w:r>
          </w:hyperlink>
        </w:p>
        <w:p w14:paraId="4947CAF7" w14:textId="3679F059" w:rsidR="002A67B3" w:rsidRDefault="002A67B3">
          <w:pPr>
            <w:pStyle w:val="TOC2"/>
            <w:tabs>
              <w:tab w:val="right" w:leader="dot" w:pos="9016"/>
            </w:tabs>
            <w:rPr>
              <w:rFonts w:asciiTheme="minorHAnsi" w:eastAsiaTheme="minorEastAsia" w:hAnsiTheme="minorHAnsi" w:cstheme="minorBidi"/>
              <w:noProof/>
              <w:sz w:val="22"/>
              <w:lang w:eastAsia="en-NZ"/>
            </w:rPr>
          </w:pPr>
          <w:hyperlink w:anchor="_Toc56419723" w:history="1">
            <w:r w:rsidRPr="00D42A63">
              <w:rPr>
                <w:rStyle w:val="Hyperlink"/>
                <w:noProof/>
              </w:rPr>
              <w:t>scalability</w:t>
            </w:r>
            <w:r>
              <w:rPr>
                <w:noProof/>
                <w:webHidden/>
              </w:rPr>
              <w:tab/>
            </w:r>
            <w:r>
              <w:rPr>
                <w:noProof/>
                <w:webHidden/>
              </w:rPr>
              <w:fldChar w:fldCharType="begin"/>
            </w:r>
            <w:r>
              <w:rPr>
                <w:noProof/>
                <w:webHidden/>
              </w:rPr>
              <w:instrText xml:space="preserve"> PAGEREF _Toc56419723 \h </w:instrText>
            </w:r>
            <w:r>
              <w:rPr>
                <w:noProof/>
                <w:webHidden/>
              </w:rPr>
            </w:r>
            <w:r>
              <w:rPr>
                <w:noProof/>
                <w:webHidden/>
              </w:rPr>
              <w:fldChar w:fldCharType="separate"/>
            </w:r>
            <w:r>
              <w:rPr>
                <w:noProof/>
                <w:webHidden/>
              </w:rPr>
              <w:t>4</w:t>
            </w:r>
            <w:r>
              <w:rPr>
                <w:noProof/>
                <w:webHidden/>
              </w:rPr>
              <w:fldChar w:fldCharType="end"/>
            </w:r>
          </w:hyperlink>
        </w:p>
        <w:p w14:paraId="62423680" w14:textId="497CC507" w:rsidR="002A67B3" w:rsidRDefault="002A67B3">
          <w:pPr>
            <w:pStyle w:val="TOC2"/>
            <w:tabs>
              <w:tab w:val="right" w:leader="dot" w:pos="9016"/>
            </w:tabs>
            <w:rPr>
              <w:rFonts w:asciiTheme="minorHAnsi" w:eastAsiaTheme="minorEastAsia" w:hAnsiTheme="minorHAnsi" w:cstheme="minorBidi"/>
              <w:noProof/>
              <w:sz w:val="22"/>
              <w:lang w:eastAsia="en-NZ"/>
            </w:rPr>
          </w:pPr>
          <w:hyperlink w:anchor="_Toc56419724" w:history="1">
            <w:r w:rsidRPr="00D42A63">
              <w:rPr>
                <w:rStyle w:val="Hyperlink"/>
                <w:noProof/>
              </w:rPr>
              <w:t>eliminate manual tasks</w:t>
            </w:r>
            <w:r>
              <w:rPr>
                <w:noProof/>
                <w:webHidden/>
              </w:rPr>
              <w:tab/>
            </w:r>
            <w:r>
              <w:rPr>
                <w:noProof/>
                <w:webHidden/>
              </w:rPr>
              <w:fldChar w:fldCharType="begin"/>
            </w:r>
            <w:r>
              <w:rPr>
                <w:noProof/>
                <w:webHidden/>
              </w:rPr>
              <w:instrText xml:space="preserve"> PAGEREF _Toc56419724 \h </w:instrText>
            </w:r>
            <w:r>
              <w:rPr>
                <w:noProof/>
                <w:webHidden/>
              </w:rPr>
            </w:r>
            <w:r>
              <w:rPr>
                <w:noProof/>
                <w:webHidden/>
              </w:rPr>
              <w:fldChar w:fldCharType="separate"/>
            </w:r>
            <w:r>
              <w:rPr>
                <w:noProof/>
                <w:webHidden/>
              </w:rPr>
              <w:t>5</w:t>
            </w:r>
            <w:r>
              <w:rPr>
                <w:noProof/>
                <w:webHidden/>
              </w:rPr>
              <w:fldChar w:fldCharType="end"/>
            </w:r>
          </w:hyperlink>
        </w:p>
        <w:p w14:paraId="2131C55D" w14:textId="02D9FA23" w:rsidR="002A67B3" w:rsidRDefault="002A67B3">
          <w:pPr>
            <w:pStyle w:val="TOC2"/>
            <w:tabs>
              <w:tab w:val="right" w:leader="dot" w:pos="9016"/>
            </w:tabs>
            <w:rPr>
              <w:rFonts w:asciiTheme="minorHAnsi" w:eastAsiaTheme="minorEastAsia" w:hAnsiTheme="minorHAnsi" w:cstheme="minorBidi"/>
              <w:noProof/>
              <w:sz w:val="22"/>
              <w:lang w:eastAsia="en-NZ"/>
            </w:rPr>
          </w:pPr>
          <w:hyperlink w:anchor="_Toc56419725" w:history="1">
            <w:r w:rsidRPr="00D42A63">
              <w:rPr>
                <w:rStyle w:val="Hyperlink"/>
                <w:noProof/>
              </w:rPr>
              <w:t>make changes faster</w:t>
            </w:r>
            <w:r>
              <w:rPr>
                <w:noProof/>
                <w:webHidden/>
              </w:rPr>
              <w:tab/>
            </w:r>
            <w:r>
              <w:rPr>
                <w:noProof/>
                <w:webHidden/>
              </w:rPr>
              <w:fldChar w:fldCharType="begin"/>
            </w:r>
            <w:r>
              <w:rPr>
                <w:noProof/>
                <w:webHidden/>
              </w:rPr>
              <w:instrText xml:space="preserve"> PAGEREF _Toc56419725 \h </w:instrText>
            </w:r>
            <w:r>
              <w:rPr>
                <w:noProof/>
                <w:webHidden/>
              </w:rPr>
            </w:r>
            <w:r>
              <w:rPr>
                <w:noProof/>
                <w:webHidden/>
              </w:rPr>
              <w:fldChar w:fldCharType="separate"/>
            </w:r>
            <w:r>
              <w:rPr>
                <w:noProof/>
                <w:webHidden/>
              </w:rPr>
              <w:t>5</w:t>
            </w:r>
            <w:r>
              <w:rPr>
                <w:noProof/>
                <w:webHidden/>
              </w:rPr>
              <w:fldChar w:fldCharType="end"/>
            </w:r>
          </w:hyperlink>
        </w:p>
        <w:p w14:paraId="0D6D33BD" w14:textId="5B0A6EA7" w:rsidR="002A67B3" w:rsidRDefault="002A67B3">
          <w:pPr>
            <w:pStyle w:val="TOC1"/>
            <w:tabs>
              <w:tab w:val="right" w:leader="dot" w:pos="9016"/>
            </w:tabs>
            <w:rPr>
              <w:rFonts w:asciiTheme="minorHAnsi" w:eastAsiaTheme="minorEastAsia" w:hAnsiTheme="minorHAnsi" w:cstheme="minorBidi"/>
              <w:noProof/>
              <w:sz w:val="22"/>
              <w:lang w:eastAsia="en-NZ"/>
            </w:rPr>
          </w:pPr>
          <w:hyperlink w:anchor="_Toc56419726" w:history="1">
            <w:r w:rsidRPr="00D42A63">
              <w:rPr>
                <w:rStyle w:val="Hyperlink"/>
                <w:noProof/>
              </w:rPr>
              <w:t>Network Automation Disadvantages</w:t>
            </w:r>
            <w:r>
              <w:rPr>
                <w:noProof/>
                <w:webHidden/>
              </w:rPr>
              <w:tab/>
            </w:r>
            <w:r>
              <w:rPr>
                <w:noProof/>
                <w:webHidden/>
              </w:rPr>
              <w:fldChar w:fldCharType="begin"/>
            </w:r>
            <w:r>
              <w:rPr>
                <w:noProof/>
                <w:webHidden/>
              </w:rPr>
              <w:instrText xml:space="preserve"> PAGEREF _Toc56419726 \h </w:instrText>
            </w:r>
            <w:r>
              <w:rPr>
                <w:noProof/>
                <w:webHidden/>
              </w:rPr>
            </w:r>
            <w:r>
              <w:rPr>
                <w:noProof/>
                <w:webHidden/>
              </w:rPr>
              <w:fldChar w:fldCharType="separate"/>
            </w:r>
            <w:r>
              <w:rPr>
                <w:noProof/>
                <w:webHidden/>
              </w:rPr>
              <w:t>5</w:t>
            </w:r>
            <w:r>
              <w:rPr>
                <w:noProof/>
                <w:webHidden/>
              </w:rPr>
              <w:fldChar w:fldCharType="end"/>
            </w:r>
          </w:hyperlink>
        </w:p>
        <w:p w14:paraId="3166A0EB" w14:textId="00B11B8B" w:rsidR="002A67B3" w:rsidRDefault="002A67B3">
          <w:pPr>
            <w:pStyle w:val="TOC2"/>
            <w:tabs>
              <w:tab w:val="right" w:leader="dot" w:pos="9016"/>
            </w:tabs>
            <w:rPr>
              <w:rFonts w:asciiTheme="minorHAnsi" w:eastAsiaTheme="minorEastAsia" w:hAnsiTheme="minorHAnsi" w:cstheme="minorBidi"/>
              <w:noProof/>
              <w:sz w:val="22"/>
              <w:lang w:eastAsia="en-NZ"/>
            </w:rPr>
          </w:pPr>
          <w:hyperlink w:anchor="_Toc56419727" w:history="1">
            <w:r w:rsidRPr="00D42A63">
              <w:rPr>
                <w:rStyle w:val="Hyperlink"/>
                <w:noProof/>
              </w:rPr>
              <w:t>Fear of job loss</w:t>
            </w:r>
            <w:r>
              <w:rPr>
                <w:noProof/>
                <w:webHidden/>
              </w:rPr>
              <w:tab/>
            </w:r>
            <w:r>
              <w:rPr>
                <w:noProof/>
                <w:webHidden/>
              </w:rPr>
              <w:fldChar w:fldCharType="begin"/>
            </w:r>
            <w:r>
              <w:rPr>
                <w:noProof/>
                <w:webHidden/>
              </w:rPr>
              <w:instrText xml:space="preserve"> PAGEREF _Toc56419727 \h </w:instrText>
            </w:r>
            <w:r>
              <w:rPr>
                <w:noProof/>
                <w:webHidden/>
              </w:rPr>
            </w:r>
            <w:r>
              <w:rPr>
                <w:noProof/>
                <w:webHidden/>
              </w:rPr>
              <w:fldChar w:fldCharType="separate"/>
            </w:r>
            <w:r>
              <w:rPr>
                <w:noProof/>
                <w:webHidden/>
              </w:rPr>
              <w:t>5</w:t>
            </w:r>
            <w:r>
              <w:rPr>
                <w:noProof/>
                <w:webHidden/>
              </w:rPr>
              <w:fldChar w:fldCharType="end"/>
            </w:r>
          </w:hyperlink>
        </w:p>
        <w:p w14:paraId="4938273F" w14:textId="4F10AAB3" w:rsidR="002A67B3" w:rsidRDefault="002A67B3">
          <w:pPr>
            <w:pStyle w:val="TOC2"/>
            <w:tabs>
              <w:tab w:val="right" w:leader="dot" w:pos="9016"/>
            </w:tabs>
            <w:rPr>
              <w:rFonts w:asciiTheme="minorHAnsi" w:eastAsiaTheme="minorEastAsia" w:hAnsiTheme="minorHAnsi" w:cstheme="minorBidi"/>
              <w:noProof/>
              <w:sz w:val="22"/>
              <w:lang w:eastAsia="en-NZ"/>
            </w:rPr>
          </w:pPr>
          <w:hyperlink w:anchor="_Toc56419728" w:history="1">
            <w:r w:rsidRPr="00D42A63">
              <w:rPr>
                <w:rStyle w:val="Hyperlink"/>
                <w:noProof/>
              </w:rPr>
              <w:t>Cost (initial)</w:t>
            </w:r>
            <w:r>
              <w:rPr>
                <w:noProof/>
                <w:webHidden/>
              </w:rPr>
              <w:tab/>
            </w:r>
            <w:r>
              <w:rPr>
                <w:noProof/>
                <w:webHidden/>
              </w:rPr>
              <w:fldChar w:fldCharType="begin"/>
            </w:r>
            <w:r>
              <w:rPr>
                <w:noProof/>
                <w:webHidden/>
              </w:rPr>
              <w:instrText xml:space="preserve"> PAGEREF _Toc56419728 \h </w:instrText>
            </w:r>
            <w:r>
              <w:rPr>
                <w:noProof/>
                <w:webHidden/>
              </w:rPr>
            </w:r>
            <w:r>
              <w:rPr>
                <w:noProof/>
                <w:webHidden/>
              </w:rPr>
              <w:fldChar w:fldCharType="separate"/>
            </w:r>
            <w:r>
              <w:rPr>
                <w:noProof/>
                <w:webHidden/>
              </w:rPr>
              <w:t>5</w:t>
            </w:r>
            <w:r>
              <w:rPr>
                <w:noProof/>
                <w:webHidden/>
              </w:rPr>
              <w:fldChar w:fldCharType="end"/>
            </w:r>
          </w:hyperlink>
        </w:p>
        <w:p w14:paraId="0A46677E" w14:textId="6052CE32" w:rsidR="002A67B3" w:rsidRDefault="002A67B3">
          <w:pPr>
            <w:pStyle w:val="TOC2"/>
            <w:tabs>
              <w:tab w:val="right" w:leader="dot" w:pos="9016"/>
            </w:tabs>
            <w:rPr>
              <w:rFonts w:asciiTheme="minorHAnsi" w:eastAsiaTheme="minorEastAsia" w:hAnsiTheme="minorHAnsi" w:cstheme="minorBidi"/>
              <w:noProof/>
              <w:sz w:val="22"/>
              <w:lang w:eastAsia="en-NZ"/>
            </w:rPr>
          </w:pPr>
          <w:hyperlink w:anchor="_Toc56419729" w:history="1">
            <w:r w:rsidRPr="00D42A63">
              <w:rPr>
                <w:rStyle w:val="Hyperlink"/>
                <w:noProof/>
              </w:rPr>
              <w:t>Flexibility</w:t>
            </w:r>
            <w:r>
              <w:rPr>
                <w:noProof/>
                <w:webHidden/>
              </w:rPr>
              <w:tab/>
            </w:r>
            <w:r>
              <w:rPr>
                <w:noProof/>
                <w:webHidden/>
              </w:rPr>
              <w:fldChar w:fldCharType="begin"/>
            </w:r>
            <w:r>
              <w:rPr>
                <w:noProof/>
                <w:webHidden/>
              </w:rPr>
              <w:instrText xml:space="preserve"> PAGEREF _Toc56419729 \h </w:instrText>
            </w:r>
            <w:r>
              <w:rPr>
                <w:noProof/>
                <w:webHidden/>
              </w:rPr>
            </w:r>
            <w:r>
              <w:rPr>
                <w:noProof/>
                <w:webHidden/>
              </w:rPr>
              <w:fldChar w:fldCharType="separate"/>
            </w:r>
            <w:r>
              <w:rPr>
                <w:noProof/>
                <w:webHidden/>
              </w:rPr>
              <w:t>5</w:t>
            </w:r>
            <w:r>
              <w:rPr>
                <w:noProof/>
                <w:webHidden/>
              </w:rPr>
              <w:fldChar w:fldCharType="end"/>
            </w:r>
          </w:hyperlink>
        </w:p>
        <w:p w14:paraId="49FD0AD0" w14:textId="7B3B4906" w:rsidR="002A67B3" w:rsidRDefault="002A67B3">
          <w:pPr>
            <w:pStyle w:val="TOC2"/>
            <w:tabs>
              <w:tab w:val="right" w:leader="dot" w:pos="9016"/>
            </w:tabs>
            <w:rPr>
              <w:rFonts w:asciiTheme="minorHAnsi" w:eastAsiaTheme="minorEastAsia" w:hAnsiTheme="minorHAnsi" w:cstheme="minorBidi"/>
              <w:noProof/>
              <w:sz w:val="22"/>
              <w:lang w:eastAsia="en-NZ"/>
            </w:rPr>
          </w:pPr>
          <w:hyperlink w:anchor="_Toc56419730" w:history="1">
            <w:r w:rsidRPr="00D42A63">
              <w:rPr>
                <w:rStyle w:val="Hyperlink"/>
                <w:noProof/>
              </w:rPr>
              <w:t>Can break the network</w:t>
            </w:r>
            <w:r>
              <w:rPr>
                <w:noProof/>
                <w:webHidden/>
              </w:rPr>
              <w:tab/>
            </w:r>
            <w:r>
              <w:rPr>
                <w:noProof/>
                <w:webHidden/>
              </w:rPr>
              <w:fldChar w:fldCharType="begin"/>
            </w:r>
            <w:r>
              <w:rPr>
                <w:noProof/>
                <w:webHidden/>
              </w:rPr>
              <w:instrText xml:space="preserve"> PAGEREF _Toc56419730 \h </w:instrText>
            </w:r>
            <w:r>
              <w:rPr>
                <w:noProof/>
                <w:webHidden/>
              </w:rPr>
            </w:r>
            <w:r>
              <w:rPr>
                <w:noProof/>
                <w:webHidden/>
              </w:rPr>
              <w:fldChar w:fldCharType="separate"/>
            </w:r>
            <w:r>
              <w:rPr>
                <w:noProof/>
                <w:webHidden/>
              </w:rPr>
              <w:t>6</w:t>
            </w:r>
            <w:r>
              <w:rPr>
                <w:noProof/>
                <w:webHidden/>
              </w:rPr>
              <w:fldChar w:fldCharType="end"/>
            </w:r>
          </w:hyperlink>
        </w:p>
        <w:p w14:paraId="0B94B6B1" w14:textId="6C6ED414" w:rsidR="002A67B3" w:rsidRDefault="002A67B3">
          <w:pPr>
            <w:pStyle w:val="TOC2"/>
            <w:tabs>
              <w:tab w:val="right" w:leader="dot" w:pos="9016"/>
            </w:tabs>
            <w:rPr>
              <w:rFonts w:asciiTheme="minorHAnsi" w:eastAsiaTheme="minorEastAsia" w:hAnsiTheme="minorHAnsi" w:cstheme="minorBidi"/>
              <w:noProof/>
              <w:sz w:val="22"/>
              <w:lang w:eastAsia="en-NZ"/>
            </w:rPr>
          </w:pPr>
          <w:hyperlink w:anchor="_Toc56419731" w:history="1">
            <w:r w:rsidRPr="00D42A63">
              <w:rPr>
                <w:rStyle w:val="Hyperlink"/>
                <w:noProof/>
              </w:rPr>
              <w:t>Learning new things</w:t>
            </w:r>
            <w:r>
              <w:rPr>
                <w:noProof/>
                <w:webHidden/>
              </w:rPr>
              <w:tab/>
            </w:r>
            <w:r>
              <w:rPr>
                <w:noProof/>
                <w:webHidden/>
              </w:rPr>
              <w:fldChar w:fldCharType="begin"/>
            </w:r>
            <w:r>
              <w:rPr>
                <w:noProof/>
                <w:webHidden/>
              </w:rPr>
              <w:instrText xml:space="preserve"> PAGEREF _Toc56419731 \h </w:instrText>
            </w:r>
            <w:r>
              <w:rPr>
                <w:noProof/>
                <w:webHidden/>
              </w:rPr>
            </w:r>
            <w:r>
              <w:rPr>
                <w:noProof/>
                <w:webHidden/>
              </w:rPr>
              <w:fldChar w:fldCharType="separate"/>
            </w:r>
            <w:r>
              <w:rPr>
                <w:noProof/>
                <w:webHidden/>
              </w:rPr>
              <w:t>6</w:t>
            </w:r>
            <w:r>
              <w:rPr>
                <w:noProof/>
                <w:webHidden/>
              </w:rPr>
              <w:fldChar w:fldCharType="end"/>
            </w:r>
          </w:hyperlink>
        </w:p>
        <w:p w14:paraId="633151B5" w14:textId="0BDC8A04" w:rsidR="002A67B3" w:rsidRDefault="002A67B3">
          <w:pPr>
            <w:pStyle w:val="TOC1"/>
            <w:tabs>
              <w:tab w:val="right" w:leader="dot" w:pos="9016"/>
            </w:tabs>
            <w:rPr>
              <w:rFonts w:asciiTheme="minorHAnsi" w:eastAsiaTheme="minorEastAsia" w:hAnsiTheme="minorHAnsi" w:cstheme="minorBidi"/>
              <w:noProof/>
              <w:sz w:val="22"/>
              <w:lang w:eastAsia="en-NZ"/>
            </w:rPr>
          </w:pPr>
          <w:hyperlink w:anchor="_Toc56419732" w:history="1">
            <w:r w:rsidRPr="00D42A63">
              <w:rPr>
                <w:rStyle w:val="Hyperlink"/>
                <w:noProof/>
              </w:rPr>
              <w:t>Tools for Automation</w:t>
            </w:r>
            <w:r>
              <w:rPr>
                <w:noProof/>
                <w:webHidden/>
              </w:rPr>
              <w:tab/>
            </w:r>
            <w:r>
              <w:rPr>
                <w:noProof/>
                <w:webHidden/>
              </w:rPr>
              <w:fldChar w:fldCharType="begin"/>
            </w:r>
            <w:r>
              <w:rPr>
                <w:noProof/>
                <w:webHidden/>
              </w:rPr>
              <w:instrText xml:space="preserve"> PAGEREF _Toc56419732 \h </w:instrText>
            </w:r>
            <w:r>
              <w:rPr>
                <w:noProof/>
                <w:webHidden/>
              </w:rPr>
            </w:r>
            <w:r>
              <w:rPr>
                <w:noProof/>
                <w:webHidden/>
              </w:rPr>
              <w:fldChar w:fldCharType="separate"/>
            </w:r>
            <w:r>
              <w:rPr>
                <w:noProof/>
                <w:webHidden/>
              </w:rPr>
              <w:t>7</w:t>
            </w:r>
            <w:r>
              <w:rPr>
                <w:noProof/>
                <w:webHidden/>
              </w:rPr>
              <w:fldChar w:fldCharType="end"/>
            </w:r>
          </w:hyperlink>
        </w:p>
        <w:p w14:paraId="76186970" w14:textId="41EAA0C9" w:rsidR="002A67B3" w:rsidRDefault="002A67B3">
          <w:pPr>
            <w:pStyle w:val="TOC2"/>
            <w:tabs>
              <w:tab w:val="right" w:leader="dot" w:pos="9016"/>
            </w:tabs>
            <w:rPr>
              <w:rFonts w:asciiTheme="minorHAnsi" w:eastAsiaTheme="minorEastAsia" w:hAnsiTheme="minorHAnsi" w:cstheme="minorBidi"/>
              <w:noProof/>
              <w:sz w:val="22"/>
              <w:lang w:eastAsia="en-NZ"/>
            </w:rPr>
          </w:pPr>
          <w:hyperlink w:anchor="_Toc56419733" w:history="1">
            <w:r w:rsidRPr="00D42A63">
              <w:rPr>
                <w:rStyle w:val="Hyperlink"/>
                <w:noProof/>
              </w:rPr>
              <w:t>Ansible</w:t>
            </w:r>
            <w:r>
              <w:rPr>
                <w:noProof/>
                <w:webHidden/>
              </w:rPr>
              <w:tab/>
            </w:r>
            <w:r>
              <w:rPr>
                <w:noProof/>
                <w:webHidden/>
              </w:rPr>
              <w:fldChar w:fldCharType="begin"/>
            </w:r>
            <w:r>
              <w:rPr>
                <w:noProof/>
                <w:webHidden/>
              </w:rPr>
              <w:instrText xml:space="preserve"> PAGEREF _Toc56419733 \h </w:instrText>
            </w:r>
            <w:r>
              <w:rPr>
                <w:noProof/>
                <w:webHidden/>
              </w:rPr>
            </w:r>
            <w:r>
              <w:rPr>
                <w:noProof/>
                <w:webHidden/>
              </w:rPr>
              <w:fldChar w:fldCharType="separate"/>
            </w:r>
            <w:r>
              <w:rPr>
                <w:noProof/>
                <w:webHidden/>
              </w:rPr>
              <w:t>7</w:t>
            </w:r>
            <w:r>
              <w:rPr>
                <w:noProof/>
                <w:webHidden/>
              </w:rPr>
              <w:fldChar w:fldCharType="end"/>
            </w:r>
          </w:hyperlink>
        </w:p>
        <w:p w14:paraId="2191E1FA" w14:textId="1D0A26C8" w:rsidR="002A67B3" w:rsidRDefault="002A67B3">
          <w:pPr>
            <w:pStyle w:val="TOC3"/>
            <w:tabs>
              <w:tab w:val="right" w:leader="dot" w:pos="9016"/>
            </w:tabs>
            <w:rPr>
              <w:rFonts w:asciiTheme="minorHAnsi" w:eastAsiaTheme="minorEastAsia" w:hAnsiTheme="minorHAnsi" w:cstheme="minorBidi"/>
              <w:noProof/>
              <w:sz w:val="22"/>
              <w:lang w:eastAsia="en-NZ"/>
            </w:rPr>
          </w:pPr>
          <w:hyperlink w:anchor="_Toc56419734" w:history="1">
            <w:r w:rsidRPr="00D42A63">
              <w:rPr>
                <w:rStyle w:val="Hyperlink"/>
                <w:noProof/>
              </w:rPr>
              <w:t>What is Ansible?</w:t>
            </w:r>
            <w:r>
              <w:rPr>
                <w:noProof/>
                <w:webHidden/>
              </w:rPr>
              <w:tab/>
            </w:r>
            <w:r>
              <w:rPr>
                <w:noProof/>
                <w:webHidden/>
              </w:rPr>
              <w:fldChar w:fldCharType="begin"/>
            </w:r>
            <w:r>
              <w:rPr>
                <w:noProof/>
                <w:webHidden/>
              </w:rPr>
              <w:instrText xml:space="preserve"> PAGEREF _Toc56419734 \h </w:instrText>
            </w:r>
            <w:r>
              <w:rPr>
                <w:noProof/>
                <w:webHidden/>
              </w:rPr>
            </w:r>
            <w:r>
              <w:rPr>
                <w:noProof/>
                <w:webHidden/>
              </w:rPr>
              <w:fldChar w:fldCharType="separate"/>
            </w:r>
            <w:r>
              <w:rPr>
                <w:noProof/>
                <w:webHidden/>
              </w:rPr>
              <w:t>7</w:t>
            </w:r>
            <w:r>
              <w:rPr>
                <w:noProof/>
                <w:webHidden/>
              </w:rPr>
              <w:fldChar w:fldCharType="end"/>
            </w:r>
          </w:hyperlink>
        </w:p>
        <w:p w14:paraId="74970A0F" w14:textId="5AFA61EF" w:rsidR="002A67B3" w:rsidRDefault="002A67B3">
          <w:pPr>
            <w:pStyle w:val="TOC3"/>
            <w:tabs>
              <w:tab w:val="right" w:leader="dot" w:pos="9016"/>
            </w:tabs>
            <w:rPr>
              <w:rFonts w:asciiTheme="minorHAnsi" w:eastAsiaTheme="minorEastAsia" w:hAnsiTheme="minorHAnsi" w:cstheme="minorBidi"/>
              <w:noProof/>
              <w:sz w:val="22"/>
              <w:lang w:eastAsia="en-NZ"/>
            </w:rPr>
          </w:pPr>
          <w:hyperlink w:anchor="_Toc56419735" w:history="1">
            <w:r w:rsidRPr="00D42A63">
              <w:rPr>
                <w:rStyle w:val="Hyperlink"/>
                <w:noProof/>
              </w:rPr>
              <w:t>Why use Ansible?</w:t>
            </w:r>
            <w:r>
              <w:rPr>
                <w:noProof/>
                <w:webHidden/>
              </w:rPr>
              <w:tab/>
            </w:r>
            <w:r>
              <w:rPr>
                <w:noProof/>
                <w:webHidden/>
              </w:rPr>
              <w:fldChar w:fldCharType="begin"/>
            </w:r>
            <w:r>
              <w:rPr>
                <w:noProof/>
                <w:webHidden/>
              </w:rPr>
              <w:instrText xml:space="preserve"> PAGEREF _Toc56419735 \h </w:instrText>
            </w:r>
            <w:r>
              <w:rPr>
                <w:noProof/>
                <w:webHidden/>
              </w:rPr>
            </w:r>
            <w:r>
              <w:rPr>
                <w:noProof/>
                <w:webHidden/>
              </w:rPr>
              <w:fldChar w:fldCharType="separate"/>
            </w:r>
            <w:r>
              <w:rPr>
                <w:noProof/>
                <w:webHidden/>
              </w:rPr>
              <w:t>7</w:t>
            </w:r>
            <w:r>
              <w:rPr>
                <w:noProof/>
                <w:webHidden/>
              </w:rPr>
              <w:fldChar w:fldCharType="end"/>
            </w:r>
          </w:hyperlink>
        </w:p>
        <w:p w14:paraId="6169E446" w14:textId="3557B615" w:rsidR="002A67B3" w:rsidRDefault="002A67B3">
          <w:pPr>
            <w:pStyle w:val="TOC3"/>
            <w:tabs>
              <w:tab w:val="right" w:leader="dot" w:pos="9016"/>
            </w:tabs>
            <w:rPr>
              <w:rFonts w:asciiTheme="minorHAnsi" w:eastAsiaTheme="minorEastAsia" w:hAnsiTheme="minorHAnsi" w:cstheme="minorBidi"/>
              <w:noProof/>
              <w:sz w:val="22"/>
              <w:lang w:eastAsia="en-NZ"/>
            </w:rPr>
          </w:pPr>
          <w:hyperlink w:anchor="_Toc56419736" w:history="1">
            <w:r w:rsidRPr="00D42A63">
              <w:rPr>
                <w:rStyle w:val="Hyperlink"/>
                <w:noProof/>
              </w:rPr>
              <w:t>How to use Ansible?</w:t>
            </w:r>
            <w:r>
              <w:rPr>
                <w:noProof/>
                <w:webHidden/>
              </w:rPr>
              <w:tab/>
            </w:r>
            <w:r>
              <w:rPr>
                <w:noProof/>
                <w:webHidden/>
              </w:rPr>
              <w:fldChar w:fldCharType="begin"/>
            </w:r>
            <w:r>
              <w:rPr>
                <w:noProof/>
                <w:webHidden/>
              </w:rPr>
              <w:instrText xml:space="preserve"> PAGEREF _Toc56419736 \h </w:instrText>
            </w:r>
            <w:r>
              <w:rPr>
                <w:noProof/>
                <w:webHidden/>
              </w:rPr>
            </w:r>
            <w:r>
              <w:rPr>
                <w:noProof/>
                <w:webHidden/>
              </w:rPr>
              <w:fldChar w:fldCharType="separate"/>
            </w:r>
            <w:r>
              <w:rPr>
                <w:noProof/>
                <w:webHidden/>
              </w:rPr>
              <w:t>8</w:t>
            </w:r>
            <w:r>
              <w:rPr>
                <w:noProof/>
                <w:webHidden/>
              </w:rPr>
              <w:fldChar w:fldCharType="end"/>
            </w:r>
          </w:hyperlink>
        </w:p>
        <w:p w14:paraId="366730F7" w14:textId="4874CAA0" w:rsidR="002A67B3" w:rsidRDefault="002A67B3">
          <w:pPr>
            <w:pStyle w:val="TOC3"/>
            <w:tabs>
              <w:tab w:val="right" w:leader="dot" w:pos="9016"/>
            </w:tabs>
            <w:rPr>
              <w:rFonts w:asciiTheme="minorHAnsi" w:eastAsiaTheme="minorEastAsia" w:hAnsiTheme="minorHAnsi" w:cstheme="minorBidi"/>
              <w:noProof/>
              <w:sz w:val="22"/>
              <w:lang w:eastAsia="en-NZ"/>
            </w:rPr>
          </w:pPr>
          <w:hyperlink w:anchor="_Toc56419737" w:history="1">
            <w:r w:rsidRPr="00D42A63">
              <w:rPr>
                <w:rStyle w:val="Hyperlink"/>
                <w:noProof/>
              </w:rPr>
              <w:t>Requirements</w:t>
            </w:r>
            <w:r>
              <w:rPr>
                <w:noProof/>
                <w:webHidden/>
              </w:rPr>
              <w:tab/>
            </w:r>
            <w:r>
              <w:rPr>
                <w:noProof/>
                <w:webHidden/>
              </w:rPr>
              <w:fldChar w:fldCharType="begin"/>
            </w:r>
            <w:r>
              <w:rPr>
                <w:noProof/>
                <w:webHidden/>
              </w:rPr>
              <w:instrText xml:space="preserve"> PAGEREF _Toc56419737 \h </w:instrText>
            </w:r>
            <w:r>
              <w:rPr>
                <w:noProof/>
                <w:webHidden/>
              </w:rPr>
            </w:r>
            <w:r>
              <w:rPr>
                <w:noProof/>
                <w:webHidden/>
              </w:rPr>
              <w:fldChar w:fldCharType="separate"/>
            </w:r>
            <w:r>
              <w:rPr>
                <w:noProof/>
                <w:webHidden/>
              </w:rPr>
              <w:t>8</w:t>
            </w:r>
            <w:r>
              <w:rPr>
                <w:noProof/>
                <w:webHidden/>
              </w:rPr>
              <w:fldChar w:fldCharType="end"/>
            </w:r>
          </w:hyperlink>
        </w:p>
        <w:p w14:paraId="2FCE3DE9" w14:textId="2B9D5FEB" w:rsidR="002A67B3" w:rsidRDefault="002A67B3">
          <w:pPr>
            <w:pStyle w:val="TOC2"/>
            <w:tabs>
              <w:tab w:val="right" w:leader="dot" w:pos="9016"/>
            </w:tabs>
            <w:rPr>
              <w:rFonts w:asciiTheme="minorHAnsi" w:eastAsiaTheme="minorEastAsia" w:hAnsiTheme="minorHAnsi" w:cstheme="minorBidi"/>
              <w:noProof/>
              <w:sz w:val="22"/>
              <w:lang w:eastAsia="en-NZ"/>
            </w:rPr>
          </w:pPr>
          <w:hyperlink w:anchor="_Toc56419738" w:history="1">
            <w:r w:rsidRPr="00D42A63">
              <w:rPr>
                <w:rStyle w:val="Hyperlink"/>
                <w:b/>
                <w:bCs/>
                <w:i/>
                <w:iCs/>
                <w:noProof/>
              </w:rPr>
              <w:t>Inventory</w:t>
            </w:r>
            <w:r>
              <w:rPr>
                <w:noProof/>
                <w:webHidden/>
              </w:rPr>
              <w:tab/>
            </w:r>
            <w:r>
              <w:rPr>
                <w:noProof/>
                <w:webHidden/>
              </w:rPr>
              <w:fldChar w:fldCharType="begin"/>
            </w:r>
            <w:r>
              <w:rPr>
                <w:noProof/>
                <w:webHidden/>
              </w:rPr>
              <w:instrText xml:space="preserve"> PAGEREF _Toc56419738 \h </w:instrText>
            </w:r>
            <w:r>
              <w:rPr>
                <w:noProof/>
                <w:webHidden/>
              </w:rPr>
            </w:r>
            <w:r>
              <w:rPr>
                <w:noProof/>
                <w:webHidden/>
              </w:rPr>
              <w:fldChar w:fldCharType="separate"/>
            </w:r>
            <w:r>
              <w:rPr>
                <w:noProof/>
                <w:webHidden/>
              </w:rPr>
              <w:t>9</w:t>
            </w:r>
            <w:r>
              <w:rPr>
                <w:noProof/>
                <w:webHidden/>
              </w:rPr>
              <w:fldChar w:fldCharType="end"/>
            </w:r>
          </w:hyperlink>
        </w:p>
        <w:p w14:paraId="1629E6BE" w14:textId="3E761743" w:rsidR="002A67B3" w:rsidRDefault="002A67B3">
          <w:pPr>
            <w:pStyle w:val="TOC3"/>
            <w:tabs>
              <w:tab w:val="right" w:leader="dot" w:pos="9016"/>
            </w:tabs>
            <w:rPr>
              <w:rFonts w:asciiTheme="minorHAnsi" w:eastAsiaTheme="minorEastAsia" w:hAnsiTheme="minorHAnsi" w:cstheme="minorBidi"/>
              <w:noProof/>
              <w:sz w:val="22"/>
              <w:lang w:eastAsia="en-NZ"/>
            </w:rPr>
          </w:pPr>
          <w:hyperlink w:anchor="_Toc56419739" w:history="1">
            <w:r w:rsidRPr="00D42A63">
              <w:rPr>
                <w:rStyle w:val="Hyperlink"/>
                <w:noProof/>
              </w:rPr>
              <w:t>Playbooks</w:t>
            </w:r>
            <w:r>
              <w:rPr>
                <w:noProof/>
                <w:webHidden/>
              </w:rPr>
              <w:tab/>
            </w:r>
            <w:r>
              <w:rPr>
                <w:noProof/>
                <w:webHidden/>
              </w:rPr>
              <w:fldChar w:fldCharType="begin"/>
            </w:r>
            <w:r>
              <w:rPr>
                <w:noProof/>
                <w:webHidden/>
              </w:rPr>
              <w:instrText xml:space="preserve"> PAGEREF _Toc56419739 \h </w:instrText>
            </w:r>
            <w:r>
              <w:rPr>
                <w:noProof/>
                <w:webHidden/>
              </w:rPr>
            </w:r>
            <w:r>
              <w:rPr>
                <w:noProof/>
                <w:webHidden/>
              </w:rPr>
              <w:fldChar w:fldCharType="separate"/>
            </w:r>
            <w:r>
              <w:rPr>
                <w:noProof/>
                <w:webHidden/>
              </w:rPr>
              <w:t>9</w:t>
            </w:r>
            <w:r>
              <w:rPr>
                <w:noProof/>
                <w:webHidden/>
              </w:rPr>
              <w:fldChar w:fldCharType="end"/>
            </w:r>
          </w:hyperlink>
        </w:p>
        <w:p w14:paraId="6085CB5B" w14:textId="3F8D2335" w:rsidR="002A67B3" w:rsidRDefault="002A67B3">
          <w:pPr>
            <w:pStyle w:val="TOC3"/>
            <w:tabs>
              <w:tab w:val="right" w:leader="dot" w:pos="9016"/>
            </w:tabs>
            <w:rPr>
              <w:rFonts w:asciiTheme="minorHAnsi" w:eastAsiaTheme="minorEastAsia" w:hAnsiTheme="minorHAnsi" w:cstheme="minorBidi"/>
              <w:noProof/>
              <w:sz w:val="22"/>
              <w:lang w:eastAsia="en-NZ"/>
            </w:rPr>
          </w:pPr>
          <w:hyperlink w:anchor="_Toc56419740" w:history="1">
            <w:r w:rsidRPr="00D42A63">
              <w:rPr>
                <w:rStyle w:val="Hyperlink"/>
                <w:noProof/>
              </w:rPr>
              <w:t>Integrations</w:t>
            </w:r>
            <w:r>
              <w:rPr>
                <w:noProof/>
                <w:webHidden/>
              </w:rPr>
              <w:tab/>
            </w:r>
            <w:r>
              <w:rPr>
                <w:noProof/>
                <w:webHidden/>
              </w:rPr>
              <w:fldChar w:fldCharType="begin"/>
            </w:r>
            <w:r>
              <w:rPr>
                <w:noProof/>
                <w:webHidden/>
              </w:rPr>
              <w:instrText xml:space="preserve"> PAGEREF _Toc56419740 \h </w:instrText>
            </w:r>
            <w:r>
              <w:rPr>
                <w:noProof/>
                <w:webHidden/>
              </w:rPr>
            </w:r>
            <w:r>
              <w:rPr>
                <w:noProof/>
                <w:webHidden/>
              </w:rPr>
              <w:fldChar w:fldCharType="separate"/>
            </w:r>
            <w:r>
              <w:rPr>
                <w:noProof/>
                <w:webHidden/>
              </w:rPr>
              <w:t>11</w:t>
            </w:r>
            <w:r>
              <w:rPr>
                <w:noProof/>
                <w:webHidden/>
              </w:rPr>
              <w:fldChar w:fldCharType="end"/>
            </w:r>
          </w:hyperlink>
        </w:p>
        <w:p w14:paraId="07D75514" w14:textId="35B66D1B" w:rsidR="002A67B3" w:rsidRDefault="002A67B3">
          <w:pPr>
            <w:pStyle w:val="TOC3"/>
            <w:tabs>
              <w:tab w:val="right" w:leader="dot" w:pos="9016"/>
            </w:tabs>
            <w:rPr>
              <w:rFonts w:asciiTheme="minorHAnsi" w:eastAsiaTheme="minorEastAsia" w:hAnsiTheme="minorHAnsi" w:cstheme="minorBidi"/>
              <w:noProof/>
              <w:sz w:val="22"/>
              <w:lang w:eastAsia="en-NZ"/>
            </w:rPr>
          </w:pPr>
          <w:hyperlink w:anchor="_Toc56419741" w:history="1">
            <w:r w:rsidRPr="00D42A63">
              <w:rPr>
                <w:rStyle w:val="Hyperlink"/>
                <w:noProof/>
              </w:rPr>
              <w:t>Versions</w:t>
            </w:r>
            <w:r>
              <w:rPr>
                <w:noProof/>
                <w:webHidden/>
              </w:rPr>
              <w:tab/>
            </w:r>
            <w:r>
              <w:rPr>
                <w:noProof/>
                <w:webHidden/>
              </w:rPr>
              <w:fldChar w:fldCharType="begin"/>
            </w:r>
            <w:r>
              <w:rPr>
                <w:noProof/>
                <w:webHidden/>
              </w:rPr>
              <w:instrText xml:space="preserve"> PAGEREF _Toc56419741 \h </w:instrText>
            </w:r>
            <w:r>
              <w:rPr>
                <w:noProof/>
                <w:webHidden/>
              </w:rPr>
            </w:r>
            <w:r>
              <w:rPr>
                <w:noProof/>
                <w:webHidden/>
              </w:rPr>
              <w:fldChar w:fldCharType="separate"/>
            </w:r>
            <w:r>
              <w:rPr>
                <w:noProof/>
                <w:webHidden/>
              </w:rPr>
              <w:t>11</w:t>
            </w:r>
            <w:r>
              <w:rPr>
                <w:noProof/>
                <w:webHidden/>
              </w:rPr>
              <w:fldChar w:fldCharType="end"/>
            </w:r>
          </w:hyperlink>
        </w:p>
        <w:p w14:paraId="6AE78CC5" w14:textId="24F680B3" w:rsidR="002A67B3" w:rsidRDefault="002A67B3">
          <w:pPr>
            <w:pStyle w:val="TOC3"/>
            <w:tabs>
              <w:tab w:val="right" w:leader="dot" w:pos="9016"/>
            </w:tabs>
            <w:rPr>
              <w:rFonts w:asciiTheme="minorHAnsi" w:eastAsiaTheme="minorEastAsia" w:hAnsiTheme="minorHAnsi" w:cstheme="minorBidi"/>
              <w:noProof/>
              <w:sz w:val="22"/>
              <w:lang w:eastAsia="en-NZ"/>
            </w:rPr>
          </w:pPr>
          <w:hyperlink w:anchor="_Toc56419742" w:history="1">
            <w:r w:rsidRPr="00D42A63">
              <w:rPr>
                <w:rStyle w:val="Hyperlink"/>
                <w:noProof/>
              </w:rPr>
              <w:t>Advantages</w:t>
            </w:r>
            <w:r>
              <w:rPr>
                <w:noProof/>
                <w:webHidden/>
              </w:rPr>
              <w:tab/>
            </w:r>
            <w:r>
              <w:rPr>
                <w:noProof/>
                <w:webHidden/>
              </w:rPr>
              <w:fldChar w:fldCharType="begin"/>
            </w:r>
            <w:r>
              <w:rPr>
                <w:noProof/>
                <w:webHidden/>
              </w:rPr>
              <w:instrText xml:space="preserve"> PAGEREF _Toc56419742 \h </w:instrText>
            </w:r>
            <w:r>
              <w:rPr>
                <w:noProof/>
                <w:webHidden/>
              </w:rPr>
            </w:r>
            <w:r>
              <w:rPr>
                <w:noProof/>
                <w:webHidden/>
              </w:rPr>
              <w:fldChar w:fldCharType="separate"/>
            </w:r>
            <w:r>
              <w:rPr>
                <w:noProof/>
                <w:webHidden/>
              </w:rPr>
              <w:t>11</w:t>
            </w:r>
            <w:r>
              <w:rPr>
                <w:noProof/>
                <w:webHidden/>
              </w:rPr>
              <w:fldChar w:fldCharType="end"/>
            </w:r>
          </w:hyperlink>
        </w:p>
        <w:p w14:paraId="50105DB9" w14:textId="026A8DBD" w:rsidR="002A67B3" w:rsidRDefault="002A67B3">
          <w:pPr>
            <w:pStyle w:val="TOC3"/>
            <w:tabs>
              <w:tab w:val="right" w:leader="dot" w:pos="9016"/>
            </w:tabs>
            <w:rPr>
              <w:rFonts w:asciiTheme="minorHAnsi" w:eastAsiaTheme="minorEastAsia" w:hAnsiTheme="minorHAnsi" w:cstheme="minorBidi"/>
              <w:noProof/>
              <w:sz w:val="22"/>
              <w:lang w:eastAsia="en-NZ"/>
            </w:rPr>
          </w:pPr>
          <w:hyperlink w:anchor="_Toc56419743" w:history="1">
            <w:r w:rsidRPr="00D42A63">
              <w:rPr>
                <w:rStyle w:val="Hyperlink"/>
                <w:noProof/>
              </w:rPr>
              <w:t>Disadvantages</w:t>
            </w:r>
            <w:r>
              <w:rPr>
                <w:noProof/>
                <w:webHidden/>
              </w:rPr>
              <w:tab/>
            </w:r>
            <w:r>
              <w:rPr>
                <w:noProof/>
                <w:webHidden/>
              </w:rPr>
              <w:fldChar w:fldCharType="begin"/>
            </w:r>
            <w:r>
              <w:rPr>
                <w:noProof/>
                <w:webHidden/>
              </w:rPr>
              <w:instrText xml:space="preserve"> PAGEREF _Toc56419743 \h </w:instrText>
            </w:r>
            <w:r>
              <w:rPr>
                <w:noProof/>
                <w:webHidden/>
              </w:rPr>
            </w:r>
            <w:r>
              <w:rPr>
                <w:noProof/>
                <w:webHidden/>
              </w:rPr>
              <w:fldChar w:fldCharType="separate"/>
            </w:r>
            <w:r>
              <w:rPr>
                <w:noProof/>
                <w:webHidden/>
              </w:rPr>
              <w:t>12</w:t>
            </w:r>
            <w:r>
              <w:rPr>
                <w:noProof/>
                <w:webHidden/>
              </w:rPr>
              <w:fldChar w:fldCharType="end"/>
            </w:r>
          </w:hyperlink>
        </w:p>
        <w:p w14:paraId="1EE85B4D" w14:textId="6085609F" w:rsidR="002A67B3" w:rsidRDefault="002A67B3">
          <w:pPr>
            <w:pStyle w:val="TOC2"/>
            <w:tabs>
              <w:tab w:val="right" w:leader="dot" w:pos="9016"/>
            </w:tabs>
            <w:rPr>
              <w:rFonts w:asciiTheme="minorHAnsi" w:eastAsiaTheme="minorEastAsia" w:hAnsiTheme="minorHAnsi" w:cstheme="minorBidi"/>
              <w:noProof/>
              <w:sz w:val="22"/>
              <w:lang w:eastAsia="en-NZ"/>
            </w:rPr>
          </w:pPr>
          <w:hyperlink w:anchor="_Toc56419744" w:history="1">
            <w:r w:rsidRPr="00D42A63">
              <w:rPr>
                <w:rStyle w:val="Hyperlink"/>
                <w:noProof/>
              </w:rPr>
              <w:t>Puppet</w:t>
            </w:r>
            <w:r>
              <w:rPr>
                <w:noProof/>
                <w:webHidden/>
              </w:rPr>
              <w:tab/>
            </w:r>
            <w:r>
              <w:rPr>
                <w:noProof/>
                <w:webHidden/>
              </w:rPr>
              <w:fldChar w:fldCharType="begin"/>
            </w:r>
            <w:r>
              <w:rPr>
                <w:noProof/>
                <w:webHidden/>
              </w:rPr>
              <w:instrText xml:space="preserve"> PAGEREF _Toc56419744 \h </w:instrText>
            </w:r>
            <w:r>
              <w:rPr>
                <w:noProof/>
                <w:webHidden/>
              </w:rPr>
            </w:r>
            <w:r>
              <w:rPr>
                <w:noProof/>
                <w:webHidden/>
              </w:rPr>
              <w:fldChar w:fldCharType="separate"/>
            </w:r>
            <w:r>
              <w:rPr>
                <w:noProof/>
                <w:webHidden/>
              </w:rPr>
              <w:t>12</w:t>
            </w:r>
            <w:r>
              <w:rPr>
                <w:noProof/>
                <w:webHidden/>
              </w:rPr>
              <w:fldChar w:fldCharType="end"/>
            </w:r>
          </w:hyperlink>
        </w:p>
        <w:p w14:paraId="53034B53" w14:textId="4442D01D" w:rsidR="002A67B3" w:rsidRDefault="002A67B3">
          <w:pPr>
            <w:pStyle w:val="TOC3"/>
            <w:tabs>
              <w:tab w:val="right" w:leader="dot" w:pos="9016"/>
            </w:tabs>
            <w:rPr>
              <w:rFonts w:asciiTheme="minorHAnsi" w:eastAsiaTheme="minorEastAsia" w:hAnsiTheme="minorHAnsi" w:cstheme="minorBidi"/>
              <w:noProof/>
              <w:sz w:val="22"/>
              <w:lang w:eastAsia="en-NZ"/>
            </w:rPr>
          </w:pPr>
          <w:hyperlink w:anchor="_Toc56419745" w:history="1">
            <w:r w:rsidRPr="00D42A63">
              <w:rPr>
                <w:rStyle w:val="Hyperlink"/>
                <w:noProof/>
              </w:rPr>
              <w:t>Advantages</w:t>
            </w:r>
            <w:r>
              <w:rPr>
                <w:noProof/>
                <w:webHidden/>
              </w:rPr>
              <w:tab/>
            </w:r>
            <w:r>
              <w:rPr>
                <w:noProof/>
                <w:webHidden/>
              </w:rPr>
              <w:fldChar w:fldCharType="begin"/>
            </w:r>
            <w:r>
              <w:rPr>
                <w:noProof/>
                <w:webHidden/>
              </w:rPr>
              <w:instrText xml:space="preserve"> PAGEREF _Toc56419745 \h </w:instrText>
            </w:r>
            <w:r>
              <w:rPr>
                <w:noProof/>
                <w:webHidden/>
              </w:rPr>
            </w:r>
            <w:r>
              <w:rPr>
                <w:noProof/>
                <w:webHidden/>
              </w:rPr>
              <w:fldChar w:fldCharType="separate"/>
            </w:r>
            <w:r>
              <w:rPr>
                <w:noProof/>
                <w:webHidden/>
              </w:rPr>
              <w:t>12</w:t>
            </w:r>
            <w:r>
              <w:rPr>
                <w:noProof/>
                <w:webHidden/>
              </w:rPr>
              <w:fldChar w:fldCharType="end"/>
            </w:r>
          </w:hyperlink>
        </w:p>
        <w:p w14:paraId="406D8B64" w14:textId="3648C6B8" w:rsidR="002A67B3" w:rsidRDefault="002A67B3">
          <w:pPr>
            <w:pStyle w:val="TOC3"/>
            <w:tabs>
              <w:tab w:val="right" w:leader="dot" w:pos="9016"/>
            </w:tabs>
            <w:rPr>
              <w:rFonts w:asciiTheme="minorHAnsi" w:eastAsiaTheme="minorEastAsia" w:hAnsiTheme="minorHAnsi" w:cstheme="minorBidi"/>
              <w:noProof/>
              <w:sz w:val="22"/>
              <w:lang w:eastAsia="en-NZ"/>
            </w:rPr>
          </w:pPr>
          <w:hyperlink w:anchor="_Toc56419746" w:history="1">
            <w:r w:rsidRPr="00D42A63">
              <w:rPr>
                <w:rStyle w:val="Hyperlink"/>
                <w:noProof/>
              </w:rPr>
              <w:t>Disadvantages</w:t>
            </w:r>
            <w:r>
              <w:rPr>
                <w:noProof/>
                <w:webHidden/>
              </w:rPr>
              <w:tab/>
            </w:r>
            <w:r>
              <w:rPr>
                <w:noProof/>
                <w:webHidden/>
              </w:rPr>
              <w:fldChar w:fldCharType="begin"/>
            </w:r>
            <w:r>
              <w:rPr>
                <w:noProof/>
                <w:webHidden/>
              </w:rPr>
              <w:instrText xml:space="preserve"> PAGEREF _Toc56419746 \h </w:instrText>
            </w:r>
            <w:r>
              <w:rPr>
                <w:noProof/>
                <w:webHidden/>
              </w:rPr>
            </w:r>
            <w:r>
              <w:rPr>
                <w:noProof/>
                <w:webHidden/>
              </w:rPr>
              <w:fldChar w:fldCharType="separate"/>
            </w:r>
            <w:r>
              <w:rPr>
                <w:noProof/>
                <w:webHidden/>
              </w:rPr>
              <w:t>12</w:t>
            </w:r>
            <w:r>
              <w:rPr>
                <w:noProof/>
                <w:webHidden/>
              </w:rPr>
              <w:fldChar w:fldCharType="end"/>
            </w:r>
          </w:hyperlink>
        </w:p>
        <w:p w14:paraId="458945CF" w14:textId="682B2945" w:rsidR="002A67B3" w:rsidRDefault="002A67B3">
          <w:pPr>
            <w:pStyle w:val="TOC2"/>
            <w:tabs>
              <w:tab w:val="right" w:leader="dot" w:pos="9016"/>
            </w:tabs>
            <w:rPr>
              <w:rFonts w:asciiTheme="minorHAnsi" w:eastAsiaTheme="minorEastAsia" w:hAnsiTheme="minorHAnsi" w:cstheme="minorBidi"/>
              <w:noProof/>
              <w:sz w:val="22"/>
              <w:lang w:eastAsia="en-NZ"/>
            </w:rPr>
          </w:pPr>
          <w:hyperlink w:anchor="_Toc56419747" w:history="1">
            <w:r w:rsidRPr="00D42A63">
              <w:rPr>
                <w:rStyle w:val="Hyperlink"/>
                <w:noProof/>
              </w:rPr>
              <w:t>Chef</w:t>
            </w:r>
            <w:r>
              <w:rPr>
                <w:noProof/>
                <w:webHidden/>
              </w:rPr>
              <w:tab/>
            </w:r>
            <w:r>
              <w:rPr>
                <w:noProof/>
                <w:webHidden/>
              </w:rPr>
              <w:fldChar w:fldCharType="begin"/>
            </w:r>
            <w:r>
              <w:rPr>
                <w:noProof/>
                <w:webHidden/>
              </w:rPr>
              <w:instrText xml:space="preserve"> PAGEREF _Toc56419747 \h </w:instrText>
            </w:r>
            <w:r>
              <w:rPr>
                <w:noProof/>
                <w:webHidden/>
              </w:rPr>
            </w:r>
            <w:r>
              <w:rPr>
                <w:noProof/>
                <w:webHidden/>
              </w:rPr>
              <w:fldChar w:fldCharType="separate"/>
            </w:r>
            <w:r>
              <w:rPr>
                <w:noProof/>
                <w:webHidden/>
              </w:rPr>
              <w:t>12</w:t>
            </w:r>
            <w:r>
              <w:rPr>
                <w:noProof/>
                <w:webHidden/>
              </w:rPr>
              <w:fldChar w:fldCharType="end"/>
            </w:r>
          </w:hyperlink>
        </w:p>
        <w:p w14:paraId="3E47DECE" w14:textId="1FCD1072" w:rsidR="002A67B3" w:rsidRDefault="002A67B3">
          <w:pPr>
            <w:pStyle w:val="TOC3"/>
            <w:tabs>
              <w:tab w:val="right" w:leader="dot" w:pos="9016"/>
            </w:tabs>
            <w:rPr>
              <w:rFonts w:asciiTheme="minorHAnsi" w:eastAsiaTheme="minorEastAsia" w:hAnsiTheme="minorHAnsi" w:cstheme="minorBidi"/>
              <w:noProof/>
              <w:sz w:val="22"/>
              <w:lang w:eastAsia="en-NZ"/>
            </w:rPr>
          </w:pPr>
          <w:hyperlink w:anchor="_Toc56419748" w:history="1">
            <w:r w:rsidRPr="00D42A63">
              <w:rPr>
                <w:rStyle w:val="Hyperlink"/>
                <w:noProof/>
              </w:rPr>
              <w:t>Advantages</w:t>
            </w:r>
            <w:r>
              <w:rPr>
                <w:noProof/>
                <w:webHidden/>
              </w:rPr>
              <w:tab/>
            </w:r>
            <w:r>
              <w:rPr>
                <w:noProof/>
                <w:webHidden/>
              </w:rPr>
              <w:fldChar w:fldCharType="begin"/>
            </w:r>
            <w:r>
              <w:rPr>
                <w:noProof/>
                <w:webHidden/>
              </w:rPr>
              <w:instrText xml:space="preserve"> PAGEREF _Toc56419748 \h </w:instrText>
            </w:r>
            <w:r>
              <w:rPr>
                <w:noProof/>
                <w:webHidden/>
              </w:rPr>
            </w:r>
            <w:r>
              <w:rPr>
                <w:noProof/>
                <w:webHidden/>
              </w:rPr>
              <w:fldChar w:fldCharType="separate"/>
            </w:r>
            <w:r>
              <w:rPr>
                <w:noProof/>
                <w:webHidden/>
              </w:rPr>
              <w:t>12</w:t>
            </w:r>
            <w:r>
              <w:rPr>
                <w:noProof/>
                <w:webHidden/>
              </w:rPr>
              <w:fldChar w:fldCharType="end"/>
            </w:r>
          </w:hyperlink>
        </w:p>
        <w:p w14:paraId="663B5F0C" w14:textId="3219C624" w:rsidR="002A67B3" w:rsidRDefault="002A67B3">
          <w:pPr>
            <w:pStyle w:val="TOC3"/>
            <w:tabs>
              <w:tab w:val="right" w:leader="dot" w:pos="9016"/>
            </w:tabs>
            <w:rPr>
              <w:rFonts w:asciiTheme="minorHAnsi" w:eastAsiaTheme="minorEastAsia" w:hAnsiTheme="minorHAnsi" w:cstheme="minorBidi"/>
              <w:noProof/>
              <w:sz w:val="22"/>
              <w:lang w:eastAsia="en-NZ"/>
            </w:rPr>
          </w:pPr>
          <w:hyperlink w:anchor="_Toc56419749" w:history="1">
            <w:r w:rsidRPr="00D42A63">
              <w:rPr>
                <w:rStyle w:val="Hyperlink"/>
                <w:noProof/>
              </w:rPr>
              <w:t>Disadvantages</w:t>
            </w:r>
            <w:r>
              <w:rPr>
                <w:noProof/>
                <w:webHidden/>
              </w:rPr>
              <w:tab/>
            </w:r>
            <w:r>
              <w:rPr>
                <w:noProof/>
                <w:webHidden/>
              </w:rPr>
              <w:fldChar w:fldCharType="begin"/>
            </w:r>
            <w:r>
              <w:rPr>
                <w:noProof/>
                <w:webHidden/>
              </w:rPr>
              <w:instrText xml:space="preserve"> PAGEREF _Toc56419749 \h </w:instrText>
            </w:r>
            <w:r>
              <w:rPr>
                <w:noProof/>
                <w:webHidden/>
              </w:rPr>
            </w:r>
            <w:r>
              <w:rPr>
                <w:noProof/>
                <w:webHidden/>
              </w:rPr>
              <w:fldChar w:fldCharType="separate"/>
            </w:r>
            <w:r>
              <w:rPr>
                <w:noProof/>
                <w:webHidden/>
              </w:rPr>
              <w:t>12</w:t>
            </w:r>
            <w:r>
              <w:rPr>
                <w:noProof/>
                <w:webHidden/>
              </w:rPr>
              <w:fldChar w:fldCharType="end"/>
            </w:r>
          </w:hyperlink>
        </w:p>
        <w:p w14:paraId="0EBA43E0" w14:textId="745E03F4" w:rsidR="002A67B3" w:rsidRDefault="002A67B3">
          <w:pPr>
            <w:pStyle w:val="TOC2"/>
            <w:tabs>
              <w:tab w:val="right" w:leader="dot" w:pos="9016"/>
            </w:tabs>
            <w:rPr>
              <w:rFonts w:asciiTheme="minorHAnsi" w:eastAsiaTheme="minorEastAsia" w:hAnsiTheme="minorHAnsi" w:cstheme="minorBidi"/>
              <w:noProof/>
              <w:sz w:val="22"/>
              <w:lang w:eastAsia="en-NZ"/>
            </w:rPr>
          </w:pPr>
          <w:hyperlink w:anchor="_Toc56419750" w:history="1">
            <w:r w:rsidRPr="00D42A63">
              <w:rPr>
                <w:rStyle w:val="Hyperlink"/>
                <w:noProof/>
              </w:rPr>
              <w:t>Zero Touch Provisioning</w:t>
            </w:r>
            <w:r>
              <w:rPr>
                <w:noProof/>
                <w:webHidden/>
              </w:rPr>
              <w:tab/>
            </w:r>
            <w:r>
              <w:rPr>
                <w:noProof/>
                <w:webHidden/>
              </w:rPr>
              <w:fldChar w:fldCharType="begin"/>
            </w:r>
            <w:r>
              <w:rPr>
                <w:noProof/>
                <w:webHidden/>
              </w:rPr>
              <w:instrText xml:space="preserve"> PAGEREF _Toc56419750 \h </w:instrText>
            </w:r>
            <w:r>
              <w:rPr>
                <w:noProof/>
                <w:webHidden/>
              </w:rPr>
            </w:r>
            <w:r>
              <w:rPr>
                <w:noProof/>
                <w:webHidden/>
              </w:rPr>
              <w:fldChar w:fldCharType="separate"/>
            </w:r>
            <w:r>
              <w:rPr>
                <w:noProof/>
                <w:webHidden/>
              </w:rPr>
              <w:t>12</w:t>
            </w:r>
            <w:r>
              <w:rPr>
                <w:noProof/>
                <w:webHidden/>
              </w:rPr>
              <w:fldChar w:fldCharType="end"/>
            </w:r>
          </w:hyperlink>
        </w:p>
        <w:p w14:paraId="1ACAAD29" w14:textId="0568EDAB" w:rsidR="002A67B3" w:rsidRDefault="002A67B3">
          <w:pPr>
            <w:pStyle w:val="TOC1"/>
            <w:tabs>
              <w:tab w:val="right" w:leader="dot" w:pos="9016"/>
            </w:tabs>
            <w:rPr>
              <w:rFonts w:asciiTheme="minorHAnsi" w:eastAsiaTheme="minorEastAsia" w:hAnsiTheme="minorHAnsi" w:cstheme="minorBidi"/>
              <w:noProof/>
              <w:sz w:val="22"/>
              <w:lang w:eastAsia="en-NZ"/>
            </w:rPr>
          </w:pPr>
          <w:hyperlink w:anchor="_Toc56419751" w:history="1">
            <w:r w:rsidRPr="00D42A63">
              <w:rPr>
                <w:rStyle w:val="Hyperlink"/>
                <w:noProof/>
              </w:rPr>
              <w:t>Combining Techs??</w:t>
            </w:r>
            <w:r>
              <w:rPr>
                <w:noProof/>
                <w:webHidden/>
              </w:rPr>
              <w:tab/>
            </w:r>
            <w:r>
              <w:rPr>
                <w:noProof/>
                <w:webHidden/>
              </w:rPr>
              <w:fldChar w:fldCharType="begin"/>
            </w:r>
            <w:r>
              <w:rPr>
                <w:noProof/>
                <w:webHidden/>
              </w:rPr>
              <w:instrText xml:space="preserve"> PAGEREF _Toc56419751 \h </w:instrText>
            </w:r>
            <w:r>
              <w:rPr>
                <w:noProof/>
                <w:webHidden/>
              </w:rPr>
            </w:r>
            <w:r>
              <w:rPr>
                <w:noProof/>
                <w:webHidden/>
              </w:rPr>
              <w:fldChar w:fldCharType="separate"/>
            </w:r>
            <w:r>
              <w:rPr>
                <w:noProof/>
                <w:webHidden/>
              </w:rPr>
              <w:t>13</w:t>
            </w:r>
            <w:r>
              <w:rPr>
                <w:noProof/>
                <w:webHidden/>
              </w:rPr>
              <w:fldChar w:fldCharType="end"/>
            </w:r>
          </w:hyperlink>
        </w:p>
        <w:p w14:paraId="6C61CDFE" w14:textId="2835AAC2" w:rsidR="002A67B3" w:rsidRDefault="002A67B3">
          <w:pPr>
            <w:pStyle w:val="TOC1"/>
            <w:tabs>
              <w:tab w:val="right" w:leader="dot" w:pos="9016"/>
            </w:tabs>
            <w:rPr>
              <w:rFonts w:asciiTheme="minorHAnsi" w:eastAsiaTheme="minorEastAsia" w:hAnsiTheme="minorHAnsi" w:cstheme="minorBidi"/>
              <w:noProof/>
              <w:sz w:val="22"/>
              <w:lang w:eastAsia="en-NZ"/>
            </w:rPr>
          </w:pPr>
          <w:hyperlink w:anchor="_Toc56419752" w:history="1">
            <w:r w:rsidRPr="00D42A63">
              <w:rPr>
                <w:rStyle w:val="Hyperlink"/>
                <w:noProof/>
              </w:rPr>
              <w:t>Future of Network Automation</w:t>
            </w:r>
            <w:r>
              <w:rPr>
                <w:noProof/>
                <w:webHidden/>
              </w:rPr>
              <w:tab/>
            </w:r>
            <w:r>
              <w:rPr>
                <w:noProof/>
                <w:webHidden/>
              </w:rPr>
              <w:fldChar w:fldCharType="begin"/>
            </w:r>
            <w:r>
              <w:rPr>
                <w:noProof/>
                <w:webHidden/>
              </w:rPr>
              <w:instrText xml:space="preserve"> PAGEREF _Toc56419752 \h </w:instrText>
            </w:r>
            <w:r>
              <w:rPr>
                <w:noProof/>
                <w:webHidden/>
              </w:rPr>
            </w:r>
            <w:r>
              <w:rPr>
                <w:noProof/>
                <w:webHidden/>
              </w:rPr>
              <w:fldChar w:fldCharType="separate"/>
            </w:r>
            <w:r>
              <w:rPr>
                <w:noProof/>
                <w:webHidden/>
              </w:rPr>
              <w:t>13</w:t>
            </w:r>
            <w:r>
              <w:rPr>
                <w:noProof/>
                <w:webHidden/>
              </w:rPr>
              <w:fldChar w:fldCharType="end"/>
            </w:r>
          </w:hyperlink>
        </w:p>
        <w:p w14:paraId="7F2869C7" w14:textId="7510F009" w:rsidR="002A67B3" w:rsidRDefault="002A67B3">
          <w:pPr>
            <w:pStyle w:val="TOC1"/>
            <w:tabs>
              <w:tab w:val="right" w:leader="dot" w:pos="9016"/>
            </w:tabs>
            <w:rPr>
              <w:rFonts w:asciiTheme="minorHAnsi" w:eastAsiaTheme="minorEastAsia" w:hAnsiTheme="minorHAnsi" w:cstheme="minorBidi"/>
              <w:noProof/>
              <w:sz w:val="22"/>
              <w:lang w:eastAsia="en-NZ"/>
            </w:rPr>
          </w:pPr>
          <w:hyperlink w:anchor="_Toc56419753" w:history="1">
            <w:r w:rsidRPr="00D42A63">
              <w:rPr>
                <w:rStyle w:val="Hyperlink"/>
                <w:b/>
                <w:bCs/>
                <w:noProof/>
              </w:rPr>
              <w:t>Conclusion</w:t>
            </w:r>
            <w:r>
              <w:rPr>
                <w:noProof/>
                <w:webHidden/>
              </w:rPr>
              <w:tab/>
            </w:r>
            <w:r>
              <w:rPr>
                <w:noProof/>
                <w:webHidden/>
              </w:rPr>
              <w:fldChar w:fldCharType="begin"/>
            </w:r>
            <w:r>
              <w:rPr>
                <w:noProof/>
                <w:webHidden/>
              </w:rPr>
              <w:instrText xml:space="preserve"> PAGEREF _Toc56419753 \h </w:instrText>
            </w:r>
            <w:r>
              <w:rPr>
                <w:noProof/>
                <w:webHidden/>
              </w:rPr>
            </w:r>
            <w:r>
              <w:rPr>
                <w:noProof/>
                <w:webHidden/>
              </w:rPr>
              <w:fldChar w:fldCharType="separate"/>
            </w:r>
            <w:r>
              <w:rPr>
                <w:noProof/>
                <w:webHidden/>
              </w:rPr>
              <w:t>13</w:t>
            </w:r>
            <w:r>
              <w:rPr>
                <w:noProof/>
                <w:webHidden/>
              </w:rPr>
              <w:fldChar w:fldCharType="end"/>
            </w:r>
          </w:hyperlink>
        </w:p>
        <w:p w14:paraId="4C6EF5B2" w14:textId="4A674861" w:rsidR="002A67B3" w:rsidRDefault="002A67B3">
          <w:pPr>
            <w:pStyle w:val="TOC1"/>
            <w:tabs>
              <w:tab w:val="right" w:leader="dot" w:pos="9016"/>
            </w:tabs>
            <w:rPr>
              <w:rFonts w:asciiTheme="minorHAnsi" w:eastAsiaTheme="minorEastAsia" w:hAnsiTheme="minorHAnsi" w:cstheme="minorBidi"/>
              <w:noProof/>
              <w:sz w:val="22"/>
              <w:lang w:eastAsia="en-NZ"/>
            </w:rPr>
          </w:pPr>
          <w:hyperlink w:anchor="_Toc56419754" w:history="1">
            <w:r w:rsidRPr="00D42A63">
              <w:rPr>
                <w:rStyle w:val="Hyperlink"/>
                <w:b/>
                <w:bCs/>
                <w:noProof/>
              </w:rPr>
              <w:t>References</w:t>
            </w:r>
            <w:r>
              <w:rPr>
                <w:noProof/>
                <w:webHidden/>
              </w:rPr>
              <w:tab/>
            </w:r>
            <w:r>
              <w:rPr>
                <w:noProof/>
                <w:webHidden/>
              </w:rPr>
              <w:fldChar w:fldCharType="begin"/>
            </w:r>
            <w:r>
              <w:rPr>
                <w:noProof/>
                <w:webHidden/>
              </w:rPr>
              <w:instrText xml:space="preserve"> PAGEREF _Toc56419754 \h </w:instrText>
            </w:r>
            <w:r>
              <w:rPr>
                <w:noProof/>
                <w:webHidden/>
              </w:rPr>
            </w:r>
            <w:r>
              <w:rPr>
                <w:noProof/>
                <w:webHidden/>
              </w:rPr>
              <w:fldChar w:fldCharType="separate"/>
            </w:r>
            <w:r>
              <w:rPr>
                <w:noProof/>
                <w:webHidden/>
              </w:rPr>
              <w:t>14</w:t>
            </w:r>
            <w:r>
              <w:rPr>
                <w:noProof/>
                <w:webHidden/>
              </w:rPr>
              <w:fldChar w:fldCharType="end"/>
            </w:r>
          </w:hyperlink>
        </w:p>
        <w:p w14:paraId="022E2405" w14:textId="67E9F671" w:rsidR="00E9230D" w:rsidRPr="003F0F6E" w:rsidRDefault="000447B0" w:rsidP="00E24399">
          <w:pPr>
            <w:rPr>
              <w:b/>
              <w:bCs/>
              <w:noProof/>
            </w:rPr>
          </w:pPr>
          <w:r w:rsidRPr="00E24399">
            <w:rPr>
              <w:b/>
              <w:bCs/>
              <w:noProof/>
            </w:rPr>
            <w:fldChar w:fldCharType="end"/>
          </w:r>
        </w:p>
      </w:sdtContent>
    </w:sdt>
    <w:p w14:paraId="3BD3F50C" w14:textId="2129270F" w:rsidR="00956C2A" w:rsidRPr="00E24399" w:rsidRDefault="00956C2A" w:rsidP="00E24399">
      <w:pPr>
        <w:pStyle w:val="Heading1"/>
        <w:rPr>
          <w:rFonts w:ascii="Times New Roman" w:hAnsi="Times New Roman" w:cs="Times New Roman"/>
          <w:b/>
          <w:bCs/>
          <w:color w:val="000000" w:themeColor="text1"/>
        </w:rPr>
      </w:pPr>
      <w:bookmarkStart w:id="0" w:name="_Toc56419716"/>
      <w:r w:rsidRPr="00E24399">
        <w:rPr>
          <w:rFonts w:ascii="Times New Roman" w:hAnsi="Times New Roman" w:cs="Times New Roman"/>
          <w:b/>
          <w:bCs/>
          <w:color w:val="000000" w:themeColor="text1"/>
        </w:rPr>
        <w:t>Introduction</w:t>
      </w:r>
      <w:bookmarkEnd w:id="0"/>
    </w:p>
    <w:p w14:paraId="42CC286A" w14:textId="034B0DD2" w:rsidR="00970FB8" w:rsidRDefault="00823201" w:rsidP="00E24399">
      <w:r>
        <w:t>As m</w:t>
      </w:r>
      <w:r w:rsidR="00970FB8" w:rsidRPr="00E24399">
        <w:t>odern IT networks are scaling rapidly and require business</w:t>
      </w:r>
      <w:r>
        <w:t>es</w:t>
      </w:r>
      <w:r w:rsidR="00970FB8" w:rsidRPr="00E24399">
        <w:t xml:space="preserve"> to react swiftly and accordingly to stay relevant this can be achieved through the use of network automation tools such as Ansible, allowing for businesses to deploy updates or new services quickly across </w:t>
      </w:r>
      <w:r w:rsidR="00345D82" w:rsidRPr="00E24399">
        <w:t>their</w:t>
      </w:r>
      <w:r w:rsidR="00970FB8" w:rsidRPr="00E24399">
        <w:t xml:space="preserve"> network. </w:t>
      </w:r>
    </w:p>
    <w:p w14:paraId="211207D5" w14:textId="3FB7CBFC" w:rsidR="00823201" w:rsidRDefault="00823201" w:rsidP="00E24399"/>
    <w:p w14:paraId="1AE43451" w14:textId="77777777" w:rsidR="00823201" w:rsidRPr="00E24399" w:rsidRDefault="00823201" w:rsidP="00E24399"/>
    <w:p w14:paraId="58A5925E" w14:textId="4B1F2786" w:rsidR="001B1A51" w:rsidRDefault="00956C2A" w:rsidP="00E24399">
      <w:r w:rsidRPr="00E24399">
        <w:t xml:space="preserve">The following paper will be on network automation with a primary focus on the </w:t>
      </w:r>
      <w:r w:rsidR="00E03175" w:rsidRPr="00E24399">
        <w:t>A</w:t>
      </w:r>
      <w:r w:rsidRPr="00E24399">
        <w:t>nsible software tool, we will discuss what is network automation</w:t>
      </w:r>
      <w:r w:rsidR="00823201">
        <w:t>, the advantages and disadvantages</w:t>
      </w:r>
      <w:r w:rsidRPr="00E24399">
        <w:t xml:space="preserve">, </w:t>
      </w:r>
      <w:r w:rsidR="00823201">
        <w:t xml:space="preserve">tools that can be used for automation, </w:t>
      </w:r>
      <w:r w:rsidRPr="00E24399">
        <w:t>what is ansible, why you might use ansible,</w:t>
      </w:r>
      <w:r w:rsidR="00427A82" w:rsidRPr="00E24399">
        <w:t xml:space="preserve"> how to use ansible and some of the key components of it,</w:t>
      </w:r>
      <w:r w:rsidRPr="00E24399">
        <w:t xml:space="preserve"> the different versions of the ansible software</w:t>
      </w:r>
      <w:r w:rsidR="00970FB8" w:rsidRPr="00E24399">
        <w:t xml:space="preserve"> and the advantages and disadvantages</w:t>
      </w:r>
      <w:r w:rsidR="003B146E" w:rsidRPr="00E24399">
        <w:t>.</w:t>
      </w:r>
    </w:p>
    <w:p w14:paraId="7092D455" w14:textId="1F8B64B8" w:rsidR="00EE7713" w:rsidRPr="00E24399" w:rsidRDefault="00EE7713" w:rsidP="00E24399"/>
    <w:p w14:paraId="169B8F0F" w14:textId="571600EB" w:rsidR="00BD0463" w:rsidRPr="00E24399" w:rsidRDefault="00BD0463" w:rsidP="00E24399">
      <w:pPr>
        <w:pStyle w:val="Heading1"/>
        <w:rPr>
          <w:rFonts w:ascii="Times New Roman" w:hAnsi="Times New Roman" w:cs="Times New Roman"/>
          <w:b/>
          <w:bCs/>
          <w:color w:val="000000" w:themeColor="text1"/>
        </w:rPr>
      </w:pPr>
      <w:bookmarkStart w:id="1" w:name="_Toc56419717"/>
      <w:r w:rsidRPr="00E24399">
        <w:rPr>
          <w:rFonts w:ascii="Times New Roman" w:hAnsi="Times New Roman" w:cs="Times New Roman"/>
          <w:b/>
          <w:bCs/>
          <w:color w:val="000000" w:themeColor="text1"/>
        </w:rPr>
        <w:lastRenderedPageBreak/>
        <w:t>What is Network Automation</w:t>
      </w:r>
      <w:bookmarkEnd w:id="1"/>
    </w:p>
    <w:p w14:paraId="74570FED" w14:textId="77777777" w:rsidR="00970FB8" w:rsidRPr="00E24399" w:rsidRDefault="00BD0463" w:rsidP="00E24399">
      <w:r w:rsidRPr="00E24399">
        <w:t>Network automation is the process of automating the configuration, management, testing, deployment, and operations of physical and virtual devices within a network. Everyday network tasks and functions are performed automatically. Using a combination of hardware and software-based solutions, large organizations, service providers, and enterprises can implement network automation to control and manage repetitive processes and improve network service availability.</w:t>
      </w:r>
      <w:hyperlink r:id="rId9" w:history="1">
        <w:r w:rsidR="00CD3F8A" w:rsidRPr="00E24399">
          <w:rPr>
            <w:rStyle w:val="Hyperlink"/>
            <w:vertAlign w:val="superscript"/>
          </w:rPr>
          <w:t>[1]</w:t>
        </w:r>
      </w:hyperlink>
    </w:p>
    <w:p w14:paraId="338C5F6F" w14:textId="434F4B01" w:rsidR="00C5437D" w:rsidRDefault="00F36AC0" w:rsidP="00C5437D">
      <w:pPr>
        <w:pStyle w:val="Heading1"/>
        <w:rPr>
          <w:rFonts w:ascii="Times New Roman" w:hAnsi="Times New Roman" w:cs="Times New Roman"/>
          <w:b/>
          <w:bCs/>
          <w:color w:val="000000" w:themeColor="text1"/>
        </w:rPr>
      </w:pPr>
      <w:bookmarkStart w:id="2" w:name="_Toc56419718"/>
      <w:r>
        <w:rPr>
          <w:rFonts w:ascii="Times New Roman" w:hAnsi="Times New Roman" w:cs="Times New Roman"/>
          <w:b/>
          <w:bCs/>
          <w:color w:val="000000" w:themeColor="text1"/>
        </w:rPr>
        <w:t>Why use Network Automation?</w:t>
      </w:r>
      <w:bookmarkEnd w:id="2"/>
    </w:p>
    <w:p w14:paraId="6ECE27EC" w14:textId="61529706" w:rsidR="00823201" w:rsidRPr="00EE7713" w:rsidRDefault="00EE7713" w:rsidP="00EE7713">
      <w:r>
        <w:t>As networks grow and become dispersed, hands-on provisioning of each device becomes ever less practical. Automation is the key to efficient setup, avoidance of errors, and economical management of remote network devices.</w:t>
      </w:r>
    </w:p>
    <w:p w14:paraId="6BA20FD4" w14:textId="52FE5203" w:rsidR="00BB6E69" w:rsidRDefault="00CF3AD7" w:rsidP="006B7AB9">
      <w:pPr>
        <w:pStyle w:val="Heading1"/>
        <w:tabs>
          <w:tab w:val="left" w:pos="5007"/>
        </w:tabs>
      </w:pPr>
      <w:bookmarkStart w:id="3" w:name="_Toc56419719"/>
      <w:r>
        <w:t>Network Automation Compliance</w:t>
      </w:r>
      <w:bookmarkEnd w:id="3"/>
      <w:r w:rsidR="00821D28">
        <w:tab/>
      </w:r>
    </w:p>
    <w:p w14:paraId="2D396CB0" w14:textId="7AD8D64C" w:rsidR="00EE7963" w:rsidRDefault="00EE7963" w:rsidP="00EE7963">
      <w:r>
        <w:t xml:space="preserve">Trying to comply with your networks security policies can be a challenge for any network and as the world becomes more online and networks evolve and expand the need for compliance </w:t>
      </w:r>
    </w:p>
    <w:p w14:paraId="4CC83624" w14:textId="72DAF7FF" w:rsidR="00EE7963" w:rsidRPr="00EE7963" w:rsidRDefault="00EE7963" w:rsidP="00EE7963">
      <w:r>
        <w:t xml:space="preserve">Due to covid-19 and a lot of people being stuck at home the need for compliance as user traffic surges </w:t>
      </w:r>
    </w:p>
    <w:p w14:paraId="0AE620BF" w14:textId="576858F5" w:rsidR="00EE7963" w:rsidRDefault="00EE7963" w:rsidP="00EE7963">
      <w:r>
        <w:t xml:space="preserve">Due to the threat of Covid-19 </w:t>
      </w:r>
      <w:proofErr w:type="spellStart"/>
      <w:r>
        <w:t>alot</w:t>
      </w:r>
      <w:proofErr w:type="spellEnd"/>
      <w:r>
        <w:t xml:space="preserve"> of businesses now have employees working from home and this now provides a security issue</w:t>
      </w:r>
    </w:p>
    <w:p w14:paraId="6EAA2D4C" w14:textId="5A3CFF9D" w:rsidR="00EE7963" w:rsidRDefault="00EE7963" w:rsidP="00EE7963">
      <w:r>
        <w:t xml:space="preserve">As more employees now require access to the network from home </w:t>
      </w:r>
    </w:p>
    <w:p w14:paraId="712702BF" w14:textId="34AE170C" w:rsidR="00EE7963" w:rsidRDefault="00EE7963" w:rsidP="00EE7963">
      <w:r>
        <w:t xml:space="preserve">They are now connecting remotely instead of from a secure office in order to deal with this drastic change </w:t>
      </w:r>
    </w:p>
    <w:p w14:paraId="15B708EB" w14:textId="53935D1F" w:rsidR="00EE7963" w:rsidRPr="00EE7963" w:rsidRDefault="00EE7963" w:rsidP="00EE7963">
      <w:r>
        <w:t xml:space="preserve">Because configuration needs to be changed to allow for this change there is a higher chance of misconfiguration occurring and </w:t>
      </w:r>
    </w:p>
    <w:p w14:paraId="0933981D" w14:textId="77D8FC10" w:rsidR="0078112C" w:rsidRDefault="00526257" w:rsidP="00821D28">
      <w:r>
        <w:t xml:space="preserve">After </w:t>
      </w:r>
      <w:r w:rsidR="0078112C">
        <w:t>a recent</w:t>
      </w:r>
      <w:r>
        <w:t xml:space="preserve"> trip to </w:t>
      </w:r>
      <w:r w:rsidR="0078112C">
        <w:t>Computers Concept Ltd (CCL)</w:t>
      </w:r>
      <w:r>
        <w:t xml:space="preserve"> that the </w:t>
      </w:r>
      <w:proofErr w:type="spellStart"/>
      <w:r>
        <w:t>otago</w:t>
      </w:r>
      <w:proofErr w:type="spellEnd"/>
      <w:r>
        <w:t xml:space="preserve"> polytechnic bachelor of information technology project 2 operations and security team took, after speaking with </w:t>
      </w:r>
      <w:r w:rsidR="0078112C">
        <w:t xml:space="preserve">Tim Sewell the Information Security Management Lead at Computer Concepts Ltd he informed us that after the recent </w:t>
      </w:r>
      <w:proofErr w:type="spellStart"/>
      <w:r w:rsidR="0078112C">
        <w:t>ddos</w:t>
      </w:r>
      <w:proofErr w:type="spellEnd"/>
      <w:r w:rsidR="0078112C">
        <w:t xml:space="preserve"> attacks against NZX that now a lot of businesses are now starting to </w:t>
      </w:r>
      <w:r w:rsidR="0078112C">
        <w:lastRenderedPageBreak/>
        <w:t>be concerned about security, by using automation you can deploy changes that conform to your businesses security policies to all your devices from a central managed server</w:t>
      </w:r>
    </w:p>
    <w:p w14:paraId="2FCEA5CA" w14:textId="7DB2D725" w:rsidR="0078112C" w:rsidRDefault="0078112C" w:rsidP="00821D28">
      <w:r>
        <w:t xml:space="preserve">This allows you to react faster to emerging threats against your network be it patching a flaw in your routers version or making a change to deny access </w:t>
      </w:r>
    </w:p>
    <w:p w14:paraId="31874FD7" w14:textId="3EA8CBDB" w:rsidR="0078112C" w:rsidRDefault="0078112C" w:rsidP="00821D28">
      <w:r>
        <w:t xml:space="preserve">By using network </w:t>
      </w:r>
      <w:proofErr w:type="gramStart"/>
      <w:r>
        <w:t>automaton</w:t>
      </w:r>
      <w:proofErr w:type="gramEnd"/>
      <w:r>
        <w:t xml:space="preserve"> you can quickly comply with audits to make any changes that are necessary </w:t>
      </w:r>
    </w:p>
    <w:p w14:paraId="4F4621E6" w14:textId="7E87CDF2" w:rsidR="00526257" w:rsidRDefault="0078112C" w:rsidP="00821D28">
      <w:r>
        <w:t xml:space="preserve">with the help of network </w:t>
      </w:r>
      <w:proofErr w:type="gramStart"/>
      <w:r>
        <w:t>automation</w:t>
      </w:r>
      <w:proofErr w:type="gramEnd"/>
      <w:r>
        <w:t xml:space="preserve"> you can make changes to your network that conform to your businesses policies and deploy it </w:t>
      </w:r>
      <w:proofErr w:type="spellStart"/>
      <w:r>
        <w:t>en</w:t>
      </w:r>
      <w:proofErr w:type="spellEnd"/>
      <w:r>
        <w:t xml:space="preserve"> mass </w:t>
      </w:r>
    </w:p>
    <w:p w14:paraId="3AF4C68F" w14:textId="23D83DBA" w:rsidR="00EB4183" w:rsidRDefault="00EB4183" w:rsidP="00821D28">
      <w:r>
        <w:t xml:space="preserve">manually configuring your devices to comply with company policies will eventually lead to human error as configuring the same stuff </w:t>
      </w:r>
    </w:p>
    <w:p w14:paraId="39C4C770" w14:textId="2117CD53" w:rsidR="00EB4183" w:rsidRPr="00821D28" w:rsidRDefault="00EB4183" w:rsidP="00821D28">
      <w:r>
        <w:t xml:space="preserve">this human error could lead to a misconfigured firewall allowing for an attack or a misconfigured router causing an outage in your network </w:t>
      </w:r>
    </w:p>
    <w:p w14:paraId="4F17D2A3" w14:textId="4C5C5A30" w:rsidR="00797E5B" w:rsidRDefault="00797E5B" w:rsidP="00C5437D">
      <w:pPr>
        <w:pStyle w:val="Heading1"/>
      </w:pPr>
      <w:bookmarkStart w:id="4" w:name="_Toc56419720"/>
      <w:r>
        <w:t>Network Automation Advantages</w:t>
      </w:r>
      <w:bookmarkEnd w:id="4"/>
    </w:p>
    <w:p w14:paraId="20485263" w14:textId="5D551B80" w:rsidR="00C5437D" w:rsidRDefault="00EE7963" w:rsidP="00797E5B">
      <w:hyperlink r:id="rId10" w:history="1">
        <w:r w:rsidR="003F0F6E" w:rsidRPr="00F76BC0">
          <w:rPr>
            <w:rStyle w:val="Hyperlink"/>
          </w:rPr>
          <w:t>https://www.cio.com/article/3173703/network-automation-adding-up-the-cost-savings-and-benefits.html</w:t>
        </w:r>
      </w:hyperlink>
    </w:p>
    <w:p w14:paraId="1BE4F780" w14:textId="71A58407" w:rsidR="003F0F6E" w:rsidRDefault="00EE7963" w:rsidP="00797E5B">
      <w:hyperlink r:id="rId11" w:history="1">
        <w:r w:rsidR="003F0F6E" w:rsidRPr="00F76BC0">
          <w:rPr>
            <w:rStyle w:val="Hyperlink"/>
          </w:rPr>
          <w:t>https://www.cisco.com/c/en/us/solutions/collateral/executive-perspectives/annual-internet-report/white-paper-c11-741490.html</w:t>
        </w:r>
      </w:hyperlink>
    </w:p>
    <w:p w14:paraId="0918C0CD" w14:textId="50B1CF98" w:rsidR="003F0F6E" w:rsidRDefault="00EE7963" w:rsidP="00797E5B">
      <w:hyperlink r:id="rId12" w:history="1">
        <w:r w:rsidR="003F0F6E" w:rsidRPr="00F76BC0">
          <w:rPr>
            <w:rStyle w:val="Hyperlink"/>
          </w:rPr>
          <w:t>https://www.ansible.com/hubfs/Images/resources/ma-enterprise-network-automation-ema-analyst-paper-f19360-201909-en.pdf?hsLang=en-us</w:t>
        </w:r>
      </w:hyperlink>
    </w:p>
    <w:p w14:paraId="22B60F3D" w14:textId="547B267D" w:rsidR="003F0F6E" w:rsidRDefault="006B7AB9" w:rsidP="009D7449">
      <w:pPr>
        <w:pStyle w:val="Heading2"/>
      </w:pPr>
      <w:bookmarkStart w:id="5" w:name="_Toc56419721"/>
      <w:r>
        <w:t>R</w:t>
      </w:r>
      <w:r w:rsidR="004C4C4A">
        <w:t>eduction in operative costs</w:t>
      </w:r>
      <w:bookmarkEnd w:id="5"/>
    </w:p>
    <w:p w14:paraId="1DF69624" w14:textId="614D0516" w:rsidR="00164263" w:rsidRPr="00164263" w:rsidRDefault="00164263" w:rsidP="00164263">
      <w:r>
        <w:t xml:space="preserve">By automating the </w:t>
      </w:r>
      <w:r w:rsidR="006B7AB9">
        <w:t xml:space="preserve">repetitive </w:t>
      </w:r>
      <w:r>
        <w:t>manual tasks that</w:t>
      </w:r>
      <w:r w:rsidR="006B7AB9">
        <w:t xml:space="preserve"> network engineers and system administrators have to deal with they can spend </w:t>
      </w:r>
      <w:proofErr w:type="gramStart"/>
      <w:r w:rsidR="006B7AB9">
        <w:t>there</w:t>
      </w:r>
      <w:proofErr w:type="gramEnd"/>
      <w:r w:rsidR="006B7AB9">
        <w:t xml:space="preserve"> time working on more complex tasks allowing for greater production and output from the business.</w:t>
      </w:r>
      <w:bookmarkStart w:id="6" w:name="_GoBack"/>
      <w:bookmarkEnd w:id="6"/>
    </w:p>
    <w:p w14:paraId="5F271959" w14:textId="3EE54600" w:rsidR="009D7449" w:rsidRDefault="006B7AB9" w:rsidP="009D7449">
      <w:pPr>
        <w:pStyle w:val="Heading2"/>
      </w:pPr>
      <w:bookmarkStart w:id="7" w:name="_Toc56419722"/>
      <w:r>
        <w:t>C</w:t>
      </w:r>
      <w:r w:rsidR="005C20BF">
        <w:t>onsistency</w:t>
      </w:r>
      <w:bookmarkEnd w:id="7"/>
    </w:p>
    <w:p w14:paraId="370E5772" w14:textId="4896E049" w:rsidR="009D7449" w:rsidRDefault="009D7449" w:rsidP="009D7449">
      <w:r>
        <w:t>When deployments are being repeated consistently this can lead to human error</w:t>
      </w:r>
    </w:p>
    <w:p w14:paraId="6AF08691" w14:textId="278586F3" w:rsidR="009D7449" w:rsidRPr="009D7449" w:rsidRDefault="009D7449" w:rsidP="009D7449">
      <w:r>
        <w:t>This will allow network engineers to work on more important tasks then being tied down by troubleshooting lower-level issues</w:t>
      </w:r>
    </w:p>
    <w:p w14:paraId="050CEA08" w14:textId="626A4A1B" w:rsidR="005C20BF" w:rsidRDefault="005C20BF" w:rsidP="009D7449">
      <w:pPr>
        <w:pStyle w:val="Heading2"/>
      </w:pPr>
      <w:bookmarkStart w:id="8" w:name="_Toc56419723"/>
      <w:r>
        <w:lastRenderedPageBreak/>
        <w:t>scalability</w:t>
      </w:r>
      <w:bookmarkEnd w:id="8"/>
    </w:p>
    <w:p w14:paraId="22A9E911" w14:textId="77777777" w:rsidR="009D7449" w:rsidRPr="009D7449" w:rsidRDefault="009D7449" w:rsidP="009D7449"/>
    <w:p w14:paraId="040DE7B6" w14:textId="7F28954D" w:rsidR="00A57C87" w:rsidRDefault="00A57C87" w:rsidP="009D7449">
      <w:pPr>
        <w:pStyle w:val="Heading2"/>
      </w:pPr>
      <w:bookmarkStart w:id="9" w:name="_Toc56419724"/>
      <w:r>
        <w:t>eliminate manual tasks</w:t>
      </w:r>
      <w:bookmarkEnd w:id="9"/>
    </w:p>
    <w:p w14:paraId="52F4A122" w14:textId="77777777" w:rsidR="00BB6E69" w:rsidRPr="00BB6E69" w:rsidRDefault="00BB6E69" w:rsidP="00BB6E69"/>
    <w:p w14:paraId="7DFACE02" w14:textId="43461959" w:rsidR="00A57C87" w:rsidRDefault="00A57C87" w:rsidP="009D7449">
      <w:pPr>
        <w:pStyle w:val="Heading2"/>
      </w:pPr>
      <w:bookmarkStart w:id="10" w:name="_Toc56419725"/>
      <w:r>
        <w:t>make changes faster</w:t>
      </w:r>
      <w:bookmarkEnd w:id="10"/>
    </w:p>
    <w:p w14:paraId="7347435F" w14:textId="3E01F9C0" w:rsidR="00BB6E69" w:rsidRDefault="00BB6E69" w:rsidP="00BB6E69">
      <w:r>
        <w:t xml:space="preserve">By using </w:t>
      </w:r>
      <w:proofErr w:type="gramStart"/>
      <w:r>
        <w:t>automation</w:t>
      </w:r>
      <w:proofErr w:type="gramEnd"/>
      <w:r>
        <w:t xml:space="preserve"> you can make changes to your network and devices much faster as you can configure it on </w:t>
      </w:r>
    </w:p>
    <w:p w14:paraId="6CD6FE2F" w14:textId="0D76F5F8" w:rsidR="00164263" w:rsidRDefault="00164263" w:rsidP="00BB6E69">
      <w:r>
        <w:t>Multi environment solution</w:t>
      </w:r>
    </w:p>
    <w:p w14:paraId="27C6DD5F" w14:textId="042BCFF3" w:rsidR="00164263" w:rsidRPr="00BB6E69" w:rsidRDefault="00164263" w:rsidP="00BB6E69">
      <w:r>
        <w:t>Automation tools allow you implement solutions in multiple environments</w:t>
      </w:r>
    </w:p>
    <w:p w14:paraId="7DFC2074" w14:textId="6BFE9A34" w:rsidR="00797E5B" w:rsidRDefault="00797E5B" w:rsidP="00C5437D">
      <w:pPr>
        <w:pStyle w:val="Heading1"/>
      </w:pPr>
      <w:bookmarkStart w:id="11" w:name="_Toc56419726"/>
      <w:r>
        <w:t>Network Automation Disadvantages</w:t>
      </w:r>
      <w:bookmarkEnd w:id="11"/>
    </w:p>
    <w:p w14:paraId="216EAA10" w14:textId="1552E549" w:rsidR="004C4C4A" w:rsidRDefault="004C4C4A" w:rsidP="009D7449">
      <w:pPr>
        <w:pStyle w:val="Heading2"/>
      </w:pPr>
      <w:bookmarkStart w:id="12" w:name="_Toc56419727"/>
      <w:r>
        <w:t>Fear of job loss</w:t>
      </w:r>
      <w:bookmarkEnd w:id="12"/>
    </w:p>
    <w:p w14:paraId="2832EE66" w14:textId="7D8B1BD8" w:rsidR="009D7449" w:rsidRPr="009D7449" w:rsidRDefault="009D7449" w:rsidP="009D7449">
      <w:r>
        <w:t xml:space="preserve">By automating </w:t>
      </w:r>
      <w:proofErr w:type="gramStart"/>
      <w:r>
        <w:t>tasks</w:t>
      </w:r>
      <w:proofErr w:type="gramEnd"/>
      <w:r>
        <w:t xml:space="preserve"> you will improve the network more efficiently than a person this will put lower level positions or people who don’t adapt out of a job  </w:t>
      </w:r>
    </w:p>
    <w:p w14:paraId="3C00FE9F" w14:textId="5EE2A350" w:rsidR="004C4C4A" w:rsidRDefault="004C4C4A" w:rsidP="009D7449">
      <w:pPr>
        <w:pStyle w:val="Heading2"/>
      </w:pPr>
      <w:bookmarkStart w:id="13" w:name="_Toc56419728"/>
      <w:r>
        <w:t>Cost (initial)</w:t>
      </w:r>
      <w:bookmarkEnd w:id="13"/>
    </w:p>
    <w:p w14:paraId="37A0225C" w14:textId="50FB1FB9" w:rsidR="009D7449" w:rsidRPr="009D7449" w:rsidRDefault="00164263" w:rsidP="009D7449">
      <w:r>
        <w:t xml:space="preserve">Automation solutions involve considerable initial investment in order to produce but once they are implemented </w:t>
      </w:r>
    </w:p>
    <w:p w14:paraId="5CE82CB5" w14:textId="62285C9C" w:rsidR="004C4C4A" w:rsidRDefault="004C4C4A" w:rsidP="009D7449">
      <w:pPr>
        <w:pStyle w:val="Heading2"/>
      </w:pPr>
      <w:bookmarkStart w:id="14" w:name="_Toc56419729"/>
      <w:r>
        <w:t>Flexibility</w:t>
      </w:r>
      <w:bookmarkEnd w:id="14"/>
    </w:p>
    <w:p w14:paraId="4175CA67" w14:textId="77777777" w:rsidR="009D7449" w:rsidRPr="009D7449" w:rsidRDefault="009D7449" w:rsidP="009D7449"/>
    <w:p w14:paraId="66BFB4F9" w14:textId="77777777" w:rsidR="00131D2C" w:rsidRDefault="00131D2C">
      <w:pPr>
        <w:rPr>
          <w:rFonts w:asciiTheme="majorHAnsi" w:eastAsiaTheme="majorEastAsia" w:hAnsiTheme="majorHAnsi" w:cstheme="majorBidi"/>
          <w:color w:val="2F5496" w:themeColor="accent1" w:themeShade="BF"/>
          <w:sz w:val="26"/>
          <w:szCs w:val="26"/>
        </w:rPr>
      </w:pPr>
      <w:r>
        <w:br w:type="page"/>
      </w:r>
    </w:p>
    <w:p w14:paraId="7A0B45F1" w14:textId="342767A3" w:rsidR="002018B0" w:rsidRDefault="002018B0" w:rsidP="009D7449">
      <w:pPr>
        <w:pStyle w:val="Heading2"/>
      </w:pPr>
      <w:bookmarkStart w:id="15" w:name="_Toc56419730"/>
      <w:r>
        <w:lastRenderedPageBreak/>
        <w:t>Can break the network</w:t>
      </w:r>
      <w:bookmarkEnd w:id="15"/>
    </w:p>
    <w:p w14:paraId="1EE871C7" w14:textId="1A0E79EA" w:rsidR="009D7449" w:rsidRPr="009D7449" w:rsidRDefault="00131D2C" w:rsidP="009D7449">
      <w:r>
        <w:t>Even with automating your deployments a misconfiguration can still be caused and deployed across all your devices</w:t>
      </w:r>
    </w:p>
    <w:p w14:paraId="6ECD0245" w14:textId="3867B30A" w:rsidR="002018B0" w:rsidRDefault="002018B0" w:rsidP="004C4C4A">
      <w:hyperlink r:id="rId13" w:history="1">
        <w:r w:rsidRPr="004C11E4">
          <w:rPr>
            <w:rStyle w:val="Hyperlink"/>
          </w:rPr>
          <w:t>https://status.cloud.google.com/incident/cloud-networking/19009</w:t>
        </w:r>
      </w:hyperlink>
    </w:p>
    <w:p w14:paraId="7D4C66D6" w14:textId="47E79939" w:rsidR="00131D2C" w:rsidRDefault="00131D2C" w:rsidP="004C4C4A">
      <w:r>
        <w:t>But this can be solved by implementing policy and compliance checks such as shown in the image below</w:t>
      </w:r>
    </w:p>
    <w:p w14:paraId="22C17EC8" w14:textId="2E157466" w:rsidR="00131D2C" w:rsidRDefault="00131D2C" w:rsidP="004C4C4A">
      <w:r>
        <w:rPr>
          <w:noProof/>
        </w:rPr>
        <w:drawing>
          <wp:inline distT="0" distB="0" distL="0" distR="0" wp14:anchorId="221369F3" wp14:editId="7D77B2DB">
            <wp:extent cx="4024099" cy="5061098"/>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1983" cy="5108744"/>
                    </a:xfrm>
                    <a:prstGeom prst="rect">
                      <a:avLst/>
                    </a:prstGeom>
                    <a:noFill/>
                    <a:ln>
                      <a:noFill/>
                    </a:ln>
                  </pic:spPr>
                </pic:pic>
              </a:graphicData>
            </a:graphic>
          </wp:inline>
        </w:drawing>
      </w:r>
    </w:p>
    <w:p w14:paraId="5FB29C70" w14:textId="3EB91D98" w:rsidR="009D7449" w:rsidRDefault="009D7449" w:rsidP="00131D2C">
      <w:pPr>
        <w:pStyle w:val="Heading2"/>
      </w:pPr>
      <w:bookmarkStart w:id="16" w:name="_Toc56419731"/>
      <w:r>
        <w:t>Learning new things</w:t>
      </w:r>
      <w:bookmarkEnd w:id="16"/>
    </w:p>
    <w:p w14:paraId="5EB12530" w14:textId="6B296590" w:rsidR="00131D2C" w:rsidRPr="00131D2C" w:rsidRDefault="00131D2C" w:rsidP="00131D2C">
      <w:r>
        <w:t xml:space="preserve">Most people don’t like to adapt and change to new things but with the </w:t>
      </w:r>
      <w:proofErr w:type="gramStart"/>
      <w:r>
        <w:t>ever growing</w:t>
      </w:r>
      <w:proofErr w:type="gramEnd"/>
      <w:r>
        <w:t xml:space="preserve"> presence of IT in the world and the rapidly changing landscape of how networks are accessed </w:t>
      </w:r>
    </w:p>
    <w:p w14:paraId="648D8C51" w14:textId="77777777" w:rsidR="002018B0" w:rsidRPr="004C4C4A" w:rsidRDefault="002018B0" w:rsidP="004C4C4A"/>
    <w:p w14:paraId="0FF3C97C" w14:textId="02A051BF" w:rsidR="00F36AC0" w:rsidRDefault="00F36AC0" w:rsidP="00F36AC0">
      <w:pPr>
        <w:pStyle w:val="Heading1"/>
      </w:pPr>
      <w:bookmarkStart w:id="17" w:name="_Toc56419732"/>
      <w:r>
        <w:lastRenderedPageBreak/>
        <w:t>Tools for Automation</w:t>
      </w:r>
      <w:bookmarkEnd w:id="17"/>
    </w:p>
    <w:p w14:paraId="5B6CB838" w14:textId="37827299" w:rsidR="00F36AC0" w:rsidRPr="00F36AC0" w:rsidRDefault="00F36AC0" w:rsidP="00F36AC0">
      <w:pPr>
        <w:pStyle w:val="Heading2"/>
      </w:pPr>
      <w:bookmarkStart w:id="18" w:name="_Toc56419733"/>
      <w:r>
        <w:t>Ansible</w:t>
      </w:r>
      <w:bookmarkEnd w:id="18"/>
    </w:p>
    <w:p w14:paraId="2BA1E91D" w14:textId="403828A0" w:rsidR="00CC0D78" w:rsidRPr="00E24399" w:rsidRDefault="00FE5129" w:rsidP="00F36AC0">
      <w:pPr>
        <w:pStyle w:val="Heading3"/>
      </w:pPr>
      <w:bookmarkStart w:id="19" w:name="_Toc56419734"/>
      <w:r w:rsidRPr="00E24399">
        <w:t>What is Ansible?</w:t>
      </w:r>
      <w:bookmarkEnd w:id="19"/>
    </w:p>
    <w:p w14:paraId="7F4AF04E" w14:textId="78F1D5F8" w:rsidR="00970FB8" w:rsidRPr="00E24399" w:rsidRDefault="00CD3F8A" w:rsidP="00E24399">
      <w:r w:rsidRPr="00E24399">
        <w:t xml:space="preserve">Ansible is an open source agentless automation tool </w:t>
      </w:r>
      <w:r w:rsidR="0020419C" w:rsidRPr="00E24399">
        <w:t xml:space="preserve">that can be </w:t>
      </w:r>
      <w:r w:rsidRPr="00E24399">
        <w:t>used for such tasks as configuration management, application deployment</w:t>
      </w:r>
      <w:r w:rsidR="00E03175" w:rsidRPr="00E24399">
        <w:t xml:space="preserve"> </w:t>
      </w:r>
      <w:r w:rsidR="0020419C" w:rsidRPr="00E24399">
        <w:t>and provisioning.</w:t>
      </w:r>
    </w:p>
    <w:p w14:paraId="5728203A" w14:textId="0E8CE617" w:rsidR="00BD0463" w:rsidRPr="00E24399" w:rsidRDefault="00970FB8" w:rsidP="00E24399">
      <w:r w:rsidRPr="00E24399">
        <w:t xml:space="preserve">Ansible works by creating an inventory of hosts which it then uses in a playbook to deploy pre-built modules or user created modules against those hosts it achieves this by </w:t>
      </w:r>
      <w:r w:rsidR="00BD4AA1" w:rsidRPr="00E24399">
        <w:t>temporarily connecting via ssh or windows remote management</w:t>
      </w:r>
      <w:r w:rsidR="00E03175" w:rsidRPr="00E24399">
        <w:t xml:space="preserve"> to your targeted </w:t>
      </w:r>
      <w:r w:rsidRPr="00E24399">
        <w:t>hosts, an example of this can be seen below in figure 1.</w:t>
      </w:r>
    </w:p>
    <w:p w14:paraId="2D41CB59" w14:textId="77777777" w:rsidR="00970FB8" w:rsidRPr="00E24399" w:rsidRDefault="00427A82" w:rsidP="00E24399">
      <w:pPr>
        <w:keepNext/>
      </w:pPr>
      <w:r w:rsidRPr="00E24399">
        <w:rPr>
          <w:noProof/>
        </w:rPr>
        <w:drawing>
          <wp:inline distT="0" distB="0" distL="0" distR="0" wp14:anchorId="7AA2CA94" wp14:editId="08D24BF9">
            <wp:extent cx="5731510" cy="27832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783205"/>
                    </a:xfrm>
                    <a:prstGeom prst="rect">
                      <a:avLst/>
                    </a:prstGeom>
                    <a:noFill/>
                    <a:ln>
                      <a:noFill/>
                    </a:ln>
                  </pic:spPr>
                </pic:pic>
              </a:graphicData>
            </a:graphic>
          </wp:inline>
        </w:drawing>
      </w:r>
    </w:p>
    <w:p w14:paraId="665498BE" w14:textId="2B2A76DD" w:rsidR="00427A82" w:rsidRPr="00E24399" w:rsidRDefault="00970FB8" w:rsidP="00E24399">
      <w:pPr>
        <w:pStyle w:val="Caption"/>
        <w:spacing w:line="360" w:lineRule="auto"/>
        <w:rPr>
          <w:sz w:val="24"/>
          <w:szCs w:val="24"/>
        </w:rPr>
      </w:pPr>
      <w:r w:rsidRPr="00E24399">
        <w:rPr>
          <w:sz w:val="24"/>
          <w:szCs w:val="24"/>
        </w:rPr>
        <w:t xml:space="preserve">Figure </w:t>
      </w:r>
      <w:r w:rsidRPr="00E24399">
        <w:rPr>
          <w:sz w:val="24"/>
          <w:szCs w:val="24"/>
        </w:rPr>
        <w:fldChar w:fldCharType="begin"/>
      </w:r>
      <w:r w:rsidRPr="00E24399">
        <w:rPr>
          <w:sz w:val="24"/>
          <w:szCs w:val="24"/>
        </w:rPr>
        <w:instrText xml:space="preserve"> SEQ Figure \* ARABIC </w:instrText>
      </w:r>
      <w:r w:rsidRPr="00E24399">
        <w:rPr>
          <w:sz w:val="24"/>
          <w:szCs w:val="24"/>
        </w:rPr>
        <w:fldChar w:fldCharType="separate"/>
      </w:r>
      <w:r w:rsidR="00C40419" w:rsidRPr="00E24399">
        <w:rPr>
          <w:noProof/>
          <w:sz w:val="24"/>
          <w:szCs w:val="24"/>
        </w:rPr>
        <w:t>1</w:t>
      </w:r>
      <w:r w:rsidRPr="00E24399">
        <w:rPr>
          <w:sz w:val="24"/>
          <w:szCs w:val="24"/>
        </w:rPr>
        <w:fldChar w:fldCharType="end"/>
      </w:r>
      <w:r w:rsidRPr="00E24399">
        <w:rPr>
          <w:sz w:val="24"/>
          <w:szCs w:val="24"/>
        </w:rPr>
        <w:t xml:space="preserve"> Ansible Diagram</w:t>
      </w:r>
      <w:r w:rsidR="00DF6FDB" w:rsidRPr="00E24399">
        <w:rPr>
          <w:sz w:val="24"/>
          <w:szCs w:val="24"/>
        </w:rPr>
        <w:t xml:space="preserve"> </w:t>
      </w:r>
      <w:hyperlink r:id="rId16" w:history="1">
        <w:r w:rsidR="00DF6FDB" w:rsidRPr="00E24399">
          <w:rPr>
            <w:rStyle w:val="Hyperlink"/>
            <w:sz w:val="24"/>
            <w:szCs w:val="24"/>
            <w:vertAlign w:val="superscript"/>
          </w:rPr>
          <w:t>[2]</w:t>
        </w:r>
      </w:hyperlink>
    </w:p>
    <w:p w14:paraId="33EAB3E7" w14:textId="06A98255" w:rsidR="00955395" w:rsidRPr="00E24399" w:rsidRDefault="00955395" w:rsidP="00F36AC0">
      <w:pPr>
        <w:pStyle w:val="Heading3"/>
      </w:pPr>
      <w:bookmarkStart w:id="20" w:name="_Toc56419735"/>
      <w:r w:rsidRPr="00E24399">
        <w:t>Why use Ansible?</w:t>
      </w:r>
      <w:bookmarkEnd w:id="20"/>
    </w:p>
    <w:p w14:paraId="29CBE32A" w14:textId="083C26CF" w:rsidR="005B2222" w:rsidRPr="00E24399" w:rsidRDefault="00E03175" w:rsidP="00E24399">
      <w:r w:rsidRPr="00E24399">
        <w:t xml:space="preserve">Ansible is a free open-source </w:t>
      </w:r>
      <w:r w:rsidR="009C20A8" w:rsidRPr="00E24399">
        <w:t xml:space="preserve">agentless tool </w:t>
      </w:r>
      <w:r w:rsidR="00E929D6" w:rsidRPr="00E24399">
        <w:t>that</w:t>
      </w:r>
      <w:r w:rsidR="009C20A8" w:rsidRPr="00E24399">
        <w:t xml:space="preserve"> will naturally reduce the resources</w:t>
      </w:r>
      <w:r w:rsidR="00E929D6" w:rsidRPr="00E24399">
        <w:t xml:space="preserve"> consumed</w:t>
      </w:r>
      <w:r w:rsidR="009C20A8" w:rsidRPr="00E24399">
        <w:t xml:space="preserve"> and overhead of the network devices used</w:t>
      </w:r>
      <w:r w:rsidR="0000008F" w:rsidRPr="00E24399">
        <w:t xml:space="preserve"> because,</w:t>
      </w:r>
      <w:r w:rsidR="009C20A8" w:rsidRPr="00E24399">
        <w:t xml:space="preserve"> Ansible will </w:t>
      </w:r>
      <w:r w:rsidR="00E929D6" w:rsidRPr="00E24399">
        <w:t xml:space="preserve">only need to be installed on the control nodes and no additional software is needed on the managed nodes. </w:t>
      </w:r>
    </w:p>
    <w:p w14:paraId="18374514" w14:textId="2CCD0095" w:rsidR="00955395" w:rsidRPr="00E24399" w:rsidRDefault="00955395" w:rsidP="00E24399">
      <w:r w:rsidRPr="00E24399">
        <w:t>Ansible is simple to learn as the playbooks required to run</w:t>
      </w:r>
      <w:r w:rsidR="00B92217" w:rsidRPr="00E24399">
        <w:t xml:space="preserve"> the configuration</w:t>
      </w:r>
      <w:r w:rsidRPr="00E24399">
        <w:t xml:space="preserve"> tasks are</w:t>
      </w:r>
      <w:r w:rsidR="0000008F" w:rsidRPr="00E24399">
        <w:t xml:space="preserve"> both</w:t>
      </w:r>
      <w:r w:rsidRPr="00E24399">
        <w:t xml:space="preserve"> easy to use and</w:t>
      </w:r>
      <w:r w:rsidR="0000008F" w:rsidRPr="00E24399">
        <w:t xml:space="preserve"> readable, they</w:t>
      </w:r>
      <w:r w:rsidRPr="00E24399">
        <w:t xml:space="preserve"> are based on </w:t>
      </w:r>
      <w:r w:rsidR="00B92217" w:rsidRPr="00E24399">
        <w:t xml:space="preserve">YAML (YAML </w:t>
      </w:r>
      <w:proofErr w:type="spellStart"/>
      <w:r w:rsidR="00B92217" w:rsidRPr="00E24399">
        <w:t>Ain’t</w:t>
      </w:r>
      <w:proofErr w:type="spellEnd"/>
      <w:r w:rsidR="00B92217" w:rsidRPr="00E24399">
        <w:t xml:space="preserve"> </w:t>
      </w:r>
      <w:proofErr w:type="spellStart"/>
      <w:r w:rsidR="00B92217" w:rsidRPr="00E24399">
        <w:t>Markup</w:t>
      </w:r>
      <w:proofErr w:type="spellEnd"/>
      <w:r w:rsidR="00B92217" w:rsidRPr="00E24399">
        <w:t xml:space="preserve"> Language) format, </w:t>
      </w:r>
      <w:r w:rsidRPr="00E24399">
        <w:t>a descriptive language</w:t>
      </w:r>
      <w:r w:rsidR="0000008F" w:rsidRPr="00E24399">
        <w:t>.</w:t>
      </w:r>
    </w:p>
    <w:p w14:paraId="32387BDF" w14:textId="54330E2D" w:rsidR="0030694C" w:rsidRPr="00E24399" w:rsidRDefault="0030694C" w:rsidP="00E24399">
      <w:r w:rsidRPr="00E24399">
        <w:t xml:space="preserve">As your business grows over time staff will come and go and you may not have the original network engineers and you will have most likely added either new sites or network </w:t>
      </w:r>
      <w:r w:rsidRPr="00E24399">
        <w:lastRenderedPageBreak/>
        <w:t>equipment to your business which will have been configured differently from pre-existing equipment, this can lead to security problems and out of date versions of software or even deprecated software on your devices.</w:t>
      </w:r>
    </w:p>
    <w:p w14:paraId="540F5122" w14:textId="439075C7" w:rsidR="009C20A8" w:rsidRPr="00E24399" w:rsidRDefault="003F059D" w:rsidP="00E24399">
      <w:r w:rsidRPr="00E24399">
        <w:t>Ansible</w:t>
      </w:r>
      <w:r w:rsidR="0030694C" w:rsidRPr="00E24399">
        <w:t xml:space="preserve"> innately</w:t>
      </w:r>
      <w:r w:rsidRPr="00E24399">
        <w:t xml:space="preserve"> allows for consistent</w:t>
      </w:r>
      <w:r w:rsidR="00CB7D0F" w:rsidRPr="00E24399">
        <w:t xml:space="preserve"> and standardized</w:t>
      </w:r>
      <w:r w:rsidRPr="00E24399">
        <w:t xml:space="preserve"> environments </w:t>
      </w:r>
      <w:r w:rsidR="00CB7D0F" w:rsidRPr="00E24399">
        <w:t xml:space="preserve">across your network as you can </w:t>
      </w:r>
      <w:r w:rsidR="0030694C" w:rsidRPr="00E24399">
        <w:t>place</w:t>
      </w:r>
      <w:r w:rsidR="00CB7D0F" w:rsidRPr="00E24399">
        <w:t xml:space="preserve"> your </w:t>
      </w:r>
      <w:r w:rsidR="0030694C" w:rsidRPr="00E24399">
        <w:t>nodes</w:t>
      </w:r>
      <w:r w:rsidR="00CB7D0F" w:rsidRPr="00E24399">
        <w:t xml:space="preserve"> into specific groups</w:t>
      </w:r>
      <w:r w:rsidR="0030694C" w:rsidRPr="00E24399">
        <w:t>,</w:t>
      </w:r>
      <w:r w:rsidR="00CB7D0F" w:rsidRPr="00E24399">
        <w:t xml:space="preserve"> </w:t>
      </w:r>
      <w:r w:rsidR="0030694C" w:rsidRPr="00E24399">
        <w:t>for example, you could have a database group and a web group which would all be configured based on your playbook configuration. This in turn will lead to a more agile environment and a r</w:t>
      </w:r>
      <w:r w:rsidR="00427A82" w:rsidRPr="00E24399">
        <w:t>eduction in human error because t</w:t>
      </w:r>
      <w:r w:rsidR="009C20A8" w:rsidRPr="00E24399">
        <w:t xml:space="preserve">here is less inherent risk </w:t>
      </w:r>
      <w:r w:rsidR="00427A82" w:rsidRPr="00E24399">
        <w:t xml:space="preserve">due to the administrators of the network </w:t>
      </w:r>
      <w:r w:rsidR="00A10E96" w:rsidRPr="00E24399">
        <w:t>having to code less because every line of code is a potential bug.</w:t>
      </w:r>
      <w:r w:rsidR="0030694C" w:rsidRPr="00E24399">
        <w:t xml:space="preserve"> </w:t>
      </w:r>
    </w:p>
    <w:p w14:paraId="01084487" w14:textId="47970690" w:rsidR="0000008F" w:rsidRPr="00E24399" w:rsidRDefault="0000008F" w:rsidP="00E24399">
      <w:r w:rsidRPr="00E24399">
        <w:t xml:space="preserve">It also allows less experienced network administrators on your team to run complex playbooks or scripts as they would have already been thoroughly tested beforehand. </w:t>
      </w:r>
    </w:p>
    <w:p w14:paraId="1899E553" w14:textId="0E5D206B" w:rsidR="00CB7D0F" w:rsidRPr="00E24399" w:rsidRDefault="00CB7D0F" w:rsidP="00E24399">
      <w:r w:rsidRPr="00E24399">
        <w:t>By automating everyday network tasks</w:t>
      </w:r>
      <w:r w:rsidR="0000008F" w:rsidRPr="00E24399">
        <w:t xml:space="preserve"> with Ansible</w:t>
      </w:r>
      <w:r w:rsidRPr="00E24399">
        <w:t xml:space="preserve"> this will allow </w:t>
      </w:r>
      <w:r w:rsidR="00822242" w:rsidRPr="00E24399">
        <w:t>your network engineers more time to focus on more crucial tasks</w:t>
      </w:r>
      <w:r w:rsidRPr="00E24399">
        <w:t xml:space="preserve"> which will</w:t>
      </w:r>
      <w:r w:rsidR="00822242" w:rsidRPr="00E24399">
        <w:t xml:space="preserve"> turn</w:t>
      </w:r>
      <w:r w:rsidRPr="00E24399">
        <w:t xml:space="preserve"> increase the productivity</w:t>
      </w:r>
      <w:r w:rsidR="00822242" w:rsidRPr="00E24399">
        <w:t xml:space="preserve"> of your business</w:t>
      </w:r>
      <w:r w:rsidR="0000008F" w:rsidRPr="00E24399">
        <w:t>.</w:t>
      </w:r>
    </w:p>
    <w:p w14:paraId="43AAFDEF" w14:textId="507D10B4" w:rsidR="003979DF" w:rsidRPr="00E24399" w:rsidRDefault="00B92217" w:rsidP="00E24399">
      <w:r w:rsidRPr="00E24399">
        <w:t xml:space="preserve">Ansible can be integrated into a wide range of existing vendor technologies </w:t>
      </w:r>
      <w:r w:rsidR="00822242" w:rsidRPr="00E24399">
        <w:t>that already may be required on your network</w:t>
      </w:r>
      <w:r w:rsidR="003979DF" w:rsidRPr="00E24399">
        <w:t>.</w:t>
      </w:r>
    </w:p>
    <w:p w14:paraId="68F6A733" w14:textId="2FEC7A27" w:rsidR="003979DF" w:rsidRPr="00E24399" w:rsidRDefault="003979DF" w:rsidP="00E24399">
      <w:r w:rsidRPr="00E24399">
        <w:t>It is also used by such companies as Lockheed Martin</w:t>
      </w:r>
      <w:hyperlink r:id="rId17" w:history="1">
        <w:r w:rsidRPr="00E24399">
          <w:rPr>
            <w:rStyle w:val="Hyperlink"/>
            <w:vertAlign w:val="superscript"/>
          </w:rPr>
          <w:t>[3]</w:t>
        </w:r>
      </w:hyperlink>
      <w:r w:rsidRPr="00E24399">
        <w:rPr>
          <w:vertAlign w:val="superscript"/>
        </w:rPr>
        <w:t xml:space="preserve"> </w:t>
      </w:r>
      <w:r w:rsidRPr="00E24399">
        <w:t>, Apple</w:t>
      </w:r>
      <w:hyperlink r:id="rId18" w:history="1">
        <w:r w:rsidRPr="00E24399">
          <w:rPr>
            <w:rStyle w:val="Hyperlink"/>
            <w:vertAlign w:val="superscript"/>
          </w:rPr>
          <w:t>[4]</w:t>
        </w:r>
      </w:hyperlink>
      <w:r w:rsidRPr="00E24399">
        <w:t xml:space="preserve"> and NASA.</w:t>
      </w:r>
      <w:hyperlink r:id="rId19" w:history="1">
        <w:r w:rsidRPr="00E24399">
          <w:rPr>
            <w:rStyle w:val="Hyperlink"/>
            <w:vertAlign w:val="superscript"/>
          </w:rPr>
          <w:t>[5]</w:t>
        </w:r>
      </w:hyperlink>
    </w:p>
    <w:p w14:paraId="5DA79EB0" w14:textId="7B25CCC9" w:rsidR="00955395" w:rsidRPr="00E24399" w:rsidRDefault="002F02CE" w:rsidP="00F36AC0">
      <w:pPr>
        <w:pStyle w:val="Heading3"/>
      </w:pPr>
      <w:bookmarkStart w:id="21" w:name="_Toc56419736"/>
      <w:r w:rsidRPr="00E24399">
        <w:t>Ho</w:t>
      </w:r>
      <w:r w:rsidR="00955395" w:rsidRPr="00E24399">
        <w:t>w to use Ansible?</w:t>
      </w:r>
      <w:bookmarkEnd w:id="21"/>
    </w:p>
    <w:p w14:paraId="742E3A18" w14:textId="2B68FBAE" w:rsidR="007263DB" w:rsidRPr="00E24399" w:rsidRDefault="007263DB" w:rsidP="00E24399">
      <w:r w:rsidRPr="00E24399">
        <w:t xml:space="preserve">Ansible is very simple to setup as it only requires that the control </w:t>
      </w:r>
      <w:r w:rsidR="00EA555A" w:rsidRPr="00E24399">
        <w:t>node</w:t>
      </w:r>
      <w:r w:rsidR="0054591B" w:rsidRPr="00E24399">
        <w:t>s</w:t>
      </w:r>
      <w:r w:rsidRPr="00E24399">
        <w:t xml:space="preserve"> </w:t>
      </w:r>
      <w:r w:rsidR="0054591B" w:rsidRPr="00E24399">
        <w:t>have</w:t>
      </w:r>
      <w:r w:rsidRPr="00E24399">
        <w:t xml:space="preserve"> the Ansible software installed on it</w:t>
      </w:r>
      <w:r w:rsidR="00EA555A" w:rsidRPr="00E24399">
        <w:t>.</w:t>
      </w:r>
    </w:p>
    <w:p w14:paraId="367FD758" w14:textId="6175234F" w:rsidR="007263DB" w:rsidRPr="00E24399" w:rsidRDefault="007263DB" w:rsidP="00F36AC0">
      <w:pPr>
        <w:pStyle w:val="Heading3"/>
      </w:pPr>
      <w:bookmarkStart w:id="22" w:name="_Toc56419737"/>
      <w:r w:rsidRPr="00E24399">
        <w:t>Requirements</w:t>
      </w:r>
      <w:bookmarkEnd w:id="22"/>
      <w:r w:rsidRPr="00E24399">
        <w:t xml:space="preserve"> </w:t>
      </w:r>
    </w:p>
    <w:p w14:paraId="0ADF6797" w14:textId="2BF6D960" w:rsidR="007263DB" w:rsidRPr="00E24399" w:rsidRDefault="002F02CE" w:rsidP="00E24399">
      <w:r w:rsidRPr="00E24399">
        <w:t xml:space="preserve">In order to use </w:t>
      </w:r>
      <w:r w:rsidR="007263DB" w:rsidRPr="00E24399">
        <w:t>A</w:t>
      </w:r>
      <w:r w:rsidRPr="00E24399">
        <w:t>nsible</w:t>
      </w:r>
      <w:r w:rsidR="007263DB" w:rsidRPr="00E24399">
        <w:t xml:space="preserve"> for your network automation</w:t>
      </w:r>
      <w:r w:rsidRPr="00E24399">
        <w:t xml:space="preserve"> </w:t>
      </w:r>
      <w:r w:rsidR="007263DB" w:rsidRPr="00E24399">
        <w:t>solution your control node must have the following requirements met</w:t>
      </w:r>
      <w:r w:rsidR="00EA555A" w:rsidRPr="00E24399">
        <w:t>.</w:t>
      </w:r>
    </w:p>
    <w:p w14:paraId="08428198" w14:textId="3755AD3E" w:rsidR="007263DB" w:rsidRPr="00E24399" w:rsidRDefault="007263DB" w:rsidP="00E24399">
      <w:pPr>
        <w:pStyle w:val="ListParagraph"/>
        <w:numPr>
          <w:ilvl w:val="0"/>
          <w:numId w:val="4"/>
        </w:numPr>
      </w:pPr>
      <w:r w:rsidRPr="00E24399">
        <w:t xml:space="preserve">Linux/Unix </w:t>
      </w:r>
      <w:r w:rsidR="00EA555A" w:rsidRPr="00E24399">
        <w:t>based system</w:t>
      </w:r>
      <w:hyperlink r:id="rId20" w:anchor="prerequisites" w:history="1">
        <w:r w:rsidR="00E24399" w:rsidRPr="00E24399">
          <w:rPr>
            <w:rStyle w:val="Hyperlink"/>
            <w:vertAlign w:val="superscript"/>
          </w:rPr>
          <w:t>[1</w:t>
        </w:r>
        <w:r w:rsidR="009C28F8">
          <w:rPr>
            <w:rStyle w:val="Hyperlink"/>
            <w:vertAlign w:val="superscript"/>
          </w:rPr>
          <w:t>0</w:t>
        </w:r>
        <w:r w:rsidR="00E24399" w:rsidRPr="00E24399">
          <w:rPr>
            <w:rStyle w:val="Hyperlink"/>
            <w:vertAlign w:val="superscript"/>
          </w:rPr>
          <w:t>]</w:t>
        </w:r>
      </w:hyperlink>
    </w:p>
    <w:p w14:paraId="21EFFCB8" w14:textId="02D49AF1" w:rsidR="007263DB" w:rsidRPr="00E24399" w:rsidRDefault="007263DB" w:rsidP="00E24399">
      <w:pPr>
        <w:pStyle w:val="ListParagraph"/>
        <w:numPr>
          <w:ilvl w:val="0"/>
          <w:numId w:val="4"/>
        </w:numPr>
      </w:pPr>
      <w:r w:rsidRPr="00E24399">
        <w:t>Python 2 (version 2.7) or Python 3 (version 3.5 or higher)</w:t>
      </w:r>
      <w:r w:rsidR="00EA555A" w:rsidRPr="00E24399">
        <w:t xml:space="preserve"> installed</w:t>
      </w:r>
      <w:hyperlink r:id="rId21" w:anchor="prerequisites" w:history="1">
        <w:r w:rsidR="00E24399" w:rsidRPr="00E24399">
          <w:rPr>
            <w:rStyle w:val="Hyperlink"/>
            <w:vertAlign w:val="superscript"/>
          </w:rPr>
          <w:t>[1</w:t>
        </w:r>
        <w:r w:rsidR="009C28F8">
          <w:rPr>
            <w:rStyle w:val="Hyperlink"/>
            <w:vertAlign w:val="superscript"/>
          </w:rPr>
          <w:t>0</w:t>
        </w:r>
        <w:r w:rsidR="00E24399" w:rsidRPr="00E24399">
          <w:rPr>
            <w:rStyle w:val="Hyperlink"/>
            <w:vertAlign w:val="superscript"/>
          </w:rPr>
          <w:t>]</w:t>
        </w:r>
      </w:hyperlink>
    </w:p>
    <w:p w14:paraId="0AB9E437" w14:textId="20714626" w:rsidR="00EA555A" w:rsidRPr="00E24399" w:rsidRDefault="00EA555A" w:rsidP="00E24399">
      <w:r w:rsidRPr="00E24399">
        <w:t>Microsoft windows is currently not supported for the control node.</w:t>
      </w:r>
    </w:p>
    <w:p w14:paraId="75C95E07" w14:textId="1D0A560C" w:rsidR="00BD4AA1" w:rsidRPr="00E24399" w:rsidRDefault="00EA555A" w:rsidP="00E24399">
      <w:r w:rsidRPr="00E24399">
        <w:t>Documentation</w:t>
      </w:r>
      <w:r w:rsidR="00955395" w:rsidRPr="00E24399">
        <w:t xml:space="preserve"> for installing </w:t>
      </w:r>
      <w:r w:rsidRPr="00E24399">
        <w:t>A</w:t>
      </w:r>
      <w:r w:rsidR="00955395" w:rsidRPr="00E24399">
        <w:t xml:space="preserve">nsible on your given Linux/Unix </w:t>
      </w:r>
      <w:r w:rsidR="00873674" w:rsidRPr="00E24399">
        <w:t>system</w:t>
      </w:r>
      <w:r w:rsidR="00955395" w:rsidRPr="00E24399">
        <w:t xml:space="preserve"> can be found at </w:t>
      </w:r>
      <w:hyperlink r:id="rId22" w:history="1">
        <w:r w:rsidR="00955395" w:rsidRPr="00E24399">
          <w:rPr>
            <w:rStyle w:val="Hyperlink"/>
          </w:rPr>
          <w:t>https://docs.ansible.com/ansible/latest/installation_guide/intro_installation.html</w:t>
        </w:r>
      </w:hyperlink>
      <w:r w:rsidR="00955395" w:rsidRPr="00E24399">
        <w:t xml:space="preserve"> </w:t>
      </w:r>
    </w:p>
    <w:p w14:paraId="50A66BBC" w14:textId="0819CDB7" w:rsidR="002F02CE" w:rsidRPr="00E24399" w:rsidRDefault="002F02CE" w:rsidP="00F36AC0">
      <w:pPr>
        <w:pStyle w:val="Heading4"/>
      </w:pPr>
      <w:bookmarkStart w:id="23" w:name="_Toc56419738"/>
      <w:r w:rsidRPr="00E24399">
        <w:rPr>
          <w:rStyle w:val="Heading2Char"/>
          <w:rFonts w:ascii="Times New Roman" w:hAnsi="Times New Roman" w:cs="Times New Roman"/>
          <w:b/>
          <w:bCs/>
          <w:color w:val="000000" w:themeColor="text1"/>
        </w:rPr>
        <w:lastRenderedPageBreak/>
        <w:t>Inventory</w:t>
      </w:r>
      <w:bookmarkEnd w:id="23"/>
      <w:r w:rsidRPr="00E24399">
        <w:t xml:space="preserve"> </w:t>
      </w:r>
    </w:p>
    <w:p w14:paraId="7FC96A6C" w14:textId="293BCCBD" w:rsidR="00913301" w:rsidRPr="00E24399" w:rsidRDefault="008D5203" w:rsidP="00E24399">
      <w:r w:rsidRPr="00E24399">
        <w:t xml:space="preserve">In </w:t>
      </w:r>
      <w:r w:rsidR="0061259B" w:rsidRPr="00E24399">
        <w:t>Ansible</w:t>
      </w:r>
      <w:r w:rsidRPr="00E24399">
        <w:t xml:space="preserve"> the</w:t>
      </w:r>
      <w:r w:rsidR="0061259B" w:rsidRPr="00E24399">
        <w:t xml:space="preserve"> inventory is a description of all the nodes that can be accessed by Ansible, this file can either be in YAML or INI format. T</w:t>
      </w:r>
      <w:r w:rsidR="00E9230D" w:rsidRPr="00E24399">
        <w:t>he inventory configuration file can have either the hostname or the ip address of each node</w:t>
      </w:r>
      <w:r w:rsidR="0061259B" w:rsidRPr="00E24399">
        <w:t>.</w:t>
      </w:r>
      <w:r w:rsidR="006A4D12" w:rsidRPr="00E24399">
        <w:t xml:space="preserve"> </w:t>
      </w:r>
      <w:r w:rsidR="0061259B" w:rsidRPr="00E24399">
        <w:t>N</w:t>
      </w:r>
      <w:r w:rsidR="006A4D12" w:rsidRPr="00E24399">
        <w:t>odes</w:t>
      </w:r>
      <w:r w:rsidR="0061259B" w:rsidRPr="00E24399">
        <w:t xml:space="preserve"> inside the inventory file</w:t>
      </w:r>
      <w:r w:rsidR="006A4D12" w:rsidRPr="00E24399">
        <w:t xml:space="preserve"> can also be </w:t>
      </w:r>
      <w:r w:rsidR="0061259B" w:rsidRPr="00E24399">
        <w:t>assigned</w:t>
      </w:r>
      <w:r w:rsidR="006A4D12" w:rsidRPr="00E24399">
        <w:t xml:space="preserve"> into</w:t>
      </w:r>
      <w:r w:rsidRPr="00E24399">
        <w:t xml:space="preserve"> a</w:t>
      </w:r>
      <w:r w:rsidR="006A4D12" w:rsidRPr="00E24399">
        <w:t xml:space="preserve"> group</w:t>
      </w:r>
      <w:r w:rsidRPr="00E24399">
        <w:t xml:space="preserve"> or multiple groups</w:t>
      </w:r>
      <w:r w:rsidR="00913301" w:rsidRPr="00E24399">
        <w:t xml:space="preserve"> which are des</w:t>
      </w:r>
      <w:r w:rsidRPr="00E24399">
        <w:t>ignated</w:t>
      </w:r>
      <w:r w:rsidR="00913301" w:rsidRPr="00E24399">
        <w:t xml:space="preserve"> by the group name “[</w:t>
      </w:r>
      <w:r w:rsidR="0061259B" w:rsidRPr="00E24399">
        <w:rPr>
          <w:i/>
          <w:iCs/>
        </w:rPr>
        <w:t>group name</w:t>
      </w:r>
      <w:r w:rsidR="00913301" w:rsidRPr="00E24399">
        <w:t>]”</w:t>
      </w:r>
    </w:p>
    <w:p w14:paraId="7D0B2FFA" w14:textId="2F7A0D1F" w:rsidR="00913301" w:rsidRPr="00E24399" w:rsidRDefault="00913301" w:rsidP="00E24399">
      <w:r w:rsidRPr="00E24399">
        <w:t xml:space="preserve">An example of the inventory file which is stored in /etc/ansible/hosts </w:t>
      </w:r>
      <w:r w:rsidR="0061259B" w:rsidRPr="00E24399">
        <w:t xml:space="preserve">can be seen in figure </w:t>
      </w:r>
      <w:r w:rsidR="007326D0" w:rsidRPr="00E24399">
        <w:t>2 below.</w:t>
      </w:r>
    </w:p>
    <w:p w14:paraId="654BE658" w14:textId="7BEF711E" w:rsidR="00913301" w:rsidRPr="00E24399" w:rsidRDefault="00913301" w:rsidP="00E24399"/>
    <w:p w14:paraId="4AC55ADE" w14:textId="2C06808F" w:rsidR="008D5203" w:rsidRPr="00E24399" w:rsidRDefault="00C40419" w:rsidP="00E24399">
      <w:pPr>
        <w:keepNext/>
      </w:pPr>
      <w:r w:rsidRPr="00E24399">
        <w:rPr>
          <w:noProof/>
        </w:rPr>
        <mc:AlternateContent>
          <mc:Choice Requires="wps">
            <w:drawing>
              <wp:anchor distT="0" distB="0" distL="114300" distR="114300" simplePos="0" relativeHeight="251665408" behindDoc="0" locked="0" layoutInCell="1" allowOverlap="1" wp14:anchorId="107EAE64" wp14:editId="217A7E86">
                <wp:simplePos x="0" y="0"/>
                <wp:positionH relativeFrom="column">
                  <wp:posOffset>4578985</wp:posOffset>
                </wp:positionH>
                <wp:positionV relativeFrom="paragraph">
                  <wp:posOffset>3400425</wp:posOffset>
                </wp:positionV>
                <wp:extent cx="1428750" cy="635"/>
                <wp:effectExtent l="0" t="0" r="0" b="0"/>
                <wp:wrapSquare wrapText="bothSides"/>
                <wp:docPr id="38" name="Text Box 38"/>
                <wp:cNvGraphicFramePr/>
                <a:graphic xmlns:a="http://schemas.openxmlformats.org/drawingml/2006/main">
                  <a:graphicData uri="http://schemas.microsoft.com/office/word/2010/wordprocessingShape">
                    <wps:wsp>
                      <wps:cNvSpPr txBox="1"/>
                      <wps:spPr>
                        <a:xfrm>
                          <a:off x="0" y="0"/>
                          <a:ext cx="1428750" cy="635"/>
                        </a:xfrm>
                        <a:prstGeom prst="rect">
                          <a:avLst/>
                        </a:prstGeom>
                        <a:solidFill>
                          <a:prstClr val="white"/>
                        </a:solidFill>
                        <a:ln>
                          <a:noFill/>
                        </a:ln>
                      </wps:spPr>
                      <wps:txbx>
                        <w:txbxContent>
                          <w:p w14:paraId="0B79D4BC" w14:textId="6BA17B4C" w:rsidR="00EE7963" w:rsidRPr="00CB37FD" w:rsidRDefault="00EE7963" w:rsidP="00C40419">
                            <w:pPr>
                              <w:pStyle w:val="Caption"/>
                              <w:rPr>
                                <w:noProof/>
                                <w:sz w:val="30"/>
                                <w:szCs w:val="24"/>
                              </w:rPr>
                            </w:pPr>
                            <w:r w:rsidRPr="00CB37FD">
                              <w:rPr>
                                <w:sz w:val="24"/>
                                <w:szCs w:val="24"/>
                              </w:rPr>
                              <w:t>Figure 2 Example of an inventory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7EAE64" id="Text Box 38" o:spid="_x0000_s1057" type="#_x0000_t202" style="position:absolute;margin-left:360.55pt;margin-top:267.75pt;width:11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" stroked="f">
                <v:textbox style="mso-fit-shape-to-text:t" inset="0,0,0,0">
                  <w:txbxContent>
                    <w:p w14:paraId="0B79D4BC" w14:textId="6BA17B4C" w:rsidR="00EE7963" w:rsidRPr="00CB37FD" w:rsidRDefault="00EE7963" w:rsidP="00C40419">
                      <w:pPr>
                        <w:pStyle w:val="Caption"/>
                        <w:rPr>
                          <w:noProof/>
                          <w:sz w:val="30"/>
                          <w:szCs w:val="24"/>
                        </w:rPr>
                      </w:pPr>
                      <w:r w:rsidRPr="00CB37FD">
                        <w:rPr>
                          <w:sz w:val="24"/>
                          <w:szCs w:val="24"/>
                        </w:rPr>
                        <w:t>Figure 2 Example of an inventory file</w:t>
                      </w:r>
                    </w:p>
                  </w:txbxContent>
                </v:textbox>
                <w10:wrap type="square"/>
              </v:shape>
            </w:pict>
          </mc:Fallback>
        </mc:AlternateContent>
      </w:r>
      <w:r w:rsidRPr="00E24399">
        <w:rPr>
          <w:noProof/>
        </w:rPr>
        <w:drawing>
          <wp:anchor distT="0" distB="0" distL="114300" distR="114300" simplePos="0" relativeHeight="251663360" behindDoc="0" locked="0" layoutInCell="1" allowOverlap="1" wp14:anchorId="06D901A3" wp14:editId="7F5B2591">
            <wp:simplePos x="0" y="0"/>
            <wp:positionH relativeFrom="margin">
              <wp:posOffset>4578985</wp:posOffset>
            </wp:positionH>
            <wp:positionV relativeFrom="paragraph">
              <wp:posOffset>9525</wp:posOffset>
            </wp:positionV>
            <wp:extent cx="1428750" cy="333375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428750" cy="3333750"/>
                    </a:xfrm>
                    <a:prstGeom prst="rect">
                      <a:avLst/>
                    </a:prstGeom>
                  </pic:spPr>
                </pic:pic>
              </a:graphicData>
            </a:graphic>
          </wp:anchor>
        </w:drawing>
      </w:r>
      <w:r w:rsidR="008D5203" w:rsidRPr="00E24399">
        <w:t xml:space="preserve">The best idea when creating your inventory file is to have a standardized </w:t>
      </w:r>
      <w:r w:rsidR="0054591B" w:rsidRPr="00E24399">
        <w:t xml:space="preserve">logical </w:t>
      </w:r>
      <w:r w:rsidR="008D5203" w:rsidRPr="00E24399">
        <w:t>naming convention for your groups this will allow you in the future to add additional devices to that group if they qualify for that group, for example, if you needed to add an extra database server down the line you can add that hostname or ip to your database group in your inventory file</w:t>
      </w:r>
      <w:r w:rsidR="00345D82" w:rsidRPr="00E24399">
        <w:t>.</w:t>
      </w:r>
    </w:p>
    <w:p w14:paraId="2B7BA059" w14:textId="0AD4F06F" w:rsidR="00DF5D56" w:rsidRPr="00E24399" w:rsidRDefault="0061259B" w:rsidP="00E24399">
      <w:r w:rsidRPr="00E24399">
        <w:t xml:space="preserve">By assigning </w:t>
      </w:r>
      <w:r w:rsidR="00DF5D56" w:rsidRPr="00E24399">
        <w:t xml:space="preserve">the </w:t>
      </w:r>
      <w:r w:rsidRPr="00E24399">
        <w:t xml:space="preserve">nodes to groups </w:t>
      </w:r>
      <w:r w:rsidR="00DF5D56" w:rsidRPr="00E24399">
        <w:t xml:space="preserve">this allows you to utilize Ansible playbooks against a group rather </w:t>
      </w:r>
      <w:r w:rsidR="007326D0" w:rsidRPr="00E24399">
        <w:t>than</w:t>
      </w:r>
      <w:r w:rsidR="00DF5D56" w:rsidRPr="00E24399">
        <w:t xml:space="preserve"> an individual </w:t>
      </w:r>
      <w:r w:rsidR="007326D0" w:rsidRPr="00E24399">
        <w:t>node</w:t>
      </w:r>
      <w:r w:rsidR="00DF5D56" w:rsidRPr="00E24399">
        <w:t xml:space="preserve"> this will allow for consistent configuration across all of your machines in a given group</w:t>
      </w:r>
      <w:r w:rsidR="007326D0" w:rsidRPr="00E24399">
        <w:t xml:space="preserve"> and increase productivity as you’re </w:t>
      </w:r>
      <w:r w:rsidR="008D5203" w:rsidRPr="00E24399">
        <w:t>connecting to machines individually to configure them one by one</w:t>
      </w:r>
      <w:r w:rsidR="007326D0" w:rsidRPr="00E24399">
        <w:t xml:space="preserve"> </w:t>
      </w:r>
      <w:r w:rsidR="0024553C" w:rsidRPr="00E24399">
        <w:t>,</w:t>
      </w:r>
      <w:r w:rsidR="00DF5D56" w:rsidRPr="00E24399">
        <w:t xml:space="preserve"> </w:t>
      </w:r>
      <w:r w:rsidR="0024553C" w:rsidRPr="00E24399">
        <w:t>for example,</w:t>
      </w:r>
      <w:r w:rsidR="00DF5D56" w:rsidRPr="00E24399">
        <w:t xml:space="preserve"> if you want to make sure all of your</w:t>
      </w:r>
      <w:r w:rsidR="0024553C" w:rsidRPr="00E24399">
        <w:t xml:space="preserve"> nodes in your</w:t>
      </w:r>
      <w:r w:rsidR="00DF5D56" w:rsidRPr="00E24399">
        <w:t xml:space="preserve"> [</w:t>
      </w:r>
      <w:proofErr w:type="spellStart"/>
      <w:r w:rsidR="00DF5D56" w:rsidRPr="00E24399">
        <w:t>dbservers</w:t>
      </w:r>
      <w:proofErr w:type="spellEnd"/>
      <w:r w:rsidR="00DF5D56" w:rsidRPr="00E24399">
        <w:t xml:space="preserve">-ip] </w:t>
      </w:r>
      <w:r w:rsidR="0024553C" w:rsidRPr="00E24399">
        <w:t xml:space="preserve">group </w:t>
      </w:r>
      <w:r w:rsidR="00DF5D56" w:rsidRPr="00E24399">
        <w:t xml:space="preserve">were running the same </w:t>
      </w:r>
      <w:r w:rsidR="007326D0" w:rsidRPr="00E24399">
        <w:t>configuration.</w:t>
      </w:r>
      <w:r w:rsidR="00E11918" w:rsidRPr="00E24399">
        <w:t xml:space="preserve"> This also has the added benefit of standardizing </w:t>
      </w:r>
      <w:r w:rsidR="00E929D6" w:rsidRPr="00E24399">
        <w:t>your network</w:t>
      </w:r>
      <w:r w:rsidR="008D5203" w:rsidRPr="00E24399">
        <w:t xml:space="preserve"> </w:t>
      </w:r>
    </w:p>
    <w:p w14:paraId="05430A35" w14:textId="3B0803DB" w:rsidR="00BD4AA1" w:rsidRPr="00E24399" w:rsidRDefault="00E9230D" w:rsidP="00F36AC0">
      <w:pPr>
        <w:pStyle w:val="Heading3"/>
      </w:pPr>
      <w:bookmarkStart w:id="24" w:name="_Toc56419739"/>
      <w:r w:rsidRPr="00E24399">
        <w:t>Playbook</w:t>
      </w:r>
      <w:r w:rsidR="00C40419" w:rsidRPr="00E24399">
        <w:t>s</w:t>
      </w:r>
      <w:bookmarkEnd w:id="24"/>
    </w:p>
    <w:p w14:paraId="4078C511" w14:textId="72CE6C0B" w:rsidR="00EA555A" w:rsidRPr="00E24399" w:rsidRDefault="00EA555A" w:rsidP="00E24399">
      <w:pPr>
        <w:rPr>
          <w:vertAlign w:val="superscript"/>
        </w:rPr>
      </w:pPr>
      <w:r w:rsidRPr="00E24399">
        <w:t>Ansible playbooks can be used to manage</w:t>
      </w:r>
      <w:r w:rsidR="00345D82" w:rsidRPr="00E24399">
        <w:t xml:space="preserve"> the</w:t>
      </w:r>
      <w:r w:rsidRPr="00E24399">
        <w:t xml:space="preserve"> configurations of and deployments to remote machines. At a more advanced level, they can sequence multi-tier rollouts involving rolling updates, and can delegate actions to other hosts, interacting with monitoring servers and load balancers along the way.</w:t>
      </w:r>
      <w:hyperlink r:id="rId24" w:history="1">
        <w:r w:rsidR="00873674" w:rsidRPr="00E24399">
          <w:rPr>
            <w:rStyle w:val="Hyperlink"/>
            <w:vertAlign w:val="superscript"/>
          </w:rPr>
          <w:t>[</w:t>
        </w:r>
        <w:r w:rsidR="009C28F8">
          <w:rPr>
            <w:rStyle w:val="Hyperlink"/>
            <w:vertAlign w:val="superscript"/>
          </w:rPr>
          <w:t>6</w:t>
        </w:r>
        <w:r w:rsidR="00873674" w:rsidRPr="00E24399">
          <w:rPr>
            <w:rStyle w:val="Hyperlink"/>
            <w:vertAlign w:val="superscript"/>
          </w:rPr>
          <w:t>]</w:t>
        </w:r>
      </w:hyperlink>
    </w:p>
    <w:p w14:paraId="12F4953D" w14:textId="77777777" w:rsidR="00A3273C" w:rsidRPr="00E24399" w:rsidRDefault="008D5203" w:rsidP="00E24399">
      <w:r w:rsidRPr="00E24399">
        <w:t xml:space="preserve">Creating playbooks for each individual task rather than having a playbook containing multiple tasks will </w:t>
      </w:r>
      <w:r w:rsidR="00A3273C" w:rsidRPr="00E24399">
        <w:t>allow for an improved</w:t>
      </w:r>
      <w:r w:rsidR="009146CB" w:rsidRPr="00E24399">
        <w:t xml:space="preserve"> the readability for users</w:t>
      </w:r>
      <w:r w:rsidR="00A3273C" w:rsidRPr="00E24399">
        <w:t>,</w:t>
      </w:r>
      <w:r w:rsidR="009146CB" w:rsidRPr="00E24399">
        <w:t xml:space="preserve"> but if you need to run </w:t>
      </w:r>
      <w:r w:rsidR="009146CB" w:rsidRPr="00E24399">
        <w:lastRenderedPageBreak/>
        <w:t xml:space="preserve">multiple tasks you can import playbooks into other playbooks allowing you to run multiple tasks. </w:t>
      </w:r>
    </w:p>
    <w:p w14:paraId="099F49F9" w14:textId="72D93C8B" w:rsidR="00E9230D" w:rsidRPr="00E24399" w:rsidRDefault="009146CB" w:rsidP="00E24399">
      <w:r w:rsidRPr="00E24399">
        <w:t>By creating individual task playbooks it has the added advantage of being able to create a customized playbook rapidly using playbooks you have already created, for example, if you needed to create a new database server that also has some form of web application you can take your database</w:t>
      </w:r>
      <w:r w:rsidR="00A3273C" w:rsidRPr="00E24399">
        <w:t xml:space="preserve"> task</w:t>
      </w:r>
      <w:r w:rsidRPr="00E24399">
        <w:t xml:space="preserve"> playbooks and combine them with your web</w:t>
      </w:r>
      <w:r w:rsidR="00A3273C" w:rsidRPr="00E24399">
        <w:t xml:space="preserve"> task</w:t>
      </w:r>
      <w:r w:rsidRPr="00E24399">
        <w:t xml:space="preserve"> playbooks i</w:t>
      </w:r>
      <w:r w:rsidR="00A3273C" w:rsidRPr="00E24399">
        <w:t>mporting them into</w:t>
      </w:r>
      <w:r w:rsidRPr="00E24399">
        <w:t xml:space="preserve"> a new custom playbook that you know will work because your</w:t>
      </w:r>
      <w:r w:rsidR="00A3273C" w:rsidRPr="00E24399">
        <w:t xml:space="preserve"> reusing</w:t>
      </w:r>
      <w:r w:rsidRPr="00E24399">
        <w:t xml:space="preserve"> previous playbooks have already been tested.</w:t>
      </w:r>
      <w:r w:rsidR="003B146E" w:rsidRPr="00E24399">
        <w:t xml:space="preserve"> </w:t>
      </w:r>
    </w:p>
    <w:p w14:paraId="09F450E0" w14:textId="3093D6DD" w:rsidR="00F02C34" w:rsidRPr="00E24399" w:rsidRDefault="0024553C" w:rsidP="00E24399">
      <w:r w:rsidRPr="00E24399">
        <w:t>You can also restrict it so that only specified users can run certain playbooks. The way to do this is by assigning roles and permissions</w:t>
      </w:r>
      <w:r w:rsidR="00E94339" w:rsidRPr="00E24399">
        <w:t xml:space="preserve">, </w:t>
      </w:r>
      <w:proofErr w:type="gramStart"/>
      <w:r w:rsidR="00E94339" w:rsidRPr="00E24399">
        <w:t>This</w:t>
      </w:r>
      <w:proofErr w:type="gramEnd"/>
      <w:r w:rsidR="00E94339" w:rsidRPr="00E24399">
        <w:t xml:space="preserve"> will help to improve the security of your system as you can limit the more critical and potential system breaking playbooks to authorized users.</w:t>
      </w:r>
    </w:p>
    <w:p w14:paraId="4102971B" w14:textId="77777777" w:rsidR="006A4D12" w:rsidRPr="00E24399" w:rsidRDefault="00BD4AA1" w:rsidP="00E24399">
      <w:pPr>
        <w:keepNext/>
      </w:pPr>
      <w:r w:rsidRPr="00E24399">
        <w:rPr>
          <w:noProof/>
        </w:rPr>
        <w:drawing>
          <wp:inline distT="0" distB="0" distL="0" distR="0" wp14:anchorId="1234D5C6" wp14:editId="4567D6B8">
            <wp:extent cx="5731510" cy="363855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638550"/>
                    </a:xfrm>
                    <a:prstGeom prst="rect">
                      <a:avLst/>
                    </a:prstGeom>
                  </pic:spPr>
                </pic:pic>
              </a:graphicData>
            </a:graphic>
          </wp:inline>
        </w:drawing>
      </w:r>
    </w:p>
    <w:p w14:paraId="2FBB747A" w14:textId="1620065A" w:rsidR="00BD4AA1" w:rsidRPr="00E24399" w:rsidRDefault="006A4D12" w:rsidP="00E24399">
      <w:pPr>
        <w:pStyle w:val="Caption"/>
        <w:spacing w:line="360" w:lineRule="auto"/>
        <w:rPr>
          <w:sz w:val="24"/>
          <w:szCs w:val="24"/>
        </w:rPr>
      </w:pPr>
      <w:r w:rsidRPr="00E24399">
        <w:rPr>
          <w:sz w:val="24"/>
          <w:szCs w:val="24"/>
        </w:rPr>
        <w:t xml:space="preserve">Figure </w:t>
      </w:r>
      <w:r w:rsidR="0038483B" w:rsidRPr="00E24399">
        <w:rPr>
          <w:sz w:val="24"/>
          <w:szCs w:val="24"/>
        </w:rPr>
        <w:t>3</w:t>
      </w:r>
      <w:r w:rsidRPr="00E24399">
        <w:rPr>
          <w:sz w:val="24"/>
          <w:szCs w:val="24"/>
        </w:rPr>
        <w:t xml:space="preserve"> Playbook example</w:t>
      </w:r>
      <w:r w:rsidR="009C20A8" w:rsidRPr="00E24399">
        <w:rPr>
          <w:sz w:val="24"/>
          <w:szCs w:val="24"/>
        </w:rPr>
        <w:t xml:space="preserve"> of a cisco router configuration</w:t>
      </w:r>
      <w:r w:rsidR="0038483B" w:rsidRPr="00E24399">
        <w:rPr>
          <w:sz w:val="24"/>
          <w:szCs w:val="24"/>
        </w:rPr>
        <w:t xml:space="preserve"> </w:t>
      </w:r>
      <w:hyperlink r:id="rId26" w:history="1">
        <w:r w:rsidR="00873674" w:rsidRPr="00E24399">
          <w:rPr>
            <w:rStyle w:val="Hyperlink"/>
            <w:sz w:val="24"/>
            <w:szCs w:val="24"/>
            <w:vertAlign w:val="superscript"/>
          </w:rPr>
          <w:t>[</w:t>
        </w:r>
        <w:r w:rsidR="009C28F8">
          <w:rPr>
            <w:rStyle w:val="Hyperlink"/>
            <w:sz w:val="24"/>
            <w:szCs w:val="24"/>
            <w:vertAlign w:val="superscript"/>
          </w:rPr>
          <w:t>7</w:t>
        </w:r>
        <w:r w:rsidR="0038483B" w:rsidRPr="00E24399">
          <w:rPr>
            <w:rStyle w:val="Hyperlink"/>
            <w:sz w:val="24"/>
            <w:szCs w:val="24"/>
            <w:vertAlign w:val="superscript"/>
          </w:rPr>
          <w:t>]</w:t>
        </w:r>
      </w:hyperlink>
    </w:p>
    <w:p w14:paraId="4E2E5322" w14:textId="66C8A033" w:rsidR="00BF1FC9" w:rsidRPr="00E24399" w:rsidRDefault="00BF1FC9" w:rsidP="00E24399">
      <w:r w:rsidRPr="00E24399">
        <w:t>The Ansible doc</w:t>
      </w:r>
      <w:r w:rsidR="00345D82" w:rsidRPr="00E24399">
        <w:t>umentation</w:t>
      </w:r>
      <w:r w:rsidRPr="00E24399">
        <w:t xml:space="preserve"> also contain</w:t>
      </w:r>
      <w:r w:rsidR="00345D82" w:rsidRPr="00E24399">
        <w:t>s information on</w:t>
      </w:r>
      <w:r w:rsidRPr="00E24399">
        <w:t xml:space="preserve"> best practices when creating your own playbooks which can be found here</w:t>
      </w:r>
      <w:r w:rsidR="00345D82" w:rsidRPr="00E24399">
        <w:t xml:space="preserve"> </w:t>
      </w:r>
      <w:hyperlink r:id="rId27" w:history="1">
        <w:r w:rsidR="00345D82" w:rsidRPr="00E24399">
          <w:rPr>
            <w:rStyle w:val="Hyperlink"/>
          </w:rPr>
          <w:t>https://docs.ansible.com/ansible/latest/user_guide/playbooks_best_practices.html</w:t>
        </w:r>
      </w:hyperlink>
      <w:r w:rsidRPr="00E24399">
        <w:t xml:space="preserve"> </w:t>
      </w:r>
    </w:p>
    <w:p w14:paraId="38D4826B" w14:textId="00808B66" w:rsidR="00F02C34" w:rsidRPr="00E24399" w:rsidRDefault="00F02C34" w:rsidP="00F36AC0">
      <w:pPr>
        <w:pStyle w:val="Heading3"/>
      </w:pPr>
      <w:bookmarkStart w:id="25" w:name="_Toc56419740"/>
      <w:r w:rsidRPr="00E24399">
        <w:lastRenderedPageBreak/>
        <w:t>Integrations</w:t>
      </w:r>
      <w:bookmarkEnd w:id="25"/>
    </w:p>
    <w:p w14:paraId="62DA18AD" w14:textId="61727724" w:rsidR="0064535B" w:rsidRPr="00E24399" w:rsidRDefault="00F02C34" w:rsidP="00E24399">
      <w:r w:rsidRPr="00E24399">
        <w:t>Ansible ca</w:t>
      </w:r>
      <w:r w:rsidR="003F059D" w:rsidRPr="00E24399">
        <w:t>n be integrated into</w:t>
      </w:r>
      <w:r w:rsidR="00427A82" w:rsidRPr="00E24399">
        <w:t xml:space="preserve"> existing</w:t>
      </w:r>
      <w:r w:rsidR="003F059D" w:rsidRPr="00E24399">
        <w:t xml:space="preserve"> </w:t>
      </w:r>
      <w:r w:rsidR="00345D82" w:rsidRPr="00E24399">
        <w:t>i</w:t>
      </w:r>
      <w:r w:rsidR="0064535B" w:rsidRPr="00E24399">
        <w:t>nfrastructure, networks , containers , cloud and DevOps tools</w:t>
      </w:r>
      <w:r w:rsidR="007326D0" w:rsidRPr="00E24399">
        <w:t xml:space="preserve"> for which it </w:t>
      </w:r>
      <w:r w:rsidR="003F059D" w:rsidRPr="00E24399">
        <w:t xml:space="preserve">includes hundreds of modules to support a wide range of </w:t>
      </w:r>
      <w:r w:rsidR="007326D0" w:rsidRPr="00E24399">
        <w:t>vendors</w:t>
      </w:r>
      <w:r w:rsidR="00345D82" w:rsidRPr="00E24399">
        <w:t xml:space="preserve"> and their technologies</w:t>
      </w:r>
      <w:r w:rsidR="003F059D" w:rsidRPr="00E24399">
        <w:t xml:space="preserve"> such as cisco, AWS, Microsoft Azure, VMware to name a few</w:t>
      </w:r>
      <w:r w:rsidR="00345D82" w:rsidRPr="00E24399">
        <w:t>,</w:t>
      </w:r>
      <w:r w:rsidR="003F059D" w:rsidRPr="00E24399">
        <w:t xml:space="preserve"> a </w:t>
      </w:r>
      <w:r w:rsidR="007326D0" w:rsidRPr="00E24399">
        <w:t xml:space="preserve">more in depth list can be found here at </w:t>
      </w:r>
      <w:hyperlink r:id="rId28" w:history="1">
        <w:r w:rsidR="007326D0" w:rsidRPr="00E24399">
          <w:rPr>
            <w:rStyle w:val="Hyperlink"/>
          </w:rPr>
          <w:t>https://www.ansible.com/integrations</w:t>
        </w:r>
      </w:hyperlink>
      <w:r w:rsidR="007326D0" w:rsidRPr="00E24399">
        <w:t xml:space="preserve"> </w:t>
      </w:r>
    </w:p>
    <w:p w14:paraId="5472BEE6" w14:textId="68E898BF" w:rsidR="009D55D5" w:rsidRPr="00E24399" w:rsidRDefault="009D55D5" w:rsidP="00F36AC0">
      <w:pPr>
        <w:pStyle w:val="Heading3"/>
      </w:pPr>
      <w:bookmarkStart w:id="26" w:name="_Toc56419741"/>
      <w:r w:rsidRPr="00E24399">
        <w:t>Versions</w:t>
      </w:r>
      <w:bookmarkEnd w:id="26"/>
    </w:p>
    <w:p w14:paraId="5DDEEE0A" w14:textId="20BD136A" w:rsidR="00447FF5" w:rsidRPr="00E24399" w:rsidRDefault="00447FF5" w:rsidP="00E24399">
      <w:r w:rsidRPr="00E24399">
        <w:t>There are a few different versions of the Ansible software ranging from both free and paid versions and CLI to GUI.</w:t>
      </w:r>
    </w:p>
    <w:p w14:paraId="0D068121" w14:textId="12FA1499" w:rsidR="00A74469" w:rsidRPr="00E24399" w:rsidRDefault="00A74469" w:rsidP="00E24399">
      <w:r w:rsidRPr="00F36AC0">
        <w:rPr>
          <w:rStyle w:val="Heading4Char"/>
        </w:rPr>
        <w:t>Ansible</w:t>
      </w:r>
      <w:r w:rsidR="009D55D5" w:rsidRPr="00E24399">
        <w:rPr>
          <w:color w:val="000000" w:themeColor="text1"/>
        </w:rPr>
        <w:t xml:space="preserve"> </w:t>
      </w:r>
      <w:r w:rsidR="009D55D5" w:rsidRPr="00E24399">
        <w:t xml:space="preserve">– </w:t>
      </w:r>
      <w:r w:rsidR="007B2151" w:rsidRPr="00E24399">
        <w:t>Open-source c</w:t>
      </w:r>
      <w:r w:rsidR="00617F89" w:rsidRPr="00E24399">
        <w:t>ommand</w:t>
      </w:r>
      <w:r w:rsidR="007B2151" w:rsidRPr="00E24399">
        <w:t xml:space="preserve"> l</w:t>
      </w:r>
      <w:r w:rsidR="00617F89" w:rsidRPr="00E24399">
        <w:t xml:space="preserve">ine </w:t>
      </w:r>
      <w:r w:rsidR="007B2151" w:rsidRPr="00E24399">
        <w:t xml:space="preserve">only </w:t>
      </w:r>
      <w:r w:rsidR="00617F89" w:rsidRPr="00E24399">
        <w:t xml:space="preserve">version of </w:t>
      </w:r>
      <w:r w:rsidR="00447FF5" w:rsidRPr="00E24399">
        <w:t>A</w:t>
      </w:r>
      <w:r w:rsidR="00617F89" w:rsidRPr="00E24399">
        <w:t>nsible that is free</w:t>
      </w:r>
      <w:r w:rsidR="00E11918" w:rsidRPr="00E24399">
        <w:t xml:space="preserve">, it contains all the </w:t>
      </w:r>
      <w:r w:rsidR="00447FF5" w:rsidRPr="00E24399">
        <w:t>functionality minus the web-based GUI that Ansible tower offers</w:t>
      </w:r>
    </w:p>
    <w:p w14:paraId="4BD81035" w14:textId="177E25EC" w:rsidR="00A74469" w:rsidRPr="00E24399" w:rsidRDefault="00A74469" w:rsidP="00E24399">
      <w:r w:rsidRPr="00F36AC0">
        <w:rPr>
          <w:rStyle w:val="Heading4Char"/>
        </w:rPr>
        <w:t>Ansible Tower</w:t>
      </w:r>
      <w:r w:rsidR="009D55D5" w:rsidRPr="00E24399">
        <w:rPr>
          <w:color w:val="000000" w:themeColor="text1"/>
        </w:rPr>
        <w:t xml:space="preserve"> </w:t>
      </w:r>
      <w:r w:rsidR="009D55D5" w:rsidRPr="00E24399">
        <w:t xml:space="preserve">– </w:t>
      </w:r>
      <w:r w:rsidR="00617F89" w:rsidRPr="00E24399">
        <w:t xml:space="preserve">free for up to 10 nodes features </w:t>
      </w:r>
      <w:r w:rsidR="00427A82" w:rsidRPr="00E24399">
        <w:t>web-based</w:t>
      </w:r>
      <w:r w:rsidR="00617F89" w:rsidRPr="00E24399">
        <w:t xml:space="preserve"> </w:t>
      </w:r>
      <w:r w:rsidR="00447FF5" w:rsidRPr="00E24399">
        <w:t>GUI but</w:t>
      </w:r>
      <w:r w:rsidR="00617F89" w:rsidRPr="00E24399">
        <w:t xml:space="preserve"> requires</w:t>
      </w:r>
      <w:r w:rsidR="00447FF5" w:rsidRPr="00E24399">
        <w:t xml:space="preserve"> that</w:t>
      </w:r>
      <w:r w:rsidR="00617F89" w:rsidRPr="00E24399">
        <w:t xml:space="preserve"> </w:t>
      </w:r>
      <w:r w:rsidR="00617F89" w:rsidRPr="00E24399">
        <w:rPr>
          <w:rStyle w:val="hscoswrapper"/>
        </w:rPr>
        <w:t>Red Hat Enterprise Linux 7 or 8</w:t>
      </w:r>
      <w:r w:rsidR="00447FF5" w:rsidRPr="00E24399">
        <w:rPr>
          <w:rStyle w:val="hscoswrapper"/>
        </w:rPr>
        <w:t xml:space="preserve"> be installed on the device running Ansible Tower</w:t>
      </w:r>
      <w:r w:rsidR="0006671B" w:rsidRPr="00E24399">
        <w:rPr>
          <w:rStyle w:val="hscoswrapper"/>
        </w:rPr>
        <w:t xml:space="preserve"> more information relating to ansible tower can be found here </w:t>
      </w:r>
      <w:hyperlink r:id="rId29" w:history="1">
        <w:r w:rsidR="0006671B" w:rsidRPr="00E24399">
          <w:rPr>
            <w:rStyle w:val="Hyperlink"/>
          </w:rPr>
          <w:t>https://www.ansible.com/products/tower</w:t>
        </w:r>
      </w:hyperlink>
      <w:r w:rsidR="00E11918" w:rsidRPr="00E24399">
        <w:rPr>
          <w:rStyle w:val="hscoswrapper"/>
        </w:rPr>
        <w:t xml:space="preserve"> </w:t>
      </w:r>
    </w:p>
    <w:p w14:paraId="20ED492C" w14:textId="67CF1368" w:rsidR="00A74469" w:rsidRPr="00E24399" w:rsidRDefault="00A74469" w:rsidP="00E24399">
      <w:r w:rsidRPr="00F36AC0">
        <w:rPr>
          <w:rStyle w:val="Heading4Char"/>
        </w:rPr>
        <w:t>Ansible AWX</w:t>
      </w:r>
      <w:r w:rsidR="009D55D5" w:rsidRPr="00E24399">
        <w:rPr>
          <w:color w:val="000000" w:themeColor="text1"/>
        </w:rPr>
        <w:t xml:space="preserve"> </w:t>
      </w:r>
      <w:r w:rsidR="009D55D5" w:rsidRPr="00E24399">
        <w:t xml:space="preserve">– </w:t>
      </w:r>
      <w:r w:rsidR="0006671B" w:rsidRPr="00E24399">
        <w:t xml:space="preserve">This is the </w:t>
      </w:r>
      <w:r w:rsidR="009D55D5" w:rsidRPr="00E24399">
        <w:t>open source</w:t>
      </w:r>
      <w:r w:rsidR="00447FF5" w:rsidRPr="00E24399">
        <w:t xml:space="preserve"> version of</w:t>
      </w:r>
      <w:r w:rsidR="001B7708" w:rsidRPr="00E24399">
        <w:t xml:space="preserve"> the</w:t>
      </w:r>
      <w:r w:rsidR="00447FF5" w:rsidRPr="00E24399">
        <w:t xml:space="preserve"> Ansible Tower</w:t>
      </w:r>
      <w:r w:rsidR="009D55D5" w:rsidRPr="00E24399">
        <w:t xml:space="preserve"> web application</w:t>
      </w:r>
      <w:r w:rsidR="00E11918" w:rsidRPr="00E24399">
        <w:t xml:space="preserve"> </w:t>
      </w:r>
      <w:r w:rsidR="0006671B" w:rsidRPr="00E24399">
        <w:t xml:space="preserve">which is free, more information relating </w:t>
      </w:r>
      <w:r w:rsidR="001B7708" w:rsidRPr="00E24399">
        <w:t xml:space="preserve">can be found here </w:t>
      </w:r>
      <w:hyperlink r:id="rId30" w:history="1">
        <w:r w:rsidR="001B7708" w:rsidRPr="00E24399">
          <w:rPr>
            <w:rStyle w:val="Hyperlink"/>
          </w:rPr>
          <w:t>https://github.com/ansible/awx</w:t>
        </w:r>
      </w:hyperlink>
      <w:r w:rsidR="00E11918" w:rsidRPr="00E24399">
        <w:t xml:space="preserve"> </w:t>
      </w:r>
    </w:p>
    <w:p w14:paraId="3FB6F444" w14:textId="5D4564C6" w:rsidR="00FE5129" w:rsidRPr="00E24399" w:rsidRDefault="00A10E96" w:rsidP="00F36AC0">
      <w:pPr>
        <w:pStyle w:val="Heading3"/>
      </w:pPr>
      <w:bookmarkStart w:id="27" w:name="_Toc56419742"/>
      <w:r w:rsidRPr="00E24399">
        <w:t>Advantages</w:t>
      </w:r>
      <w:bookmarkEnd w:id="27"/>
    </w:p>
    <w:p w14:paraId="1336EA28" w14:textId="14739186" w:rsidR="00A10E96" w:rsidRPr="00E24399" w:rsidRDefault="00A10E96" w:rsidP="00E24399">
      <w:r w:rsidRPr="00E24399">
        <w:t>Some of the main advantages to using Ansible for network automation are the following:</w:t>
      </w:r>
    </w:p>
    <w:p w14:paraId="30A27E86" w14:textId="7F1AC59C" w:rsidR="00E23085" w:rsidRPr="00E24399" w:rsidRDefault="00E23085" w:rsidP="00E24399">
      <w:pPr>
        <w:pStyle w:val="ListParagraph"/>
        <w:numPr>
          <w:ilvl w:val="0"/>
          <w:numId w:val="5"/>
        </w:numPr>
      </w:pPr>
      <w:r w:rsidRPr="00E24399">
        <w:t>Ansible is a free open-source automation tool that can be integrated with a wide range of existing vendor tools, they have extensive documentation on modules that can be used with these tools.</w:t>
      </w:r>
    </w:p>
    <w:p w14:paraId="65FBB359" w14:textId="374F8020" w:rsidR="00EC65AB" w:rsidRPr="00E24399" w:rsidRDefault="00EC65AB" w:rsidP="00E24399">
      <w:pPr>
        <w:pStyle w:val="ListParagraph"/>
        <w:numPr>
          <w:ilvl w:val="0"/>
          <w:numId w:val="5"/>
        </w:numPr>
      </w:pPr>
      <w:r w:rsidRPr="00E24399">
        <w:t xml:space="preserve">Due to Ansible being an agentless tool this means there is less overhead, and resources being used as only the control nodes </w:t>
      </w:r>
      <w:r w:rsidR="00A3273C" w:rsidRPr="00E24399">
        <w:t>require</w:t>
      </w:r>
      <w:r w:rsidRPr="00E24399">
        <w:t xml:space="preserve"> Ansible</w:t>
      </w:r>
      <w:r w:rsidR="00A3273C" w:rsidRPr="00E24399">
        <w:t xml:space="preserve"> to be</w:t>
      </w:r>
      <w:r w:rsidRPr="00E24399">
        <w:t xml:space="preserve"> installed</w:t>
      </w:r>
      <w:r w:rsidR="00A3273C" w:rsidRPr="00E24399">
        <w:t>.</w:t>
      </w:r>
    </w:p>
    <w:p w14:paraId="31616376" w14:textId="7FF327A2" w:rsidR="00AC6E05" w:rsidRPr="00E24399" w:rsidRDefault="003B146E" w:rsidP="00E24399">
      <w:pPr>
        <w:pStyle w:val="ListParagraph"/>
        <w:numPr>
          <w:ilvl w:val="0"/>
          <w:numId w:val="5"/>
        </w:numPr>
      </w:pPr>
      <w:r w:rsidRPr="00E24399">
        <w:t xml:space="preserve">Multiple </w:t>
      </w:r>
      <w:r w:rsidR="0054591B" w:rsidRPr="00E24399">
        <w:t>c</w:t>
      </w:r>
      <w:r w:rsidRPr="00E24399">
        <w:t xml:space="preserve">ontrol </w:t>
      </w:r>
      <w:r w:rsidR="0054591B" w:rsidRPr="00E24399">
        <w:t>n</w:t>
      </w:r>
      <w:r w:rsidRPr="00E24399">
        <w:t>odes</w:t>
      </w:r>
      <w:r w:rsidR="0054591B" w:rsidRPr="00E24399">
        <w:t xml:space="preserve"> allow</w:t>
      </w:r>
      <w:r w:rsidR="00A10E96" w:rsidRPr="00E24399">
        <w:t xml:space="preserve"> for redundancy</w:t>
      </w:r>
      <w:r w:rsidR="0054591B" w:rsidRPr="00E24399">
        <w:t xml:space="preserve"> so if your main Ansible server was disconnected you would still be able to function on your backup control node</w:t>
      </w:r>
      <w:r w:rsidR="00A3273C" w:rsidRPr="00E24399">
        <w:t>s</w:t>
      </w:r>
      <w:r w:rsidR="0054591B" w:rsidRPr="00E24399">
        <w:t>, by also having multiple control nodes in different parts of your network you could have a script that is executed when you run your playbook on your main device that would contact another Ansible control node and deploy that same playbook to a given segment thus reducing the load on each control node.</w:t>
      </w:r>
    </w:p>
    <w:p w14:paraId="0460E9AE" w14:textId="42CE5E14" w:rsidR="00FE5129" w:rsidRPr="00E24399" w:rsidRDefault="00A3273C" w:rsidP="00E24399">
      <w:pPr>
        <w:pStyle w:val="ListParagraph"/>
        <w:numPr>
          <w:ilvl w:val="0"/>
          <w:numId w:val="5"/>
        </w:numPr>
      </w:pPr>
      <w:r w:rsidRPr="00E24399">
        <w:t>Automation helps to r</w:t>
      </w:r>
      <w:r w:rsidR="00A10E96" w:rsidRPr="00E24399">
        <w:t>educe human error by requiring less cod</w:t>
      </w:r>
      <w:r w:rsidR="007263DB" w:rsidRPr="00E24399">
        <w:t>ing from users</w:t>
      </w:r>
      <w:r w:rsidRPr="00E24399">
        <w:t>.</w:t>
      </w:r>
    </w:p>
    <w:p w14:paraId="1CA3CD19" w14:textId="3715E5E4" w:rsidR="00447FF5" w:rsidRPr="00E24399" w:rsidRDefault="00C93E29" w:rsidP="00E24399">
      <w:pPr>
        <w:pStyle w:val="ListParagraph"/>
        <w:numPr>
          <w:ilvl w:val="0"/>
          <w:numId w:val="5"/>
        </w:numPr>
      </w:pPr>
      <w:r w:rsidRPr="00E24399">
        <w:t>Reduction in outages due to</w:t>
      </w:r>
      <w:r w:rsidR="008F2B1F" w:rsidRPr="00E24399">
        <w:t xml:space="preserve"> Ansible innately creating a</w:t>
      </w:r>
      <w:r w:rsidRPr="00E24399">
        <w:t xml:space="preserve"> standardized network</w:t>
      </w:r>
      <w:r w:rsidR="00A3273C" w:rsidRPr="00E24399">
        <w:t xml:space="preserve"> which allows for improved troubleshooting times.</w:t>
      </w:r>
    </w:p>
    <w:p w14:paraId="4D362D42" w14:textId="7DF92699" w:rsidR="00EC65AB" w:rsidRPr="00E24399" w:rsidRDefault="00EC65AB" w:rsidP="00E24399">
      <w:pPr>
        <w:pStyle w:val="ListParagraph"/>
        <w:numPr>
          <w:ilvl w:val="0"/>
          <w:numId w:val="5"/>
        </w:numPr>
      </w:pPr>
      <w:r w:rsidRPr="00E24399">
        <w:lastRenderedPageBreak/>
        <w:t xml:space="preserve">If you need to update software on your network devices or deploy new services for your </w:t>
      </w:r>
      <w:r w:rsidR="00E23085" w:rsidRPr="00E24399">
        <w:t>clients,</w:t>
      </w:r>
      <w:r w:rsidRPr="00E24399">
        <w:t xml:space="preserve"> this can easily be done by creating new playbooks and deploying it to your network allowing the business to respond rapidly to </w:t>
      </w:r>
      <w:r w:rsidR="00A3273C" w:rsidRPr="00E24399">
        <w:t>required changes</w:t>
      </w:r>
      <w:r w:rsidRPr="00E24399">
        <w:t>.</w:t>
      </w:r>
    </w:p>
    <w:p w14:paraId="7ABF0205" w14:textId="44E028C9" w:rsidR="00447FF5" w:rsidRPr="00E24399" w:rsidRDefault="002C0777" w:rsidP="00E24399">
      <w:pPr>
        <w:pStyle w:val="ListParagraph"/>
        <w:numPr>
          <w:ilvl w:val="0"/>
          <w:numId w:val="5"/>
        </w:numPr>
      </w:pPr>
      <w:r w:rsidRPr="00E24399">
        <w:t xml:space="preserve">Scalability, this can </w:t>
      </w:r>
      <w:r w:rsidR="00A3273C" w:rsidRPr="00E24399">
        <w:t xml:space="preserve">easily </w:t>
      </w:r>
      <w:r w:rsidRPr="00E24399">
        <w:t>be achieved</w:t>
      </w:r>
      <w:r w:rsidR="00A3273C" w:rsidRPr="00E24399">
        <w:t>,</w:t>
      </w:r>
      <w:r w:rsidRPr="00E24399">
        <w:t xml:space="preserve"> because if your adding more infrastructure to your network you already have the playbooks created f</w:t>
      </w:r>
      <w:r w:rsidR="00A3273C" w:rsidRPr="00E24399">
        <w:t>rom</w:t>
      </w:r>
      <w:r w:rsidRPr="00E24399">
        <w:t xml:space="preserve"> your existing devices and you just need to add the new devices to your inventory file.</w:t>
      </w:r>
    </w:p>
    <w:p w14:paraId="15AE9A9F" w14:textId="40EC08AB" w:rsidR="00970FB8" w:rsidRPr="00E24399" w:rsidRDefault="00A10E96" w:rsidP="00F36AC0">
      <w:pPr>
        <w:pStyle w:val="Heading3"/>
      </w:pPr>
      <w:bookmarkStart w:id="28" w:name="_Toc56419743"/>
      <w:r w:rsidRPr="00E24399">
        <w:t>Disadvantages</w:t>
      </w:r>
      <w:bookmarkEnd w:id="28"/>
    </w:p>
    <w:p w14:paraId="669399A7" w14:textId="77777777" w:rsidR="009146CB" w:rsidRPr="00E24399" w:rsidRDefault="00EC65AB" w:rsidP="00E24399">
      <w:r w:rsidRPr="00E24399">
        <w:t>Some of the main disadvantages</w:t>
      </w:r>
      <w:r w:rsidR="00A10E96" w:rsidRPr="00E24399">
        <w:t xml:space="preserve"> to network automation </w:t>
      </w:r>
      <w:r w:rsidRPr="00E24399">
        <w:t xml:space="preserve">would be the following </w:t>
      </w:r>
    </w:p>
    <w:p w14:paraId="7C57A711" w14:textId="77777777" w:rsidR="0006671B" w:rsidRPr="00E24399" w:rsidRDefault="0006671B" w:rsidP="00E24399">
      <w:pPr>
        <w:pStyle w:val="ListParagraph"/>
        <w:numPr>
          <w:ilvl w:val="0"/>
          <w:numId w:val="7"/>
        </w:numPr>
      </w:pPr>
      <w:r w:rsidRPr="00E24399">
        <w:t xml:space="preserve">The initial cost of learning to use a network automation tool like Ansible as well as the cost of implementing a network automation solution, like any IT solution will require development time, the business will not see the full benefits until deployment. </w:t>
      </w:r>
    </w:p>
    <w:p w14:paraId="31A13D57" w14:textId="49B131AF" w:rsidR="00E929D6" w:rsidRPr="00E24399" w:rsidRDefault="00E929D6" w:rsidP="00E24399">
      <w:pPr>
        <w:pStyle w:val="ListParagraph"/>
        <w:numPr>
          <w:ilvl w:val="0"/>
          <w:numId w:val="7"/>
        </w:numPr>
      </w:pPr>
      <w:r w:rsidRPr="00E24399">
        <w:t>Due to the nature of how Ansible works there may be</w:t>
      </w:r>
      <w:r w:rsidR="00970FB8" w:rsidRPr="00E24399">
        <w:t xml:space="preserve"> network performance issues when deploying a playbook </w:t>
      </w:r>
      <w:r w:rsidR="00A3273C" w:rsidRPr="00E24399">
        <w:t>to</w:t>
      </w:r>
      <w:r w:rsidR="00970FB8" w:rsidRPr="00E24399">
        <w:t xml:space="preserve"> your whole network,</w:t>
      </w:r>
      <w:r w:rsidRPr="00E24399">
        <w:t xml:space="preserve"> </w:t>
      </w:r>
      <w:r w:rsidR="00970FB8" w:rsidRPr="00E24399">
        <w:t>t</w:t>
      </w:r>
      <w:r w:rsidRPr="00E24399">
        <w:t>his can</w:t>
      </w:r>
      <w:r w:rsidR="00EC65AB" w:rsidRPr="00E24399">
        <w:t xml:space="preserve"> easily</w:t>
      </w:r>
      <w:r w:rsidR="00970FB8" w:rsidRPr="00E24399">
        <w:t xml:space="preserve"> be</w:t>
      </w:r>
      <w:r w:rsidRPr="00E24399">
        <w:t xml:space="preserve"> </w:t>
      </w:r>
      <w:r w:rsidR="00970FB8" w:rsidRPr="00E24399">
        <w:t>dealt with</w:t>
      </w:r>
      <w:r w:rsidRPr="00E24399">
        <w:t xml:space="preserve"> </w:t>
      </w:r>
      <w:r w:rsidR="00A3273C" w:rsidRPr="00E24399">
        <w:t>by having multiple control nodes in different segments of your network</w:t>
      </w:r>
      <w:r w:rsidR="00EC65AB" w:rsidRPr="00E24399">
        <w:t xml:space="preserve"> </w:t>
      </w:r>
      <w:r w:rsidR="00A3273C" w:rsidRPr="00E24399">
        <w:t>thanks to</w:t>
      </w:r>
      <w:r w:rsidRPr="00E24399">
        <w:t xml:space="preserve"> </w:t>
      </w:r>
      <w:r w:rsidR="00970FB8" w:rsidRPr="00E24399">
        <w:t>A</w:t>
      </w:r>
      <w:r w:rsidRPr="00E24399">
        <w:t>nsible allow</w:t>
      </w:r>
      <w:r w:rsidR="00EC65AB" w:rsidRPr="00E24399">
        <w:t>ing</w:t>
      </w:r>
      <w:r w:rsidRPr="00E24399">
        <w:t xml:space="preserve"> multiple control nodes</w:t>
      </w:r>
      <w:r w:rsidR="00EC65AB" w:rsidRPr="00E24399">
        <w:t xml:space="preserve"> in your network</w:t>
      </w:r>
      <w:r w:rsidR="00A3273C" w:rsidRPr="00E24399">
        <w:t>.</w:t>
      </w:r>
    </w:p>
    <w:p w14:paraId="2DCBDFD1" w14:textId="76B0BB71" w:rsidR="0006671B" w:rsidRDefault="0006671B" w:rsidP="00E24399">
      <w:pPr>
        <w:pStyle w:val="ListParagraph"/>
        <w:numPr>
          <w:ilvl w:val="0"/>
          <w:numId w:val="7"/>
        </w:numPr>
      </w:pPr>
      <w:r w:rsidRPr="00E24399">
        <w:t xml:space="preserve">By relying on a network automation tool to maintain your network management and deployments among other tasks, you run the risk that if the tool was to go down you may not have solutions in place to maintain your network if some time has passed since its implementation.  </w:t>
      </w:r>
    </w:p>
    <w:p w14:paraId="0BC2C2E5" w14:textId="4F9F22F6" w:rsidR="009A22BA" w:rsidRDefault="009A22BA" w:rsidP="009A22BA">
      <w:pPr>
        <w:pStyle w:val="Heading2"/>
      </w:pPr>
      <w:bookmarkStart w:id="29" w:name="_Toc56419744"/>
      <w:r>
        <w:t>Puppet</w:t>
      </w:r>
      <w:bookmarkEnd w:id="29"/>
    </w:p>
    <w:p w14:paraId="270D2A4F" w14:textId="5EC5BDBC" w:rsidR="009A22BA" w:rsidRDefault="009A22BA" w:rsidP="009A22BA">
      <w:pPr>
        <w:pStyle w:val="Heading3"/>
      </w:pPr>
      <w:bookmarkStart w:id="30" w:name="_Toc56419745"/>
      <w:r>
        <w:t>Advantages</w:t>
      </w:r>
      <w:bookmarkEnd w:id="30"/>
    </w:p>
    <w:p w14:paraId="630CCCA8" w14:textId="3B6B6CC4" w:rsidR="009A22BA" w:rsidRPr="009A22BA" w:rsidRDefault="009A22BA" w:rsidP="009A22BA">
      <w:pPr>
        <w:pStyle w:val="Heading3"/>
      </w:pPr>
      <w:bookmarkStart w:id="31" w:name="_Toc56419746"/>
      <w:r>
        <w:t>Disadvantages</w:t>
      </w:r>
      <w:bookmarkEnd w:id="31"/>
    </w:p>
    <w:p w14:paraId="36831F15" w14:textId="452F50AB" w:rsidR="009A22BA" w:rsidRDefault="009A22BA" w:rsidP="009A22BA">
      <w:pPr>
        <w:pStyle w:val="Heading2"/>
      </w:pPr>
      <w:bookmarkStart w:id="32" w:name="_Toc56419747"/>
      <w:r>
        <w:t>Chef</w:t>
      </w:r>
      <w:bookmarkEnd w:id="32"/>
    </w:p>
    <w:p w14:paraId="20A4B988" w14:textId="77777777" w:rsidR="009A22BA" w:rsidRDefault="009A22BA" w:rsidP="009A22BA">
      <w:pPr>
        <w:pStyle w:val="Heading3"/>
      </w:pPr>
      <w:bookmarkStart w:id="33" w:name="_Toc56419748"/>
      <w:r>
        <w:t>Advantages</w:t>
      </w:r>
      <w:bookmarkEnd w:id="33"/>
    </w:p>
    <w:p w14:paraId="43369952" w14:textId="226EC7B9" w:rsidR="009A22BA" w:rsidRDefault="009A22BA" w:rsidP="009A22BA">
      <w:pPr>
        <w:pStyle w:val="Heading3"/>
      </w:pPr>
      <w:bookmarkStart w:id="34" w:name="_Toc56419749"/>
      <w:r>
        <w:t>Disadvantages</w:t>
      </w:r>
      <w:bookmarkEnd w:id="34"/>
    </w:p>
    <w:p w14:paraId="46448968" w14:textId="77777777" w:rsidR="00316A38" w:rsidRDefault="00316A38" w:rsidP="00ED7DB7">
      <w:pPr>
        <w:pStyle w:val="Heading2"/>
      </w:pPr>
      <w:bookmarkStart w:id="35" w:name="_Toc56419750"/>
      <w:r>
        <w:t>Zero Touch Provisioning</w:t>
      </w:r>
      <w:bookmarkEnd w:id="35"/>
    </w:p>
    <w:p w14:paraId="4E5835E5" w14:textId="77777777" w:rsidR="00316A38" w:rsidRDefault="00EE7963" w:rsidP="00316A38">
      <w:hyperlink r:id="rId31" w:anchor="!day-zero-provisioning-quick-start-guide/day-zero-automation" w:history="1">
        <w:r w:rsidR="00316A38" w:rsidRPr="00F76BC0">
          <w:rPr>
            <w:rStyle w:val="Hyperlink"/>
          </w:rPr>
          <w:t>https://developer.cisco.com/docs/ios-xe/#!day-zero-provisioning-quick-start-guide/day-zero-automation</w:t>
        </w:r>
      </w:hyperlink>
    </w:p>
    <w:p w14:paraId="2918673D" w14:textId="77777777" w:rsidR="00316A38" w:rsidRPr="00621CA3" w:rsidRDefault="00316A38" w:rsidP="00316A38">
      <w:r>
        <w:t>combination of ZTP and Ansible</w:t>
      </w:r>
    </w:p>
    <w:p w14:paraId="0EF0C865" w14:textId="08FFF4C4" w:rsidR="00316A38" w:rsidRDefault="00EE7713" w:rsidP="00316A38">
      <w:r>
        <w:lastRenderedPageBreak/>
        <w:t>Zero Touch Provisioning can be used to preconfigure your devices to allow you need deploy ansible against it</w:t>
      </w:r>
    </w:p>
    <w:p w14:paraId="5E5DB567" w14:textId="4858CE68" w:rsidR="001C265B" w:rsidRDefault="001C265B" w:rsidP="00316A38">
      <w:r>
        <w:t>You can use zero touch provision in conjunction with another automation tool to allow you to</w:t>
      </w:r>
    </w:p>
    <w:p w14:paraId="0725A277" w14:textId="0AD87592" w:rsidR="00EE7713" w:rsidRDefault="00EE7713" w:rsidP="00316A38">
      <w:r>
        <w:t>Advantages</w:t>
      </w:r>
    </w:p>
    <w:p w14:paraId="27362DEE" w14:textId="28577F55" w:rsidR="00EE7713" w:rsidRDefault="00EE7713" w:rsidP="00316A38">
      <w:r>
        <w:t>Disadvantages</w:t>
      </w:r>
    </w:p>
    <w:p w14:paraId="3FBCB23A" w14:textId="1FD55806" w:rsidR="00315F76" w:rsidRDefault="00315F76" w:rsidP="00315F76">
      <w:pPr>
        <w:pStyle w:val="Heading1"/>
      </w:pPr>
      <w:bookmarkStart w:id="36" w:name="_Toc56419751"/>
      <w:r>
        <w:t>Combining Techs??</w:t>
      </w:r>
      <w:bookmarkEnd w:id="36"/>
    </w:p>
    <w:p w14:paraId="569EA13D" w14:textId="3D067EA9" w:rsidR="00164263" w:rsidRDefault="00164263" w:rsidP="00164263">
      <w:r>
        <w:t xml:space="preserve">While there are many tools you can use for automation with each serving various functions the best solution would be </w:t>
      </w:r>
      <w:r w:rsidR="00427FC0">
        <w:t xml:space="preserve">implementing multiple </w:t>
      </w:r>
    </w:p>
    <w:p w14:paraId="3D35FB07" w14:textId="2E8A9EC7" w:rsidR="00427FC0" w:rsidRPr="00164263" w:rsidRDefault="00427FC0" w:rsidP="00164263">
      <w:r>
        <w:t xml:space="preserve">An example of this would to be use Zero Touch Provisioning to configure your network devices with an ip and basic ssh configuration then to use Ansible to deploy more advanced configuration </w:t>
      </w:r>
    </w:p>
    <w:p w14:paraId="73D7F943" w14:textId="7AFC8F86" w:rsidR="00315F76" w:rsidRPr="00315F76" w:rsidRDefault="00927A3E" w:rsidP="00927A3E">
      <w:pPr>
        <w:pStyle w:val="Heading1"/>
      </w:pPr>
      <w:bookmarkStart w:id="37" w:name="_Toc56419752"/>
      <w:r>
        <w:t>Future of Network Automation</w:t>
      </w:r>
      <w:bookmarkEnd w:id="37"/>
    </w:p>
    <w:p w14:paraId="5E8E1D4E" w14:textId="2A566840" w:rsidR="002F02CE" w:rsidRPr="00E24399" w:rsidRDefault="002F02CE" w:rsidP="00E24399">
      <w:pPr>
        <w:pStyle w:val="Heading1"/>
        <w:rPr>
          <w:rFonts w:ascii="Times New Roman" w:hAnsi="Times New Roman" w:cs="Times New Roman"/>
          <w:b/>
          <w:bCs/>
          <w:color w:val="000000" w:themeColor="text1"/>
        </w:rPr>
      </w:pPr>
      <w:bookmarkStart w:id="38" w:name="_Toc56419753"/>
      <w:r w:rsidRPr="00E24399">
        <w:rPr>
          <w:rFonts w:ascii="Times New Roman" w:hAnsi="Times New Roman" w:cs="Times New Roman"/>
          <w:b/>
          <w:bCs/>
          <w:color w:val="000000" w:themeColor="text1"/>
        </w:rPr>
        <w:t>Conclusion</w:t>
      </w:r>
      <w:bookmarkEnd w:id="38"/>
    </w:p>
    <w:p w14:paraId="3E1E596A" w14:textId="77777777" w:rsidR="0038483B" w:rsidRPr="00E24399" w:rsidRDefault="009A6526" w:rsidP="00E24399">
      <w:r w:rsidRPr="00E24399">
        <w:t>As m</w:t>
      </w:r>
      <w:r w:rsidR="008C3576" w:rsidRPr="00E24399">
        <w:t>odern IT environments</w:t>
      </w:r>
      <w:r w:rsidRPr="00E24399">
        <w:t xml:space="preserve"> </w:t>
      </w:r>
      <w:r w:rsidR="008C3576" w:rsidRPr="00E24399">
        <w:t>continue to become more complex</w:t>
      </w:r>
      <w:r w:rsidR="00C06E6A" w:rsidRPr="00E24399">
        <w:t xml:space="preserve"> by implementing </w:t>
      </w:r>
      <w:r w:rsidR="004A367A" w:rsidRPr="00E24399">
        <w:t xml:space="preserve">a range of </w:t>
      </w:r>
      <w:r w:rsidR="00C06E6A" w:rsidRPr="00E24399">
        <w:t xml:space="preserve"> physical and cloud-based technologies</w:t>
      </w:r>
      <w:r w:rsidRPr="00E24399">
        <w:t xml:space="preserve"> and </w:t>
      </w:r>
      <w:r w:rsidR="00C06E6A" w:rsidRPr="00E24399">
        <w:t>scaling larger in size</w:t>
      </w:r>
      <w:r w:rsidR="00C40419" w:rsidRPr="00E24399">
        <w:t>,</w:t>
      </w:r>
      <w:r w:rsidR="00E63871" w:rsidRPr="00E24399">
        <w:t xml:space="preserve"> network administrators</w:t>
      </w:r>
      <w:r w:rsidR="0064401D" w:rsidRPr="00E24399">
        <w:t xml:space="preserve"> and businesses</w:t>
      </w:r>
      <w:r w:rsidR="00E63871" w:rsidRPr="00E24399">
        <w:t xml:space="preserve"> will need to start preparing</w:t>
      </w:r>
      <w:r w:rsidR="00C40419" w:rsidRPr="00E24399">
        <w:t xml:space="preserve"> to implement</w:t>
      </w:r>
      <w:r w:rsidR="00E63871" w:rsidRPr="00E24399">
        <w:t xml:space="preserve"> network automation solutions</w:t>
      </w:r>
      <w:r w:rsidR="00C06E6A" w:rsidRPr="00E24399">
        <w:t xml:space="preserve"> that will allow them to maintain a consistent and standardized network environment whilst also having the ability to scale their network.</w:t>
      </w:r>
      <w:r w:rsidR="004A367A" w:rsidRPr="00E24399">
        <w:t xml:space="preserve"> </w:t>
      </w:r>
    </w:p>
    <w:p w14:paraId="25FBF33D" w14:textId="7323F54F" w:rsidR="00131D2C" w:rsidRDefault="00131D2C" w:rsidP="00E24399"/>
    <w:p w14:paraId="4586D7C0" w14:textId="23D55817" w:rsidR="00131D2C" w:rsidRDefault="00131D2C" w:rsidP="00E24399">
      <w:r>
        <w:t xml:space="preserve">With the rapid changing </w:t>
      </w:r>
    </w:p>
    <w:p w14:paraId="53B573AF" w14:textId="77777777" w:rsidR="00131D2C" w:rsidRDefault="00131D2C" w:rsidP="00E24399"/>
    <w:p w14:paraId="541CCEDF" w14:textId="4DAF289A" w:rsidR="00EE7713" w:rsidRPr="00E24399" w:rsidRDefault="00EE7713" w:rsidP="00E24399">
      <w:r>
        <w:t xml:space="preserve">Network engineers managing more devices *SOMETHING* so they need to automate the simple repetitive tasks </w:t>
      </w:r>
    </w:p>
    <w:p w14:paraId="3DFCA154" w14:textId="77777777" w:rsidR="003A06FF" w:rsidRPr="00E24399" w:rsidRDefault="003A06FF" w:rsidP="00E24399"/>
    <w:p w14:paraId="15725713" w14:textId="3444B9AB" w:rsidR="00AC6E05" w:rsidRPr="00E24399" w:rsidRDefault="00AC6E05" w:rsidP="00E24399">
      <w:r w:rsidRPr="00E24399">
        <w:br w:type="page"/>
      </w:r>
    </w:p>
    <w:p w14:paraId="33990D6B" w14:textId="6715CDBB" w:rsidR="0044414B" w:rsidRPr="00E24399" w:rsidRDefault="00AC6E05" w:rsidP="00E24399">
      <w:pPr>
        <w:pStyle w:val="Heading1"/>
        <w:rPr>
          <w:rFonts w:ascii="Times New Roman" w:hAnsi="Times New Roman" w:cs="Times New Roman"/>
          <w:color w:val="000000" w:themeColor="text1"/>
        </w:rPr>
      </w:pPr>
      <w:bookmarkStart w:id="39" w:name="_Toc56419754"/>
      <w:r w:rsidRPr="00E24399">
        <w:rPr>
          <w:rFonts w:ascii="Times New Roman" w:hAnsi="Times New Roman" w:cs="Times New Roman"/>
          <w:b/>
          <w:bCs/>
          <w:color w:val="000000" w:themeColor="text1"/>
        </w:rPr>
        <w:lastRenderedPageBreak/>
        <w:t>References</w:t>
      </w:r>
      <w:bookmarkEnd w:id="39"/>
    </w:p>
    <w:p w14:paraId="3701F85D" w14:textId="56B20997" w:rsidR="0081298C" w:rsidRPr="00E24399" w:rsidRDefault="00DF6FDB" w:rsidP="00E24399">
      <w:pPr>
        <w:pStyle w:val="ListParagraph"/>
        <w:numPr>
          <w:ilvl w:val="0"/>
          <w:numId w:val="11"/>
        </w:numPr>
        <w:rPr>
          <w:color w:val="000000" w:themeColor="text1"/>
          <w:lang w:eastAsia="en-NZ"/>
        </w:rPr>
      </w:pPr>
      <w:r w:rsidRPr="00E24399">
        <w:rPr>
          <w:color w:val="000000" w:themeColor="text1"/>
          <w:lang w:eastAsia="en-NZ"/>
        </w:rPr>
        <w:t xml:space="preserve">What is Network Automation. (n.d.). Retrieved from </w:t>
      </w:r>
      <w:hyperlink r:id="rId32" w:history="1">
        <w:r w:rsidRPr="00E24399">
          <w:rPr>
            <w:rStyle w:val="Hyperlink"/>
            <w:rFonts w:eastAsia="Times New Roman"/>
            <w:color w:val="000000" w:themeColor="text1"/>
            <w:szCs w:val="24"/>
            <w:lang w:eastAsia="en-NZ"/>
          </w:rPr>
          <w:t>https://www.juniper.net/us/en/products-services/what-is/network-automation/</w:t>
        </w:r>
      </w:hyperlink>
    </w:p>
    <w:p w14:paraId="0726D68D" w14:textId="77777777" w:rsidR="00E24399" w:rsidRPr="00E24399" w:rsidRDefault="00E24399" w:rsidP="00E24399">
      <w:pPr>
        <w:pStyle w:val="ListParagraph"/>
        <w:rPr>
          <w:color w:val="000000" w:themeColor="text1"/>
          <w:lang w:eastAsia="en-NZ"/>
        </w:rPr>
      </w:pPr>
    </w:p>
    <w:p w14:paraId="7D80E5E3" w14:textId="1ED42EF4" w:rsidR="00E24399" w:rsidRPr="00E24399" w:rsidRDefault="00DF6FDB" w:rsidP="00E24399">
      <w:pPr>
        <w:pStyle w:val="ListParagraph"/>
        <w:numPr>
          <w:ilvl w:val="0"/>
          <w:numId w:val="11"/>
        </w:numPr>
        <w:rPr>
          <w:color w:val="000000" w:themeColor="text1"/>
          <w:lang w:eastAsia="en-NZ"/>
        </w:rPr>
      </w:pPr>
      <w:r w:rsidRPr="00E24399">
        <w:rPr>
          <w:color w:val="000000" w:themeColor="text1"/>
          <w:lang w:eastAsia="en-NZ"/>
        </w:rPr>
        <w:t>The Ansible architecture</w:t>
      </w:r>
      <w:r w:rsidR="00CE399A" w:rsidRPr="00E24399">
        <w:rPr>
          <w:color w:val="000000" w:themeColor="text1"/>
          <w:lang w:eastAsia="en-NZ"/>
        </w:rPr>
        <w:t xml:space="preserve"> (n.d.). Retrieved from </w:t>
      </w:r>
      <w:hyperlink r:id="rId33" w:history="1">
        <w:r w:rsidRPr="00E24399">
          <w:rPr>
            <w:rStyle w:val="Hyperlink"/>
            <w:rFonts w:eastAsia="Times New Roman"/>
            <w:color w:val="000000" w:themeColor="text1"/>
            <w:szCs w:val="24"/>
            <w:lang w:eastAsia="en-NZ"/>
          </w:rPr>
          <w:t>https://subscription.packtpub.com/book/networking_and_servers/9781783550630/1/ch01lvl1sec09/the-ansible-architecture</w:t>
        </w:r>
      </w:hyperlink>
    </w:p>
    <w:p w14:paraId="1A3BA6F6" w14:textId="77777777" w:rsidR="00E24399" w:rsidRPr="00E24399" w:rsidRDefault="00E24399" w:rsidP="00E24399">
      <w:pPr>
        <w:pStyle w:val="ListParagraph"/>
        <w:rPr>
          <w:color w:val="000000" w:themeColor="text1"/>
          <w:lang w:eastAsia="en-NZ"/>
        </w:rPr>
      </w:pPr>
    </w:p>
    <w:p w14:paraId="3F641F29" w14:textId="76F1471D" w:rsidR="00E24399" w:rsidRPr="00E24399" w:rsidRDefault="00873674" w:rsidP="00E24399">
      <w:pPr>
        <w:pStyle w:val="ListParagraph"/>
        <w:numPr>
          <w:ilvl w:val="0"/>
          <w:numId w:val="11"/>
        </w:numPr>
        <w:spacing w:after="0"/>
        <w:rPr>
          <w:rFonts w:eastAsia="Times New Roman"/>
          <w:szCs w:val="24"/>
          <w:lang w:eastAsia="en-NZ"/>
        </w:rPr>
      </w:pPr>
      <w:r w:rsidRPr="00E24399">
        <w:rPr>
          <w:rFonts w:eastAsia="Times New Roman"/>
          <w:szCs w:val="24"/>
          <w:lang w:eastAsia="en-NZ"/>
        </w:rPr>
        <w:t xml:space="preserve">Ansible, R. H. (n.d.). </w:t>
      </w:r>
      <w:proofErr w:type="spellStart"/>
      <w:r w:rsidRPr="00E24399">
        <w:rPr>
          <w:rFonts w:eastAsia="Times New Roman"/>
          <w:szCs w:val="24"/>
          <w:lang w:eastAsia="en-NZ"/>
        </w:rPr>
        <w:t>AnsibleFest</w:t>
      </w:r>
      <w:proofErr w:type="spellEnd"/>
      <w:r w:rsidRPr="00E24399">
        <w:rPr>
          <w:rFonts w:eastAsia="Times New Roman"/>
          <w:szCs w:val="24"/>
          <w:lang w:eastAsia="en-NZ"/>
        </w:rPr>
        <w:t xml:space="preserve"> Atlanta - Network Automation of F5 BIG -IP Devices with Ansible Tower. Retrieved from </w:t>
      </w:r>
      <w:hyperlink r:id="rId34" w:history="1">
        <w:r w:rsidRPr="00E24399">
          <w:rPr>
            <w:rStyle w:val="Hyperlink"/>
            <w:rFonts w:eastAsia="Times New Roman"/>
            <w:szCs w:val="24"/>
            <w:lang w:eastAsia="en-NZ"/>
          </w:rPr>
          <w:t>https://www.ansible.com/network-automation-of-f5-big-ip-devices-with-ansible-tower</w:t>
        </w:r>
      </w:hyperlink>
    </w:p>
    <w:p w14:paraId="666803BC" w14:textId="77777777" w:rsidR="00E24399" w:rsidRPr="00E24399" w:rsidRDefault="00E24399" w:rsidP="00E24399">
      <w:pPr>
        <w:spacing w:after="0"/>
        <w:rPr>
          <w:rFonts w:eastAsia="Times New Roman"/>
          <w:szCs w:val="24"/>
          <w:lang w:eastAsia="en-NZ"/>
        </w:rPr>
      </w:pPr>
    </w:p>
    <w:p w14:paraId="4A03ECF2" w14:textId="65E2BC32" w:rsidR="00E24399" w:rsidRPr="00E24399" w:rsidRDefault="003979DF" w:rsidP="00E24399">
      <w:pPr>
        <w:pStyle w:val="ListParagraph"/>
        <w:numPr>
          <w:ilvl w:val="0"/>
          <w:numId w:val="11"/>
        </w:numPr>
        <w:rPr>
          <w:color w:val="000000" w:themeColor="text1"/>
          <w:lang w:eastAsia="en-NZ"/>
        </w:rPr>
      </w:pPr>
      <w:proofErr w:type="spellStart"/>
      <w:r w:rsidRPr="00E24399">
        <w:rPr>
          <w:color w:val="000000" w:themeColor="text1"/>
          <w:lang w:eastAsia="en-NZ"/>
        </w:rPr>
        <w:t>Ziouani</w:t>
      </w:r>
      <w:proofErr w:type="spellEnd"/>
      <w:r w:rsidRPr="00E24399">
        <w:rPr>
          <w:color w:val="000000" w:themeColor="text1"/>
          <w:lang w:eastAsia="en-NZ"/>
        </w:rPr>
        <w:t xml:space="preserve">, S. (n.d.). Enterprise companies welcoming Ansible IT Automation. Retrieved from </w:t>
      </w:r>
      <w:hyperlink r:id="rId35" w:history="1">
        <w:r w:rsidRPr="00E24399">
          <w:rPr>
            <w:rStyle w:val="Hyperlink"/>
            <w:rFonts w:eastAsia="Times New Roman"/>
            <w:color w:val="000000" w:themeColor="text1"/>
            <w:szCs w:val="24"/>
            <w:lang w:eastAsia="en-NZ"/>
          </w:rPr>
          <w:t>https://www.ansible.com/blog/enterprise-ansible</w:t>
        </w:r>
      </w:hyperlink>
    </w:p>
    <w:p w14:paraId="31D16B08" w14:textId="77777777" w:rsidR="00E24399" w:rsidRPr="00E24399" w:rsidRDefault="00E24399" w:rsidP="00E24399">
      <w:pPr>
        <w:pStyle w:val="ListParagraph"/>
        <w:rPr>
          <w:color w:val="000000" w:themeColor="text1"/>
          <w:lang w:eastAsia="en-NZ"/>
        </w:rPr>
      </w:pPr>
    </w:p>
    <w:p w14:paraId="72579295" w14:textId="2F3F6F1A" w:rsidR="00E24399" w:rsidRDefault="00873674" w:rsidP="00E24399">
      <w:pPr>
        <w:pStyle w:val="ListParagraph"/>
        <w:numPr>
          <w:ilvl w:val="0"/>
          <w:numId w:val="11"/>
        </w:numPr>
        <w:spacing w:after="0"/>
        <w:rPr>
          <w:rFonts w:eastAsia="Times New Roman"/>
          <w:szCs w:val="24"/>
          <w:lang w:eastAsia="en-NZ"/>
        </w:rPr>
      </w:pPr>
      <w:r w:rsidRPr="00E24399">
        <w:rPr>
          <w:rFonts w:eastAsia="Times New Roman"/>
          <w:szCs w:val="24"/>
          <w:lang w:eastAsia="en-NZ"/>
        </w:rPr>
        <w:t xml:space="preserve">London, D. (n.d.). New Case Study: NASA and Ansible Tower. Retrieved from </w:t>
      </w:r>
      <w:hyperlink r:id="rId36" w:history="1">
        <w:r w:rsidRPr="00E24399">
          <w:rPr>
            <w:rStyle w:val="Hyperlink"/>
            <w:rFonts w:eastAsia="Times New Roman"/>
            <w:szCs w:val="24"/>
            <w:lang w:eastAsia="en-NZ"/>
          </w:rPr>
          <w:t>https://www.ansible.com/blog/nasa-automation</w:t>
        </w:r>
      </w:hyperlink>
    </w:p>
    <w:p w14:paraId="2F960F83" w14:textId="77777777" w:rsidR="00E24399" w:rsidRPr="00E24399" w:rsidRDefault="00E24399" w:rsidP="00E24399">
      <w:pPr>
        <w:spacing w:after="0"/>
        <w:rPr>
          <w:rFonts w:eastAsia="Times New Roman"/>
          <w:szCs w:val="24"/>
          <w:lang w:eastAsia="en-NZ"/>
        </w:rPr>
      </w:pPr>
    </w:p>
    <w:p w14:paraId="39EAF76F" w14:textId="3CBB9B42" w:rsidR="00873674" w:rsidRPr="00E24399" w:rsidRDefault="00873674" w:rsidP="00E24399">
      <w:pPr>
        <w:pStyle w:val="ListParagraph"/>
        <w:numPr>
          <w:ilvl w:val="0"/>
          <w:numId w:val="11"/>
        </w:numPr>
        <w:rPr>
          <w:color w:val="000000" w:themeColor="text1"/>
          <w:lang w:eastAsia="en-NZ"/>
        </w:rPr>
      </w:pPr>
      <w:r w:rsidRPr="00E24399">
        <w:rPr>
          <w:color w:val="000000" w:themeColor="text1"/>
          <w:lang w:eastAsia="en-NZ"/>
        </w:rPr>
        <w:t xml:space="preserve">Working </w:t>
      </w:r>
      <w:proofErr w:type="gramStart"/>
      <w:r w:rsidRPr="00E24399">
        <w:rPr>
          <w:color w:val="000000" w:themeColor="text1"/>
          <w:lang w:eastAsia="en-NZ"/>
        </w:rPr>
        <w:t>With</w:t>
      </w:r>
      <w:proofErr w:type="gramEnd"/>
      <w:r w:rsidRPr="00E24399">
        <w:rPr>
          <w:color w:val="000000" w:themeColor="text1"/>
          <w:lang w:eastAsia="en-NZ"/>
        </w:rPr>
        <w:t xml:space="preserve"> Playbooks. (2020, March 5). Retrieved from </w:t>
      </w:r>
      <w:hyperlink r:id="rId37" w:history="1">
        <w:r w:rsidRPr="00E24399">
          <w:rPr>
            <w:rStyle w:val="Hyperlink"/>
            <w:rFonts w:eastAsia="Times New Roman"/>
            <w:color w:val="000000" w:themeColor="text1"/>
            <w:szCs w:val="24"/>
            <w:lang w:eastAsia="en-NZ"/>
          </w:rPr>
          <w:t>https://docs.ansible.com/ansible/latest/user_guide/playbooks.html</w:t>
        </w:r>
      </w:hyperlink>
    </w:p>
    <w:p w14:paraId="04400254" w14:textId="77777777" w:rsidR="00E24399" w:rsidRPr="00E24399" w:rsidRDefault="00E24399" w:rsidP="00E24399">
      <w:pPr>
        <w:pStyle w:val="ListParagraph"/>
        <w:rPr>
          <w:color w:val="000000" w:themeColor="text1"/>
          <w:lang w:eastAsia="en-NZ"/>
        </w:rPr>
      </w:pPr>
    </w:p>
    <w:p w14:paraId="63AB2AAA" w14:textId="34CBD0F8" w:rsidR="00E24399" w:rsidRPr="00E24399" w:rsidRDefault="003979DF" w:rsidP="00E24399">
      <w:pPr>
        <w:pStyle w:val="ListParagraph"/>
        <w:numPr>
          <w:ilvl w:val="0"/>
          <w:numId w:val="11"/>
        </w:numPr>
        <w:rPr>
          <w:color w:val="000000" w:themeColor="text1"/>
          <w:u w:val="single"/>
        </w:rPr>
      </w:pPr>
      <w:r w:rsidRPr="00E24399">
        <w:rPr>
          <w:color w:val="000000" w:themeColor="text1"/>
        </w:rPr>
        <w:t>[</w:t>
      </w:r>
      <w:proofErr w:type="spellStart"/>
      <w:r w:rsidRPr="00E24399">
        <w:rPr>
          <w:color w:val="000000" w:themeColor="text1"/>
        </w:rPr>
        <w:t>IPvZero</w:t>
      </w:r>
      <w:proofErr w:type="spellEnd"/>
      <w:r w:rsidRPr="00E24399">
        <w:rPr>
          <w:color w:val="000000" w:themeColor="text1"/>
        </w:rPr>
        <w:t xml:space="preserve">]. (2018, November 29). </w:t>
      </w:r>
      <w:r w:rsidRPr="00E24399">
        <w:rPr>
          <w:rStyle w:val="Emphasis"/>
          <w:i w:val="0"/>
          <w:iCs w:val="0"/>
          <w:color w:val="000000" w:themeColor="text1"/>
        </w:rPr>
        <w:t>Ansible Playbooks for Cisco Network Automation!</w:t>
      </w:r>
      <w:r w:rsidRPr="00E24399">
        <w:rPr>
          <w:rStyle w:val="Emphasis"/>
          <w:color w:val="000000" w:themeColor="text1"/>
        </w:rPr>
        <w:t xml:space="preserve"> </w:t>
      </w:r>
      <w:r w:rsidRPr="00E24399">
        <w:rPr>
          <w:color w:val="000000" w:themeColor="text1"/>
        </w:rPr>
        <w:t xml:space="preserve">[Video File]. Retrieved from </w:t>
      </w:r>
      <w:hyperlink r:id="rId38" w:history="1">
        <w:r w:rsidRPr="00E24399">
          <w:rPr>
            <w:rStyle w:val="Hyperlink"/>
            <w:color w:val="000000" w:themeColor="text1"/>
          </w:rPr>
          <w:t>https://www.youtube.com/watch?v=xw4IinFGVzA</w:t>
        </w:r>
      </w:hyperlink>
    </w:p>
    <w:p w14:paraId="41368578" w14:textId="77777777" w:rsidR="00E24399" w:rsidRPr="00E24399" w:rsidRDefault="00E24399" w:rsidP="00E24399">
      <w:pPr>
        <w:pStyle w:val="ListParagraph"/>
        <w:rPr>
          <w:color w:val="000000" w:themeColor="text1"/>
          <w:u w:val="single"/>
        </w:rPr>
      </w:pPr>
    </w:p>
    <w:p w14:paraId="60FC4446" w14:textId="5F87DC2B" w:rsidR="0081298C" w:rsidRPr="00E24399" w:rsidRDefault="00CE399A" w:rsidP="00E24399">
      <w:pPr>
        <w:pStyle w:val="ListParagraph"/>
        <w:numPr>
          <w:ilvl w:val="0"/>
          <w:numId w:val="11"/>
        </w:numPr>
        <w:rPr>
          <w:color w:val="000000" w:themeColor="text1"/>
          <w:lang w:eastAsia="en-NZ"/>
        </w:rPr>
      </w:pPr>
      <w:r w:rsidRPr="00E24399">
        <w:rPr>
          <w:color w:val="000000" w:themeColor="text1"/>
          <w:lang w:eastAsia="en-NZ"/>
        </w:rPr>
        <w:t xml:space="preserve">Ansible, Inc. (n.d.). Ansible Project. Retrieved from </w:t>
      </w:r>
      <w:hyperlink r:id="rId39" w:history="1">
        <w:r w:rsidR="00DF6FDB" w:rsidRPr="00E24399">
          <w:rPr>
            <w:rStyle w:val="Hyperlink"/>
            <w:rFonts w:eastAsia="Times New Roman"/>
            <w:color w:val="000000" w:themeColor="text1"/>
            <w:szCs w:val="24"/>
            <w:lang w:eastAsia="en-NZ"/>
          </w:rPr>
          <w:t>https://docs.ansible.com/</w:t>
        </w:r>
      </w:hyperlink>
    </w:p>
    <w:p w14:paraId="7A1642B2" w14:textId="77777777" w:rsidR="00E24399" w:rsidRPr="00E24399" w:rsidRDefault="00E24399" w:rsidP="00E24399">
      <w:pPr>
        <w:pStyle w:val="ListParagraph"/>
        <w:rPr>
          <w:color w:val="000000" w:themeColor="text1"/>
          <w:lang w:eastAsia="en-NZ"/>
        </w:rPr>
      </w:pPr>
    </w:p>
    <w:p w14:paraId="5D58A7F9" w14:textId="2F5C78A4" w:rsidR="00E24399" w:rsidRPr="00E24399" w:rsidRDefault="00CE399A" w:rsidP="00E24399">
      <w:pPr>
        <w:pStyle w:val="ListParagraph"/>
        <w:numPr>
          <w:ilvl w:val="0"/>
          <w:numId w:val="11"/>
        </w:numPr>
        <w:rPr>
          <w:color w:val="000000" w:themeColor="text1"/>
          <w:lang w:eastAsia="en-NZ"/>
        </w:rPr>
      </w:pPr>
      <w:r w:rsidRPr="00E24399">
        <w:rPr>
          <w:color w:val="000000" w:themeColor="text1"/>
          <w:lang w:eastAsia="en-NZ"/>
        </w:rPr>
        <w:t xml:space="preserve">Ansible, R. H. (n.d.). Integrations Overview. Retrieved from </w:t>
      </w:r>
      <w:hyperlink r:id="rId40" w:history="1">
        <w:r w:rsidR="0081298C" w:rsidRPr="00E24399">
          <w:rPr>
            <w:rStyle w:val="Hyperlink"/>
            <w:rFonts w:eastAsia="Times New Roman"/>
            <w:color w:val="000000" w:themeColor="text1"/>
            <w:szCs w:val="24"/>
            <w:lang w:eastAsia="en-NZ"/>
          </w:rPr>
          <w:t>https://www.ansible.com/integrations</w:t>
        </w:r>
      </w:hyperlink>
    </w:p>
    <w:p w14:paraId="2097099E" w14:textId="77777777" w:rsidR="00E24399" w:rsidRPr="00E24399" w:rsidRDefault="00E24399" w:rsidP="00E24399">
      <w:pPr>
        <w:pStyle w:val="ListParagraph"/>
        <w:rPr>
          <w:color w:val="000000" w:themeColor="text1"/>
          <w:lang w:eastAsia="en-NZ"/>
        </w:rPr>
      </w:pPr>
    </w:p>
    <w:p w14:paraId="4F5EAFF1" w14:textId="77777777" w:rsidR="00873674" w:rsidRPr="00E24399" w:rsidRDefault="00873674" w:rsidP="00E24399">
      <w:pPr>
        <w:pStyle w:val="ListParagraph"/>
        <w:numPr>
          <w:ilvl w:val="0"/>
          <w:numId w:val="11"/>
        </w:numPr>
        <w:spacing w:after="0"/>
        <w:rPr>
          <w:rFonts w:eastAsia="Times New Roman"/>
          <w:szCs w:val="24"/>
          <w:lang w:eastAsia="en-NZ"/>
        </w:rPr>
      </w:pPr>
      <w:r w:rsidRPr="00E24399">
        <w:rPr>
          <w:rFonts w:eastAsia="Times New Roman"/>
          <w:szCs w:val="24"/>
          <w:lang w:eastAsia="en-NZ"/>
        </w:rPr>
        <w:t>Installing Ansible. (2020, March 5). Retrieved from https://docs.ansible.com/ansible/latest/installation_guide/intro_installation.html#prerequisites</w:t>
      </w:r>
    </w:p>
    <w:p w14:paraId="047D6C45" w14:textId="77777777" w:rsidR="00AC6E05" w:rsidRPr="00E24399" w:rsidRDefault="00AC6E05" w:rsidP="00E24399"/>
    <w:sectPr w:rsidR="00AC6E05" w:rsidRPr="00E24399" w:rsidSect="000447B0">
      <w:footerReference w:type="default" r:id="rId4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F09B40" w14:textId="77777777" w:rsidR="00EE7963" w:rsidRDefault="00EE7963" w:rsidP="00956740">
      <w:pPr>
        <w:spacing w:after="0" w:line="240" w:lineRule="auto"/>
      </w:pPr>
      <w:r>
        <w:separator/>
      </w:r>
    </w:p>
  </w:endnote>
  <w:endnote w:type="continuationSeparator" w:id="0">
    <w:p w14:paraId="0C01F9BE" w14:textId="77777777" w:rsidR="00EE7963" w:rsidRDefault="00EE7963" w:rsidP="00956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1549243"/>
      <w:docPartObj>
        <w:docPartGallery w:val="Page Numbers (Bottom of Page)"/>
        <w:docPartUnique/>
      </w:docPartObj>
    </w:sdtPr>
    <w:sdtEndPr>
      <w:rPr>
        <w:color w:val="7F7F7F" w:themeColor="background1" w:themeShade="7F"/>
        <w:spacing w:val="60"/>
      </w:rPr>
    </w:sdtEndPr>
    <w:sdtContent>
      <w:p w14:paraId="322C64B2" w14:textId="1C987DD7" w:rsidR="00EE7963" w:rsidRDefault="00EE796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EF8F222" w14:textId="77777777" w:rsidR="00EE7963" w:rsidRDefault="00EE79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D952E" w14:textId="77777777" w:rsidR="00EE7963" w:rsidRDefault="00EE7963" w:rsidP="00956740">
      <w:pPr>
        <w:spacing w:after="0" w:line="240" w:lineRule="auto"/>
      </w:pPr>
      <w:r>
        <w:separator/>
      </w:r>
    </w:p>
  </w:footnote>
  <w:footnote w:type="continuationSeparator" w:id="0">
    <w:p w14:paraId="6BB3A3FD" w14:textId="77777777" w:rsidR="00EE7963" w:rsidRDefault="00EE7963" w:rsidP="009567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1432A"/>
    <w:multiLevelType w:val="hybridMultilevel"/>
    <w:tmpl w:val="BD340B4A"/>
    <w:lvl w:ilvl="0" w:tplc="E20ED62A">
      <w:start w:val="1"/>
      <w:numFmt w:val="decimal"/>
      <w:lvlText w:val="%1."/>
      <w:lvlJc w:val="left"/>
      <w:pPr>
        <w:ind w:left="720" w:hanging="360"/>
      </w:pPr>
      <w:rPr>
        <w:color w:val="000000" w:themeColor="text1"/>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24F625B4"/>
    <w:multiLevelType w:val="hybridMultilevel"/>
    <w:tmpl w:val="6C4065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6716DF3"/>
    <w:multiLevelType w:val="hybridMultilevel"/>
    <w:tmpl w:val="70D8A22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401E7E0A"/>
    <w:multiLevelType w:val="hybridMultilevel"/>
    <w:tmpl w:val="36F841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411B67A1"/>
    <w:multiLevelType w:val="hybridMultilevel"/>
    <w:tmpl w:val="49ACA77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477A4475"/>
    <w:multiLevelType w:val="hybridMultilevel"/>
    <w:tmpl w:val="E6EEFA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527178D0"/>
    <w:multiLevelType w:val="hybridMultilevel"/>
    <w:tmpl w:val="49A82F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5976470B"/>
    <w:multiLevelType w:val="hybridMultilevel"/>
    <w:tmpl w:val="63FE6250"/>
    <w:lvl w:ilvl="0" w:tplc="E20ED62A">
      <w:start w:val="1"/>
      <w:numFmt w:val="decimal"/>
      <w:lvlText w:val="%1."/>
      <w:lvlJc w:val="left"/>
      <w:pPr>
        <w:ind w:left="720" w:hanging="360"/>
      </w:pPr>
      <w:rPr>
        <w:color w:val="000000" w:themeColor="text1"/>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76D637C8"/>
    <w:multiLevelType w:val="hybridMultilevel"/>
    <w:tmpl w:val="50E6F8C2"/>
    <w:lvl w:ilvl="0" w:tplc="E20ED62A">
      <w:start w:val="1"/>
      <w:numFmt w:val="decimal"/>
      <w:lvlText w:val="%1."/>
      <w:lvlJc w:val="left"/>
      <w:pPr>
        <w:ind w:left="720" w:hanging="360"/>
      </w:pPr>
      <w:rPr>
        <w:color w:val="000000" w:themeColor="text1"/>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7A711105"/>
    <w:multiLevelType w:val="hybridMultilevel"/>
    <w:tmpl w:val="259E9C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C715D08"/>
    <w:multiLevelType w:val="hybridMultilevel"/>
    <w:tmpl w:val="825693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9"/>
  </w:num>
  <w:num w:numId="5">
    <w:abstractNumId w:val="4"/>
  </w:num>
  <w:num w:numId="6">
    <w:abstractNumId w:val="6"/>
  </w:num>
  <w:num w:numId="7">
    <w:abstractNumId w:val="5"/>
  </w:num>
  <w:num w:numId="8">
    <w:abstractNumId w:val="8"/>
  </w:num>
  <w:num w:numId="9">
    <w:abstractNumId w:val="10"/>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7B0"/>
    <w:rsid w:val="0000008F"/>
    <w:rsid w:val="000151A3"/>
    <w:rsid w:val="000447B0"/>
    <w:rsid w:val="0006671B"/>
    <w:rsid w:val="000939B5"/>
    <w:rsid w:val="00095267"/>
    <w:rsid w:val="00131D2C"/>
    <w:rsid w:val="00164263"/>
    <w:rsid w:val="00195518"/>
    <w:rsid w:val="001B1A51"/>
    <w:rsid w:val="001B7708"/>
    <w:rsid w:val="001C265B"/>
    <w:rsid w:val="002018B0"/>
    <w:rsid w:val="0020419C"/>
    <w:rsid w:val="002379E2"/>
    <w:rsid w:val="0024553C"/>
    <w:rsid w:val="002A67B3"/>
    <w:rsid w:val="002C0777"/>
    <w:rsid w:val="002F02CE"/>
    <w:rsid w:val="002F3417"/>
    <w:rsid w:val="0030694C"/>
    <w:rsid w:val="00315F76"/>
    <w:rsid w:val="00316A38"/>
    <w:rsid w:val="00345D82"/>
    <w:rsid w:val="0038483B"/>
    <w:rsid w:val="003979DF"/>
    <w:rsid w:val="003A06FF"/>
    <w:rsid w:val="003B146E"/>
    <w:rsid w:val="003C1FD6"/>
    <w:rsid w:val="003F059D"/>
    <w:rsid w:val="003F0F6E"/>
    <w:rsid w:val="00427A82"/>
    <w:rsid w:val="00427FC0"/>
    <w:rsid w:val="0044414B"/>
    <w:rsid w:val="00447FF5"/>
    <w:rsid w:val="0047770D"/>
    <w:rsid w:val="004A367A"/>
    <w:rsid w:val="004C4C4A"/>
    <w:rsid w:val="004E062E"/>
    <w:rsid w:val="004F487B"/>
    <w:rsid w:val="00526257"/>
    <w:rsid w:val="0054591B"/>
    <w:rsid w:val="005B2222"/>
    <w:rsid w:val="005C20BF"/>
    <w:rsid w:val="0061259B"/>
    <w:rsid w:val="00617F89"/>
    <w:rsid w:val="00621CA3"/>
    <w:rsid w:val="0064401D"/>
    <w:rsid w:val="0064535B"/>
    <w:rsid w:val="006646CC"/>
    <w:rsid w:val="006A4D12"/>
    <w:rsid w:val="006B7AB9"/>
    <w:rsid w:val="007263DB"/>
    <w:rsid w:val="007326D0"/>
    <w:rsid w:val="0078112C"/>
    <w:rsid w:val="00797E5B"/>
    <w:rsid w:val="007B2151"/>
    <w:rsid w:val="0081298C"/>
    <w:rsid w:val="00821D28"/>
    <w:rsid w:val="00822242"/>
    <w:rsid w:val="00823201"/>
    <w:rsid w:val="00873674"/>
    <w:rsid w:val="008C3576"/>
    <w:rsid w:val="008D0917"/>
    <w:rsid w:val="008D5203"/>
    <w:rsid w:val="008F2B1F"/>
    <w:rsid w:val="00913301"/>
    <w:rsid w:val="009146CB"/>
    <w:rsid w:val="00927A3E"/>
    <w:rsid w:val="00955395"/>
    <w:rsid w:val="00956740"/>
    <w:rsid w:val="00956C2A"/>
    <w:rsid w:val="00970FB8"/>
    <w:rsid w:val="009710EE"/>
    <w:rsid w:val="009A22BA"/>
    <w:rsid w:val="009A6526"/>
    <w:rsid w:val="009C20A8"/>
    <w:rsid w:val="009C28F8"/>
    <w:rsid w:val="009D55D5"/>
    <w:rsid w:val="009D7449"/>
    <w:rsid w:val="009F66BF"/>
    <w:rsid w:val="00A10E96"/>
    <w:rsid w:val="00A3273C"/>
    <w:rsid w:val="00A57C87"/>
    <w:rsid w:val="00A74469"/>
    <w:rsid w:val="00AC6E05"/>
    <w:rsid w:val="00B92217"/>
    <w:rsid w:val="00BA0814"/>
    <w:rsid w:val="00BB6E69"/>
    <w:rsid w:val="00BD0463"/>
    <w:rsid w:val="00BD4AA1"/>
    <w:rsid w:val="00BF1FC9"/>
    <w:rsid w:val="00C06E6A"/>
    <w:rsid w:val="00C40419"/>
    <w:rsid w:val="00C5437D"/>
    <w:rsid w:val="00C71383"/>
    <w:rsid w:val="00C82A59"/>
    <w:rsid w:val="00C93E29"/>
    <w:rsid w:val="00CB37FD"/>
    <w:rsid w:val="00CB76CF"/>
    <w:rsid w:val="00CB7D0F"/>
    <w:rsid w:val="00CC0D78"/>
    <w:rsid w:val="00CD3F8A"/>
    <w:rsid w:val="00CE399A"/>
    <w:rsid w:val="00CF3AD7"/>
    <w:rsid w:val="00DB517E"/>
    <w:rsid w:val="00DC1101"/>
    <w:rsid w:val="00DF021F"/>
    <w:rsid w:val="00DF5D56"/>
    <w:rsid w:val="00DF6FDB"/>
    <w:rsid w:val="00E03175"/>
    <w:rsid w:val="00E11918"/>
    <w:rsid w:val="00E23085"/>
    <w:rsid w:val="00E24399"/>
    <w:rsid w:val="00E63871"/>
    <w:rsid w:val="00E67F70"/>
    <w:rsid w:val="00E9230D"/>
    <w:rsid w:val="00E929D6"/>
    <w:rsid w:val="00E94339"/>
    <w:rsid w:val="00EA555A"/>
    <w:rsid w:val="00EB4183"/>
    <w:rsid w:val="00EC65AB"/>
    <w:rsid w:val="00ED7DB7"/>
    <w:rsid w:val="00EE7713"/>
    <w:rsid w:val="00EE7963"/>
    <w:rsid w:val="00F02C34"/>
    <w:rsid w:val="00F36AC0"/>
    <w:rsid w:val="00FA7EFE"/>
    <w:rsid w:val="00FE512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DFEDC"/>
  <w15:chartTrackingRefBased/>
  <w15:docId w15:val="{C5AA3276-781A-4DA6-A201-94A910E8F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NZ" w:eastAsia="en-US" w:bidi="ar-SA"/>
      </w:rPr>
    </w:rPrDefault>
    <w:pPrDefault>
      <w:pPr>
        <w:spacing w:after="160" w:line="36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7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23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22B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F36AC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447B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447B0"/>
    <w:rPr>
      <w:rFonts w:eastAsiaTheme="minorEastAsia"/>
      <w:lang w:val="en-US"/>
    </w:rPr>
  </w:style>
  <w:style w:type="character" w:customStyle="1" w:styleId="Heading1Char">
    <w:name w:val="Heading 1 Char"/>
    <w:basedOn w:val="DefaultParagraphFont"/>
    <w:link w:val="Heading1"/>
    <w:uiPriority w:val="9"/>
    <w:rsid w:val="000447B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447B0"/>
    <w:pPr>
      <w:outlineLvl w:val="9"/>
    </w:pPr>
    <w:rPr>
      <w:lang w:val="en-US"/>
    </w:rPr>
  </w:style>
  <w:style w:type="paragraph" w:styleId="TOC1">
    <w:name w:val="toc 1"/>
    <w:basedOn w:val="Normal"/>
    <w:next w:val="Normal"/>
    <w:autoRedefine/>
    <w:uiPriority w:val="39"/>
    <w:unhideWhenUsed/>
    <w:rsid w:val="00FE5129"/>
    <w:pPr>
      <w:spacing w:after="100"/>
    </w:pPr>
  </w:style>
  <w:style w:type="character" w:styleId="Hyperlink">
    <w:name w:val="Hyperlink"/>
    <w:basedOn w:val="DefaultParagraphFont"/>
    <w:uiPriority w:val="99"/>
    <w:unhideWhenUsed/>
    <w:rsid w:val="00FE5129"/>
    <w:rPr>
      <w:color w:val="0563C1" w:themeColor="hyperlink"/>
      <w:u w:val="single"/>
    </w:rPr>
  </w:style>
  <w:style w:type="character" w:styleId="UnresolvedMention">
    <w:name w:val="Unresolved Mention"/>
    <w:basedOn w:val="DefaultParagraphFont"/>
    <w:uiPriority w:val="99"/>
    <w:semiHidden/>
    <w:unhideWhenUsed/>
    <w:rsid w:val="00AC6E05"/>
    <w:rPr>
      <w:color w:val="605E5C"/>
      <w:shd w:val="clear" w:color="auto" w:fill="E1DFDD"/>
    </w:rPr>
  </w:style>
  <w:style w:type="paragraph" w:styleId="Caption">
    <w:name w:val="caption"/>
    <w:basedOn w:val="Normal"/>
    <w:next w:val="Normal"/>
    <w:uiPriority w:val="35"/>
    <w:unhideWhenUsed/>
    <w:qFormat/>
    <w:rsid w:val="00A7446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E9230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9230D"/>
    <w:pPr>
      <w:spacing w:after="100"/>
      <w:ind w:left="220"/>
    </w:pPr>
  </w:style>
  <w:style w:type="character" w:customStyle="1" w:styleId="hscoswrapper">
    <w:name w:val="hs_cos_wrapper"/>
    <w:basedOn w:val="DefaultParagraphFont"/>
    <w:rsid w:val="00617F89"/>
  </w:style>
  <w:style w:type="paragraph" w:styleId="Header">
    <w:name w:val="header"/>
    <w:basedOn w:val="Normal"/>
    <w:link w:val="HeaderChar"/>
    <w:uiPriority w:val="99"/>
    <w:unhideWhenUsed/>
    <w:rsid w:val="009567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6740"/>
  </w:style>
  <w:style w:type="paragraph" w:styleId="Footer">
    <w:name w:val="footer"/>
    <w:basedOn w:val="Normal"/>
    <w:link w:val="FooterChar"/>
    <w:uiPriority w:val="99"/>
    <w:unhideWhenUsed/>
    <w:rsid w:val="009567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6740"/>
  </w:style>
  <w:style w:type="table" w:styleId="TableGrid">
    <w:name w:val="Table Grid"/>
    <w:basedOn w:val="TableNormal"/>
    <w:uiPriority w:val="39"/>
    <w:rsid w:val="00FA7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_"/>
    <w:basedOn w:val="DefaultParagraphFont"/>
    <w:rsid w:val="00FA7EFE"/>
  </w:style>
  <w:style w:type="character" w:customStyle="1" w:styleId="ff1">
    <w:name w:val="ff1"/>
    <w:basedOn w:val="DefaultParagraphFont"/>
    <w:rsid w:val="00FA7EFE"/>
  </w:style>
  <w:style w:type="character" w:customStyle="1" w:styleId="ws66">
    <w:name w:val="ws66"/>
    <w:basedOn w:val="DefaultParagraphFont"/>
    <w:rsid w:val="00FA7EFE"/>
  </w:style>
  <w:style w:type="paragraph" w:styleId="ListParagraph">
    <w:name w:val="List Paragraph"/>
    <w:basedOn w:val="Normal"/>
    <w:uiPriority w:val="34"/>
    <w:qFormat/>
    <w:rsid w:val="00CD3F8A"/>
    <w:pPr>
      <w:ind w:left="720"/>
      <w:contextualSpacing/>
    </w:pPr>
  </w:style>
  <w:style w:type="character" w:styleId="FollowedHyperlink">
    <w:name w:val="FollowedHyperlink"/>
    <w:basedOn w:val="DefaultParagraphFont"/>
    <w:uiPriority w:val="99"/>
    <w:semiHidden/>
    <w:unhideWhenUsed/>
    <w:rsid w:val="007B2151"/>
    <w:rPr>
      <w:color w:val="954F72" w:themeColor="followedHyperlink"/>
      <w:u w:val="single"/>
    </w:rPr>
  </w:style>
  <w:style w:type="character" w:styleId="Emphasis">
    <w:name w:val="Emphasis"/>
    <w:basedOn w:val="DefaultParagraphFont"/>
    <w:uiPriority w:val="20"/>
    <w:qFormat/>
    <w:rsid w:val="0081298C"/>
    <w:rPr>
      <w:i/>
      <w:iCs/>
    </w:rPr>
  </w:style>
  <w:style w:type="character" w:customStyle="1" w:styleId="Heading3Char">
    <w:name w:val="Heading 3 Char"/>
    <w:basedOn w:val="DefaultParagraphFont"/>
    <w:link w:val="Heading3"/>
    <w:uiPriority w:val="9"/>
    <w:rsid w:val="009A22BA"/>
    <w:rPr>
      <w:rFonts w:asciiTheme="majorHAnsi" w:eastAsiaTheme="majorEastAsia" w:hAnsiTheme="majorHAnsi" w:cstheme="majorBidi"/>
      <w:color w:val="1F3763" w:themeColor="accent1" w:themeShade="7F"/>
      <w:szCs w:val="24"/>
    </w:rPr>
  </w:style>
  <w:style w:type="paragraph" w:styleId="TOC3">
    <w:name w:val="toc 3"/>
    <w:basedOn w:val="Normal"/>
    <w:next w:val="Normal"/>
    <w:autoRedefine/>
    <w:uiPriority w:val="39"/>
    <w:unhideWhenUsed/>
    <w:rsid w:val="009A22BA"/>
    <w:pPr>
      <w:spacing w:after="100"/>
      <w:ind w:left="480"/>
    </w:pPr>
  </w:style>
  <w:style w:type="character" w:customStyle="1" w:styleId="Heading4Char">
    <w:name w:val="Heading 4 Char"/>
    <w:basedOn w:val="DefaultParagraphFont"/>
    <w:link w:val="Heading4"/>
    <w:uiPriority w:val="9"/>
    <w:rsid w:val="00F36AC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419053">
      <w:bodyDiv w:val="1"/>
      <w:marLeft w:val="0"/>
      <w:marRight w:val="0"/>
      <w:marTop w:val="0"/>
      <w:marBottom w:val="0"/>
      <w:divBdr>
        <w:top w:val="none" w:sz="0" w:space="0" w:color="auto"/>
        <w:left w:val="none" w:sz="0" w:space="0" w:color="auto"/>
        <w:bottom w:val="none" w:sz="0" w:space="0" w:color="auto"/>
        <w:right w:val="none" w:sz="0" w:space="0" w:color="auto"/>
      </w:divBdr>
      <w:divsChild>
        <w:div w:id="678048191">
          <w:marLeft w:val="0"/>
          <w:marRight w:val="0"/>
          <w:marTop w:val="0"/>
          <w:marBottom w:val="0"/>
          <w:divBdr>
            <w:top w:val="none" w:sz="0" w:space="0" w:color="auto"/>
            <w:left w:val="none" w:sz="0" w:space="0" w:color="auto"/>
            <w:bottom w:val="none" w:sz="0" w:space="0" w:color="auto"/>
            <w:right w:val="none" w:sz="0" w:space="0" w:color="auto"/>
          </w:divBdr>
        </w:div>
      </w:divsChild>
    </w:div>
    <w:div w:id="290602310">
      <w:bodyDiv w:val="1"/>
      <w:marLeft w:val="0"/>
      <w:marRight w:val="0"/>
      <w:marTop w:val="0"/>
      <w:marBottom w:val="0"/>
      <w:divBdr>
        <w:top w:val="none" w:sz="0" w:space="0" w:color="auto"/>
        <w:left w:val="none" w:sz="0" w:space="0" w:color="auto"/>
        <w:bottom w:val="none" w:sz="0" w:space="0" w:color="auto"/>
        <w:right w:val="none" w:sz="0" w:space="0" w:color="auto"/>
      </w:divBdr>
      <w:divsChild>
        <w:div w:id="512112721">
          <w:marLeft w:val="0"/>
          <w:marRight w:val="0"/>
          <w:marTop w:val="0"/>
          <w:marBottom w:val="0"/>
          <w:divBdr>
            <w:top w:val="none" w:sz="0" w:space="0" w:color="auto"/>
            <w:left w:val="none" w:sz="0" w:space="0" w:color="auto"/>
            <w:bottom w:val="none" w:sz="0" w:space="0" w:color="auto"/>
            <w:right w:val="none" w:sz="0" w:space="0" w:color="auto"/>
          </w:divBdr>
          <w:divsChild>
            <w:div w:id="510726209">
              <w:marLeft w:val="0"/>
              <w:marRight w:val="0"/>
              <w:marTop w:val="0"/>
              <w:marBottom w:val="0"/>
              <w:divBdr>
                <w:top w:val="none" w:sz="0" w:space="0" w:color="auto"/>
                <w:left w:val="none" w:sz="0" w:space="0" w:color="auto"/>
                <w:bottom w:val="none" w:sz="0" w:space="0" w:color="auto"/>
                <w:right w:val="none" w:sz="0" w:space="0" w:color="auto"/>
              </w:divBdr>
              <w:divsChild>
                <w:div w:id="63467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873481">
      <w:bodyDiv w:val="1"/>
      <w:marLeft w:val="0"/>
      <w:marRight w:val="0"/>
      <w:marTop w:val="0"/>
      <w:marBottom w:val="0"/>
      <w:divBdr>
        <w:top w:val="none" w:sz="0" w:space="0" w:color="auto"/>
        <w:left w:val="none" w:sz="0" w:space="0" w:color="auto"/>
        <w:bottom w:val="none" w:sz="0" w:space="0" w:color="auto"/>
        <w:right w:val="none" w:sz="0" w:space="0" w:color="auto"/>
      </w:divBdr>
      <w:divsChild>
        <w:div w:id="1005939133">
          <w:marLeft w:val="0"/>
          <w:marRight w:val="0"/>
          <w:marTop w:val="0"/>
          <w:marBottom w:val="0"/>
          <w:divBdr>
            <w:top w:val="none" w:sz="0" w:space="0" w:color="auto"/>
            <w:left w:val="none" w:sz="0" w:space="0" w:color="auto"/>
            <w:bottom w:val="none" w:sz="0" w:space="0" w:color="auto"/>
            <w:right w:val="none" w:sz="0" w:space="0" w:color="auto"/>
          </w:divBdr>
        </w:div>
      </w:divsChild>
    </w:div>
    <w:div w:id="914558156">
      <w:bodyDiv w:val="1"/>
      <w:marLeft w:val="0"/>
      <w:marRight w:val="0"/>
      <w:marTop w:val="0"/>
      <w:marBottom w:val="0"/>
      <w:divBdr>
        <w:top w:val="none" w:sz="0" w:space="0" w:color="auto"/>
        <w:left w:val="none" w:sz="0" w:space="0" w:color="auto"/>
        <w:bottom w:val="none" w:sz="0" w:space="0" w:color="auto"/>
        <w:right w:val="none" w:sz="0" w:space="0" w:color="auto"/>
      </w:divBdr>
    </w:div>
    <w:div w:id="920219810">
      <w:bodyDiv w:val="1"/>
      <w:marLeft w:val="0"/>
      <w:marRight w:val="0"/>
      <w:marTop w:val="0"/>
      <w:marBottom w:val="0"/>
      <w:divBdr>
        <w:top w:val="none" w:sz="0" w:space="0" w:color="auto"/>
        <w:left w:val="none" w:sz="0" w:space="0" w:color="auto"/>
        <w:bottom w:val="none" w:sz="0" w:space="0" w:color="auto"/>
        <w:right w:val="none" w:sz="0" w:space="0" w:color="auto"/>
      </w:divBdr>
      <w:divsChild>
        <w:div w:id="1508519147">
          <w:marLeft w:val="0"/>
          <w:marRight w:val="0"/>
          <w:marTop w:val="0"/>
          <w:marBottom w:val="0"/>
          <w:divBdr>
            <w:top w:val="none" w:sz="0" w:space="0" w:color="auto"/>
            <w:left w:val="none" w:sz="0" w:space="0" w:color="auto"/>
            <w:bottom w:val="none" w:sz="0" w:space="0" w:color="auto"/>
            <w:right w:val="none" w:sz="0" w:space="0" w:color="auto"/>
          </w:divBdr>
          <w:divsChild>
            <w:div w:id="1176455422">
              <w:marLeft w:val="0"/>
              <w:marRight w:val="0"/>
              <w:marTop w:val="0"/>
              <w:marBottom w:val="0"/>
              <w:divBdr>
                <w:top w:val="none" w:sz="0" w:space="0" w:color="auto"/>
                <w:left w:val="none" w:sz="0" w:space="0" w:color="auto"/>
                <w:bottom w:val="none" w:sz="0" w:space="0" w:color="auto"/>
                <w:right w:val="none" w:sz="0" w:space="0" w:color="auto"/>
              </w:divBdr>
              <w:divsChild>
                <w:div w:id="19048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976571">
      <w:bodyDiv w:val="1"/>
      <w:marLeft w:val="0"/>
      <w:marRight w:val="0"/>
      <w:marTop w:val="0"/>
      <w:marBottom w:val="0"/>
      <w:divBdr>
        <w:top w:val="none" w:sz="0" w:space="0" w:color="auto"/>
        <w:left w:val="none" w:sz="0" w:space="0" w:color="auto"/>
        <w:bottom w:val="none" w:sz="0" w:space="0" w:color="auto"/>
        <w:right w:val="none" w:sz="0" w:space="0" w:color="auto"/>
      </w:divBdr>
      <w:divsChild>
        <w:div w:id="2070300678">
          <w:marLeft w:val="0"/>
          <w:marRight w:val="0"/>
          <w:marTop w:val="0"/>
          <w:marBottom w:val="0"/>
          <w:divBdr>
            <w:top w:val="none" w:sz="0" w:space="0" w:color="auto"/>
            <w:left w:val="none" w:sz="0" w:space="0" w:color="auto"/>
            <w:bottom w:val="none" w:sz="0" w:space="0" w:color="auto"/>
            <w:right w:val="none" w:sz="0" w:space="0" w:color="auto"/>
          </w:divBdr>
          <w:divsChild>
            <w:div w:id="365107125">
              <w:marLeft w:val="0"/>
              <w:marRight w:val="0"/>
              <w:marTop w:val="0"/>
              <w:marBottom w:val="0"/>
              <w:divBdr>
                <w:top w:val="none" w:sz="0" w:space="0" w:color="auto"/>
                <w:left w:val="none" w:sz="0" w:space="0" w:color="auto"/>
                <w:bottom w:val="none" w:sz="0" w:space="0" w:color="auto"/>
                <w:right w:val="none" w:sz="0" w:space="0" w:color="auto"/>
              </w:divBdr>
              <w:divsChild>
                <w:div w:id="87261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065">
      <w:bodyDiv w:val="1"/>
      <w:marLeft w:val="0"/>
      <w:marRight w:val="0"/>
      <w:marTop w:val="0"/>
      <w:marBottom w:val="0"/>
      <w:divBdr>
        <w:top w:val="none" w:sz="0" w:space="0" w:color="auto"/>
        <w:left w:val="none" w:sz="0" w:space="0" w:color="auto"/>
        <w:bottom w:val="none" w:sz="0" w:space="0" w:color="auto"/>
        <w:right w:val="none" w:sz="0" w:space="0" w:color="auto"/>
      </w:divBdr>
      <w:divsChild>
        <w:div w:id="216824322">
          <w:marLeft w:val="0"/>
          <w:marRight w:val="0"/>
          <w:marTop w:val="0"/>
          <w:marBottom w:val="0"/>
          <w:divBdr>
            <w:top w:val="none" w:sz="0" w:space="0" w:color="auto"/>
            <w:left w:val="none" w:sz="0" w:space="0" w:color="auto"/>
            <w:bottom w:val="none" w:sz="0" w:space="0" w:color="auto"/>
            <w:right w:val="none" w:sz="0" w:space="0" w:color="auto"/>
          </w:divBdr>
          <w:divsChild>
            <w:div w:id="1453088838">
              <w:marLeft w:val="0"/>
              <w:marRight w:val="0"/>
              <w:marTop w:val="0"/>
              <w:marBottom w:val="0"/>
              <w:divBdr>
                <w:top w:val="none" w:sz="0" w:space="0" w:color="auto"/>
                <w:left w:val="none" w:sz="0" w:space="0" w:color="auto"/>
                <w:bottom w:val="none" w:sz="0" w:space="0" w:color="auto"/>
                <w:right w:val="none" w:sz="0" w:space="0" w:color="auto"/>
              </w:divBdr>
              <w:divsChild>
                <w:div w:id="132855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930938">
      <w:bodyDiv w:val="1"/>
      <w:marLeft w:val="0"/>
      <w:marRight w:val="0"/>
      <w:marTop w:val="0"/>
      <w:marBottom w:val="0"/>
      <w:divBdr>
        <w:top w:val="none" w:sz="0" w:space="0" w:color="auto"/>
        <w:left w:val="none" w:sz="0" w:space="0" w:color="auto"/>
        <w:bottom w:val="none" w:sz="0" w:space="0" w:color="auto"/>
        <w:right w:val="none" w:sz="0" w:space="0" w:color="auto"/>
      </w:divBdr>
      <w:divsChild>
        <w:div w:id="716969864">
          <w:marLeft w:val="0"/>
          <w:marRight w:val="0"/>
          <w:marTop w:val="0"/>
          <w:marBottom w:val="0"/>
          <w:divBdr>
            <w:top w:val="none" w:sz="0" w:space="0" w:color="auto"/>
            <w:left w:val="none" w:sz="0" w:space="0" w:color="auto"/>
            <w:bottom w:val="none" w:sz="0" w:space="0" w:color="auto"/>
            <w:right w:val="none" w:sz="0" w:space="0" w:color="auto"/>
          </w:divBdr>
        </w:div>
      </w:divsChild>
    </w:div>
    <w:div w:id="1226380271">
      <w:bodyDiv w:val="1"/>
      <w:marLeft w:val="0"/>
      <w:marRight w:val="0"/>
      <w:marTop w:val="0"/>
      <w:marBottom w:val="0"/>
      <w:divBdr>
        <w:top w:val="none" w:sz="0" w:space="0" w:color="auto"/>
        <w:left w:val="none" w:sz="0" w:space="0" w:color="auto"/>
        <w:bottom w:val="none" w:sz="0" w:space="0" w:color="auto"/>
        <w:right w:val="none" w:sz="0" w:space="0" w:color="auto"/>
      </w:divBdr>
      <w:divsChild>
        <w:div w:id="141318535">
          <w:marLeft w:val="0"/>
          <w:marRight w:val="0"/>
          <w:marTop w:val="0"/>
          <w:marBottom w:val="0"/>
          <w:divBdr>
            <w:top w:val="none" w:sz="0" w:space="0" w:color="auto"/>
            <w:left w:val="none" w:sz="0" w:space="0" w:color="auto"/>
            <w:bottom w:val="none" w:sz="0" w:space="0" w:color="auto"/>
            <w:right w:val="none" w:sz="0" w:space="0" w:color="auto"/>
          </w:divBdr>
        </w:div>
        <w:div w:id="208301292">
          <w:marLeft w:val="0"/>
          <w:marRight w:val="0"/>
          <w:marTop w:val="0"/>
          <w:marBottom w:val="0"/>
          <w:divBdr>
            <w:top w:val="none" w:sz="0" w:space="0" w:color="auto"/>
            <w:left w:val="none" w:sz="0" w:space="0" w:color="auto"/>
            <w:bottom w:val="none" w:sz="0" w:space="0" w:color="auto"/>
            <w:right w:val="none" w:sz="0" w:space="0" w:color="auto"/>
          </w:divBdr>
        </w:div>
        <w:div w:id="370498068">
          <w:marLeft w:val="0"/>
          <w:marRight w:val="0"/>
          <w:marTop w:val="0"/>
          <w:marBottom w:val="0"/>
          <w:divBdr>
            <w:top w:val="none" w:sz="0" w:space="0" w:color="auto"/>
            <w:left w:val="none" w:sz="0" w:space="0" w:color="auto"/>
            <w:bottom w:val="none" w:sz="0" w:space="0" w:color="auto"/>
            <w:right w:val="none" w:sz="0" w:space="0" w:color="auto"/>
          </w:divBdr>
        </w:div>
        <w:div w:id="805047223">
          <w:marLeft w:val="0"/>
          <w:marRight w:val="0"/>
          <w:marTop w:val="0"/>
          <w:marBottom w:val="0"/>
          <w:divBdr>
            <w:top w:val="none" w:sz="0" w:space="0" w:color="auto"/>
            <w:left w:val="none" w:sz="0" w:space="0" w:color="auto"/>
            <w:bottom w:val="none" w:sz="0" w:space="0" w:color="auto"/>
            <w:right w:val="none" w:sz="0" w:space="0" w:color="auto"/>
          </w:divBdr>
        </w:div>
        <w:div w:id="1102998122">
          <w:marLeft w:val="0"/>
          <w:marRight w:val="0"/>
          <w:marTop w:val="0"/>
          <w:marBottom w:val="0"/>
          <w:divBdr>
            <w:top w:val="none" w:sz="0" w:space="0" w:color="auto"/>
            <w:left w:val="none" w:sz="0" w:space="0" w:color="auto"/>
            <w:bottom w:val="none" w:sz="0" w:space="0" w:color="auto"/>
            <w:right w:val="none" w:sz="0" w:space="0" w:color="auto"/>
          </w:divBdr>
        </w:div>
        <w:div w:id="1387559812">
          <w:marLeft w:val="0"/>
          <w:marRight w:val="0"/>
          <w:marTop w:val="0"/>
          <w:marBottom w:val="0"/>
          <w:divBdr>
            <w:top w:val="none" w:sz="0" w:space="0" w:color="auto"/>
            <w:left w:val="none" w:sz="0" w:space="0" w:color="auto"/>
            <w:bottom w:val="none" w:sz="0" w:space="0" w:color="auto"/>
            <w:right w:val="none" w:sz="0" w:space="0" w:color="auto"/>
          </w:divBdr>
        </w:div>
        <w:div w:id="1451823969">
          <w:marLeft w:val="0"/>
          <w:marRight w:val="0"/>
          <w:marTop w:val="0"/>
          <w:marBottom w:val="0"/>
          <w:divBdr>
            <w:top w:val="none" w:sz="0" w:space="0" w:color="auto"/>
            <w:left w:val="none" w:sz="0" w:space="0" w:color="auto"/>
            <w:bottom w:val="none" w:sz="0" w:space="0" w:color="auto"/>
            <w:right w:val="none" w:sz="0" w:space="0" w:color="auto"/>
          </w:divBdr>
        </w:div>
      </w:divsChild>
    </w:div>
    <w:div w:id="1256592916">
      <w:bodyDiv w:val="1"/>
      <w:marLeft w:val="0"/>
      <w:marRight w:val="0"/>
      <w:marTop w:val="0"/>
      <w:marBottom w:val="0"/>
      <w:divBdr>
        <w:top w:val="none" w:sz="0" w:space="0" w:color="auto"/>
        <w:left w:val="none" w:sz="0" w:space="0" w:color="auto"/>
        <w:bottom w:val="none" w:sz="0" w:space="0" w:color="auto"/>
        <w:right w:val="none" w:sz="0" w:space="0" w:color="auto"/>
      </w:divBdr>
    </w:div>
    <w:div w:id="1257010899">
      <w:bodyDiv w:val="1"/>
      <w:marLeft w:val="0"/>
      <w:marRight w:val="0"/>
      <w:marTop w:val="0"/>
      <w:marBottom w:val="0"/>
      <w:divBdr>
        <w:top w:val="none" w:sz="0" w:space="0" w:color="auto"/>
        <w:left w:val="none" w:sz="0" w:space="0" w:color="auto"/>
        <w:bottom w:val="none" w:sz="0" w:space="0" w:color="auto"/>
        <w:right w:val="none" w:sz="0" w:space="0" w:color="auto"/>
      </w:divBdr>
      <w:divsChild>
        <w:div w:id="1489861459">
          <w:marLeft w:val="0"/>
          <w:marRight w:val="0"/>
          <w:marTop w:val="0"/>
          <w:marBottom w:val="0"/>
          <w:divBdr>
            <w:top w:val="none" w:sz="0" w:space="0" w:color="auto"/>
            <w:left w:val="none" w:sz="0" w:space="0" w:color="auto"/>
            <w:bottom w:val="none" w:sz="0" w:space="0" w:color="auto"/>
            <w:right w:val="none" w:sz="0" w:space="0" w:color="auto"/>
          </w:divBdr>
        </w:div>
      </w:divsChild>
    </w:div>
    <w:div w:id="1369523776">
      <w:bodyDiv w:val="1"/>
      <w:marLeft w:val="0"/>
      <w:marRight w:val="0"/>
      <w:marTop w:val="0"/>
      <w:marBottom w:val="0"/>
      <w:divBdr>
        <w:top w:val="none" w:sz="0" w:space="0" w:color="auto"/>
        <w:left w:val="none" w:sz="0" w:space="0" w:color="auto"/>
        <w:bottom w:val="none" w:sz="0" w:space="0" w:color="auto"/>
        <w:right w:val="none" w:sz="0" w:space="0" w:color="auto"/>
      </w:divBdr>
    </w:div>
    <w:div w:id="1520269531">
      <w:bodyDiv w:val="1"/>
      <w:marLeft w:val="0"/>
      <w:marRight w:val="0"/>
      <w:marTop w:val="0"/>
      <w:marBottom w:val="0"/>
      <w:divBdr>
        <w:top w:val="none" w:sz="0" w:space="0" w:color="auto"/>
        <w:left w:val="none" w:sz="0" w:space="0" w:color="auto"/>
        <w:bottom w:val="none" w:sz="0" w:space="0" w:color="auto"/>
        <w:right w:val="none" w:sz="0" w:space="0" w:color="auto"/>
      </w:divBdr>
    </w:div>
    <w:div w:id="1532500154">
      <w:bodyDiv w:val="1"/>
      <w:marLeft w:val="0"/>
      <w:marRight w:val="0"/>
      <w:marTop w:val="0"/>
      <w:marBottom w:val="0"/>
      <w:divBdr>
        <w:top w:val="none" w:sz="0" w:space="0" w:color="auto"/>
        <w:left w:val="none" w:sz="0" w:space="0" w:color="auto"/>
        <w:bottom w:val="none" w:sz="0" w:space="0" w:color="auto"/>
        <w:right w:val="none" w:sz="0" w:space="0" w:color="auto"/>
      </w:divBdr>
      <w:divsChild>
        <w:div w:id="1427963953">
          <w:marLeft w:val="0"/>
          <w:marRight w:val="0"/>
          <w:marTop w:val="0"/>
          <w:marBottom w:val="0"/>
          <w:divBdr>
            <w:top w:val="none" w:sz="0" w:space="0" w:color="auto"/>
            <w:left w:val="none" w:sz="0" w:space="0" w:color="auto"/>
            <w:bottom w:val="none" w:sz="0" w:space="0" w:color="auto"/>
            <w:right w:val="none" w:sz="0" w:space="0" w:color="auto"/>
          </w:divBdr>
        </w:div>
      </w:divsChild>
    </w:div>
    <w:div w:id="1612129414">
      <w:bodyDiv w:val="1"/>
      <w:marLeft w:val="0"/>
      <w:marRight w:val="0"/>
      <w:marTop w:val="0"/>
      <w:marBottom w:val="0"/>
      <w:divBdr>
        <w:top w:val="none" w:sz="0" w:space="0" w:color="auto"/>
        <w:left w:val="none" w:sz="0" w:space="0" w:color="auto"/>
        <w:bottom w:val="none" w:sz="0" w:space="0" w:color="auto"/>
        <w:right w:val="none" w:sz="0" w:space="0" w:color="auto"/>
      </w:divBdr>
    </w:div>
    <w:div w:id="1805469017">
      <w:bodyDiv w:val="1"/>
      <w:marLeft w:val="0"/>
      <w:marRight w:val="0"/>
      <w:marTop w:val="0"/>
      <w:marBottom w:val="0"/>
      <w:divBdr>
        <w:top w:val="none" w:sz="0" w:space="0" w:color="auto"/>
        <w:left w:val="none" w:sz="0" w:space="0" w:color="auto"/>
        <w:bottom w:val="none" w:sz="0" w:space="0" w:color="auto"/>
        <w:right w:val="none" w:sz="0" w:space="0" w:color="auto"/>
      </w:divBdr>
      <w:divsChild>
        <w:div w:id="87821963">
          <w:marLeft w:val="0"/>
          <w:marRight w:val="0"/>
          <w:marTop w:val="0"/>
          <w:marBottom w:val="0"/>
          <w:divBdr>
            <w:top w:val="none" w:sz="0" w:space="0" w:color="auto"/>
            <w:left w:val="none" w:sz="0" w:space="0" w:color="auto"/>
            <w:bottom w:val="none" w:sz="0" w:space="0" w:color="auto"/>
            <w:right w:val="none" w:sz="0" w:space="0" w:color="auto"/>
          </w:divBdr>
        </w:div>
      </w:divsChild>
    </w:div>
    <w:div w:id="1833401681">
      <w:bodyDiv w:val="1"/>
      <w:marLeft w:val="0"/>
      <w:marRight w:val="0"/>
      <w:marTop w:val="0"/>
      <w:marBottom w:val="0"/>
      <w:divBdr>
        <w:top w:val="none" w:sz="0" w:space="0" w:color="auto"/>
        <w:left w:val="none" w:sz="0" w:space="0" w:color="auto"/>
        <w:bottom w:val="none" w:sz="0" w:space="0" w:color="auto"/>
        <w:right w:val="none" w:sz="0" w:space="0" w:color="auto"/>
      </w:divBdr>
      <w:divsChild>
        <w:div w:id="609092050">
          <w:marLeft w:val="0"/>
          <w:marRight w:val="0"/>
          <w:marTop w:val="0"/>
          <w:marBottom w:val="0"/>
          <w:divBdr>
            <w:top w:val="none" w:sz="0" w:space="0" w:color="auto"/>
            <w:left w:val="none" w:sz="0" w:space="0" w:color="auto"/>
            <w:bottom w:val="none" w:sz="0" w:space="0" w:color="auto"/>
            <w:right w:val="none" w:sz="0" w:space="0" w:color="auto"/>
          </w:divBdr>
        </w:div>
      </w:divsChild>
    </w:div>
    <w:div w:id="1855799522">
      <w:bodyDiv w:val="1"/>
      <w:marLeft w:val="0"/>
      <w:marRight w:val="0"/>
      <w:marTop w:val="0"/>
      <w:marBottom w:val="0"/>
      <w:divBdr>
        <w:top w:val="none" w:sz="0" w:space="0" w:color="auto"/>
        <w:left w:val="none" w:sz="0" w:space="0" w:color="auto"/>
        <w:bottom w:val="none" w:sz="0" w:space="0" w:color="auto"/>
        <w:right w:val="none" w:sz="0" w:space="0" w:color="auto"/>
      </w:divBdr>
      <w:divsChild>
        <w:div w:id="1715109583">
          <w:marLeft w:val="0"/>
          <w:marRight w:val="0"/>
          <w:marTop w:val="0"/>
          <w:marBottom w:val="0"/>
          <w:divBdr>
            <w:top w:val="none" w:sz="0" w:space="0" w:color="auto"/>
            <w:left w:val="none" w:sz="0" w:space="0" w:color="auto"/>
            <w:bottom w:val="none" w:sz="0" w:space="0" w:color="auto"/>
            <w:right w:val="none" w:sz="0" w:space="0" w:color="auto"/>
          </w:divBdr>
        </w:div>
      </w:divsChild>
    </w:div>
    <w:div w:id="1959800180">
      <w:bodyDiv w:val="1"/>
      <w:marLeft w:val="0"/>
      <w:marRight w:val="0"/>
      <w:marTop w:val="0"/>
      <w:marBottom w:val="0"/>
      <w:divBdr>
        <w:top w:val="none" w:sz="0" w:space="0" w:color="auto"/>
        <w:left w:val="none" w:sz="0" w:space="0" w:color="auto"/>
        <w:bottom w:val="none" w:sz="0" w:space="0" w:color="auto"/>
        <w:right w:val="none" w:sz="0" w:space="0" w:color="auto"/>
      </w:divBdr>
      <w:divsChild>
        <w:div w:id="2114812626">
          <w:marLeft w:val="0"/>
          <w:marRight w:val="0"/>
          <w:marTop w:val="0"/>
          <w:marBottom w:val="0"/>
          <w:divBdr>
            <w:top w:val="none" w:sz="0" w:space="0" w:color="auto"/>
            <w:left w:val="none" w:sz="0" w:space="0" w:color="auto"/>
            <w:bottom w:val="none" w:sz="0" w:space="0" w:color="auto"/>
            <w:right w:val="none" w:sz="0" w:space="0" w:color="auto"/>
          </w:divBdr>
        </w:div>
      </w:divsChild>
    </w:div>
    <w:div w:id="198990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tatus.cloud.google.com/incident/cloud-networking/19009" TargetMode="External"/><Relationship Id="rId18" Type="http://schemas.openxmlformats.org/officeDocument/2006/relationships/hyperlink" Target="https://www.ansible.com/blog/enterprise-ansible" TargetMode="External"/><Relationship Id="rId26" Type="http://schemas.openxmlformats.org/officeDocument/2006/relationships/hyperlink" Target="https://www.youtube.com/watch?v=xw4IinFGVzA" TargetMode="External"/><Relationship Id="rId39" Type="http://schemas.openxmlformats.org/officeDocument/2006/relationships/hyperlink" Target="https://docs.ansible.com/" TargetMode="External"/><Relationship Id="rId3" Type="http://schemas.openxmlformats.org/officeDocument/2006/relationships/numbering" Target="numbering.xml"/><Relationship Id="rId21" Type="http://schemas.openxmlformats.org/officeDocument/2006/relationships/hyperlink" Target="https://docs.ansible.com/ansible/latest/installation_guide/intro_installation.html" TargetMode="External"/><Relationship Id="rId34" Type="http://schemas.openxmlformats.org/officeDocument/2006/relationships/hyperlink" Target="https://www.ansible.com/network-automation-of-f5-big-ip-devices-with-ansible-tower"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ansible.com/hubfs/Images/resources/ma-enterprise-network-automation-ema-analyst-paper-f19360-201909-en.pdf?hsLang=en-us" TargetMode="External"/><Relationship Id="rId17" Type="http://schemas.openxmlformats.org/officeDocument/2006/relationships/hyperlink" Target="https://www.ansible.com/network-automation-of-f5-big-ip-devices-with-ansible-tower" TargetMode="External"/><Relationship Id="rId25" Type="http://schemas.openxmlformats.org/officeDocument/2006/relationships/image" Target="media/image4.png"/><Relationship Id="rId33" Type="http://schemas.openxmlformats.org/officeDocument/2006/relationships/hyperlink" Target="https://subscription.packtpub.com/book/networking_and_servers/9781783550630/1/ch01lvl1sec09/the-ansible-architecture" TargetMode="External"/><Relationship Id="rId38" Type="http://schemas.openxmlformats.org/officeDocument/2006/relationships/hyperlink" Target="https://www.youtube.com/watch?v=xw4IinFGVzA" TargetMode="External"/><Relationship Id="rId2" Type="http://schemas.openxmlformats.org/officeDocument/2006/relationships/customXml" Target="../customXml/item2.xml"/><Relationship Id="rId16" Type="http://schemas.openxmlformats.org/officeDocument/2006/relationships/hyperlink" Target="https://subscription.packtpub.com/book/networking_and_servers/9781783550630/1/ch01lvl1sec09/the-ansible-architecture" TargetMode="External"/><Relationship Id="rId20" Type="http://schemas.openxmlformats.org/officeDocument/2006/relationships/hyperlink" Target="https://docs.ansible.com/ansible/latest/installation_guide/intro_installation.html" TargetMode="External"/><Relationship Id="rId29" Type="http://schemas.openxmlformats.org/officeDocument/2006/relationships/hyperlink" Target="https://www.ansible.com/products/tower"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isco.com/c/en/us/solutions/collateral/executive-perspectives/annual-internet-report/white-paper-c11-741490.html" TargetMode="External"/><Relationship Id="rId24" Type="http://schemas.openxmlformats.org/officeDocument/2006/relationships/hyperlink" Target="https://docs.ansible.com/ansible/latest/user_guide/playbooks.html" TargetMode="External"/><Relationship Id="rId32" Type="http://schemas.openxmlformats.org/officeDocument/2006/relationships/hyperlink" Target="https://www.juniper.net/us/en/products-services/what-is/network-automation/" TargetMode="External"/><Relationship Id="rId37" Type="http://schemas.openxmlformats.org/officeDocument/2006/relationships/hyperlink" Target="https://docs.ansible.com/ansible/latest/user_guide/playbooks.html" TargetMode="External"/><Relationship Id="rId40" Type="http://schemas.openxmlformats.org/officeDocument/2006/relationships/hyperlink" Target="https://www.ansible.com/integrations" TargetMode="Externa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3.png"/><Relationship Id="rId28" Type="http://schemas.openxmlformats.org/officeDocument/2006/relationships/hyperlink" Target="https://www.ansible.com/integrations" TargetMode="External"/><Relationship Id="rId36" Type="http://schemas.openxmlformats.org/officeDocument/2006/relationships/hyperlink" Target="https://www.ansible.com/blog/nasa-automation" TargetMode="External"/><Relationship Id="rId10" Type="http://schemas.openxmlformats.org/officeDocument/2006/relationships/hyperlink" Target="https://www.cio.com/article/3173703/network-automation-adding-up-the-cost-savings-and-benefits.html" TargetMode="External"/><Relationship Id="rId19" Type="http://schemas.openxmlformats.org/officeDocument/2006/relationships/hyperlink" Target="https://www.ansible.com/blog/nasa-automation" TargetMode="External"/><Relationship Id="rId31" Type="http://schemas.openxmlformats.org/officeDocument/2006/relationships/hyperlink" Target="https://developer.cisco.com/docs/ios-xe/" TargetMode="External"/><Relationship Id="rId4" Type="http://schemas.openxmlformats.org/officeDocument/2006/relationships/styles" Target="styles.xml"/><Relationship Id="rId9" Type="http://schemas.openxmlformats.org/officeDocument/2006/relationships/hyperlink" Target="https://www.juniper.net/us/en/products-services/what-is/network-automation/" TargetMode="External"/><Relationship Id="rId14" Type="http://schemas.openxmlformats.org/officeDocument/2006/relationships/image" Target="media/image1.jpeg"/><Relationship Id="rId22" Type="http://schemas.openxmlformats.org/officeDocument/2006/relationships/hyperlink" Target="https://docs.ansible.com/ansible/latest/installation_guide/intro_installation.html" TargetMode="External"/><Relationship Id="rId27" Type="http://schemas.openxmlformats.org/officeDocument/2006/relationships/hyperlink" Target="https://docs.ansible.com/ansible/latest/user_guide/playbooks_best_practices.html" TargetMode="External"/><Relationship Id="rId30" Type="http://schemas.openxmlformats.org/officeDocument/2006/relationships/hyperlink" Target="https://github.com/ansible/awx" TargetMode="External"/><Relationship Id="rId35" Type="http://schemas.openxmlformats.org/officeDocument/2006/relationships/hyperlink" Target="https://www.ansible.com/blog/enterprise-ansible"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635C67-6B62-47EA-8B69-0AA49002C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2146</TotalTime>
  <Pages>15</Pages>
  <Words>3504</Words>
  <Characters>19977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IN730 Special Topic</vt:lpstr>
    </vt:vector>
  </TitlesOfParts>
  <Company>Otago Polytechnic</Company>
  <LinksUpToDate>false</LinksUpToDate>
  <CharactersWithSpaces>23435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IN730 Special Topic</dc:title>
  <dc:subject>Network Automation</dc:subject>
  <dc:creator>Jonathon Samson-Noble (11000606)</dc:creator>
  <cp:keywords/>
  <dc:description/>
  <cp:lastModifiedBy>Jonathon Samson-Noble (11000606)</cp:lastModifiedBy>
  <cp:revision>14</cp:revision>
  <dcterms:created xsi:type="dcterms:W3CDTF">2020-11-02T00:19:00Z</dcterms:created>
  <dcterms:modified xsi:type="dcterms:W3CDTF">2020-11-16T00:22:00Z</dcterms:modified>
</cp:coreProperties>
</file>